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83" w:rsidRDefault="00FA1383" w:rsidP="00FA138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9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Шенталинский филиал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бюджетного </w:t>
      </w:r>
    </w:p>
    <w:p w:rsidR="00FA1383" w:rsidRDefault="00FA1383" w:rsidP="00FA138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профессионального  образовательного учреждения </w:t>
      </w:r>
    </w:p>
    <w:p w:rsidR="00FA1383" w:rsidRDefault="00FA1383" w:rsidP="00FA138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94F">
        <w:rPr>
          <w:rFonts w:ascii="Times New Roman" w:eastAsia="Times New Roman" w:hAnsi="Times New Roman"/>
          <w:b/>
          <w:sz w:val="28"/>
          <w:szCs w:val="28"/>
          <w:lang w:eastAsia="ru-RU"/>
        </w:rPr>
        <w:t>«Тольяттинский мед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ицинский </w:t>
      </w:r>
      <w:r w:rsidRPr="0071394F">
        <w:rPr>
          <w:rFonts w:ascii="Times New Roman" w:eastAsia="Times New Roman" w:hAnsi="Times New Roman"/>
          <w:b/>
          <w:sz w:val="28"/>
          <w:szCs w:val="28"/>
          <w:lang w:eastAsia="ru-RU"/>
        </w:rPr>
        <w:t>колледж»</w:t>
      </w:r>
    </w:p>
    <w:p w:rsidR="00D60776" w:rsidRPr="0009205F" w:rsidRDefault="00D60776" w:rsidP="00FA1383">
      <w:pPr>
        <w:spacing w:after="0"/>
        <w:rPr>
          <w:rFonts w:ascii="Times New Roman" w:hAnsi="Times New Roman"/>
        </w:rPr>
      </w:pPr>
    </w:p>
    <w:p w:rsidR="00D60776" w:rsidRPr="0009205F" w:rsidRDefault="00D60776" w:rsidP="00FA138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0776" w:rsidRPr="0009205F" w:rsidRDefault="00D60776" w:rsidP="00D607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776" w:rsidRPr="0009205F" w:rsidRDefault="00D60776" w:rsidP="00D607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776" w:rsidRPr="0009205F" w:rsidRDefault="00D60776" w:rsidP="00D60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776" w:rsidRPr="0009205F" w:rsidRDefault="00D60776" w:rsidP="00D607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776" w:rsidRPr="0009205F" w:rsidRDefault="00D60776" w:rsidP="00D607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776" w:rsidRPr="0009205F" w:rsidRDefault="00D60776" w:rsidP="00D607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776" w:rsidRPr="0009205F" w:rsidRDefault="00D60776" w:rsidP="00D607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776" w:rsidRPr="0009205F" w:rsidRDefault="00D60776" w:rsidP="00D607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776" w:rsidRPr="0009205F" w:rsidRDefault="00D60776" w:rsidP="00D6077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60776" w:rsidRPr="00FA1383" w:rsidRDefault="00D60776" w:rsidP="00D607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A1383">
        <w:rPr>
          <w:rFonts w:ascii="Times New Roman" w:hAnsi="Times New Roman"/>
          <w:b/>
          <w:sz w:val="32"/>
          <w:szCs w:val="32"/>
        </w:rPr>
        <w:t xml:space="preserve">Комплексное </w:t>
      </w:r>
    </w:p>
    <w:p w:rsidR="00D60776" w:rsidRPr="00FA1383" w:rsidRDefault="00D60776" w:rsidP="00D607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A1383">
        <w:rPr>
          <w:rFonts w:ascii="Times New Roman" w:hAnsi="Times New Roman"/>
          <w:b/>
          <w:sz w:val="32"/>
          <w:szCs w:val="32"/>
        </w:rPr>
        <w:t>методическое обеспечение</w:t>
      </w:r>
    </w:p>
    <w:p w:rsidR="00D60776" w:rsidRPr="0009205F" w:rsidRDefault="00D60776" w:rsidP="00D6077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D60776" w:rsidRPr="0009205F" w:rsidRDefault="00D60776" w:rsidP="00D6077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9205F">
        <w:rPr>
          <w:rFonts w:ascii="Times New Roman" w:hAnsi="Times New Roman"/>
          <w:sz w:val="32"/>
          <w:szCs w:val="32"/>
        </w:rPr>
        <w:t xml:space="preserve"> темы «Сестринский уход при аллергических заболеваниях»</w:t>
      </w:r>
    </w:p>
    <w:p w:rsidR="00D60776" w:rsidRPr="0009205F" w:rsidRDefault="00D60776" w:rsidP="00D60776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776" w:rsidRPr="0009205F" w:rsidRDefault="00D60776" w:rsidP="00D60776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0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ПМ 02. Участие в лечебно – диагностическом и реабилитационном процессах</w:t>
      </w:r>
    </w:p>
    <w:p w:rsidR="00D60776" w:rsidRPr="0009205F" w:rsidRDefault="00D60776" w:rsidP="00D60776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05F">
        <w:rPr>
          <w:rFonts w:ascii="Times New Roman" w:eastAsia="Times New Roman" w:hAnsi="Times New Roman"/>
          <w:b/>
          <w:sz w:val="28"/>
          <w:szCs w:val="28"/>
          <w:lang w:eastAsia="ru-RU"/>
        </w:rPr>
        <w:t>МДК 02.01. Сестринский уход при различных заболеваниях и состояниях</w:t>
      </w:r>
    </w:p>
    <w:p w:rsidR="00D60776" w:rsidRPr="0009205F" w:rsidRDefault="00D60776" w:rsidP="00D60776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05F">
        <w:rPr>
          <w:rFonts w:ascii="Times New Roman" w:eastAsia="Times New Roman" w:hAnsi="Times New Roman"/>
          <w:b/>
          <w:sz w:val="28"/>
          <w:szCs w:val="28"/>
          <w:lang w:eastAsia="ru-RU"/>
        </w:rPr>
        <w:t>«Сестринский уход в терапии»</w:t>
      </w:r>
    </w:p>
    <w:p w:rsidR="00D60776" w:rsidRPr="0009205F" w:rsidRDefault="00D60776" w:rsidP="00D607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0776" w:rsidRPr="0009205F" w:rsidRDefault="00D60776" w:rsidP="00D607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0776" w:rsidRPr="0009205F" w:rsidRDefault="00D60776" w:rsidP="00D607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0776" w:rsidRPr="0009205F" w:rsidRDefault="00D60776" w:rsidP="00D60776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05F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Специальность:  34.02.01 Сестринское дело</w:t>
      </w:r>
    </w:p>
    <w:p w:rsidR="00D60776" w:rsidRPr="0009205F" w:rsidRDefault="00D60776" w:rsidP="00D6077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0776" w:rsidRPr="0009205F" w:rsidRDefault="00D60776" w:rsidP="00D6077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0776" w:rsidRPr="0009205F" w:rsidRDefault="00D60776" w:rsidP="00D607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0776" w:rsidRPr="0009205F" w:rsidRDefault="00D60776" w:rsidP="00D60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776" w:rsidRPr="0009205F" w:rsidRDefault="00D60776" w:rsidP="00D60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776" w:rsidRPr="0009205F" w:rsidRDefault="00D60776" w:rsidP="00D60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776" w:rsidRPr="0009205F" w:rsidRDefault="00D60776" w:rsidP="00D60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776" w:rsidRPr="0009205F" w:rsidRDefault="00D60776" w:rsidP="00D60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776" w:rsidRPr="0009205F" w:rsidRDefault="00D60776" w:rsidP="00D60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776" w:rsidRPr="0009205F" w:rsidRDefault="00D60776" w:rsidP="00D60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776" w:rsidRPr="0009205F" w:rsidRDefault="00D60776" w:rsidP="00D60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776" w:rsidRPr="0009205F" w:rsidRDefault="00D60776" w:rsidP="00D60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776" w:rsidRDefault="00D60776" w:rsidP="00D60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917" w:rsidRDefault="00294917" w:rsidP="00D60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917" w:rsidRDefault="00294917" w:rsidP="00D60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917" w:rsidRDefault="00294917" w:rsidP="00D60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917" w:rsidRPr="0009205F" w:rsidRDefault="00294917" w:rsidP="00D60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776" w:rsidRPr="0009205F" w:rsidRDefault="00D60776" w:rsidP="00D607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776" w:rsidRPr="0009205F" w:rsidRDefault="00607FDC" w:rsidP="00D60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Шентала, 2018</w:t>
      </w:r>
      <w:r w:rsidR="00D60776" w:rsidRPr="0009205F">
        <w:rPr>
          <w:rFonts w:ascii="Times New Roman" w:hAnsi="Times New Roman"/>
          <w:b/>
          <w:sz w:val="24"/>
          <w:szCs w:val="24"/>
        </w:rPr>
        <w:t xml:space="preserve"> г</w:t>
      </w:r>
    </w:p>
    <w:p w:rsidR="0009205F" w:rsidRPr="0009205F" w:rsidRDefault="0009205F" w:rsidP="00294917">
      <w:pPr>
        <w:spacing w:after="0" w:line="36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10598" w:type="dxa"/>
        <w:tblLook w:val="04A0"/>
      </w:tblPr>
      <w:tblGrid>
        <w:gridCol w:w="5070"/>
        <w:gridCol w:w="5528"/>
      </w:tblGrid>
      <w:tr w:rsidR="00D60776" w:rsidRPr="0009205F" w:rsidTr="009A43B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6" w:rsidRPr="0009205F" w:rsidRDefault="00D607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20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Рассмотрено и утверждено на заседании ЦМК «Обще - </w:t>
            </w:r>
            <w:proofErr w:type="gramStart"/>
            <w:r w:rsidRPr="0009205F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профессиональных</w:t>
            </w:r>
            <w:proofErr w:type="gramEnd"/>
          </w:p>
          <w:p w:rsidR="00D60776" w:rsidRPr="0009205F" w:rsidRDefault="00D607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205F"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дисциплин и профессиональных модулей</w:t>
            </w:r>
          </w:p>
          <w:p w:rsidR="00D60776" w:rsidRPr="0009205F" w:rsidRDefault="00D607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60776" w:rsidRPr="0009205F" w:rsidRDefault="00D607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20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Протокол № _____________ </w:t>
            </w:r>
            <w:proofErr w:type="gramStart"/>
            <w:r w:rsidRPr="0009205F">
              <w:rPr>
                <w:rFonts w:ascii="Times New Roman" w:eastAsia="Times New Roman" w:hAnsi="Times New Roman"/>
                <w:b/>
                <w:sz w:val="24"/>
                <w:szCs w:val="24"/>
              </w:rPr>
              <w:t>от</w:t>
            </w:r>
            <w:proofErr w:type="gramEnd"/>
          </w:p>
          <w:p w:rsidR="00D60776" w:rsidRPr="0009205F" w:rsidRDefault="00D607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205F">
              <w:rPr>
                <w:rFonts w:ascii="Times New Roman" w:eastAsia="Times New Roman" w:hAnsi="Times New Roman"/>
                <w:b/>
                <w:sz w:val="24"/>
                <w:szCs w:val="24"/>
              </w:rPr>
              <w:t>«____» ___________________20___г.</w:t>
            </w:r>
          </w:p>
          <w:p w:rsidR="00D60776" w:rsidRPr="0009205F" w:rsidRDefault="00D607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60776" w:rsidRPr="0009205F" w:rsidRDefault="00D607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205F"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Председатель   ЦМК</w:t>
            </w:r>
          </w:p>
          <w:p w:rsidR="00D60776" w:rsidRPr="0009205F" w:rsidRDefault="00D607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205F"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 Н.В.Павлова</w:t>
            </w:r>
          </w:p>
          <w:p w:rsidR="00D60776" w:rsidRPr="0009205F" w:rsidRDefault="00D607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76" w:rsidRPr="0009205F" w:rsidRDefault="00D607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20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Составлено в соответствии с требованиями ФГОС к содержанию и уровню подготовки выпускников </w:t>
            </w:r>
            <w:proofErr w:type="gramStart"/>
            <w:r w:rsidRPr="0009205F">
              <w:rPr>
                <w:rFonts w:ascii="Times New Roman" w:eastAsia="Times New Roman" w:hAnsi="Times New Roman"/>
                <w:b/>
                <w:sz w:val="24"/>
                <w:szCs w:val="24"/>
              </w:rPr>
              <w:t>по</w:t>
            </w:r>
            <w:proofErr w:type="gramEnd"/>
          </w:p>
          <w:p w:rsidR="00D60776" w:rsidRPr="0009205F" w:rsidRDefault="00D607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20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специальности: 34.02.01 Сестринское дело </w:t>
            </w:r>
          </w:p>
          <w:p w:rsidR="00D60776" w:rsidRPr="0009205F" w:rsidRDefault="00D607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205F">
              <w:rPr>
                <w:rFonts w:ascii="Times New Roman" w:eastAsia="Times New Roman" w:hAnsi="Times New Roman"/>
                <w:b/>
                <w:sz w:val="24"/>
                <w:szCs w:val="24"/>
              </w:rPr>
              <w:t>Зав.  отделом по УР</w:t>
            </w:r>
          </w:p>
          <w:p w:rsidR="00D60776" w:rsidRPr="0009205F" w:rsidRDefault="00D607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205F">
              <w:rPr>
                <w:rFonts w:ascii="Times New Roman" w:eastAsia="Times New Roman" w:hAnsi="Times New Roman"/>
                <w:b/>
                <w:sz w:val="24"/>
                <w:szCs w:val="24"/>
              </w:rPr>
              <w:t>«___»___________20___г.</w:t>
            </w:r>
          </w:p>
          <w:p w:rsidR="00D60776" w:rsidRPr="0009205F" w:rsidRDefault="00D607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60776" w:rsidRPr="0009205F" w:rsidRDefault="00D6077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9205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________________ Е. С. Кузьмина  </w:t>
            </w:r>
          </w:p>
        </w:tc>
      </w:tr>
      <w:tr w:rsidR="00D60776" w:rsidRPr="0009205F" w:rsidTr="009A43B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6" w:rsidRPr="0009205F" w:rsidRDefault="00D60776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6" w:rsidRPr="0009205F" w:rsidRDefault="00D60776"/>
        </w:tc>
      </w:tr>
    </w:tbl>
    <w:p w:rsidR="00D60776" w:rsidRPr="0009205F" w:rsidRDefault="00D60776" w:rsidP="00D60776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20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60776" w:rsidRPr="0009205F" w:rsidRDefault="00D60776" w:rsidP="00D60776"/>
    <w:p w:rsidR="00D60776" w:rsidRPr="0009205F" w:rsidRDefault="00D60776" w:rsidP="00D60776"/>
    <w:p w:rsidR="00D60776" w:rsidRPr="0009205F" w:rsidRDefault="00D60776" w:rsidP="00D60776"/>
    <w:p w:rsidR="00D60776" w:rsidRPr="0009205F" w:rsidRDefault="00D60776" w:rsidP="00D60776"/>
    <w:p w:rsidR="00D60776" w:rsidRPr="0009205F" w:rsidRDefault="00D60776" w:rsidP="00D60776"/>
    <w:p w:rsidR="00D60776" w:rsidRPr="0009205F" w:rsidRDefault="00D60776" w:rsidP="00D60776"/>
    <w:p w:rsidR="00D60776" w:rsidRPr="0009205F" w:rsidRDefault="00D60776" w:rsidP="00D60776"/>
    <w:p w:rsidR="00D60776" w:rsidRPr="0009205F" w:rsidRDefault="00D60776" w:rsidP="00D60776"/>
    <w:p w:rsidR="00D60776" w:rsidRPr="0009205F" w:rsidRDefault="00D60776" w:rsidP="00D60776"/>
    <w:p w:rsidR="00D60776" w:rsidRPr="0009205F" w:rsidRDefault="00D60776" w:rsidP="00D60776"/>
    <w:p w:rsidR="00D60776" w:rsidRPr="0009205F" w:rsidRDefault="00D60776" w:rsidP="00D60776"/>
    <w:p w:rsidR="00D60776" w:rsidRPr="0009205F" w:rsidRDefault="00D60776" w:rsidP="00D60776"/>
    <w:p w:rsidR="00D60776" w:rsidRPr="0009205F" w:rsidRDefault="00D60776" w:rsidP="00D60776"/>
    <w:p w:rsidR="00D60776" w:rsidRPr="0009205F" w:rsidRDefault="00D60776" w:rsidP="00D60776"/>
    <w:p w:rsidR="00D60776" w:rsidRPr="0009205F" w:rsidRDefault="00D60776" w:rsidP="00D60776"/>
    <w:p w:rsidR="00D60776" w:rsidRPr="0009205F" w:rsidRDefault="00D60776" w:rsidP="00D60776"/>
    <w:p w:rsidR="00D60776" w:rsidRPr="0009205F" w:rsidRDefault="00D60776" w:rsidP="00D60776">
      <w:pPr>
        <w:rPr>
          <w:b/>
        </w:rPr>
      </w:pPr>
    </w:p>
    <w:p w:rsidR="00D60776" w:rsidRPr="0009205F" w:rsidRDefault="00D60776" w:rsidP="00D60776">
      <w:pPr>
        <w:rPr>
          <w:rFonts w:ascii="Times New Roman" w:hAnsi="Times New Roman"/>
          <w:b/>
          <w:sz w:val="24"/>
          <w:szCs w:val="24"/>
        </w:rPr>
      </w:pPr>
      <w:r w:rsidRPr="0009205F">
        <w:rPr>
          <w:rFonts w:ascii="Times New Roman" w:hAnsi="Times New Roman"/>
          <w:b/>
          <w:sz w:val="24"/>
          <w:szCs w:val="24"/>
        </w:rPr>
        <w:t>Разработал преподаватель: Баранова С.А.</w:t>
      </w:r>
    </w:p>
    <w:p w:rsidR="00D60776" w:rsidRPr="0009205F" w:rsidRDefault="00D60776" w:rsidP="00D60776">
      <w:pPr>
        <w:rPr>
          <w:rFonts w:ascii="Times New Roman" w:hAnsi="Times New Roman"/>
          <w:sz w:val="28"/>
          <w:szCs w:val="28"/>
        </w:rPr>
      </w:pPr>
    </w:p>
    <w:p w:rsidR="00D60776" w:rsidRPr="0009205F" w:rsidRDefault="00D60776" w:rsidP="00D60776">
      <w:pPr>
        <w:rPr>
          <w:rFonts w:ascii="Times New Roman" w:hAnsi="Times New Roman"/>
          <w:sz w:val="28"/>
          <w:szCs w:val="28"/>
        </w:rPr>
      </w:pPr>
    </w:p>
    <w:p w:rsidR="00D931D2" w:rsidRPr="0009205F" w:rsidRDefault="00D931D2" w:rsidP="00D60776">
      <w:pPr>
        <w:rPr>
          <w:rFonts w:ascii="Times New Roman" w:hAnsi="Times New Roman"/>
          <w:sz w:val="28"/>
          <w:szCs w:val="28"/>
        </w:rPr>
      </w:pPr>
    </w:p>
    <w:p w:rsidR="00D60776" w:rsidRPr="009A43BB" w:rsidRDefault="00D60776" w:rsidP="00D60776">
      <w:pPr>
        <w:jc w:val="center"/>
        <w:rPr>
          <w:rFonts w:ascii="Times New Roman" w:hAnsi="Times New Roman"/>
          <w:b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60776" w:rsidRPr="009A43BB" w:rsidRDefault="00D60776" w:rsidP="00D60776">
      <w:pPr>
        <w:spacing w:after="0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z w:val="24"/>
          <w:szCs w:val="24"/>
        </w:rPr>
        <w:t>1.Тема рассчитана на 2 часа теоретического и 4 часа практического занятий.</w:t>
      </w:r>
    </w:p>
    <w:p w:rsidR="00D60776" w:rsidRPr="009A43BB" w:rsidRDefault="00D60776" w:rsidP="00D60776">
      <w:pPr>
        <w:spacing w:after="0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z w:val="24"/>
          <w:szCs w:val="24"/>
        </w:rPr>
        <w:t>2.В комплексное методическое обеспечение темы (КМО) входят методическая разработка теоретического занятия для преподавателя, методическая разработка практического занятия для преподавателя, методическая разработка практического занятия для студентов, контрольные вопросы, задания в тестовой форме, лекционный материал, ситуационные задачи, эталон ответов, алгоритмы манипуляций и неотложных состояний список литературы.</w:t>
      </w:r>
    </w:p>
    <w:p w:rsidR="00D60776" w:rsidRPr="009A43BB" w:rsidRDefault="00D60776" w:rsidP="00D60776">
      <w:pPr>
        <w:spacing w:after="0"/>
        <w:rPr>
          <w:rFonts w:ascii="Times New Roman" w:hAnsi="Times New Roman"/>
          <w:b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>3.Требования к знаниям и умениям студентов:</w:t>
      </w:r>
    </w:p>
    <w:p w:rsidR="00D60776" w:rsidRPr="009A43BB" w:rsidRDefault="00D60776" w:rsidP="00D60776">
      <w:pPr>
        <w:spacing w:after="0"/>
        <w:rPr>
          <w:rFonts w:ascii="Times New Roman" w:hAnsi="Times New Roman"/>
          <w:b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 xml:space="preserve"> студент должен знать:</w:t>
      </w:r>
    </w:p>
    <w:p w:rsidR="00AA15C6" w:rsidRPr="009A43BB" w:rsidRDefault="00AA15C6" w:rsidP="00AA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3BB">
        <w:rPr>
          <w:rFonts w:ascii="Times New Roman" w:eastAsia="Times New Roman" w:hAnsi="Times New Roman"/>
          <w:sz w:val="24"/>
          <w:szCs w:val="24"/>
          <w:lang w:eastAsia="ru-RU"/>
        </w:rPr>
        <w:t>- причины, основные клинические проявления и симптомы заболеваний;</w:t>
      </w:r>
    </w:p>
    <w:p w:rsidR="00AA15C6" w:rsidRPr="009A43BB" w:rsidRDefault="00AA15C6" w:rsidP="00AA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3BB">
        <w:rPr>
          <w:rFonts w:ascii="Times New Roman" w:eastAsia="Times New Roman" w:hAnsi="Times New Roman"/>
          <w:sz w:val="24"/>
          <w:szCs w:val="24"/>
          <w:lang w:eastAsia="ru-RU"/>
        </w:rPr>
        <w:t>- возможные осложнения и их профилактику;</w:t>
      </w:r>
    </w:p>
    <w:p w:rsidR="00AA15C6" w:rsidRPr="009A43BB" w:rsidRDefault="00AA15C6" w:rsidP="00AA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3BB">
        <w:rPr>
          <w:rFonts w:ascii="Times New Roman" w:eastAsia="Times New Roman" w:hAnsi="Times New Roman"/>
          <w:sz w:val="24"/>
          <w:szCs w:val="24"/>
          <w:lang w:eastAsia="ru-RU"/>
        </w:rPr>
        <w:t>- методы диагностики проблем пациента;</w:t>
      </w:r>
    </w:p>
    <w:p w:rsidR="00AA15C6" w:rsidRPr="009A43BB" w:rsidRDefault="00AA15C6" w:rsidP="00AA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3BB">
        <w:rPr>
          <w:rFonts w:ascii="Times New Roman" w:eastAsia="Times New Roman" w:hAnsi="Times New Roman"/>
          <w:sz w:val="24"/>
          <w:szCs w:val="24"/>
          <w:lang w:eastAsia="ru-RU"/>
        </w:rPr>
        <w:t>- организацию и оказание сестринской помощи;</w:t>
      </w:r>
    </w:p>
    <w:p w:rsidR="00AA15C6" w:rsidRPr="009A43BB" w:rsidRDefault="00AA15C6" w:rsidP="00AA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3BB">
        <w:rPr>
          <w:rFonts w:ascii="Times New Roman" w:eastAsia="Times New Roman" w:hAnsi="Times New Roman"/>
          <w:sz w:val="24"/>
          <w:szCs w:val="24"/>
          <w:lang w:eastAsia="ru-RU"/>
        </w:rPr>
        <w:t>- подходы к лечению, уходу, принципам рационального и диетического питания;</w:t>
      </w:r>
    </w:p>
    <w:p w:rsidR="00AA15C6" w:rsidRPr="009A43BB" w:rsidRDefault="00AA15C6" w:rsidP="00AA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3BB">
        <w:rPr>
          <w:rFonts w:ascii="Times New Roman" w:eastAsia="Times New Roman" w:hAnsi="Times New Roman"/>
          <w:sz w:val="24"/>
          <w:szCs w:val="24"/>
          <w:lang w:eastAsia="ru-RU"/>
        </w:rPr>
        <w:t>- пути введения лекарственных препаратов</w:t>
      </w:r>
    </w:p>
    <w:p w:rsidR="00AA15C6" w:rsidRPr="009A43BB" w:rsidRDefault="00AA15C6" w:rsidP="00AA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3BB">
        <w:rPr>
          <w:rFonts w:ascii="Times New Roman" w:eastAsia="Times New Roman" w:hAnsi="Times New Roman"/>
          <w:sz w:val="24"/>
          <w:szCs w:val="24"/>
          <w:lang w:eastAsia="ru-RU"/>
        </w:rPr>
        <w:t>- роль сестринского персонала при проведении реабилитационных процессов – виды, формы и методы реабилитации</w:t>
      </w:r>
    </w:p>
    <w:p w:rsidR="00AA15C6" w:rsidRPr="009A43BB" w:rsidRDefault="00AA15C6" w:rsidP="00AA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3BB">
        <w:rPr>
          <w:rFonts w:ascii="Times New Roman" w:eastAsia="Times New Roman" w:hAnsi="Times New Roman"/>
          <w:sz w:val="24"/>
          <w:szCs w:val="24"/>
          <w:lang w:eastAsia="ru-RU"/>
        </w:rPr>
        <w:t>- правила использования оборудования, аппаратуры, изделий медицинского назначения</w:t>
      </w:r>
    </w:p>
    <w:p w:rsidR="00AA15C6" w:rsidRPr="009A43BB" w:rsidRDefault="00AA15C6" w:rsidP="00AA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76" w:rsidRPr="009A43BB" w:rsidRDefault="00D60776" w:rsidP="00D60776">
      <w:pPr>
        <w:spacing w:after="0"/>
        <w:rPr>
          <w:rFonts w:ascii="Times New Roman" w:hAnsi="Times New Roman"/>
          <w:b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>уметь:</w:t>
      </w:r>
    </w:p>
    <w:p w:rsidR="00AA15C6" w:rsidRPr="009A43BB" w:rsidRDefault="00AA15C6" w:rsidP="00AA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3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9A43BB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готовить пациента к</w:t>
      </w:r>
      <w:r w:rsidRPr="009A4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A43BB">
        <w:rPr>
          <w:rFonts w:ascii="Times New Roman" w:eastAsia="Times New Roman" w:hAnsi="Times New Roman"/>
          <w:sz w:val="24"/>
          <w:szCs w:val="24"/>
          <w:lang w:eastAsia="ru-RU"/>
        </w:rPr>
        <w:t>лечебно-диагностическим вмешательствам;</w:t>
      </w:r>
    </w:p>
    <w:p w:rsidR="00AA15C6" w:rsidRPr="009A43BB" w:rsidRDefault="00AA15C6" w:rsidP="00AA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3BB">
        <w:rPr>
          <w:rFonts w:ascii="Times New Roman" w:eastAsia="Times New Roman" w:hAnsi="Times New Roman"/>
          <w:sz w:val="24"/>
          <w:szCs w:val="24"/>
          <w:lang w:eastAsia="ru-RU"/>
        </w:rPr>
        <w:t>- осуществлять сестринский уход за пациентом при различных заболеваниях и состояниях;</w:t>
      </w:r>
    </w:p>
    <w:p w:rsidR="00AA15C6" w:rsidRPr="009A43BB" w:rsidRDefault="00AA15C6" w:rsidP="00AA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3BB">
        <w:rPr>
          <w:rFonts w:ascii="Times New Roman" w:eastAsia="Times New Roman" w:hAnsi="Times New Roman"/>
          <w:sz w:val="24"/>
          <w:szCs w:val="24"/>
          <w:lang w:eastAsia="ru-RU"/>
        </w:rPr>
        <w:t>- консультировать пациента и его окружение по применению лекарственных средств;</w:t>
      </w:r>
    </w:p>
    <w:p w:rsidR="00AA15C6" w:rsidRPr="009A43BB" w:rsidRDefault="00AA15C6" w:rsidP="00AA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3BB">
        <w:rPr>
          <w:rFonts w:ascii="Times New Roman" w:eastAsia="Times New Roman" w:hAnsi="Times New Roman"/>
          <w:sz w:val="24"/>
          <w:szCs w:val="24"/>
          <w:lang w:eastAsia="ru-RU"/>
        </w:rPr>
        <w:t>- осуществлять реабилитационные мероприятия в пределах своих полномочий в условиях ПМСП и стационара;</w:t>
      </w:r>
    </w:p>
    <w:p w:rsidR="00AA15C6" w:rsidRPr="009A43BB" w:rsidRDefault="00AA15C6" w:rsidP="00AA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3BB">
        <w:rPr>
          <w:rFonts w:ascii="Times New Roman" w:eastAsia="Times New Roman" w:hAnsi="Times New Roman"/>
          <w:sz w:val="24"/>
          <w:szCs w:val="24"/>
          <w:lang w:eastAsia="ru-RU"/>
        </w:rPr>
        <w:t>- осуществлять фармакотерапию по назначению врача;</w:t>
      </w:r>
    </w:p>
    <w:p w:rsidR="00AA15C6" w:rsidRPr="009A43BB" w:rsidRDefault="00AA15C6" w:rsidP="00AA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3BB">
        <w:rPr>
          <w:rFonts w:ascii="Times New Roman" w:eastAsia="Times New Roman" w:hAnsi="Times New Roman"/>
          <w:sz w:val="24"/>
          <w:szCs w:val="24"/>
          <w:lang w:eastAsia="ru-RU"/>
        </w:rPr>
        <w:t>- проводить комплексы упражнений лечебной физкультуры, основные приемы массажа;</w:t>
      </w:r>
    </w:p>
    <w:p w:rsidR="00AA15C6" w:rsidRPr="009A43BB" w:rsidRDefault="00AA15C6" w:rsidP="00AA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3BB">
        <w:rPr>
          <w:rFonts w:ascii="Times New Roman" w:eastAsia="Times New Roman" w:hAnsi="Times New Roman"/>
          <w:sz w:val="24"/>
          <w:szCs w:val="24"/>
          <w:lang w:eastAsia="ru-RU"/>
        </w:rPr>
        <w:t>- проводить мероприятия по сохранению и улучшению качества жизни пациента;</w:t>
      </w:r>
    </w:p>
    <w:p w:rsidR="00AA15C6" w:rsidRPr="009A43BB" w:rsidRDefault="00AA15C6" w:rsidP="00AA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3BB">
        <w:rPr>
          <w:rFonts w:ascii="Times New Roman" w:eastAsia="Times New Roman" w:hAnsi="Times New Roman"/>
          <w:sz w:val="24"/>
          <w:szCs w:val="24"/>
          <w:lang w:eastAsia="ru-RU"/>
        </w:rPr>
        <w:t>- осуществлять паллиативную помощь пациентам;</w:t>
      </w:r>
    </w:p>
    <w:p w:rsidR="00AA15C6" w:rsidRPr="009A43BB" w:rsidRDefault="00AA15C6" w:rsidP="00AA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3BB">
        <w:rPr>
          <w:rFonts w:ascii="Times New Roman" w:eastAsia="Times New Roman" w:hAnsi="Times New Roman"/>
          <w:sz w:val="24"/>
          <w:szCs w:val="24"/>
          <w:lang w:eastAsia="ru-RU"/>
        </w:rPr>
        <w:t>-  вести утвержденную медицинскую документацию;</w:t>
      </w:r>
    </w:p>
    <w:p w:rsidR="00AA15C6" w:rsidRPr="009A43BB" w:rsidRDefault="00AA15C6" w:rsidP="00AA15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776" w:rsidRPr="009A43BB" w:rsidRDefault="00D60776" w:rsidP="00D60776">
      <w:pPr>
        <w:spacing w:after="0"/>
        <w:rPr>
          <w:rFonts w:ascii="Times New Roman" w:hAnsi="Times New Roman"/>
          <w:b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>4.Формируемые компетенции на занятии:</w:t>
      </w:r>
    </w:p>
    <w:tbl>
      <w:tblPr>
        <w:tblW w:w="10339" w:type="dxa"/>
        <w:tblInd w:w="-25" w:type="dxa"/>
        <w:tblCellMar>
          <w:left w:w="0" w:type="dxa"/>
          <w:right w:w="0" w:type="dxa"/>
        </w:tblCellMar>
        <w:tblLook w:val="0000"/>
      </w:tblPr>
      <w:tblGrid>
        <w:gridCol w:w="1267"/>
        <w:gridCol w:w="9072"/>
      </w:tblGrid>
      <w:tr w:rsidR="00423342" w:rsidRPr="009A43BB" w:rsidTr="002E1DAC">
        <w:trPr>
          <w:trHeight w:val="651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342" w:rsidRPr="009A43BB" w:rsidRDefault="00423342" w:rsidP="002E1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342" w:rsidRPr="009A43BB" w:rsidRDefault="00423342" w:rsidP="002E1D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423342" w:rsidRPr="009A43BB" w:rsidTr="002E1DAC"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42" w:rsidRPr="009A43BB" w:rsidRDefault="00423342" w:rsidP="002E1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42" w:rsidRPr="009A43BB" w:rsidRDefault="00423342" w:rsidP="002E1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Представлять информацию в понятном для пациента виде, объяснять ему суть вмешательств</w:t>
            </w:r>
          </w:p>
        </w:tc>
      </w:tr>
      <w:tr w:rsidR="00423342" w:rsidRPr="009A43BB" w:rsidTr="002E1DAC"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42" w:rsidRPr="009A43BB" w:rsidRDefault="00423342" w:rsidP="002E1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42" w:rsidRPr="009A43BB" w:rsidRDefault="00423342" w:rsidP="002E1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Осуществлять </w:t>
            </w:r>
            <w:proofErr w:type="spellStart"/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лечебно-диагнос</w:t>
            </w:r>
            <w:r w:rsidRPr="009A43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тические</w:t>
            </w:r>
            <w:proofErr w:type="spellEnd"/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вмешательства, взаимодействуя с участниками лечебного процесса</w:t>
            </w:r>
          </w:p>
        </w:tc>
      </w:tr>
      <w:tr w:rsidR="00423342" w:rsidRPr="009A43BB" w:rsidTr="002E1DAC"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42" w:rsidRPr="009A43BB" w:rsidRDefault="00423342" w:rsidP="002E1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2.3. 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42" w:rsidRPr="009A43BB" w:rsidRDefault="00423342" w:rsidP="002E1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Сотрудничать </w:t>
            </w:r>
            <w:proofErr w:type="gramStart"/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взаимодействующими организациями и службами</w:t>
            </w:r>
          </w:p>
        </w:tc>
      </w:tr>
      <w:tr w:rsidR="00423342" w:rsidRPr="009A43BB" w:rsidTr="002E1DAC"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42" w:rsidRPr="009A43BB" w:rsidRDefault="00423342" w:rsidP="002E1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42" w:rsidRPr="009A43BB" w:rsidRDefault="00423342" w:rsidP="002E1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423342" w:rsidRPr="009A43BB" w:rsidTr="002E1DAC"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42" w:rsidRPr="009A43BB" w:rsidRDefault="00423342" w:rsidP="002E1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42" w:rsidRPr="009A43BB" w:rsidRDefault="00423342" w:rsidP="002E1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пользования аппаратурой, оборудованием и изделиями медицинского назначения в ходе лечебно-диагностического процесса</w:t>
            </w:r>
          </w:p>
        </w:tc>
      </w:tr>
      <w:tr w:rsidR="00423342" w:rsidRPr="009A43BB" w:rsidTr="002E1DAC"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42" w:rsidRPr="009A43BB" w:rsidRDefault="00423342" w:rsidP="002E1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42" w:rsidRPr="009A43BB" w:rsidRDefault="00423342" w:rsidP="002E1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утвержденную медицинскую документацию</w:t>
            </w:r>
          </w:p>
        </w:tc>
      </w:tr>
      <w:tr w:rsidR="00423342" w:rsidRPr="009A43BB" w:rsidTr="002E1DAC"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42" w:rsidRPr="009A43BB" w:rsidRDefault="00423342" w:rsidP="002E1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2.7.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42" w:rsidRPr="009A43BB" w:rsidRDefault="00423342" w:rsidP="002E1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реабилитационные мероприятия</w:t>
            </w:r>
          </w:p>
        </w:tc>
      </w:tr>
      <w:tr w:rsidR="00423342" w:rsidRPr="009A43BB" w:rsidTr="002E1DAC"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42" w:rsidRPr="009A43BB" w:rsidRDefault="00423342" w:rsidP="002E1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2.8.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342" w:rsidRPr="009A43BB" w:rsidRDefault="00423342" w:rsidP="002E1D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паллиативную помощь</w:t>
            </w:r>
          </w:p>
        </w:tc>
      </w:tr>
    </w:tbl>
    <w:p w:rsidR="00423342" w:rsidRPr="009A43BB" w:rsidRDefault="00423342" w:rsidP="00423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3B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423342" w:rsidRPr="009A43BB" w:rsidRDefault="00423342" w:rsidP="004233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43BB">
        <w:rPr>
          <w:rFonts w:ascii="Times New Roman" w:eastAsia="Times New Roman" w:hAnsi="Times New Roman"/>
          <w:sz w:val="24"/>
          <w:szCs w:val="24"/>
          <w:lang w:eastAsia="ru-RU"/>
        </w:rPr>
        <w:t xml:space="preserve">  В процессе освоения ПМ 02.   студенты должны овладеть общими компетенциями: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319"/>
      </w:tblGrid>
      <w:tr w:rsidR="00423342" w:rsidRPr="009A43BB" w:rsidTr="002E1D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 1</w:t>
            </w: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423342" w:rsidRPr="009A43BB" w:rsidTr="002E1D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ОК. 2</w:t>
            </w: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423342" w:rsidRPr="009A43BB" w:rsidTr="002E1D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 3</w:t>
            </w: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23342" w:rsidRPr="009A43BB" w:rsidTr="002E1D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 4</w:t>
            </w: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423342" w:rsidRPr="009A43BB" w:rsidTr="002E1D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 5</w:t>
            </w: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23342" w:rsidRPr="009A43BB" w:rsidTr="002E1D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 6</w:t>
            </w: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423342" w:rsidRPr="009A43BB" w:rsidTr="002E1D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 7</w:t>
            </w: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23342" w:rsidRPr="009A43BB" w:rsidTr="002E1D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 8</w:t>
            </w: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423342" w:rsidRPr="009A43BB" w:rsidTr="002E1D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 9</w:t>
            </w: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423342" w:rsidRPr="009A43BB" w:rsidTr="002E1D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 10</w:t>
            </w: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423342" w:rsidRPr="009A43BB" w:rsidTr="002E1D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 11</w:t>
            </w: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423342" w:rsidRPr="009A43BB" w:rsidTr="002E1D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 12</w:t>
            </w: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423342" w:rsidRPr="009A43BB" w:rsidTr="002E1D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 13</w:t>
            </w: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423342" w:rsidRPr="009A43BB" w:rsidTr="002E1D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 14</w:t>
            </w: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342" w:rsidRPr="009A43BB" w:rsidRDefault="00423342" w:rsidP="002E1D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43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23342" w:rsidRPr="009A43BB" w:rsidRDefault="00423342" w:rsidP="0042334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  <w:sectPr w:rsidR="00423342" w:rsidRPr="009A43BB" w:rsidSect="002E1DAC">
          <w:footerReference w:type="default" r:id="rId8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D931D2" w:rsidRPr="009A43BB" w:rsidRDefault="00D931D2" w:rsidP="00D931D2">
      <w:pPr>
        <w:pStyle w:val="14"/>
        <w:keepNext/>
        <w:keepLines/>
        <w:shd w:val="clear" w:color="auto" w:fill="auto"/>
        <w:ind w:left="20"/>
        <w:rPr>
          <w:color w:val="000000"/>
          <w:sz w:val="24"/>
          <w:szCs w:val="24"/>
          <w:lang w:eastAsia="ru-RU" w:bidi="ru-RU"/>
        </w:rPr>
      </w:pPr>
      <w:bookmarkStart w:id="0" w:name="bookmark0"/>
      <w:r w:rsidRPr="009A43BB">
        <w:rPr>
          <w:color w:val="000000"/>
          <w:sz w:val="24"/>
          <w:szCs w:val="24"/>
          <w:lang w:eastAsia="ru-RU" w:bidi="ru-RU"/>
        </w:rPr>
        <w:lastRenderedPageBreak/>
        <w:t xml:space="preserve">Методическая разработка темы </w:t>
      </w:r>
    </w:p>
    <w:p w:rsidR="00D931D2" w:rsidRPr="009A43BB" w:rsidRDefault="00D931D2" w:rsidP="00D931D2">
      <w:pPr>
        <w:pStyle w:val="14"/>
        <w:keepNext/>
        <w:keepLines/>
        <w:shd w:val="clear" w:color="auto" w:fill="auto"/>
        <w:ind w:left="20"/>
        <w:rPr>
          <w:color w:val="000000"/>
          <w:sz w:val="24"/>
          <w:szCs w:val="24"/>
          <w:lang w:eastAsia="ru-RU" w:bidi="ru-RU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«Сестринский уход при аллергических заболеваниях» </w:t>
      </w:r>
    </w:p>
    <w:p w:rsidR="00D931D2" w:rsidRPr="008671DA" w:rsidRDefault="00D931D2" w:rsidP="00D931D2">
      <w:pPr>
        <w:pStyle w:val="14"/>
        <w:keepNext/>
        <w:keepLines/>
        <w:shd w:val="clear" w:color="auto" w:fill="auto"/>
        <w:ind w:left="20"/>
        <w:jc w:val="left"/>
        <w:rPr>
          <w:rStyle w:val="111pt"/>
          <w:b/>
          <w:sz w:val="24"/>
          <w:szCs w:val="24"/>
        </w:rPr>
      </w:pPr>
      <w:r w:rsidRPr="008671DA">
        <w:rPr>
          <w:rStyle w:val="111pt"/>
          <w:b/>
          <w:sz w:val="24"/>
          <w:szCs w:val="24"/>
        </w:rPr>
        <w:t>Организационные формы:</w:t>
      </w:r>
      <w:bookmarkEnd w:id="0"/>
    </w:p>
    <w:p w:rsidR="00D931D2" w:rsidRPr="009A43BB" w:rsidRDefault="00D931D2" w:rsidP="00D931D2">
      <w:pPr>
        <w:pStyle w:val="14"/>
        <w:keepNext/>
        <w:keepLines/>
        <w:shd w:val="clear" w:color="auto" w:fill="auto"/>
        <w:ind w:left="2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9A43BB">
        <w:rPr>
          <w:b w:val="0"/>
          <w:color w:val="000000"/>
          <w:sz w:val="24"/>
          <w:szCs w:val="24"/>
          <w:lang w:eastAsia="ru-RU" w:bidi="ru-RU"/>
        </w:rPr>
        <w:t>1. Теоретическое занятие - 90 мин.</w:t>
      </w:r>
      <w:r w:rsidRPr="009A43BB">
        <w:rPr>
          <w:b w:val="0"/>
          <w:color w:val="000000"/>
          <w:sz w:val="24"/>
          <w:szCs w:val="24"/>
          <w:lang w:eastAsia="ru-RU" w:bidi="ru-RU"/>
        </w:rPr>
        <w:tab/>
      </w:r>
      <w:r w:rsidRPr="009A43BB">
        <w:rPr>
          <w:b w:val="0"/>
          <w:color w:val="000000"/>
          <w:sz w:val="24"/>
          <w:szCs w:val="24"/>
          <w:lang w:eastAsia="ru-RU" w:bidi="ru-RU"/>
        </w:rPr>
        <w:tab/>
      </w:r>
    </w:p>
    <w:p w:rsidR="00D931D2" w:rsidRPr="009A43BB" w:rsidRDefault="00D931D2" w:rsidP="00D931D2">
      <w:pPr>
        <w:pStyle w:val="14"/>
        <w:keepNext/>
        <w:keepLines/>
        <w:shd w:val="clear" w:color="auto" w:fill="auto"/>
        <w:ind w:left="20"/>
        <w:jc w:val="left"/>
        <w:rPr>
          <w:b w:val="0"/>
          <w:sz w:val="24"/>
          <w:szCs w:val="24"/>
        </w:rPr>
      </w:pPr>
      <w:r w:rsidRPr="009A43BB">
        <w:rPr>
          <w:b w:val="0"/>
          <w:color w:val="000000"/>
          <w:sz w:val="24"/>
          <w:szCs w:val="24"/>
          <w:lang w:eastAsia="ru-RU" w:bidi="ru-RU"/>
        </w:rPr>
        <w:t>2.Практическое занятие - 270 мин.</w:t>
      </w:r>
    </w:p>
    <w:p w:rsidR="00D931D2" w:rsidRPr="009A43BB" w:rsidRDefault="00D931D2" w:rsidP="00D931D2">
      <w:pPr>
        <w:pStyle w:val="22"/>
        <w:shd w:val="clear" w:color="auto" w:fill="auto"/>
        <w:ind w:firstLine="0"/>
        <w:jc w:val="left"/>
        <w:rPr>
          <w:color w:val="000000"/>
          <w:sz w:val="24"/>
          <w:szCs w:val="24"/>
          <w:lang w:eastAsia="ru-RU" w:bidi="ru-RU"/>
        </w:rPr>
      </w:pPr>
      <w:r w:rsidRPr="009A43BB">
        <w:rPr>
          <w:color w:val="000000"/>
          <w:sz w:val="24"/>
          <w:szCs w:val="24"/>
          <w:lang w:eastAsia="ru-RU" w:bidi="ru-RU"/>
        </w:rPr>
        <w:t>Цели и задачи:</w:t>
      </w:r>
    </w:p>
    <w:p w:rsidR="00D931D2" w:rsidRPr="009A43BB" w:rsidRDefault="00D931D2" w:rsidP="00D931D2">
      <w:pPr>
        <w:pStyle w:val="22"/>
        <w:shd w:val="clear" w:color="auto" w:fill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- </w:t>
      </w:r>
      <w:r w:rsidRPr="009A43BB">
        <w:rPr>
          <w:rStyle w:val="ab"/>
          <w:b/>
          <w:sz w:val="24"/>
          <w:szCs w:val="24"/>
        </w:rPr>
        <w:t xml:space="preserve">образовательная: </w:t>
      </w:r>
      <w:r w:rsidRPr="009A43BB">
        <w:rPr>
          <w:b w:val="0"/>
          <w:color w:val="000000"/>
          <w:sz w:val="24"/>
          <w:szCs w:val="24"/>
          <w:lang w:eastAsia="ru-RU" w:bidi="ru-RU"/>
        </w:rPr>
        <w:t>сформировать знания по определению понятия "аллергия"; причинам и факторам риска: симптомам; типичным проблемам пациента; принципам оказания доврачебной помощи при анафилактическом шоке; профилактическим мероприятиям; повторить и обобщить материал по теме. «Сестринский уход при заболеваниях костно-мышечной системы и соединительной ткани»; научить студентов выполнять сестринское обследование пациентов с аллергическими заболеваниями, проводить анализ собранной информации, выявлять проблемы пациента, планировать, реализовать и оценить эффективность сестринских вмешательств, выполнять манипуляции и процедуры, оказывать неотложную помощь при анафилактическом шоке; активизировать внимание; формировать умения анализировать, сравнивать, обобщать.</w:t>
      </w:r>
    </w:p>
    <w:p w:rsidR="00D931D2" w:rsidRPr="009A43BB" w:rsidRDefault="00D931D2" w:rsidP="00D931D2">
      <w:pPr>
        <w:pStyle w:val="22"/>
        <w:shd w:val="clear" w:color="auto" w:fill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proofErr w:type="gramStart"/>
      <w:r w:rsidRPr="009A43BB">
        <w:rPr>
          <w:rStyle w:val="ab"/>
          <w:b/>
          <w:sz w:val="24"/>
          <w:szCs w:val="24"/>
        </w:rPr>
        <w:t xml:space="preserve">-развивающая: </w:t>
      </w:r>
      <w:r w:rsidRPr="009A43BB">
        <w:rPr>
          <w:b w:val="0"/>
          <w:color w:val="000000"/>
          <w:sz w:val="24"/>
          <w:szCs w:val="24"/>
          <w:lang w:eastAsia="ru-RU" w:bidi="ru-RU"/>
        </w:rPr>
        <w:t>формировать умение систематизировать, обобщать, выделять главное; развивать творческое воображение, мышление, логику, наблюдательность; развивать коммуникативные умения: вести дискуссию, слушать и слышать собеседника; делать выводы, анализировать информацию; совершенствовать все виды речевой деятельности; повысить общую грамотность; осуществлять самоконтроль.</w:t>
      </w:r>
      <w:proofErr w:type="gramEnd"/>
    </w:p>
    <w:p w:rsidR="00D931D2" w:rsidRPr="009A43BB" w:rsidRDefault="00D931D2" w:rsidP="00D931D2">
      <w:pPr>
        <w:pStyle w:val="22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9A43BB">
        <w:rPr>
          <w:rStyle w:val="ab"/>
          <w:b/>
          <w:sz w:val="24"/>
          <w:szCs w:val="24"/>
        </w:rPr>
        <w:t>-</w:t>
      </w:r>
      <w:proofErr w:type="gramStart"/>
      <w:r w:rsidRPr="009A43BB">
        <w:rPr>
          <w:rStyle w:val="ab"/>
          <w:b/>
          <w:sz w:val="24"/>
          <w:szCs w:val="24"/>
        </w:rPr>
        <w:t>воспитательная</w:t>
      </w:r>
      <w:proofErr w:type="gramEnd"/>
      <w:r w:rsidRPr="009A43BB">
        <w:rPr>
          <w:rStyle w:val="ab"/>
          <w:b/>
          <w:sz w:val="24"/>
          <w:szCs w:val="24"/>
        </w:rPr>
        <w:t xml:space="preserve">: </w:t>
      </w:r>
      <w:r w:rsidRPr="009A43BB">
        <w:rPr>
          <w:b w:val="0"/>
          <w:color w:val="000000"/>
          <w:sz w:val="24"/>
          <w:szCs w:val="24"/>
          <w:lang w:eastAsia="ru-RU" w:bidi="ru-RU"/>
        </w:rPr>
        <w:t>создание атмосферы доброжелательности, воспитание чувства ответственности, уважения друг к другу, уверенности в себе, взаимопонимания, умения осуществлять самоконтроль, формировать умение отстаивать собственную позицию, воспитывать трудолюбие и прилежание, чувство ответственности за всех и за каждого; воспитывать умение работать индивидуально и в команде; умение объективно оценивать ответы своих товарищей.</w:t>
      </w:r>
    </w:p>
    <w:p w:rsidR="00D931D2" w:rsidRPr="009A43BB" w:rsidRDefault="00D931D2" w:rsidP="00D931D2">
      <w:pPr>
        <w:pStyle w:val="12"/>
        <w:shd w:val="clear" w:color="auto" w:fill="auto"/>
        <w:spacing w:before="0" w:line="276" w:lineRule="auto"/>
        <w:rPr>
          <w:sz w:val="24"/>
          <w:szCs w:val="24"/>
        </w:rPr>
      </w:pPr>
      <w:r w:rsidRPr="009A43BB">
        <w:rPr>
          <w:rStyle w:val="ab"/>
          <w:sz w:val="24"/>
          <w:szCs w:val="24"/>
        </w:rPr>
        <w:t xml:space="preserve">Форма работы: </w:t>
      </w:r>
      <w:r w:rsidRPr="009A43BB">
        <w:rPr>
          <w:color w:val="000000"/>
          <w:sz w:val="24"/>
          <w:szCs w:val="24"/>
          <w:lang w:eastAsia="ru-RU" w:bidi="ru-RU"/>
        </w:rPr>
        <w:t>коллективная, парная, индивидуальная.</w:t>
      </w:r>
    </w:p>
    <w:p w:rsidR="00D931D2" w:rsidRPr="009A43BB" w:rsidRDefault="00D931D2" w:rsidP="00D931D2">
      <w:pPr>
        <w:pStyle w:val="12"/>
        <w:shd w:val="clear" w:color="auto" w:fill="auto"/>
        <w:spacing w:before="0" w:line="276" w:lineRule="auto"/>
        <w:rPr>
          <w:sz w:val="24"/>
          <w:szCs w:val="24"/>
        </w:rPr>
      </w:pPr>
      <w:r w:rsidRPr="009A43BB">
        <w:rPr>
          <w:rStyle w:val="ab"/>
          <w:sz w:val="24"/>
          <w:szCs w:val="24"/>
        </w:rPr>
        <w:t xml:space="preserve">Тип занятия: </w:t>
      </w:r>
      <w:r w:rsidRPr="009A43BB">
        <w:rPr>
          <w:color w:val="000000"/>
          <w:sz w:val="24"/>
          <w:szCs w:val="24"/>
          <w:lang w:eastAsia="ru-RU" w:bidi="ru-RU"/>
        </w:rPr>
        <w:t>комбинированный.</w:t>
      </w:r>
    </w:p>
    <w:p w:rsidR="00D931D2" w:rsidRPr="009A43BB" w:rsidRDefault="00D931D2" w:rsidP="00D931D2">
      <w:pPr>
        <w:pStyle w:val="12"/>
        <w:shd w:val="clear" w:color="auto" w:fill="auto"/>
        <w:spacing w:before="0" w:line="276" w:lineRule="auto"/>
        <w:rPr>
          <w:sz w:val="24"/>
          <w:szCs w:val="24"/>
        </w:rPr>
      </w:pPr>
      <w:r w:rsidRPr="009A43BB">
        <w:rPr>
          <w:rStyle w:val="ab"/>
          <w:sz w:val="24"/>
          <w:szCs w:val="24"/>
        </w:rPr>
        <w:t xml:space="preserve">Вид традиционного занятия: </w:t>
      </w:r>
      <w:r w:rsidRPr="009A43BB">
        <w:rPr>
          <w:color w:val="000000"/>
          <w:sz w:val="24"/>
          <w:szCs w:val="24"/>
          <w:lang w:eastAsia="ru-RU" w:bidi="ru-RU"/>
        </w:rPr>
        <w:t>теоретический, практический.</w:t>
      </w:r>
    </w:p>
    <w:p w:rsidR="00D931D2" w:rsidRPr="009A43BB" w:rsidRDefault="00D931D2" w:rsidP="00D931D2">
      <w:pPr>
        <w:pStyle w:val="12"/>
        <w:shd w:val="clear" w:color="auto" w:fill="auto"/>
        <w:spacing w:before="0" w:line="276" w:lineRule="auto"/>
        <w:rPr>
          <w:sz w:val="24"/>
          <w:szCs w:val="24"/>
        </w:rPr>
      </w:pPr>
      <w:r w:rsidRPr="009A43BB">
        <w:rPr>
          <w:rStyle w:val="ab"/>
          <w:sz w:val="24"/>
          <w:szCs w:val="24"/>
        </w:rPr>
        <w:t xml:space="preserve">Место проведения: </w:t>
      </w:r>
      <w:r w:rsidRPr="009A43BB">
        <w:rPr>
          <w:color w:val="000000"/>
          <w:sz w:val="24"/>
          <w:szCs w:val="24"/>
          <w:lang w:eastAsia="ru-RU" w:bidi="ru-RU"/>
        </w:rPr>
        <w:t>аудитория, кабинет доклинической практики</w:t>
      </w:r>
    </w:p>
    <w:p w:rsidR="00D931D2" w:rsidRPr="009A43BB" w:rsidRDefault="00D931D2" w:rsidP="00D931D2">
      <w:pPr>
        <w:pStyle w:val="22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Оснащение занятия:</w:t>
      </w:r>
    </w:p>
    <w:p w:rsidR="00D931D2" w:rsidRPr="009A43BB" w:rsidRDefault="00D931D2" w:rsidP="00D931D2">
      <w:pPr>
        <w:pStyle w:val="12"/>
        <w:shd w:val="clear" w:color="auto" w:fill="auto"/>
        <w:spacing w:before="0" w:line="276" w:lineRule="auto"/>
        <w:ind w:left="20" w:right="40"/>
        <w:rPr>
          <w:sz w:val="24"/>
          <w:szCs w:val="24"/>
        </w:rPr>
      </w:pPr>
      <w:r w:rsidRPr="009A43BB">
        <w:rPr>
          <w:rStyle w:val="ab"/>
          <w:sz w:val="24"/>
          <w:szCs w:val="24"/>
        </w:rPr>
        <w:t xml:space="preserve">Средства обучения: </w:t>
      </w:r>
      <w:r w:rsidRPr="009A43BB">
        <w:rPr>
          <w:color w:val="000000"/>
          <w:sz w:val="24"/>
          <w:szCs w:val="24"/>
          <w:lang w:eastAsia="ru-RU" w:bidi="ru-RU"/>
        </w:rPr>
        <w:t>учебники, алгоритмы практических манипуляций, предметы ухода за больными, инструменты</w:t>
      </w:r>
    </w:p>
    <w:p w:rsidR="00D931D2" w:rsidRPr="009A43BB" w:rsidRDefault="00D931D2" w:rsidP="00D931D2">
      <w:pPr>
        <w:pStyle w:val="12"/>
        <w:shd w:val="clear" w:color="auto" w:fill="auto"/>
        <w:spacing w:before="0" w:line="276" w:lineRule="auto"/>
        <w:rPr>
          <w:sz w:val="24"/>
          <w:szCs w:val="24"/>
        </w:rPr>
      </w:pPr>
      <w:r w:rsidRPr="009A43BB">
        <w:rPr>
          <w:rStyle w:val="ab"/>
          <w:sz w:val="24"/>
          <w:szCs w:val="24"/>
        </w:rPr>
        <w:t xml:space="preserve">Средства контроля: </w:t>
      </w:r>
      <w:r w:rsidRPr="009A43BB">
        <w:rPr>
          <w:color w:val="000000"/>
          <w:sz w:val="24"/>
          <w:szCs w:val="24"/>
          <w:lang w:eastAsia="ru-RU" w:bidi="ru-RU"/>
        </w:rPr>
        <w:t>контрольные вопросы, задания в тестовой форме, ситуационные задачи.</w:t>
      </w:r>
    </w:p>
    <w:p w:rsidR="00D931D2" w:rsidRPr="009A43BB" w:rsidRDefault="00D931D2" w:rsidP="00D931D2">
      <w:pPr>
        <w:pStyle w:val="22"/>
        <w:shd w:val="clear" w:color="auto" w:fill="auto"/>
        <w:spacing w:line="276" w:lineRule="auto"/>
        <w:jc w:val="center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Интеграция темы</w:t>
      </w:r>
    </w:p>
    <w:p w:rsidR="00D931D2" w:rsidRPr="009A43BB" w:rsidRDefault="00D931D2" w:rsidP="00D931D2">
      <w:pPr>
        <w:spacing w:after="0"/>
        <w:rPr>
          <w:rFonts w:ascii="Times New Roman" w:hAnsi="Times New Roman"/>
          <w:b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>Межпредметные связи.</w:t>
      </w:r>
    </w:p>
    <w:p w:rsidR="00D931D2" w:rsidRPr="009A43BB" w:rsidRDefault="00D931D2" w:rsidP="00D931D2">
      <w:pPr>
        <w:spacing w:after="0"/>
        <w:rPr>
          <w:rFonts w:ascii="Times New Roman" w:hAnsi="Times New Roman"/>
          <w:b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>Истоки:</w:t>
      </w:r>
    </w:p>
    <w:p w:rsidR="00D931D2" w:rsidRPr="009A43BB" w:rsidRDefault="00D931D2" w:rsidP="00D931D2">
      <w:pPr>
        <w:spacing w:after="0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z w:val="24"/>
          <w:szCs w:val="24"/>
        </w:rPr>
        <w:t>1.</w:t>
      </w:r>
      <w:r w:rsidRPr="009A43BB">
        <w:rPr>
          <w:rFonts w:ascii="Times New Roman" w:hAnsi="Times New Roman"/>
          <w:sz w:val="24"/>
          <w:szCs w:val="24"/>
          <w:lang w:eastAsia="ru-RU" w:bidi="ru-RU"/>
        </w:rPr>
        <w:t xml:space="preserve"> МДК 04.02.</w:t>
      </w:r>
    </w:p>
    <w:p w:rsidR="00D931D2" w:rsidRPr="009A43BB" w:rsidRDefault="00D931D2" w:rsidP="00D931D2">
      <w:pPr>
        <w:pStyle w:val="12"/>
        <w:shd w:val="clear" w:color="auto" w:fill="auto"/>
        <w:spacing w:before="0"/>
        <w:rPr>
          <w:sz w:val="24"/>
          <w:szCs w:val="24"/>
        </w:rPr>
      </w:pPr>
      <w:r w:rsidRPr="009A43BB">
        <w:rPr>
          <w:sz w:val="24"/>
          <w:szCs w:val="24"/>
          <w:lang w:eastAsia="ru-RU" w:bidi="ru-RU"/>
        </w:rPr>
        <w:t>2. Анатомия и физиология человека.</w:t>
      </w:r>
    </w:p>
    <w:p w:rsidR="00D931D2" w:rsidRPr="009A43BB" w:rsidRDefault="00D931D2" w:rsidP="00D931D2">
      <w:pPr>
        <w:pStyle w:val="12"/>
        <w:shd w:val="clear" w:color="auto" w:fill="auto"/>
        <w:spacing w:before="0"/>
        <w:rPr>
          <w:sz w:val="24"/>
          <w:szCs w:val="24"/>
        </w:rPr>
      </w:pPr>
      <w:r w:rsidRPr="009A43BB">
        <w:rPr>
          <w:sz w:val="24"/>
          <w:szCs w:val="24"/>
          <w:lang w:eastAsia="ru-RU" w:bidi="ru-RU"/>
        </w:rPr>
        <w:t>3. Фармакология.</w:t>
      </w:r>
    </w:p>
    <w:p w:rsidR="00D931D2" w:rsidRPr="009A43BB" w:rsidRDefault="00D931D2" w:rsidP="00D931D2">
      <w:pPr>
        <w:pStyle w:val="12"/>
        <w:shd w:val="clear" w:color="auto" w:fill="auto"/>
        <w:spacing w:before="0"/>
        <w:rPr>
          <w:sz w:val="24"/>
          <w:szCs w:val="24"/>
        </w:rPr>
      </w:pPr>
      <w:r w:rsidRPr="009A43BB">
        <w:rPr>
          <w:sz w:val="24"/>
          <w:szCs w:val="24"/>
          <w:lang w:eastAsia="ru-RU" w:bidi="ru-RU"/>
        </w:rPr>
        <w:t>4. МДК 02.01 Раздел 11. Сестринский уход в педиатрии.</w:t>
      </w:r>
    </w:p>
    <w:p w:rsidR="00D931D2" w:rsidRPr="009A43BB" w:rsidRDefault="00D931D2" w:rsidP="00D931D2">
      <w:pPr>
        <w:pStyle w:val="12"/>
        <w:shd w:val="clear" w:color="auto" w:fill="auto"/>
        <w:spacing w:before="0"/>
        <w:rPr>
          <w:sz w:val="24"/>
          <w:szCs w:val="24"/>
        </w:rPr>
      </w:pPr>
      <w:r w:rsidRPr="009A43BB">
        <w:rPr>
          <w:sz w:val="24"/>
          <w:szCs w:val="24"/>
          <w:lang w:eastAsia="ru-RU" w:bidi="ru-RU"/>
        </w:rPr>
        <w:t>5. Основы патологии.</w:t>
      </w:r>
    </w:p>
    <w:p w:rsidR="00D931D2" w:rsidRPr="009A43BB" w:rsidRDefault="00D931D2" w:rsidP="00D931D2">
      <w:pPr>
        <w:pStyle w:val="12"/>
        <w:shd w:val="clear" w:color="auto" w:fill="auto"/>
        <w:spacing w:before="0"/>
        <w:rPr>
          <w:sz w:val="24"/>
          <w:szCs w:val="24"/>
        </w:rPr>
      </w:pPr>
      <w:r w:rsidRPr="009A43BB">
        <w:rPr>
          <w:sz w:val="24"/>
          <w:szCs w:val="24"/>
          <w:lang w:eastAsia="ru-RU" w:bidi="ru-RU"/>
        </w:rPr>
        <w:t>6. Фармакология.</w:t>
      </w:r>
    </w:p>
    <w:p w:rsidR="00D931D2" w:rsidRPr="009A43BB" w:rsidRDefault="00D931D2" w:rsidP="00D931D2">
      <w:pPr>
        <w:pStyle w:val="30"/>
        <w:shd w:val="clear" w:color="auto" w:fill="auto"/>
        <w:jc w:val="left"/>
        <w:rPr>
          <w:sz w:val="24"/>
          <w:szCs w:val="24"/>
        </w:rPr>
      </w:pPr>
      <w:r w:rsidRPr="009A43BB">
        <w:rPr>
          <w:sz w:val="24"/>
          <w:szCs w:val="24"/>
          <w:lang w:eastAsia="ru-RU" w:bidi="ru-RU"/>
        </w:rPr>
        <w:t>Внутрипредметные связи.</w:t>
      </w:r>
    </w:p>
    <w:p w:rsidR="00D931D2" w:rsidRPr="009A43BB" w:rsidRDefault="00D931D2" w:rsidP="008671DA">
      <w:pPr>
        <w:pStyle w:val="12"/>
        <w:shd w:val="clear" w:color="auto" w:fill="auto"/>
        <w:spacing w:before="0"/>
        <w:ind w:right="280"/>
        <w:jc w:val="left"/>
        <w:rPr>
          <w:sz w:val="24"/>
          <w:szCs w:val="24"/>
        </w:rPr>
      </w:pPr>
      <w:r w:rsidRPr="009A43BB">
        <w:rPr>
          <w:sz w:val="24"/>
          <w:szCs w:val="24"/>
          <w:lang w:eastAsia="ru-RU" w:bidi="ru-RU"/>
        </w:rPr>
        <w:t>1.Первичная медико-санитарная помощь. Сестринское обследование пациентов терапевтического профиля.</w:t>
      </w:r>
    </w:p>
    <w:p w:rsidR="00D931D2" w:rsidRPr="009A43BB" w:rsidRDefault="00D931D2" w:rsidP="00D931D2">
      <w:pPr>
        <w:pStyle w:val="12"/>
        <w:shd w:val="clear" w:color="auto" w:fill="auto"/>
        <w:spacing w:before="0"/>
        <w:ind w:right="400"/>
        <w:rPr>
          <w:sz w:val="24"/>
          <w:szCs w:val="24"/>
          <w:lang w:eastAsia="ru-RU" w:bidi="ru-RU"/>
        </w:rPr>
      </w:pPr>
      <w:r w:rsidRPr="009A43BB">
        <w:rPr>
          <w:sz w:val="24"/>
          <w:szCs w:val="24"/>
          <w:lang w:eastAsia="ru-RU" w:bidi="ru-RU"/>
        </w:rPr>
        <w:t xml:space="preserve">2.Сестринский уход при заболеваниях костно-мышечной системы и соединительной ткани. </w:t>
      </w:r>
    </w:p>
    <w:p w:rsidR="00D931D2" w:rsidRPr="009A43BB" w:rsidRDefault="00D931D2" w:rsidP="00D931D2">
      <w:pPr>
        <w:pStyle w:val="12"/>
        <w:shd w:val="clear" w:color="auto" w:fill="auto"/>
        <w:spacing w:before="0"/>
        <w:ind w:right="400"/>
        <w:rPr>
          <w:sz w:val="24"/>
          <w:szCs w:val="24"/>
        </w:rPr>
      </w:pPr>
      <w:r w:rsidRPr="009A43BB">
        <w:rPr>
          <w:rStyle w:val="ab"/>
          <w:color w:val="auto"/>
          <w:sz w:val="24"/>
          <w:szCs w:val="24"/>
        </w:rPr>
        <w:t xml:space="preserve">Выход: </w:t>
      </w:r>
      <w:r w:rsidRPr="009A43BB">
        <w:rPr>
          <w:sz w:val="24"/>
          <w:szCs w:val="24"/>
          <w:lang w:eastAsia="ru-RU" w:bidi="ru-RU"/>
        </w:rPr>
        <w:t>практическая деятельность медсестры.</w:t>
      </w:r>
    </w:p>
    <w:p w:rsidR="00D931D2" w:rsidRPr="009A43BB" w:rsidRDefault="00D931D2" w:rsidP="002E1DAC">
      <w:pPr>
        <w:pStyle w:val="12"/>
        <w:shd w:val="clear" w:color="auto" w:fill="auto"/>
        <w:spacing w:before="0" w:line="276" w:lineRule="auto"/>
        <w:ind w:left="20" w:right="40"/>
        <w:rPr>
          <w:color w:val="000000"/>
          <w:sz w:val="24"/>
          <w:szCs w:val="24"/>
          <w:lang w:eastAsia="ru-RU" w:bidi="ru-RU"/>
        </w:rPr>
      </w:pPr>
      <w:r w:rsidRPr="009A43BB">
        <w:rPr>
          <w:rStyle w:val="ab"/>
          <w:sz w:val="24"/>
          <w:szCs w:val="24"/>
        </w:rPr>
        <w:t xml:space="preserve">Методы проведения: </w:t>
      </w:r>
      <w:r w:rsidRPr="009A43BB">
        <w:rPr>
          <w:color w:val="000000"/>
          <w:sz w:val="24"/>
          <w:szCs w:val="24"/>
          <w:lang w:eastAsia="ru-RU" w:bidi="ru-RU"/>
        </w:rPr>
        <w:t>объяснительно-иллюстративный, репродуктивный, информационно</w:t>
      </w:r>
      <w:r w:rsidRPr="009A43BB">
        <w:rPr>
          <w:color w:val="000000"/>
          <w:sz w:val="24"/>
          <w:szCs w:val="24"/>
          <w:lang w:eastAsia="ru-RU" w:bidi="ru-RU"/>
        </w:rPr>
        <w:softHyphen/>
        <w:t>развивающий, проблемный.</w:t>
      </w:r>
    </w:p>
    <w:p w:rsidR="00D931D2" w:rsidRPr="009A43BB" w:rsidRDefault="00D931D2" w:rsidP="00D931D2">
      <w:pPr>
        <w:pStyle w:val="12"/>
        <w:shd w:val="clear" w:color="auto" w:fill="auto"/>
        <w:spacing w:before="0" w:line="276" w:lineRule="auto"/>
        <w:ind w:left="20" w:right="40" w:firstLine="320"/>
        <w:rPr>
          <w:sz w:val="24"/>
          <w:szCs w:val="24"/>
        </w:rPr>
      </w:pPr>
    </w:p>
    <w:p w:rsidR="00D931D2" w:rsidRPr="009A43BB" w:rsidRDefault="00D931D2" w:rsidP="00D931D2">
      <w:pPr>
        <w:pStyle w:val="12"/>
        <w:shd w:val="clear" w:color="auto" w:fill="auto"/>
        <w:spacing w:before="0" w:line="276" w:lineRule="auto"/>
        <w:ind w:left="20" w:right="40" w:firstLine="320"/>
        <w:rPr>
          <w:sz w:val="24"/>
          <w:szCs w:val="24"/>
        </w:rPr>
      </w:pPr>
    </w:p>
    <w:p w:rsidR="00D60776" w:rsidRPr="009A43BB" w:rsidRDefault="00D60776" w:rsidP="00D60776">
      <w:pPr>
        <w:spacing w:after="0"/>
        <w:rPr>
          <w:rFonts w:ascii="Times New Roman" w:hAnsi="Times New Roman"/>
          <w:sz w:val="24"/>
          <w:szCs w:val="24"/>
        </w:rPr>
      </w:pPr>
    </w:p>
    <w:p w:rsidR="00D60776" w:rsidRPr="009A43BB" w:rsidRDefault="00D60776" w:rsidP="00D607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>Методическая разработка  теоретического  занятия</w:t>
      </w:r>
    </w:p>
    <w:p w:rsidR="00D60776" w:rsidRPr="009A43BB" w:rsidRDefault="00D60776" w:rsidP="00D607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>для преподавателя</w:t>
      </w:r>
    </w:p>
    <w:p w:rsidR="00D60776" w:rsidRPr="009A43BB" w:rsidRDefault="00D60776" w:rsidP="00D6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 xml:space="preserve">Тема: </w:t>
      </w:r>
      <w:r w:rsidR="009A43BB">
        <w:rPr>
          <w:rFonts w:ascii="Times New Roman" w:hAnsi="Times New Roman"/>
          <w:b/>
          <w:sz w:val="24"/>
          <w:szCs w:val="24"/>
        </w:rPr>
        <w:t>«</w:t>
      </w:r>
      <w:r w:rsidR="00423342" w:rsidRPr="009A43BB">
        <w:rPr>
          <w:rFonts w:ascii="Times New Roman" w:hAnsi="Times New Roman"/>
          <w:sz w:val="24"/>
          <w:szCs w:val="24"/>
          <w:lang w:eastAsia="ru-RU" w:bidi="ru-RU"/>
        </w:rPr>
        <w:t>Сестринский уход</w:t>
      </w:r>
      <w:r w:rsidR="009A43BB">
        <w:rPr>
          <w:rFonts w:ascii="Times New Roman" w:hAnsi="Times New Roman"/>
          <w:sz w:val="24"/>
          <w:szCs w:val="24"/>
          <w:lang w:eastAsia="ru-RU" w:bidi="ru-RU"/>
        </w:rPr>
        <w:t xml:space="preserve"> при аллергических заболеваниях»</w:t>
      </w:r>
    </w:p>
    <w:p w:rsidR="00D60776" w:rsidRPr="009A43BB" w:rsidRDefault="00D60776" w:rsidP="00D607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>Организационная форма:</w:t>
      </w:r>
    </w:p>
    <w:p w:rsidR="00D60776" w:rsidRPr="009A43BB" w:rsidRDefault="00D60776" w:rsidP="00D6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>Теоретическое занятие</w:t>
      </w:r>
      <w:r w:rsidRPr="009A43BB">
        <w:rPr>
          <w:rFonts w:ascii="Times New Roman" w:hAnsi="Times New Roman"/>
          <w:sz w:val="24"/>
          <w:szCs w:val="24"/>
        </w:rPr>
        <w:t xml:space="preserve"> – 2ч.-  90 мин.</w:t>
      </w:r>
    </w:p>
    <w:p w:rsidR="00D60776" w:rsidRPr="009A43BB" w:rsidRDefault="00D60776" w:rsidP="00D607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>Цели и задачи:</w:t>
      </w:r>
    </w:p>
    <w:p w:rsidR="00423342" w:rsidRPr="009A43BB" w:rsidRDefault="00D60776" w:rsidP="00423342">
      <w:pPr>
        <w:pStyle w:val="12"/>
        <w:shd w:val="clear" w:color="auto" w:fill="auto"/>
        <w:tabs>
          <w:tab w:val="center" w:pos="2713"/>
          <w:tab w:val="left" w:pos="3316"/>
        </w:tabs>
        <w:spacing w:before="0"/>
        <w:jc w:val="left"/>
        <w:rPr>
          <w:sz w:val="24"/>
          <w:szCs w:val="24"/>
        </w:rPr>
      </w:pPr>
      <w:r w:rsidRPr="009A43BB">
        <w:rPr>
          <w:b/>
          <w:sz w:val="24"/>
          <w:szCs w:val="24"/>
        </w:rPr>
        <w:t>- образовательная</w:t>
      </w:r>
      <w:r w:rsidR="00423342" w:rsidRPr="009A43BB">
        <w:rPr>
          <w:b/>
          <w:sz w:val="24"/>
          <w:szCs w:val="24"/>
        </w:rPr>
        <w:t>:</w:t>
      </w:r>
      <w:r w:rsidR="00423342" w:rsidRPr="009A43BB">
        <w:rPr>
          <w:sz w:val="24"/>
          <w:szCs w:val="24"/>
          <w:lang w:eastAsia="ru-RU" w:bidi="ru-RU"/>
        </w:rPr>
        <w:t xml:space="preserve"> научить применять полученные знания по определению понятия "аллергия";</w:t>
      </w:r>
    </w:p>
    <w:p w:rsidR="00423342" w:rsidRPr="009A43BB" w:rsidRDefault="00423342" w:rsidP="00423342">
      <w:pPr>
        <w:pStyle w:val="12"/>
        <w:shd w:val="clear" w:color="auto" w:fill="auto"/>
        <w:spacing w:before="0"/>
        <w:ind w:left="20" w:right="280"/>
        <w:rPr>
          <w:sz w:val="24"/>
          <w:szCs w:val="24"/>
        </w:rPr>
      </w:pPr>
      <w:r w:rsidRPr="009A43BB">
        <w:rPr>
          <w:sz w:val="24"/>
          <w:szCs w:val="24"/>
          <w:lang w:eastAsia="ru-RU" w:bidi="ru-RU"/>
        </w:rPr>
        <w:t>причинам и факторам риска; симптомам; типичным проблемам пациента; принципам оказания доврачебной помощи при анафилактическом шоке; профилактическим мероприятиям; повторить и обобщить материал по теме. «Сестринский уход при заболеваниях костно-мышечной системы и соединительной ткани»; активизировать внимание; формировать умения анализировать, сравнивать, обобщать.</w:t>
      </w:r>
    </w:p>
    <w:p w:rsidR="00423342" w:rsidRPr="009A43BB" w:rsidRDefault="00D60776" w:rsidP="009A43BB">
      <w:pPr>
        <w:pStyle w:val="12"/>
        <w:shd w:val="clear" w:color="auto" w:fill="auto"/>
        <w:spacing w:before="0"/>
        <w:ind w:right="280"/>
        <w:jc w:val="left"/>
        <w:rPr>
          <w:sz w:val="24"/>
          <w:szCs w:val="24"/>
        </w:rPr>
      </w:pPr>
      <w:r w:rsidRPr="009A43BB">
        <w:rPr>
          <w:b/>
          <w:sz w:val="24"/>
          <w:szCs w:val="24"/>
        </w:rPr>
        <w:t>-</w:t>
      </w:r>
      <w:r w:rsidR="009A43BB">
        <w:rPr>
          <w:b/>
          <w:sz w:val="24"/>
          <w:szCs w:val="24"/>
        </w:rPr>
        <w:t xml:space="preserve"> </w:t>
      </w:r>
      <w:proofErr w:type="gramStart"/>
      <w:r w:rsidRPr="009A43BB">
        <w:rPr>
          <w:b/>
          <w:sz w:val="24"/>
          <w:szCs w:val="24"/>
        </w:rPr>
        <w:t>р</w:t>
      </w:r>
      <w:proofErr w:type="gramEnd"/>
      <w:r w:rsidRPr="009A43BB">
        <w:rPr>
          <w:b/>
          <w:sz w:val="24"/>
          <w:szCs w:val="24"/>
        </w:rPr>
        <w:t>азвивающая</w:t>
      </w:r>
      <w:r w:rsidR="00423342" w:rsidRPr="009A43BB">
        <w:rPr>
          <w:b/>
          <w:sz w:val="24"/>
          <w:szCs w:val="24"/>
        </w:rPr>
        <w:t>:</w:t>
      </w:r>
      <w:r w:rsidR="00423342" w:rsidRPr="009A43BB">
        <w:rPr>
          <w:sz w:val="24"/>
          <w:szCs w:val="24"/>
          <w:lang w:eastAsia="ru-RU" w:bidi="ru-RU"/>
        </w:rPr>
        <w:t xml:space="preserve"> формировать умение систематизировать, обобщать, выделять главное; развивать коммуникативные умения: вести дискуссию, слушать и слышать собеседника; развивать умение работать с текстом, делать выводы, анализировать информацию, совершенствовать все виды речевой деятельности; повысить общую грамотность.</w:t>
      </w:r>
    </w:p>
    <w:p w:rsidR="00D60776" w:rsidRPr="009A43BB" w:rsidRDefault="009A43BB" w:rsidP="009A43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="00D60776" w:rsidRPr="009A43BB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D60776" w:rsidRPr="009A43BB">
        <w:rPr>
          <w:rFonts w:ascii="Times New Roman" w:hAnsi="Times New Roman"/>
          <w:b/>
          <w:sz w:val="24"/>
          <w:szCs w:val="24"/>
        </w:rPr>
        <w:t>оспитательная:</w:t>
      </w:r>
      <w:r w:rsidR="00423342" w:rsidRPr="009A43BB">
        <w:rPr>
          <w:rFonts w:ascii="Times New Roman" w:hAnsi="Times New Roman"/>
          <w:b/>
          <w:sz w:val="24"/>
          <w:szCs w:val="24"/>
        </w:rPr>
        <w:t xml:space="preserve"> </w:t>
      </w:r>
      <w:r w:rsidR="00D60776" w:rsidRPr="009A43BB">
        <w:rPr>
          <w:rFonts w:ascii="Times New Roman" w:hAnsi="Times New Roman"/>
          <w:sz w:val="24"/>
          <w:szCs w:val="24"/>
        </w:rPr>
        <w:t>создание атмосферы доброжелательности, воспитание чувства ответственности, уважение друг к другу, уверенности в себе, взаимопонимания, умение осуществлять самоконтроль, формировать умение  отстаивать  собственную позицию, воспитывать трудолюбие и прилежание,  чувство ответственности за всех и за каждого; умение объективно оценивать  ответы своих  товарищей.</w:t>
      </w:r>
    </w:p>
    <w:p w:rsidR="00D60776" w:rsidRPr="009A43BB" w:rsidRDefault="00D60776" w:rsidP="00D6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>Формы работы:</w:t>
      </w:r>
      <w:r w:rsidRPr="009A43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3BB">
        <w:rPr>
          <w:rFonts w:ascii="Times New Roman" w:hAnsi="Times New Roman"/>
          <w:sz w:val="24"/>
          <w:szCs w:val="24"/>
        </w:rPr>
        <w:t>коллективная</w:t>
      </w:r>
      <w:proofErr w:type="gramEnd"/>
      <w:r w:rsidRPr="009A43BB">
        <w:rPr>
          <w:rFonts w:ascii="Times New Roman" w:hAnsi="Times New Roman"/>
          <w:sz w:val="24"/>
          <w:szCs w:val="24"/>
        </w:rPr>
        <w:t>.</w:t>
      </w:r>
    </w:p>
    <w:p w:rsidR="00D60776" w:rsidRPr="009A43BB" w:rsidRDefault="00D60776" w:rsidP="00D6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>Тип занятия:</w:t>
      </w:r>
      <w:r w:rsidRPr="009A43BB">
        <w:rPr>
          <w:rFonts w:ascii="Times New Roman" w:hAnsi="Times New Roman"/>
          <w:sz w:val="24"/>
          <w:szCs w:val="24"/>
        </w:rPr>
        <w:t xml:space="preserve"> теоретическое занятие.</w:t>
      </w:r>
    </w:p>
    <w:p w:rsidR="00D60776" w:rsidRPr="009A43BB" w:rsidRDefault="00D60776" w:rsidP="00D6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>Вид традиционного занятия:</w:t>
      </w:r>
      <w:r w:rsidRPr="009A43BB">
        <w:rPr>
          <w:rFonts w:ascii="Times New Roman" w:hAnsi="Times New Roman"/>
          <w:sz w:val="24"/>
          <w:szCs w:val="24"/>
        </w:rPr>
        <w:t xml:space="preserve"> лекция.</w:t>
      </w:r>
    </w:p>
    <w:p w:rsidR="00D60776" w:rsidRPr="009A43BB" w:rsidRDefault="00D60776" w:rsidP="00D6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>Место проведения:</w:t>
      </w:r>
      <w:r w:rsidRPr="009A43BB">
        <w:rPr>
          <w:rFonts w:ascii="Times New Roman" w:hAnsi="Times New Roman"/>
          <w:sz w:val="24"/>
          <w:szCs w:val="24"/>
        </w:rPr>
        <w:t xml:space="preserve"> аудитория.</w:t>
      </w:r>
    </w:p>
    <w:p w:rsidR="00D60776" w:rsidRPr="009A43BB" w:rsidRDefault="00D60776" w:rsidP="00D6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>Средства обучения:</w:t>
      </w:r>
      <w:r w:rsidRPr="009A43BB">
        <w:rPr>
          <w:rFonts w:ascii="Times New Roman" w:hAnsi="Times New Roman"/>
          <w:sz w:val="24"/>
          <w:szCs w:val="24"/>
        </w:rPr>
        <w:t xml:space="preserve"> методическая разработка, учебник. </w:t>
      </w:r>
    </w:p>
    <w:p w:rsidR="00D60776" w:rsidRPr="009A43BB" w:rsidRDefault="00D60776" w:rsidP="00D607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 xml:space="preserve">Средства контроля: </w:t>
      </w:r>
      <w:r w:rsidR="00423342" w:rsidRPr="009A43BB">
        <w:rPr>
          <w:rFonts w:ascii="Times New Roman" w:hAnsi="Times New Roman"/>
          <w:sz w:val="24"/>
          <w:szCs w:val="24"/>
        </w:rPr>
        <w:t>контрольные вопросы</w:t>
      </w:r>
      <w:r w:rsidRPr="009A43BB">
        <w:rPr>
          <w:rFonts w:ascii="Times New Roman" w:hAnsi="Times New Roman"/>
          <w:sz w:val="24"/>
          <w:szCs w:val="24"/>
        </w:rPr>
        <w:t>.</w:t>
      </w:r>
    </w:p>
    <w:p w:rsidR="00423342" w:rsidRPr="009A43BB" w:rsidRDefault="00423342" w:rsidP="004233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>Интеграция темы</w:t>
      </w:r>
    </w:p>
    <w:p w:rsidR="00423342" w:rsidRPr="009A43BB" w:rsidRDefault="00423342" w:rsidP="00423342">
      <w:pPr>
        <w:spacing w:after="0"/>
        <w:rPr>
          <w:rFonts w:ascii="Times New Roman" w:hAnsi="Times New Roman"/>
          <w:b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>Межпредметные связи.</w:t>
      </w:r>
    </w:p>
    <w:p w:rsidR="00423342" w:rsidRPr="009A43BB" w:rsidRDefault="00423342" w:rsidP="00423342">
      <w:pPr>
        <w:spacing w:after="0"/>
        <w:rPr>
          <w:rFonts w:ascii="Times New Roman" w:hAnsi="Times New Roman"/>
          <w:b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>Истоки:</w:t>
      </w:r>
    </w:p>
    <w:p w:rsidR="00423342" w:rsidRPr="009A43BB" w:rsidRDefault="00423342" w:rsidP="00423342">
      <w:pPr>
        <w:spacing w:after="0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z w:val="24"/>
          <w:szCs w:val="24"/>
        </w:rPr>
        <w:t>1.</w:t>
      </w:r>
      <w:r w:rsidRPr="009A43BB">
        <w:rPr>
          <w:rFonts w:ascii="Times New Roman" w:hAnsi="Times New Roman"/>
          <w:sz w:val="24"/>
          <w:szCs w:val="24"/>
          <w:lang w:eastAsia="ru-RU" w:bidi="ru-RU"/>
        </w:rPr>
        <w:t xml:space="preserve"> МДК 04.02.</w:t>
      </w:r>
    </w:p>
    <w:p w:rsidR="00423342" w:rsidRPr="009A43BB" w:rsidRDefault="00423342" w:rsidP="00423342">
      <w:pPr>
        <w:pStyle w:val="12"/>
        <w:shd w:val="clear" w:color="auto" w:fill="auto"/>
        <w:spacing w:before="0"/>
        <w:rPr>
          <w:sz w:val="24"/>
          <w:szCs w:val="24"/>
        </w:rPr>
      </w:pPr>
      <w:r w:rsidRPr="009A43BB">
        <w:rPr>
          <w:sz w:val="24"/>
          <w:szCs w:val="24"/>
          <w:lang w:eastAsia="ru-RU" w:bidi="ru-RU"/>
        </w:rPr>
        <w:t>2. Анатомия и физиология человека.</w:t>
      </w:r>
    </w:p>
    <w:p w:rsidR="00423342" w:rsidRPr="009A43BB" w:rsidRDefault="00423342" w:rsidP="00423342">
      <w:pPr>
        <w:pStyle w:val="12"/>
        <w:shd w:val="clear" w:color="auto" w:fill="auto"/>
        <w:spacing w:before="0"/>
        <w:rPr>
          <w:sz w:val="24"/>
          <w:szCs w:val="24"/>
        </w:rPr>
      </w:pPr>
      <w:r w:rsidRPr="009A43BB">
        <w:rPr>
          <w:sz w:val="24"/>
          <w:szCs w:val="24"/>
          <w:lang w:eastAsia="ru-RU" w:bidi="ru-RU"/>
        </w:rPr>
        <w:t>3. Фармакология.</w:t>
      </w:r>
    </w:p>
    <w:p w:rsidR="00423342" w:rsidRPr="009A43BB" w:rsidRDefault="00423342" w:rsidP="00423342">
      <w:pPr>
        <w:pStyle w:val="12"/>
        <w:shd w:val="clear" w:color="auto" w:fill="auto"/>
        <w:spacing w:before="0"/>
        <w:rPr>
          <w:sz w:val="24"/>
          <w:szCs w:val="24"/>
        </w:rPr>
      </w:pPr>
      <w:r w:rsidRPr="009A43BB">
        <w:rPr>
          <w:sz w:val="24"/>
          <w:szCs w:val="24"/>
          <w:lang w:eastAsia="ru-RU" w:bidi="ru-RU"/>
        </w:rPr>
        <w:t>4. МДК 02.01 Раздел 11. Сестринский уход в педиатрии.</w:t>
      </w:r>
    </w:p>
    <w:p w:rsidR="00423342" w:rsidRPr="009A43BB" w:rsidRDefault="00423342" w:rsidP="00423342">
      <w:pPr>
        <w:pStyle w:val="12"/>
        <w:shd w:val="clear" w:color="auto" w:fill="auto"/>
        <w:spacing w:before="0"/>
        <w:rPr>
          <w:sz w:val="24"/>
          <w:szCs w:val="24"/>
        </w:rPr>
      </w:pPr>
      <w:r w:rsidRPr="009A43BB">
        <w:rPr>
          <w:sz w:val="24"/>
          <w:szCs w:val="24"/>
          <w:lang w:eastAsia="ru-RU" w:bidi="ru-RU"/>
        </w:rPr>
        <w:t>5. Основы патологии.</w:t>
      </w:r>
    </w:p>
    <w:p w:rsidR="00423342" w:rsidRPr="009A43BB" w:rsidRDefault="00423342" w:rsidP="00423342">
      <w:pPr>
        <w:pStyle w:val="12"/>
        <w:shd w:val="clear" w:color="auto" w:fill="auto"/>
        <w:spacing w:before="0"/>
        <w:rPr>
          <w:sz w:val="24"/>
          <w:szCs w:val="24"/>
        </w:rPr>
      </w:pPr>
      <w:r w:rsidRPr="009A43BB">
        <w:rPr>
          <w:sz w:val="24"/>
          <w:szCs w:val="24"/>
          <w:lang w:eastAsia="ru-RU" w:bidi="ru-RU"/>
        </w:rPr>
        <w:t>6. Фармакология.</w:t>
      </w:r>
    </w:p>
    <w:p w:rsidR="00423342" w:rsidRPr="009A43BB" w:rsidRDefault="00423342" w:rsidP="0009205F">
      <w:pPr>
        <w:pStyle w:val="30"/>
        <w:shd w:val="clear" w:color="auto" w:fill="auto"/>
        <w:jc w:val="left"/>
        <w:rPr>
          <w:sz w:val="24"/>
          <w:szCs w:val="24"/>
        </w:rPr>
      </w:pPr>
      <w:r w:rsidRPr="009A43BB">
        <w:rPr>
          <w:sz w:val="24"/>
          <w:szCs w:val="24"/>
          <w:lang w:eastAsia="ru-RU" w:bidi="ru-RU"/>
        </w:rPr>
        <w:t>Внутрипредметные связи.</w:t>
      </w:r>
    </w:p>
    <w:p w:rsidR="00423342" w:rsidRPr="009A43BB" w:rsidRDefault="0009205F" w:rsidP="0009205F">
      <w:pPr>
        <w:pStyle w:val="12"/>
        <w:shd w:val="clear" w:color="auto" w:fill="auto"/>
        <w:spacing w:before="0"/>
        <w:ind w:right="280"/>
        <w:rPr>
          <w:sz w:val="24"/>
          <w:szCs w:val="24"/>
        </w:rPr>
      </w:pPr>
      <w:r w:rsidRPr="009A43BB">
        <w:rPr>
          <w:sz w:val="24"/>
          <w:szCs w:val="24"/>
          <w:lang w:eastAsia="ru-RU" w:bidi="ru-RU"/>
        </w:rPr>
        <w:t>1.</w:t>
      </w:r>
      <w:r w:rsidR="00423342" w:rsidRPr="009A43BB">
        <w:rPr>
          <w:sz w:val="24"/>
          <w:szCs w:val="24"/>
          <w:lang w:eastAsia="ru-RU" w:bidi="ru-RU"/>
        </w:rPr>
        <w:t>Первичная медико-санитарная помощь. Сестринское обследование пациентов терапевтического профиля.</w:t>
      </w:r>
    </w:p>
    <w:p w:rsidR="0009205F" w:rsidRPr="009A43BB" w:rsidRDefault="0009205F" w:rsidP="0009205F">
      <w:pPr>
        <w:pStyle w:val="12"/>
        <w:shd w:val="clear" w:color="auto" w:fill="auto"/>
        <w:spacing w:before="0"/>
        <w:ind w:right="400"/>
        <w:rPr>
          <w:sz w:val="24"/>
          <w:szCs w:val="24"/>
          <w:lang w:eastAsia="ru-RU" w:bidi="ru-RU"/>
        </w:rPr>
      </w:pPr>
      <w:r w:rsidRPr="009A43BB">
        <w:rPr>
          <w:sz w:val="24"/>
          <w:szCs w:val="24"/>
          <w:lang w:eastAsia="ru-RU" w:bidi="ru-RU"/>
        </w:rPr>
        <w:t>2.</w:t>
      </w:r>
      <w:r w:rsidR="00423342" w:rsidRPr="009A43BB">
        <w:rPr>
          <w:sz w:val="24"/>
          <w:szCs w:val="24"/>
          <w:lang w:eastAsia="ru-RU" w:bidi="ru-RU"/>
        </w:rPr>
        <w:t xml:space="preserve">Сестринский уход при заболеваниях костно-мышечной системы и соединительной ткани. </w:t>
      </w:r>
    </w:p>
    <w:p w:rsidR="00423342" w:rsidRPr="009A43BB" w:rsidRDefault="00423342" w:rsidP="0009205F">
      <w:pPr>
        <w:pStyle w:val="12"/>
        <w:shd w:val="clear" w:color="auto" w:fill="auto"/>
        <w:spacing w:before="0"/>
        <w:ind w:right="400"/>
        <w:rPr>
          <w:sz w:val="24"/>
          <w:szCs w:val="24"/>
        </w:rPr>
      </w:pPr>
      <w:r w:rsidRPr="009A43BB">
        <w:rPr>
          <w:rStyle w:val="ab"/>
          <w:color w:val="auto"/>
          <w:sz w:val="24"/>
          <w:szCs w:val="24"/>
        </w:rPr>
        <w:t xml:space="preserve">Выход: </w:t>
      </w:r>
      <w:r w:rsidRPr="009A43BB">
        <w:rPr>
          <w:sz w:val="24"/>
          <w:szCs w:val="24"/>
          <w:lang w:eastAsia="ru-RU" w:bidi="ru-RU"/>
        </w:rPr>
        <w:t>практическая деятельность медсестры.</w:t>
      </w:r>
    </w:p>
    <w:p w:rsidR="00423342" w:rsidRPr="009A43BB" w:rsidRDefault="00423342" w:rsidP="0009205F">
      <w:pPr>
        <w:pStyle w:val="12"/>
        <w:shd w:val="clear" w:color="auto" w:fill="auto"/>
        <w:spacing w:before="0" w:after="236"/>
        <w:jc w:val="left"/>
        <w:rPr>
          <w:sz w:val="24"/>
          <w:szCs w:val="24"/>
        </w:rPr>
      </w:pPr>
      <w:r w:rsidRPr="009A43BB">
        <w:rPr>
          <w:rStyle w:val="aa"/>
          <w:b/>
          <w:i w:val="0"/>
          <w:color w:val="auto"/>
          <w:sz w:val="24"/>
          <w:szCs w:val="24"/>
        </w:rPr>
        <w:t>Методы проведения</w:t>
      </w:r>
      <w:r w:rsidRPr="009A43BB">
        <w:rPr>
          <w:rStyle w:val="aa"/>
          <w:color w:val="auto"/>
          <w:sz w:val="24"/>
          <w:szCs w:val="24"/>
        </w:rPr>
        <w:t>:</w:t>
      </w:r>
      <w:r w:rsidRPr="009A43BB">
        <w:rPr>
          <w:sz w:val="24"/>
          <w:szCs w:val="24"/>
          <w:lang w:eastAsia="ru-RU" w:bidi="ru-RU"/>
        </w:rPr>
        <w:t xml:space="preserve"> объяснительно</w:t>
      </w:r>
      <w:r w:rsidR="002E1DAC" w:rsidRPr="009A43BB">
        <w:rPr>
          <w:sz w:val="24"/>
          <w:szCs w:val="24"/>
          <w:lang w:eastAsia="ru-RU" w:bidi="ru-RU"/>
        </w:rPr>
        <w:t xml:space="preserve"> </w:t>
      </w:r>
      <w:r w:rsidRPr="009A43BB">
        <w:rPr>
          <w:sz w:val="24"/>
          <w:szCs w:val="24"/>
          <w:lang w:eastAsia="ru-RU" w:bidi="ru-RU"/>
        </w:rPr>
        <w:t>-</w:t>
      </w:r>
      <w:r w:rsidR="002E1DAC" w:rsidRPr="009A43BB">
        <w:rPr>
          <w:sz w:val="24"/>
          <w:szCs w:val="24"/>
          <w:lang w:eastAsia="ru-RU" w:bidi="ru-RU"/>
        </w:rPr>
        <w:t xml:space="preserve"> </w:t>
      </w:r>
      <w:proofErr w:type="gramStart"/>
      <w:r w:rsidRPr="009A43BB">
        <w:rPr>
          <w:sz w:val="24"/>
          <w:szCs w:val="24"/>
          <w:lang w:eastAsia="ru-RU" w:bidi="ru-RU"/>
        </w:rPr>
        <w:t>иллюстративный</w:t>
      </w:r>
      <w:proofErr w:type="gramEnd"/>
      <w:r w:rsidRPr="009A43BB">
        <w:rPr>
          <w:sz w:val="24"/>
          <w:szCs w:val="24"/>
          <w:lang w:eastAsia="ru-RU" w:bidi="ru-RU"/>
        </w:rPr>
        <w:t>, информационно-развивающий.</w:t>
      </w:r>
    </w:p>
    <w:p w:rsidR="0009205F" w:rsidRPr="009A43BB" w:rsidRDefault="0009205F" w:rsidP="00D6077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9205F" w:rsidRPr="009A43BB" w:rsidRDefault="0009205F" w:rsidP="00D6077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1DAC" w:rsidRPr="009A43BB" w:rsidRDefault="002E1DAC" w:rsidP="00D6077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1DAC" w:rsidRPr="009A43BB" w:rsidRDefault="002E1DAC" w:rsidP="00D6077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931D2" w:rsidRPr="009A43BB" w:rsidRDefault="00D931D2" w:rsidP="00D6077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1DAC" w:rsidRPr="009A43BB" w:rsidRDefault="002E1DAC" w:rsidP="00D6077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1DAC" w:rsidRPr="009A43BB" w:rsidRDefault="00D60776" w:rsidP="002E1DA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                      </w:t>
      </w:r>
    </w:p>
    <w:p w:rsidR="002E1DAC" w:rsidRPr="009A43BB" w:rsidRDefault="002E1DAC" w:rsidP="002E1DA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План проведения  теоретического занятия.</w:t>
      </w:r>
    </w:p>
    <w:p w:rsidR="00D60776" w:rsidRPr="009A43BB" w:rsidRDefault="00D60776" w:rsidP="002E1D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Тема: «</w:t>
      </w:r>
      <w:r w:rsidR="00D931D2" w:rsidRPr="009A43BB">
        <w:rPr>
          <w:rFonts w:ascii="Times New Roman" w:hAnsi="Times New Roman"/>
          <w:sz w:val="24"/>
          <w:szCs w:val="24"/>
          <w:lang w:eastAsia="ru-RU" w:bidi="ru-RU"/>
        </w:rPr>
        <w:t>Сестринский уход при аллергических заболеваниях</w:t>
      </w: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D60776" w:rsidRPr="009A43BB" w:rsidRDefault="00D60776" w:rsidP="00D6077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11"/>
        <w:tblW w:w="11058" w:type="dxa"/>
        <w:tblInd w:w="-318" w:type="dxa"/>
        <w:tblLayout w:type="fixed"/>
        <w:tblLook w:val="04A0"/>
      </w:tblPr>
      <w:tblGrid>
        <w:gridCol w:w="568"/>
        <w:gridCol w:w="2126"/>
        <w:gridCol w:w="4820"/>
        <w:gridCol w:w="2551"/>
        <w:gridCol w:w="993"/>
      </w:tblGrid>
      <w:tr w:rsidR="00D60776" w:rsidRPr="009A43BB" w:rsidTr="002E1D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6" w:rsidRPr="009A43BB" w:rsidRDefault="00D607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6" w:rsidRPr="009A43BB" w:rsidRDefault="00D607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6" w:rsidRPr="009A43BB" w:rsidRDefault="00D607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6" w:rsidRPr="009A43BB" w:rsidRDefault="00D607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6" w:rsidRPr="009A43BB" w:rsidRDefault="00D607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D60776" w:rsidRPr="009A43BB" w:rsidTr="002E1D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6" w:rsidRPr="009A43BB" w:rsidRDefault="00D607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6" w:rsidRPr="009A43BB" w:rsidRDefault="00D607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Организационная часть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6" w:rsidRPr="009A43BB" w:rsidRDefault="00D607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формы одежды. Отметка присутствующих. Объявить тему  и определить цели занятия.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6" w:rsidRPr="009A43BB" w:rsidRDefault="00D607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студентов к работе, мобилизовать внимание.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37" w:rsidRPr="009A43BB" w:rsidRDefault="000F2A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60776" w:rsidRPr="009A43BB" w:rsidRDefault="00D931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60776"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D60776" w:rsidRPr="009A43BB" w:rsidTr="002E1D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6" w:rsidRPr="009A43BB" w:rsidRDefault="00D607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6" w:rsidRPr="009A43BB" w:rsidRDefault="00D607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Вводное слово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6" w:rsidRPr="009A43BB" w:rsidRDefault="00D607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Раскрыть важность и актуальность темы.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776" w:rsidRPr="009A43BB" w:rsidRDefault="00D607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Активизировать познавательную  деятельность.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37" w:rsidRPr="009A43BB" w:rsidRDefault="000F2A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60776" w:rsidRPr="009A43BB" w:rsidRDefault="00D931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60776"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</w:tc>
      </w:tr>
      <w:tr w:rsidR="00D931D2" w:rsidRPr="009A43BB" w:rsidTr="002E1D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D2" w:rsidRPr="009A43BB" w:rsidRDefault="00D931D2" w:rsidP="00D931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D2" w:rsidRPr="009A43BB" w:rsidRDefault="00D931D2" w:rsidP="00D931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исходного уровня знания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D2" w:rsidRPr="009A43BB" w:rsidRDefault="000F2A37" w:rsidP="000F2A37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 xml:space="preserve">Письменный </w:t>
            </w:r>
            <w:r w:rsidR="00D931D2" w:rsidRPr="009A43BB">
              <w:rPr>
                <w:sz w:val="24"/>
                <w:szCs w:val="24"/>
              </w:rPr>
              <w:t>опрос по контрольным вопросам (Приложение 1).</w:t>
            </w:r>
          </w:p>
          <w:p w:rsidR="000F2A37" w:rsidRPr="009A43BB" w:rsidRDefault="000F2A37" w:rsidP="000F2A37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1.Причины и факторы риска развития заболеваний костно-мышечной системы.</w:t>
            </w:r>
          </w:p>
          <w:p w:rsidR="000F2A37" w:rsidRPr="009A43BB" w:rsidRDefault="000F2A37" w:rsidP="000F2A37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2.Клинические проявления ревматоидного артрита.</w:t>
            </w:r>
          </w:p>
          <w:p w:rsidR="000F2A37" w:rsidRPr="009A43BB" w:rsidRDefault="000F2A37" w:rsidP="000F2A37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3.Принципы диагностики, лечение.</w:t>
            </w:r>
          </w:p>
          <w:p w:rsidR="000F2A37" w:rsidRPr="009A43BB" w:rsidRDefault="000F2A37" w:rsidP="000F2A37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4.Причины и факторы риска развития заболеваний соединительной ткани.</w:t>
            </w:r>
          </w:p>
          <w:p w:rsidR="000F2A37" w:rsidRPr="009A43BB" w:rsidRDefault="000F2A37" w:rsidP="000F2A37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5. Клинические проявления системной красной волчанки.</w:t>
            </w:r>
          </w:p>
          <w:p w:rsidR="000F2A37" w:rsidRPr="009A43BB" w:rsidRDefault="000F2A37" w:rsidP="000F2A37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6.Принципы, диагностика, лечение.</w:t>
            </w:r>
          </w:p>
          <w:p w:rsidR="000F2A37" w:rsidRPr="009A43BB" w:rsidRDefault="000F2A37" w:rsidP="000F2A37">
            <w:pPr>
              <w:pStyle w:val="23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D2" w:rsidRPr="009A43BB" w:rsidRDefault="00D931D2" w:rsidP="00D931D2">
            <w:pPr>
              <w:pStyle w:val="23"/>
              <w:shd w:val="clear" w:color="auto" w:fill="auto"/>
              <w:ind w:left="40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Закрепление</w:t>
            </w:r>
          </w:p>
          <w:p w:rsidR="00D931D2" w:rsidRPr="009A43BB" w:rsidRDefault="00D931D2" w:rsidP="00D931D2">
            <w:pPr>
              <w:pStyle w:val="23"/>
              <w:shd w:val="clear" w:color="auto" w:fill="auto"/>
              <w:ind w:left="40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пройденного</w:t>
            </w:r>
          </w:p>
          <w:p w:rsidR="00D931D2" w:rsidRPr="009A43BB" w:rsidRDefault="00D931D2" w:rsidP="00D931D2">
            <w:pPr>
              <w:pStyle w:val="23"/>
              <w:shd w:val="clear" w:color="auto" w:fill="auto"/>
              <w:ind w:left="40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материала,</w:t>
            </w:r>
          </w:p>
          <w:p w:rsidR="00D931D2" w:rsidRPr="009A43BB" w:rsidRDefault="00D931D2" w:rsidP="00D931D2">
            <w:pPr>
              <w:pStyle w:val="23"/>
              <w:shd w:val="clear" w:color="auto" w:fill="auto"/>
              <w:ind w:left="40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корректировка</w:t>
            </w:r>
          </w:p>
          <w:p w:rsidR="00D931D2" w:rsidRPr="009A43BB" w:rsidRDefault="00D931D2" w:rsidP="00D931D2">
            <w:pPr>
              <w:pStyle w:val="23"/>
              <w:shd w:val="clear" w:color="auto" w:fill="auto"/>
              <w:ind w:left="40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знаний, подготовка</w:t>
            </w:r>
          </w:p>
          <w:p w:rsidR="00D931D2" w:rsidRPr="009A43BB" w:rsidRDefault="00D931D2" w:rsidP="00D931D2">
            <w:pPr>
              <w:pStyle w:val="23"/>
              <w:shd w:val="clear" w:color="auto" w:fill="auto"/>
              <w:ind w:left="40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к практической</w:t>
            </w:r>
          </w:p>
          <w:p w:rsidR="00D931D2" w:rsidRPr="009A43BB" w:rsidRDefault="00D931D2" w:rsidP="00D931D2">
            <w:pPr>
              <w:pStyle w:val="23"/>
              <w:shd w:val="clear" w:color="auto" w:fill="auto"/>
              <w:ind w:left="40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37" w:rsidRPr="009A43BB" w:rsidRDefault="000F2A37" w:rsidP="00D931D2">
            <w:pPr>
              <w:pStyle w:val="23"/>
              <w:shd w:val="clear" w:color="auto" w:fill="auto"/>
              <w:spacing w:line="220" w:lineRule="exact"/>
              <w:ind w:left="60"/>
              <w:rPr>
                <w:sz w:val="24"/>
                <w:szCs w:val="24"/>
              </w:rPr>
            </w:pPr>
          </w:p>
          <w:p w:rsidR="000F2A37" w:rsidRPr="009A43BB" w:rsidRDefault="000F2A37" w:rsidP="00D931D2">
            <w:pPr>
              <w:pStyle w:val="23"/>
              <w:shd w:val="clear" w:color="auto" w:fill="auto"/>
              <w:spacing w:line="220" w:lineRule="exact"/>
              <w:ind w:left="60"/>
              <w:rPr>
                <w:sz w:val="24"/>
                <w:szCs w:val="24"/>
              </w:rPr>
            </w:pPr>
          </w:p>
          <w:p w:rsidR="00D931D2" w:rsidRPr="009A43BB" w:rsidRDefault="00D931D2" w:rsidP="00D931D2">
            <w:pPr>
              <w:pStyle w:val="23"/>
              <w:shd w:val="clear" w:color="auto" w:fill="auto"/>
              <w:spacing w:line="220" w:lineRule="exact"/>
              <w:ind w:left="60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10 мин.</w:t>
            </w:r>
          </w:p>
        </w:tc>
      </w:tr>
      <w:tr w:rsidR="00D931D2" w:rsidRPr="009A43BB" w:rsidTr="002E1D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D2" w:rsidRPr="009A43BB" w:rsidRDefault="00D931D2" w:rsidP="00D931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D2" w:rsidRPr="009A43BB" w:rsidRDefault="00D931D2" w:rsidP="00D931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37" w:rsidRPr="009A43BB" w:rsidRDefault="002E1DAC" w:rsidP="002E1DAC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 xml:space="preserve">Преподаватель </w:t>
            </w:r>
            <w:r w:rsidR="00D931D2" w:rsidRPr="009A43BB">
              <w:rPr>
                <w:sz w:val="24"/>
                <w:szCs w:val="24"/>
              </w:rPr>
              <w:t>поэтапно осве</w:t>
            </w:r>
            <w:r w:rsidR="000F2A37" w:rsidRPr="009A43BB">
              <w:rPr>
                <w:sz w:val="24"/>
                <w:szCs w:val="24"/>
              </w:rPr>
              <w:t xml:space="preserve">щает ключевые вопросы по теме </w:t>
            </w:r>
          </w:p>
          <w:p w:rsidR="00D931D2" w:rsidRPr="009A43BB" w:rsidRDefault="000F2A37" w:rsidP="00D931D2">
            <w:pPr>
              <w:pStyle w:val="23"/>
              <w:shd w:val="clear" w:color="auto" w:fill="auto"/>
              <w:jc w:val="both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(П</w:t>
            </w:r>
            <w:r w:rsidR="00D931D2" w:rsidRPr="009A43BB">
              <w:rPr>
                <w:sz w:val="24"/>
                <w:szCs w:val="24"/>
              </w:rPr>
              <w:t>риложение 2):</w:t>
            </w:r>
          </w:p>
          <w:p w:rsidR="00D931D2" w:rsidRPr="009A43BB" w:rsidRDefault="00D931D2" w:rsidP="009A43BB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1. Анафилактический шок: причины и факторы риска, клинические проявления, доврачебная помощь.</w:t>
            </w:r>
          </w:p>
          <w:p w:rsidR="00D931D2" w:rsidRPr="009A43BB" w:rsidRDefault="00D931D2" w:rsidP="009A43BB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 xml:space="preserve">2.Отёк </w:t>
            </w:r>
            <w:proofErr w:type="spellStart"/>
            <w:r w:rsidRPr="009A43BB">
              <w:rPr>
                <w:sz w:val="24"/>
                <w:szCs w:val="24"/>
              </w:rPr>
              <w:t>Квинке</w:t>
            </w:r>
            <w:proofErr w:type="spellEnd"/>
            <w:r w:rsidRPr="009A43BB">
              <w:rPr>
                <w:sz w:val="24"/>
                <w:szCs w:val="24"/>
              </w:rPr>
              <w:t>: причины и факторы риска, клинические проявления, доврачебная помощь.</w:t>
            </w:r>
          </w:p>
          <w:p w:rsidR="00D931D2" w:rsidRPr="009A43BB" w:rsidRDefault="00D931D2" w:rsidP="009A43BB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Сывороточная болезнь: причины и факторы риска, клинические проявления, доврачебная помощь.</w:t>
            </w:r>
          </w:p>
          <w:p w:rsidR="00D931D2" w:rsidRPr="009A43BB" w:rsidRDefault="00D931D2" w:rsidP="009A43BB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Принципы лечения.</w:t>
            </w:r>
          </w:p>
          <w:p w:rsidR="00D931D2" w:rsidRPr="009A43BB" w:rsidRDefault="000F2A37" w:rsidP="009A43BB">
            <w:pPr>
              <w:pStyle w:val="23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Профилакти</w:t>
            </w:r>
            <w:r w:rsidR="00D931D2" w:rsidRPr="009A43BB">
              <w:rPr>
                <w:sz w:val="24"/>
                <w:szCs w:val="24"/>
              </w:rPr>
              <w:t>ка аллергических заболеваний.</w:t>
            </w:r>
          </w:p>
          <w:p w:rsidR="000F2A37" w:rsidRPr="009A43BB" w:rsidRDefault="000F2A37" w:rsidP="000F2A37">
            <w:pPr>
              <w:pStyle w:val="23"/>
              <w:shd w:val="clear" w:color="auto" w:fill="auto"/>
              <w:tabs>
                <w:tab w:val="left" w:pos="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D2" w:rsidRPr="009A43BB" w:rsidRDefault="00D931D2" w:rsidP="00D931D2">
            <w:pPr>
              <w:pStyle w:val="23"/>
              <w:shd w:val="clear" w:color="auto" w:fill="auto"/>
              <w:spacing w:line="278" w:lineRule="exact"/>
              <w:ind w:left="40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Приобретение новых знаний, представлений.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37" w:rsidRPr="009A43BB" w:rsidRDefault="000F2A37" w:rsidP="00D931D2">
            <w:pPr>
              <w:pStyle w:val="23"/>
              <w:shd w:val="clear" w:color="auto" w:fill="auto"/>
              <w:spacing w:line="220" w:lineRule="exact"/>
              <w:ind w:left="60"/>
              <w:rPr>
                <w:sz w:val="24"/>
                <w:szCs w:val="24"/>
              </w:rPr>
            </w:pPr>
          </w:p>
          <w:p w:rsidR="000F2A37" w:rsidRPr="009A43BB" w:rsidRDefault="000F2A37" w:rsidP="00D931D2">
            <w:pPr>
              <w:pStyle w:val="23"/>
              <w:shd w:val="clear" w:color="auto" w:fill="auto"/>
              <w:spacing w:line="220" w:lineRule="exact"/>
              <w:ind w:left="60"/>
              <w:rPr>
                <w:sz w:val="24"/>
                <w:szCs w:val="24"/>
              </w:rPr>
            </w:pPr>
          </w:p>
          <w:p w:rsidR="00D931D2" w:rsidRPr="009A43BB" w:rsidRDefault="00D931D2" w:rsidP="00D931D2">
            <w:pPr>
              <w:pStyle w:val="23"/>
              <w:shd w:val="clear" w:color="auto" w:fill="auto"/>
              <w:spacing w:line="220" w:lineRule="exact"/>
              <w:ind w:left="60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70 мин.</w:t>
            </w:r>
          </w:p>
        </w:tc>
      </w:tr>
      <w:tr w:rsidR="000F2A37" w:rsidRPr="009A43BB" w:rsidTr="002E1D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37" w:rsidRPr="009A43BB" w:rsidRDefault="000F2A37" w:rsidP="000F2A3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37" w:rsidRPr="009A43BB" w:rsidRDefault="000F2A37" w:rsidP="000F2A37">
            <w:pPr>
              <w:pStyle w:val="23"/>
              <w:shd w:val="clear" w:color="auto" w:fill="auto"/>
              <w:spacing w:line="220" w:lineRule="exact"/>
              <w:ind w:left="40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Заключение.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37" w:rsidRPr="009A43BB" w:rsidRDefault="000F2A37" w:rsidP="000F2A37">
            <w:pPr>
              <w:pStyle w:val="23"/>
              <w:shd w:val="clear" w:color="auto" w:fill="auto"/>
              <w:ind w:left="60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Итог. Объявление темы следующей лекции: «Общие вопросы клинической фармакологии. Клиническая фармакология антиангинальных и гипотензивных средств».</w:t>
            </w:r>
          </w:p>
          <w:p w:rsidR="000F2A37" w:rsidRPr="009A43BB" w:rsidRDefault="000F2A37" w:rsidP="000F2A37">
            <w:pPr>
              <w:pStyle w:val="23"/>
              <w:shd w:val="clear" w:color="auto" w:fill="auto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Задание на дом: используя учебное пособие ответить на вопросы:</w:t>
            </w:r>
          </w:p>
          <w:p w:rsidR="000F2A37" w:rsidRPr="009A43BB" w:rsidRDefault="000F2A37" w:rsidP="000F2A37">
            <w:pPr>
              <w:pStyle w:val="23"/>
              <w:shd w:val="clear" w:color="auto" w:fill="auto"/>
              <w:tabs>
                <w:tab w:val="left" w:pos="1930"/>
              </w:tabs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1.Перечислить сестринские диагнозы при аллергических заболеваниях.</w:t>
            </w:r>
          </w:p>
          <w:p w:rsidR="000F2A37" w:rsidRPr="009A43BB" w:rsidRDefault="000F2A37" w:rsidP="000F2A37">
            <w:pPr>
              <w:pStyle w:val="23"/>
              <w:shd w:val="clear" w:color="auto" w:fill="auto"/>
              <w:tabs>
                <w:tab w:val="left" w:pos="1464"/>
              </w:tabs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2.Назовите причины этих заболеваний.</w:t>
            </w:r>
          </w:p>
          <w:p w:rsidR="000F2A37" w:rsidRPr="009A43BB" w:rsidRDefault="000F2A37" w:rsidP="000F2A37">
            <w:pPr>
              <w:pStyle w:val="23"/>
              <w:shd w:val="clear" w:color="auto" w:fill="auto"/>
              <w:tabs>
                <w:tab w:val="left" w:pos="310"/>
              </w:tabs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3.В чем заключается неотложная помощь? Материалы лекции.</w:t>
            </w:r>
          </w:p>
          <w:p w:rsidR="000F2A37" w:rsidRPr="009A43BB" w:rsidRDefault="000F2A37" w:rsidP="000F2A37">
            <w:pPr>
              <w:pStyle w:val="23"/>
              <w:shd w:val="clear" w:color="auto" w:fill="auto"/>
              <w:tabs>
                <w:tab w:val="left" w:pos="31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37" w:rsidRPr="009A43BB" w:rsidRDefault="000F2A37" w:rsidP="000F2A37">
            <w:pPr>
              <w:pStyle w:val="23"/>
              <w:shd w:val="clear" w:color="auto" w:fill="auto"/>
              <w:ind w:left="40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Выяснение степени достижения цели.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37" w:rsidRPr="009A43BB" w:rsidRDefault="000F2A37" w:rsidP="000F2A37">
            <w:pPr>
              <w:pStyle w:val="23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  <w:p w:rsidR="000F2A37" w:rsidRPr="009A43BB" w:rsidRDefault="000F2A37" w:rsidP="000F2A37">
            <w:pPr>
              <w:pStyle w:val="23"/>
              <w:shd w:val="clear" w:color="auto" w:fill="auto"/>
              <w:spacing w:line="220" w:lineRule="exact"/>
              <w:rPr>
                <w:sz w:val="24"/>
                <w:szCs w:val="24"/>
              </w:rPr>
            </w:pPr>
          </w:p>
          <w:p w:rsidR="000F2A37" w:rsidRPr="009A43BB" w:rsidRDefault="000F2A37" w:rsidP="000F2A37">
            <w:pPr>
              <w:pStyle w:val="23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5 мин.</w:t>
            </w:r>
          </w:p>
        </w:tc>
      </w:tr>
    </w:tbl>
    <w:p w:rsidR="00D60776" w:rsidRPr="009A43BB" w:rsidRDefault="00D60776" w:rsidP="00D6077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Pr="009A43BB" w:rsidRDefault="000F2A37" w:rsidP="000F2A37">
      <w:pPr>
        <w:pStyle w:val="22"/>
        <w:shd w:val="clear" w:color="auto" w:fill="auto"/>
        <w:spacing w:line="276" w:lineRule="auto"/>
        <w:rPr>
          <w:color w:val="000000"/>
          <w:sz w:val="24"/>
          <w:szCs w:val="24"/>
          <w:lang w:eastAsia="ru-RU" w:bidi="ru-RU"/>
        </w:rPr>
      </w:pPr>
      <w:r w:rsidRPr="009A43BB">
        <w:rPr>
          <w:color w:val="000000"/>
          <w:sz w:val="24"/>
          <w:szCs w:val="24"/>
          <w:lang w:eastAsia="ru-RU" w:bidi="ru-RU"/>
        </w:rPr>
        <w:t>Литература:</w:t>
      </w:r>
    </w:p>
    <w:p w:rsidR="000F2A37" w:rsidRPr="009A43BB" w:rsidRDefault="000F2A37" w:rsidP="000F2A37">
      <w:pPr>
        <w:pStyle w:val="22"/>
        <w:shd w:val="clear" w:color="auto" w:fill="auto"/>
        <w:spacing w:line="276" w:lineRule="auto"/>
        <w:ind w:firstLine="0"/>
        <w:rPr>
          <w:b w:val="0"/>
          <w:sz w:val="24"/>
          <w:szCs w:val="24"/>
        </w:rPr>
      </w:pPr>
      <w:r w:rsidRPr="009A43BB">
        <w:rPr>
          <w:b w:val="0"/>
          <w:color w:val="000000"/>
          <w:sz w:val="24"/>
          <w:szCs w:val="24"/>
          <w:lang w:eastAsia="ru-RU" w:bidi="ru-RU"/>
        </w:rPr>
        <w:t xml:space="preserve">1. Основы сестринского дела в терапии, </w:t>
      </w:r>
      <w:r w:rsidRPr="009A43BB">
        <w:rPr>
          <w:rStyle w:val="ab"/>
          <w:sz w:val="24"/>
          <w:szCs w:val="24"/>
        </w:rPr>
        <w:t>В.</w:t>
      </w:r>
      <w:r w:rsidRPr="009A43BB">
        <w:rPr>
          <w:b w:val="0"/>
          <w:color w:val="000000"/>
          <w:sz w:val="24"/>
          <w:szCs w:val="24"/>
          <w:lang w:eastAsia="ru-RU" w:bidi="ru-RU"/>
        </w:rPr>
        <w:t xml:space="preserve">Г </w:t>
      </w:r>
      <w:proofErr w:type="spellStart"/>
      <w:r w:rsidRPr="009A43BB">
        <w:rPr>
          <w:b w:val="0"/>
          <w:color w:val="000000"/>
          <w:sz w:val="24"/>
          <w:szCs w:val="24"/>
          <w:lang w:eastAsia="ru-RU" w:bidi="ru-RU"/>
        </w:rPr>
        <w:t>Лычев</w:t>
      </w:r>
      <w:proofErr w:type="spellEnd"/>
      <w:r w:rsidRPr="009A43BB">
        <w:rPr>
          <w:b w:val="0"/>
          <w:color w:val="000000"/>
          <w:sz w:val="24"/>
          <w:szCs w:val="24"/>
          <w:lang w:eastAsia="ru-RU" w:bidi="ru-RU"/>
        </w:rPr>
        <w:t xml:space="preserve">. </w:t>
      </w:r>
      <w:r w:rsidRPr="009A43BB">
        <w:rPr>
          <w:rStyle w:val="ab"/>
          <w:sz w:val="24"/>
          <w:szCs w:val="24"/>
        </w:rPr>
        <w:t>В.</w:t>
      </w:r>
      <w:r w:rsidRPr="009A43BB">
        <w:rPr>
          <w:b w:val="0"/>
          <w:color w:val="000000"/>
          <w:sz w:val="24"/>
          <w:szCs w:val="24"/>
          <w:lang w:eastAsia="ru-RU" w:bidi="ru-RU"/>
        </w:rPr>
        <w:t>К. Карманов, 2008 год.</w:t>
      </w:r>
    </w:p>
    <w:p w:rsidR="000F2A37" w:rsidRPr="009A43BB" w:rsidRDefault="000F2A37" w:rsidP="000F2A37">
      <w:pPr>
        <w:pStyle w:val="23"/>
        <w:shd w:val="clear" w:color="auto" w:fill="auto"/>
        <w:spacing w:after="407" w:line="276" w:lineRule="auto"/>
        <w:rPr>
          <w:sz w:val="24"/>
          <w:szCs w:val="24"/>
        </w:rPr>
      </w:pPr>
      <w:r w:rsidRPr="009A43BB">
        <w:rPr>
          <w:sz w:val="24"/>
          <w:szCs w:val="24"/>
        </w:rPr>
        <w:t xml:space="preserve">2.Сестринское дело в терапии с курсом </w:t>
      </w:r>
      <w:r w:rsidRPr="009A43BB">
        <w:rPr>
          <w:rStyle w:val="ab"/>
          <w:b w:val="0"/>
          <w:sz w:val="24"/>
          <w:szCs w:val="24"/>
        </w:rPr>
        <w:t xml:space="preserve">ПМП, </w:t>
      </w:r>
      <w:r w:rsidRPr="009A43BB">
        <w:rPr>
          <w:sz w:val="24"/>
          <w:szCs w:val="24"/>
        </w:rPr>
        <w:t>Смолева Э.В., 2010 г.</w:t>
      </w:r>
    </w:p>
    <w:p w:rsidR="00D60776" w:rsidRPr="009A43BB" w:rsidRDefault="00D60776" w:rsidP="00D6077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Pr="009A43BB" w:rsidRDefault="000F2A37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Pr="009A43BB" w:rsidRDefault="000F2A37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Pr="009A43BB" w:rsidRDefault="000F2A37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Pr="009A43BB" w:rsidRDefault="000F2A37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Pr="009A43BB" w:rsidRDefault="000F2A37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Pr="009A43BB" w:rsidRDefault="000F2A37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Pr="009A43BB" w:rsidRDefault="000F2A37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Pr="009A43BB" w:rsidRDefault="000F2A37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Pr="009A43BB" w:rsidRDefault="000F2A37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Pr="009A43BB" w:rsidRDefault="000F2A37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Pr="009A43BB" w:rsidRDefault="000F2A37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Pr="009A43BB" w:rsidRDefault="000F2A37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Pr="009A43BB" w:rsidRDefault="000F2A37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Pr="009A43BB" w:rsidRDefault="000F2A37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Pr="009A43BB" w:rsidRDefault="000F2A37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Pr="009A43BB" w:rsidRDefault="000F2A37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Pr="009A43BB" w:rsidRDefault="000F2A37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Pr="009A43BB" w:rsidRDefault="000F2A37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Pr="009A43BB" w:rsidRDefault="000F2A37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Pr="009A43BB" w:rsidRDefault="000F2A37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1DAC" w:rsidRPr="009A43BB" w:rsidRDefault="002E1DAC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A37" w:rsidRDefault="000F2A37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43BB" w:rsidRPr="009A43BB" w:rsidRDefault="009A43BB" w:rsidP="00D60776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644C" w:rsidRPr="009A43BB" w:rsidRDefault="00A6644C" w:rsidP="00A6644C">
      <w:pPr>
        <w:pStyle w:val="14"/>
        <w:keepNext/>
        <w:keepLines/>
        <w:shd w:val="clear" w:color="auto" w:fill="auto"/>
        <w:spacing w:line="276" w:lineRule="auto"/>
        <w:ind w:left="20"/>
        <w:jc w:val="right"/>
        <w:rPr>
          <w:color w:val="000000"/>
          <w:sz w:val="24"/>
          <w:szCs w:val="24"/>
          <w:lang w:eastAsia="ru-RU" w:bidi="ru-RU"/>
        </w:rPr>
      </w:pPr>
      <w:r w:rsidRPr="009A43BB">
        <w:rPr>
          <w:color w:val="000000"/>
          <w:sz w:val="24"/>
          <w:szCs w:val="24"/>
          <w:lang w:eastAsia="ru-RU" w:bidi="ru-RU"/>
        </w:rPr>
        <w:lastRenderedPageBreak/>
        <w:t>Приложение №1</w:t>
      </w:r>
    </w:p>
    <w:p w:rsidR="000F2A37" w:rsidRPr="009A43BB" w:rsidRDefault="000F2A37" w:rsidP="00A6644C">
      <w:pPr>
        <w:pStyle w:val="14"/>
        <w:keepNext/>
        <w:keepLines/>
        <w:shd w:val="clear" w:color="auto" w:fill="auto"/>
        <w:spacing w:line="276" w:lineRule="auto"/>
        <w:ind w:left="20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Ответы к контрольным вопросам</w:t>
      </w:r>
    </w:p>
    <w:p w:rsidR="000F2A37" w:rsidRPr="009A43BB" w:rsidRDefault="000F2A37" w:rsidP="009A43BB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76" w:lineRule="auto"/>
        <w:ind w:left="20"/>
        <w:jc w:val="left"/>
        <w:rPr>
          <w:sz w:val="24"/>
          <w:szCs w:val="24"/>
        </w:rPr>
      </w:pPr>
      <w:bookmarkStart w:id="1" w:name="bookmark1"/>
      <w:r w:rsidRPr="009A43BB">
        <w:rPr>
          <w:color w:val="000000"/>
          <w:sz w:val="24"/>
          <w:szCs w:val="24"/>
          <w:lang w:eastAsia="ru-RU" w:bidi="ru-RU"/>
        </w:rPr>
        <w:t>Причины и факторы риска развития заболеваний костно-мышечной системы.</w:t>
      </w:r>
      <w:bookmarkEnd w:id="1"/>
    </w:p>
    <w:p w:rsidR="000F2A37" w:rsidRPr="009A43BB" w:rsidRDefault="000F2A37" w:rsidP="009A43BB">
      <w:pPr>
        <w:pStyle w:val="12"/>
        <w:numPr>
          <w:ilvl w:val="0"/>
          <w:numId w:val="3"/>
        </w:numPr>
        <w:shd w:val="clear" w:color="auto" w:fill="auto"/>
        <w:tabs>
          <w:tab w:val="left" w:pos="656"/>
        </w:tabs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Наследственность</w:t>
      </w:r>
    </w:p>
    <w:p w:rsidR="000F2A37" w:rsidRPr="009A43BB" w:rsidRDefault="000F2A37" w:rsidP="009A43BB">
      <w:pPr>
        <w:pStyle w:val="12"/>
        <w:numPr>
          <w:ilvl w:val="0"/>
          <w:numId w:val="3"/>
        </w:numPr>
        <w:shd w:val="clear" w:color="auto" w:fill="auto"/>
        <w:tabs>
          <w:tab w:val="left" w:pos="656"/>
        </w:tabs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нарушения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иммунокомпетенгной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 системы</w:t>
      </w:r>
    </w:p>
    <w:p w:rsidR="000F2A37" w:rsidRPr="009A43BB" w:rsidRDefault="00A6644C" w:rsidP="009A43BB">
      <w:pPr>
        <w:pStyle w:val="12"/>
        <w:numPr>
          <w:ilvl w:val="0"/>
          <w:numId w:val="3"/>
        </w:numPr>
        <w:shd w:val="clear" w:color="auto" w:fill="auto"/>
        <w:tabs>
          <w:tab w:val="right" w:pos="4921"/>
          <w:tab w:val="right" w:pos="5938"/>
          <w:tab w:val="center" w:pos="6721"/>
          <w:tab w:val="right" w:pos="8324"/>
          <w:tab w:val="right" w:pos="9889"/>
        </w:tabs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инфекционные агенты: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ретровирусы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, </w:t>
      </w:r>
      <w:r w:rsidR="000F2A37" w:rsidRPr="009A43BB">
        <w:rPr>
          <w:color w:val="000000"/>
          <w:sz w:val="24"/>
          <w:szCs w:val="24"/>
          <w:lang w:eastAsia="ru-RU" w:bidi="ru-RU"/>
        </w:rPr>
        <w:t>вирусы</w:t>
      </w:r>
      <w:r w:rsidR="000F2A37" w:rsidRPr="009A43BB">
        <w:rPr>
          <w:color w:val="000000"/>
          <w:sz w:val="24"/>
          <w:szCs w:val="24"/>
          <w:lang w:eastAsia="ru-RU" w:bidi="ru-RU"/>
        </w:rPr>
        <w:tab/>
        <w:t>краснухи,</w:t>
      </w:r>
      <w:r w:rsidRPr="009A43BB">
        <w:rPr>
          <w:color w:val="000000"/>
          <w:sz w:val="24"/>
          <w:szCs w:val="24"/>
          <w:lang w:eastAsia="ru-RU" w:bidi="ru-RU"/>
        </w:rPr>
        <w:t xml:space="preserve"> </w:t>
      </w:r>
      <w:r w:rsidR="000F2A37" w:rsidRPr="009A43BB">
        <w:rPr>
          <w:color w:val="000000"/>
          <w:sz w:val="24"/>
          <w:szCs w:val="24"/>
          <w:lang w:eastAsia="ru-RU" w:bidi="ru-RU"/>
        </w:rPr>
        <w:tab/>
        <w:t>герпеса,</w:t>
      </w:r>
      <w:r w:rsidRPr="009A43BB">
        <w:rPr>
          <w:color w:val="000000"/>
          <w:sz w:val="24"/>
          <w:szCs w:val="24"/>
          <w:lang w:eastAsia="ru-RU" w:bidi="ru-RU"/>
        </w:rPr>
        <w:t xml:space="preserve"> </w:t>
      </w:r>
      <w:r w:rsidR="000F2A37" w:rsidRPr="009A43BB">
        <w:rPr>
          <w:color w:val="000000"/>
          <w:sz w:val="24"/>
          <w:szCs w:val="24"/>
          <w:lang w:eastAsia="ru-RU" w:bidi="ru-RU"/>
        </w:rPr>
        <w:tab/>
      </w:r>
      <w:proofErr w:type="spellStart"/>
      <w:r w:rsidR="000F2A37" w:rsidRPr="009A43BB">
        <w:rPr>
          <w:color w:val="000000"/>
          <w:sz w:val="24"/>
          <w:szCs w:val="24"/>
          <w:lang w:eastAsia="ru-RU" w:bidi="ru-RU"/>
        </w:rPr>
        <w:t>микоплазма</w:t>
      </w:r>
      <w:proofErr w:type="spellEnd"/>
      <w:r w:rsidR="000F2A37" w:rsidRPr="009A43BB">
        <w:rPr>
          <w:color w:val="000000"/>
          <w:sz w:val="24"/>
          <w:szCs w:val="24"/>
          <w:lang w:eastAsia="ru-RU" w:bidi="ru-RU"/>
        </w:rPr>
        <w:t>,</w:t>
      </w:r>
      <w:r w:rsidRPr="009A43BB">
        <w:rPr>
          <w:sz w:val="24"/>
          <w:szCs w:val="24"/>
        </w:rPr>
        <w:t xml:space="preserve"> </w:t>
      </w:r>
      <w:proofErr w:type="spellStart"/>
      <w:r w:rsidR="000F2A37" w:rsidRPr="009A43BB">
        <w:rPr>
          <w:color w:val="000000"/>
          <w:sz w:val="24"/>
          <w:szCs w:val="24"/>
          <w:lang w:eastAsia="ru-RU" w:bidi="ru-RU"/>
        </w:rPr>
        <w:t>цитомегаловирус</w:t>
      </w:r>
      <w:proofErr w:type="spellEnd"/>
      <w:r w:rsidR="000F2A37" w:rsidRPr="009A43BB">
        <w:rPr>
          <w:color w:val="000000"/>
          <w:sz w:val="24"/>
          <w:szCs w:val="24"/>
          <w:lang w:eastAsia="ru-RU" w:bidi="ru-RU"/>
        </w:rPr>
        <w:t xml:space="preserve"> и др.</w:t>
      </w:r>
    </w:p>
    <w:p w:rsidR="000F2A37" w:rsidRPr="009A43BB" w:rsidRDefault="000F2A37" w:rsidP="009A43BB">
      <w:pPr>
        <w:pStyle w:val="12"/>
        <w:numPr>
          <w:ilvl w:val="0"/>
          <w:numId w:val="3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избыточный вес</w:t>
      </w:r>
    </w:p>
    <w:p w:rsidR="000F2A37" w:rsidRPr="009A43BB" w:rsidRDefault="000F2A37" w:rsidP="009A43BB">
      <w:pPr>
        <w:pStyle w:val="12"/>
        <w:numPr>
          <w:ilvl w:val="0"/>
          <w:numId w:val="3"/>
        </w:numPr>
        <w:shd w:val="clear" w:color="auto" w:fill="auto"/>
        <w:tabs>
          <w:tab w:val="left" w:pos="656"/>
        </w:tabs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травмы, спортивные перегрузки</w:t>
      </w:r>
    </w:p>
    <w:p w:rsidR="000F2A37" w:rsidRPr="009A43BB" w:rsidRDefault="000F2A37" w:rsidP="009A43BB">
      <w:pPr>
        <w:pStyle w:val="12"/>
        <w:numPr>
          <w:ilvl w:val="0"/>
          <w:numId w:val="3"/>
        </w:numPr>
        <w:shd w:val="clear" w:color="auto" w:fill="auto"/>
        <w:tabs>
          <w:tab w:val="left" w:pos="656"/>
        </w:tabs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профессиональные нагрузки, возраст старше 50 лет</w:t>
      </w:r>
    </w:p>
    <w:p w:rsidR="00A6644C" w:rsidRPr="009A43BB" w:rsidRDefault="00A6644C" w:rsidP="00A6644C">
      <w:pPr>
        <w:pStyle w:val="12"/>
        <w:shd w:val="clear" w:color="auto" w:fill="auto"/>
        <w:tabs>
          <w:tab w:val="left" w:pos="656"/>
        </w:tabs>
        <w:spacing w:before="0" w:line="276" w:lineRule="auto"/>
        <w:ind w:left="720"/>
        <w:jc w:val="left"/>
        <w:rPr>
          <w:sz w:val="24"/>
          <w:szCs w:val="24"/>
        </w:rPr>
      </w:pPr>
    </w:p>
    <w:p w:rsidR="000F2A37" w:rsidRPr="009A43BB" w:rsidRDefault="000F2A37" w:rsidP="009A43BB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76" w:lineRule="auto"/>
        <w:ind w:left="20"/>
        <w:jc w:val="left"/>
        <w:rPr>
          <w:sz w:val="24"/>
          <w:szCs w:val="24"/>
        </w:rPr>
      </w:pPr>
      <w:bookmarkStart w:id="2" w:name="bookmark2"/>
      <w:r w:rsidRPr="009A43BB">
        <w:rPr>
          <w:color w:val="000000"/>
          <w:sz w:val="24"/>
          <w:szCs w:val="24"/>
          <w:lang w:eastAsia="ru-RU" w:bidi="ru-RU"/>
        </w:rPr>
        <w:t>Кли</w:t>
      </w:r>
      <w:r w:rsidR="002E1DAC" w:rsidRPr="009A43BB">
        <w:rPr>
          <w:color w:val="000000"/>
          <w:sz w:val="24"/>
          <w:szCs w:val="24"/>
          <w:lang w:eastAsia="ru-RU" w:bidi="ru-RU"/>
        </w:rPr>
        <w:t>нические проявления ревматоидного</w:t>
      </w:r>
      <w:r w:rsidRPr="009A43BB">
        <w:rPr>
          <w:color w:val="000000"/>
          <w:sz w:val="24"/>
          <w:szCs w:val="24"/>
          <w:lang w:eastAsia="ru-RU" w:bidi="ru-RU"/>
        </w:rPr>
        <w:t xml:space="preserve"> артрита.</w:t>
      </w:r>
      <w:bookmarkEnd w:id="2"/>
    </w:p>
    <w:p w:rsidR="002E1DAC" w:rsidRPr="009A43BB" w:rsidRDefault="000F2A37" w:rsidP="009A43BB">
      <w:pPr>
        <w:pStyle w:val="12"/>
        <w:numPr>
          <w:ilvl w:val="0"/>
          <w:numId w:val="4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 начинается постепенно или остро (реже)</w:t>
      </w:r>
    </w:p>
    <w:p w:rsidR="000F2A37" w:rsidRPr="009A43BB" w:rsidRDefault="000F2A37" w:rsidP="009A43BB">
      <w:pPr>
        <w:pStyle w:val="12"/>
        <w:numPr>
          <w:ilvl w:val="0"/>
          <w:numId w:val="4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характерно множественное поражение мелких и средних суставов конечностей</w:t>
      </w:r>
    </w:p>
    <w:p w:rsidR="000F2A37" w:rsidRPr="009A43BB" w:rsidRDefault="000F2A37" w:rsidP="009A43BB">
      <w:pPr>
        <w:pStyle w:val="12"/>
        <w:numPr>
          <w:ilvl w:val="0"/>
          <w:numId w:val="4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 суставы деформируются, их функции нарушаются</w:t>
      </w:r>
    </w:p>
    <w:p w:rsidR="000F2A37" w:rsidRPr="009A43BB" w:rsidRDefault="000F2A37" w:rsidP="009A43BB">
      <w:pPr>
        <w:pStyle w:val="12"/>
        <w:numPr>
          <w:ilvl w:val="0"/>
          <w:numId w:val="4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 постепенно поражается все большее число суставов</w:t>
      </w:r>
    </w:p>
    <w:p w:rsidR="000F2A37" w:rsidRPr="009A43BB" w:rsidRDefault="000F2A37" w:rsidP="009A43BB">
      <w:pPr>
        <w:pStyle w:val="12"/>
        <w:numPr>
          <w:ilvl w:val="0"/>
          <w:numId w:val="4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 боль в пораженных суставах при движении</w:t>
      </w:r>
    </w:p>
    <w:p w:rsidR="00A6644C" w:rsidRPr="009A43BB" w:rsidRDefault="000F2A37" w:rsidP="009A43BB">
      <w:pPr>
        <w:pStyle w:val="12"/>
        <w:numPr>
          <w:ilvl w:val="0"/>
          <w:numId w:val="4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 температура тела повышается</w:t>
      </w:r>
    </w:p>
    <w:p w:rsidR="000F2A37" w:rsidRPr="009A43BB" w:rsidRDefault="000F2A37" w:rsidP="009A43BB">
      <w:pPr>
        <w:pStyle w:val="12"/>
        <w:numPr>
          <w:ilvl w:val="0"/>
          <w:numId w:val="4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развиваются слабость, потливость</w:t>
      </w:r>
    </w:p>
    <w:p w:rsidR="000F2A37" w:rsidRPr="009A43BB" w:rsidRDefault="000F2A37" w:rsidP="009A43BB">
      <w:pPr>
        <w:pStyle w:val="12"/>
        <w:numPr>
          <w:ilvl w:val="0"/>
          <w:numId w:val="4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 припухлость суставов</w:t>
      </w:r>
    </w:p>
    <w:p w:rsidR="000F2A37" w:rsidRPr="009A43BB" w:rsidRDefault="000F2A37" w:rsidP="009A43BB">
      <w:pPr>
        <w:pStyle w:val="12"/>
        <w:numPr>
          <w:ilvl w:val="0"/>
          <w:numId w:val="4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 объем движений в них ограничен</w:t>
      </w:r>
    </w:p>
    <w:p w:rsidR="000F2A37" w:rsidRPr="009A43BB" w:rsidRDefault="000F2A37" w:rsidP="009A43BB">
      <w:pPr>
        <w:pStyle w:val="12"/>
        <w:numPr>
          <w:ilvl w:val="0"/>
          <w:numId w:val="4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 в дальнейшем наступает полная неподвижность (анкилоз)</w:t>
      </w:r>
    </w:p>
    <w:p w:rsidR="00A6644C" w:rsidRPr="009A43BB" w:rsidRDefault="00A6644C" w:rsidP="00A6644C">
      <w:pPr>
        <w:pStyle w:val="12"/>
        <w:shd w:val="clear" w:color="auto" w:fill="auto"/>
        <w:spacing w:before="0" w:line="276" w:lineRule="auto"/>
        <w:ind w:left="740"/>
        <w:jc w:val="left"/>
        <w:rPr>
          <w:sz w:val="24"/>
          <w:szCs w:val="24"/>
        </w:rPr>
      </w:pPr>
    </w:p>
    <w:p w:rsidR="000F2A37" w:rsidRPr="009A43BB" w:rsidRDefault="000F2A37" w:rsidP="009A43BB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76" w:lineRule="auto"/>
        <w:ind w:left="20"/>
        <w:jc w:val="left"/>
        <w:rPr>
          <w:sz w:val="24"/>
          <w:szCs w:val="24"/>
        </w:rPr>
      </w:pPr>
      <w:bookmarkStart w:id="3" w:name="bookmark3"/>
      <w:r w:rsidRPr="009A43BB">
        <w:rPr>
          <w:color w:val="000000"/>
          <w:sz w:val="24"/>
          <w:szCs w:val="24"/>
          <w:lang w:eastAsia="ru-RU" w:bidi="ru-RU"/>
        </w:rPr>
        <w:t>Принципы диагностики, лечения.</w:t>
      </w:r>
      <w:bookmarkEnd w:id="3"/>
    </w:p>
    <w:p w:rsidR="002E1DAC" w:rsidRPr="009A43BB" w:rsidRDefault="000F2A37" w:rsidP="009A43BB">
      <w:pPr>
        <w:pStyle w:val="12"/>
        <w:numPr>
          <w:ilvl w:val="0"/>
          <w:numId w:val="5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 ОАК - признаки анемии, лейкоцитоз, увеличение СОЭ</w:t>
      </w:r>
    </w:p>
    <w:p w:rsidR="000F2A37" w:rsidRPr="009A43BB" w:rsidRDefault="000F2A37" w:rsidP="009A43BB">
      <w:pPr>
        <w:pStyle w:val="12"/>
        <w:numPr>
          <w:ilvl w:val="0"/>
          <w:numId w:val="5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 БАК -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диспротеинемия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, увеличение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крличества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 фибриногена</w:t>
      </w:r>
    </w:p>
    <w:p w:rsidR="000F2A37" w:rsidRPr="009A43BB" w:rsidRDefault="000F2A37" w:rsidP="009A43BB">
      <w:pPr>
        <w:pStyle w:val="12"/>
        <w:numPr>
          <w:ilvl w:val="0"/>
          <w:numId w:val="5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 ИИ (иммунологическое исследование) - наличие ревматоидного фактора, снижение ко</w:t>
      </w:r>
      <w:r w:rsidRPr="009A43BB">
        <w:rPr>
          <w:color w:val="000000"/>
          <w:sz w:val="24"/>
          <w:szCs w:val="24"/>
          <w:lang w:eastAsia="ru-RU" w:bidi="ru-RU"/>
        </w:rPr>
        <w:softHyphen/>
        <w:t>личества Т-лимфоцитов, обнаруживаются ЦИК (циркулирующие иммунные комплексы)</w:t>
      </w:r>
    </w:p>
    <w:p w:rsidR="00A6644C" w:rsidRPr="009A43BB" w:rsidRDefault="000F2A37" w:rsidP="009A43BB">
      <w:pPr>
        <w:pStyle w:val="12"/>
        <w:numPr>
          <w:ilvl w:val="0"/>
          <w:numId w:val="5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 Рентгенография суставов -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эпифизарный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остеопороз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>, сужение суставной щели, краевые эрозии</w:t>
      </w:r>
    </w:p>
    <w:p w:rsidR="000F2A37" w:rsidRPr="009A43BB" w:rsidRDefault="000F2A37" w:rsidP="009A43BB">
      <w:pPr>
        <w:pStyle w:val="12"/>
        <w:numPr>
          <w:ilvl w:val="0"/>
          <w:numId w:val="5"/>
        </w:numPr>
        <w:shd w:val="clear" w:color="auto" w:fill="auto"/>
        <w:spacing w:before="0" w:line="276" w:lineRule="auto"/>
        <w:ind w:right="20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Радиоизотонное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 исследование с технецием</w:t>
      </w:r>
    </w:p>
    <w:p w:rsidR="000F2A37" w:rsidRPr="009A43BB" w:rsidRDefault="000F2A37" w:rsidP="009A43BB">
      <w:pPr>
        <w:pStyle w:val="12"/>
        <w:numPr>
          <w:ilvl w:val="0"/>
          <w:numId w:val="5"/>
        </w:numPr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 Исследование синовиальной жидкости (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ревматоидный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 фактор)</w:t>
      </w:r>
    </w:p>
    <w:p w:rsidR="00A6644C" w:rsidRPr="009A43BB" w:rsidRDefault="000F2A37" w:rsidP="009A43BB">
      <w:pPr>
        <w:pStyle w:val="12"/>
        <w:numPr>
          <w:ilvl w:val="0"/>
          <w:numId w:val="5"/>
        </w:numPr>
        <w:shd w:val="clear" w:color="auto" w:fill="auto"/>
        <w:spacing w:before="0" w:line="276" w:lineRule="auto"/>
        <w:ind w:right="6100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 Биопсия синовиальной оболочки </w:t>
      </w:r>
    </w:p>
    <w:p w:rsidR="002E1DAC" w:rsidRPr="009A43BB" w:rsidRDefault="00A6644C" w:rsidP="00A6644C">
      <w:pPr>
        <w:pStyle w:val="12"/>
        <w:shd w:val="clear" w:color="auto" w:fill="auto"/>
        <w:spacing w:before="0" w:line="276" w:lineRule="auto"/>
        <w:ind w:left="20" w:right="6100"/>
        <w:rPr>
          <w:color w:val="000000"/>
          <w:sz w:val="24"/>
          <w:szCs w:val="24"/>
          <w:lang w:eastAsia="ru-RU" w:bidi="ru-RU"/>
        </w:rPr>
      </w:pPr>
      <w:r w:rsidRPr="009A43BB">
        <w:rPr>
          <w:color w:val="000000"/>
          <w:sz w:val="24"/>
          <w:szCs w:val="24"/>
          <w:lang w:eastAsia="ru-RU" w:bidi="ru-RU"/>
        </w:rPr>
        <w:t>Лечение</w:t>
      </w:r>
      <w:r w:rsidR="002E1DAC" w:rsidRPr="009A43BB">
        <w:rPr>
          <w:color w:val="000000"/>
          <w:sz w:val="24"/>
          <w:szCs w:val="24"/>
          <w:lang w:eastAsia="ru-RU" w:bidi="ru-RU"/>
        </w:rPr>
        <w:t>:</w:t>
      </w:r>
    </w:p>
    <w:p w:rsidR="000F2A37" w:rsidRPr="009A43BB" w:rsidRDefault="00A6644C" w:rsidP="00A6644C">
      <w:pPr>
        <w:pStyle w:val="12"/>
        <w:shd w:val="clear" w:color="auto" w:fill="auto"/>
        <w:spacing w:before="0" w:line="276" w:lineRule="auto"/>
        <w:ind w:left="20" w:right="6100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лечение должно быть комплексным </w:t>
      </w:r>
    </w:p>
    <w:p w:rsidR="000F2A37" w:rsidRPr="009A43BB" w:rsidRDefault="000F2A37" w:rsidP="00A6644C">
      <w:pPr>
        <w:pStyle w:val="12"/>
        <w:shd w:val="clear" w:color="auto" w:fill="auto"/>
        <w:spacing w:line="276" w:lineRule="auto"/>
        <w:ind w:left="20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1. Базисные средства:</w:t>
      </w:r>
    </w:p>
    <w:p w:rsidR="000F2A37" w:rsidRPr="009A43BB" w:rsidRDefault="000F2A37" w:rsidP="009A43BB">
      <w:pPr>
        <w:pStyle w:val="12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276" w:lineRule="auto"/>
        <w:jc w:val="left"/>
        <w:rPr>
          <w:sz w:val="24"/>
          <w:szCs w:val="24"/>
        </w:rPr>
      </w:pPr>
      <w:proofErr w:type="spellStart"/>
      <w:r w:rsidRPr="009A43BB">
        <w:rPr>
          <w:color w:val="000000"/>
          <w:sz w:val="24"/>
          <w:szCs w:val="24"/>
          <w:lang w:eastAsia="ru-RU" w:bidi="ru-RU"/>
        </w:rPr>
        <w:t>аминоколиновые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 препараты: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делагил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планквенил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 (назначают длительно, годами)</w:t>
      </w:r>
    </w:p>
    <w:p w:rsidR="000F2A37" w:rsidRPr="009A43BB" w:rsidRDefault="000F2A37" w:rsidP="009A43BB">
      <w:pPr>
        <w:pStyle w:val="12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276" w:lineRule="auto"/>
        <w:ind w:right="20"/>
        <w:jc w:val="left"/>
        <w:rPr>
          <w:sz w:val="24"/>
          <w:szCs w:val="24"/>
        </w:rPr>
      </w:pPr>
      <w:proofErr w:type="spellStart"/>
      <w:r w:rsidRPr="009A43BB">
        <w:rPr>
          <w:color w:val="000000"/>
          <w:sz w:val="24"/>
          <w:szCs w:val="24"/>
          <w:lang w:eastAsia="ru-RU" w:bidi="ru-RU"/>
        </w:rPr>
        <w:t>цитостатики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: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азотиаприн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метатрексат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винкристин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 (побочные действия - лейкопения, тромбоцитопения, анемия)</w:t>
      </w:r>
    </w:p>
    <w:p w:rsidR="000F2A37" w:rsidRPr="009A43BB" w:rsidRDefault="000F2A37" w:rsidP="009A43BB">
      <w:pPr>
        <w:pStyle w:val="12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кортикостероиды: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преднизолон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метипред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 (прием после еды)</w:t>
      </w:r>
    </w:p>
    <w:p w:rsidR="000F2A37" w:rsidRPr="009A43BB" w:rsidRDefault="000F2A37" w:rsidP="009A43BB">
      <w:pPr>
        <w:pStyle w:val="12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соли золота: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кризанол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тауредон</w:t>
      </w:r>
      <w:proofErr w:type="spellEnd"/>
    </w:p>
    <w:p w:rsidR="000F2A37" w:rsidRPr="009A43BB" w:rsidRDefault="000F2A37" w:rsidP="009A43BB">
      <w:pPr>
        <w:pStyle w:val="12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276" w:lineRule="auto"/>
        <w:ind w:right="20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нестероидные противовоспалительные препараты: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диклофенак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кетанол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вольтарен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 (после еды)</w:t>
      </w:r>
    </w:p>
    <w:p w:rsidR="000F2A37" w:rsidRPr="009A43BB" w:rsidRDefault="000F2A37" w:rsidP="009A43BB">
      <w:pPr>
        <w:pStyle w:val="12"/>
        <w:numPr>
          <w:ilvl w:val="0"/>
          <w:numId w:val="6"/>
        </w:numPr>
        <w:shd w:val="clear" w:color="auto" w:fill="auto"/>
        <w:tabs>
          <w:tab w:val="left" w:pos="656"/>
        </w:tabs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сосудистые препараты: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пентоксифиллин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. </w:t>
      </w:r>
      <w:proofErr w:type="spellStart"/>
      <w:r w:rsidR="00A6644C" w:rsidRPr="009A43BB">
        <w:rPr>
          <w:color w:val="000000"/>
          <w:sz w:val="24"/>
          <w:szCs w:val="24"/>
          <w:lang w:eastAsia="ru-RU" w:bidi="ru-RU"/>
        </w:rPr>
        <w:t>Т</w:t>
      </w:r>
      <w:r w:rsidRPr="009A43BB">
        <w:rPr>
          <w:color w:val="000000"/>
          <w:sz w:val="24"/>
          <w:szCs w:val="24"/>
          <w:lang w:eastAsia="ru-RU" w:bidi="ru-RU"/>
        </w:rPr>
        <w:t>рентал</w:t>
      </w:r>
      <w:proofErr w:type="spellEnd"/>
    </w:p>
    <w:p w:rsidR="00A6644C" w:rsidRPr="009A43BB" w:rsidRDefault="00A6644C" w:rsidP="00A6644C">
      <w:pPr>
        <w:pStyle w:val="12"/>
        <w:shd w:val="clear" w:color="auto" w:fill="auto"/>
        <w:tabs>
          <w:tab w:val="left" w:pos="656"/>
        </w:tabs>
        <w:spacing w:before="0" w:line="276" w:lineRule="auto"/>
        <w:ind w:left="20"/>
        <w:jc w:val="left"/>
        <w:rPr>
          <w:sz w:val="24"/>
          <w:szCs w:val="24"/>
        </w:rPr>
      </w:pPr>
    </w:p>
    <w:p w:rsidR="000F2A37" w:rsidRPr="009A43BB" w:rsidRDefault="00A6644C" w:rsidP="00A6644C">
      <w:pPr>
        <w:pStyle w:val="12"/>
        <w:shd w:val="clear" w:color="auto" w:fill="auto"/>
        <w:spacing w:before="0" w:line="276" w:lineRule="auto"/>
        <w:ind w:left="20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2. </w:t>
      </w:r>
      <w:r w:rsidR="000F2A37" w:rsidRPr="009A43BB">
        <w:rPr>
          <w:color w:val="000000"/>
          <w:sz w:val="24"/>
          <w:szCs w:val="24"/>
          <w:lang w:eastAsia="ru-RU" w:bidi="ru-RU"/>
        </w:rPr>
        <w:t>Дополнительные методы:</w:t>
      </w:r>
    </w:p>
    <w:p w:rsidR="000F2A37" w:rsidRPr="009A43BB" w:rsidRDefault="000F2A37" w:rsidP="009A43BB">
      <w:pPr>
        <w:pStyle w:val="12"/>
        <w:numPr>
          <w:ilvl w:val="0"/>
          <w:numId w:val="7"/>
        </w:numPr>
        <w:shd w:val="clear" w:color="auto" w:fill="auto"/>
        <w:tabs>
          <w:tab w:val="left" w:pos="656"/>
        </w:tabs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лечебная физкультура, массаж</w:t>
      </w:r>
    </w:p>
    <w:p w:rsidR="000F2A37" w:rsidRPr="009A43BB" w:rsidRDefault="000F2A37" w:rsidP="009A43BB">
      <w:pPr>
        <w:pStyle w:val="12"/>
        <w:numPr>
          <w:ilvl w:val="0"/>
          <w:numId w:val="7"/>
        </w:numPr>
        <w:shd w:val="clear" w:color="auto" w:fill="auto"/>
        <w:tabs>
          <w:tab w:val="left" w:pos="656"/>
        </w:tabs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экстракорпоральные методы лечения: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гемосорбция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плазмоферез</w:t>
      </w:r>
      <w:proofErr w:type="spellEnd"/>
    </w:p>
    <w:p w:rsidR="000F2A37" w:rsidRPr="009A43BB" w:rsidRDefault="00A6644C" w:rsidP="00A6644C">
      <w:pPr>
        <w:pStyle w:val="12"/>
        <w:shd w:val="clear" w:color="auto" w:fill="auto"/>
        <w:spacing w:before="0" w:line="276" w:lineRule="auto"/>
        <w:ind w:left="20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3.</w:t>
      </w:r>
      <w:r w:rsidR="000F2A37" w:rsidRPr="009A43BB">
        <w:rPr>
          <w:color w:val="000000"/>
          <w:sz w:val="24"/>
          <w:szCs w:val="24"/>
          <w:lang w:eastAsia="ru-RU" w:bidi="ru-RU"/>
        </w:rPr>
        <w:t>Хирургическое лечение: протезирование</w:t>
      </w:r>
    </w:p>
    <w:p w:rsidR="000F2A37" w:rsidRPr="009A43BB" w:rsidRDefault="00A6644C" w:rsidP="00A6644C">
      <w:pPr>
        <w:pStyle w:val="12"/>
        <w:shd w:val="clear" w:color="auto" w:fill="auto"/>
        <w:spacing w:before="0" w:line="276" w:lineRule="auto"/>
        <w:ind w:left="20"/>
        <w:jc w:val="left"/>
        <w:rPr>
          <w:color w:val="000000"/>
          <w:sz w:val="24"/>
          <w:szCs w:val="24"/>
          <w:lang w:eastAsia="ru-RU" w:bidi="ru-RU"/>
        </w:rPr>
      </w:pPr>
      <w:r w:rsidRPr="009A43BB">
        <w:rPr>
          <w:color w:val="000000"/>
          <w:sz w:val="24"/>
          <w:szCs w:val="24"/>
          <w:lang w:eastAsia="ru-RU" w:bidi="ru-RU"/>
        </w:rPr>
        <w:t>4.</w:t>
      </w:r>
      <w:r w:rsidR="000F2A37" w:rsidRPr="009A43BB">
        <w:rPr>
          <w:color w:val="000000"/>
          <w:sz w:val="24"/>
          <w:szCs w:val="24"/>
          <w:lang w:eastAsia="ru-RU" w:bidi="ru-RU"/>
        </w:rPr>
        <w:t xml:space="preserve"> Санаторно-курортное лечение: Старая Русса, </w:t>
      </w:r>
      <w:proofErr w:type="spellStart"/>
      <w:r w:rsidR="000F2A37" w:rsidRPr="009A43BB">
        <w:rPr>
          <w:color w:val="000000"/>
          <w:sz w:val="24"/>
          <w:szCs w:val="24"/>
          <w:lang w:eastAsia="ru-RU" w:bidi="ru-RU"/>
        </w:rPr>
        <w:t>Хилово</w:t>
      </w:r>
      <w:proofErr w:type="spellEnd"/>
      <w:r w:rsidR="000F2A37" w:rsidRPr="009A43BB">
        <w:rPr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0F2A37" w:rsidRPr="009A43BB">
        <w:rPr>
          <w:color w:val="000000"/>
          <w:sz w:val="24"/>
          <w:szCs w:val="24"/>
          <w:lang w:eastAsia="ru-RU" w:bidi="ru-RU"/>
        </w:rPr>
        <w:t>Сестрорецкий</w:t>
      </w:r>
      <w:proofErr w:type="spellEnd"/>
      <w:r w:rsidR="000F2A37" w:rsidRPr="009A43BB">
        <w:rPr>
          <w:color w:val="000000"/>
          <w:sz w:val="24"/>
          <w:szCs w:val="24"/>
          <w:lang w:eastAsia="ru-RU" w:bidi="ru-RU"/>
        </w:rPr>
        <w:t xml:space="preserve"> курорт, Кисловодск.</w:t>
      </w:r>
    </w:p>
    <w:p w:rsidR="002E1DAC" w:rsidRPr="009A43BB" w:rsidRDefault="002E1DAC" w:rsidP="00A6644C">
      <w:pPr>
        <w:pStyle w:val="12"/>
        <w:shd w:val="clear" w:color="auto" w:fill="auto"/>
        <w:spacing w:before="0" w:line="276" w:lineRule="auto"/>
        <w:ind w:left="20"/>
        <w:jc w:val="left"/>
        <w:rPr>
          <w:sz w:val="24"/>
          <w:szCs w:val="24"/>
        </w:rPr>
      </w:pPr>
    </w:p>
    <w:p w:rsidR="000F2DF7" w:rsidRPr="009A43BB" w:rsidRDefault="00A6644C" w:rsidP="000F2DF7">
      <w:pPr>
        <w:pStyle w:val="25"/>
        <w:keepNext/>
        <w:keepLines/>
        <w:shd w:val="clear" w:color="auto" w:fill="auto"/>
        <w:spacing w:before="0" w:line="276" w:lineRule="auto"/>
        <w:ind w:left="40"/>
        <w:rPr>
          <w:color w:val="000000"/>
          <w:sz w:val="24"/>
          <w:szCs w:val="24"/>
          <w:lang w:eastAsia="ru-RU" w:bidi="ru-RU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4.Причины и факторы риска развития </w:t>
      </w:r>
      <w:proofErr w:type="gramStart"/>
      <w:r w:rsidRPr="009A43BB">
        <w:rPr>
          <w:color w:val="000000"/>
          <w:sz w:val="24"/>
          <w:szCs w:val="24"/>
          <w:lang w:eastAsia="ru-RU" w:bidi="ru-RU"/>
        </w:rPr>
        <w:t>заболевании</w:t>
      </w:r>
      <w:proofErr w:type="gramEnd"/>
      <w:r w:rsidRPr="009A43BB">
        <w:rPr>
          <w:color w:val="000000"/>
          <w:sz w:val="24"/>
          <w:szCs w:val="24"/>
          <w:lang w:eastAsia="ru-RU" w:bidi="ru-RU"/>
        </w:rPr>
        <w:t xml:space="preserve"> соединительной ткани.</w:t>
      </w:r>
    </w:p>
    <w:p w:rsidR="002E1DAC" w:rsidRPr="009A43BB" w:rsidRDefault="00A6644C" w:rsidP="002E1DAC">
      <w:pPr>
        <w:pStyle w:val="25"/>
        <w:keepNext/>
        <w:keepLines/>
        <w:shd w:val="clear" w:color="auto" w:fill="auto"/>
        <w:spacing w:before="0" w:line="276" w:lineRule="auto"/>
        <w:ind w:left="40"/>
        <w:rPr>
          <w:b w:val="0"/>
          <w:color w:val="000000"/>
          <w:sz w:val="24"/>
          <w:szCs w:val="24"/>
          <w:lang w:eastAsia="ru-RU" w:bidi="ru-RU"/>
        </w:rPr>
      </w:pPr>
      <w:r w:rsidRPr="009A43BB">
        <w:rPr>
          <w:b w:val="0"/>
          <w:color w:val="000000"/>
          <w:sz w:val="24"/>
          <w:szCs w:val="24"/>
          <w:lang w:eastAsia="ru-RU" w:bidi="ru-RU"/>
        </w:rPr>
        <w:t xml:space="preserve">Не </w:t>
      </w:r>
      <w:proofErr w:type="gramStart"/>
      <w:r w:rsidRPr="009A43BB">
        <w:rPr>
          <w:b w:val="0"/>
          <w:color w:val="000000"/>
          <w:sz w:val="24"/>
          <w:szCs w:val="24"/>
          <w:lang w:eastAsia="ru-RU" w:bidi="ru-RU"/>
        </w:rPr>
        <w:t>установлена</w:t>
      </w:r>
      <w:proofErr w:type="gramEnd"/>
      <w:r w:rsidRPr="009A43BB">
        <w:rPr>
          <w:b w:val="0"/>
          <w:color w:val="000000"/>
          <w:sz w:val="24"/>
          <w:szCs w:val="24"/>
          <w:lang w:eastAsia="ru-RU" w:bidi="ru-RU"/>
        </w:rPr>
        <w:t>.</w:t>
      </w:r>
    </w:p>
    <w:p w:rsidR="00A6644C" w:rsidRPr="009A43BB" w:rsidRDefault="00A6644C" w:rsidP="002E1DAC">
      <w:pPr>
        <w:pStyle w:val="25"/>
        <w:keepNext/>
        <w:keepLines/>
        <w:shd w:val="clear" w:color="auto" w:fill="auto"/>
        <w:spacing w:before="0" w:line="276" w:lineRule="auto"/>
        <w:ind w:left="40"/>
        <w:rPr>
          <w:b w:val="0"/>
          <w:sz w:val="24"/>
          <w:szCs w:val="24"/>
        </w:rPr>
      </w:pPr>
      <w:r w:rsidRPr="009A43BB">
        <w:rPr>
          <w:b w:val="0"/>
          <w:color w:val="000000"/>
          <w:sz w:val="24"/>
          <w:szCs w:val="24"/>
          <w:lang w:eastAsia="ru-RU" w:bidi="ru-RU"/>
        </w:rPr>
        <w:t>Провоцирующими факторами являются лекарственная аллергия, переохлаждение, чрезмерная инсоляция, воздействие вибрации, физические и психические травмы, эндокринные нарушения, инфекционные заболевания, генетическая предрасположенность.</w:t>
      </w:r>
    </w:p>
    <w:p w:rsidR="00A6644C" w:rsidRPr="009A43BB" w:rsidRDefault="00A6644C" w:rsidP="00A6644C">
      <w:pPr>
        <w:pStyle w:val="25"/>
        <w:keepNext/>
        <w:keepLines/>
        <w:shd w:val="clear" w:color="auto" w:fill="auto"/>
        <w:spacing w:before="0" w:line="220" w:lineRule="exact"/>
        <w:ind w:left="40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5.Клинические проявления системной красной волчанки.</w:t>
      </w:r>
    </w:p>
    <w:p w:rsidR="00A6644C" w:rsidRPr="009A43BB" w:rsidRDefault="00A6644C" w:rsidP="009A43BB">
      <w:pPr>
        <w:pStyle w:val="12"/>
        <w:numPr>
          <w:ilvl w:val="0"/>
          <w:numId w:val="9"/>
        </w:numPr>
        <w:shd w:val="clear" w:color="auto" w:fill="auto"/>
        <w:spacing w:before="0"/>
        <w:ind w:right="20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Болеют преимущественно женщины детородного возраста (20-30 лег). На начальных этапах заболевания отмечаются слабость, снижение массы тела, немотивированное повышение температуры, боль в суставах, нарушение аппетита, сна.</w:t>
      </w:r>
    </w:p>
    <w:p w:rsidR="00A6644C" w:rsidRPr="009A43BB" w:rsidRDefault="00A6644C" w:rsidP="009A43BB">
      <w:pPr>
        <w:pStyle w:val="12"/>
        <w:numPr>
          <w:ilvl w:val="0"/>
          <w:numId w:val="8"/>
        </w:numPr>
        <w:shd w:val="clear" w:color="auto" w:fill="auto"/>
        <w:spacing w:before="0"/>
        <w:ind w:right="20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 Поражение кожи и слизистых оболочек: симптом «бабочки» на лице (стойкая эритема в области щек и носа в виде бабочки), выраженное покраснение губ с сероватыми чешуйками и корочками, трофические нарушения,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эритематозные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 пятна, высыпания, эрозии, изъязвления на коже и слизистых различной локализации.</w:t>
      </w:r>
    </w:p>
    <w:p w:rsidR="00A6644C" w:rsidRPr="009A43BB" w:rsidRDefault="00A6644C" w:rsidP="009A43BB">
      <w:pPr>
        <w:pStyle w:val="12"/>
        <w:numPr>
          <w:ilvl w:val="0"/>
          <w:numId w:val="8"/>
        </w:numPr>
        <w:shd w:val="clear" w:color="auto" w:fill="auto"/>
        <w:spacing w:before="0"/>
        <w:ind w:right="20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 Поражение опорно-двигательного аппарата: интенсивные длительные боли в одном или нескольких суставах, утренняя скованность в суставах, деформация суставов, асептические некрозы головок костей, мышечная слабость, боли в мышцах.</w:t>
      </w:r>
    </w:p>
    <w:p w:rsidR="00A6644C" w:rsidRPr="009A43BB" w:rsidRDefault="00A6644C" w:rsidP="009A43BB">
      <w:pPr>
        <w:pStyle w:val="12"/>
        <w:numPr>
          <w:ilvl w:val="0"/>
          <w:numId w:val="8"/>
        </w:numPr>
        <w:shd w:val="clear" w:color="auto" w:fill="auto"/>
        <w:tabs>
          <w:tab w:val="left" w:pos="695"/>
          <w:tab w:val="right" w:pos="9942"/>
        </w:tabs>
        <w:spacing w:before="0"/>
        <w:jc w:val="left"/>
        <w:rPr>
          <w:sz w:val="24"/>
          <w:szCs w:val="24"/>
        </w:rPr>
      </w:pPr>
      <w:proofErr w:type="gramStart"/>
      <w:r w:rsidRPr="009A43BB">
        <w:rPr>
          <w:color w:val="000000"/>
          <w:sz w:val="24"/>
          <w:szCs w:val="24"/>
          <w:lang w:eastAsia="ru-RU" w:bidi="ru-RU"/>
        </w:rPr>
        <w:t>Поражение внутренних органов: плеврит, легочная гипертензия, перикардит,</w:t>
      </w:r>
      <w:r w:rsidRPr="009A43BB">
        <w:rPr>
          <w:sz w:val="24"/>
          <w:szCs w:val="24"/>
        </w:rPr>
        <w:t xml:space="preserve"> </w:t>
      </w:r>
      <w:r w:rsidRPr="009A43BB">
        <w:rPr>
          <w:color w:val="000000"/>
          <w:sz w:val="24"/>
          <w:szCs w:val="24"/>
          <w:lang w:eastAsia="ru-RU" w:bidi="ru-RU"/>
        </w:rPr>
        <w:t>миокардит, недостаточность кровообращения, пороки сердца, эрозивный гастрит и дуоденит, желтуха, волчаночный нефрит.</w:t>
      </w:r>
      <w:proofErr w:type="gramEnd"/>
    </w:p>
    <w:p w:rsidR="00A6644C" w:rsidRPr="009A43BB" w:rsidRDefault="00A6644C" w:rsidP="009A43BB">
      <w:pPr>
        <w:pStyle w:val="12"/>
        <w:numPr>
          <w:ilvl w:val="0"/>
          <w:numId w:val="8"/>
        </w:numPr>
        <w:shd w:val="clear" w:color="auto" w:fill="auto"/>
        <w:tabs>
          <w:tab w:val="left" w:pos="695"/>
          <w:tab w:val="center" w:pos="8166"/>
        </w:tabs>
        <w:spacing w:before="0" w:line="278" w:lineRule="exact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Поражение нервной системы: астеновегетативный синдром,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менингоэнцефалит</w:t>
      </w:r>
      <w:proofErr w:type="gramStart"/>
      <w:r w:rsidRPr="009A43BB">
        <w:rPr>
          <w:color w:val="000000"/>
          <w:sz w:val="24"/>
          <w:szCs w:val="24"/>
          <w:lang w:eastAsia="ru-RU" w:bidi="ru-RU"/>
        </w:rPr>
        <w:t>,э</w:t>
      </w:r>
      <w:proofErr w:type="gramEnd"/>
      <w:r w:rsidRPr="009A43BB">
        <w:rPr>
          <w:color w:val="000000"/>
          <w:sz w:val="24"/>
          <w:szCs w:val="24"/>
          <w:lang w:eastAsia="ru-RU" w:bidi="ru-RU"/>
        </w:rPr>
        <w:t>нцефалит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>, полиневрит.</w:t>
      </w:r>
    </w:p>
    <w:p w:rsidR="00A6644C" w:rsidRPr="009A43BB" w:rsidRDefault="00A6644C" w:rsidP="009A43BB">
      <w:pPr>
        <w:pStyle w:val="12"/>
        <w:numPr>
          <w:ilvl w:val="0"/>
          <w:numId w:val="8"/>
        </w:numPr>
        <w:shd w:val="clear" w:color="auto" w:fill="auto"/>
        <w:tabs>
          <w:tab w:val="left" w:pos="695"/>
        </w:tabs>
        <w:spacing w:before="0" w:after="236" w:line="220" w:lineRule="exact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Характерно увеличение лимфатических узлов, печени и селезенки.</w:t>
      </w:r>
    </w:p>
    <w:p w:rsidR="00A6644C" w:rsidRPr="009A43BB" w:rsidRDefault="00A6644C" w:rsidP="00A6644C">
      <w:pPr>
        <w:pStyle w:val="22"/>
        <w:shd w:val="clear" w:color="auto" w:fill="auto"/>
        <w:tabs>
          <w:tab w:val="left" w:pos="695"/>
        </w:tabs>
        <w:spacing w:line="293" w:lineRule="exact"/>
        <w:ind w:left="40" w:firstLine="0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6.Принципы диагностики, лечения.</w:t>
      </w:r>
    </w:p>
    <w:p w:rsidR="00A6644C" w:rsidRPr="009A43BB" w:rsidRDefault="00A6644C" w:rsidP="009A43BB">
      <w:pPr>
        <w:pStyle w:val="14"/>
        <w:keepNext/>
        <w:keepLines/>
        <w:numPr>
          <w:ilvl w:val="0"/>
          <w:numId w:val="10"/>
        </w:numPr>
        <w:shd w:val="clear" w:color="auto" w:fill="auto"/>
        <w:spacing w:line="276" w:lineRule="auto"/>
        <w:jc w:val="left"/>
        <w:rPr>
          <w:b w:val="0"/>
          <w:sz w:val="24"/>
          <w:szCs w:val="24"/>
        </w:rPr>
      </w:pPr>
      <w:r w:rsidRPr="009A43BB">
        <w:rPr>
          <w:b w:val="0"/>
          <w:color w:val="000000"/>
          <w:sz w:val="24"/>
          <w:szCs w:val="24"/>
        </w:rPr>
        <w:t xml:space="preserve">OAK, </w:t>
      </w:r>
      <w:r w:rsidRPr="009A43BB">
        <w:rPr>
          <w:b w:val="0"/>
          <w:color w:val="000000"/>
          <w:sz w:val="24"/>
          <w:szCs w:val="24"/>
          <w:lang w:eastAsia="ru-RU" w:bidi="ru-RU"/>
        </w:rPr>
        <w:t>ОАМ.</w:t>
      </w:r>
    </w:p>
    <w:p w:rsidR="00A6644C" w:rsidRPr="009A43BB" w:rsidRDefault="00A6644C" w:rsidP="009A43BB">
      <w:pPr>
        <w:pStyle w:val="12"/>
        <w:numPr>
          <w:ilvl w:val="0"/>
          <w:numId w:val="10"/>
        </w:numPr>
        <w:shd w:val="clear" w:color="auto" w:fill="auto"/>
        <w:tabs>
          <w:tab w:val="left" w:pos="695"/>
        </w:tabs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Биохимический анализ крови.</w:t>
      </w:r>
    </w:p>
    <w:p w:rsidR="00A6644C" w:rsidRPr="009A43BB" w:rsidRDefault="00A6644C" w:rsidP="009A43BB">
      <w:pPr>
        <w:pStyle w:val="12"/>
        <w:numPr>
          <w:ilvl w:val="0"/>
          <w:numId w:val="10"/>
        </w:numPr>
        <w:shd w:val="clear" w:color="auto" w:fill="auto"/>
        <w:tabs>
          <w:tab w:val="left" w:pos="695"/>
        </w:tabs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Исследование крови на </w:t>
      </w:r>
      <w:r w:rsidRPr="009A43BB">
        <w:rPr>
          <w:color w:val="000000"/>
          <w:sz w:val="24"/>
          <w:szCs w:val="24"/>
          <w:lang w:val="en-US" w:bidi="en-US"/>
        </w:rPr>
        <w:t>LE</w:t>
      </w:r>
      <w:r w:rsidRPr="009A43BB">
        <w:rPr>
          <w:color w:val="000000"/>
          <w:sz w:val="24"/>
          <w:szCs w:val="24"/>
          <w:lang w:eastAsia="ru-RU" w:bidi="ru-RU"/>
        </w:rPr>
        <w:t>-клетки.</w:t>
      </w:r>
    </w:p>
    <w:p w:rsidR="00A6644C" w:rsidRPr="009A43BB" w:rsidRDefault="00A6644C" w:rsidP="009A43BB">
      <w:pPr>
        <w:pStyle w:val="12"/>
        <w:numPr>
          <w:ilvl w:val="0"/>
          <w:numId w:val="10"/>
        </w:numPr>
        <w:shd w:val="clear" w:color="auto" w:fill="auto"/>
        <w:tabs>
          <w:tab w:val="left" w:pos="695"/>
        </w:tabs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Иммунологические исследования крови, серологические реакции.</w:t>
      </w:r>
    </w:p>
    <w:p w:rsidR="00A6644C" w:rsidRPr="009A43BB" w:rsidRDefault="00A6644C" w:rsidP="009A43BB">
      <w:pPr>
        <w:pStyle w:val="12"/>
        <w:numPr>
          <w:ilvl w:val="0"/>
          <w:numId w:val="10"/>
        </w:numPr>
        <w:shd w:val="clear" w:color="auto" w:fill="auto"/>
        <w:tabs>
          <w:tab w:val="left" w:pos="695"/>
        </w:tabs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ЭКГ.</w:t>
      </w:r>
    </w:p>
    <w:p w:rsidR="00A6644C" w:rsidRPr="009A43BB" w:rsidRDefault="00A6644C" w:rsidP="009A43BB">
      <w:pPr>
        <w:pStyle w:val="12"/>
        <w:numPr>
          <w:ilvl w:val="0"/>
          <w:numId w:val="10"/>
        </w:numPr>
        <w:shd w:val="clear" w:color="auto" w:fill="auto"/>
        <w:tabs>
          <w:tab w:val="left" w:pos="695"/>
        </w:tabs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ФКГ.</w:t>
      </w:r>
    </w:p>
    <w:p w:rsidR="00A6644C" w:rsidRPr="009A43BB" w:rsidRDefault="00A6644C" w:rsidP="009A43BB">
      <w:pPr>
        <w:pStyle w:val="12"/>
        <w:numPr>
          <w:ilvl w:val="0"/>
          <w:numId w:val="10"/>
        </w:numPr>
        <w:shd w:val="clear" w:color="auto" w:fill="auto"/>
        <w:tabs>
          <w:tab w:val="left" w:pos="695"/>
        </w:tabs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Биопсия кожи, мышц, лимфатических узлов.</w:t>
      </w:r>
    </w:p>
    <w:p w:rsidR="00A6644C" w:rsidRPr="009A43BB" w:rsidRDefault="00A6644C" w:rsidP="009A43BB">
      <w:pPr>
        <w:pStyle w:val="12"/>
        <w:numPr>
          <w:ilvl w:val="0"/>
          <w:numId w:val="10"/>
        </w:numPr>
        <w:shd w:val="clear" w:color="auto" w:fill="auto"/>
        <w:tabs>
          <w:tab w:val="left" w:pos="695"/>
        </w:tabs>
        <w:spacing w:before="0" w:line="276" w:lineRule="auto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Компьютерная томография головного мозга.</w:t>
      </w:r>
    </w:p>
    <w:p w:rsidR="00A6644C" w:rsidRPr="009A43BB" w:rsidRDefault="00A6644C" w:rsidP="00A6644C">
      <w:pPr>
        <w:pStyle w:val="12"/>
        <w:shd w:val="clear" w:color="auto" w:fill="auto"/>
        <w:spacing w:line="288" w:lineRule="exact"/>
        <w:ind w:left="40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Лечение</w:t>
      </w:r>
    </w:p>
    <w:p w:rsidR="00A6644C" w:rsidRPr="009A43BB" w:rsidRDefault="00A6644C" w:rsidP="009A43BB">
      <w:pPr>
        <w:pStyle w:val="12"/>
        <w:numPr>
          <w:ilvl w:val="0"/>
          <w:numId w:val="11"/>
        </w:numPr>
        <w:shd w:val="clear" w:color="auto" w:fill="auto"/>
        <w:tabs>
          <w:tab w:val="left" w:pos="695"/>
        </w:tabs>
        <w:spacing w:before="0" w:line="288" w:lineRule="exac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Лечебный режим.</w:t>
      </w:r>
    </w:p>
    <w:p w:rsidR="00A6644C" w:rsidRPr="009A43BB" w:rsidRDefault="00A6644C" w:rsidP="009A43BB">
      <w:pPr>
        <w:pStyle w:val="12"/>
        <w:numPr>
          <w:ilvl w:val="0"/>
          <w:numId w:val="11"/>
        </w:numPr>
        <w:shd w:val="clear" w:color="auto" w:fill="auto"/>
        <w:tabs>
          <w:tab w:val="left" w:pos="695"/>
        </w:tabs>
        <w:spacing w:before="0" w:line="288" w:lineRule="exac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Лечебное питание.</w:t>
      </w:r>
    </w:p>
    <w:p w:rsidR="00A6644C" w:rsidRPr="009A43BB" w:rsidRDefault="00A6644C" w:rsidP="00C97126">
      <w:pPr>
        <w:pStyle w:val="12"/>
        <w:numPr>
          <w:ilvl w:val="0"/>
          <w:numId w:val="11"/>
        </w:numPr>
        <w:shd w:val="clear" w:color="auto" w:fill="auto"/>
        <w:tabs>
          <w:tab w:val="left" w:pos="3986"/>
        </w:tabs>
        <w:spacing w:before="0"/>
        <w:ind w:right="20"/>
        <w:rPr>
          <w:sz w:val="24"/>
          <w:szCs w:val="24"/>
        </w:rPr>
      </w:pPr>
      <w:proofErr w:type="gramStart"/>
      <w:r w:rsidRPr="009A43BB">
        <w:rPr>
          <w:color w:val="000000"/>
          <w:sz w:val="24"/>
          <w:szCs w:val="24"/>
          <w:lang w:eastAsia="ru-RU" w:bidi="ru-RU"/>
        </w:rPr>
        <w:t>Медикаментозное лечение:</w:t>
      </w:r>
      <w:r w:rsidRPr="009A43BB">
        <w:rPr>
          <w:color w:val="000000"/>
          <w:sz w:val="24"/>
          <w:szCs w:val="24"/>
          <w:lang w:eastAsia="ru-RU" w:bidi="ru-RU"/>
        </w:rPr>
        <w:tab/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глюкокортикостероиды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, препараты калия, витамины, анаболические гормоны, мочегонные, гипотензивные, нестероидные противовоспалительные препараты,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цитостатики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, иммунотерапия,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антиагреганты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 xml:space="preserve"> и антикоагулянты.</w:t>
      </w:r>
      <w:proofErr w:type="gramEnd"/>
    </w:p>
    <w:p w:rsidR="00A6644C" w:rsidRPr="009A43BB" w:rsidRDefault="00A6644C" w:rsidP="009A43BB">
      <w:pPr>
        <w:pStyle w:val="12"/>
        <w:numPr>
          <w:ilvl w:val="0"/>
          <w:numId w:val="11"/>
        </w:numPr>
        <w:shd w:val="clear" w:color="auto" w:fill="auto"/>
        <w:tabs>
          <w:tab w:val="left" w:pos="695"/>
        </w:tabs>
        <w:spacing w:before="0" w:line="293" w:lineRule="exact"/>
        <w:rPr>
          <w:sz w:val="24"/>
          <w:szCs w:val="24"/>
        </w:rPr>
      </w:pPr>
      <w:proofErr w:type="spellStart"/>
      <w:r w:rsidRPr="009A43BB">
        <w:rPr>
          <w:color w:val="000000"/>
          <w:sz w:val="24"/>
          <w:szCs w:val="24"/>
          <w:lang w:eastAsia="ru-RU" w:bidi="ru-RU"/>
        </w:rPr>
        <w:t>Плазмаферез</w:t>
      </w:r>
      <w:proofErr w:type="spellEnd"/>
      <w:r w:rsidRPr="009A43BB">
        <w:rPr>
          <w:color w:val="000000"/>
          <w:sz w:val="24"/>
          <w:szCs w:val="24"/>
          <w:lang w:eastAsia="ru-RU" w:bidi="ru-RU"/>
        </w:rPr>
        <w:t>.</w:t>
      </w:r>
    </w:p>
    <w:p w:rsidR="00A6644C" w:rsidRPr="009A43BB" w:rsidRDefault="00A6644C" w:rsidP="009A43BB">
      <w:pPr>
        <w:pStyle w:val="12"/>
        <w:numPr>
          <w:ilvl w:val="0"/>
          <w:numId w:val="11"/>
        </w:numPr>
        <w:shd w:val="clear" w:color="auto" w:fill="auto"/>
        <w:tabs>
          <w:tab w:val="left" w:pos="695"/>
        </w:tabs>
        <w:spacing w:before="0" w:line="293" w:lineRule="exac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ЛФК, массаж.</w:t>
      </w:r>
    </w:p>
    <w:p w:rsidR="00A6644C" w:rsidRPr="009A43BB" w:rsidRDefault="00A6644C" w:rsidP="009A43BB">
      <w:pPr>
        <w:pStyle w:val="12"/>
        <w:numPr>
          <w:ilvl w:val="0"/>
          <w:numId w:val="11"/>
        </w:numPr>
        <w:shd w:val="clear" w:color="auto" w:fill="auto"/>
        <w:tabs>
          <w:tab w:val="left" w:pos="695"/>
        </w:tabs>
        <w:spacing w:before="0" w:line="293" w:lineRule="exac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Санаторно-курортное лечение.</w:t>
      </w:r>
    </w:p>
    <w:p w:rsidR="000F2A37" w:rsidRPr="009A43BB" w:rsidRDefault="000F2A37" w:rsidP="000F2DF7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1DAC" w:rsidRPr="009A43BB" w:rsidRDefault="002E1DAC" w:rsidP="002E1DAC">
      <w:pPr>
        <w:pStyle w:val="41"/>
        <w:shd w:val="clear" w:color="auto" w:fill="auto"/>
        <w:spacing w:line="210" w:lineRule="exact"/>
        <w:ind w:right="20" w:firstLine="0"/>
        <w:rPr>
          <w:b/>
          <w:sz w:val="24"/>
          <w:szCs w:val="24"/>
        </w:rPr>
      </w:pPr>
      <w:r w:rsidRPr="009A43BB">
        <w:rPr>
          <w:b/>
          <w:sz w:val="24"/>
          <w:szCs w:val="24"/>
        </w:rPr>
        <w:lastRenderedPageBreak/>
        <w:t>Приложение 2</w:t>
      </w:r>
    </w:p>
    <w:p w:rsidR="002E1DAC" w:rsidRPr="009A43BB" w:rsidRDefault="00294917" w:rsidP="009A43BB">
      <w:pPr>
        <w:jc w:val="center"/>
      </w:pPr>
      <w:r>
        <w:rPr>
          <w:rStyle w:val="26"/>
          <w:rFonts w:eastAsia="Calibri"/>
          <w:sz w:val="24"/>
          <w:szCs w:val="24"/>
        </w:rPr>
        <w:t>ЛЕКЦИОННЫЙ МАТЕРИАЛ</w:t>
      </w:r>
    </w:p>
    <w:p w:rsidR="002E1DAC" w:rsidRPr="009A43BB" w:rsidRDefault="002E1DAC" w:rsidP="002E1DAC">
      <w:pPr>
        <w:pStyle w:val="14"/>
        <w:keepNext/>
        <w:keepLines/>
        <w:shd w:val="clear" w:color="auto" w:fill="auto"/>
        <w:ind w:left="20"/>
        <w:jc w:val="left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 xml:space="preserve">Острые </w:t>
      </w:r>
      <w:proofErr w:type="spellStart"/>
      <w:r w:rsidRPr="009A43BB">
        <w:rPr>
          <w:color w:val="000000"/>
          <w:sz w:val="24"/>
          <w:szCs w:val="24"/>
          <w:lang w:eastAsia="ru-RU" w:bidi="ru-RU"/>
        </w:rPr>
        <w:t>аллергозы</w:t>
      </w:r>
      <w:proofErr w:type="spellEnd"/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Аллергические заболевания (</w:t>
      </w:r>
      <w:proofErr w:type="spellStart"/>
      <w:r w:rsidRPr="009A43BB">
        <w:rPr>
          <w:sz w:val="24"/>
          <w:szCs w:val="24"/>
        </w:rPr>
        <w:t>аллергозы</w:t>
      </w:r>
      <w:proofErr w:type="spellEnd"/>
      <w:r w:rsidRPr="009A43BB">
        <w:rPr>
          <w:sz w:val="24"/>
          <w:szCs w:val="24"/>
        </w:rPr>
        <w:t>) - представляют собой неоднородную группу болезней, в основе которых лежит аллергия.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Аллергия (аллергическая реакция, гиперчувствительность) - это состояние повышенной чувствительности у отдельных лиц в ответ па повторное введение аллергенов - веществ, которые у других людей этих состояний не вызывают.</w:t>
      </w:r>
    </w:p>
    <w:p w:rsidR="002E1DAC" w:rsidRPr="009A43BB" w:rsidRDefault="002E1DAC" w:rsidP="009A43BB">
      <w:pPr>
        <w:pStyle w:val="41"/>
        <w:numPr>
          <w:ilvl w:val="0"/>
          <w:numId w:val="28"/>
        </w:numPr>
        <w:shd w:val="clear" w:color="auto" w:fill="auto"/>
        <w:spacing w:line="264" w:lineRule="exact"/>
        <w:ind w:left="20" w:right="20" w:firstLine="70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 в последние годы отмечено увеличение распространения аллергических заболеваний</w:t>
      </w:r>
    </w:p>
    <w:p w:rsidR="002E1DAC" w:rsidRPr="009A43BB" w:rsidRDefault="002E1DAC" w:rsidP="009A43BB">
      <w:pPr>
        <w:pStyle w:val="41"/>
        <w:numPr>
          <w:ilvl w:val="0"/>
          <w:numId w:val="28"/>
        </w:numPr>
        <w:shd w:val="clear" w:color="auto" w:fill="auto"/>
        <w:spacing w:line="278" w:lineRule="exact"/>
        <w:ind w:left="20" w:right="20" w:firstLine="70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 считают, что в среднем аллергические заболевания встречаются примерно у 10% населения земного шара, причем имеются значительные колебания этой величины от 1% до 50% и более в разных странах, отдельных районах страны и среди различных групп населения</w:t>
      </w:r>
    </w:p>
    <w:p w:rsidR="002E1DAC" w:rsidRPr="009A43BB" w:rsidRDefault="002E1DAC" w:rsidP="009A43BB">
      <w:pPr>
        <w:pStyle w:val="41"/>
        <w:numPr>
          <w:ilvl w:val="0"/>
          <w:numId w:val="28"/>
        </w:numPr>
        <w:shd w:val="clear" w:color="auto" w:fill="auto"/>
        <w:spacing w:line="278" w:lineRule="exact"/>
        <w:ind w:left="20" w:right="20" w:firstLine="70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 существенную роль играют загрязнение окружающей среды, химизация, рост потребления различных лекарственных средств, проведение профилактических прививок и др.</w:t>
      </w:r>
    </w:p>
    <w:p w:rsidR="002E1DAC" w:rsidRPr="009A43BB" w:rsidRDefault="002E1DAC" w:rsidP="002E1DAC">
      <w:pPr>
        <w:pStyle w:val="22"/>
        <w:shd w:val="clear" w:color="auto" w:fill="auto"/>
        <w:spacing w:line="278" w:lineRule="exact"/>
        <w:ind w:left="20" w:firstLine="700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Классификация аллергических реакций</w:t>
      </w:r>
    </w:p>
    <w:p w:rsidR="002E1DAC" w:rsidRPr="009A43BB" w:rsidRDefault="002E1DAC" w:rsidP="002E1DAC">
      <w:pPr>
        <w:pStyle w:val="22"/>
        <w:shd w:val="clear" w:color="auto" w:fill="auto"/>
        <w:spacing w:line="278" w:lineRule="exact"/>
        <w:ind w:left="20" w:firstLine="700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Типы аллергических реакций:</w:t>
      </w:r>
    </w:p>
    <w:p w:rsidR="002E1DAC" w:rsidRPr="009A43BB" w:rsidRDefault="007B5538" w:rsidP="00EC25A3">
      <w:pPr>
        <w:pStyle w:val="41"/>
        <w:shd w:val="clear" w:color="auto" w:fill="auto"/>
        <w:spacing w:line="278" w:lineRule="exact"/>
        <w:ind w:left="7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1.</w:t>
      </w:r>
      <w:r w:rsidR="002E1DAC" w:rsidRPr="009A43BB">
        <w:rPr>
          <w:sz w:val="24"/>
          <w:szCs w:val="24"/>
        </w:rPr>
        <w:t>АР (гиперчувствительность) немедленного типа</w:t>
      </w:r>
      <w:r w:rsidR="00EC25A3">
        <w:rPr>
          <w:sz w:val="24"/>
          <w:szCs w:val="24"/>
        </w:rPr>
        <w:t xml:space="preserve"> </w:t>
      </w:r>
      <w:r w:rsidR="002E1DAC" w:rsidRPr="009A43BB">
        <w:rPr>
          <w:sz w:val="24"/>
          <w:szCs w:val="24"/>
        </w:rPr>
        <w:t>развивается в течение 15-20 мин.</w:t>
      </w:r>
      <w:r w:rsidR="00EC25A3">
        <w:rPr>
          <w:sz w:val="24"/>
          <w:szCs w:val="24"/>
        </w:rPr>
        <w:t>,</w:t>
      </w:r>
      <w:r w:rsidR="002E1DAC" w:rsidRPr="009A43BB">
        <w:rPr>
          <w:sz w:val="24"/>
          <w:szCs w:val="24"/>
          <w:lang w:eastAsia="en-US" w:bidi="en-US"/>
        </w:rPr>
        <w:t xml:space="preserve"> </w:t>
      </w:r>
      <w:r w:rsidR="002E1DAC" w:rsidRPr="009A43BB">
        <w:rPr>
          <w:sz w:val="24"/>
          <w:szCs w:val="24"/>
        </w:rPr>
        <w:t xml:space="preserve">по своему смыслу является полным синонимом </w:t>
      </w:r>
      <w:proofErr w:type="spellStart"/>
      <w:r w:rsidR="002E1DAC" w:rsidRPr="009A43BB">
        <w:rPr>
          <w:sz w:val="24"/>
          <w:szCs w:val="24"/>
        </w:rPr>
        <w:t>антительного</w:t>
      </w:r>
      <w:proofErr w:type="spellEnd"/>
      <w:r w:rsidR="002E1DAC" w:rsidRPr="009A43BB">
        <w:rPr>
          <w:sz w:val="24"/>
          <w:szCs w:val="24"/>
        </w:rPr>
        <w:t xml:space="preserve"> </w:t>
      </w:r>
      <w:proofErr w:type="spellStart"/>
      <w:r w:rsidR="002E1DAC" w:rsidRPr="009A43BB">
        <w:rPr>
          <w:sz w:val="24"/>
          <w:szCs w:val="24"/>
        </w:rPr>
        <w:t>реагинового</w:t>
      </w:r>
      <w:proofErr w:type="spellEnd"/>
      <w:r w:rsidR="002E1DAC" w:rsidRPr="009A43BB">
        <w:rPr>
          <w:sz w:val="24"/>
          <w:szCs w:val="24"/>
        </w:rPr>
        <w:t xml:space="preserve"> типа ответа на попадание в организм аллергена</w:t>
      </w:r>
      <w:r w:rsidR="00EC25A3">
        <w:rPr>
          <w:sz w:val="24"/>
          <w:szCs w:val="24"/>
        </w:rPr>
        <w:t>,</w:t>
      </w:r>
      <w:r w:rsidRPr="009A43BB">
        <w:rPr>
          <w:rStyle w:val="-1pt"/>
          <w:sz w:val="24"/>
          <w:szCs w:val="24"/>
          <w:lang w:val="ru-RU"/>
        </w:rPr>
        <w:t xml:space="preserve"> </w:t>
      </w:r>
      <w:r w:rsidR="002E1DAC" w:rsidRPr="009A43BB">
        <w:rPr>
          <w:sz w:val="24"/>
          <w:szCs w:val="24"/>
        </w:rPr>
        <w:t>антитела (</w:t>
      </w:r>
      <w:proofErr w:type="spellStart"/>
      <w:r w:rsidR="002E1DAC" w:rsidRPr="009A43BB">
        <w:rPr>
          <w:sz w:val="24"/>
          <w:szCs w:val="24"/>
        </w:rPr>
        <w:t>реагины</w:t>
      </w:r>
      <w:proofErr w:type="spellEnd"/>
      <w:r w:rsidR="002E1DAC" w:rsidRPr="009A43BB">
        <w:rPr>
          <w:sz w:val="24"/>
          <w:szCs w:val="24"/>
        </w:rPr>
        <w:t>) фиксируются на тучных клетках, и поэтому в первую очередь «шоковыми» органами при таком типе реакции являются органы дыхания, конъюнктива глаз, кишечник</w:t>
      </w:r>
    </w:p>
    <w:p w:rsidR="007B5538" w:rsidRPr="009A43BB" w:rsidRDefault="007B5538" w:rsidP="007B5538">
      <w:pPr>
        <w:pStyle w:val="41"/>
        <w:shd w:val="clear" w:color="auto" w:fill="auto"/>
        <w:spacing w:line="278" w:lineRule="exact"/>
        <w:ind w:right="20" w:firstLine="0"/>
        <w:jc w:val="both"/>
        <w:rPr>
          <w:sz w:val="24"/>
          <w:szCs w:val="24"/>
        </w:rPr>
      </w:pPr>
    </w:p>
    <w:p w:rsidR="002E1DAC" w:rsidRPr="009A43BB" w:rsidRDefault="007B5538" w:rsidP="00EC25A3">
      <w:pPr>
        <w:pStyle w:val="41"/>
        <w:shd w:val="clear" w:color="auto" w:fill="auto"/>
        <w:tabs>
          <w:tab w:val="left" w:pos="1385"/>
          <w:tab w:val="right" w:pos="6298"/>
        </w:tabs>
        <w:spacing w:line="278" w:lineRule="exact"/>
        <w:ind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2.</w:t>
      </w:r>
      <w:r w:rsidR="002E1DAC" w:rsidRPr="009A43BB">
        <w:rPr>
          <w:sz w:val="24"/>
          <w:szCs w:val="24"/>
        </w:rPr>
        <w:t>АР (гипе</w:t>
      </w:r>
      <w:r w:rsidRPr="009A43BB">
        <w:rPr>
          <w:sz w:val="24"/>
          <w:szCs w:val="24"/>
        </w:rPr>
        <w:t xml:space="preserve">рчувствительность) замедленного </w:t>
      </w:r>
      <w:r w:rsidR="002E1DAC" w:rsidRPr="009A43BB">
        <w:rPr>
          <w:sz w:val="24"/>
          <w:szCs w:val="24"/>
        </w:rPr>
        <w:t>типа</w:t>
      </w:r>
      <w:r w:rsidR="00EC25A3">
        <w:rPr>
          <w:sz w:val="24"/>
          <w:szCs w:val="24"/>
        </w:rPr>
        <w:t xml:space="preserve"> </w:t>
      </w:r>
      <w:r w:rsidR="002E1DAC" w:rsidRPr="009A43BB">
        <w:rPr>
          <w:sz w:val="24"/>
          <w:szCs w:val="24"/>
        </w:rPr>
        <w:t>развивается через 1-2 суток</w:t>
      </w:r>
      <w:r w:rsidR="00EC25A3">
        <w:rPr>
          <w:sz w:val="24"/>
          <w:szCs w:val="24"/>
        </w:rPr>
        <w:t xml:space="preserve">, </w:t>
      </w:r>
      <w:r w:rsidR="002E1DAC" w:rsidRPr="009A43BB">
        <w:rPr>
          <w:sz w:val="24"/>
          <w:szCs w:val="24"/>
        </w:rPr>
        <w:t>в основе лежит механизм воздействия</w:t>
      </w:r>
      <w:r w:rsidR="002E1DAC" w:rsidRPr="009A43BB">
        <w:rPr>
          <w:sz w:val="24"/>
          <w:szCs w:val="24"/>
        </w:rPr>
        <w:tab/>
        <w:t xml:space="preserve">попадающего в организм аллергена </w:t>
      </w:r>
      <w:proofErr w:type="gramStart"/>
      <w:r w:rsidR="002E1DAC" w:rsidRPr="009A43BB">
        <w:rPr>
          <w:sz w:val="24"/>
          <w:szCs w:val="24"/>
        </w:rPr>
        <w:t>на</w:t>
      </w:r>
      <w:proofErr w:type="gramEnd"/>
    </w:p>
    <w:p w:rsidR="002E1DAC" w:rsidRPr="009A43BB" w:rsidRDefault="002E1DAC" w:rsidP="002E1DAC">
      <w:pPr>
        <w:pStyle w:val="41"/>
        <w:shd w:val="clear" w:color="auto" w:fill="auto"/>
        <w:spacing w:line="278" w:lineRule="exact"/>
        <w:ind w:left="2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сенсибилизированные лимфоциты с секрецией различных медиаторов, называемых </w:t>
      </w:r>
      <w:proofErr w:type="spellStart"/>
      <w:r w:rsidRPr="009A43BB">
        <w:rPr>
          <w:sz w:val="24"/>
          <w:szCs w:val="24"/>
        </w:rPr>
        <w:t>лимфокинами</w:t>
      </w:r>
      <w:proofErr w:type="spellEnd"/>
      <w:r w:rsidRPr="009A43BB">
        <w:rPr>
          <w:sz w:val="24"/>
          <w:szCs w:val="24"/>
        </w:rPr>
        <w:t>, которые преимущественно и ответственны за развитие аллергической реакции</w:t>
      </w:r>
    </w:p>
    <w:p w:rsidR="007B5538" w:rsidRPr="009A43BB" w:rsidRDefault="007B5538" w:rsidP="002E1DAC">
      <w:pPr>
        <w:pStyle w:val="41"/>
        <w:shd w:val="clear" w:color="auto" w:fill="auto"/>
        <w:spacing w:line="278" w:lineRule="exact"/>
        <w:ind w:left="20" w:right="20" w:firstLine="0"/>
        <w:jc w:val="both"/>
        <w:rPr>
          <w:sz w:val="24"/>
          <w:szCs w:val="24"/>
        </w:rPr>
      </w:pPr>
    </w:p>
    <w:p w:rsidR="002E1DAC" w:rsidRPr="009A43BB" w:rsidRDefault="002E1DAC" w:rsidP="002E1DAC">
      <w:pPr>
        <w:pStyle w:val="22"/>
        <w:shd w:val="clear" w:color="auto" w:fill="auto"/>
        <w:spacing w:line="278" w:lineRule="exact"/>
        <w:ind w:left="20" w:firstLine="700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Классификация аллергенов</w:t>
      </w:r>
    </w:p>
    <w:p w:rsidR="002E1DAC" w:rsidRPr="009A43BB" w:rsidRDefault="007B5538" w:rsidP="00ED5852">
      <w:pPr>
        <w:pStyle w:val="41"/>
        <w:shd w:val="clear" w:color="auto" w:fill="auto"/>
        <w:tabs>
          <w:tab w:val="left" w:pos="1385"/>
        </w:tabs>
        <w:spacing w:line="278" w:lineRule="exact"/>
        <w:ind w:right="570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1.</w:t>
      </w:r>
      <w:r w:rsidR="002E1DAC" w:rsidRPr="009A43BB">
        <w:rPr>
          <w:sz w:val="24"/>
          <w:szCs w:val="24"/>
        </w:rPr>
        <w:t xml:space="preserve">Экзоаллергены </w:t>
      </w:r>
      <w:r w:rsidRPr="009A43BB">
        <w:rPr>
          <w:sz w:val="24"/>
          <w:szCs w:val="24"/>
        </w:rPr>
        <w:t xml:space="preserve"> попадают в организм </w:t>
      </w:r>
      <w:proofErr w:type="spellStart"/>
      <w:r w:rsidR="002E1DAC" w:rsidRPr="009A43BB">
        <w:rPr>
          <w:sz w:val="24"/>
          <w:szCs w:val="24"/>
        </w:rPr>
        <w:t>извне</w:t>
      </w:r>
      <w:proofErr w:type="gramStart"/>
      <w:r w:rsidR="00ED5852" w:rsidRPr="009A43BB">
        <w:rPr>
          <w:sz w:val="24"/>
          <w:szCs w:val="24"/>
        </w:rPr>
        <w:t>,</w:t>
      </w:r>
      <w:r w:rsidR="002E1DAC" w:rsidRPr="009A43BB">
        <w:rPr>
          <w:sz w:val="24"/>
          <w:szCs w:val="24"/>
        </w:rPr>
        <w:t>д</w:t>
      </w:r>
      <w:proofErr w:type="gramEnd"/>
      <w:r w:rsidR="002E1DAC" w:rsidRPr="009A43BB">
        <w:rPr>
          <w:sz w:val="24"/>
          <w:szCs w:val="24"/>
        </w:rPr>
        <w:t>елятся</w:t>
      </w:r>
      <w:proofErr w:type="spellEnd"/>
      <w:r w:rsidR="002E1DAC" w:rsidRPr="009A43BB">
        <w:rPr>
          <w:sz w:val="24"/>
          <w:szCs w:val="24"/>
        </w:rPr>
        <w:t xml:space="preserve"> на:</w:t>
      </w:r>
    </w:p>
    <w:p w:rsidR="002E1DAC" w:rsidRPr="009A43BB" w:rsidRDefault="00547BAC" w:rsidP="00ED5852">
      <w:pPr>
        <w:pStyle w:val="41"/>
        <w:shd w:val="clear" w:color="auto" w:fill="auto"/>
        <w:tabs>
          <w:tab w:val="left" w:pos="1385"/>
        </w:tabs>
        <w:spacing w:line="278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E1DAC" w:rsidRPr="009A43BB">
        <w:rPr>
          <w:sz w:val="24"/>
          <w:szCs w:val="24"/>
        </w:rPr>
        <w:t>аллергены неинфекционного происхождения (бытовые</w:t>
      </w:r>
      <w:proofErr w:type="gramStart"/>
      <w:r w:rsidR="002E1DAC" w:rsidRPr="009A43BB">
        <w:rPr>
          <w:sz w:val="24"/>
          <w:szCs w:val="24"/>
        </w:rPr>
        <w:t>.</w:t>
      </w:r>
      <w:proofErr w:type="gramEnd"/>
      <w:r w:rsidR="002E1DAC" w:rsidRPr="009A43BB">
        <w:rPr>
          <w:sz w:val="24"/>
          <w:szCs w:val="24"/>
        </w:rPr>
        <w:t xml:space="preserve"> </w:t>
      </w:r>
      <w:proofErr w:type="gramStart"/>
      <w:r w:rsidR="002E1DAC" w:rsidRPr="009A43BB">
        <w:rPr>
          <w:sz w:val="24"/>
          <w:szCs w:val="24"/>
        </w:rPr>
        <w:t>п</w:t>
      </w:r>
      <w:proofErr w:type="gramEnd"/>
      <w:r w:rsidR="002E1DAC" w:rsidRPr="009A43BB">
        <w:rPr>
          <w:sz w:val="24"/>
          <w:szCs w:val="24"/>
        </w:rPr>
        <w:t xml:space="preserve">ромышленные, пищевые, пыльцевые, </w:t>
      </w:r>
      <w:proofErr w:type="spellStart"/>
      <w:r w:rsidR="002E1DAC" w:rsidRPr="009A43BB">
        <w:rPr>
          <w:sz w:val="24"/>
          <w:szCs w:val="24"/>
        </w:rPr>
        <w:t>эпидермальные</w:t>
      </w:r>
      <w:proofErr w:type="spellEnd"/>
      <w:r w:rsidR="002E1DAC" w:rsidRPr="009A43BB">
        <w:rPr>
          <w:sz w:val="24"/>
          <w:szCs w:val="24"/>
        </w:rPr>
        <w:t xml:space="preserve"> и пр.)</w:t>
      </w:r>
    </w:p>
    <w:p w:rsidR="002E1DAC" w:rsidRPr="009A43BB" w:rsidRDefault="00547BAC" w:rsidP="00ED5852">
      <w:pPr>
        <w:pStyle w:val="41"/>
        <w:shd w:val="clear" w:color="auto" w:fill="auto"/>
        <w:tabs>
          <w:tab w:val="left" w:pos="1385"/>
        </w:tabs>
        <w:spacing w:line="27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5852" w:rsidRPr="009A43BB">
        <w:rPr>
          <w:sz w:val="24"/>
          <w:szCs w:val="24"/>
        </w:rPr>
        <w:t xml:space="preserve"> </w:t>
      </w:r>
      <w:r w:rsidR="002E1DAC" w:rsidRPr="009A43BB">
        <w:rPr>
          <w:sz w:val="24"/>
          <w:szCs w:val="24"/>
        </w:rPr>
        <w:t>аллергены инфекционного происхождения (бактериальные, грибковые и др.)</w:t>
      </w:r>
    </w:p>
    <w:p w:rsidR="002E1DAC" w:rsidRPr="009A43BB" w:rsidRDefault="00ED5852" w:rsidP="00ED5852">
      <w:pPr>
        <w:pStyle w:val="41"/>
        <w:shd w:val="clear" w:color="auto" w:fill="auto"/>
        <w:tabs>
          <w:tab w:val="left" w:pos="1385"/>
        </w:tabs>
        <w:spacing w:line="274" w:lineRule="exact"/>
        <w:ind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2.</w:t>
      </w:r>
      <w:r w:rsidR="002E1DAC" w:rsidRPr="009A43BB">
        <w:rPr>
          <w:sz w:val="24"/>
          <w:szCs w:val="24"/>
        </w:rPr>
        <w:t>Эндоаллергены (</w:t>
      </w:r>
      <w:proofErr w:type="spellStart"/>
      <w:r w:rsidR="002E1DAC" w:rsidRPr="009A43BB">
        <w:rPr>
          <w:sz w:val="24"/>
          <w:szCs w:val="24"/>
        </w:rPr>
        <w:t>аутоаллергены</w:t>
      </w:r>
      <w:proofErr w:type="spellEnd"/>
      <w:r w:rsidR="002E1DAC" w:rsidRPr="009A43BB">
        <w:rPr>
          <w:sz w:val="24"/>
          <w:szCs w:val="24"/>
        </w:rPr>
        <w:t>)</w:t>
      </w:r>
      <w:r w:rsidRPr="009A43BB">
        <w:rPr>
          <w:sz w:val="24"/>
          <w:szCs w:val="24"/>
        </w:rPr>
        <w:t xml:space="preserve">, </w:t>
      </w:r>
      <w:r w:rsidR="002E1DAC" w:rsidRPr="009A43BB">
        <w:rPr>
          <w:sz w:val="24"/>
          <w:szCs w:val="24"/>
        </w:rPr>
        <w:t>образуются в самом организме</w:t>
      </w:r>
    </w:p>
    <w:p w:rsidR="002E1DAC" w:rsidRPr="009A43BB" w:rsidRDefault="002E1DAC" w:rsidP="00547BAC">
      <w:pPr>
        <w:pStyle w:val="4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Очень важно знать, какой именно аллерген является причиной аллергической реакции у больного. </w:t>
      </w:r>
      <w:proofErr w:type="gramStart"/>
      <w:r w:rsidRPr="009A43BB">
        <w:rPr>
          <w:sz w:val="24"/>
          <w:szCs w:val="24"/>
        </w:rPr>
        <w:t>Решить эту задачу призваны</w:t>
      </w:r>
      <w:proofErr w:type="gramEnd"/>
      <w:r w:rsidRPr="009A43BB">
        <w:rPr>
          <w:sz w:val="24"/>
          <w:szCs w:val="24"/>
        </w:rPr>
        <w:t xml:space="preserve"> помочь </w:t>
      </w:r>
      <w:proofErr w:type="spellStart"/>
      <w:r w:rsidRPr="009A43BB">
        <w:rPr>
          <w:sz w:val="24"/>
          <w:szCs w:val="24"/>
        </w:rPr>
        <w:t>аллергологические</w:t>
      </w:r>
      <w:proofErr w:type="spellEnd"/>
      <w:r w:rsidRPr="009A43BB">
        <w:rPr>
          <w:sz w:val="24"/>
          <w:szCs w:val="24"/>
        </w:rPr>
        <w:t xml:space="preserve"> кабинеты (а в крупных городах и </w:t>
      </w:r>
      <w:proofErr w:type="spellStart"/>
      <w:r w:rsidRPr="009A43BB">
        <w:rPr>
          <w:sz w:val="24"/>
          <w:szCs w:val="24"/>
        </w:rPr>
        <w:t>аллергологические</w:t>
      </w:r>
      <w:proofErr w:type="spellEnd"/>
      <w:r w:rsidRPr="009A43BB">
        <w:rPr>
          <w:sz w:val="24"/>
          <w:szCs w:val="24"/>
        </w:rPr>
        <w:t xml:space="preserve"> стационары). В этих кабинетах имеется набор инфекционных и неинфекционных аллергенов, выпускаемых специальными производственными институтам, также входящими в систему </w:t>
      </w:r>
      <w:proofErr w:type="spellStart"/>
      <w:r w:rsidRPr="009A43BB">
        <w:rPr>
          <w:sz w:val="24"/>
          <w:szCs w:val="24"/>
        </w:rPr>
        <w:t>аллергологической</w:t>
      </w:r>
      <w:proofErr w:type="spellEnd"/>
      <w:r w:rsidRPr="009A43BB">
        <w:rPr>
          <w:sz w:val="24"/>
          <w:szCs w:val="24"/>
        </w:rPr>
        <w:t xml:space="preserve"> службы. Эти аллергены в определенной последовательности наносят </w:t>
      </w:r>
      <w:proofErr w:type="spellStart"/>
      <w:r w:rsidRPr="009A43BB">
        <w:rPr>
          <w:sz w:val="24"/>
          <w:szCs w:val="24"/>
        </w:rPr>
        <w:t>скарификационно</w:t>
      </w:r>
      <w:proofErr w:type="spellEnd"/>
      <w:r w:rsidRPr="009A43BB">
        <w:rPr>
          <w:sz w:val="24"/>
          <w:szCs w:val="24"/>
        </w:rPr>
        <w:t xml:space="preserve"> на кожу предплечья и в строго установленные сроки изучают кожную реакцию на каждый из аллергенов. Всем медицинским работникам следует помнить, что направлять больных для обследования в </w:t>
      </w:r>
      <w:proofErr w:type="spellStart"/>
      <w:r w:rsidRPr="009A43BB">
        <w:rPr>
          <w:sz w:val="24"/>
          <w:szCs w:val="24"/>
        </w:rPr>
        <w:t>аллергологические</w:t>
      </w:r>
      <w:proofErr w:type="spellEnd"/>
      <w:r w:rsidRPr="009A43BB">
        <w:rPr>
          <w:sz w:val="24"/>
          <w:szCs w:val="24"/>
        </w:rPr>
        <w:t xml:space="preserve"> кабинеты необходимо в период ремиссии, так как контакт с аллергеном в период обострения болезни может привести к резкому ухудшению состояния больного.</w:t>
      </w:r>
    </w:p>
    <w:p w:rsidR="00ED5852" w:rsidRPr="009A43BB" w:rsidRDefault="00ED5852" w:rsidP="002E1DAC">
      <w:pPr>
        <w:pStyle w:val="4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</w:p>
    <w:p w:rsidR="002E1DAC" w:rsidRPr="009A43BB" w:rsidRDefault="002E1DAC" w:rsidP="00ED5852">
      <w:pPr>
        <w:pStyle w:val="14"/>
        <w:keepNext/>
        <w:keepLines/>
        <w:shd w:val="clear" w:color="auto" w:fill="auto"/>
        <w:spacing w:line="240" w:lineRule="exact"/>
        <w:ind w:left="20"/>
        <w:jc w:val="left"/>
        <w:rPr>
          <w:sz w:val="24"/>
          <w:szCs w:val="24"/>
        </w:rPr>
        <w:sectPr w:rsidR="002E1DAC" w:rsidRPr="009A43BB" w:rsidSect="002E1DAC">
          <w:footerReference w:type="even" r:id="rId9"/>
          <w:footerReference w:type="default" r:id="rId10"/>
          <w:pgSz w:w="11909" w:h="16838"/>
          <w:pgMar w:top="991" w:right="868" w:bottom="769" w:left="874" w:header="0" w:footer="3" w:gutter="0"/>
          <w:cols w:space="720"/>
          <w:noEndnote/>
          <w:docGrid w:linePitch="360"/>
        </w:sectPr>
      </w:pPr>
      <w:r w:rsidRPr="009A43BB">
        <w:rPr>
          <w:color w:val="000000"/>
          <w:sz w:val="24"/>
          <w:szCs w:val="24"/>
          <w:lang w:eastAsia="ru-RU" w:bidi="ru-RU"/>
        </w:rPr>
        <w:t>Сывороточная болезнь</w:t>
      </w:r>
      <w:r w:rsidR="00ED5852" w:rsidRPr="009A43BB">
        <w:rPr>
          <w:color w:val="000000"/>
          <w:sz w:val="24"/>
          <w:szCs w:val="24"/>
          <w:lang w:eastAsia="ru-RU" w:bidi="ru-RU"/>
        </w:rPr>
        <w:t xml:space="preserve"> - </w:t>
      </w:r>
      <w:r w:rsidRPr="009A43BB">
        <w:rPr>
          <w:b w:val="0"/>
          <w:sz w:val="24"/>
          <w:szCs w:val="24"/>
        </w:rPr>
        <w:t>эго тяжело протекающая аллергическая реакция, возникающая после введения чаще всего лошадиной сыворотки, входящей в состав противостолбнячной (либо другой лечебной) сыворотки или других препаратов</w:t>
      </w:r>
      <w:proofErr w:type="gramStart"/>
      <w:r w:rsidRPr="009A43BB">
        <w:rPr>
          <w:b w:val="0"/>
          <w:sz w:val="24"/>
          <w:szCs w:val="24"/>
        </w:rPr>
        <w:t>.</w:t>
      </w:r>
      <w:proofErr w:type="gramEnd"/>
    </w:p>
    <w:p w:rsidR="002E1DAC" w:rsidRPr="009A43BB" w:rsidRDefault="002E1DAC" w:rsidP="009A43BB">
      <w:pPr>
        <w:pStyle w:val="41"/>
        <w:numPr>
          <w:ilvl w:val="0"/>
          <w:numId w:val="12"/>
        </w:numPr>
        <w:shd w:val="clear" w:color="auto" w:fill="auto"/>
        <w:tabs>
          <w:tab w:val="left" w:pos="1375"/>
          <w:tab w:val="right" w:pos="9922"/>
        </w:tabs>
        <w:spacing w:line="269" w:lineRule="exact"/>
        <w:ind w:lef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lastRenderedPageBreak/>
        <w:t>симптомы сывороточной болезни могут развиваться и при введении</w:t>
      </w:r>
      <w:r w:rsidRPr="009A43BB">
        <w:rPr>
          <w:sz w:val="24"/>
          <w:szCs w:val="24"/>
        </w:rPr>
        <w:tab/>
        <w:t>некоторых</w:t>
      </w:r>
    </w:p>
    <w:p w:rsidR="002E1DAC" w:rsidRPr="009A43BB" w:rsidRDefault="002E1DAC" w:rsidP="002E1DAC">
      <w:pPr>
        <w:pStyle w:val="41"/>
        <w:shd w:val="clear" w:color="auto" w:fill="auto"/>
        <w:spacing w:line="269" w:lineRule="exact"/>
        <w:ind w:left="2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лекарственных препаратов, содержащих белок и вещества иного животного происхождения (инсулин, АКТГ, печеночные препараты и др.)</w:t>
      </w:r>
    </w:p>
    <w:p w:rsidR="00ED5852" w:rsidRPr="009A43BB" w:rsidRDefault="00ED5852" w:rsidP="002E1DAC">
      <w:pPr>
        <w:pStyle w:val="41"/>
        <w:shd w:val="clear" w:color="auto" w:fill="auto"/>
        <w:spacing w:line="269" w:lineRule="exact"/>
        <w:ind w:left="20" w:right="20" w:firstLine="0"/>
        <w:jc w:val="both"/>
        <w:rPr>
          <w:sz w:val="24"/>
          <w:szCs w:val="24"/>
        </w:rPr>
      </w:pPr>
    </w:p>
    <w:p w:rsidR="002E1DAC" w:rsidRPr="009A43BB" w:rsidRDefault="00ED5852" w:rsidP="002E1DAC">
      <w:pPr>
        <w:pStyle w:val="30"/>
        <w:shd w:val="clear" w:color="auto" w:fill="auto"/>
        <w:spacing w:line="160" w:lineRule="exact"/>
        <w:ind w:left="20"/>
        <w:rPr>
          <w:sz w:val="24"/>
          <w:szCs w:val="24"/>
        </w:rPr>
      </w:pPr>
      <w:r w:rsidRPr="009A43BB">
        <w:rPr>
          <w:color w:val="000000"/>
          <w:sz w:val="24"/>
          <w:szCs w:val="24"/>
          <w:lang w:eastAsia="ru-RU" w:bidi="ru-RU"/>
        </w:rPr>
        <w:t>Этиология:</w:t>
      </w:r>
    </w:p>
    <w:p w:rsidR="002E1DAC" w:rsidRPr="009A43BB" w:rsidRDefault="002E1DAC" w:rsidP="009A43BB">
      <w:pPr>
        <w:pStyle w:val="41"/>
        <w:numPr>
          <w:ilvl w:val="0"/>
          <w:numId w:val="29"/>
        </w:numPr>
        <w:shd w:val="clear" w:color="auto" w:fill="auto"/>
        <w:tabs>
          <w:tab w:val="left" w:pos="1375"/>
          <w:tab w:val="right" w:pos="9922"/>
        </w:tabs>
        <w:spacing w:line="269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частота сывороточной болезни з</w:t>
      </w:r>
      <w:r w:rsidR="00ED5852" w:rsidRPr="009A43BB">
        <w:rPr>
          <w:sz w:val="24"/>
          <w:szCs w:val="24"/>
        </w:rPr>
        <w:t xml:space="preserve">ависит от вида и дозы вводимого </w:t>
      </w:r>
      <w:r w:rsidRPr="009A43BB">
        <w:rPr>
          <w:sz w:val="24"/>
          <w:szCs w:val="24"/>
        </w:rPr>
        <w:t>белкового</w:t>
      </w:r>
    </w:p>
    <w:p w:rsidR="002E1DAC" w:rsidRPr="009A43BB" w:rsidRDefault="002E1DAC" w:rsidP="002E1DAC">
      <w:pPr>
        <w:pStyle w:val="41"/>
        <w:shd w:val="clear" w:color="auto" w:fill="auto"/>
        <w:spacing w:line="269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препарата, степени его очистки и широты применения</w:t>
      </w:r>
    </w:p>
    <w:p w:rsidR="002E1DAC" w:rsidRPr="009A43BB" w:rsidRDefault="002E1DAC" w:rsidP="009A43BB">
      <w:pPr>
        <w:pStyle w:val="41"/>
        <w:numPr>
          <w:ilvl w:val="0"/>
          <w:numId w:val="29"/>
        </w:numPr>
        <w:shd w:val="clear" w:color="auto" w:fill="auto"/>
        <w:tabs>
          <w:tab w:val="left" w:pos="1375"/>
        </w:tabs>
        <w:spacing w:after="13" w:line="210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у детей грудного возраста сывороточная болезнь встречается редко</w:t>
      </w:r>
    </w:p>
    <w:p w:rsidR="002E1DAC" w:rsidRPr="009A43BB" w:rsidRDefault="002E1DAC" w:rsidP="009A43BB">
      <w:pPr>
        <w:pStyle w:val="41"/>
        <w:numPr>
          <w:ilvl w:val="0"/>
          <w:numId w:val="29"/>
        </w:numPr>
        <w:shd w:val="clear" w:color="auto" w:fill="auto"/>
        <w:tabs>
          <w:tab w:val="left" w:pos="1375"/>
        </w:tabs>
        <w:spacing w:line="210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с возрастом частота, интенсивность и тяжесть заболевания возрастают</w:t>
      </w:r>
    </w:p>
    <w:p w:rsidR="002E1DAC" w:rsidRPr="009A43BB" w:rsidRDefault="002E1DAC" w:rsidP="009A43BB">
      <w:pPr>
        <w:pStyle w:val="41"/>
        <w:numPr>
          <w:ilvl w:val="0"/>
          <w:numId w:val="29"/>
        </w:numPr>
        <w:shd w:val="clear" w:color="auto" w:fill="auto"/>
        <w:tabs>
          <w:tab w:val="left" w:pos="1375"/>
        </w:tabs>
        <w:spacing w:line="274" w:lineRule="exact"/>
        <w:ind w:right="2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инкубационный период от введения препарата до начала развития заболевания длится 7-12 дней, но может сократиться до нескольких часов или удлиняться до8 </w:t>
      </w:r>
      <w:proofErr w:type="spellStart"/>
      <w:r w:rsidRPr="009A43BB">
        <w:rPr>
          <w:sz w:val="24"/>
          <w:szCs w:val="24"/>
        </w:rPr>
        <w:t>нед</w:t>
      </w:r>
      <w:proofErr w:type="spellEnd"/>
      <w:r w:rsidRPr="009A43BB">
        <w:rPr>
          <w:sz w:val="24"/>
          <w:szCs w:val="24"/>
        </w:rPr>
        <w:t>. и более</w:t>
      </w:r>
    </w:p>
    <w:p w:rsidR="002E1DAC" w:rsidRPr="009A43BB" w:rsidRDefault="002E1DAC" w:rsidP="00ED5852">
      <w:pPr>
        <w:pStyle w:val="4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в развитии сывороточной болезни принимает участие ряд иммунных механизмов, из которых ведущим является повреждающее действие почек циркулирующими иммунными</w:t>
      </w:r>
      <w:r w:rsidR="00ED5852" w:rsidRPr="009A43BB">
        <w:rPr>
          <w:sz w:val="24"/>
          <w:szCs w:val="24"/>
        </w:rPr>
        <w:t xml:space="preserve"> </w:t>
      </w:r>
      <w:r w:rsidRPr="009A43BB">
        <w:rPr>
          <w:sz w:val="24"/>
          <w:szCs w:val="24"/>
        </w:rPr>
        <w:t>комплексами</w:t>
      </w:r>
    </w:p>
    <w:p w:rsidR="002E1DAC" w:rsidRPr="009A43BB" w:rsidRDefault="00ED5852" w:rsidP="00ED5852">
      <w:pPr>
        <w:pStyle w:val="41"/>
        <w:shd w:val="clear" w:color="auto" w:fill="auto"/>
        <w:spacing w:line="274" w:lineRule="exact"/>
        <w:ind w:firstLine="0"/>
        <w:jc w:val="left"/>
        <w:rPr>
          <w:b/>
          <w:sz w:val="24"/>
          <w:szCs w:val="24"/>
        </w:rPr>
      </w:pPr>
      <w:r w:rsidRPr="009A43BB">
        <w:rPr>
          <w:b/>
          <w:sz w:val="24"/>
          <w:szCs w:val="24"/>
        </w:rPr>
        <w:t>Клиническая картина:</w:t>
      </w:r>
    </w:p>
    <w:p w:rsidR="002E1DAC" w:rsidRPr="009A43BB" w:rsidRDefault="002E1DAC" w:rsidP="00ED5852">
      <w:pPr>
        <w:pStyle w:val="41"/>
        <w:shd w:val="clear" w:color="auto" w:fill="auto"/>
        <w:tabs>
          <w:tab w:val="left" w:pos="1375"/>
        </w:tabs>
        <w:spacing w:line="210" w:lineRule="exact"/>
        <w:ind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клиника сывоточной болезни отличается многообразием симптомов</w:t>
      </w:r>
    </w:p>
    <w:p w:rsidR="002E1DAC" w:rsidRPr="009A43BB" w:rsidRDefault="002E1DAC" w:rsidP="009A43BB">
      <w:pPr>
        <w:pStyle w:val="41"/>
        <w:numPr>
          <w:ilvl w:val="0"/>
          <w:numId w:val="30"/>
        </w:numPr>
        <w:shd w:val="clear" w:color="auto" w:fill="auto"/>
        <w:tabs>
          <w:tab w:val="center" w:pos="4488"/>
          <w:tab w:val="left" w:pos="7640"/>
        </w:tabs>
        <w:spacing w:line="269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течение заболевани</w:t>
      </w:r>
      <w:r w:rsidR="00ED5852" w:rsidRPr="009A43BB">
        <w:rPr>
          <w:sz w:val="24"/>
          <w:szCs w:val="24"/>
        </w:rPr>
        <w:t xml:space="preserve">я обусловлено различием видов и </w:t>
      </w:r>
      <w:r w:rsidRPr="009A43BB">
        <w:rPr>
          <w:sz w:val="24"/>
          <w:szCs w:val="24"/>
        </w:rPr>
        <w:t>типов образующихся</w:t>
      </w:r>
    </w:p>
    <w:p w:rsidR="002E1DAC" w:rsidRPr="009A43BB" w:rsidRDefault="002E1DAC" w:rsidP="002E1DAC">
      <w:pPr>
        <w:pStyle w:val="41"/>
        <w:shd w:val="clear" w:color="auto" w:fill="auto"/>
        <w:spacing w:line="269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антител</w:t>
      </w:r>
    </w:p>
    <w:p w:rsidR="002E1DAC" w:rsidRPr="009A43BB" w:rsidRDefault="002E1DAC" w:rsidP="009A43BB">
      <w:pPr>
        <w:pStyle w:val="41"/>
        <w:numPr>
          <w:ilvl w:val="0"/>
          <w:numId w:val="30"/>
        </w:numPr>
        <w:shd w:val="clear" w:color="auto" w:fill="auto"/>
        <w:tabs>
          <w:tab w:val="left" w:pos="1375"/>
        </w:tabs>
        <w:spacing w:line="269" w:lineRule="exact"/>
        <w:ind w:right="2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острый период начинается с повышения температуры тела - от субфебрильных цифр (наблюдается чаще) до 39-40</w:t>
      </w:r>
      <w:proofErr w:type="gramStart"/>
      <w:r w:rsidRPr="009A43BB">
        <w:rPr>
          <w:sz w:val="24"/>
          <w:szCs w:val="24"/>
        </w:rPr>
        <w:t xml:space="preserve"> С</w:t>
      </w:r>
      <w:proofErr w:type="gramEnd"/>
    </w:p>
    <w:p w:rsidR="002E1DAC" w:rsidRPr="009A43BB" w:rsidRDefault="002E1DAC" w:rsidP="009A43BB">
      <w:pPr>
        <w:pStyle w:val="41"/>
        <w:numPr>
          <w:ilvl w:val="0"/>
          <w:numId w:val="30"/>
        </w:numPr>
        <w:shd w:val="clear" w:color="auto" w:fill="auto"/>
        <w:tabs>
          <w:tab w:val="left" w:pos="1375"/>
        </w:tabs>
        <w:spacing w:line="210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больных беспокоят боли и скованность в суставах</w:t>
      </w:r>
    </w:p>
    <w:p w:rsidR="002E1DAC" w:rsidRPr="009A43BB" w:rsidRDefault="002E1DAC" w:rsidP="009A43BB">
      <w:pPr>
        <w:pStyle w:val="41"/>
        <w:numPr>
          <w:ilvl w:val="0"/>
          <w:numId w:val="30"/>
        </w:numPr>
        <w:shd w:val="clear" w:color="auto" w:fill="auto"/>
        <w:tabs>
          <w:tab w:val="left" w:pos="1375"/>
        </w:tabs>
        <w:spacing w:line="274" w:lineRule="exact"/>
        <w:ind w:right="2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в дальнейшем появляется сыпь, чаще всего вместе введения сыворотки, затем она распространяется по всему телу</w:t>
      </w:r>
    </w:p>
    <w:p w:rsidR="002E1DAC" w:rsidRPr="009A43BB" w:rsidRDefault="002E1DAC" w:rsidP="009A43BB">
      <w:pPr>
        <w:pStyle w:val="41"/>
        <w:numPr>
          <w:ilvl w:val="0"/>
          <w:numId w:val="30"/>
        </w:numPr>
        <w:shd w:val="clear" w:color="auto" w:fill="auto"/>
        <w:tabs>
          <w:tab w:val="left" w:pos="1375"/>
        </w:tabs>
        <w:spacing w:line="293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характер сыпи разнообразный: от </w:t>
      </w:r>
      <w:proofErr w:type="spellStart"/>
      <w:r w:rsidRPr="009A43BB">
        <w:rPr>
          <w:sz w:val="24"/>
          <w:szCs w:val="24"/>
        </w:rPr>
        <w:t>эритематозной</w:t>
      </w:r>
      <w:proofErr w:type="spellEnd"/>
      <w:r w:rsidRPr="009A43BB">
        <w:rPr>
          <w:sz w:val="24"/>
          <w:szCs w:val="24"/>
        </w:rPr>
        <w:t xml:space="preserve"> </w:t>
      </w:r>
      <w:proofErr w:type="gramStart"/>
      <w:r w:rsidRPr="009A43BB">
        <w:rPr>
          <w:sz w:val="24"/>
          <w:szCs w:val="24"/>
        </w:rPr>
        <w:t>до</w:t>
      </w:r>
      <w:proofErr w:type="gramEnd"/>
      <w:r w:rsidRPr="009A43BB">
        <w:rPr>
          <w:sz w:val="24"/>
          <w:szCs w:val="24"/>
        </w:rPr>
        <w:t xml:space="preserve"> геморрагической</w:t>
      </w:r>
    </w:p>
    <w:p w:rsidR="002E1DAC" w:rsidRPr="009A43BB" w:rsidRDefault="002E1DAC" w:rsidP="009A43BB">
      <w:pPr>
        <w:pStyle w:val="41"/>
        <w:numPr>
          <w:ilvl w:val="0"/>
          <w:numId w:val="30"/>
        </w:numPr>
        <w:shd w:val="clear" w:color="auto" w:fill="auto"/>
        <w:tabs>
          <w:tab w:val="left" w:pos="1375"/>
        </w:tabs>
        <w:spacing w:line="293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появление сыпи нередко сопровождается отеками, преимущественно на лице</w:t>
      </w:r>
    </w:p>
    <w:p w:rsidR="002E1DAC" w:rsidRPr="009A43BB" w:rsidRDefault="002E1DAC" w:rsidP="009A43BB">
      <w:pPr>
        <w:pStyle w:val="41"/>
        <w:numPr>
          <w:ilvl w:val="0"/>
          <w:numId w:val="30"/>
        </w:numPr>
        <w:shd w:val="clear" w:color="auto" w:fill="auto"/>
        <w:tabs>
          <w:tab w:val="left" w:pos="1375"/>
        </w:tabs>
        <w:spacing w:line="293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увеличиваются лимфатические узлы, возможно увеличение селезенки</w:t>
      </w:r>
    </w:p>
    <w:p w:rsidR="002E1DAC" w:rsidRPr="009A43BB" w:rsidRDefault="002E1DAC" w:rsidP="009A43BB">
      <w:pPr>
        <w:pStyle w:val="41"/>
        <w:numPr>
          <w:ilvl w:val="0"/>
          <w:numId w:val="30"/>
        </w:numPr>
        <w:shd w:val="clear" w:color="auto" w:fill="auto"/>
        <w:tabs>
          <w:tab w:val="left" w:pos="1375"/>
        </w:tabs>
        <w:spacing w:line="278" w:lineRule="exact"/>
        <w:ind w:right="2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при сывороточной болезни в процесс, как правило, вовлекается сердечно</w:t>
      </w:r>
      <w:r w:rsidRPr="009A43BB">
        <w:rPr>
          <w:sz w:val="24"/>
          <w:szCs w:val="24"/>
        </w:rPr>
        <w:softHyphen/>
        <w:t>сосудистая система: появляются боли в области сердца, одышка, сердцебиение, может снизиться артериальное давление</w:t>
      </w:r>
    </w:p>
    <w:p w:rsidR="002E1DAC" w:rsidRPr="009A43BB" w:rsidRDefault="002E1DAC" w:rsidP="009A43BB">
      <w:pPr>
        <w:pStyle w:val="41"/>
        <w:numPr>
          <w:ilvl w:val="0"/>
          <w:numId w:val="30"/>
        </w:numPr>
        <w:shd w:val="clear" w:color="auto" w:fill="auto"/>
        <w:tabs>
          <w:tab w:val="left" w:pos="1375"/>
        </w:tabs>
        <w:spacing w:after="240" w:line="278" w:lineRule="exact"/>
        <w:ind w:right="2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при тяжелых формах болезни в процесс могут вовлекаться почки, легкие, печень, может развиться гемолитическая анемия</w:t>
      </w:r>
    </w:p>
    <w:p w:rsidR="002E1DAC" w:rsidRPr="009A43BB" w:rsidRDefault="002E1DAC" w:rsidP="009A43BB">
      <w:pPr>
        <w:pStyle w:val="41"/>
        <w:numPr>
          <w:ilvl w:val="0"/>
          <w:numId w:val="30"/>
        </w:numPr>
        <w:shd w:val="clear" w:color="auto" w:fill="auto"/>
        <w:tabs>
          <w:tab w:val="left" w:pos="1375"/>
        </w:tabs>
        <w:spacing w:line="278" w:lineRule="exact"/>
        <w:ind w:right="2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острый период сывороточной болезни при легкой и средней тяжести течения длится обычно 5-7 суток, развивающиеся изменения носят обратимый характер</w:t>
      </w:r>
    </w:p>
    <w:p w:rsidR="002E1DAC" w:rsidRPr="009A43BB" w:rsidRDefault="002E1DAC" w:rsidP="009A43BB">
      <w:pPr>
        <w:pStyle w:val="41"/>
        <w:numPr>
          <w:ilvl w:val="0"/>
          <w:numId w:val="30"/>
        </w:numPr>
        <w:shd w:val="clear" w:color="auto" w:fill="auto"/>
        <w:tabs>
          <w:tab w:val="left" w:pos="1375"/>
        </w:tabs>
        <w:spacing w:line="278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при тяжелом течении за</w:t>
      </w:r>
      <w:r w:rsidR="00ED5852" w:rsidRPr="009A43BB">
        <w:rPr>
          <w:sz w:val="24"/>
          <w:szCs w:val="24"/>
        </w:rPr>
        <w:t>болевание обычно длится 2-3 недели.</w:t>
      </w:r>
    </w:p>
    <w:p w:rsidR="002E1DAC" w:rsidRPr="009A43BB" w:rsidRDefault="002E1DAC" w:rsidP="009A43BB">
      <w:pPr>
        <w:pStyle w:val="41"/>
        <w:numPr>
          <w:ilvl w:val="0"/>
          <w:numId w:val="30"/>
        </w:numPr>
        <w:shd w:val="clear" w:color="auto" w:fill="auto"/>
        <w:tabs>
          <w:tab w:val="left" w:pos="1375"/>
        </w:tabs>
        <w:spacing w:line="278" w:lineRule="exact"/>
        <w:ind w:right="2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и</w:t>
      </w:r>
      <w:r w:rsidR="00ED5852" w:rsidRPr="009A43BB">
        <w:rPr>
          <w:sz w:val="24"/>
          <w:szCs w:val="24"/>
        </w:rPr>
        <w:t>ногда сывороточная болезнь может</w:t>
      </w:r>
      <w:r w:rsidRPr="009A43BB">
        <w:rPr>
          <w:sz w:val="24"/>
          <w:szCs w:val="24"/>
        </w:rPr>
        <w:t xml:space="preserve"> приобретать рецидивирующий характер с общей длительностью до нескольких месяцев</w:t>
      </w:r>
    </w:p>
    <w:p w:rsidR="00ED5852" w:rsidRPr="009A43BB" w:rsidRDefault="00ED5852" w:rsidP="00ED5852">
      <w:pPr>
        <w:pStyle w:val="41"/>
        <w:shd w:val="clear" w:color="auto" w:fill="auto"/>
        <w:tabs>
          <w:tab w:val="left" w:pos="1375"/>
        </w:tabs>
        <w:spacing w:line="278" w:lineRule="exact"/>
        <w:ind w:left="720" w:right="20" w:firstLine="0"/>
        <w:jc w:val="both"/>
        <w:rPr>
          <w:sz w:val="24"/>
          <w:szCs w:val="24"/>
        </w:rPr>
      </w:pPr>
    </w:p>
    <w:p w:rsidR="002E1DAC" w:rsidRPr="009A43BB" w:rsidRDefault="002E1DAC" w:rsidP="00ED5852">
      <w:pPr>
        <w:pStyle w:val="22"/>
        <w:shd w:val="clear" w:color="auto" w:fill="auto"/>
        <w:spacing w:line="278" w:lineRule="exact"/>
        <w:ind w:left="20" w:firstLine="700"/>
        <w:jc w:val="left"/>
        <w:rPr>
          <w:b w:val="0"/>
          <w:sz w:val="24"/>
          <w:szCs w:val="24"/>
        </w:rPr>
      </w:pPr>
      <w:r w:rsidRPr="009A43BB">
        <w:rPr>
          <w:rStyle w:val="2-1pt"/>
          <w:b/>
          <w:sz w:val="24"/>
          <w:szCs w:val="24"/>
        </w:rPr>
        <w:t>Л е ч е н и е</w:t>
      </w:r>
    </w:p>
    <w:p w:rsidR="002E1DAC" w:rsidRPr="009A43BB" w:rsidRDefault="002E1DAC" w:rsidP="009A43BB">
      <w:pPr>
        <w:pStyle w:val="41"/>
        <w:numPr>
          <w:ilvl w:val="0"/>
          <w:numId w:val="31"/>
        </w:numPr>
        <w:shd w:val="clear" w:color="auto" w:fill="auto"/>
        <w:tabs>
          <w:tab w:val="left" w:pos="1375"/>
        </w:tabs>
        <w:spacing w:line="278" w:lineRule="exact"/>
        <w:ind w:right="2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мероприятия, проводимые при возникновении сывороточной болезни, зависят от формы ее проявления, т.е. от тяжести течения</w:t>
      </w:r>
    </w:p>
    <w:p w:rsidR="002E1DAC" w:rsidRPr="009A43BB" w:rsidRDefault="002E1DAC" w:rsidP="009A43BB">
      <w:pPr>
        <w:pStyle w:val="41"/>
        <w:numPr>
          <w:ilvl w:val="0"/>
          <w:numId w:val="31"/>
        </w:numPr>
        <w:shd w:val="clear" w:color="auto" w:fill="auto"/>
        <w:tabs>
          <w:tab w:val="left" w:pos="1375"/>
        </w:tabs>
        <w:spacing w:line="278" w:lineRule="exact"/>
        <w:ind w:right="2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при легкой форме сывороточной болезни можно ограничиться назначением препаратов кальция (внутривенно вводят 10 мл 10% раствора </w:t>
      </w:r>
      <w:proofErr w:type="spellStart"/>
      <w:r w:rsidRPr="009A43BB">
        <w:rPr>
          <w:sz w:val="24"/>
          <w:szCs w:val="24"/>
        </w:rPr>
        <w:t>глюконата</w:t>
      </w:r>
      <w:proofErr w:type="spellEnd"/>
      <w:r w:rsidRPr="009A43BB">
        <w:rPr>
          <w:sz w:val="24"/>
          <w:szCs w:val="24"/>
        </w:rPr>
        <w:t xml:space="preserve"> или хлорида кальция), </w:t>
      </w:r>
      <w:proofErr w:type="spellStart"/>
      <w:r w:rsidRPr="009A43BB">
        <w:rPr>
          <w:sz w:val="24"/>
          <w:szCs w:val="24"/>
        </w:rPr>
        <w:t>ангигистаминных</w:t>
      </w:r>
      <w:proofErr w:type="spellEnd"/>
      <w:r w:rsidRPr="009A43BB">
        <w:rPr>
          <w:sz w:val="24"/>
          <w:szCs w:val="24"/>
        </w:rPr>
        <w:t xml:space="preserve"> средств (внутрь назначают </w:t>
      </w:r>
      <w:proofErr w:type="spellStart"/>
      <w:r w:rsidRPr="009A43BB">
        <w:rPr>
          <w:sz w:val="24"/>
          <w:szCs w:val="24"/>
        </w:rPr>
        <w:t>димедрол</w:t>
      </w:r>
      <w:proofErr w:type="spellEnd"/>
      <w:r w:rsidRPr="009A43BB">
        <w:rPr>
          <w:sz w:val="24"/>
          <w:szCs w:val="24"/>
        </w:rPr>
        <w:t xml:space="preserve"> или </w:t>
      </w:r>
      <w:proofErr w:type="spellStart"/>
      <w:r w:rsidRPr="009A43BB">
        <w:rPr>
          <w:sz w:val="24"/>
          <w:szCs w:val="24"/>
        </w:rPr>
        <w:t>супрастин</w:t>
      </w:r>
      <w:proofErr w:type="spellEnd"/>
      <w:r w:rsidRPr="009A43BB">
        <w:rPr>
          <w:sz w:val="24"/>
          <w:szCs w:val="24"/>
        </w:rPr>
        <w:t xml:space="preserve">, </w:t>
      </w:r>
      <w:proofErr w:type="spellStart"/>
      <w:r w:rsidRPr="009A43BB">
        <w:rPr>
          <w:sz w:val="24"/>
          <w:szCs w:val="24"/>
        </w:rPr>
        <w:t>тавегил</w:t>
      </w:r>
      <w:proofErr w:type="spellEnd"/>
      <w:r w:rsidRPr="009A43BB">
        <w:rPr>
          <w:sz w:val="24"/>
          <w:szCs w:val="24"/>
        </w:rPr>
        <w:t xml:space="preserve"> или </w:t>
      </w:r>
      <w:proofErr w:type="spellStart"/>
      <w:r w:rsidRPr="009A43BB">
        <w:rPr>
          <w:sz w:val="24"/>
          <w:szCs w:val="24"/>
        </w:rPr>
        <w:t>диазолин</w:t>
      </w:r>
      <w:proofErr w:type="spellEnd"/>
      <w:r w:rsidRPr="009A43BB">
        <w:rPr>
          <w:sz w:val="24"/>
          <w:szCs w:val="24"/>
        </w:rPr>
        <w:t xml:space="preserve">), </w:t>
      </w:r>
      <w:proofErr w:type="spellStart"/>
      <w:r w:rsidRPr="009A43BB">
        <w:rPr>
          <w:sz w:val="24"/>
          <w:szCs w:val="24"/>
        </w:rPr>
        <w:t>аскорутина</w:t>
      </w:r>
      <w:proofErr w:type="spellEnd"/>
    </w:p>
    <w:p w:rsidR="002E1DAC" w:rsidRPr="009A43BB" w:rsidRDefault="002E1DAC" w:rsidP="009A43BB">
      <w:pPr>
        <w:pStyle w:val="41"/>
        <w:numPr>
          <w:ilvl w:val="0"/>
          <w:numId w:val="31"/>
        </w:numPr>
        <w:shd w:val="clear" w:color="auto" w:fill="auto"/>
        <w:tabs>
          <w:tab w:val="left" w:pos="1375"/>
        </w:tabs>
        <w:spacing w:line="269" w:lineRule="exact"/>
        <w:ind w:right="2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каждый больной сывороточной болезнью должен быть госпитализирован даже при легкой форме заболевания вследствие угрозы развития поздних органных осложнений, вероятность которых очень велика</w:t>
      </w:r>
    </w:p>
    <w:p w:rsidR="002E1DAC" w:rsidRPr="009A43BB" w:rsidRDefault="002E1DAC" w:rsidP="009A43BB">
      <w:pPr>
        <w:pStyle w:val="41"/>
        <w:numPr>
          <w:ilvl w:val="0"/>
          <w:numId w:val="31"/>
        </w:numPr>
        <w:shd w:val="clear" w:color="auto" w:fill="auto"/>
        <w:tabs>
          <w:tab w:val="left" w:pos="1375"/>
        </w:tabs>
        <w:spacing w:line="274" w:lineRule="exact"/>
        <w:ind w:right="2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при средней и тяжелой </w:t>
      </w:r>
      <w:proofErr w:type="gramStart"/>
      <w:r w:rsidRPr="009A43BB">
        <w:rPr>
          <w:sz w:val="24"/>
          <w:szCs w:val="24"/>
        </w:rPr>
        <w:t>формах</w:t>
      </w:r>
      <w:proofErr w:type="gramEnd"/>
      <w:r w:rsidRPr="009A43BB">
        <w:rPr>
          <w:sz w:val="24"/>
          <w:szCs w:val="24"/>
        </w:rPr>
        <w:t xml:space="preserve"> сывороточной болезни обязательно введение глюкокортикоидных гормонов (20-30 мг </w:t>
      </w:r>
      <w:proofErr w:type="spellStart"/>
      <w:r w:rsidRPr="009A43BB">
        <w:rPr>
          <w:sz w:val="24"/>
          <w:szCs w:val="24"/>
        </w:rPr>
        <w:t>преднизолона</w:t>
      </w:r>
      <w:proofErr w:type="spellEnd"/>
      <w:r w:rsidRPr="009A43BB">
        <w:rPr>
          <w:sz w:val="24"/>
          <w:szCs w:val="24"/>
        </w:rPr>
        <w:t xml:space="preserve"> в сутки) с постепенным снижением дозы по мере стихания клинических проявлений</w:t>
      </w:r>
    </w:p>
    <w:p w:rsidR="002E1DAC" w:rsidRPr="009A43BB" w:rsidRDefault="002E1DAC" w:rsidP="009A43BB">
      <w:pPr>
        <w:pStyle w:val="41"/>
        <w:numPr>
          <w:ilvl w:val="0"/>
          <w:numId w:val="31"/>
        </w:numPr>
        <w:shd w:val="clear" w:color="auto" w:fill="auto"/>
        <w:tabs>
          <w:tab w:val="left" w:pos="1375"/>
        </w:tabs>
        <w:spacing w:after="18" w:line="210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отменяют гормоны через 2-3 </w:t>
      </w:r>
      <w:proofErr w:type="spellStart"/>
      <w:r w:rsidRPr="009A43BB">
        <w:rPr>
          <w:sz w:val="24"/>
          <w:szCs w:val="24"/>
        </w:rPr>
        <w:t>нед</w:t>
      </w:r>
      <w:proofErr w:type="spellEnd"/>
      <w:r w:rsidRPr="009A43BB">
        <w:rPr>
          <w:sz w:val="24"/>
          <w:szCs w:val="24"/>
        </w:rPr>
        <w:t>.</w:t>
      </w:r>
    </w:p>
    <w:p w:rsidR="002E1DAC" w:rsidRPr="009A43BB" w:rsidRDefault="002E1DAC" w:rsidP="009A43BB">
      <w:pPr>
        <w:pStyle w:val="41"/>
        <w:numPr>
          <w:ilvl w:val="0"/>
          <w:numId w:val="31"/>
        </w:numPr>
        <w:shd w:val="clear" w:color="auto" w:fill="auto"/>
        <w:tabs>
          <w:tab w:val="left" w:pos="675"/>
        </w:tabs>
        <w:spacing w:line="210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кроме этого, про </w:t>
      </w:r>
      <w:proofErr w:type="spellStart"/>
      <w:r w:rsidRPr="009A43BB">
        <w:rPr>
          <w:sz w:val="24"/>
          <w:szCs w:val="24"/>
        </w:rPr>
        <w:t>водяг</w:t>
      </w:r>
      <w:proofErr w:type="spellEnd"/>
      <w:r w:rsidRPr="009A43BB">
        <w:rPr>
          <w:sz w:val="24"/>
          <w:szCs w:val="24"/>
        </w:rPr>
        <w:t xml:space="preserve"> </w:t>
      </w:r>
      <w:proofErr w:type="spellStart"/>
      <w:r w:rsidRPr="009A43BB">
        <w:rPr>
          <w:sz w:val="24"/>
          <w:szCs w:val="24"/>
        </w:rPr>
        <w:t>гепаринотерашпо</w:t>
      </w:r>
      <w:proofErr w:type="spellEnd"/>
      <w:r w:rsidRPr="009A43BB">
        <w:rPr>
          <w:sz w:val="24"/>
          <w:szCs w:val="24"/>
        </w:rPr>
        <w:t xml:space="preserve"> (10000-20000 </w:t>
      </w:r>
      <w:proofErr w:type="gramStart"/>
      <w:r w:rsidRPr="009A43BB">
        <w:rPr>
          <w:sz w:val="24"/>
          <w:szCs w:val="24"/>
        </w:rPr>
        <w:t>ЕД</w:t>
      </w:r>
      <w:proofErr w:type="gramEnd"/>
      <w:r w:rsidRPr="009A43BB">
        <w:rPr>
          <w:sz w:val="24"/>
          <w:szCs w:val="24"/>
        </w:rPr>
        <w:t xml:space="preserve"> гепарина в сутки), так</w:t>
      </w:r>
      <w:r w:rsidRPr="009A43BB">
        <w:rPr>
          <w:sz w:val="24"/>
          <w:szCs w:val="24"/>
        </w:rPr>
        <w:br w:type="page"/>
      </w:r>
      <w:r w:rsidRPr="009A43BB">
        <w:rPr>
          <w:sz w:val="24"/>
          <w:szCs w:val="24"/>
        </w:rPr>
        <w:lastRenderedPageBreak/>
        <w:t>как она является средством патогенетического лечения (такая терапия проводится в стационарных условиях под контролем времени свертывания крови)</w:t>
      </w:r>
    </w:p>
    <w:p w:rsidR="00ED5852" w:rsidRPr="009A43BB" w:rsidRDefault="00ED5852" w:rsidP="00ED5852">
      <w:pPr>
        <w:pStyle w:val="41"/>
        <w:shd w:val="clear" w:color="auto" w:fill="auto"/>
        <w:tabs>
          <w:tab w:val="left" w:pos="675"/>
        </w:tabs>
        <w:spacing w:line="210" w:lineRule="exact"/>
        <w:ind w:left="720" w:firstLine="0"/>
        <w:jc w:val="both"/>
        <w:rPr>
          <w:sz w:val="24"/>
          <w:szCs w:val="24"/>
        </w:rPr>
      </w:pPr>
    </w:p>
    <w:p w:rsidR="002E1DAC" w:rsidRPr="008671DA" w:rsidRDefault="00ED5852" w:rsidP="008671DA">
      <w:pPr>
        <w:pStyle w:val="22"/>
        <w:shd w:val="clear" w:color="auto" w:fill="auto"/>
        <w:ind w:left="20" w:firstLine="720"/>
        <w:rPr>
          <w:b w:val="0"/>
          <w:sz w:val="24"/>
          <w:szCs w:val="24"/>
        </w:rPr>
      </w:pPr>
      <w:r w:rsidRPr="008671DA">
        <w:rPr>
          <w:rStyle w:val="22pt"/>
          <w:b/>
          <w:sz w:val="24"/>
          <w:szCs w:val="24"/>
        </w:rPr>
        <w:t>Прогноз:</w:t>
      </w:r>
    </w:p>
    <w:p w:rsidR="00ED5852" w:rsidRPr="009A43BB" w:rsidRDefault="002E1DAC" w:rsidP="008671DA">
      <w:pPr>
        <w:pStyle w:val="41"/>
        <w:shd w:val="clear" w:color="auto" w:fill="auto"/>
        <w:spacing w:line="274" w:lineRule="exact"/>
        <w:ind w:left="20" w:right="40" w:firstLine="72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В подавляющем большинстве случаев прогноз благоприятный, если не возникает тяжелых поражений внутренних органов.</w:t>
      </w:r>
    </w:p>
    <w:p w:rsidR="002E1DAC" w:rsidRPr="009A43BB" w:rsidRDefault="002E1DAC" w:rsidP="00ED5852">
      <w:pPr>
        <w:pStyle w:val="41"/>
        <w:shd w:val="clear" w:color="auto" w:fill="auto"/>
        <w:spacing w:line="274" w:lineRule="exact"/>
        <w:ind w:left="20" w:firstLine="720"/>
        <w:jc w:val="left"/>
        <w:rPr>
          <w:b/>
          <w:sz w:val="24"/>
          <w:szCs w:val="24"/>
        </w:rPr>
      </w:pPr>
      <w:r w:rsidRPr="009A43BB">
        <w:rPr>
          <w:rStyle w:val="3pt"/>
          <w:b/>
          <w:sz w:val="24"/>
          <w:szCs w:val="24"/>
        </w:rPr>
        <w:t>Профи</w:t>
      </w:r>
      <w:r w:rsidR="00ED5852" w:rsidRPr="009A43BB">
        <w:rPr>
          <w:b/>
          <w:sz w:val="24"/>
          <w:szCs w:val="24"/>
        </w:rPr>
        <w:t xml:space="preserve"> л а к т и к а</w:t>
      </w:r>
      <w:proofErr w:type="gramStart"/>
      <w:r w:rsidR="00ED5852" w:rsidRPr="009A43BB">
        <w:rPr>
          <w:b/>
          <w:sz w:val="24"/>
          <w:szCs w:val="24"/>
        </w:rPr>
        <w:t xml:space="preserve"> :</w:t>
      </w:r>
      <w:proofErr w:type="gramEnd"/>
    </w:p>
    <w:p w:rsidR="002E1DAC" w:rsidRPr="009A43BB" w:rsidRDefault="002E1DAC" w:rsidP="009A43BB">
      <w:pPr>
        <w:pStyle w:val="41"/>
        <w:numPr>
          <w:ilvl w:val="0"/>
          <w:numId w:val="32"/>
        </w:numPr>
        <w:shd w:val="clear" w:color="auto" w:fill="auto"/>
        <w:tabs>
          <w:tab w:val="left" w:pos="1376"/>
        </w:tabs>
        <w:spacing w:after="27" w:line="210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лечебные сыворотки надо вводить по строгим показаниям</w:t>
      </w:r>
    </w:p>
    <w:p w:rsidR="002E1DAC" w:rsidRPr="009A43BB" w:rsidRDefault="002E1DAC" w:rsidP="009A43BB">
      <w:pPr>
        <w:pStyle w:val="41"/>
        <w:numPr>
          <w:ilvl w:val="0"/>
          <w:numId w:val="32"/>
        </w:numPr>
        <w:shd w:val="clear" w:color="auto" w:fill="auto"/>
        <w:tabs>
          <w:tab w:val="left" w:pos="1376"/>
        </w:tabs>
        <w:spacing w:line="274" w:lineRule="exact"/>
        <w:ind w:right="4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дробное введение сыворотки по </w:t>
      </w:r>
      <w:proofErr w:type="spellStart"/>
      <w:r w:rsidRPr="009A43BB">
        <w:rPr>
          <w:sz w:val="24"/>
          <w:szCs w:val="24"/>
        </w:rPr>
        <w:t>Безредке</w:t>
      </w:r>
      <w:proofErr w:type="spellEnd"/>
      <w:r w:rsidRPr="009A43BB">
        <w:rPr>
          <w:sz w:val="24"/>
          <w:szCs w:val="24"/>
        </w:rPr>
        <w:t xml:space="preserve"> или с предварительным введением разведенных сывороток</w:t>
      </w:r>
    </w:p>
    <w:p w:rsidR="002E1DAC" w:rsidRPr="009A43BB" w:rsidRDefault="002E1DAC" w:rsidP="00ED5852">
      <w:pPr>
        <w:pStyle w:val="41"/>
        <w:shd w:val="clear" w:color="auto" w:fill="auto"/>
        <w:spacing w:line="274" w:lineRule="exact"/>
        <w:ind w:left="20" w:right="40" w:firstLine="72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предпочтительнее заменять сыворотку человеческим </w:t>
      </w:r>
      <w:proofErr w:type="spellStart"/>
      <w:proofErr w:type="gramStart"/>
      <w:r w:rsidRPr="009A43BB">
        <w:rPr>
          <w:sz w:val="24"/>
          <w:szCs w:val="24"/>
        </w:rPr>
        <w:t>гамма-глобулином</w:t>
      </w:r>
      <w:proofErr w:type="spellEnd"/>
      <w:proofErr w:type="gramEnd"/>
      <w:r w:rsidRPr="009A43BB">
        <w:rPr>
          <w:sz w:val="24"/>
          <w:szCs w:val="24"/>
        </w:rPr>
        <w:t>: если в анамнезе имеется указание на аллергические реакции, а с лечебной целью необходимо введение противостолбнячной сыворотки, то следует применять не сыворотку, а бычий столбнячный анатоксин или человеческий иммунный гамма-глобулин, приготовленный из сыворотки людей, иммунизированных столбнячным</w:t>
      </w:r>
      <w:r w:rsidR="00ED5852" w:rsidRPr="009A43BB">
        <w:rPr>
          <w:sz w:val="24"/>
          <w:szCs w:val="24"/>
        </w:rPr>
        <w:t xml:space="preserve"> </w:t>
      </w:r>
      <w:r w:rsidRPr="009A43BB">
        <w:rPr>
          <w:sz w:val="24"/>
          <w:szCs w:val="24"/>
        </w:rPr>
        <w:t>токсином</w:t>
      </w:r>
    </w:p>
    <w:p w:rsidR="002E1DAC" w:rsidRPr="009A43BB" w:rsidRDefault="002E1DAC" w:rsidP="009A43BB">
      <w:pPr>
        <w:pStyle w:val="41"/>
        <w:numPr>
          <w:ilvl w:val="0"/>
          <w:numId w:val="33"/>
        </w:numPr>
        <w:shd w:val="clear" w:color="auto" w:fill="auto"/>
        <w:tabs>
          <w:tab w:val="left" w:pos="1376"/>
        </w:tabs>
        <w:spacing w:line="274" w:lineRule="exact"/>
        <w:ind w:right="4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там, где этих препаратов </w:t>
      </w:r>
      <w:proofErr w:type="gramStart"/>
      <w:r w:rsidRPr="009A43BB">
        <w:rPr>
          <w:sz w:val="24"/>
          <w:szCs w:val="24"/>
        </w:rPr>
        <w:t>нет и приходится</w:t>
      </w:r>
      <w:proofErr w:type="gramEnd"/>
      <w:r w:rsidRPr="009A43BB">
        <w:rPr>
          <w:sz w:val="24"/>
          <w:szCs w:val="24"/>
        </w:rPr>
        <w:t xml:space="preserve"> вводить сыворотку, рекомендуется провести предварительное тестирование для выявления повышенной чувствительности к сывороткам:</w:t>
      </w:r>
    </w:p>
    <w:p w:rsidR="002E1DAC" w:rsidRPr="009A43BB" w:rsidRDefault="002E1DAC" w:rsidP="009A43BB">
      <w:pPr>
        <w:pStyle w:val="41"/>
        <w:numPr>
          <w:ilvl w:val="0"/>
          <w:numId w:val="33"/>
        </w:numPr>
        <w:shd w:val="clear" w:color="auto" w:fill="auto"/>
        <w:tabs>
          <w:tab w:val="left" w:pos="1376"/>
        </w:tabs>
        <w:spacing w:line="274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начинают с постановки </w:t>
      </w:r>
      <w:proofErr w:type="spellStart"/>
      <w:r w:rsidRPr="009A43BB">
        <w:rPr>
          <w:sz w:val="24"/>
          <w:szCs w:val="24"/>
        </w:rPr>
        <w:t>скарификационной</w:t>
      </w:r>
      <w:proofErr w:type="spellEnd"/>
      <w:r w:rsidRPr="009A43BB">
        <w:rPr>
          <w:sz w:val="24"/>
          <w:szCs w:val="24"/>
        </w:rPr>
        <w:t xml:space="preserve"> пробы с нанесением капли </w:t>
      </w:r>
      <w:proofErr w:type="gramStart"/>
      <w:r w:rsidRPr="009A43BB">
        <w:rPr>
          <w:sz w:val="24"/>
          <w:szCs w:val="24"/>
        </w:rPr>
        <w:t>водного</w:t>
      </w:r>
      <w:proofErr w:type="gramEnd"/>
    </w:p>
    <w:p w:rsidR="00ED5852" w:rsidRPr="009A43BB" w:rsidRDefault="002E1DAC" w:rsidP="00ED5852">
      <w:pPr>
        <w:pStyle w:val="41"/>
        <w:shd w:val="clear" w:color="auto" w:fill="auto"/>
        <w:spacing w:line="274" w:lineRule="exact"/>
        <w:ind w:left="20" w:right="4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раствора сыворотки в разведении 1:100 (у лиц с отягощенным </w:t>
      </w:r>
      <w:proofErr w:type="spellStart"/>
      <w:r w:rsidRPr="009A43BB">
        <w:rPr>
          <w:sz w:val="24"/>
          <w:szCs w:val="24"/>
        </w:rPr>
        <w:t>аллергологическим</w:t>
      </w:r>
      <w:proofErr w:type="spellEnd"/>
      <w:r w:rsidRPr="009A43BB">
        <w:rPr>
          <w:sz w:val="24"/>
          <w:szCs w:val="24"/>
        </w:rPr>
        <w:t xml:space="preserve"> анамнезом </w:t>
      </w:r>
      <w:proofErr w:type="spellStart"/>
      <w:r w:rsidRPr="009A43BB">
        <w:rPr>
          <w:sz w:val="24"/>
          <w:szCs w:val="24"/>
        </w:rPr>
        <w:t>начинаютс</w:t>
      </w:r>
      <w:proofErr w:type="spellEnd"/>
      <w:r w:rsidRPr="009A43BB">
        <w:rPr>
          <w:sz w:val="24"/>
          <w:szCs w:val="24"/>
        </w:rPr>
        <w:t xml:space="preserve"> разведения 1: 1000)</w:t>
      </w:r>
    </w:p>
    <w:p w:rsidR="002E1DAC" w:rsidRPr="009A43BB" w:rsidRDefault="002E1DAC" w:rsidP="009A43BB">
      <w:pPr>
        <w:pStyle w:val="41"/>
        <w:numPr>
          <w:ilvl w:val="0"/>
          <w:numId w:val="34"/>
        </w:numPr>
        <w:shd w:val="clear" w:color="auto" w:fill="auto"/>
        <w:spacing w:line="274" w:lineRule="exact"/>
        <w:ind w:right="4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если проба отрицательная, про водят </w:t>
      </w:r>
      <w:proofErr w:type="gramStart"/>
      <w:r w:rsidRPr="009A43BB">
        <w:rPr>
          <w:sz w:val="24"/>
          <w:szCs w:val="24"/>
        </w:rPr>
        <w:t>новую</w:t>
      </w:r>
      <w:proofErr w:type="gramEnd"/>
      <w:r w:rsidRPr="009A43BB">
        <w:rPr>
          <w:sz w:val="24"/>
          <w:szCs w:val="24"/>
        </w:rPr>
        <w:t xml:space="preserve"> в разведении 1:10</w:t>
      </w:r>
    </w:p>
    <w:p w:rsidR="002E1DAC" w:rsidRPr="009A43BB" w:rsidRDefault="002E1DAC" w:rsidP="009A43BB">
      <w:pPr>
        <w:pStyle w:val="41"/>
        <w:numPr>
          <w:ilvl w:val="0"/>
          <w:numId w:val="34"/>
        </w:numPr>
        <w:shd w:val="clear" w:color="auto" w:fill="auto"/>
        <w:tabs>
          <w:tab w:val="left" w:pos="1376"/>
        </w:tabs>
        <w:spacing w:line="274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положительная реакция немедленного (</w:t>
      </w:r>
      <w:proofErr w:type="spellStart"/>
      <w:r w:rsidRPr="009A43BB">
        <w:rPr>
          <w:sz w:val="24"/>
          <w:szCs w:val="24"/>
        </w:rPr>
        <w:t>волдырного</w:t>
      </w:r>
      <w:proofErr w:type="spellEnd"/>
      <w:r w:rsidRPr="009A43BB">
        <w:rPr>
          <w:sz w:val="24"/>
          <w:szCs w:val="24"/>
        </w:rPr>
        <w:t xml:space="preserve">) типа в течение 20 мин </w:t>
      </w:r>
      <w:proofErr w:type="gramStart"/>
      <w:r w:rsidRPr="009A43BB">
        <w:rPr>
          <w:sz w:val="24"/>
          <w:szCs w:val="24"/>
        </w:rPr>
        <w:t>с</w:t>
      </w:r>
      <w:proofErr w:type="gramEnd"/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right="4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кожным зудом, воспалением кожи является противопоказанием к введению чужеродной сыворотки</w:t>
      </w:r>
    </w:p>
    <w:p w:rsidR="002E1DAC" w:rsidRPr="009A43BB" w:rsidRDefault="002E1DAC" w:rsidP="009A43BB">
      <w:pPr>
        <w:pStyle w:val="41"/>
        <w:numPr>
          <w:ilvl w:val="0"/>
          <w:numId w:val="35"/>
        </w:numPr>
        <w:shd w:val="clear" w:color="auto" w:fill="auto"/>
        <w:tabs>
          <w:tab w:val="left" w:pos="1376"/>
        </w:tabs>
        <w:spacing w:line="274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при отрицательном результате проводят введение лечебной сыворотки</w:t>
      </w:r>
    </w:p>
    <w:p w:rsidR="002E1DAC" w:rsidRPr="009A43BB" w:rsidRDefault="002E1DAC" w:rsidP="009A43BB">
      <w:pPr>
        <w:pStyle w:val="41"/>
        <w:numPr>
          <w:ilvl w:val="0"/>
          <w:numId w:val="35"/>
        </w:numPr>
        <w:shd w:val="clear" w:color="auto" w:fill="auto"/>
        <w:tabs>
          <w:tab w:val="left" w:pos="1376"/>
        </w:tabs>
        <w:spacing w:after="240" w:line="274" w:lineRule="exact"/>
        <w:ind w:right="4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после выписки больного из стационара для профилактики рецидивов сывороточной болезни рекомендуется не употреблять в пищу кумыс и конское мясо (во избежание развития перекрестных реакций)</w:t>
      </w:r>
    </w:p>
    <w:p w:rsidR="002E1DAC" w:rsidRPr="009A43BB" w:rsidRDefault="00ED5852" w:rsidP="00ED5852">
      <w:pPr>
        <w:pStyle w:val="14"/>
        <w:keepNext/>
        <w:keepLines/>
        <w:shd w:val="clear" w:color="auto" w:fill="auto"/>
        <w:ind w:left="20" w:firstLine="720"/>
        <w:rPr>
          <w:sz w:val="24"/>
          <w:szCs w:val="24"/>
        </w:rPr>
      </w:pPr>
      <w:r w:rsidRPr="009A43BB">
        <w:rPr>
          <w:bCs w:val="0"/>
          <w:sz w:val="24"/>
          <w:szCs w:val="24"/>
        </w:rPr>
        <w:t xml:space="preserve">Отек </w:t>
      </w:r>
      <w:proofErr w:type="spellStart"/>
      <w:r w:rsidRPr="009A43BB">
        <w:rPr>
          <w:bCs w:val="0"/>
          <w:sz w:val="24"/>
          <w:szCs w:val="24"/>
        </w:rPr>
        <w:t>Квинке</w:t>
      </w:r>
      <w:proofErr w:type="spellEnd"/>
      <w:r w:rsidRPr="009A43BB">
        <w:rPr>
          <w:bCs w:val="0"/>
          <w:sz w:val="24"/>
          <w:szCs w:val="24"/>
        </w:rPr>
        <w:t xml:space="preserve"> (</w:t>
      </w:r>
      <w:proofErr w:type="spellStart"/>
      <w:r w:rsidRPr="009A43BB">
        <w:rPr>
          <w:bCs w:val="0"/>
          <w:sz w:val="24"/>
          <w:szCs w:val="24"/>
        </w:rPr>
        <w:t>апгионевротический</w:t>
      </w:r>
      <w:proofErr w:type="spellEnd"/>
      <w:r w:rsidR="002E1DAC" w:rsidRPr="009A43BB">
        <w:rPr>
          <w:bCs w:val="0"/>
          <w:sz w:val="24"/>
          <w:szCs w:val="24"/>
        </w:rPr>
        <w:t xml:space="preserve"> отек)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right="40" w:firstLine="72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- одна из форм крапивницы распространением процесса на глубоко лежащие отделы кожи и подкожной клетчатки.</w:t>
      </w:r>
    </w:p>
    <w:p w:rsidR="00ED5852" w:rsidRPr="009A43BB" w:rsidRDefault="002E1DAC" w:rsidP="00ED5852">
      <w:pPr>
        <w:pStyle w:val="41"/>
        <w:shd w:val="clear" w:color="auto" w:fill="auto"/>
        <w:spacing w:line="274" w:lineRule="exact"/>
        <w:ind w:left="20" w:right="40" w:firstLine="720"/>
        <w:jc w:val="both"/>
        <w:rPr>
          <w:sz w:val="24"/>
          <w:szCs w:val="24"/>
        </w:rPr>
      </w:pPr>
      <w:proofErr w:type="gramStart"/>
      <w:r w:rsidRPr="009A43BB">
        <w:rPr>
          <w:sz w:val="24"/>
          <w:szCs w:val="24"/>
        </w:rPr>
        <w:t xml:space="preserve">Генрих </w:t>
      </w:r>
      <w:proofErr w:type="spellStart"/>
      <w:r w:rsidRPr="009A43BB">
        <w:rPr>
          <w:sz w:val="24"/>
          <w:szCs w:val="24"/>
        </w:rPr>
        <w:t>Иренеус</w:t>
      </w:r>
      <w:proofErr w:type="spellEnd"/>
      <w:r w:rsidRPr="009A43BB">
        <w:rPr>
          <w:sz w:val="24"/>
          <w:szCs w:val="24"/>
        </w:rPr>
        <w:t xml:space="preserve"> </w:t>
      </w:r>
      <w:proofErr w:type="spellStart"/>
      <w:r w:rsidRPr="009A43BB">
        <w:rPr>
          <w:sz w:val="24"/>
          <w:szCs w:val="24"/>
        </w:rPr>
        <w:t>Квинке</w:t>
      </w:r>
      <w:proofErr w:type="spellEnd"/>
      <w:r w:rsidRPr="009A43BB">
        <w:rPr>
          <w:sz w:val="24"/>
          <w:szCs w:val="24"/>
        </w:rPr>
        <w:t xml:space="preserve"> (нем. </w:t>
      </w:r>
      <w:r w:rsidRPr="009A43BB">
        <w:rPr>
          <w:sz w:val="24"/>
          <w:szCs w:val="24"/>
          <w:lang w:val="en-US" w:eastAsia="en-US" w:bidi="en-US"/>
        </w:rPr>
        <w:t>Heinrich</w:t>
      </w:r>
      <w:r w:rsidRPr="009A43BB">
        <w:rPr>
          <w:sz w:val="24"/>
          <w:szCs w:val="24"/>
          <w:lang w:eastAsia="en-US" w:bidi="en-US"/>
        </w:rPr>
        <w:t xml:space="preserve"> </w:t>
      </w:r>
      <w:proofErr w:type="spellStart"/>
      <w:r w:rsidRPr="009A43BB">
        <w:rPr>
          <w:sz w:val="24"/>
          <w:szCs w:val="24"/>
          <w:lang w:val="en-US" w:eastAsia="en-US" w:bidi="en-US"/>
        </w:rPr>
        <w:t>Irenaeus</w:t>
      </w:r>
      <w:proofErr w:type="spellEnd"/>
      <w:r w:rsidRPr="009A43BB">
        <w:rPr>
          <w:sz w:val="24"/>
          <w:szCs w:val="24"/>
          <w:lang w:eastAsia="en-US" w:bidi="en-US"/>
        </w:rPr>
        <w:t xml:space="preserve"> </w:t>
      </w:r>
      <w:proofErr w:type="spellStart"/>
      <w:r w:rsidRPr="009A43BB">
        <w:rPr>
          <w:sz w:val="24"/>
          <w:szCs w:val="24"/>
          <w:lang w:val="en-US" w:eastAsia="en-US" w:bidi="en-US"/>
        </w:rPr>
        <w:t>Quincke</w:t>
      </w:r>
      <w:proofErr w:type="spellEnd"/>
      <w:r w:rsidRPr="009A43BB">
        <w:rPr>
          <w:sz w:val="24"/>
          <w:szCs w:val="24"/>
          <w:lang w:eastAsia="en-US" w:bidi="en-US"/>
        </w:rPr>
        <w:t xml:space="preserve">; </w:t>
      </w:r>
      <w:r w:rsidRPr="009A43BB">
        <w:rPr>
          <w:sz w:val="24"/>
          <w:szCs w:val="24"/>
        </w:rPr>
        <w:t>26 августа 1 842.</w:t>
      </w:r>
      <w:proofErr w:type="gramEnd"/>
      <w:r w:rsidRPr="009A43BB">
        <w:rPr>
          <w:sz w:val="24"/>
          <w:szCs w:val="24"/>
        </w:rPr>
        <w:t xml:space="preserve"> </w:t>
      </w:r>
      <w:proofErr w:type="spellStart"/>
      <w:r w:rsidRPr="009A43BB">
        <w:rPr>
          <w:sz w:val="24"/>
          <w:szCs w:val="24"/>
        </w:rPr>
        <w:t>Франкфурт-н</w:t>
      </w:r>
      <w:proofErr w:type="gramStart"/>
      <w:r w:rsidRPr="009A43BB">
        <w:rPr>
          <w:sz w:val="24"/>
          <w:szCs w:val="24"/>
        </w:rPr>
        <w:t>а</w:t>
      </w:r>
      <w:proofErr w:type="spellEnd"/>
      <w:r w:rsidRPr="009A43BB">
        <w:rPr>
          <w:sz w:val="24"/>
          <w:szCs w:val="24"/>
        </w:rPr>
        <w:t>-</w:t>
      </w:r>
      <w:proofErr w:type="gramEnd"/>
      <w:r w:rsidRPr="009A43BB">
        <w:rPr>
          <w:sz w:val="24"/>
          <w:szCs w:val="24"/>
        </w:rPr>
        <w:t xml:space="preserve"> Одере, Германия — 19 мая 1922. </w:t>
      </w:r>
      <w:proofErr w:type="gramStart"/>
      <w:r w:rsidRPr="009A43BB">
        <w:rPr>
          <w:sz w:val="24"/>
          <w:szCs w:val="24"/>
        </w:rPr>
        <w:t>Франкфурт-на-Майне, Германия) — немецкий врач-терапевт и хирург, автор большого числа открытий и новшеств в области медицины.</w:t>
      </w:r>
      <w:proofErr w:type="gramEnd"/>
    </w:p>
    <w:p w:rsidR="00ED5852" w:rsidRPr="009A43BB" w:rsidRDefault="00ED5852" w:rsidP="00ED5852">
      <w:pPr>
        <w:pStyle w:val="41"/>
        <w:shd w:val="clear" w:color="auto" w:fill="auto"/>
        <w:spacing w:line="274" w:lineRule="exact"/>
        <w:ind w:left="20" w:right="40" w:firstLine="720"/>
        <w:jc w:val="both"/>
        <w:rPr>
          <w:sz w:val="24"/>
          <w:szCs w:val="24"/>
        </w:rPr>
      </w:pPr>
    </w:p>
    <w:p w:rsidR="002E1DAC" w:rsidRPr="009A43BB" w:rsidRDefault="00ED5852" w:rsidP="00ED5852">
      <w:pPr>
        <w:pStyle w:val="41"/>
        <w:shd w:val="clear" w:color="auto" w:fill="auto"/>
        <w:spacing w:line="274" w:lineRule="exact"/>
        <w:ind w:right="40" w:firstLine="0"/>
        <w:jc w:val="both"/>
        <w:rPr>
          <w:sz w:val="24"/>
          <w:szCs w:val="24"/>
        </w:rPr>
      </w:pPr>
      <w:r w:rsidRPr="009A43BB">
        <w:rPr>
          <w:rStyle w:val="22pt"/>
          <w:sz w:val="24"/>
          <w:szCs w:val="24"/>
        </w:rPr>
        <w:t>Этиология: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right="40" w:firstLine="72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Причины отека </w:t>
      </w:r>
      <w:proofErr w:type="spellStart"/>
      <w:r w:rsidRPr="009A43BB">
        <w:rPr>
          <w:sz w:val="24"/>
          <w:szCs w:val="24"/>
        </w:rPr>
        <w:t>Квинке</w:t>
      </w:r>
      <w:proofErr w:type="spellEnd"/>
      <w:r w:rsidRPr="009A43BB">
        <w:rPr>
          <w:sz w:val="24"/>
          <w:szCs w:val="24"/>
        </w:rPr>
        <w:t xml:space="preserve"> - разнообразные аллергены, их сочетания (пищевые продукты, лекарства, бактерии, стиральные порошки, косметические средства и др.).</w:t>
      </w:r>
    </w:p>
    <w:p w:rsidR="00ED5852" w:rsidRPr="009A43BB" w:rsidRDefault="00ED5852" w:rsidP="002E1DAC">
      <w:pPr>
        <w:pStyle w:val="41"/>
        <w:shd w:val="clear" w:color="auto" w:fill="auto"/>
        <w:spacing w:line="274" w:lineRule="exact"/>
        <w:ind w:left="20" w:right="40" w:firstLine="720"/>
        <w:jc w:val="both"/>
        <w:rPr>
          <w:sz w:val="24"/>
          <w:szCs w:val="24"/>
        </w:rPr>
      </w:pPr>
    </w:p>
    <w:p w:rsidR="002E1DAC" w:rsidRPr="009A43BB" w:rsidRDefault="002E1DAC" w:rsidP="002E1DAC">
      <w:pPr>
        <w:framePr w:h="2323" w:wrap="around" w:vAnchor="text" w:hAnchor="margin" w:x="5862" w:y="97"/>
        <w:jc w:val="center"/>
        <w:rPr>
          <w:rFonts w:ascii="Times New Roman" w:hAnsi="Times New Roman"/>
          <w:sz w:val="24"/>
          <w:szCs w:val="24"/>
        </w:rPr>
      </w:pPr>
    </w:p>
    <w:p w:rsidR="002E1DAC" w:rsidRPr="009A43BB" w:rsidRDefault="002E1DAC" w:rsidP="00ED5852">
      <w:pPr>
        <w:pStyle w:val="22"/>
        <w:shd w:val="clear" w:color="auto" w:fill="auto"/>
        <w:ind w:left="20"/>
        <w:jc w:val="left"/>
        <w:rPr>
          <w:b w:val="0"/>
          <w:sz w:val="24"/>
          <w:szCs w:val="24"/>
        </w:rPr>
      </w:pPr>
      <w:r w:rsidRPr="009A43BB">
        <w:rPr>
          <w:rStyle w:val="2-1pt"/>
          <w:b/>
          <w:sz w:val="24"/>
          <w:szCs w:val="24"/>
        </w:rPr>
        <w:t>К</w:t>
      </w:r>
      <w:r w:rsidR="00ED5852" w:rsidRPr="009A43BB">
        <w:rPr>
          <w:rStyle w:val="2-1pt"/>
          <w:b/>
          <w:sz w:val="24"/>
          <w:szCs w:val="24"/>
        </w:rPr>
        <w:t>линическая картина:</w:t>
      </w:r>
    </w:p>
    <w:p w:rsidR="002E1DAC" w:rsidRPr="009A43BB" w:rsidRDefault="002E1DAC" w:rsidP="009A43BB">
      <w:pPr>
        <w:pStyle w:val="41"/>
        <w:numPr>
          <w:ilvl w:val="0"/>
          <w:numId w:val="36"/>
        </w:numPr>
        <w:shd w:val="clear" w:color="auto" w:fill="auto"/>
        <w:tabs>
          <w:tab w:val="left" w:pos="1376"/>
        </w:tabs>
        <w:spacing w:line="274" w:lineRule="exact"/>
        <w:ind w:right="4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внезапно возникают уплотнения кожи и подкожной клетчатки, локализующиеся на губах, щеках, половых органах</w:t>
      </w:r>
    </w:p>
    <w:p w:rsidR="002E1DAC" w:rsidRPr="009A43BB" w:rsidRDefault="002E1DAC" w:rsidP="009A43BB">
      <w:pPr>
        <w:pStyle w:val="41"/>
        <w:numPr>
          <w:ilvl w:val="0"/>
          <w:numId w:val="36"/>
        </w:numPr>
        <w:shd w:val="clear" w:color="auto" w:fill="auto"/>
        <w:tabs>
          <w:tab w:val="left" w:pos="649"/>
        </w:tabs>
        <w:spacing w:after="27" w:line="210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при </w:t>
      </w:r>
      <w:proofErr w:type="spellStart"/>
      <w:r w:rsidRPr="009A43BB">
        <w:rPr>
          <w:sz w:val="24"/>
          <w:szCs w:val="24"/>
        </w:rPr>
        <w:t>нажагии</w:t>
      </w:r>
      <w:proofErr w:type="spellEnd"/>
      <w:r w:rsidRPr="009A43BB">
        <w:rPr>
          <w:sz w:val="24"/>
          <w:szCs w:val="24"/>
        </w:rPr>
        <w:t xml:space="preserve"> на уплотнение не остается</w:t>
      </w:r>
    </w:p>
    <w:p w:rsidR="002E1DAC" w:rsidRPr="009A43BB" w:rsidRDefault="002E1DAC" w:rsidP="009A43BB">
      <w:pPr>
        <w:pStyle w:val="41"/>
        <w:numPr>
          <w:ilvl w:val="0"/>
          <w:numId w:val="36"/>
        </w:numPr>
        <w:shd w:val="clear" w:color="auto" w:fill="auto"/>
        <w:tabs>
          <w:tab w:val="left" w:pos="1376"/>
        </w:tabs>
        <w:spacing w:line="274" w:lineRule="exact"/>
        <w:ind w:right="4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наибольшую опасность представляет локализация отека в области гортани</w:t>
      </w:r>
    </w:p>
    <w:p w:rsidR="002E1DAC" w:rsidRPr="009A43BB" w:rsidRDefault="002E1DAC" w:rsidP="009A43BB">
      <w:pPr>
        <w:pStyle w:val="41"/>
        <w:numPr>
          <w:ilvl w:val="0"/>
          <w:numId w:val="36"/>
        </w:numPr>
        <w:shd w:val="clear" w:color="auto" w:fill="auto"/>
        <w:tabs>
          <w:tab w:val="left" w:pos="1376"/>
        </w:tabs>
        <w:spacing w:line="274" w:lineRule="exact"/>
        <w:ind w:right="4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в этом случае сначала появляется «лающий» кашель, затем наступает инспираторная одышка, принимающая</w:t>
      </w:r>
      <w:proofErr w:type="gramStart"/>
      <w:r w:rsidRPr="009A43BB">
        <w:rPr>
          <w:sz w:val="24"/>
          <w:szCs w:val="24"/>
        </w:rPr>
        <w:t>.з</w:t>
      </w:r>
      <w:proofErr w:type="gramEnd"/>
      <w:r w:rsidRPr="009A43BB">
        <w:rPr>
          <w:sz w:val="24"/>
          <w:szCs w:val="24"/>
        </w:rPr>
        <w:t xml:space="preserve">атем </w:t>
      </w:r>
      <w:proofErr w:type="spellStart"/>
      <w:r w:rsidRPr="009A43BB">
        <w:rPr>
          <w:sz w:val="24"/>
          <w:szCs w:val="24"/>
        </w:rPr>
        <w:t>инспирагорно-экспираторный</w:t>
      </w:r>
      <w:proofErr w:type="spellEnd"/>
      <w:r w:rsidRPr="009A43BB">
        <w:rPr>
          <w:sz w:val="24"/>
          <w:szCs w:val="24"/>
        </w:rPr>
        <w:t xml:space="preserve"> характер</w:t>
      </w:r>
    </w:p>
    <w:p w:rsidR="002E1DAC" w:rsidRPr="009A43BB" w:rsidRDefault="002E1DAC" w:rsidP="009A43BB">
      <w:pPr>
        <w:pStyle w:val="41"/>
        <w:numPr>
          <w:ilvl w:val="0"/>
          <w:numId w:val="36"/>
        </w:numPr>
        <w:shd w:val="clear" w:color="auto" w:fill="auto"/>
        <w:tabs>
          <w:tab w:val="left" w:pos="1376"/>
        </w:tabs>
        <w:spacing w:line="293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становится с </w:t>
      </w:r>
      <w:proofErr w:type="spellStart"/>
      <w:r w:rsidRPr="009A43BB">
        <w:rPr>
          <w:sz w:val="24"/>
          <w:szCs w:val="24"/>
        </w:rPr>
        <w:t>гридорозным</w:t>
      </w:r>
      <w:proofErr w:type="spellEnd"/>
      <w:r w:rsidRPr="009A43BB">
        <w:rPr>
          <w:sz w:val="24"/>
          <w:szCs w:val="24"/>
        </w:rPr>
        <w:t xml:space="preserve">, лицо - </w:t>
      </w:r>
      <w:proofErr w:type="spellStart"/>
      <w:r w:rsidRPr="009A43BB">
        <w:rPr>
          <w:sz w:val="24"/>
          <w:szCs w:val="24"/>
        </w:rPr>
        <w:t>цианотичным</w:t>
      </w:r>
      <w:proofErr w:type="spellEnd"/>
    </w:p>
    <w:p w:rsidR="002E1DAC" w:rsidRPr="009A43BB" w:rsidRDefault="002E1DAC" w:rsidP="009A43BB">
      <w:pPr>
        <w:pStyle w:val="41"/>
        <w:numPr>
          <w:ilvl w:val="0"/>
          <w:numId w:val="36"/>
        </w:numPr>
        <w:shd w:val="clear" w:color="auto" w:fill="auto"/>
        <w:tabs>
          <w:tab w:val="left" w:pos="1376"/>
        </w:tabs>
        <w:spacing w:line="293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летальный исход может наступить от асфиксии</w:t>
      </w:r>
    </w:p>
    <w:p w:rsidR="002E1DAC" w:rsidRPr="009A43BB" w:rsidRDefault="002E1DAC" w:rsidP="009A43BB">
      <w:pPr>
        <w:pStyle w:val="41"/>
        <w:numPr>
          <w:ilvl w:val="0"/>
          <w:numId w:val="36"/>
        </w:numPr>
        <w:shd w:val="clear" w:color="auto" w:fill="auto"/>
        <w:tabs>
          <w:tab w:val="left" w:pos="656"/>
        </w:tabs>
        <w:spacing w:after="136" w:line="293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отек может локализоваться на слизистой оболочке желудочно-кишечного тракта и</w:t>
      </w:r>
      <w:r w:rsidRPr="009A43BB">
        <w:rPr>
          <w:sz w:val="24"/>
          <w:szCs w:val="24"/>
        </w:rPr>
        <w:br w:type="page"/>
      </w:r>
      <w:r w:rsidRPr="009A43BB">
        <w:rPr>
          <w:sz w:val="24"/>
          <w:szCs w:val="24"/>
        </w:rPr>
        <w:lastRenderedPageBreak/>
        <w:t>симулировать клинику острого живота</w:t>
      </w:r>
    </w:p>
    <w:p w:rsidR="00ED5852" w:rsidRPr="008671DA" w:rsidRDefault="002E1DAC" w:rsidP="008671DA">
      <w:pPr>
        <w:pStyle w:val="41"/>
        <w:numPr>
          <w:ilvl w:val="0"/>
          <w:numId w:val="36"/>
        </w:numPr>
        <w:shd w:val="clear" w:color="auto" w:fill="auto"/>
        <w:spacing w:line="274" w:lineRule="exact"/>
        <w:ind w:right="2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при локализации на лице отек может распространиться на серозные мозговые оболочки: появляется головная боль, рвота, иногда судороги</w:t>
      </w:r>
    </w:p>
    <w:p w:rsidR="002E1DAC" w:rsidRPr="009A43BB" w:rsidRDefault="002E1DAC" w:rsidP="00ED5852">
      <w:pPr>
        <w:pStyle w:val="41"/>
        <w:shd w:val="clear" w:color="auto" w:fill="auto"/>
        <w:spacing w:line="274" w:lineRule="exact"/>
        <w:ind w:left="20" w:firstLine="720"/>
        <w:jc w:val="left"/>
        <w:rPr>
          <w:b/>
          <w:sz w:val="24"/>
          <w:szCs w:val="24"/>
        </w:rPr>
      </w:pPr>
      <w:r w:rsidRPr="009A43BB">
        <w:rPr>
          <w:rStyle w:val="3pt"/>
          <w:b/>
          <w:sz w:val="24"/>
          <w:szCs w:val="24"/>
        </w:rPr>
        <w:t>Лечение</w:t>
      </w:r>
      <w:r w:rsidR="00ED5852" w:rsidRPr="009A43BB">
        <w:rPr>
          <w:rStyle w:val="3pt"/>
          <w:b/>
          <w:sz w:val="24"/>
          <w:szCs w:val="24"/>
        </w:rPr>
        <w:t>:</w:t>
      </w:r>
    </w:p>
    <w:p w:rsidR="002E1DAC" w:rsidRPr="009A43BB" w:rsidRDefault="002E1DAC" w:rsidP="009A43BB">
      <w:pPr>
        <w:pStyle w:val="41"/>
        <w:numPr>
          <w:ilvl w:val="0"/>
          <w:numId w:val="37"/>
        </w:numPr>
        <w:shd w:val="clear" w:color="auto" w:fill="auto"/>
        <w:tabs>
          <w:tab w:val="left" w:pos="1389"/>
        </w:tabs>
        <w:spacing w:after="31" w:line="210" w:lineRule="exact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пациенты с отеком </w:t>
      </w:r>
      <w:proofErr w:type="spellStart"/>
      <w:r w:rsidRPr="009A43BB">
        <w:rPr>
          <w:sz w:val="24"/>
          <w:szCs w:val="24"/>
        </w:rPr>
        <w:t>Квинке</w:t>
      </w:r>
      <w:proofErr w:type="spellEnd"/>
      <w:r w:rsidRPr="009A43BB">
        <w:rPr>
          <w:sz w:val="24"/>
          <w:szCs w:val="24"/>
        </w:rPr>
        <w:t xml:space="preserve"> должны быть госпитализированы</w:t>
      </w:r>
    </w:p>
    <w:p w:rsidR="002E1DAC" w:rsidRPr="009A43BB" w:rsidRDefault="002E1DAC" w:rsidP="009A43BB">
      <w:pPr>
        <w:pStyle w:val="41"/>
        <w:numPr>
          <w:ilvl w:val="0"/>
          <w:numId w:val="37"/>
        </w:numPr>
        <w:shd w:val="clear" w:color="auto" w:fill="auto"/>
        <w:tabs>
          <w:tab w:val="left" w:pos="1389"/>
          <w:tab w:val="center" w:pos="8617"/>
          <w:tab w:val="center" w:pos="9342"/>
        </w:tabs>
        <w:spacing w:line="269" w:lineRule="exact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при отеке гортани транспортировка в </w:t>
      </w:r>
      <w:proofErr w:type="spellStart"/>
      <w:r w:rsidRPr="009A43BB">
        <w:rPr>
          <w:sz w:val="24"/>
          <w:szCs w:val="24"/>
        </w:rPr>
        <w:t>ЛОР-отделение</w:t>
      </w:r>
      <w:proofErr w:type="spellEnd"/>
      <w:r w:rsidRPr="009A43BB">
        <w:rPr>
          <w:sz w:val="24"/>
          <w:szCs w:val="24"/>
        </w:rPr>
        <w:t>, так как</w:t>
      </w:r>
      <w:r w:rsidRPr="009A43BB">
        <w:rPr>
          <w:sz w:val="24"/>
          <w:szCs w:val="24"/>
        </w:rPr>
        <w:tab/>
        <w:t>в любой</w:t>
      </w:r>
      <w:r w:rsidRPr="009A43BB">
        <w:rPr>
          <w:sz w:val="24"/>
          <w:szCs w:val="24"/>
        </w:rPr>
        <w:tab/>
        <w:t>момент</w:t>
      </w:r>
    </w:p>
    <w:p w:rsidR="002E1DAC" w:rsidRPr="009A43BB" w:rsidRDefault="002E1DAC" w:rsidP="009A43BB">
      <w:pPr>
        <w:pStyle w:val="41"/>
        <w:numPr>
          <w:ilvl w:val="0"/>
          <w:numId w:val="37"/>
        </w:numPr>
        <w:shd w:val="clear" w:color="auto" w:fill="auto"/>
        <w:spacing w:line="269" w:lineRule="exact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может понадобиться трахеотомия</w:t>
      </w:r>
    </w:p>
    <w:p w:rsidR="002E1DAC" w:rsidRPr="009A43BB" w:rsidRDefault="002E1DAC" w:rsidP="009A43BB">
      <w:pPr>
        <w:pStyle w:val="41"/>
        <w:numPr>
          <w:ilvl w:val="0"/>
          <w:numId w:val="37"/>
        </w:numPr>
        <w:shd w:val="clear" w:color="auto" w:fill="auto"/>
        <w:tabs>
          <w:tab w:val="left" w:pos="1389"/>
          <w:tab w:val="right" w:pos="9934"/>
        </w:tabs>
        <w:spacing w:line="274" w:lineRule="exact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патогенетическая терапия: введение 0.1 % раствора </w:t>
      </w:r>
      <w:proofErr w:type="spellStart"/>
      <w:r w:rsidRPr="009A43BB">
        <w:rPr>
          <w:sz w:val="24"/>
          <w:szCs w:val="24"/>
        </w:rPr>
        <w:t>реналина</w:t>
      </w:r>
      <w:proofErr w:type="spellEnd"/>
      <w:r w:rsidRPr="009A43BB">
        <w:rPr>
          <w:sz w:val="24"/>
          <w:szCs w:val="24"/>
        </w:rPr>
        <w:t xml:space="preserve"> гидрохлорида</w:t>
      </w:r>
      <w:r w:rsidRPr="009A43BB">
        <w:rPr>
          <w:sz w:val="24"/>
          <w:szCs w:val="24"/>
        </w:rPr>
        <w:tab/>
        <w:t>0.3-</w:t>
      </w:r>
    </w:p>
    <w:p w:rsidR="00ED5852" w:rsidRDefault="002E1DAC" w:rsidP="008671DA">
      <w:pPr>
        <w:pStyle w:val="41"/>
        <w:numPr>
          <w:ilvl w:val="0"/>
          <w:numId w:val="37"/>
        </w:numPr>
        <w:shd w:val="clear" w:color="auto" w:fill="auto"/>
        <w:spacing w:line="274" w:lineRule="exact"/>
        <w:ind w:right="2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0,5 мл подкожно, 2 мл 2 раствора </w:t>
      </w:r>
      <w:proofErr w:type="spellStart"/>
      <w:r w:rsidRPr="009A43BB">
        <w:rPr>
          <w:sz w:val="24"/>
          <w:szCs w:val="24"/>
        </w:rPr>
        <w:t>супрасгина</w:t>
      </w:r>
      <w:proofErr w:type="spellEnd"/>
      <w:r w:rsidRPr="009A43BB">
        <w:rPr>
          <w:sz w:val="24"/>
          <w:szCs w:val="24"/>
        </w:rPr>
        <w:t xml:space="preserve"> или 1-2 мл 1% раствора </w:t>
      </w:r>
      <w:proofErr w:type="spellStart"/>
      <w:r w:rsidRPr="009A43BB">
        <w:rPr>
          <w:sz w:val="24"/>
          <w:szCs w:val="24"/>
        </w:rPr>
        <w:t>димедрола</w:t>
      </w:r>
      <w:proofErr w:type="spellEnd"/>
      <w:r w:rsidRPr="009A43BB">
        <w:rPr>
          <w:sz w:val="24"/>
          <w:szCs w:val="24"/>
        </w:rPr>
        <w:t xml:space="preserve"> </w:t>
      </w:r>
      <w:proofErr w:type="spellStart"/>
      <w:r w:rsidRPr="009A43BB">
        <w:rPr>
          <w:sz w:val="24"/>
          <w:szCs w:val="24"/>
        </w:rPr>
        <w:t>внуримышечно</w:t>
      </w:r>
      <w:proofErr w:type="spellEnd"/>
      <w:r w:rsidRPr="009A43BB">
        <w:rPr>
          <w:sz w:val="24"/>
          <w:szCs w:val="24"/>
        </w:rPr>
        <w:t xml:space="preserve">, 60-90 мг </w:t>
      </w:r>
      <w:proofErr w:type="spellStart"/>
      <w:r w:rsidRPr="009A43BB">
        <w:rPr>
          <w:sz w:val="24"/>
          <w:szCs w:val="24"/>
        </w:rPr>
        <w:t>преднизолона</w:t>
      </w:r>
      <w:proofErr w:type="spellEnd"/>
      <w:r w:rsidRPr="009A43BB">
        <w:rPr>
          <w:sz w:val="24"/>
          <w:szCs w:val="24"/>
        </w:rPr>
        <w:t xml:space="preserve"> внутривенно, ингаляции </w:t>
      </w:r>
      <w:proofErr w:type="spellStart"/>
      <w:r w:rsidRPr="009A43BB">
        <w:rPr>
          <w:sz w:val="24"/>
          <w:szCs w:val="24"/>
        </w:rPr>
        <w:t>сальбутамола</w:t>
      </w:r>
      <w:proofErr w:type="spellEnd"/>
      <w:r w:rsidRPr="009A43BB">
        <w:rPr>
          <w:sz w:val="24"/>
          <w:szCs w:val="24"/>
        </w:rPr>
        <w:t xml:space="preserve">, </w:t>
      </w:r>
      <w:proofErr w:type="spellStart"/>
      <w:r w:rsidRPr="009A43BB">
        <w:rPr>
          <w:sz w:val="24"/>
          <w:szCs w:val="24"/>
        </w:rPr>
        <w:t>алупента</w:t>
      </w:r>
      <w:proofErr w:type="spellEnd"/>
      <w:r w:rsidRPr="009A43BB">
        <w:rPr>
          <w:sz w:val="24"/>
          <w:szCs w:val="24"/>
        </w:rPr>
        <w:t>, 2-4 мл лазикса внутривенно</w:t>
      </w:r>
      <w:r w:rsidR="00ED5852" w:rsidRPr="009A43BB">
        <w:rPr>
          <w:sz w:val="24"/>
          <w:szCs w:val="24"/>
        </w:rPr>
        <w:t>.</w:t>
      </w:r>
    </w:p>
    <w:p w:rsidR="008671DA" w:rsidRPr="008671DA" w:rsidRDefault="008671DA" w:rsidP="008671DA">
      <w:pPr>
        <w:pStyle w:val="41"/>
        <w:shd w:val="clear" w:color="auto" w:fill="auto"/>
        <w:spacing w:line="274" w:lineRule="exact"/>
        <w:ind w:left="720" w:right="20" w:firstLine="0"/>
        <w:jc w:val="left"/>
        <w:rPr>
          <w:sz w:val="24"/>
          <w:szCs w:val="24"/>
        </w:rPr>
      </w:pPr>
    </w:p>
    <w:p w:rsidR="00ED5852" w:rsidRPr="009A43BB" w:rsidRDefault="00ED5852" w:rsidP="00ED5852">
      <w:pPr>
        <w:pStyle w:val="41"/>
        <w:shd w:val="clear" w:color="auto" w:fill="auto"/>
        <w:spacing w:line="274" w:lineRule="exact"/>
        <w:ind w:left="720" w:right="20" w:firstLine="0"/>
        <w:jc w:val="left"/>
        <w:rPr>
          <w:b/>
          <w:sz w:val="24"/>
          <w:szCs w:val="24"/>
        </w:rPr>
      </w:pPr>
      <w:r w:rsidRPr="009A43BB">
        <w:rPr>
          <w:b/>
          <w:sz w:val="24"/>
          <w:szCs w:val="24"/>
        </w:rPr>
        <w:t>Прогноз:</w:t>
      </w:r>
    </w:p>
    <w:p w:rsidR="002E1DAC" w:rsidRPr="009A43BB" w:rsidRDefault="002E1DAC" w:rsidP="00ED5852">
      <w:pPr>
        <w:pStyle w:val="40"/>
        <w:shd w:val="clear" w:color="auto" w:fill="auto"/>
        <w:spacing w:after="95" w:line="15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</w:p>
    <w:p w:rsidR="002E1DAC" w:rsidRPr="009A43BB" w:rsidRDefault="002E1DAC" w:rsidP="009A43BB">
      <w:pPr>
        <w:pStyle w:val="41"/>
        <w:numPr>
          <w:ilvl w:val="0"/>
          <w:numId w:val="38"/>
        </w:numPr>
        <w:shd w:val="clear" w:color="auto" w:fill="auto"/>
        <w:tabs>
          <w:tab w:val="left" w:pos="1389"/>
        </w:tabs>
        <w:spacing w:line="210" w:lineRule="exact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обычно </w:t>
      </w:r>
      <w:proofErr w:type="gramStart"/>
      <w:r w:rsidRPr="009A43BB">
        <w:rPr>
          <w:sz w:val="24"/>
          <w:szCs w:val="24"/>
        </w:rPr>
        <w:t>благоприятный</w:t>
      </w:r>
      <w:proofErr w:type="gramEnd"/>
      <w:r w:rsidRPr="009A43BB">
        <w:rPr>
          <w:sz w:val="24"/>
          <w:szCs w:val="24"/>
        </w:rPr>
        <w:t xml:space="preserve"> при своевременно оказанной помощи</w:t>
      </w:r>
      <w:r w:rsidR="00ED5852" w:rsidRPr="009A43BB">
        <w:rPr>
          <w:sz w:val="24"/>
          <w:szCs w:val="24"/>
        </w:rPr>
        <w:t xml:space="preserve"> </w:t>
      </w:r>
      <w:r w:rsidRPr="009A43BB">
        <w:rPr>
          <w:sz w:val="24"/>
          <w:szCs w:val="24"/>
        </w:rPr>
        <w:t>после купирования приступа пациенты направляются к аллергологу для дальнейшего наблюдения и лечения</w:t>
      </w:r>
    </w:p>
    <w:p w:rsidR="00ED5852" w:rsidRPr="009A43BB" w:rsidRDefault="00ED5852" w:rsidP="00ED5852">
      <w:pPr>
        <w:pStyle w:val="41"/>
        <w:shd w:val="clear" w:color="auto" w:fill="auto"/>
        <w:tabs>
          <w:tab w:val="left" w:pos="1389"/>
        </w:tabs>
        <w:spacing w:line="210" w:lineRule="exact"/>
        <w:ind w:left="720" w:firstLine="0"/>
        <w:jc w:val="left"/>
        <w:rPr>
          <w:sz w:val="24"/>
          <w:szCs w:val="24"/>
        </w:rPr>
      </w:pPr>
    </w:p>
    <w:p w:rsidR="002E1DAC" w:rsidRPr="009A43BB" w:rsidRDefault="002E1DAC" w:rsidP="00ED5852">
      <w:pPr>
        <w:pStyle w:val="14"/>
        <w:keepNext/>
        <w:keepLines/>
        <w:shd w:val="clear" w:color="auto" w:fill="auto"/>
        <w:spacing w:line="283" w:lineRule="exact"/>
        <w:jc w:val="left"/>
        <w:rPr>
          <w:b w:val="0"/>
          <w:sz w:val="24"/>
          <w:szCs w:val="24"/>
        </w:rPr>
      </w:pPr>
      <w:r w:rsidRPr="009A43BB">
        <w:rPr>
          <w:bCs w:val="0"/>
          <w:sz w:val="24"/>
          <w:szCs w:val="24"/>
        </w:rPr>
        <w:t xml:space="preserve">Анафилактический шок </w:t>
      </w:r>
      <w:r w:rsidR="00ED5852" w:rsidRPr="009A43BB">
        <w:rPr>
          <w:b w:val="0"/>
          <w:bCs w:val="0"/>
          <w:sz w:val="24"/>
          <w:szCs w:val="24"/>
        </w:rPr>
        <w:t xml:space="preserve">- </w:t>
      </w:r>
      <w:r w:rsidRPr="009A43BB">
        <w:rPr>
          <w:b w:val="0"/>
          <w:sz w:val="24"/>
          <w:szCs w:val="24"/>
        </w:rPr>
        <w:t>вид аллергической реакции немедленного типа, который возникает при повторном введении в организм аллергена и является наиболее опасным аллергическим осложнением.</w:t>
      </w:r>
    </w:p>
    <w:p w:rsidR="00ED5852" w:rsidRPr="009A43BB" w:rsidRDefault="00ED5852" w:rsidP="00ED5852">
      <w:pPr>
        <w:pStyle w:val="14"/>
        <w:keepNext/>
        <w:keepLines/>
        <w:shd w:val="clear" w:color="auto" w:fill="auto"/>
        <w:spacing w:line="283" w:lineRule="exact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Этиология:</w:t>
      </w:r>
    </w:p>
    <w:p w:rsidR="002E1DAC" w:rsidRPr="009A43BB" w:rsidRDefault="002E1DAC" w:rsidP="009A43BB">
      <w:pPr>
        <w:pStyle w:val="41"/>
        <w:numPr>
          <w:ilvl w:val="0"/>
          <w:numId w:val="39"/>
        </w:numPr>
        <w:shd w:val="clear" w:color="auto" w:fill="auto"/>
        <w:tabs>
          <w:tab w:val="left" w:pos="1389"/>
        </w:tabs>
        <w:spacing w:line="283" w:lineRule="exact"/>
        <w:ind w:left="20" w:firstLine="72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любое лекарственное средство</w:t>
      </w:r>
    </w:p>
    <w:p w:rsidR="002E1DAC" w:rsidRPr="009A43BB" w:rsidRDefault="002E1DAC" w:rsidP="009A43BB">
      <w:pPr>
        <w:pStyle w:val="41"/>
        <w:numPr>
          <w:ilvl w:val="0"/>
          <w:numId w:val="39"/>
        </w:numPr>
        <w:shd w:val="clear" w:color="auto" w:fill="auto"/>
        <w:tabs>
          <w:tab w:val="left" w:pos="1389"/>
        </w:tabs>
        <w:spacing w:line="283" w:lineRule="exact"/>
        <w:ind w:left="20" w:firstLine="72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укус насекомых (ос, пчел)</w:t>
      </w:r>
    </w:p>
    <w:p w:rsidR="002E1DAC" w:rsidRPr="009A43BB" w:rsidRDefault="002E1DAC" w:rsidP="009A43BB">
      <w:pPr>
        <w:pStyle w:val="41"/>
        <w:numPr>
          <w:ilvl w:val="0"/>
          <w:numId w:val="39"/>
        </w:numPr>
        <w:shd w:val="clear" w:color="auto" w:fill="auto"/>
        <w:tabs>
          <w:tab w:val="left" w:pos="1389"/>
        </w:tabs>
        <w:spacing w:line="283" w:lineRule="exact"/>
        <w:ind w:left="20" w:firstLine="72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повторное введение белковых препаратов, вакцин, сывороток, полисахаридов</w:t>
      </w:r>
    </w:p>
    <w:p w:rsidR="002E1DAC" w:rsidRPr="009A43BB" w:rsidRDefault="002E1DAC" w:rsidP="009A43BB">
      <w:pPr>
        <w:pStyle w:val="41"/>
        <w:numPr>
          <w:ilvl w:val="0"/>
          <w:numId w:val="39"/>
        </w:numPr>
        <w:shd w:val="clear" w:color="auto" w:fill="auto"/>
        <w:tabs>
          <w:tab w:val="left" w:pos="1389"/>
        </w:tabs>
        <w:spacing w:line="283" w:lineRule="exact"/>
        <w:ind w:left="20" w:firstLine="72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прием пищевых аллергенов</w:t>
      </w:r>
    </w:p>
    <w:p w:rsidR="002E1DAC" w:rsidRPr="009A43BB" w:rsidRDefault="002E1DAC" w:rsidP="002E1DAC">
      <w:pPr>
        <w:pStyle w:val="41"/>
        <w:shd w:val="clear" w:color="auto" w:fill="auto"/>
        <w:spacing w:line="283" w:lineRule="exact"/>
        <w:ind w:left="320" w:firstLine="0"/>
        <w:jc w:val="left"/>
        <w:rPr>
          <w:sz w:val="24"/>
          <w:szCs w:val="24"/>
        </w:rPr>
      </w:pPr>
      <w:proofErr w:type="gramStart"/>
      <w:r w:rsidRPr="009A43BB">
        <w:rPr>
          <w:sz w:val="24"/>
          <w:szCs w:val="24"/>
        </w:rPr>
        <w:t xml:space="preserve">Способствующие факторы: аллергические заболевания (бронхиальная астма, </w:t>
      </w:r>
      <w:proofErr w:type="spellStart"/>
      <w:r w:rsidRPr="009A43BB">
        <w:rPr>
          <w:sz w:val="24"/>
          <w:szCs w:val="24"/>
        </w:rPr>
        <w:t>полинозы</w:t>
      </w:r>
      <w:proofErr w:type="spellEnd"/>
      <w:r w:rsidRPr="009A43BB">
        <w:rPr>
          <w:sz w:val="24"/>
          <w:szCs w:val="24"/>
        </w:rPr>
        <w:t>,</w:t>
      </w:r>
      <w:proofErr w:type="gramEnd"/>
    </w:p>
    <w:p w:rsidR="002E1DAC" w:rsidRPr="009A43BB" w:rsidRDefault="002E1DAC" w:rsidP="002E1DAC">
      <w:pPr>
        <w:pStyle w:val="41"/>
        <w:shd w:val="clear" w:color="auto" w:fill="auto"/>
        <w:spacing w:line="283" w:lineRule="exact"/>
        <w:ind w:left="20" w:firstLine="72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нейродермит и др.), а так же при повторном лечении одним и тем же препаратом.</w:t>
      </w:r>
    </w:p>
    <w:p w:rsidR="00ED5852" w:rsidRPr="009A43BB" w:rsidRDefault="00ED5852" w:rsidP="002E1DAC">
      <w:pPr>
        <w:pStyle w:val="41"/>
        <w:shd w:val="clear" w:color="auto" w:fill="auto"/>
        <w:spacing w:line="283" w:lineRule="exact"/>
        <w:ind w:left="20" w:firstLine="720"/>
        <w:jc w:val="both"/>
        <w:rPr>
          <w:sz w:val="24"/>
          <w:szCs w:val="24"/>
        </w:rPr>
      </w:pPr>
    </w:p>
    <w:p w:rsidR="002E1DAC" w:rsidRPr="009A43BB" w:rsidRDefault="00ED5852" w:rsidP="00ED5852">
      <w:pPr>
        <w:pStyle w:val="41"/>
        <w:shd w:val="clear" w:color="auto" w:fill="auto"/>
        <w:spacing w:line="283" w:lineRule="exact"/>
        <w:ind w:left="20" w:firstLine="720"/>
        <w:jc w:val="both"/>
        <w:rPr>
          <w:b/>
          <w:sz w:val="24"/>
          <w:szCs w:val="24"/>
        </w:rPr>
      </w:pPr>
      <w:r w:rsidRPr="009A43BB">
        <w:rPr>
          <w:b/>
          <w:sz w:val="24"/>
          <w:szCs w:val="24"/>
        </w:rPr>
        <w:t>Патогенез:</w:t>
      </w:r>
    </w:p>
    <w:p w:rsidR="002E1DAC" w:rsidRPr="009A43BB" w:rsidRDefault="002E1DAC" w:rsidP="009A43BB">
      <w:pPr>
        <w:pStyle w:val="41"/>
        <w:numPr>
          <w:ilvl w:val="0"/>
          <w:numId w:val="40"/>
        </w:numPr>
        <w:shd w:val="clear" w:color="auto" w:fill="auto"/>
        <w:tabs>
          <w:tab w:val="left" w:pos="1389"/>
          <w:tab w:val="center" w:pos="5991"/>
          <w:tab w:val="left" w:pos="6710"/>
          <w:tab w:val="center" w:pos="8002"/>
          <w:tab w:val="right" w:pos="9934"/>
        </w:tabs>
        <w:spacing w:line="283" w:lineRule="exact"/>
        <w:ind w:left="20" w:firstLine="720"/>
        <w:jc w:val="left"/>
        <w:rPr>
          <w:sz w:val="24"/>
          <w:szCs w:val="24"/>
        </w:rPr>
      </w:pPr>
      <w:proofErr w:type="gramStart"/>
      <w:r w:rsidRPr="009A43BB">
        <w:rPr>
          <w:sz w:val="24"/>
          <w:szCs w:val="24"/>
        </w:rPr>
        <w:t>п</w:t>
      </w:r>
      <w:r w:rsidR="00ED5852" w:rsidRPr="009A43BB">
        <w:rPr>
          <w:sz w:val="24"/>
          <w:szCs w:val="24"/>
        </w:rPr>
        <w:t xml:space="preserve">ри первом контакте с аллергеном </w:t>
      </w:r>
      <w:r w:rsidRPr="009A43BB">
        <w:rPr>
          <w:sz w:val="24"/>
          <w:szCs w:val="24"/>
        </w:rPr>
        <w:t>(особенно</w:t>
      </w:r>
      <w:r w:rsidRPr="009A43BB">
        <w:rPr>
          <w:sz w:val="24"/>
          <w:szCs w:val="24"/>
        </w:rPr>
        <w:tab/>
        <w:t>при</w:t>
      </w:r>
      <w:r w:rsidRPr="009A43BB">
        <w:rPr>
          <w:sz w:val="24"/>
          <w:szCs w:val="24"/>
        </w:rPr>
        <w:tab/>
        <w:t>парентеральном</w:t>
      </w:r>
      <w:r w:rsidRPr="009A43BB">
        <w:rPr>
          <w:sz w:val="24"/>
          <w:szCs w:val="24"/>
        </w:rPr>
        <w:tab/>
        <w:t>введении</w:t>
      </w:r>
      <w:proofErr w:type="gramEnd"/>
    </w:p>
    <w:p w:rsidR="002E1DAC" w:rsidRPr="009A43BB" w:rsidRDefault="002E1DAC" w:rsidP="00ED5852">
      <w:pPr>
        <w:pStyle w:val="41"/>
        <w:shd w:val="clear" w:color="auto" w:fill="auto"/>
        <w:spacing w:line="283" w:lineRule="exact"/>
        <w:ind w:left="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лекарств) развивается сенсибилизация организма, которая может длиться многие месяцы</w:t>
      </w:r>
    </w:p>
    <w:p w:rsidR="002E1DAC" w:rsidRPr="009A43BB" w:rsidRDefault="002E1DAC" w:rsidP="009A43BB">
      <w:pPr>
        <w:pStyle w:val="41"/>
        <w:numPr>
          <w:ilvl w:val="0"/>
          <w:numId w:val="40"/>
        </w:numPr>
        <w:shd w:val="clear" w:color="auto" w:fill="auto"/>
        <w:tabs>
          <w:tab w:val="left" w:pos="1389"/>
        </w:tabs>
        <w:spacing w:line="278" w:lineRule="exact"/>
        <w:ind w:left="20" w:right="20" w:firstLine="72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при следующем контакте в результате реакции антиген-антитело высвобождаются медиаторы - гистамин, </w:t>
      </w:r>
      <w:proofErr w:type="spellStart"/>
      <w:r w:rsidRPr="009A43BB">
        <w:rPr>
          <w:sz w:val="24"/>
          <w:szCs w:val="24"/>
        </w:rPr>
        <w:t>серотонин</w:t>
      </w:r>
      <w:proofErr w:type="spellEnd"/>
      <w:r w:rsidRPr="009A43BB">
        <w:rPr>
          <w:sz w:val="24"/>
          <w:szCs w:val="24"/>
        </w:rPr>
        <w:t xml:space="preserve">, ацетилхолин, </w:t>
      </w:r>
      <w:proofErr w:type="spellStart"/>
      <w:r w:rsidRPr="009A43BB">
        <w:rPr>
          <w:sz w:val="24"/>
          <w:szCs w:val="24"/>
        </w:rPr>
        <w:t>иод</w:t>
      </w:r>
      <w:proofErr w:type="spellEnd"/>
      <w:r w:rsidRPr="009A43BB">
        <w:rPr>
          <w:sz w:val="24"/>
          <w:szCs w:val="24"/>
        </w:rPr>
        <w:t xml:space="preserve"> воздействием которых нарушается проницаемость сосудистой стеки, развивается сокращение гладкой мускулатуры бронхов, кишечника и других органов, аллергическое воспаление кожи, слизистых оболочек и внутренних органов</w:t>
      </w:r>
    </w:p>
    <w:p w:rsidR="002E1DAC" w:rsidRPr="009A43BB" w:rsidRDefault="002E1DAC" w:rsidP="009A43BB">
      <w:pPr>
        <w:pStyle w:val="41"/>
        <w:numPr>
          <w:ilvl w:val="0"/>
          <w:numId w:val="40"/>
        </w:numPr>
        <w:shd w:val="clear" w:color="auto" w:fill="auto"/>
        <w:tabs>
          <w:tab w:val="left" w:pos="1389"/>
        </w:tabs>
        <w:spacing w:line="278" w:lineRule="exact"/>
        <w:ind w:left="20" w:right="20" w:firstLine="72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у сенсибилизированных пациентов доза или способ введения лекарственного средства не имеют решающего значения</w:t>
      </w:r>
    </w:p>
    <w:p w:rsidR="002E1DAC" w:rsidRPr="009A43BB" w:rsidRDefault="002E1DAC" w:rsidP="009A43BB">
      <w:pPr>
        <w:pStyle w:val="41"/>
        <w:numPr>
          <w:ilvl w:val="0"/>
          <w:numId w:val="40"/>
        </w:numPr>
        <w:shd w:val="clear" w:color="auto" w:fill="auto"/>
        <w:tabs>
          <w:tab w:val="left" w:pos="1389"/>
        </w:tabs>
        <w:spacing w:line="278" w:lineRule="exact"/>
        <w:ind w:left="20" w:right="20" w:firstLine="72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любая ткань, любой орган могут стать шоковыми — стать ареной шоковой реакции, поэтому симптомы АШ многообразны</w:t>
      </w:r>
    </w:p>
    <w:p w:rsidR="00ED5852" w:rsidRPr="009A43BB" w:rsidRDefault="00ED5852" w:rsidP="00ED5852">
      <w:pPr>
        <w:pStyle w:val="41"/>
        <w:shd w:val="clear" w:color="auto" w:fill="auto"/>
        <w:tabs>
          <w:tab w:val="left" w:pos="1389"/>
        </w:tabs>
        <w:spacing w:line="278" w:lineRule="exact"/>
        <w:ind w:firstLine="0"/>
        <w:jc w:val="both"/>
        <w:rPr>
          <w:b/>
          <w:bCs/>
          <w:spacing w:val="60"/>
          <w:sz w:val="24"/>
          <w:szCs w:val="24"/>
        </w:rPr>
      </w:pPr>
    </w:p>
    <w:p w:rsidR="00ED5852" w:rsidRPr="009A43BB" w:rsidRDefault="00ED5852" w:rsidP="00ED5852">
      <w:pPr>
        <w:pStyle w:val="41"/>
        <w:shd w:val="clear" w:color="auto" w:fill="auto"/>
        <w:tabs>
          <w:tab w:val="left" w:pos="1389"/>
        </w:tabs>
        <w:spacing w:line="278" w:lineRule="exact"/>
        <w:ind w:firstLine="0"/>
        <w:jc w:val="left"/>
        <w:rPr>
          <w:b/>
          <w:bCs/>
          <w:spacing w:val="60"/>
          <w:sz w:val="24"/>
          <w:szCs w:val="24"/>
        </w:rPr>
      </w:pPr>
      <w:r w:rsidRPr="009A43BB">
        <w:rPr>
          <w:b/>
          <w:bCs/>
          <w:spacing w:val="60"/>
          <w:sz w:val="24"/>
          <w:szCs w:val="24"/>
        </w:rPr>
        <w:t>Клиническая картина:</w:t>
      </w:r>
    </w:p>
    <w:p w:rsidR="002E1DAC" w:rsidRPr="009A43BB" w:rsidRDefault="002E1DAC" w:rsidP="00ED5852">
      <w:pPr>
        <w:pStyle w:val="41"/>
        <w:shd w:val="clear" w:color="auto" w:fill="auto"/>
        <w:tabs>
          <w:tab w:val="left" w:pos="1389"/>
        </w:tabs>
        <w:spacing w:line="278" w:lineRule="exact"/>
        <w:ind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симптомы шока многообразны</w:t>
      </w:r>
    </w:p>
    <w:p w:rsidR="002E1DAC" w:rsidRPr="009A43BB" w:rsidRDefault="002E1DAC" w:rsidP="009A43BB">
      <w:pPr>
        <w:pStyle w:val="41"/>
        <w:numPr>
          <w:ilvl w:val="0"/>
          <w:numId w:val="38"/>
        </w:numPr>
        <w:shd w:val="clear" w:color="auto" w:fill="auto"/>
        <w:tabs>
          <w:tab w:val="left" w:pos="1389"/>
        </w:tabs>
        <w:spacing w:line="274" w:lineRule="exact"/>
        <w:ind w:right="2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степень этого проявления лекарственной болезни колеблется от нескольких секунд или минут до 2 ч.</w:t>
      </w:r>
    </w:p>
    <w:p w:rsidR="002E1DAC" w:rsidRPr="009A43BB" w:rsidRDefault="002E1DAC" w:rsidP="009A43BB">
      <w:pPr>
        <w:pStyle w:val="41"/>
        <w:numPr>
          <w:ilvl w:val="0"/>
          <w:numId w:val="38"/>
        </w:numPr>
        <w:shd w:val="clear" w:color="auto" w:fill="auto"/>
        <w:tabs>
          <w:tab w:val="left" w:pos="1389"/>
        </w:tabs>
        <w:spacing w:line="278" w:lineRule="exact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типичная форма АШ наблюдается у большинства пациентов</w:t>
      </w:r>
    </w:p>
    <w:p w:rsidR="002E1DAC" w:rsidRPr="009A43BB" w:rsidRDefault="002E1DAC" w:rsidP="00ED5852">
      <w:pPr>
        <w:pStyle w:val="41"/>
        <w:shd w:val="clear" w:color="auto" w:fill="auto"/>
        <w:spacing w:line="278" w:lineRule="exact"/>
        <w:ind w:left="740" w:right="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начинается с ощущения жара («обдало крапивой»), появления чувства страха смерти, резкой слабости, покалывания, зуда кожи лица, рук, головы</w:t>
      </w:r>
    </w:p>
    <w:p w:rsidR="002E1DAC" w:rsidRPr="009A43BB" w:rsidRDefault="002E1DAC" w:rsidP="009A43BB">
      <w:pPr>
        <w:pStyle w:val="41"/>
        <w:numPr>
          <w:ilvl w:val="0"/>
          <w:numId w:val="41"/>
        </w:numPr>
        <w:shd w:val="clear" w:color="auto" w:fill="auto"/>
        <w:tabs>
          <w:tab w:val="left" w:pos="1389"/>
        </w:tabs>
        <w:spacing w:line="264" w:lineRule="exact"/>
        <w:ind w:right="2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жалобы на ощущение прилива крови к голове, языку, чувство тяжести за грудиной или </w:t>
      </w:r>
      <w:proofErr w:type="spellStart"/>
      <w:r w:rsidRPr="009A43BB">
        <w:rPr>
          <w:sz w:val="24"/>
          <w:szCs w:val="24"/>
        </w:rPr>
        <w:t>сдавления</w:t>
      </w:r>
      <w:proofErr w:type="spellEnd"/>
      <w:r w:rsidRPr="009A43BB">
        <w:rPr>
          <w:sz w:val="24"/>
          <w:szCs w:val="24"/>
        </w:rPr>
        <w:t xml:space="preserve"> грудной клетки</w:t>
      </w:r>
    </w:p>
    <w:p w:rsidR="002E1DAC" w:rsidRPr="009A43BB" w:rsidRDefault="002E1DAC" w:rsidP="009A43BB">
      <w:pPr>
        <w:pStyle w:val="41"/>
        <w:numPr>
          <w:ilvl w:val="0"/>
          <w:numId w:val="41"/>
        </w:numPr>
        <w:shd w:val="clear" w:color="auto" w:fill="auto"/>
        <w:tabs>
          <w:tab w:val="left" w:pos="1389"/>
        </w:tabs>
        <w:spacing w:line="269" w:lineRule="exact"/>
        <w:ind w:right="20"/>
        <w:jc w:val="left"/>
        <w:rPr>
          <w:sz w:val="24"/>
          <w:szCs w:val="24"/>
        </w:rPr>
      </w:pPr>
      <w:proofErr w:type="gramStart"/>
      <w:r w:rsidRPr="009A43BB">
        <w:rPr>
          <w:sz w:val="24"/>
          <w:szCs w:val="24"/>
        </w:rPr>
        <w:t>возможно</w:t>
      </w:r>
      <w:proofErr w:type="gramEnd"/>
      <w:r w:rsidRPr="009A43BB">
        <w:rPr>
          <w:sz w:val="24"/>
          <w:szCs w:val="24"/>
        </w:rPr>
        <w:t xml:space="preserve"> появление болей в сердце, затруднения дыхания, головной боли: головокружения, тошноты, рвоты</w:t>
      </w:r>
    </w:p>
    <w:p w:rsidR="002E1DAC" w:rsidRPr="009A43BB" w:rsidRDefault="002E1DAC" w:rsidP="009A43BB">
      <w:pPr>
        <w:pStyle w:val="41"/>
        <w:numPr>
          <w:ilvl w:val="0"/>
          <w:numId w:val="41"/>
        </w:numPr>
        <w:shd w:val="clear" w:color="auto" w:fill="auto"/>
        <w:tabs>
          <w:tab w:val="left" w:pos="1389"/>
        </w:tabs>
        <w:spacing w:after="17" w:line="210" w:lineRule="exact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иногда бывают жалобы на боли в животе</w:t>
      </w:r>
    </w:p>
    <w:p w:rsidR="002E1DAC" w:rsidRPr="009A43BB" w:rsidRDefault="002E1DAC" w:rsidP="009A43BB">
      <w:pPr>
        <w:pStyle w:val="41"/>
        <w:numPr>
          <w:ilvl w:val="0"/>
          <w:numId w:val="41"/>
        </w:numPr>
        <w:shd w:val="clear" w:color="auto" w:fill="auto"/>
        <w:tabs>
          <w:tab w:val="left" w:pos="1389"/>
        </w:tabs>
        <w:spacing w:line="274" w:lineRule="exact"/>
        <w:ind w:right="2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при молниеносном шоке пациенты не успевают предъявить жалобы до потери сознания.</w:t>
      </w:r>
    </w:p>
    <w:p w:rsidR="008671DA" w:rsidRDefault="008671DA" w:rsidP="002E1DAC">
      <w:pPr>
        <w:pStyle w:val="41"/>
        <w:shd w:val="clear" w:color="auto" w:fill="auto"/>
        <w:spacing w:line="274" w:lineRule="exact"/>
        <w:ind w:left="20" w:firstLine="700"/>
        <w:jc w:val="both"/>
        <w:rPr>
          <w:b/>
          <w:sz w:val="24"/>
          <w:szCs w:val="24"/>
        </w:rPr>
      </w:pP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firstLine="700"/>
        <w:jc w:val="both"/>
        <w:rPr>
          <w:b/>
          <w:sz w:val="24"/>
          <w:szCs w:val="24"/>
        </w:rPr>
      </w:pPr>
      <w:r w:rsidRPr="009A43BB">
        <w:rPr>
          <w:b/>
          <w:sz w:val="24"/>
          <w:szCs w:val="24"/>
        </w:rPr>
        <w:lastRenderedPageBreak/>
        <w:t>Объективные симптомы:</w:t>
      </w:r>
    </w:p>
    <w:p w:rsidR="002E1DAC" w:rsidRPr="009A43BB" w:rsidRDefault="002E1DAC" w:rsidP="009A43BB">
      <w:pPr>
        <w:pStyle w:val="41"/>
        <w:numPr>
          <w:ilvl w:val="0"/>
          <w:numId w:val="43"/>
        </w:numPr>
        <w:shd w:val="clear" w:color="auto" w:fill="auto"/>
        <w:tabs>
          <w:tab w:val="left" w:pos="1364"/>
        </w:tabs>
        <w:spacing w:line="274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гиперемия или бледность кожи</w:t>
      </w:r>
    </w:p>
    <w:p w:rsidR="002E1DAC" w:rsidRPr="009A43BB" w:rsidRDefault="002E1DAC" w:rsidP="009A43BB">
      <w:pPr>
        <w:pStyle w:val="41"/>
        <w:numPr>
          <w:ilvl w:val="0"/>
          <w:numId w:val="43"/>
        </w:numPr>
        <w:shd w:val="clear" w:color="auto" w:fill="auto"/>
        <w:tabs>
          <w:tab w:val="left" w:pos="1364"/>
        </w:tabs>
        <w:spacing w:line="274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цианоз</w:t>
      </w:r>
    </w:p>
    <w:p w:rsidR="002E1DAC" w:rsidRPr="009A43BB" w:rsidRDefault="002E1DAC" w:rsidP="009A43BB">
      <w:pPr>
        <w:pStyle w:val="41"/>
        <w:numPr>
          <w:ilvl w:val="0"/>
          <w:numId w:val="43"/>
        </w:numPr>
        <w:shd w:val="clear" w:color="auto" w:fill="auto"/>
        <w:tabs>
          <w:tab w:val="left" w:pos="1364"/>
        </w:tabs>
        <w:spacing w:line="274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отек век или лица</w:t>
      </w:r>
    </w:p>
    <w:p w:rsidR="002E1DAC" w:rsidRPr="009A43BB" w:rsidRDefault="002E1DAC" w:rsidP="009A43BB">
      <w:pPr>
        <w:pStyle w:val="41"/>
        <w:numPr>
          <w:ilvl w:val="0"/>
          <w:numId w:val="43"/>
        </w:numPr>
        <w:shd w:val="clear" w:color="auto" w:fill="auto"/>
        <w:tabs>
          <w:tab w:val="left" w:pos="1364"/>
        </w:tabs>
        <w:spacing w:line="274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обильная потливость</w:t>
      </w:r>
    </w:p>
    <w:p w:rsidR="002E1DAC" w:rsidRPr="009A43BB" w:rsidRDefault="002E1DAC" w:rsidP="009A43BB">
      <w:pPr>
        <w:pStyle w:val="41"/>
        <w:numPr>
          <w:ilvl w:val="0"/>
          <w:numId w:val="43"/>
        </w:numPr>
        <w:shd w:val="clear" w:color="auto" w:fill="auto"/>
        <w:tabs>
          <w:tab w:val="left" w:pos="1364"/>
        </w:tabs>
        <w:spacing w:line="274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возможны судороги конечностей</w:t>
      </w:r>
    </w:p>
    <w:p w:rsidR="002E1DAC" w:rsidRPr="009A43BB" w:rsidRDefault="002E1DAC" w:rsidP="009A43BB">
      <w:pPr>
        <w:pStyle w:val="41"/>
        <w:numPr>
          <w:ilvl w:val="0"/>
          <w:numId w:val="43"/>
        </w:numPr>
        <w:shd w:val="clear" w:color="auto" w:fill="auto"/>
        <w:tabs>
          <w:tab w:val="left" w:pos="1364"/>
        </w:tabs>
        <w:spacing w:line="274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непроизвольные выделения мочи, кала</w:t>
      </w:r>
    </w:p>
    <w:p w:rsidR="002E1DAC" w:rsidRPr="009A43BB" w:rsidRDefault="002E1DAC" w:rsidP="009A43BB">
      <w:pPr>
        <w:pStyle w:val="41"/>
        <w:numPr>
          <w:ilvl w:val="0"/>
          <w:numId w:val="43"/>
        </w:numPr>
        <w:shd w:val="clear" w:color="auto" w:fill="auto"/>
        <w:tabs>
          <w:tab w:val="left" w:pos="1364"/>
        </w:tabs>
        <w:spacing w:line="274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зрачки расширены, не реагируют на свет</w:t>
      </w:r>
    </w:p>
    <w:p w:rsidR="002E1DAC" w:rsidRPr="009A43BB" w:rsidRDefault="002E1DAC" w:rsidP="009A43BB">
      <w:pPr>
        <w:pStyle w:val="41"/>
        <w:numPr>
          <w:ilvl w:val="0"/>
          <w:numId w:val="43"/>
        </w:numPr>
        <w:shd w:val="clear" w:color="auto" w:fill="auto"/>
        <w:tabs>
          <w:tab w:val="left" w:pos="1364"/>
        </w:tabs>
        <w:spacing w:line="274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пульс частый, нитевидный на периферических сосудах</w:t>
      </w:r>
    </w:p>
    <w:p w:rsidR="002E1DAC" w:rsidRPr="009A43BB" w:rsidRDefault="002E1DAC" w:rsidP="009A43BB">
      <w:pPr>
        <w:pStyle w:val="41"/>
        <w:numPr>
          <w:ilvl w:val="0"/>
          <w:numId w:val="43"/>
        </w:numPr>
        <w:shd w:val="clear" w:color="auto" w:fill="auto"/>
        <w:tabs>
          <w:tab w:val="left" w:pos="1364"/>
        </w:tabs>
        <w:spacing w:line="274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тоны сердца глухие, аритмичные</w:t>
      </w:r>
    </w:p>
    <w:p w:rsidR="002E1DAC" w:rsidRPr="009A43BB" w:rsidRDefault="002E1DAC" w:rsidP="009A43BB">
      <w:pPr>
        <w:pStyle w:val="41"/>
        <w:numPr>
          <w:ilvl w:val="0"/>
          <w:numId w:val="43"/>
        </w:numPr>
        <w:shd w:val="clear" w:color="auto" w:fill="auto"/>
        <w:tabs>
          <w:tab w:val="left" w:pos="1364"/>
        </w:tabs>
        <w:spacing w:line="274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АД часто не определяется</w:t>
      </w:r>
    </w:p>
    <w:p w:rsidR="002E1DAC" w:rsidRPr="009A43BB" w:rsidRDefault="002E1DAC" w:rsidP="009A43BB">
      <w:pPr>
        <w:pStyle w:val="41"/>
        <w:numPr>
          <w:ilvl w:val="0"/>
          <w:numId w:val="43"/>
        </w:numPr>
        <w:shd w:val="clear" w:color="auto" w:fill="auto"/>
        <w:tabs>
          <w:tab w:val="left" w:pos="1364"/>
          <w:tab w:val="center" w:pos="5107"/>
        </w:tabs>
        <w:spacing w:line="274" w:lineRule="exact"/>
        <w:jc w:val="both"/>
        <w:rPr>
          <w:sz w:val="24"/>
          <w:szCs w:val="24"/>
        </w:rPr>
      </w:pPr>
      <w:proofErr w:type="gramStart"/>
      <w:r w:rsidRPr="009A43BB">
        <w:rPr>
          <w:sz w:val="24"/>
          <w:szCs w:val="24"/>
        </w:rPr>
        <w:t>дыхание</w:t>
      </w:r>
      <w:proofErr w:type="gramEnd"/>
      <w:r w:rsidRPr="009A43BB">
        <w:rPr>
          <w:sz w:val="24"/>
          <w:szCs w:val="24"/>
        </w:rPr>
        <w:t xml:space="preserve"> затрудненное с хрипами</w:t>
      </w:r>
      <w:r w:rsidRPr="009A43BB">
        <w:rPr>
          <w:sz w:val="24"/>
          <w:szCs w:val="24"/>
        </w:rPr>
        <w:tab/>
        <w:t>и пеной изо рта</w:t>
      </w:r>
    </w:p>
    <w:p w:rsidR="002E1DAC" w:rsidRPr="009A43BB" w:rsidRDefault="002E1DAC" w:rsidP="009A43BB">
      <w:pPr>
        <w:pStyle w:val="41"/>
        <w:numPr>
          <w:ilvl w:val="0"/>
          <w:numId w:val="43"/>
        </w:numPr>
        <w:shd w:val="clear" w:color="auto" w:fill="auto"/>
        <w:tabs>
          <w:tab w:val="left" w:pos="1364"/>
          <w:tab w:val="center" w:pos="5650"/>
          <w:tab w:val="right" w:pos="9888"/>
        </w:tabs>
        <w:spacing w:line="274" w:lineRule="exact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при аускультации - влажные хрипы</w:t>
      </w:r>
      <w:r w:rsidRPr="009A43BB">
        <w:rPr>
          <w:sz w:val="24"/>
          <w:szCs w:val="24"/>
        </w:rPr>
        <w:tab/>
        <w:t>или</w:t>
      </w:r>
      <w:r w:rsidRPr="009A43BB">
        <w:rPr>
          <w:sz w:val="24"/>
          <w:szCs w:val="24"/>
        </w:rPr>
        <w:tab/>
        <w:t xml:space="preserve">ничего не слышно </w:t>
      </w:r>
      <w:proofErr w:type="gramStart"/>
      <w:r w:rsidRPr="009A43BB">
        <w:rPr>
          <w:sz w:val="24"/>
          <w:szCs w:val="24"/>
        </w:rPr>
        <w:t>из-за</w:t>
      </w:r>
      <w:proofErr w:type="gramEnd"/>
      <w:r w:rsidRPr="009A43BB">
        <w:rPr>
          <w:sz w:val="24"/>
          <w:szCs w:val="24"/>
        </w:rPr>
        <w:t xml:space="preserve"> тотального</w:t>
      </w:r>
    </w:p>
    <w:p w:rsidR="002E1DAC" w:rsidRPr="009A43BB" w:rsidRDefault="002E1DAC" w:rsidP="009A43BB">
      <w:pPr>
        <w:pStyle w:val="41"/>
        <w:numPr>
          <w:ilvl w:val="0"/>
          <w:numId w:val="42"/>
        </w:numPr>
        <w:shd w:val="clear" w:color="auto" w:fill="auto"/>
        <w:spacing w:line="274" w:lineRule="exact"/>
        <w:jc w:val="both"/>
        <w:rPr>
          <w:sz w:val="24"/>
          <w:szCs w:val="24"/>
        </w:rPr>
      </w:pPr>
      <w:proofErr w:type="spellStart"/>
      <w:r w:rsidRPr="009A43BB">
        <w:rPr>
          <w:sz w:val="24"/>
          <w:szCs w:val="24"/>
        </w:rPr>
        <w:t>бронхоспазма</w:t>
      </w:r>
      <w:proofErr w:type="spellEnd"/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При преобладании в клинической картине тех или иных симптомов различают варианты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АШ:</w:t>
      </w:r>
    </w:p>
    <w:p w:rsidR="002E1DAC" w:rsidRPr="009A43BB" w:rsidRDefault="002E1DAC" w:rsidP="009A43BB">
      <w:pPr>
        <w:pStyle w:val="41"/>
        <w:numPr>
          <w:ilvl w:val="0"/>
          <w:numId w:val="42"/>
        </w:numPr>
        <w:shd w:val="clear" w:color="auto" w:fill="auto"/>
        <w:tabs>
          <w:tab w:val="left" w:pos="1364"/>
          <w:tab w:val="center" w:pos="7387"/>
        </w:tabs>
        <w:spacing w:line="274" w:lineRule="exact"/>
        <w:jc w:val="both"/>
        <w:rPr>
          <w:sz w:val="24"/>
          <w:szCs w:val="24"/>
        </w:rPr>
      </w:pPr>
      <w:proofErr w:type="gramStart"/>
      <w:r w:rsidRPr="009A43BB">
        <w:rPr>
          <w:sz w:val="24"/>
          <w:szCs w:val="24"/>
        </w:rPr>
        <w:t>гемодинамический</w:t>
      </w:r>
      <w:proofErr w:type="gramEnd"/>
      <w:r w:rsidRPr="009A43BB">
        <w:rPr>
          <w:sz w:val="24"/>
          <w:szCs w:val="24"/>
        </w:rPr>
        <w:t xml:space="preserve"> (симптомы нарушения</w:t>
      </w:r>
      <w:r w:rsidRPr="009A43BB">
        <w:rPr>
          <w:sz w:val="24"/>
          <w:szCs w:val="24"/>
        </w:rPr>
        <w:tab/>
      </w:r>
      <w:proofErr w:type="spellStart"/>
      <w:r w:rsidRPr="009A43BB">
        <w:rPr>
          <w:sz w:val="24"/>
          <w:szCs w:val="24"/>
        </w:rPr>
        <w:t>сердечно-сосудистой</w:t>
      </w:r>
      <w:proofErr w:type="spellEnd"/>
      <w:r w:rsidRPr="009A43BB">
        <w:rPr>
          <w:sz w:val="24"/>
          <w:szCs w:val="24"/>
        </w:rPr>
        <w:t xml:space="preserve"> системы)</w:t>
      </w:r>
    </w:p>
    <w:p w:rsidR="002E1DAC" w:rsidRPr="009A43BB" w:rsidRDefault="002E1DAC" w:rsidP="009A43BB">
      <w:pPr>
        <w:pStyle w:val="41"/>
        <w:numPr>
          <w:ilvl w:val="0"/>
          <w:numId w:val="42"/>
        </w:numPr>
        <w:shd w:val="clear" w:color="auto" w:fill="auto"/>
        <w:tabs>
          <w:tab w:val="left" w:pos="1364"/>
        </w:tabs>
        <w:spacing w:after="18" w:line="210" w:lineRule="exact"/>
        <w:jc w:val="both"/>
        <w:rPr>
          <w:sz w:val="24"/>
          <w:szCs w:val="24"/>
        </w:rPr>
      </w:pPr>
      <w:proofErr w:type="spellStart"/>
      <w:r w:rsidRPr="009A43BB">
        <w:rPr>
          <w:sz w:val="24"/>
          <w:szCs w:val="24"/>
        </w:rPr>
        <w:t>асфиктический</w:t>
      </w:r>
      <w:proofErr w:type="spellEnd"/>
      <w:r w:rsidRPr="009A43BB">
        <w:rPr>
          <w:sz w:val="24"/>
          <w:szCs w:val="24"/>
        </w:rPr>
        <w:t xml:space="preserve"> (симптомы острой дыхательной недостаточности)</w:t>
      </w:r>
    </w:p>
    <w:p w:rsidR="002E1DAC" w:rsidRPr="009A43BB" w:rsidRDefault="002E1DAC" w:rsidP="009A43BB">
      <w:pPr>
        <w:pStyle w:val="41"/>
        <w:numPr>
          <w:ilvl w:val="0"/>
          <w:numId w:val="42"/>
        </w:numPr>
        <w:shd w:val="clear" w:color="auto" w:fill="auto"/>
        <w:tabs>
          <w:tab w:val="left" w:pos="1364"/>
        </w:tabs>
        <w:spacing w:line="210" w:lineRule="exact"/>
        <w:jc w:val="both"/>
        <w:rPr>
          <w:sz w:val="24"/>
          <w:szCs w:val="24"/>
        </w:rPr>
      </w:pPr>
      <w:proofErr w:type="gramStart"/>
      <w:r w:rsidRPr="009A43BB">
        <w:rPr>
          <w:sz w:val="24"/>
          <w:szCs w:val="24"/>
        </w:rPr>
        <w:t>церебральный</w:t>
      </w:r>
      <w:proofErr w:type="gramEnd"/>
      <w:r w:rsidRPr="009A43BB">
        <w:rPr>
          <w:sz w:val="24"/>
          <w:szCs w:val="24"/>
        </w:rPr>
        <w:t xml:space="preserve"> (нарушения ЦНС)</w:t>
      </w:r>
    </w:p>
    <w:p w:rsidR="002E1DAC" w:rsidRPr="009A43BB" w:rsidRDefault="002E1DAC" w:rsidP="009A43BB">
      <w:pPr>
        <w:pStyle w:val="41"/>
        <w:numPr>
          <w:ilvl w:val="0"/>
          <w:numId w:val="42"/>
        </w:numPr>
        <w:shd w:val="clear" w:color="auto" w:fill="auto"/>
        <w:tabs>
          <w:tab w:val="left" w:pos="1364"/>
        </w:tabs>
        <w:spacing w:line="274" w:lineRule="exact"/>
        <w:jc w:val="both"/>
        <w:rPr>
          <w:sz w:val="24"/>
          <w:szCs w:val="24"/>
        </w:rPr>
      </w:pPr>
      <w:proofErr w:type="gramStart"/>
      <w:r w:rsidRPr="009A43BB">
        <w:rPr>
          <w:sz w:val="24"/>
          <w:szCs w:val="24"/>
        </w:rPr>
        <w:t>абдоминальный</w:t>
      </w:r>
      <w:proofErr w:type="gramEnd"/>
      <w:r w:rsidRPr="009A43BB">
        <w:rPr>
          <w:sz w:val="24"/>
          <w:szCs w:val="24"/>
        </w:rPr>
        <w:t xml:space="preserve"> (симптомы «острого» живота).</w:t>
      </w:r>
    </w:p>
    <w:p w:rsidR="00ED5852" w:rsidRPr="009A43BB" w:rsidRDefault="00ED5852" w:rsidP="00ED5852">
      <w:pPr>
        <w:pStyle w:val="41"/>
        <w:shd w:val="clear" w:color="auto" w:fill="auto"/>
        <w:tabs>
          <w:tab w:val="left" w:pos="1364"/>
        </w:tabs>
        <w:spacing w:line="274" w:lineRule="exact"/>
        <w:ind w:left="720" w:firstLine="0"/>
        <w:jc w:val="both"/>
        <w:rPr>
          <w:sz w:val="24"/>
          <w:szCs w:val="24"/>
        </w:rPr>
      </w:pPr>
    </w:p>
    <w:p w:rsidR="00ED5852" w:rsidRPr="009A43BB" w:rsidRDefault="00ED5852" w:rsidP="002E1DAC">
      <w:pPr>
        <w:pStyle w:val="41"/>
        <w:shd w:val="clear" w:color="auto" w:fill="auto"/>
        <w:spacing w:line="274" w:lineRule="exact"/>
        <w:ind w:left="20" w:right="20" w:firstLine="700"/>
        <w:jc w:val="both"/>
        <w:rPr>
          <w:b/>
          <w:sz w:val="24"/>
          <w:szCs w:val="24"/>
        </w:rPr>
      </w:pPr>
      <w:r w:rsidRPr="009A43BB">
        <w:rPr>
          <w:b/>
          <w:sz w:val="24"/>
          <w:szCs w:val="24"/>
        </w:rPr>
        <w:t>Лечение: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Эффективность лечения АШ определяется в первую очередь срочностью оказания доврачебной и врачебной помощи, хотя иногда при правильном и своевременном лечении пациента не удается спасти от смерти.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Необходимо:</w:t>
      </w:r>
    </w:p>
    <w:p w:rsidR="002E1DAC" w:rsidRPr="009A43BB" w:rsidRDefault="002E1DAC" w:rsidP="009A43BB">
      <w:pPr>
        <w:pStyle w:val="41"/>
        <w:numPr>
          <w:ilvl w:val="0"/>
          <w:numId w:val="13"/>
        </w:numPr>
        <w:shd w:val="clear" w:color="auto" w:fill="auto"/>
        <w:tabs>
          <w:tab w:val="left" w:pos="136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прекратить введение или прием аллергена</w:t>
      </w:r>
    </w:p>
    <w:p w:rsidR="002E1DAC" w:rsidRPr="009A43BB" w:rsidRDefault="002E1DAC" w:rsidP="009A43BB">
      <w:pPr>
        <w:pStyle w:val="41"/>
        <w:numPr>
          <w:ilvl w:val="0"/>
          <w:numId w:val="13"/>
        </w:numPr>
        <w:shd w:val="clear" w:color="auto" w:fill="auto"/>
        <w:tabs>
          <w:tab w:val="left" w:pos="136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уложить пациента горизонтально и зафиксировать язык во избежание асфиксии</w:t>
      </w:r>
    </w:p>
    <w:p w:rsidR="002E1DAC" w:rsidRPr="009A43BB" w:rsidRDefault="002E1DAC" w:rsidP="009A43BB">
      <w:pPr>
        <w:pStyle w:val="41"/>
        <w:numPr>
          <w:ilvl w:val="0"/>
          <w:numId w:val="13"/>
        </w:numPr>
        <w:shd w:val="clear" w:color="auto" w:fill="auto"/>
        <w:tabs>
          <w:tab w:val="left" w:pos="136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наложить жгут выше места введения лекарства, чтобы замедлить его всасывание</w:t>
      </w:r>
    </w:p>
    <w:p w:rsidR="002E1DAC" w:rsidRPr="009A43BB" w:rsidRDefault="002E1DAC" w:rsidP="009A43BB">
      <w:pPr>
        <w:pStyle w:val="41"/>
        <w:numPr>
          <w:ilvl w:val="0"/>
          <w:numId w:val="13"/>
        </w:numPr>
        <w:shd w:val="clear" w:color="auto" w:fill="auto"/>
        <w:tabs>
          <w:tab w:val="left" w:pos="1364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обколоть место инъекции 0,5 мл 0,1 % раствора адреналина гидрохлорида в разведении изотоническим раствором натрия хлорида 1:10</w:t>
      </w:r>
    </w:p>
    <w:p w:rsidR="002E1DAC" w:rsidRPr="009A43BB" w:rsidRDefault="002E1DAC" w:rsidP="009A43BB">
      <w:pPr>
        <w:pStyle w:val="41"/>
        <w:numPr>
          <w:ilvl w:val="0"/>
          <w:numId w:val="13"/>
        </w:numPr>
        <w:shd w:val="clear" w:color="auto" w:fill="auto"/>
        <w:tabs>
          <w:tab w:val="left" w:pos="136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на место инъекции положить кусочек льда</w:t>
      </w:r>
    </w:p>
    <w:p w:rsidR="002E1DAC" w:rsidRPr="009A43BB" w:rsidRDefault="002E1DAC" w:rsidP="009A43BB">
      <w:pPr>
        <w:pStyle w:val="41"/>
        <w:numPr>
          <w:ilvl w:val="0"/>
          <w:numId w:val="13"/>
        </w:numPr>
        <w:shd w:val="clear" w:color="auto" w:fill="auto"/>
        <w:tabs>
          <w:tab w:val="left" w:pos="136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0.5 мл адреналина ввести подкожно в другую часть тела</w:t>
      </w:r>
    </w:p>
    <w:p w:rsidR="002E1DAC" w:rsidRPr="009A43BB" w:rsidRDefault="002E1DAC" w:rsidP="009A43BB">
      <w:pPr>
        <w:pStyle w:val="41"/>
        <w:numPr>
          <w:ilvl w:val="0"/>
          <w:numId w:val="13"/>
        </w:numPr>
        <w:shd w:val="clear" w:color="auto" w:fill="auto"/>
        <w:tabs>
          <w:tab w:val="left" w:pos="136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провести контроль АД и пульса;</w:t>
      </w:r>
    </w:p>
    <w:p w:rsidR="002E1DAC" w:rsidRPr="009A43BB" w:rsidRDefault="002E1DAC" w:rsidP="009A43BB">
      <w:pPr>
        <w:pStyle w:val="41"/>
        <w:numPr>
          <w:ilvl w:val="0"/>
          <w:numId w:val="13"/>
        </w:numPr>
        <w:shd w:val="clear" w:color="auto" w:fill="auto"/>
        <w:tabs>
          <w:tab w:val="left" w:pos="136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60-90 мг </w:t>
      </w:r>
      <w:proofErr w:type="spellStart"/>
      <w:r w:rsidRPr="009A43BB">
        <w:rPr>
          <w:sz w:val="24"/>
          <w:szCs w:val="24"/>
        </w:rPr>
        <w:t>преднизолона</w:t>
      </w:r>
      <w:proofErr w:type="spellEnd"/>
      <w:r w:rsidRPr="009A43BB">
        <w:rPr>
          <w:sz w:val="24"/>
          <w:szCs w:val="24"/>
        </w:rPr>
        <w:t xml:space="preserve"> ввести внутривенно или внутримышечно</w:t>
      </w:r>
    </w:p>
    <w:p w:rsidR="002E1DAC" w:rsidRPr="009A43BB" w:rsidRDefault="002E1DAC" w:rsidP="009A43BB">
      <w:pPr>
        <w:pStyle w:val="41"/>
        <w:numPr>
          <w:ilvl w:val="0"/>
          <w:numId w:val="13"/>
        </w:numPr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после стабилизации АД ввести 1 мл 0.1 % раствора </w:t>
      </w:r>
      <w:proofErr w:type="spellStart"/>
      <w:r w:rsidRPr="009A43BB">
        <w:rPr>
          <w:sz w:val="24"/>
          <w:szCs w:val="24"/>
        </w:rPr>
        <w:t>тавегила</w:t>
      </w:r>
      <w:proofErr w:type="spellEnd"/>
      <w:r w:rsidRPr="009A43BB">
        <w:rPr>
          <w:sz w:val="24"/>
          <w:szCs w:val="24"/>
        </w:rPr>
        <w:t xml:space="preserve"> или 1 мл 1 % раствора </w:t>
      </w:r>
      <w:proofErr w:type="spellStart"/>
      <w:r w:rsidRPr="009A43BB">
        <w:rPr>
          <w:sz w:val="24"/>
          <w:szCs w:val="24"/>
        </w:rPr>
        <w:t>димедрола</w:t>
      </w:r>
      <w:proofErr w:type="spellEnd"/>
      <w:r w:rsidRPr="009A43BB">
        <w:rPr>
          <w:sz w:val="24"/>
          <w:szCs w:val="24"/>
        </w:rPr>
        <w:t xml:space="preserve"> </w:t>
      </w:r>
      <w:proofErr w:type="gramStart"/>
      <w:r w:rsidRPr="009A43BB">
        <w:rPr>
          <w:sz w:val="24"/>
          <w:szCs w:val="24"/>
        </w:rPr>
        <w:t>в</w:t>
      </w:r>
      <w:proofErr w:type="gramEnd"/>
      <w:r w:rsidRPr="009A43BB">
        <w:rPr>
          <w:sz w:val="24"/>
          <w:szCs w:val="24"/>
        </w:rPr>
        <w:t>/</w:t>
      </w:r>
      <w:proofErr w:type="gramStart"/>
      <w:r w:rsidRPr="009A43BB">
        <w:rPr>
          <w:sz w:val="24"/>
          <w:szCs w:val="24"/>
        </w:rPr>
        <w:t>в</w:t>
      </w:r>
      <w:proofErr w:type="gramEnd"/>
      <w:r w:rsidRPr="009A43BB">
        <w:rPr>
          <w:sz w:val="24"/>
          <w:szCs w:val="24"/>
        </w:rPr>
        <w:t xml:space="preserve"> или в/м (нежелательно применение </w:t>
      </w:r>
      <w:proofErr w:type="spellStart"/>
      <w:r w:rsidRPr="009A43BB">
        <w:rPr>
          <w:sz w:val="24"/>
          <w:szCs w:val="24"/>
        </w:rPr>
        <w:t>пипольфена</w:t>
      </w:r>
      <w:proofErr w:type="spellEnd"/>
      <w:r w:rsidRPr="009A43BB">
        <w:rPr>
          <w:sz w:val="24"/>
          <w:szCs w:val="24"/>
        </w:rPr>
        <w:t xml:space="preserve"> - снижает АД)</w:t>
      </w:r>
    </w:p>
    <w:p w:rsidR="002E1DAC" w:rsidRPr="009A43BB" w:rsidRDefault="002E1DAC" w:rsidP="009A43BB">
      <w:pPr>
        <w:pStyle w:val="41"/>
        <w:numPr>
          <w:ilvl w:val="0"/>
          <w:numId w:val="13"/>
        </w:numPr>
        <w:shd w:val="clear" w:color="auto" w:fill="auto"/>
        <w:tabs>
          <w:tab w:val="left" w:pos="136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при </w:t>
      </w:r>
      <w:proofErr w:type="spellStart"/>
      <w:r w:rsidRPr="009A43BB">
        <w:rPr>
          <w:sz w:val="24"/>
          <w:szCs w:val="24"/>
        </w:rPr>
        <w:t>бронхоспазме</w:t>
      </w:r>
      <w:proofErr w:type="spellEnd"/>
      <w:r w:rsidRPr="009A43BB">
        <w:rPr>
          <w:sz w:val="24"/>
          <w:szCs w:val="24"/>
        </w:rPr>
        <w:t xml:space="preserve"> ввести 10-20 мл 2.4% раствора эуфиллина </w:t>
      </w:r>
      <w:proofErr w:type="gramStart"/>
      <w:r w:rsidRPr="009A43BB">
        <w:rPr>
          <w:sz w:val="24"/>
          <w:szCs w:val="24"/>
        </w:rPr>
        <w:t>в</w:t>
      </w:r>
      <w:proofErr w:type="gramEnd"/>
      <w:r w:rsidRPr="009A43BB">
        <w:rPr>
          <w:sz w:val="24"/>
          <w:szCs w:val="24"/>
        </w:rPr>
        <w:t>/в</w:t>
      </w:r>
    </w:p>
    <w:p w:rsidR="002E1DAC" w:rsidRPr="009A43BB" w:rsidRDefault="002E1DAC" w:rsidP="009A43BB">
      <w:pPr>
        <w:pStyle w:val="41"/>
        <w:numPr>
          <w:ilvl w:val="0"/>
          <w:numId w:val="13"/>
        </w:numPr>
        <w:shd w:val="clear" w:color="auto" w:fill="auto"/>
        <w:tabs>
          <w:tab w:val="left" w:pos="136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при тахикардии - </w:t>
      </w:r>
      <w:proofErr w:type="spellStart"/>
      <w:r w:rsidRPr="009A43BB">
        <w:rPr>
          <w:sz w:val="24"/>
          <w:szCs w:val="24"/>
        </w:rPr>
        <w:t>коргликон</w:t>
      </w:r>
      <w:proofErr w:type="spellEnd"/>
      <w:r w:rsidRPr="009A43BB">
        <w:rPr>
          <w:sz w:val="24"/>
          <w:szCs w:val="24"/>
        </w:rPr>
        <w:t xml:space="preserve"> </w:t>
      </w:r>
      <w:proofErr w:type="gramStart"/>
      <w:r w:rsidRPr="009A43BB">
        <w:rPr>
          <w:sz w:val="24"/>
          <w:szCs w:val="24"/>
        </w:rPr>
        <w:t>в</w:t>
      </w:r>
      <w:proofErr w:type="gramEnd"/>
      <w:r w:rsidRPr="009A43BB">
        <w:rPr>
          <w:sz w:val="24"/>
          <w:szCs w:val="24"/>
        </w:rPr>
        <w:t>/в</w:t>
      </w:r>
    </w:p>
    <w:p w:rsidR="002E1DAC" w:rsidRPr="009A43BB" w:rsidRDefault="002E1DAC" w:rsidP="009A43BB">
      <w:pPr>
        <w:pStyle w:val="41"/>
        <w:numPr>
          <w:ilvl w:val="0"/>
          <w:numId w:val="13"/>
        </w:numPr>
        <w:shd w:val="clear" w:color="auto" w:fill="auto"/>
        <w:tabs>
          <w:tab w:val="left" w:pos="136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если шок развился на пенициллин - 1000 000 </w:t>
      </w:r>
      <w:proofErr w:type="gramStart"/>
      <w:r w:rsidRPr="009A43BB">
        <w:rPr>
          <w:sz w:val="24"/>
          <w:szCs w:val="24"/>
        </w:rPr>
        <w:t>ЕД</w:t>
      </w:r>
      <w:proofErr w:type="gramEnd"/>
      <w:r w:rsidRPr="009A43BB">
        <w:rPr>
          <w:sz w:val="24"/>
          <w:szCs w:val="24"/>
        </w:rPr>
        <w:t xml:space="preserve"> </w:t>
      </w:r>
      <w:proofErr w:type="spellStart"/>
      <w:r w:rsidRPr="009A43BB">
        <w:rPr>
          <w:sz w:val="24"/>
          <w:szCs w:val="24"/>
        </w:rPr>
        <w:t>пенициллиназы</w:t>
      </w:r>
      <w:proofErr w:type="spellEnd"/>
      <w:r w:rsidRPr="009A43BB">
        <w:rPr>
          <w:sz w:val="24"/>
          <w:szCs w:val="24"/>
        </w:rPr>
        <w:t xml:space="preserve"> в/м</w:t>
      </w:r>
    </w:p>
    <w:p w:rsidR="002E1DAC" w:rsidRPr="009A43BB" w:rsidRDefault="002E1DAC" w:rsidP="009A43BB">
      <w:pPr>
        <w:pStyle w:val="41"/>
        <w:numPr>
          <w:ilvl w:val="0"/>
          <w:numId w:val="13"/>
        </w:numPr>
        <w:shd w:val="clear" w:color="auto" w:fill="auto"/>
        <w:tabs>
          <w:tab w:val="left" w:pos="1364"/>
        </w:tabs>
        <w:spacing w:line="274" w:lineRule="exact"/>
        <w:ind w:left="20" w:righ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для стабилизации АД ввести 1 мл 1 % раствора </w:t>
      </w:r>
      <w:proofErr w:type="spellStart"/>
      <w:r w:rsidRPr="009A43BB">
        <w:rPr>
          <w:sz w:val="24"/>
          <w:szCs w:val="24"/>
        </w:rPr>
        <w:t>мезатона</w:t>
      </w:r>
      <w:proofErr w:type="spellEnd"/>
      <w:r w:rsidRPr="009A43BB">
        <w:rPr>
          <w:sz w:val="24"/>
          <w:szCs w:val="24"/>
        </w:rPr>
        <w:t xml:space="preserve"> в/м или 200 мг (5 мл) </w:t>
      </w:r>
      <w:proofErr w:type="spellStart"/>
      <w:r w:rsidRPr="009A43BB">
        <w:rPr>
          <w:sz w:val="24"/>
          <w:szCs w:val="24"/>
        </w:rPr>
        <w:t>допамина</w:t>
      </w:r>
      <w:proofErr w:type="spellEnd"/>
    </w:p>
    <w:p w:rsidR="002E1DAC" w:rsidRPr="009A43BB" w:rsidRDefault="002E1DAC" w:rsidP="009A43BB">
      <w:pPr>
        <w:pStyle w:val="41"/>
        <w:numPr>
          <w:ilvl w:val="0"/>
          <w:numId w:val="13"/>
        </w:numPr>
        <w:shd w:val="clear" w:color="auto" w:fill="auto"/>
        <w:tabs>
          <w:tab w:val="left" w:pos="136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при наличии отечного синдрома - 2-4 мл лазикса </w:t>
      </w:r>
      <w:proofErr w:type="gramStart"/>
      <w:r w:rsidRPr="009A43BB">
        <w:rPr>
          <w:sz w:val="24"/>
          <w:szCs w:val="24"/>
        </w:rPr>
        <w:t>в</w:t>
      </w:r>
      <w:proofErr w:type="gramEnd"/>
      <w:r w:rsidRPr="009A43BB">
        <w:rPr>
          <w:sz w:val="24"/>
          <w:szCs w:val="24"/>
        </w:rPr>
        <w:t>/в</w:t>
      </w:r>
    </w:p>
    <w:p w:rsidR="002E1DAC" w:rsidRPr="009A43BB" w:rsidRDefault="002E1DAC" w:rsidP="009A43BB">
      <w:pPr>
        <w:pStyle w:val="41"/>
        <w:numPr>
          <w:ilvl w:val="0"/>
          <w:numId w:val="13"/>
        </w:numPr>
        <w:shd w:val="clear" w:color="auto" w:fill="auto"/>
        <w:tabs>
          <w:tab w:val="left" w:pos="136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при необходимости провести сердечно-легочную реанимацию </w:t>
      </w:r>
      <w:r w:rsidRPr="009A43BB">
        <w:rPr>
          <w:sz w:val="24"/>
          <w:szCs w:val="24"/>
          <w:lang w:val="en-US" w:eastAsia="en-US" w:bidi="en-US"/>
        </w:rPr>
        <w:t>(CJ1P)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После стабилизации АД пациент госпитализируется в реанимационное отделение. После выписки из стационара необходимо наблюдение аллергологом.</w:t>
      </w:r>
    </w:p>
    <w:p w:rsidR="00ED5852" w:rsidRPr="009A43BB" w:rsidRDefault="00ED5852" w:rsidP="002E1DAC">
      <w:pPr>
        <w:pStyle w:val="4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</w:p>
    <w:p w:rsidR="00ED5852" w:rsidRPr="009A43BB" w:rsidRDefault="00ED5852" w:rsidP="002E1DAC">
      <w:pPr>
        <w:pStyle w:val="41"/>
        <w:shd w:val="clear" w:color="auto" w:fill="auto"/>
        <w:spacing w:line="274" w:lineRule="exact"/>
        <w:ind w:left="20" w:right="20" w:firstLine="700"/>
        <w:jc w:val="both"/>
        <w:rPr>
          <w:b/>
          <w:sz w:val="24"/>
          <w:szCs w:val="24"/>
        </w:rPr>
      </w:pPr>
      <w:r w:rsidRPr="009A43BB">
        <w:rPr>
          <w:b/>
          <w:sz w:val="24"/>
          <w:szCs w:val="24"/>
        </w:rPr>
        <w:t>Профилактика:</w:t>
      </w:r>
    </w:p>
    <w:p w:rsidR="002E1DAC" w:rsidRPr="009A43BB" w:rsidRDefault="002E1DAC" w:rsidP="009A43BB">
      <w:pPr>
        <w:pStyle w:val="41"/>
        <w:numPr>
          <w:ilvl w:val="0"/>
          <w:numId w:val="12"/>
        </w:numPr>
        <w:shd w:val="clear" w:color="auto" w:fill="auto"/>
        <w:tabs>
          <w:tab w:val="left" w:pos="1364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сбор </w:t>
      </w:r>
      <w:proofErr w:type="spellStart"/>
      <w:r w:rsidRPr="009A43BB">
        <w:rPr>
          <w:sz w:val="24"/>
          <w:szCs w:val="24"/>
        </w:rPr>
        <w:t>аллергологического</w:t>
      </w:r>
      <w:proofErr w:type="spellEnd"/>
      <w:r w:rsidRPr="009A43BB">
        <w:rPr>
          <w:sz w:val="24"/>
          <w:szCs w:val="24"/>
        </w:rPr>
        <w:t xml:space="preserve"> анамнеза</w:t>
      </w:r>
    </w:p>
    <w:p w:rsidR="002E1DAC" w:rsidRPr="009A43BB" w:rsidRDefault="002E1DAC" w:rsidP="009A43BB">
      <w:pPr>
        <w:pStyle w:val="41"/>
        <w:numPr>
          <w:ilvl w:val="0"/>
          <w:numId w:val="12"/>
        </w:numPr>
        <w:shd w:val="clear" w:color="auto" w:fill="auto"/>
        <w:tabs>
          <w:tab w:val="left" w:pos="1364"/>
          <w:tab w:val="right" w:pos="9888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отказ от назначения медикаментозных средств без достаточного основания, и</w:t>
      </w:r>
      <w:r w:rsidRPr="009A43BB">
        <w:rPr>
          <w:sz w:val="24"/>
          <w:szCs w:val="24"/>
        </w:rPr>
        <w:tab/>
      </w:r>
      <w:proofErr w:type="gramStart"/>
      <w:r w:rsidRPr="009A43BB">
        <w:rPr>
          <w:sz w:val="24"/>
          <w:szCs w:val="24"/>
        </w:rPr>
        <w:t>в</w:t>
      </w:r>
      <w:proofErr w:type="gramEnd"/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первую очередь тех, которые чаще вызывают аллергическую реакцию (антибиотики, сульфаниламидные препараты и др.)</w:t>
      </w:r>
    </w:p>
    <w:p w:rsidR="002E1DAC" w:rsidRPr="009A43BB" w:rsidRDefault="002E1DAC" w:rsidP="009A43BB">
      <w:pPr>
        <w:pStyle w:val="41"/>
        <w:numPr>
          <w:ilvl w:val="0"/>
          <w:numId w:val="12"/>
        </w:numPr>
        <w:shd w:val="clear" w:color="auto" w:fill="auto"/>
        <w:tabs>
          <w:tab w:val="left" w:pos="1364"/>
        </w:tabs>
        <w:spacing w:after="18" w:line="210" w:lineRule="exact"/>
        <w:ind w:lef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нежелательно назначение одновременно 3 и более лекарственных средств</w:t>
      </w:r>
    </w:p>
    <w:p w:rsidR="002E1DAC" w:rsidRPr="009A43BB" w:rsidRDefault="002E1DAC" w:rsidP="009A43BB">
      <w:pPr>
        <w:pStyle w:val="41"/>
        <w:numPr>
          <w:ilvl w:val="0"/>
          <w:numId w:val="12"/>
        </w:numPr>
        <w:shd w:val="clear" w:color="auto" w:fill="auto"/>
        <w:tabs>
          <w:tab w:val="left" w:pos="1364"/>
        </w:tabs>
        <w:spacing w:line="210" w:lineRule="exact"/>
        <w:ind w:left="20" w:firstLine="70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борьба с самолечением, борьба с цветущей амброзией</w:t>
      </w:r>
    </w:p>
    <w:p w:rsidR="00ED5852" w:rsidRPr="009A43BB" w:rsidRDefault="00ED5852" w:rsidP="002E1DAC">
      <w:pPr>
        <w:pStyle w:val="41"/>
        <w:shd w:val="clear" w:color="auto" w:fill="auto"/>
        <w:spacing w:line="210" w:lineRule="exact"/>
        <w:ind w:right="240" w:firstLine="0"/>
        <w:rPr>
          <w:sz w:val="24"/>
          <w:szCs w:val="24"/>
        </w:rPr>
      </w:pPr>
    </w:p>
    <w:p w:rsidR="00ED5852" w:rsidRPr="009A43BB" w:rsidRDefault="00ED5852" w:rsidP="002E1DAC">
      <w:pPr>
        <w:pStyle w:val="41"/>
        <w:shd w:val="clear" w:color="auto" w:fill="auto"/>
        <w:spacing w:line="210" w:lineRule="exact"/>
        <w:ind w:right="240" w:firstLine="0"/>
        <w:rPr>
          <w:sz w:val="24"/>
          <w:szCs w:val="24"/>
        </w:rPr>
      </w:pPr>
    </w:p>
    <w:p w:rsidR="00340F84" w:rsidRPr="009A43BB" w:rsidRDefault="00340F84" w:rsidP="00340F8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Методическая разработка  </w:t>
      </w:r>
    </w:p>
    <w:p w:rsidR="00340F84" w:rsidRPr="009A43BB" w:rsidRDefault="00340F84" w:rsidP="00340F8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практического  занятия для преподавателя</w:t>
      </w:r>
    </w:p>
    <w:p w:rsidR="00340F84" w:rsidRPr="009A43BB" w:rsidRDefault="00340F84" w:rsidP="00340F8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Тема: </w:t>
      </w:r>
      <w:r w:rsidR="009A43B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9A43BB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Сестринский уход</w:t>
      </w:r>
      <w:r w:rsidR="009A43BB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 при аллергических заболеваниях»</w:t>
      </w:r>
    </w:p>
    <w:p w:rsidR="00340F84" w:rsidRPr="009A43BB" w:rsidRDefault="00340F84" w:rsidP="00340F8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Организационная форма:</w:t>
      </w:r>
    </w:p>
    <w:p w:rsidR="00340F84" w:rsidRPr="009A43BB" w:rsidRDefault="00340F84" w:rsidP="00340F8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Практическое занятие</w:t>
      </w:r>
      <w:r w:rsidRPr="009A43BB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8671DA">
        <w:rPr>
          <w:rFonts w:ascii="Times New Roman" w:hAnsi="Times New Roman"/>
          <w:color w:val="000000" w:themeColor="text1"/>
          <w:sz w:val="24"/>
          <w:szCs w:val="24"/>
        </w:rPr>
        <w:t>6 часов (270 мин)</w:t>
      </w:r>
    </w:p>
    <w:p w:rsidR="00340F84" w:rsidRPr="009A43BB" w:rsidRDefault="00340F84" w:rsidP="00340F8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Цели и задачи:</w:t>
      </w:r>
    </w:p>
    <w:p w:rsidR="00340F84" w:rsidRPr="009A43BB" w:rsidRDefault="00340F84" w:rsidP="00340F84">
      <w:pPr>
        <w:pStyle w:val="41"/>
        <w:shd w:val="clear" w:color="auto" w:fill="auto"/>
        <w:spacing w:line="274" w:lineRule="exact"/>
        <w:ind w:left="20" w:right="300" w:firstLine="0"/>
        <w:jc w:val="both"/>
        <w:rPr>
          <w:color w:val="000000" w:themeColor="text1"/>
          <w:sz w:val="24"/>
          <w:szCs w:val="24"/>
        </w:rPr>
      </w:pPr>
      <w:r w:rsidRPr="009A43BB">
        <w:rPr>
          <w:b/>
          <w:color w:val="000000" w:themeColor="text1"/>
          <w:sz w:val="24"/>
          <w:szCs w:val="24"/>
        </w:rPr>
        <w:t>- образовательная</w:t>
      </w:r>
      <w:r w:rsidRPr="009A43BB">
        <w:rPr>
          <w:rStyle w:val="a6"/>
          <w:color w:val="000000" w:themeColor="text1"/>
          <w:sz w:val="24"/>
          <w:szCs w:val="24"/>
          <w:u w:val="none"/>
        </w:rPr>
        <w:t xml:space="preserve">: </w:t>
      </w:r>
      <w:r w:rsidRPr="009A43BB">
        <w:rPr>
          <w:color w:val="000000" w:themeColor="text1"/>
          <w:sz w:val="24"/>
          <w:szCs w:val="24"/>
        </w:rPr>
        <w:t>научить студентов выполнять сестринское обследование пациентов с аллергическими заболеваниями, проводить анализ собранной информации, выявлять проблемы пациента, планировать, реализовать и оценить эффективность сестринских вмешательств, выполнять манипуляции и процедуры, оказывать неотложную помощь при анафилактическом шоке; формировать умения анализировать, сравнивать, обобщать.</w:t>
      </w:r>
    </w:p>
    <w:p w:rsidR="00340F84" w:rsidRPr="009A43BB" w:rsidRDefault="00340F84" w:rsidP="00340F84">
      <w:pPr>
        <w:pStyle w:val="41"/>
        <w:shd w:val="clear" w:color="auto" w:fill="auto"/>
        <w:spacing w:line="274" w:lineRule="exact"/>
        <w:ind w:left="20" w:right="300" w:firstLine="0"/>
        <w:jc w:val="both"/>
        <w:rPr>
          <w:color w:val="000000" w:themeColor="text1"/>
          <w:sz w:val="24"/>
          <w:szCs w:val="24"/>
        </w:rPr>
      </w:pPr>
      <w:proofErr w:type="gramStart"/>
      <w:r w:rsidRPr="009A43BB">
        <w:rPr>
          <w:b/>
          <w:color w:val="000000" w:themeColor="text1"/>
          <w:sz w:val="24"/>
          <w:szCs w:val="24"/>
        </w:rPr>
        <w:t>- развивающая:</w:t>
      </w:r>
      <w:r w:rsidRPr="009A43BB">
        <w:rPr>
          <w:color w:val="000000" w:themeColor="text1"/>
          <w:sz w:val="24"/>
          <w:szCs w:val="24"/>
        </w:rPr>
        <w:t xml:space="preserve"> формировать умение систематизировать, обобщать, выделять главное; развивать творческое воображение, мышление, логику, наблюдательность; развивать коммуникативные умения: вести дискуссию, слушать и слышать собеседника; делать выводы, анализировать информацию; совершенствовать все виды речевой деятельности; повысить общую грамотность; осуществлять самоконтроль.</w:t>
      </w:r>
      <w:proofErr w:type="gramEnd"/>
    </w:p>
    <w:p w:rsidR="00340F84" w:rsidRPr="009A43BB" w:rsidRDefault="00340F84" w:rsidP="00340F84">
      <w:pPr>
        <w:pStyle w:val="41"/>
        <w:shd w:val="clear" w:color="auto" w:fill="auto"/>
        <w:tabs>
          <w:tab w:val="left" w:pos="2522"/>
        </w:tabs>
        <w:spacing w:line="274" w:lineRule="exact"/>
        <w:ind w:firstLine="0"/>
        <w:jc w:val="both"/>
        <w:rPr>
          <w:color w:val="000000" w:themeColor="text1"/>
          <w:sz w:val="24"/>
          <w:szCs w:val="24"/>
        </w:rPr>
      </w:pPr>
      <w:r w:rsidRPr="009A43BB">
        <w:rPr>
          <w:b/>
          <w:color w:val="000000" w:themeColor="text1"/>
          <w:sz w:val="24"/>
          <w:szCs w:val="24"/>
        </w:rPr>
        <w:t xml:space="preserve">- </w:t>
      </w:r>
      <w:proofErr w:type="gramStart"/>
      <w:r w:rsidRPr="009A43BB">
        <w:rPr>
          <w:b/>
          <w:color w:val="000000" w:themeColor="text1"/>
          <w:sz w:val="24"/>
          <w:szCs w:val="24"/>
        </w:rPr>
        <w:t>воспитательная</w:t>
      </w:r>
      <w:proofErr w:type="gramEnd"/>
      <w:r w:rsidRPr="009A43BB">
        <w:rPr>
          <w:b/>
          <w:color w:val="000000" w:themeColor="text1"/>
          <w:sz w:val="24"/>
          <w:szCs w:val="24"/>
        </w:rPr>
        <w:t xml:space="preserve">: </w:t>
      </w:r>
      <w:r w:rsidRPr="009A43BB">
        <w:rPr>
          <w:color w:val="000000" w:themeColor="text1"/>
          <w:sz w:val="24"/>
          <w:szCs w:val="24"/>
        </w:rPr>
        <w:t>создание атмосферы доброжелательности, воспитание чувства</w:t>
      </w:r>
    </w:p>
    <w:p w:rsidR="00340F84" w:rsidRPr="009A43BB" w:rsidRDefault="00340F84" w:rsidP="00340F84">
      <w:pPr>
        <w:pStyle w:val="41"/>
        <w:shd w:val="clear" w:color="auto" w:fill="auto"/>
        <w:spacing w:line="274" w:lineRule="exact"/>
        <w:ind w:left="20" w:right="300" w:firstLine="0"/>
        <w:jc w:val="both"/>
        <w:rPr>
          <w:color w:val="000000" w:themeColor="text1"/>
          <w:sz w:val="24"/>
          <w:szCs w:val="24"/>
        </w:rPr>
      </w:pPr>
      <w:r w:rsidRPr="009A43BB">
        <w:rPr>
          <w:color w:val="000000" w:themeColor="text1"/>
          <w:sz w:val="24"/>
          <w:szCs w:val="24"/>
        </w:rPr>
        <w:t>ответственности, уважения друг к другу, уверенности в себе, взаимопонимания, умения осуществлять самоконтроль, формировать умение отстаивать собственную позицию, воспитывать трудолюбие и прилежание, чувство ответственности за всех и за каждого; воспитывать умение работать индивидуально и в команде; умение объективно оценивать ответы своих товарищей, коллегиально принимать решение.</w:t>
      </w:r>
    </w:p>
    <w:p w:rsidR="00340F84" w:rsidRPr="009A43BB" w:rsidRDefault="00340F84" w:rsidP="00340F84">
      <w:pPr>
        <w:pStyle w:val="12"/>
        <w:shd w:val="clear" w:color="auto" w:fill="auto"/>
        <w:tabs>
          <w:tab w:val="center" w:pos="2713"/>
          <w:tab w:val="left" w:pos="3316"/>
        </w:tabs>
        <w:spacing w:before="0"/>
        <w:jc w:val="left"/>
        <w:rPr>
          <w:color w:val="000000" w:themeColor="text1"/>
          <w:sz w:val="24"/>
          <w:szCs w:val="24"/>
        </w:rPr>
      </w:pPr>
      <w:r w:rsidRPr="009A43BB">
        <w:rPr>
          <w:b/>
          <w:color w:val="000000" w:themeColor="text1"/>
          <w:sz w:val="24"/>
          <w:szCs w:val="24"/>
        </w:rPr>
        <w:t>Формы работы:</w:t>
      </w:r>
      <w:r w:rsidRPr="009A43BB">
        <w:rPr>
          <w:color w:val="000000" w:themeColor="text1"/>
          <w:sz w:val="24"/>
          <w:szCs w:val="24"/>
        </w:rPr>
        <w:t xml:space="preserve"> </w:t>
      </w:r>
      <w:proofErr w:type="gramStart"/>
      <w:r w:rsidRPr="009A43BB">
        <w:rPr>
          <w:color w:val="000000" w:themeColor="text1"/>
          <w:sz w:val="24"/>
          <w:szCs w:val="24"/>
        </w:rPr>
        <w:t>коллективная</w:t>
      </w:r>
      <w:proofErr w:type="gramEnd"/>
      <w:r w:rsidRPr="009A43BB">
        <w:rPr>
          <w:color w:val="000000" w:themeColor="text1"/>
          <w:sz w:val="24"/>
          <w:szCs w:val="24"/>
        </w:rPr>
        <w:t>.</w:t>
      </w:r>
    </w:p>
    <w:p w:rsidR="00340F84" w:rsidRPr="009A43BB" w:rsidRDefault="00340F84" w:rsidP="00340F8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Тип занятия:</w:t>
      </w:r>
      <w:r w:rsidR="004100A7">
        <w:rPr>
          <w:rFonts w:ascii="Times New Roman" w:hAnsi="Times New Roman"/>
          <w:color w:val="000000" w:themeColor="text1"/>
          <w:sz w:val="24"/>
          <w:szCs w:val="24"/>
        </w:rPr>
        <w:t xml:space="preserve"> практическое</w:t>
      </w:r>
      <w:r w:rsidRPr="009A43BB">
        <w:rPr>
          <w:rFonts w:ascii="Times New Roman" w:hAnsi="Times New Roman"/>
          <w:color w:val="000000" w:themeColor="text1"/>
          <w:sz w:val="24"/>
          <w:szCs w:val="24"/>
        </w:rPr>
        <w:t xml:space="preserve"> занятие.</w:t>
      </w:r>
    </w:p>
    <w:p w:rsidR="00340F84" w:rsidRPr="009A43BB" w:rsidRDefault="00340F84" w:rsidP="00340F8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Вид традиционного занятия:</w:t>
      </w:r>
      <w:r w:rsidRPr="009A43BB">
        <w:rPr>
          <w:rFonts w:ascii="Times New Roman" w:hAnsi="Times New Roman"/>
          <w:color w:val="000000" w:themeColor="text1"/>
          <w:sz w:val="24"/>
          <w:szCs w:val="24"/>
        </w:rPr>
        <w:t xml:space="preserve"> практический.</w:t>
      </w:r>
    </w:p>
    <w:p w:rsidR="00340F84" w:rsidRPr="009A43BB" w:rsidRDefault="00340F84" w:rsidP="00340F8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Место проведения:</w:t>
      </w:r>
      <w:r w:rsidRPr="009A43BB">
        <w:rPr>
          <w:rFonts w:ascii="Times New Roman" w:hAnsi="Times New Roman"/>
          <w:color w:val="000000" w:themeColor="text1"/>
          <w:sz w:val="24"/>
          <w:szCs w:val="24"/>
        </w:rPr>
        <w:t xml:space="preserve"> кабинет доклинической практики.</w:t>
      </w:r>
    </w:p>
    <w:p w:rsidR="00340F84" w:rsidRPr="009A43BB" w:rsidRDefault="00340F84" w:rsidP="00340F8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Средства обучения:</w:t>
      </w:r>
      <w:r w:rsidRPr="009A43BB">
        <w:rPr>
          <w:rFonts w:ascii="Times New Roman" w:hAnsi="Times New Roman"/>
          <w:color w:val="000000" w:themeColor="text1"/>
          <w:sz w:val="24"/>
          <w:szCs w:val="24"/>
        </w:rPr>
        <w:t xml:space="preserve"> методическая разработка, учебники, предметы ухода за больным</w:t>
      </w:r>
    </w:p>
    <w:p w:rsidR="00340F84" w:rsidRPr="009A43BB" w:rsidRDefault="00340F84" w:rsidP="00340F8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Средства контроля: </w:t>
      </w:r>
      <w:r w:rsidRPr="009A43BB">
        <w:rPr>
          <w:rFonts w:ascii="Times New Roman" w:hAnsi="Times New Roman"/>
          <w:color w:val="000000" w:themeColor="text1"/>
          <w:sz w:val="24"/>
          <w:szCs w:val="24"/>
        </w:rPr>
        <w:t>задания в тестовой форме, ситуационные задачи.</w:t>
      </w:r>
    </w:p>
    <w:p w:rsidR="00340F84" w:rsidRPr="009A43BB" w:rsidRDefault="00340F84" w:rsidP="00340F8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Интеграция темы</w:t>
      </w:r>
    </w:p>
    <w:p w:rsidR="00340F84" w:rsidRPr="009A43BB" w:rsidRDefault="00340F84" w:rsidP="00340F84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Межпредметные связи.</w:t>
      </w:r>
    </w:p>
    <w:p w:rsidR="00340F84" w:rsidRPr="009A43BB" w:rsidRDefault="00340F84" w:rsidP="00340F84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Истоки:</w:t>
      </w:r>
    </w:p>
    <w:p w:rsidR="00340F84" w:rsidRPr="009A43BB" w:rsidRDefault="00340F84" w:rsidP="00340F84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9A43BB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 МДК 04.02.</w:t>
      </w:r>
    </w:p>
    <w:p w:rsidR="00340F84" w:rsidRPr="009A43BB" w:rsidRDefault="00340F84" w:rsidP="00340F84">
      <w:pPr>
        <w:pStyle w:val="12"/>
        <w:shd w:val="clear" w:color="auto" w:fill="auto"/>
        <w:spacing w:before="0"/>
        <w:rPr>
          <w:color w:val="000000" w:themeColor="text1"/>
          <w:sz w:val="24"/>
          <w:szCs w:val="24"/>
        </w:rPr>
      </w:pPr>
      <w:r w:rsidRPr="009A43BB">
        <w:rPr>
          <w:color w:val="000000" w:themeColor="text1"/>
          <w:sz w:val="24"/>
          <w:szCs w:val="24"/>
          <w:lang w:eastAsia="ru-RU" w:bidi="ru-RU"/>
        </w:rPr>
        <w:t>2. Анатомия и физиология человека.</w:t>
      </w:r>
    </w:p>
    <w:p w:rsidR="00340F84" w:rsidRPr="009A43BB" w:rsidRDefault="00340F84" w:rsidP="00340F84">
      <w:pPr>
        <w:pStyle w:val="12"/>
        <w:shd w:val="clear" w:color="auto" w:fill="auto"/>
        <w:spacing w:before="0"/>
        <w:rPr>
          <w:color w:val="000000" w:themeColor="text1"/>
          <w:sz w:val="24"/>
          <w:szCs w:val="24"/>
        </w:rPr>
      </w:pPr>
      <w:r w:rsidRPr="009A43BB">
        <w:rPr>
          <w:color w:val="000000" w:themeColor="text1"/>
          <w:sz w:val="24"/>
          <w:szCs w:val="24"/>
          <w:lang w:eastAsia="ru-RU" w:bidi="ru-RU"/>
        </w:rPr>
        <w:t>3. Фармакология.</w:t>
      </w:r>
    </w:p>
    <w:p w:rsidR="00340F84" w:rsidRPr="009A43BB" w:rsidRDefault="00340F84" w:rsidP="00340F84">
      <w:pPr>
        <w:pStyle w:val="12"/>
        <w:shd w:val="clear" w:color="auto" w:fill="auto"/>
        <w:spacing w:before="0"/>
        <w:rPr>
          <w:color w:val="000000" w:themeColor="text1"/>
          <w:sz w:val="24"/>
          <w:szCs w:val="24"/>
        </w:rPr>
      </w:pPr>
      <w:r w:rsidRPr="009A43BB">
        <w:rPr>
          <w:color w:val="000000" w:themeColor="text1"/>
          <w:sz w:val="24"/>
          <w:szCs w:val="24"/>
          <w:lang w:eastAsia="ru-RU" w:bidi="ru-RU"/>
        </w:rPr>
        <w:t>4. МДК 02.01 Раздел 11. Сестринский уход в педиатрии.</w:t>
      </w:r>
    </w:p>
    <w:p w:rsidR="00340F84" w:rsidRPr="009A43BB" w:rsidRDefault="00340F84" w:rsidP="00340F84">
      <w:pPr>
        <w:pStyle w:val="12"/>
        <w:shd w:val="clear" w:color="auto" w:fill="auto"/>
        <w:spacing w:before="0"/>
        <w:rPr>
          <w:color w:val="000000" w:themeColor="text1"/>
          <w:sz w:val="24"/>
          <w:szCs w:val="24"/>
        </w:rPr>
      </w:pPr>
      <w:r w:rsidRPr="009A43BB">
        <w:rPr>
          <w:color w:val="000000" w:themeColor="text1"/>
          <w:sz w:val="24"/>
          <w:szCs w:val="24"/>
          <w:lang w:eastAsia="ru-RU" w:bidi="ru-RU"/>
        </w:rPr>
        <w:t>5. Основы патологии.</w:t>
      </w:r>
    </w:p>
    <w:p w:rsidR="00340F84" w:rsidRPr="009A43BB" w:rsidRDefault="00340F84" w:rsidP="00340F84">
      <w:pPr>
        <w:pStyle w:val="12"/>
        <w:shd w:val="clear" w:color="auto" w:fill="auto"/>
        <w:spacing w:before="0"/>
        <w:rPr>
          <w:color w:val="000000" w:themeColor="text1"/>
          <w:sz w:val="24"/>
          <w:szCs w:val="24"/>
        </w:rPr>
      </w:pPr>
      <w:r w:rsidRPr="009A43BB">
        <w:rPr>
          <w:color w:val="000000" w:themeColor="text1"/>
          <w:sz w:val="24"/>
          <w:szCs w:val="24"/>
          <w:lang w:eastAsia="ru-RU" w:bidi="ru-RU"/>
        </w:rPr>
        <w:t>6. Фармакология.</w:t>
      </w:r>
    </w:p>
    <w:p w:rsidR="00340F84" w:rsidRPr="009A43BB" w:rsidRDefault="00340F84" w:rsidP="00340F84">
      <w:pPr>
        <w:pStyle w:val="30"/>
        <w:shd w:val="clear" w:color="auto" w:fill="auto"/>
        <w:jc w:val="left"/>
        <w:rPr>
          <w:color w:val="000000" w:themeColor="text1"/>
          <w:sz w:val="24"/>
          <w:szCs w:val="24"/>
        </w:rPr>
      </w:pPr>
      <w:r w:rsidRPr="009A43BB">
        <w:rPr>
          <w:color w:val="000000" w:themeColor="text1"/>
          <w:sz w:val="24"/>
          <w:szCs w:val="24"/>
          <w:lang w:eastAsia="ru-RU" w:bidi="ru-RU"/>
        </w:rPr>
        <w:t>Внутрипредметные связи.</w:t>
      </w:r>
    </w:p>
    <w:p w:rsidR="00340F84" w:rsidRPr="009A43BB" w:rsidRDefault="00340F84" w:rsidP="00340F84">
      <w:pPr>
        <w:pStyle w:val="12"/>
        <w:shd w:val="clear" w:color="auto" w:fill="auto"/>
        <w:spacing w:before="0"/>
        <w:ind w:right="280"/>
        <w:rPr>
          <w:color w:val="000000" w:themeColor="text1"/>
          <w:sz w:val="24"/>
          <w:szCs w:val="24"/>
        </w:rPr>
      </w:pPr>
      <w:r w:rsidRPr="009A43BB">
        <w:rPr>
          <w:color w:val="000000" w:themeColor="text1"/>
          <w:sz w:val="24"/>
          <w:szCs w:val="24"/>
          <w:lang w:eastAsia="ru-RU" w:bidi="ru-RU"/>
        </w:rPr>
        <w:t>1.Первичная медико-санитарная помощь. Сестринское обследование пациентов терапевтического профиля.</w:t>
      </w:r>
    </w:p>
    <w:p w:rsidR="00340F84" w:rsidRPr="009A43BB" w:rsidRDefault="00340F84" w:rsidP="00340F84">
      <w:pPr>
        <w:pStyle w:val="12"/>
        <w:shd w:val="clear" w:color="auto" w:fill="auto"/>
        <w:spacing w:before="0"/>
        <w:ind w:right="400"/>
        <w:rPr>
          <w:color w:val="000000" w:themeColor="text1"/>
          <w:sz w:val="24"/>
          <w:szCs w:val="24"/>
          <w:lang w:eastAsia="ru-RU" w:bidi="ru-RU"/>
        </w:rPr>
      </w:pPr>
      <w:r w:rsidRPr="009A43BB">
        <w:rPr>
          <w:color w:val="000000" w:themeColor="text1"/>
          <w:sz w:val="24"/>
          <w:szCs w:val="24"/>
          <w:lang w:eastAsia="ru-RU" w:bidi="ru-RU"/>
        </w:rPr>
        <w:t xml:space="preserve">2.Сестринский уход при заболеваниях костно-мышечной системы и соединительной ткани. </w:t>
      </w:r>
    </w:p>
    <w:p w:rsidR="00340F84" w:rsidRPr="009A43BB" w:rsidRDefault="00340F84" w:rsidP="00340F84">
      <w:pPr>
        <w:pStyle w:val="12"/>
        <w:shd w:val="clear" w:color="auto" w:fill="auto"/>
        <w:spacing w:before="0"/>
        <w:ind w:right="400"/>
        <w:rPr>
          <w:color w:val="000000" w:themeColor="text1"/>
          <w:sz w:val="24"/>
          <w:szCs w:val="24"/>
        </w:rPr>
      </w:pPr>
      <w:r w:rsidRPr="009A43BB">
        <w:rPr>
          <w:rStyle w:val="ab"/>
          <w:color w:val="000000" w:themeColor="text1"/>
          <w:sz w:val="24"/>
          <w:szCs w:val="24"/>
        </w:rPr>
        <w:t xml:space="preserve">Выход: </w:t>
      </w:r>
      <w:r w:rsidRPr="009A43BB">
        <w:rPr>
          <w:color w:val="000000" w:themeColor="text1"/>
          <w:sz w:val="24"/>
          <w:szCs w:val="24"/>
          <w:lang w:eastAsia="ru-RU" w:bidi="ru-RU"/>
        </w:rPr>
        <w:t>практическая деятельность медсестры.</w:t>
      </w:r>
    </w:p>
    <w:p w:rsidR="00340F84" w:rsidRPr="009A43BB" w:rsidRDefault="00340F84" w:rsidP="00340F84">
      <w:pPr>
        <w:pStyle w:val="12"/>
        <w:shd w:val="clear" w:color="auto" w:fill="auto"/>
        <w:spacing w:before="0" w:after="236"/>
        <w:jc w:val="left"/>
        <w:rPr>
          <w:color w:val="000000" w:themeColor="text1"/>
          <w:sz w:val="24"/>
          <w:szCs w:val="24"/>
        </w:rPr>
      </w:pPr>
      <w:r w:rsidRPr="009A43BB">
        <w:rPr>
          <w:rStyle w:val="aa"/>
          <w:b/>
          <w:i w:val="0"/>
          <w:color w:val="000000" w:themeColor="text1"/>
          <w:sz w:val="24"/>
          <w:szCs w:val="24"/>
        </w:rPr>
        <w:t>Методы проведения</w:t>
      </w:r>
      <w:r w:rsidRPr="009A43BB">
        <w:rPr>
          <w:rStyle w:val="aa"/>
          <w:color w:val="000000" w:themeColor="text1"/>
          <w:sz w:val="24"/>
          <w:szCs w:val="24"/>
        </w:rPr>
        <w:t>:</w:t>
      </w:r>
      <w:r w:rsidRPr="009A43BB">
        <w:rPr>
          <w:color w:val="000000" w:themeColor="text1"/>
          <w:sz w:val="24"/>
          <w:szCs w:val="24"/>
          <w:lang w:eastAsia="ru-RU" w:bidi="ru-RU"/>
        </w:rPr>
        <w:t xml:space="preserve"> объяснительно - </w:t>
      </w:r>
      <w:proofErr w:type="gramStart"/>
      <w:r w:rsidRPr="009A43BB">
        <w:rPr>
          <w:color w:val="000000" w:themeColor="text1"/>
          <w:sz w:val="24"/>
          <w:szCs w:val="24"/>
          <w:lang w:eastAsia="ru-RU" w:bidi="ru-RU"/>
        </w:rPr>
        <w:t>иллюстративный</w:t>
      </w:r>
      <w:proofErr w:type="gramEnd"/>
      <w:r w:rsidRPr="009A43BB">
        <w:rPr>
          <w:color w:val="000000" w:themeColor="text1"/>
          <w:sz w:val="24"/>
          <w:szCs w:val="24"/>
          <w:lang w:eastAsia="ru-RU" w:bidi="ru-RU"/>
        </w:rPr>
        <w:t>, информационно-развивающий.</w:t>
      </w:r>
    </w:p>
    <w:p w:rsidR="00340F84" w:rsidRPr="009A43BB" w:rsidRDefault="00340F84" w:rsidP="00340F84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40F84" w:rsidRPr="009A43BB" w:rsidRDefault="00340F84" w:rsidP="00340F8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0F84" w:rsidRPr="009A43BB" w:rsidRDefault="00340F84" w:rsidP="00340F8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0F84" w:rsidRPr="009A43BB" w:rsidRDefault="00340F84" w:rsidP="00340F8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0F84" w:rsidRPr="009A43BB" w:rsidRDefault="00340F84" w:rsidP="00340F8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0F84" w:rsidRPr="009A43BB" w:rsidRDefault="00340F84" w:rsidP="00340F8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0F84" w:rsidRPr="009A43BB" w:rsidRDefault="00340F84" w:rsidP="00340F8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</w:t>
      </w:r>
    </w:p>
    <w:p w:rsidR="00340F84" w:rsidRPr="009A43BB" w:rsidRDefault="00A00A00" w:rsidP="00340F8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План проведения  практическог</w:t>
      </w:r>
      <w:r w:rsidR="00340F84" w:rsidRPr="009A43BB">
        <w:rPr>
          <w:rFonts w:ascii="Times New Roman" w:hAnsi="Times New Roman"/>
          <w:b/>
          <w:color w:val="000000" w:themeColor="text1"/>
          <w:sz w:val="24"/>
          <w:szCs w:val="24"/>
        </w:rPr>
        <w:t>о занятия.</w:t>
      </w:r>
    </w:p>
    <w:p w:rsidR="00340F84" w:rsidRPr="009A43BB" w:rsidRDefault="00340F84" w:rsidP="00340F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Тема: «</w:t>
      </w:r>
      <w:r w:rsidRPr="009A43BB">
        <w:rPr>
          <w:rFonts w:ascii="Times New Roman" w:hAnsi="Times New Roman"/>
          <w:sz w:val="24"/>
          <w:szCs w:val="24"/>
          <w:lang w:eastAsia="ru-RU" w:bidi="ru-RU"/>
        </w:rPr>
        <w:t>Сестринский уход при аллергических заболеваниях</w:t>
      </w: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340F84" w:rsidRPr="009A43BB" w:rsidRDefault="00340F84" w:rsidP="00340F84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11"/>
        <w:tblW w:w="11058" w:type="dxa"/>
        <w:tblInd w:w="-318" w:type="dxa"/>
        <w:tblLayout w:type="fixed"/>
        <w:tblLook w:val="04A0"/>
      </w:tblPr>
      <w:tblGrid>
        <w:gridCol w:w="568"/>
        <w:gridCol w:w="2126"/>
        <w:gridCol w:w="4820"/>
        <w:gridCol w:w="2551"/>
        <w:gridCol w:w="993"/>
      </w:tblGrid>
      <w:tr w:rsidR="00340F84" w:rsidRPr="009A43BB" w:rsidTr="00FA13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4" w:rsidRPr="009A43BB" w:rsidRDefault="00340F84" w:rsidP="00FA13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4" w:rsidRPr="009A43BB" w:rsidRDefault="00340F84" w:rsidP="00FA13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4" w:rsidRPr="009A43BB" w:rsidRDefault="00340F84" w:rsidP="00FA13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4" w:rsidRPr="009A43BB" w:rsidRDefault="00340F84" w:rsidP="00FA13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4" w:rsidRPr="009A43BB" w:rsidRDefault="00340F84" w:rsidP="00FA13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340F84" w:rsidRPr="009A43BB" w:rsidTr="00FA13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4" w:rsidRPr="009A43BB" w:rsidRDefault="00340F84" w:rsidP="00FA13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4" w:rsidRPr="009A43BB" w:rsidRDefault="00340F84" w:rsidP="00FA13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Организационная часть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4" w:rsidRPr="009A43BB" w:rsidRDefault="00340F84" w:rsidP="00FA13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формы одежды. Отметка присутствующих. Объявить тему  и определить цели занятия.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4" w:rsidRPr="009A43BB" w:rsidRDefault="00340F84" w:rsidP="00FA13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Подготовить студентов к работе, мобилизовать внимание.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4" w:rsidRPr="009A43BB" w:rsidRDefault="00340F84" w:rsidP="00FA13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40F84" w:rsidRPr="009A43BB" w:rsidRDefault="00340F84" w:rsidP="00FA13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мин</w:t>
            </w:r>
          </w:p>
        </w:tc>
      </w:tr>
      <w:tr w:rsidR="00340F84" w:rsidRPr="009A43BB" w:rsidTr="00FA13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4" w:rsidRPr="009A43BB" w:rsidRDefault="00340F84" w:rsidP="00FA13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4" w:rsidRPr="009A43BB" w:rsidRDefault="00340F84" w:rsidP="00FA13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Вводное слово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4" w:rsidRPr="009A43BB" w:rsidRDefault="00340F84" w:rsidP="00FA13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Раскрыть важность и актуальность темы.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4" w:rsidRPr="009A43BB" w:rsidRDefault="00340F84" w:rsidP="00FA138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Активизировать познавательную  деятельность.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84" w:rsidRPr="009A43BB" w:rsidRDefault="00340F84" w:rsidP="00FA13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40F84" w:rsidRPr="009A43BB" w:rsidRDefault="00340F84" w:rsidP="00FA13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мин</w:t>
            </w:r>
          </w:p>
        </w:tc>
      </w:tr>
      <w:tr w:rsidR="00A00A00" w:rsidRPr="009A43BB" w:rsidTr="00FA13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0" w:rsidRPr="009A43BB" w:rsidRDefault="00A00A00" w:rsidP="00A00A0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0" w:rsidRPr="009A43BB" w:rsidRDefault="00A00A00" w:rsidP="00A00A0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исходного уровня знания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0" w:rsidRPr="009A43BB" w:rsidRDefault="00A00A00" w:rsidP="00A00A00">
            <w:pPr>
              <w:pStyle w:val="41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</w:p>
          <w:p w:rsidR="00A00A00" w:rsidRPr="009A43BB" w:rsidRDefault="00A00A00" w:rsidP="00A00A00">
            <w:pPr>
              <w:pStyle w:val="41"/>
              <w:shd w:val="clear" w:color="auto" w:fill="auto"/>
              <w:spacing w:line="210" w:lineRule="exact"/>
              <w:ind w:firstLine="0"/>
              <w:jc w:val="both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Тестовый контроль (приложение 3).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0A00" w:rsidRPr="009A43BB" w:rsidRDefault="00A00A00" w:rsidP="00A00A00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Выяснить степень готовности к занятию и необходимость корректировки.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A00A00">
            <w:pPr>
              <w:pStyle w:val="41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00A00" w:rsidRPr="009A43BB" w:rsidRDefault="00A00A00" w:rsidP="009B33B5">
            <w:pPr>
              <w:pStyle w:val="41"/>
              <w:shd w:val="clear" w:color="auto" w:fill="auto"/>
              <w:spacing w:after="120" w:line="210" w:lineRule="exact"/>
              <w:ind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20</w:t>
            </w:r>
            <w:r w:rsidR="009B33B5" w:rsidRPr="009A43BB">
              <w:rPr>
                <w:sz w:val="24"/>
                <w:szCs w:val="24"/>
              </w:rPr>
              <w:t xml:space="preserve"> </w:t>
            </w:r>
            <w:r w:rsidRPr="009A43BB">
              <w:rPr>
                <w:sz w:val="24"/>
                <w:szCs w:val="24"/>
              </w:rPr>
              <w:t>мин</w:t>
            </w:r>
          </w:p>
        </w:tc>
      </w:tr>
      <w:tr w:rsidR="00A00A00" w:rsidRPr="009A43BB" w:rsidTr="00FA13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0" w:rsidRPr="009A43BB" w:rsidRDefault="00A00A00" w:rsidP="00A00A0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0" w:rsidRPr="009A43BB" w:rsidRDefault="00A00A00" w:rsidP="00A00A0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Педагогический показ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0" w:rsidRPr="009A43BB" w:rsidRDefault="00A00A00" w:rsidP="00A00A00">
            <w:pPr>
              <w:pStyle w:val="41"/>
              <w:shd w:val="clear" w:color="auto" w:fill="auto"/>
              <w:spacing w:line="274" w:lineRule="exact"/>
              <w:ind w:firstLine="30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 xml:space="preserve">Преподаватель демонстрирует алгоритм оказания неотложной помощи при анафилактическом шоке, отеке </w:t>
            </w:r>
            <w:proofErr w:type="spellStart"/>
            <w:r w:rsidRPr="009A43BB">
              <w:rPr>
                <w:sz w:val="24"/>
                <w:szCs w:val="24"/>
              </w:rPr>
              <w:t>Квинке</w:t>
            </w:r>
            <w:proofErr w:type="spellEnd"/>
            <w:r w:rsidRPr="009A43BB">
              <w:rPr>
                <w:sz w:val="24"/>
                <w:szCs w:val="24"/>
              </w:rPr>
              <w:t>, сывороточной болезни.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0" w:rsidRPr="009A43BB" w:rsidRDefault="00A00A00" w:rsidP="00A00A00">
            <w:pPr>
              <w:pStyle w:val="4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Подготовка студентов и создание мотивации для самостоятельной работы.</w:t>
            </w:r>
          </w:p>
          <w:p w:rsidR="00A00A00" w:rsidRPr="009A43BB" w:rsidRDefault="00A00A00" w:rsidP="00A00A00">
            <w:pPr>
              <w:pStyle w:val="4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after="120" w:line="210" w:lineRule="exact"/>
              <w:ind w:firstLine="0"/>
              <w:jc w:val="left"/>
              <w:rPr>
                <w:sz w:val="24"/>
                <w:szCs w:val="24"/>
              </w:rPr>
            </w:pPr>
          </w:p>
          <w:p w:rsidR="00A00A00" w:rsidRPr="009A43BB" w:rsidRDefault="00A00A00" w:rsidP="009B33B5">
            <w:pPr>
              <w:pStyle w:val="41"/>
              <w:shd w:val="clear" w:color="auto" w:fill="auto"/>
              <w:spacing w:after="120" w:line="210" w:lineRule="exact"/>
              <w:ind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30</w:t>
            </w:r>
            <w:r w:rsidR="009B33B5" w:rsidRPr="009A43BB">
              <w:rPr>
                <w:sz w:val="24"/>
                <w:szCs w:val="24"/>
              </w:rPr>
              <w:t xml:space="preserve"> </w:t>
            </w:r>
            <w:r w:rsidRPr="009A43BB">
              <w:rPr>
                <w:sz w:val="24"/>
                <w:szCs w:val="24"/>
              </w:rPr>
              <w:t>мин.</w:t>
            </w:r>
          </w:p>
        </w:tc>
      </w:tr>
      <w:tr w:rsidR="00A00A00" w:rsidRPr="009A43BB" w:rsidTr="00FA13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0" w:rsidRPr="009A43BB" w:rsidRDefault="00A00A00" w:rsidP="00A00A0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0" w:rsidRPr="009A43BB" w:rsidRDefault="00A00A00" w:rsidP="00A00A00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Самостоятельная работа студентов.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00" w:rsidRPr="009A43BB" w:rsidRDefault="008671DA" w:rsidP="00A00A00">
            <w:pPr>
              <w:pStyle w:val="4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00A00" w:rsidRPr="009A43BB">
              <w:rPr>
                <w:sz w:val="24"/>
                <w:szCs w:val="24"/>
              </w:rPr>
              <w:t>Студенты решают ситуационные задачи: выявляют проблемы пациентов, планируют сестринскую помощь при решении конкретны</w:t>
            </w:r>
            <w:r w:rsidR="009B33B5" w:rsidRPr="009A43BB">
              <w:rPr>
                <w:sz w:val="24"/>
                <w:szCs w:val="24"/>
              </w:rPr>
              <w:t>х проблем (П</w:t>
            </w:r>
            <w:r w:rsidR="00A00A00" w:rsidRPr="009A43BB">
              <w:rPr>
                <w:sz w:val="24"/>
                <w:szCs w:val="24"/>
              </w:rPr>
              <w:t>риложение 4).</w:t>
            </w:r>
          </w:p>
          <w:p w:rsidR="00A00A00" w:rsidRPr="009A43BB" w:rsidRDefault="008671DA" w:rsidP="00A00A00">
            <w:pPr>
              <w:pStyle w:val="4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00A00" w:rsidRPr="009A43BB">
              <w:rPr>
                <w:sz w:val="24"/>
                <w:szCs w:val="24"/>
              </w:rPr>
              <w:t>Студенты отрабатывают алгори</w:t>
            </w:r>
            <w:r w:rsidR="009B33B5" w:rsidRPr="009A43BB">
              <w:rPr>
                <w:sz w:val="24"/>
                <w:szCs w:val="24"/>
              </w:rPr>
              <w:t>тм оказания неотложной помощи (П</w:t>
            </w:r>
            <w:r w:rsidR="00A00A00" w:rsidRPr="009A43BB">
              <w:rPr>
                <w:sz w:val="24"/>
                <w:szCs w:val="24"/>
              </w:rPr>
              <w:t>риложение 5).</w:t>
            </w:r>
          </w:p>
          <w:p w:rsidR="008671DA" w:rsidRDefault="008671DA" w:rsidP="00A00A00">
            <w:pPr>
              <w:pStyle w:val="4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00A00" w:rsidRPr="009A43BB">
              <w:rPr>
                <w:sz w:val="24"/>
                <w:szCs w:val="24"/>
              </w:rPr>
              <w:t>Студенты отрабатывают практические манипуляции: применение пузыря со льдом, в/</w:t>
            </w:r>
            <w:proofErr w:type="gramStart"/>
            <w:r w:rsidR="00A00A00" w:rsidRPr="009A43BB">
              <w:rPr>
                <w:sz w:val="24"/>
                <w:szCs w:val="24"/>
              </w:rPr>
              <w:t>в</w:t>
            </w:r>
            <w:proofErr w:type="gramEnd"/>
            <w:r w:rsidR="00A00A00" w:rsidRPr="009A43BB">
              <w:rPr>
                <w:sz w:val="24"/>
                <w:szCs w:val="24"/>
              </w:rPr>
              <w:t xml:space="preserve"> введение лекарственных средств, оксигенот</w:t>
            </w:r>
            <w:r w:rsidR="009B33B5" w:rsidRPr="009A43BB">
              <w:rPr>
                <w:sz w:val="24"/>
                <w:szCs w:val="24"/>
              </w:rPr>
              <w:t>ерапия, в/к введение лекарств (П</w:t>
            </w:r>
            <w:r w:rsidR="00A00A00" w:rsidRPr="009A43BB">
              <w:rPr>
                <w:sz w:val="24"/>
                <w:szCs w:val="24"/>
              </w:rPr>
              <w:t xml:space="preserve">риложение 6). </w:t>
            </w:r>
          </w:p>
          <w:p w:rsidR="00A00A00" w:rsidRPr="009A43BB" w:rsidRDefault="008671DA" w:rsidP="00A00A00">
            <w:pPr>
              <w:pStyle w:val="4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A00A00" w:rsidRPr="009A43BB">
              <w:rPr>
                <w:sz w:val="24"/>
                <w:szCs w:val="24"/>
              </w:rPr>
              <w:t xml:space="preserve">Преподаватель наблюдает за работой студентов и корректирует ее. </w:t>
            </w:r>
            <w:r w:rsidR="009B33B5" w:rsidRPr="009A43BB">
              <w:rPr>
                <w:sz w:val="24"/>
                <w:szCs w:val="24"/>
              </w:rPr>
              <w:t>О</w:t>
            </w:r>
            <w:r w:rsidR="00A00A00" w:rsidRPr="009A43BB">
              <w:rPr>
                <w:sz w:val="24"/>
                <w:szCs w:val="24"/>
              </w:rPr>
              <w:t>твечает на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0" w:rsidRPr="009A43BB" w:rsidRDefault="00A00A00" w:rsidP="00A00A00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 xml:space="preserve">Выработать умение анализировать ситуацию. Тренировка практических умений и навыков. </w:t>
            </w:r>
            <w:r w:rsidR="009B33B5" w:rsidRPr="009A43BB">
              <w:rPr>
                <w:sz w:val="24"/>
                <w:szCs w:val="24"/>
              </w:rPr>
              <w:t>О</w:t>
            </w:r>
            <w:r w:rsidRPr="009A43BB">
              <w:rPr>
                <w:sz w:val="24"/>
                <w:szCs w:val="24"/>
              </w:rPr>
              <w:t>казания неотложно</w:t>
            </w:r>
            <w:r w:rsidR="009B33B5" w:rsidRPr="009A43BB">
              <w:rPr>
                <w:sz w:val="24"/>
                <w:szCs w:val="24"/>
              </w:rPr>
              <w:t xml:space="preserve">й помощи. Выработка умения I </w:t>
            </w:r>
            <w:proofErr w:type="gramStart"/>
            <w:r w:rsidR="009B33B5" w:rsidRPr="009A43BB">
              <w:rPr>
                <w:sz w:val="24"/>
                <w:szCs w:val="24"/>
              </w:rPr>
              <w:t>пер</w:t>
            </w:r>
            <w:r w:rsidRPr="009A43BB">
              <w:rPr>
                <w:sz w:val="24"/>
                <w:szCs w:val="24"/>
              </w:rPr>
              <w:t>енаправлен</w:t>
            </w:r>
            <w:proofErr w:type="gramEnd"/>
            <w:r w:rsidRPr="009A43BB">
              <w:rPr>
                <w:sz w:val="24"/>
                <w:szCs w:val="24"/>
              </w:rPr>
              <w:t xml:space="preserve"> по выбирать нужную информацию, систематизировать ее, выделять главное и второстепенное.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00" w:rsidRPr="009A43BB" w:rsidRDefault="00A00A00" w:rsidP="00A00A00">
            <w:pPr>
              <w:pStyle w:val="41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00A00" w:rsidRPr="009A43BB" w:rsidRDefault="00A00A00" w:rsidP="009B33B5">
            <w:pPr>
              <w:pStyle w:val="41"/>
              <w:shd w:val="clear" w:color="auto" w:fill="auto"/>
              <w:spacing w:after="120" w:line="210" w:lineRule="exact"/>
              <w:ind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150мин</w:t>
            </w:r>
          </w:p>
        </w:tc>
      </w:tr>
      <w:tr w:rsidR="009B33B5" w:rsidRPr="009A43BB" w:rsidTr="00FA13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Контроль конечного уровня знаний.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firstLine="8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Контроль уровня усвоения проводится путем выполнением практических манипуляций, заполнением рабочих тетрадей.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Выяснить степень достижения цели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</w:p>
          <w:p w:rsidR="009B33B5" w:rsidRPr="009A43BB" w:rsidRDefault="009B33B5" w:rsidP="009B33B5">
            <w:pPr>
              <w:pStyle w:val="41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30 мин.</w:t>
            </w:r>
          </w:p>
        </w:tc>
      </w:tr>
      <w:tr w:rsidR="009B33B5" w:rsidRPr="009A43BB" w:rsidTr="00FA13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B33B5" w:rsidRPr="009A43BB" w:rsidRDefault="009B33B5" w:rsidP="009B33B5">
            <w:pPr>
              <w:pStyle w:val="4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Заключение.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firstLine="30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Каждому студенту выставляется оценка с обоснованием. Дается домашнее задание: «Клиническая фармакология антиангинальных и гипотензивных средств».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Коррекция и оценка работы.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B33B5" w:rsidRPr="009A43BB" w:rsidRDefault="009B33B5" w:rsidP="009B33B5">
            <w:pPr>
              <w:pStyle w:val="41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5 мин.</w:t>
            </w:r>
          </w:p>
        </w:tc>
      </w:tr>
    </w:tbl>
    <w:p w:rsidR="00340F84" w:rsidRPr="009A43BB" w:rsidRDefault="00340F84" w:rsidP="00340F8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0F84" w:rsidRPr="009A43BB" w:rsidRDefault="00340F84" w:rsidP="00340F84">
      <w:pPr>
        <w:pStyle w:val="41"/>
        <w:shd w:val="clear" w:color="auto" w:fill="auto"/>
        <w:spacing w:line="210" w:lineRule="exact"/>
        <w:ind w:right="240" w:firstLine="0"/>
        <w:rPr>
          <w:b/>
          <w:sz w:val="24"/>
          <w:szCs w:val="24"/>
        </w:rPr>
      </w:pPr>
    </w:p>
    <w:p w:rsidR="00340F84" w:rsidRPr="009A43BB" w:rsidRDefault="00340F84" w:rsidP="00340F84">
      <w:pPr>
        <w:pStyle w:val="41"/>
        <w:shd w:val="clear" w:color="auto" w:fill="auto"/>
        <w:spacing w:line="210" w:lineRule="exact"/>
        <w:ind w:right="240" w:firstLine="0"/>
        <w:rPr>
          <w:b/>
          <w:sz w:val="24"/>
          <w:szCs w:val="24"/>
        </w:rPr>
      </w:pPr>
    </w:p>
    <w:p w:rsidR="00340F84" w:rsidRPr="009A43BB" w:rsidRDefault="00340F84" w:rsidP="00340F84">
      <w:pPr>
        <w:pStyle w:val="41"/>
        <w:shd w:val="clear" w:color="auto" w:fill="auto"/>
        <w:spacing w:line="210" w:lineRule="exact"/>
        <w:ind w:right="240" w:firstLine="0"/>
        <w:rPr>
          <w:b/>
          <w:sz w:val="24"/>
          <w:szCs w:val="24"/>
        </w:rPr>
      </w:pPr>
    </w:p>
    <w:p w:rsidR="00340F84" w:rsidRPr="009A43BB" w:rsidRDefault="00340F84" w:rsidP="00340F84">
      <w:pPr>
        <w:pStyle w:val="41"/>
        <w:shd w:val="clear" w:color="auto" w:fill="auto"/>
        <w:spacing w:line="210" w:lineRule="exact"/>
        <w:ind w:right="240" w:firstLine="0"/>
        <w:rPr>
          <w:b/>
          <w:sz w:val="24"/>
          <w:szCs w:val="24"/>
        </w:rPr>
      </w:pPr>
    </w:p>
    <w:p w:rsidR="00340F84" w:rsidRPr="009A43BB" w:rsidRDefault="00340F84" w:rsidP="00340F84">
      <w:pPr>
        <w:pStyle w:val="41"/>
        <w:shd w:val="clear" w:color="auto" w:fill="auto"/>
        <w:spacing w:line="210" w:lineRule="exact"/>
        <w:ind w:right="240" w:firstLine="0"/>
        <w:rPr>
          <w:b/>
          <w:sz w:val="24"/>
          <w:szCs w:val="24"/>
        </w:rPr>
      </w:pPr>
    </w:p>
    <w:p w:rsidR="00340F84" w:rsidRPr="009A43BB" w:rsidRDefault="00340F84" w:rsidP="00340F84">
      <w:pPr>
        <w:pStyle w:val="41"/>
        <w:shd w:val="clear" w:color="auto" w:fill="auto"/>
        <w:spacing w:line="210" w:lineRule="exact"/>
        <w:ind w:right="240" w:firstLine="0"/>
        <w:rPr>
          <w:b/>
          <w:sz w:val="24"/>
          <w:szCs w:val="24"/>
        </w:rPr>
      </w:pPr>
    </w:p>
    <w:p w:rsidR="00340F84" w:rsidRPr="009A43BB" w:rsidRDefault="00340F84" w:rsidP="00340F84">
      <w:pPr>
        <w:pStyle w:val="41"/>
        <w:shd w:val="clear" w:color="auto" w:fill="auto"/>
        <w:spacing w:line="210" w:lineRule="exact"/>
        <w:ind w:right="240" w:firstLine="0"/>
        <w:rPr>
          <w:b/>
          <w:sz w:val="24"/>
          <w:szCs w:val="24"/>
        </w:rPr>
      </w:pPr>
    </w:p>
    <w:p w:rsidR="00340F84" w:rsidRPr="009A43BB" w:rsidRDefault="00340F84" w:rsidP="00340F84">
      <w:pPr>
        <w:pStyle w:val="41"/>
        <w:shd w:val="clear" w:color="auto" w:fill="auto"/>
        <w:spacing w:line="210" w:lineRule="exact"/>
        <w:ind w:right="240" w:firstLine="0"/>
        <w:rPr>
          <w:b/>
          <w:sz w:val="24"/>
          <w:szCs w:val="24"/>
        </w:rPr>
      </w:pPr>
    </w:p>
    <w:p w:rsidR="00340F84" w:rsidRPr="009A43BB" w:rsidRDefault="00340F84" w:rsidP="00340F84">
      <w:pPr>
        <w:pStyle w:val="41"/>
        <w:shd w:val="clear" w:color="auto" w:fill="auto"/>
        <w:spacing w:line="210" w:lineRule="exact"/>
        <w:ind w:right="240" w:firstLine="0"/>
        <w:rPr>
          <w:b/>
          <w:sz w:val="24"/>
          <w:szCs w:val="24"/>
        </w:rPr>
      </w:pPr>
    </w:p>
    <w:p w:rsidR="00340F84" w:rsidRPr="009A43BB" w:rsidRDefault="00340F84" w:rsidP="00340F84">
      <w:pPr>
        <w:pStyle w:val="41"/>
        <w:shd w:val="clear" w:color="auto" w:fill="auto"/>
        <w:spacing w:line="210" w:lineRule="exact"/>
        <w:ind w:right="240" w:firstLine="0"/>
        <w:rPr>
          <w:b/>
          <w:sz w:val="24"/>
          <w:szCs w:val="24"/>
        </w:rPr>
      </w:pPr>
    </w:p>
    <w:p w:rsidR="009B33B5" w:rsidRPr="009A43BB" w:rsidRDefault="009B33B5" w:rsidP="009B33B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Методическая разработка  </w:t>
      </w:r>
    </w:p>
    <w:p w:rsidR="009B33B5" w:rsidRPr="009A43BB" w:rsidRDefault="009B33B5" w:rsidP="009B33B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практического  занятия для студентов</w:t>
      </w:r>
    </w:p>
    <w:p w:rsidR="009B33B5" w:rsidRPr="009A43BB" w:rsidRDefault="009B33B5" w:rsidP="009B33B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Тема: </w:t>
      </w:r>
      <w:r w:rsidR="009A43B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Pr="009A43BB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Сестринский уход</w:t>
      </w:r>
      <w:r w:rsidR="009A43BB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 при аллергических заболеваниях»</w:t>
      </w:r>
    </w:p>
    <w:p w:rsidR="009B33B5" w:rsidRPr="009A43BB" w:rsidRDefault="009B33B5" w:rsidP="009B33B5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Организационная форма:</w:t>
      </w:r>
    </w:p>
    <w:p w:rsidR="009B33B5" w:rsidRPr="009A43BB" w:rsidRDefault="009B33B5" w:rsidP="009B33B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Практическое занятие</w:t>
      </w:r>
      <w:r w:rsidRPr="009A43BB">
        <w:rPr>
          <w:rFonts w:ascii="Times New Roman" w:hAnsi="Times New Roman"/>
          <w:color w:val="000000" w:themeColor="text1"/>
          <w:sz w:val="24"/>
          <w:szCs w:val="24"/>
        </w:rPr>
        <w:t xml:space="preserve"> – 270 мин.</w:t>
      </w:r>
    </w:p>
    <w:p w:rsidR="009B33B5" w:rsidRPr="009A43BB" w:rsidRDefault="009B33B5" w:rsidP="009B33B5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Цели и задачи:</w:t>
      </w:r>
    </w:p>
    <w:p w:rsidR="009B33B5" w:rsidRPr="009A43BB" w:rsidRDefault="009B33B5" w:rsidP="009B33B5">
      <w:pPr>
        <w:pStyle w:val="41"/>
        <w:shd w:val="clear" w:color="auto" w:fill="auto"/>
        <w:spacing w:line="274" w:lineRule="exact"/>
        <w:ind w:left="20" w:right="300" w:firstLine="0"/>
        <w:jc w:val="both"/>
        <w:rPr>
          <w:color w:val="000000" w:themeColor="text1"/>
          <w:sz w:val="24"/>
          <w:szCs w:val="24"/>
        </w:rPr>
      </w:pPr>
      <w:r w:rsidRPr="009A43BB">
        <w:rPr>
          <w:b/>
          <w:color w:val="000000" w:themeColor="text1"/>
          <w:sz w:val="24"/>
          <w:szCs w:val="24"/>
        </w:rPr>
        <w:t>- образовательная</w:t>
      </w:r>
      <w:r w:rsidRPr="009A43BB">
        <w:rPr>
          <w:rStyle w:val="a6"/>
          <w:color w:val="000000" w:themeColor="text1"/>
          <w:sz w:val="24"/>
          <w:szCs w:val="24"/>
          <w:u w:val="none"/>
        </w:rPr>
        <w:t xml:space="preserve">: </w:t>
      </w:r>
      <w:r w:rsidRPr="009A43BB">
        <w:rPr>
          <w:color w:val="000000" w:themeColor="text1"/>
          <w:sz w:val="24"/>
          <w:szCs w:val="24"/>
        </w:rPr>
        <w:t>научить студентов выполнять сестринское обследование пациентов с аллергическими заболеваниями, проводить анализ собранной информации, выявлять проблемы пациента, планировать, реализовать и оценить эффективность сестринских вмешательств, выполнять манипуляции и процедуры, оказывать неотложную помощь при анафилактическом шоке; формировать умения анализировать, сравнивать, обобщать.</w:t>
      </w:r>
    </w:p>
    <w:p w:rsidR="009B33B5" w:rsidRPr="009A43BB" w:rsidRDefault="009B33B5" w:rsidP="009B33B5">
      <w:pPr>
        <w:pStyle w:val="41"/>
        <w:shd w:val="clear" w:color="auto" w:fill="auto"/>
        <w:spacing w:line="274" w:lineRule="exact"/>
        <w:ind w:left="20" w:right="300" w:firstLine="0"/>
        <w:jc w:val="both"/>
        <w:rPr>
          <w:color w:val="000000" w:themeColor="text1"/>
          <w:sz w:val="24"/>
          <w:szCs w:val="24"/>
        </w:rPr>
      </w:pPr>
      <w:proofErr w:type="gramStart"/>
      <w:r w:rsidRPr="009A43BB">
        <w:rPr>
          <w:b/>
          <w:color w:val="000000" w:themeColor="text1"/>
          <w:sz w:val="24"/>
          <w:szCs w:val="24"/>
        </w:rPr>
        <w:t>- развивающая:</w:t>
      </w:r>
      <w:r w:rsidRPr="009A43BB">
        <w:rPr>
          <w:color w:val="000000" w:themeColor="text1"/>
          <w:sz w:val="24"/>
          <w:szCs w:val="24"/>
        </w:rPr>
        <w:t xml:space="preserve"> формировать умение систематизировать, обобщать, выделять главное; развивать творческое воображение, мышление, логику, наблюдательность; развивать коммуникативные умения: вести дискуссию, слушать и слышать собеседника; делать выводы, анализировать информацию; совершенствовать все виды речевой деятельности; повысить общую грамотность; осуществлять самоконтроль.</w:t>
      </w:r>
      <w:proofErr w:type="gramEnd"/>
    </w:p>
    <w:p w:rsidR="009B33B5" w:rsidRPr="009A43BB" w:rsidRDefault="009B33B5" w:rsidP="009B33B5">
      <w:pPr>
        <w:pStyle w:val="41"/>
        <w:shd w:val="clear" w:color="auto" w:fill="auto"/>
        <w:tabs>
          <w:tab w:val="left" w:pos="2522"/>
        </w:tabs>
        <w:spacing w:line="274" w:lineRule="exact"/>
        <w:ind w:firstLine="0"/>
        <w:jc w:val="both"/>
        <w:rPr>
          <w:color w:val="000000" w:themeColor="text1"/>
          <w:sz w:val="24"/>
          <w:szCs w:val="24"/>
        </w:rPr>
      </w:pPr>
      <w:r w:rsidRPr="009A43BB">
        <w:rPr>
          <w:b/>
          <w:color w:val="000000" w:themeColor="text1"/>
          <w:sz w:val="24"/>
          <w:szCs w:val="24"/>
        </w:rPr>
        <w:t xml:space="preserve">- </w:t>
      </w:r>
      <w:proofErr w:type="gramStart"/>
      <w:r w:rsidRPr="009A43BB">
        <w:rPr>
          <w:b/>
          <w:color w:val="000000" w:themeColor="text1"/>
          <w:sz w:val="24"/>
          <w:szCs w:val="24"/>
        </w:rPr>
        <w:t>воспитательная</w:t>
      </w:r>
      <w:proofErr w:type="gramEnd"/>
      <w:r w:rsidRPr="009A43BB">
        <w:rPr>
          <w:b/>
          <w:color w:val="000000" w:themeColor="text1"/>
          <w:sz w:val="24"/>
          <w:szCs w:val="24"/>
        </w:rPr>
        <w:t xml:space="preserve">: </w:t>
      </w:r>
      <w:r w:rsidRPr="009A43BB">
        <w:rPr>
          <w:color w:val="000000" w:themeColor="text1"/>
          <w:sz w:val="24"/>
          <w:szCs w:val="24"/>
        </w:rPr>
        <w:t>создание атмосферы доброжелательности, воспитание чувства</w:t>
      </w:r>
    </w:p>
    <w:p w:rsidR="009B33B5" w:rsidRPr="009A43BB" w:rsidRDefault="009B33B5" w:rsidP="009B33B5">
      <w:pPr>
        <w:pStyle w:val="41"/>
        <w:shd w:val="clear" w:color="auto" w:fill="auto"/>
        <w:spacing w:line="274" w:lineRule="exact"/>
        <w:ind w:left="20" w:right="300" w:firstLine="0"/>
        <w:jc w:val="both"/>
        <w:rPr>
          <w:color w:val="000000" w:themeColor="text1"/>
          <w:sz w:val="24"/>
          <w:szCs w:val="24"/>
        </w:rPr>
      </w:pPr>
      <w:r w:rsidRPr="009A43BB">
        <w:rPr>
          <w:color w:val="000000" w:themeColor="text1"/>
          <w:sz w:val="24"/>
          <w:szCs w:val="24"/>
        </w:rPr>
        <w:t>ответственности, уважения друг к другу, уверенности в себе, взаимопонимания, умения осуществлять самоконтроль, формировать умение отстаивать собственную позицию, воспитывать трудолюбие и прилежание, чувство ответственности за всех и за каждого; воспитывать умение работать индивидуально и в команде; умение объективно оценивать ответы своих товарищей, коллегиально принимать решение.</w:t>
      </w:r>
    </w:p>
    <w:p w:rsidR="009B33B5" w:rsidRPr="009A43BB" w:rsidRDefault="009B33B5" w:rsidP="009B33B5">
      <w:pPr>
        <w:pStyle w:val="12"/>
        <w:shd w:val="clear" w:color="auto" w:fill="auto"/>
        <w:tabs>
          <w:tab w:val="center" w:pos="2713"/>
          <w:tab w:val="left" w:pos="3316"/>
        </w:tabs>
        <w:spacing w:before="0"/>
        <w:jc w:val="left"/>
        <w:rPr>
          <w:color w:val="000000" w:themeColor="text1"/>
          <w:sz w:val="24"/>
          <w:szCs w:val="24"/>
        </w:rPr>
      </w:pPr>
      <w:r w:rsidRPr="009A43BB">
        <w:rPr>
          <w:b/>
          <w:color w:val="000000" w:themeColor="text1"/>
          <w:sz w:val="24"/>
          <w:szCs w:val="24"/>
        </w:rPr>
        <w:t>Формы работы:</w:t>
      </w:r>
      <w:r w:rsidRPr="009A43BB">
        <w:rPr>
          <w:color w:val="000000" w:themeColor="text1"/>
          <w:sz w:val="24"/>
          <w:szCs w:val="24"/>
        </w:rPr>
        <w:t xml:space="preserve"> </w:t>
      </w:r>
      <w:proofErr w:type="gramStart"/>
      <w:r w:rsidRPr="009A43BB">
        <w:rPr>
          <w:color w:val="000000" w:themeColor="text1"/>
          <w:sz w:val="24"/>
          <w:szCs w:val="24"/>
        </w:rPr>
        <w:t>коллективная</w:t>
      </w:r>
      <w:proofErr w:type="gramEnd"/>
      <w:r w:rsidRPr="009A43BB">
        <w:rPr>
          <w:color w:val="000000" w:themeColor="text1"/>
          <w:sz w:val="24"/>
          <w:szCs w:val="24"/>
        </w:rPr>
        <w:t>.</w:t>
      </w:r>
    </w:p>
    <w:p w:rsidR="009B33B5" w:rsidRPr="009A43BB" w:rsidRDefault="009B33B5" w:rsidP="009B33B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Тип занятия:</w:t>
      </w:r>
      <w:r w:rsidR="004100A7">
        <w:rPr>
          <w:rFonts w:ascii="Times New Roman" w:hAnsi="Times New Roman"/>
          <w:color w:val="000000" w:themeColor="text1"/>
          <w:sz w:val="24"/>
          <w:szCs w:val="24"/>
        </w:rPr>
        <w:t xml:space="preserve"> практическое</w:t>
      </w:r>
      <w:r w:rsidRPr="009A43BB">
        <w:rPr>
          <w:rFonts w:ascii="Times New Roman" w:hAnsi="Times New Roman"/>
          <w:color w:val="000000" w:themeColor="text1"/>
          <w:sz w:val="24"/>
          <w:szCs w:val="24"/>
        </w:rPr>
        <w:t xml:space="preserve"> занятие.</w:t>
      </w:r>
    </w:p>
    <w:p w:rsidR="009B33B5" w:rsidRPr="009A43BB" w:rsidRDefault="009B33B5" w:rsidP="009B33B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Вид традиционного занятия:</w:t>
      </w:r>
      <w:r w:rsidRPr="009A43BB">
        <w:rPr>
          <w:rFonts w:ascii="Times New Roman" w:hAnsi="Times New Roman"/>
          <w:color w:val="000000" w:themeColor="text1"/>
          <w:sz w:val="24"/>
          <w:szCs w:val="24"/>
        </w:rPr>
        <w:t xml:space="preserve"> практический.</w:t>
      </w:r>
    </w:p>
    <w:p w:rsidR="009B33B5" w:rsidRPr="009A43BB" w:rsidRDefault="009B33B5" w:rsidP="009B33B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Место проведения:</w:t>
      </w:r>
      <w:r w:rsidRPr="009A43BB">
        <w:rPr>
          <w:rFonts w:ascii="Times New Roman" w:hAnsi="Times New Roman"/>
          <w:color w:val="000000" w:themeColor="text1"/>
          <w:sz w:val="24"/>
          <w:szCs w:val="24"/>
        </w:rPr>
        <w:t xml:space="preserve"> кабинет доклинической практики.</w:t>
      </w:r>
    </w:p>
    <w:p w:rsidR="009B33B5" w:rsidRPr="009A43BB" w:rsidRDefault="009B33B5" w:rsidP="009B33B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Средства обучения:</w:t>
      </w:r>
      <w:r w:rsidRPr="009A43BB">
        <w:rPr>
          <w:rFonts w:ascii="Times New Roman" w:hAnsi="Times New Roman"/>
          <w:color w:val="000000" w:themeColor="text1"/>
          <w:sz w:val="24"/>
          <w:szCs w:val="24"/>
        </w:rPr>
        <w:t xml:space="preserve"> методическая разработка, учебники, предметы ухода за больным</w:t>
      </w:r>
    </w:p>
    <w:p w:rsidR="009B33B5" w:rsidRPr="009A43BB" w:rsidRDefault="009B33B5" w:rsidP="009B33B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Средства контроля: </w:t>
      </w:r>
      <w:r w:rsidRPr="009A43BB">
        <w:rPr>
          <w:rFonts w:ascii="Times New Roman" w:hAnsi="Times New Roman"/>
          <w:color w:val="000000" w:themeColor="text1"/>
          <w:sz w:val="24"/>
          <w:szCs w:val="24"/>
        </w:rPr>
        <w:t>задания в тестовой форме, ситуационные задачи.</w:t>
      </w:r>
    </w:p>
    <w:p w:rsidR="009B33B5" w:rsidRPr="009A43BB" w:rsidRDefault="009B33B5" w:rsidP="009B33B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Интеграция темы</w:t>
      </w:r>
    </w:p>
    <w:p w:rsidR="009B33B5" w:rsidRPr="009A43BB" w:rsidRDefault="009B33B5" w:rsidP="009B33B5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Межпредметные связи.</w:t>
      </w:r>
    </w:p>
    <w:p w:rsidR="009B33B5" w:rsidRPr="009A43BB" w:rsidRDefault="009B33B5" w:rsidP="009B33B5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>Истоки:</w:t>
      </w:r>
    </w:p>
    <w:p w:rsidR="009B33B5" w:rsidRPr="009A43BB" w:rsidRDefault="009B33B5" w:rsidP="009B33B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9A43BB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 МДК 04.02.</w:t>
      </w:r>
    </w:p>
    <w:p w:rsidR="009B33B5" w:rsidRPr="009A43BB" w:rsidRDefault="009B33B5" w:rsidP="009B33B5">
      <w:pPr>
        <w:pStyle w:val="12"/>
        <w:shd w:val="clear" w:color="auto" w:fill="auto"/>
        <w:spacing w:before="0"/>
        <w:rPr>
          <w:color w:val="000000" w:themeColor="text1"/>
          <w:sz w:val="24"/>
          <w:szCs w:val="24"/>
        </w:rPr>
      </w:pPr>
      <w:r w:rsidRPr="009A43BB">
        <w:rPr>
          <w:color w:val="000000" w:themeColor="text1"/>
          <w:sz w:val="24"/>
          <w:szCs w:val="24"/>
          <w:lang w:eastAsia="ru-RU" w:bidi="ru-RU"/>
        </w:rPr>
        <w:t>2. Анатомия и физиология человека.</w:t>
      </w:r>
    </w:p>
    <w:p w:rsidR="009B33B5" w:rsidRPr="009A43BB" w:rsidRDefault="009B33B5" w:rsidP="009B33B5">
      <w:pPr>
        <w:pStyle w:val="12"/>
        <w:shd w:val="clear" w:color="auto" w:fill="auto"/>
        <w:spacing w:before="0"/>
        <w:rPr>
          <w:color w:val="000000" w:themeColor="text1"/>
          <w:sz w:val="24"/>
          <w:szCs w:val="24"/>
        </w:rPr>
      </w:pPr>
      <w:r w:rsidRPr="009A43BB">
        <w:rPr>
          <w:color w:val="000000" w:themeColor="text1"/>
          <w:sz w:val="24"/>
          <w:szCs w:val="24"/>
          <w:lang w:eastAsia="ru-RU" w:bidi="ru-RU"/>
        </w:rPr>
        <w:t>3. Фармакология.</w:t>
      </w:r>
    </w:p>
    <w:p w:rsidR="009B33B5" w:rsidRPr="009A43BB" w:rsidRDefault="009B33B5" w:rsidP="009B33B5">
      <w:pPr>
        <w:pStyle w:val="12"/>
        <w:shd w:val="clear" w:color="auto" w:fill="auto"/>
        <w:spacing w:before="0"/>
        <w:rPr>
          <w:color w:val="000000" w:themeColor="text1"/>
          <w:sz w:val="24"/>
          <w:szCs w:val="24"/>
        </w:rPr>
      </w:pPr>
      <w:r w:rsidRPr="009A43BB">
        <w:rPr>
          <w:color w:val="000000" w:themeColor="text1"/>
          <w:sz w:val="24"/>
          <w:szCs w:val="24"/>
          <w:lang w:eastAsia="ru-RU" w:bidi="ru-RU"/>
        </w:rPr>
        <w:t>4. МДК 02.01 Раздел 11. Сестринский уход в педиатрии.</w:t>
      </w:r>
    </w:p>
    <w:p w:rsidR="009B33B5" w:rsidRPr="009A43BB" w:rsidRDefault="009B33B5" w:rsidP="009B33B5">
      <w:pPr>
        <w:pStyle w:val="12"/>
        <w:shd w:val="clear" w:color="auto" w:fill="auto"/>
        <w:spacing w:before="0"/>
        <w:rPr>
          <w:color w:val="000000" w:themeColor="text1"/>
          <w:sz w:val="24"/>
          <w:szCs w:val="24"/>
        </w:rPr>
      </w:pPr>
      <w:r w:rsidRPr="009A43BB">
        <w:rPr>
          <w:color w:val="000000" w:themeColor="text1"/>
          <w:sz w:val="24"/>
          <w:szCs w:val="24"/>
          <w:lang w:eastAsia="ru-RU" w:bidi="ru-RU"/>
        </w:rPr>
        <w:t>5. Основы патологии.</w:t>
      </w:r>
    </w:p>
    <w:p w:rsidR="009B33B5" w:rsidRPr="009A43BB" w:rsidRDefault="009B33B5" w:rsidP="009B33B5">
      <w:pPr>
        <w:pStyle w:val="12"/>
        <w:shd w:val="clear" w:color="auto" w:fill="auto"/>
        <w:spacing w:before="0"/>
        <w:rPr>
          <w:color w:val="000000" w:themeColor="text1"/>
          <w:sz w:val="24"/>
          <w:szCs w:val="24"/>
        </w:rPr>
      </w:pPr>
      <w:r w:rsidRPr="009A43BB">
        <w:rPr>
          <w:color w:val="000000" w:themeColor="text1"/>
          <w:sz w:val="24"/>
          <w:szCs w:val="24"/>
          <w:lang w:eastAsia="ru-RU" w:bidi="ru-RU"/>
        </w:rPr>
        <w:t>6. Фармакология.</w:t>
      </w:r>
    </w:p>
    <w:p w:rsidR="009B33B5" w:rsidRPr="009A43BB" w:rsidRDefault="009B33B5" w:rsidP="009B33B5">
      <w:pPr>
        <w:pStyle w:val="30"/>
        <w:shd w:val="clear" w:color="auto" w:fill="auto"/>
        <w:jc w:val="left"/>
        <w:rPr>
          <w:color w:val="000000" w:themeColor="text1"/>
          <w:sz w:val="24"/>
          <w:szCs w:val="24"/>
        </w:rPr>
      </w:pPr>
      <w:r w:rsidRPr="009A43BB">
        <w:rPr>
          <w:color w:val="000000" w:themeColor="text1"/>
          <w:sz w:val="24"/>
          <w:szCs w:val="24"/>
          <w:lang w:eastAsia="ru-RU" w:bidi="ru-RU"/>
        </w:rPr>
        <w:t>Внутрипредметные связи.</w:t>
      </w:r>
    </w:p>
    <w:p w:rsidR="009B33B5" w:rsidRPr="009A43BB" w:rsidRDefault="009B33B5" w:rsidP="009B33B5">
      <w:pPr>
        <w:pStyle w:val="12"/>
        <w:shd w:val="clear" w:color="auto" w:fill="auto"/>
        <w:spacing w:before="0"/>
        <w:ind w:right="280"/>
        <w:rPr>
          <w:color w:val="000000" w:themeColor="text1"/>
          <w:sz w:val="24"/>
          <w:szCs w:val="24"/>
        </w:rPr>
      </w:pPr>
      <w:r w:rsidRPr="009A43BB">
        <w:rPr>
          <w:color w:val="000000" w:themeColor="text1"/>
          <w:sz w:val="24"/>
          <w:szCs w:val="24"/>
          <w:lang w:eastAsia="ru-RU" w:bidi="ru-RU"/>
        </w:rPr>
        <w:t>1.Первичная медико-санитарная помощь. Сестринское обследование пациентов терапевтического профиля.</w:t>
      </w:r>
    </w:p>
    <w:p w:rsidR="009B33B5" w:rsidRPr="009A43BB" w:rsidRDefault="009B33B5" w:rsidP="009B33B5">
      <w:pPr>
        <w:pStyle w:val="12"/>
        <w:shd w:val="clear" w:color="auto" w:fill="auto"/>
        <w:spacing w:before="0"/>
        <w:ind w:right="400"/>
        <w:rPr>
          <w:color w:val="000000" w:themeColor="text1"/>
          <w:sz w:val="24"/>
          <w:szCs w:val="24"/>
          <w:lang w:eastAsia="ru-RU" w:bidi="ru-RU"/>
        </w:rPr>
      </w:pPr>
      <w:r w:rsidRPr="009A43BB">
        <w:rPr>
          <w:color w:val="000000" w:themeColor="text1"/>
          <w:sz w:val="24"/>
          <w:szCs w:val="24"/>
          <w:lang w:eastAsia="ru-RU" w:bidi="ru-RU"/>
        </w:rPr>
        <w:t xml:space="preserve">2.Сестринский уход при заболеваниях костно-мышечной системы и соединительной ткани. </w:t>
      </w:r>
    </w:p>
    <w:p w:rsidR="009B33B5" w:rsidRPr="009A43BB" w:rsidRDefault="009B33B5" w:rsidP="009B33B5">
      <w:pPr>
        <w:pStyle w:val="12"/>
        <w:shd w:val="clear" w:color="auto" w:fill="auto"/>
        <w:spacing w:before="0"/>
        <w:ind w:right="400"/>
        <w:rPr>
          <w:color w:val="000000" w:themeColor="text1"/>
          <w:sz w:val="24"/>
          <w:szCs w:val="24"/>
        </w:rPr>
      </w:pPr>
      <w:r w:rsidRPr="009A43BB">
        <w:rPr>
          <w:rStyle w:val="ab"/>
          <w:color w:val="000000" w:themeColor="text1"/>
          <w:sz w:val="24"/>
          <w:szCs w:val="24"/>
        </w:rPr>
        <w:t xml:space="preserve">Выход: </w:t>
      </w:r>
      <w:r w:rsidRPr="009A43BB">
        <w:rPr>
          <w:color w:val="000000" w:themeColor="text1"/>
          <w:sz w:val="24"/>
          <w:szCs w:val="24"/>
          <w:lang w:eastAsia="ru-RU" w:bidi="ru-RU"/>
        </w:rPr>
        <w:t>практическая деятельность медсестры.</w:t>
      </w:r>
    </w:p>
    <w:p w:rsidR="009B33B5" w:rsidRPr="009A43BB" w:rsidRDefault="009B33B5" w:rsidP="009B33B5">
      <w:pPr>
        <w:pStyle w:val="12"/>
        <w:shd w:val="clear" w:color="auto" w:fill="auto"/>
        <w:spacing w:before="0" w:after="236"/>
        <w:jc w:val="left"/>
        <w:rPr>
          <w:color w:val="000000" w:themeColor="text1"/>
          <w:sz w:val="24"/>
          <w:szCs w:val="24"/>
        </w:rPr>
      </w:pPr>
      <w:r w:rsidRPr="009A43BB">
        <w:rPr>
          <w:rStyle w:val="aa"/>
          <w:b/>
          <w:i w:val="0"/>
          <w:color w:val="000000" w:themeColor="text1"/>
          <w:sz w:val="24"/>
          <w:szCs w:val="24"/>
        </w:rPr>
        <w:t>Методы проведения</w:t>
      </w:r>
      <w:r w:rsidRPr="009A43BB">
        <w:rPr>
          <w:rStyle w:val="aa"/>
          <w:color w:val="000000" w:themeColor="text1"/>
          <w:sz w:val="24"/>
          <w:szCs w:val="24"/>
        </w:rPr>
        <w:t>:</w:t>
      </w:r>
      <w:r w:rsidRPr="009A43BB">
        <w:rPr>
          <w:color w:val="000000" w:themeColor="text1"/>
          <w:sz w:val="24"/>
          <w:szCs w:val="24"/>
          <w:lang w:eastAsia="ru-RU" w:bidi="ru-RU"/>
        </w:rPr>
        <w:t xml:space="preserve"> объяснительно - </w:t>
      </w:r>
      <w:proofErr w:type="gramStart"/>
      <w:r w:rsidRPr="009A43BB">
        <w:rPr>
          <w:color w:val="000000" w:themeColor="text1"/>
          <w:sz w:val="24"/>
          <w:szCs w:val="24"/>
          <w:lang w:eastAsia="ru-RU" w:bidi="ru-RU"/>
        </w:rPr>
        <w:t>иллюстративный</w:t>
      </w:r>
      <w:proofErr w:type="gramEnd"/>
      <w:r w:rsidRPr="009A43BB">
        <w:rPr>
          <w:color w:val="000000" w:themeColor="text1"/>
          <w:sz w:val="24"/>
          <w:szCs w:val="24"/>
          <w:lang w:eastAsia="ru-RU" w:bidi="ru-RU"/>
        </w:rPr>
        <w:t>, информационно-развивающий.</w:t>
      </w:r>
    </w:p>
    <w:p w:rsidR="009B33B5" w:rsidRPr="009A43BB" w:rsidRDefault="009B33B5" w:rsidP="009B33B5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9B33B5" w:rsidRPr="009A43BB" w:rsidRDefault="009B33B5" w:rsidP="009B33B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B33B5" w:rsidRPr="009A43BB" w:rsidRDefault="009B33B5" w:rsidP="009B33B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B33B5" w:rsidRPr="009A43BB" w:rsidRDefault="009B33B5" w:rsidP="009B33B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B33B5" w:rsidRPr="009A43BB" w:rsidRDefault="009B33B5" w:rsidP="009B33B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B33B5" w:rsidRPr="009A43BB" w:rsidRDefault="009B33B5" w:rsidP="009B33B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B33B5" w:rsidRPr="009A43BB" w:rsidRDefault="009B33B5" w:rsidP="009B33B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</w:t>
      </w:r>
    </w:p>
    <w:p w:rsidR="009B33B5" w:rsidRPr="009A43BB" w:rsidRDefault="009B33B5" w:rsidP="009B33B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Самостоятельная работа.</w:t>
      </w:r>
    </w:p>
    <w:p w:rsidR="009B33B5" w:rsidRPr="009A43BB" w:rsidRDefault="009B33B5" w:rsidP="009B33B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11"/>
        <w:tblW w:w="11058" w:type="dxa"/>
        <w:tblInd w:w="-318" w:type="dxa"/>
        <w:tblLayout w:type="fixed"/>
        <w:tblLook w:val="04A0"/>
      </w:tblPr>
      <w:tblGrid>
        <w:gridCol w:w="568"/>
        <w:gridCol w:w="2126"/>
        <w:gridCol w:w="4820"/>
        <w:gridCol w:w="2551"/>
        <w:gridCol w:w="993"/>
      </w:tblGrid>
      <w:tr w:rsidR="009B33B5" w:rsidRPr="009A43BB" w:rsidTr="00FA13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FA13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FA13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FA13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FA13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FA13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9B33B5" w:rsidRPr="009A43BB" w:rsidTr="00FA13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20" w:lineRule="exact"/>
              <w:ind w:left="140" w:firstLine="0"/>
              <w:jc w:val="left"/>
              <w:rPr>
                <w:rStyle w:val="11pt"/>
                <w:sz w:val="24"/>
                <w:szCs w:val="24"/>
              </w:rPr>
            </w:pPr>
          </w:p>
          <w:p w:rsidR="009B33B5" w:rsidRPr="009A43BB" w:rsidRDefault="009B33B5" w:rsidP="009B33B5">
            <w:pPr>
              <w:pStyle w:val="41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A43BB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Решение</w:t>
            </w:r>
          </w:p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ситуационных</w:t>
            </w:r>
          </w:p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задач.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Студенты решают ситуационные задачи: выявляют проблемы пациентов, планируют сестринскую помощь при решении конкретных проблем.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Выработка умения целенаправленно выбирать нужную информацию, систематизировать ее</w:t>
            </w:r>
            <w:proofErr w:type="gramStart"/>
            <w:r w:rsidRPr="009A43BB">
              <w:rPr>
                <w:sz w:val="24"/>
                <w:szCs w:val="24"/>
              </w:rPr>
              <w:t>.</w:t>
            </w:r>
            <w:proofErr w:type="gramEnd"/>
            <w:r w:rsidRPr="009A43BB">
              <w:rPr>
                <w:sz w:val="24"/>
                <w:szCs w:val="24"/>
              </w:rPr>
              <w:t xml:space="preserve"> </w:t>
            </w:r>
            <w:proofErr w:type="gramStart"/>
            <w:r w:rsidRPr="009A43BB">
              <w:rPr>
                <w:sz w:val="24"/>
                <w:szCs w:val="24"/>
              </w:rPr>
              <w:t>в</w:t>
            </w:r>
            <w:proofErr w:type="gramEnd"/>
            <w:r w:rsidRPr="009A43BB">
              <w:rPr>
                <w:sz w:val="24"/>
                <w:szCs w:val="24"/>
              </w:rPr>
              <w:t>ыделять главное и второстепенное.</w:t>
            </w:r>
          </w:p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B33B5" w:rsidRPr="009A43BB" w:rsidRDefault="009B33B5" w:rsidP="009B33B5">
            <w:pPr>
              <w:pStyle w:val="41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40 мин</w:t>
            </w:r>
          </w:p>
        </w:tc>
      </w:tr>
      <w:tr w:rsidR="009B33B5" w:rsidRPr="009A43BB" w:rsidTr="00FA13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20" w:lineRule="exact"/>
              <w:ind w:left="140" w:firstLine="0"/>
              <w:jc w:val="left"/>
              <w:rPr>
                <w:rStyle w:val="11pt"/>
                <w:sz w:val="24"/>
                <w:szCs w:val="24"/>
              </w:rPr>
            </w:pPr>
          </w:p>
          <w:p w:rsidR="009B33B5" w:rsidRPr="009A43BB" w:rsidRDefault="009B33B5" w:rsidP="009B33B5">
            <w:pPr>
              <w:pStyle w:val="41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A43BB">
              <w:rPr>
                <w:rStyle w:val="11pt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B33B5" w:rsidRPr="009A43BB" w:rsidRDefault="009B33B5" w:rsidP="009B33B5">
            <w:pPr>
              <w:pStyle w:val="41"/>
              <w:shd w:val="clear" w:color="auto" w:fill="auto"/>
              <w:spacing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Неотложные</w:t>
            </w:r>
          </w:p>
          <w:p w:rsidR="009B33B5" w:rsidRPr="009A43BB" w:rsidRDefault="009B33B5" w:rsidP="009B33B5">
            <w:pPr>
              <w:pStyle w:val="41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состояния.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 xml:space="preserve">Студенты отрабатывают алгоритм оказания неотложной помощи </w:t>
            </w:r>
            <w:proofErr w:type="gramStart"/>
            <w:r w:rsidRPr="009A43BB">
              <w:rPr>
                <w:sz w:val="24"/>
                <w:szCs w:val="24"/>
              </w:rPr>
              <w:t>при</w:t>
            </w:r>
            <w:proofErr w:type="gramEnd"/>
            <w:r w:rsidRPr="009A43BB">
              <w:rPr>
                <w:sz w:val="24"/>
                <w:szCs w:val="24"/>
              </w:rPr>
              <w:t>:</w:t>
            </w:r>
          </w:p>
          <w:p w:rsidR="009B33B5" w:rsidRPr="009A43BB" w:rsidRDefault="009B33B5" w:rsidP="009B33B5">
            <w:pPr>
              <w:pStyle w:val="41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-</w:t>
            </w:r>
            <w:proofErr w:type="gramStart"/>
            <w:r w:rsidRPr="009A43BB">
              <w:rPr>
                <w:sz w:val="24"/>
                <w:szCs w:val="24"/>
              </w:rPr>
              <w:t>отеке</w:t>
            </w:r>
            <w:proofErr w:type="gramEnd"/>
            <w:r w:rsidRPr="009A43BB">
              <w:rPr>
                <w:sz w:val="24"/>
                <w:szCs w:val="24"/>
              </w:rPr>
              <w:t xml:space="preserve"> </w:t>
            </w:r>
            <w:proofErr w:type="spellStart"/>
            <w:r w:rsidRPr="009A43BB">
              <w:rPr>
                <w:sz w:val="24"/>
                <w:szCs w:val="24"/>
              </w:rPr>
              <w:t>Квинке</w:t>
            </w:r>
            <w:proofErr w:type="spellEnd"/>
            <w:r w:rsidRPr="009A43BB">
              <w:rPr>
                <w:sz w:val="24"/>
                <w:szCs w:val="24"/>
              </w:rPr>
              <w:t>;</w:t>
            </w:r>
          </w:p>
          <w:p w:rsidR="009B33B5" w:rsidRPr="009A43BB" w:rsidRDefault="009B33B5" w:rsidP="009B33B5">
            <w:pPr>
              <w:pStyle w:val="41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 xml:space="preserve">- анафилактическом </w:t>
            </w:r>
            <w:proofErr w:type="gramStart"/>
            <w:r w:rsidRPr="009A43BB">
              <w:rPr>
                <w:sz w:val="24"/>
                <w:szCs w:val="24"/>
              </w:rPr>
              <w:t>шоке</w:t>
            </w:r>
            <w:proofErr w:type="gramEnd"/>
            <w:r w:rsidRPr="009A43BB">
              <w:rPr>
                <w:sz w:val="24"/>
                <w:szCs w:val="24"/>
              </w:rPr>
              <w:t>;</w:t>
            </w:r>
          </w:p>
          <w:p w:rsidR="009B33B5" w:rsidRPr="009A43BB" w:rsidRDefault="009B33B5" w:rsidP="009B33B5">
            <w:pPr>
              <w:pStyle w:val="41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Тренировка оказания неотложной помощи.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B33B5" w:rsidRPr="009A43BB" w:rsidRDefault="009B33B5" w:rsidP="009B33B5">
            <w:pPr>
              <w:pStyle w:val="41"/>
              <w:shd w:val="clear" w:color="auto" w:fill="auto"/>
              <w:spacing w:after="120" w:line="210" w:lineRule="exact"/>
              <w:ind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40 мин</w:t>
            </w:r>
          </w:p>
        </w:tc>
      </w:tr>
      <w:tr w:rsidR="009B33B5" w:rsidRPr="009A43BB" w:rsidTr="00FA13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9A43BB">
              <w:rPr>
                <w:rStyle w:val="11pt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B33B5" w:rsidRPr="009A43BB" w:rsidRDefault="009B33B5" w:rsidP="009B33B5">
            <w:pPr>
              <w:pStyle w:val="41"/>
              <w:shd w:val="clear" w:color="auto" w:fill="auto"/>
              <w:spacing w:after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Практические</w:t>
            </w:r>
          </w:p>
          <w:p w:rsidR="009B33B5" w:rsidRPr="009A43BB" w:rsidRDefault="009B33B5" w:rsidP="009B33B5">
            <w:pPr>
              <w:pStyle w:val="41"/>
              <w:shd w:val="clear" w:color="auto" w:fill="auto"/>
              <w:spacing w:before="12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манипуляции.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Студенты отрабатывают практические манипуляции; применение пузыря со льдом, оксигенотерапия; в/</w:t>
            </w:r>
            <w:proofErr w:type="gramStart"/>
            <w:r w:rsidRPr="009A43BB">
              <w:rPr>
                <w:sz w:val="24"/>
                <w:szCs w:val="24"/>
              </w:rPr>
              <w:t>к</w:t>
            </w:r>
            <w:proofErr w:type="gramEnd"/>
            <w:r w:rsidRPr="009A43BB">
              <w:rPr>
                <w:sz w:val="24"/>
                <w:szCs w:val="24"/>
              </w:rPr>
              <w:t xml:space="preserve"> введение лекарств (аллергологическая).</w:t>
            </w:r>
          </w:p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Тренировка</w:t>
            </w:r>
          </w:p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практических умений и навыков.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</w:p>
          <w:p w:rsidR="009B33B5" w:rsidRPr="009A43BB" w:rsidRDefault="009B33B5" w:rsidP="009B33B5">
            <w:pPr>
              <w:pStyle w:val="41"/>
              <w:shd w:val="clear" w:color="auto" w:fill="auto"/>
              <w:spacing w:line="210" w:lineRule="exact"/>
              <w:ind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70 мин</w:t>
            </w:r>
          </w:p>
        </w:tc>
      </w:tr>
      <w:tr w:rsidR="009B33B5" w:rsidRPr="009A43BB" w:rsidTr="00FA13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FA13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FA13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FA13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FA13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3B5" w:rsidRPr="009A43BB" w:rsidRDefault="009B33B5" w:rsidP="00FA138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0F84" w:rsidRPr="009A43BB" w:rsidRDefault="00340F84" w:rsidP="009A43BB">
      <w:pPr>
        <w:pStyle w:val="41"/>
        <w:shd w:val="clear" w:color="auto" w:fill="auto"/>
        <w:spacing w:line="210" w:lineRule="exact"/>
        <w:ind w:right="240" w:firstLine="0"/>
        <w:jc w:val="left"/>
        <w:rPr>
          <w:b/>
          <w:sz w:val="24"/>
          <w:szCs w:val="24"/>
        </w:rPr>
      </w:pPr>
    </w:p>
    <w:p w:rsidR="00340F84" w:rsidRPr="009A43BB" w:rsidRDefault="00340F84" w:rsidP="00340F84">
      <w:pPr>
        <w:pStyle w:val="41"/>
        <w:shd w:val="clear" w:color="auto" w:fill="auto"/>
        <w:spacing w:line="210" w:lineRule="exact"/>
        <w:ind w:right="240" w:firstLine="0"/>
        <w:rPr>
          <w:b/>
          <w:sz w:val="24"/>
          <w:szCs w:val="24"/>
        </w:rPr>
      </w:pPr>
    </w:p>
    <w:p w:rsidR="009B33B5" w:rsidRPr="009A43BB" w:rsidRDefault="009B33B5" w:rsidP="009B33B5">
      <w:pPr>
        <w:pStyle w:val="41"/>
        <w:shd w:val="clear" w:color="auto" w:fill="auto"/>
        <w:spacing w:line="210" w:lineRule="exact"/>
        <w:ind w:right="240" w:firstLine="0"/>
        <w:jc w:val="center"/>
        <w:rPr>
          <w:b/>
          <w:sz w:val="24"/>
          <w:szCs w:val="24"/>
        </w:rPr>
      </w:pPr>
      <w:r w:rsidRPr="009A43BB">
        <w:rPr>
          <w:b/>
          <w:sz w:val="24"/>
          <w:szCs w:val="24"/>
        </w:rPr>
        <w:t>Задание на дом.</w:t>
      </w:r>
    </w:p>
    <w:p w:rsidR="009B33B5" w:rsidRPr="009A43BB" w:rsidRDefault="009B33B5" w:rsidP="009B33B5">
      <w:pPr>
        <w:pStyle w:val="41"/>
        <w:shd w:val="clear" w:color="auto" w:fill="auto"/>
        <w:spacing w:line="210" w:lineRule="exact"/>
        <w:ind w:right="240" w:firstLine="0"/>
        <w:jc w:val="center"/>
        <w:rPr>
          <w:b/>
          <w:sz w:val="24"/>
          <w:szCs w:val="24"/>
        </w:rPr>
      </w:pPr>
    </w:p>
    <w:tbl>
      <w:tblPr>
        <w:tblW w:w="1103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551"/>
        <w:gridCol w:w="2268"/>
        <w:gridCol w:w="3526"/>
      </w:tblGrid>
      <w:tr w:rsidR="009B33B5" w:rsidRPr="009A43BB" w:rsidTr="009B33B5">
        <w:tc>
          <w:tcPr>
            <w:tcW w:w="2694" w:type="dxa"/>
          </w:tcPr>
          <w:p w:rsidR="009B33B5" w:rsidRPr="009A43BB" w:rsidRDefault="009B33B5" w:rsidP="00FA13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BB">
              <w:rPr>
                <w:rFonts w:ascii="Times New Roman" w:hAnsi="Times New Roman"/>
                <w:b/>
                <w:sz w:val="24"/>
                <w:szCs w:val="24"/>
              </w:rPr>
              <w:t>Вопросы самоподготовки</w:t>
            </w:r>
          </w:p>
        </w:tc>
        <w:tc>
          <w:tcPr>
            <w:tcW w:w="2551" w:type="dxa"/>
          </w:tcPr>
          <w:p w:rsidR="009B33B5" w:rsidRPr="009A43BB" w:rsidRDefault="009B33B5" w:rsidP="00FA13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BB">
              <w:rPr>
                <w:rFonts w:ascii="Times New Roman" w:hAnsi="Times New Roman"/>
                <w:b/>
                <w:sz w:val="24"/>
                <w:szCs w:val="24"/>
              </w:rPr>
              <w:t>Истоки информации</w:t>
            </w:r>
          </w:p>
        </w:tc>
        <w:tc>
          <w:tcPr>
            <w:tcW w:w="2268" w:type="dxa"/>
          </w:tcPr>
          <w:p w:rsidR="009B33B5" w:rsidRPr="009A43BB" w:rsidRDefault="009B33B5" w:rsidP="00FA13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BB">
              <w:rPr>
                <w:rFonts w:ascii="Times New Roma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3526" w:type="dxa"/>
          </w:tcPr>
          <w:p w:rsidR="009B33B5" w:rsidRPr="009A43BB" w:rsidRDefault="009B33B5" w:rsidP="00FA138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3BB">
              <w:rPr>
                <w:rFonts w:ascii="Times New Roman" w:hAnsi="Times New Roman"/>
                <w:b/>
                <w:sz w:val="24"/>
                <w:szCs w:val="24"/>
              </w:rPr>
              <w:t>Вопросы самоконтроля</w:t>
            </w:r>
          </w:p>
        </w:tc>
      </w:tr>
      <w:tr w:rsidR="009B33B5" w:rsidRPr="009A43BB" w:rsidTr="00FA1383">
        <w:tc>
          <w:tcPr>
            <w:tcW w:w="2694" w:type="dxa"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78" w:lineRule="exact"/>
              <w:ind w:firstLine="30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Сестринский уход при аллергических заболеваниях.</w:t>
            </w:r>
          </w:p>
        </w:tc>
        <w:tc>
          <w:tcPr>
            <w:tcW w:w="2551" w:type="dxa"/>
            <w:vAlign w:val="bottom"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Основы</w:t>
            </w:r>
          </w:p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 xml:space="preserve">сестринского дела в терапии. В.Г </w:t>
            </w:r>
            <w:proofErr w:type="spellStart"/>
            <w:r w:rsidRPr="009A43BB">
              <w:rPr>
                <w:sz w:val="24"/>
                <w:szCs w:val="24"/>
              </w:rPr>
              <w:t>Лычев</w:t>
            </w:r>
            <w:proofErr w:type="spellEnd"/>
            <w:r w:rsidRPr="009A43BB">
              <w:rPr>
                <w:sz w:val="24"/>
                <w:szCs w:val="24"/>
              </w:rPr>
              <w:t>, В.К. Карманов, стр.370-378.</w:t>
            </w:r>
          </w:p>
        </w:tc>
        <w:tc>
          <w:tcPr>
            <w:tcW w:w="2268" w:type="dxa"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Изучение</w:t>
            </w:r>
          </w:p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дополнительной</w:t>
            </w:r>
          </w:p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литературы.</w:t>
            </w:r>
          </w:p>
        </w:tc>
        <w:tc>
          <w:tcPr>
            <w:tcW w:w="3526" w:type="dxa"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Составить ситуационные задачи. Составить тестовые вопросы.</w:t>
            </w:r>
          </w:p>
        </w:tc>
      </w:tr>
      <w:tr w:rsidR="009B33B5" w:rsidRPr="009A43BB" w:rsidTr="009B33B5">
        <w:tc>
          <w:tcPr>
            <w:tcW w:w="2694" w:type="dxa"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left="140" w:firstLine="0"/>
              <w:jc w:val="left"/>
              <w:rPr>
                <w:sz w:val="24"/>
                <w:szCs w:val="24"/>
              </w:rPr>
            </w:pPr>
            <w:proofErr w:type="spellStart"/>
            <w:r w:rsidRPr="009A43BB">
              <w:rPr>
                <w:sz w:val="24"/>
                <w:szCs w:val="24"/>
              </w:rPr>
              <w:t>Клиничекая</w:t>
            </w:r>
            <w:proofErr w:type="spellEnd"/>
            <w:r w:rsidRPr="009A43BB">
              <w:rPr>
                <w:sz w:val="24"/>
                <w:szCs w:val="24"/>
              </w:rPr>
              <w:t xml:space="preserve"> фармакология антиангинальных и гипотензивных средств</w:t>
            </w:r>
          </w:p>
        </w:tc>
        <w:tc>
          <w:tcPr>
            <w:tcW w:w="2551" w:type="dxa"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С.А.</w:t>
            </w:r>
          </w:p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9A43BB">
              <w:rPr>
                <w:sz w:val="24"/>
                <w:szCs w:val="24"/>
              </w:rPr>
              <w:t>Крыжановский</w:t>
            </w:r>
            <w:proofErr w:type="spellEnd"/>
            <w:r w:rsidRPr="009A43BB">
              <w:rPr>
                <w:sz w:val="24"/>
                <w:szCs w:val="24"/>
              </w:rPr>
              <w:t>, Клиническая фармакология, стр.119-139, 225- 251.</w:t>
            </w:r>
          </w:p>
        </w:tc>
        <w:tc>
          <w:tcPr>
            <w:tcW w:w="2268" w:type="dxa"/>
          </w:tcPr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Изучение</w:t>
            </w:r>
          </w:p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учебной</w:t>
            </w:r>
          </w:p>
          <w:p w:rsidR="009B33B5" w:rsidRPr="009A43BB" w:rsidRDefault="009B33B5" w:rsidP="009B33B5">
            <w:pPr>
              <w:pStyle w:val="41"/>
              <w:shd w:val="clear" w:color="auto" w:fill="auto"/>
              <w:spacing w:line="274" w:lineRule="exact"/>
              <w:ind w:left="100"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литературы.</w:t>
            </w:r>
          </w:p>
        </w:tc>
        <w:tc>
          <w:tcPr>
            <w:tcW w:w="3526" w:type="dxa"/>
          </w:tcPr>
          <w:p w:rsidR="009B33B5" w:rsidRPr="009A43BB" w:rsidRDefault="009B33B5" w:rsidP="00E15316">
            <w:pPr>
              <w:pStyle w:val="41"/>
              <w:shd w:val="clear" w:color="auto" w:fill="auto"/>
              <w:spacing w:line="274" w:lineRule="exact"/>
              <w:ind w:left="120" w:firstLine="300"/>
              <w:jc w:val="center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 xml:space="preserve">Основные группы лекарственных </w:t>
            </w:r>
            <w:r w:rsidR="00E15316" w:rsidRPr="009A43BB">
              <w:rPr>
                <w:sz w:val="24"/>
                <w:szCs w:val="24"/>
              </w:rPr>
              <w:t>сре</w:t>
            </w:r>
            <w:proofErr w:type="gramStart"/>
            <w:r w:rsidR="00E15316" w:rsidRPr="009A43BB">
              <w:rPr>
                <w:sz w:val="24"/>
                <w:szCs w:val="24"/>
              </w:rPr>
              <w:t>дств дл</w:t>
            </w:r>
            <w:proofErr w:type="gramEnd"/>
            <w:r w:rsidR="00E15316" w:rsidRPr="009A43BB">
              <w:rPr>
                <w:sz w:val="24"/>
                <w:szCs w:val="24"/>
              </w:rPr>
              <w:t>я лечения ИБ</w:t>
            </w:r>
            <w:r w:rsidRPr="009A43BB">
              <w:rPr>
                <w:sz w:val="24"/>
                <w:szCs w:val="24"/>
              </w:rPr>
              <w:t>С.</w:t>
            </w:r>
          </w:p>
          <w:p w:rsidR="009B33B5" w:rsidRPr="009A43BB" w:rsidRDefault="00E15316" w:rsidP="00E15316">
            <w:pPr>
              <w:pStyle w:val="41"/>
              <w:shd w:val="clear" w:color="auto" w:fill="auto"/>
              <w:tabs>
                <w:tab w:val="left" w:pos="720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1.</w:t>
            </w:r>
            <w:r w:rsidR="009B33B5" w:rsidRPr="009A43BB">
              <w:rPr>
                <w:sz w:val="24"/>
                <w:szCs w:val="24"/>
              </w:rPr>
              <w:t>Показания и противопоказания к применению.</w:t>
            </w:r>
          </w:p>
          <w:p w:rsidR="009B33B5" w:rsidRPr="009A43BB" w:rsidRDefault="00E15316" w:rsidP="00E15316">
            <w:pPr>
              <w:pStyle w:val="41"/>
              <w:shd w:val="clear" w:color="auto" w:fill="auto"/>
              <w:tabs>
                <w:tab w:val="left" w:pos="706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2.</w:t>
            </w:r>
            <w:r w:rsidR="009B33B5" w:rsidRPr="009A43BB">
              <w:rPr>
                <w:sz w:val="24"/>
                <w:szCs w:val="24"/>
              </w:rPr>
              <w:t>Побочные эффекты, методы их профилактики.</w:t>
            </w:r>
          </w:p>
          <w:p w:rsidR="009B33B5" w:rsidRPr="009A43BB" w:rsidRDefault="00E15316" w:rsidP="00E15316">
            <w:pPr>
              <w:pStyle w:val="41"/>
              <w:shd w:val="clear" w:color="auto" w:fill="auto"/>
              <w:tabs>
                <w:tab w:val="left" w:pos="1018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3.</w:t>
            </w:r>
            <w:r w:rsidR="009B33B5" w:rsidRPr="009A43BB">
              <w:rPr>
                <w:sz w:val="24"/>
                <w:szCs w:val="24"/>
              </w:rPr>
              <w:t>Характер взаимодействия антиангинальных средств.</w:t>
            </w:r>
          </w:p>
          <w:p w:rsidR="009B33B5" w:rsidRPr="009A43BB" w:rsidRDefault="00E15316" w:rsidP="00E15316">
            <w:pPr>
              <w:pStyle w:val="41"/>
              <w:shd w:val="clear" w:color="auto" w:fill="auto"/>
              <w:tabs>
                <w:tab w:val="left" w:pos="1421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4.</w:t>
            </w:r>
            <w:r w:rsidR="009B33B5" w:rsidRPr="009A43BB">
              <w:rPr>
                <w:sz w:val="24"/>
                <w:szCs w:val="24"/>
              </w:rPr>
              <w:t>Основные группы гипотензивных средств.</w:t>
            </w:r>
          </w:p>
          <w:p w:rsidR="009B33B5" w:rsidRPr="009A43BB" w:rsidRDefault="009B33B5" w:rsidP="00E15316">
            <w:pPr>
              <w:pStyle w:val="41"/>
              <w:shd w:val="clear" w:color="auto" w:fill="auto"/>
              <w:tabs>
                <w:tab w:val="left" w:pos="710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Показания и противопоказания к применению.</w:t>
            </w:r>
          </w:p>
          <w:p w:rsidR="009B33B5" w:rsidRPr="009A43BB" w:rsidRDefault="00E15316" w:rsidP="00E15316">
            <w:pPr>
              <w:pStyle w:val="41"/>
              <w:shd w:val="clear" w:color="auto" w:fill="auto"/>
              <w:tabs>
                <w:tab w:val="left" w:pos="706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1.</w:t>
            </w:r>
            <w:r w:rsidR="009B33B5" w:rsidRPr="009A43BB">
              <w:rPr>
                <w:sz w:val="24"/>
                <w:szCs w:val="24"/>
              </w:rPr>
              <w:t>Побочные эффекты, методы их профилактики.</w:t>
            </w:r>
          </w:p>
          <w:p w:rsidR="009B33B5" w:rsidRPr="009A43BB" w:rsidRDefault="00E15316" w:rsidP="00E15316">
            <w:pPr>
              <w:pStyle w:val="41"/>
              <w:shd w:val="clear" w:color="auto" w:fill="auto"/>
              <w:tabs>
                <w:tab w:val="left" w:pos="1013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9A43BB">
              <w:rPr>
                <w:sz w:val="24"/>
                <w:szCs w:val="24"/>
              </w:rPr>
              <w:t>2.</w:t>
            </w:r>
            <w:r w:rsidR="009B33B5" w:rsidRPr="009A43BB">
              <w:rPr>
                <w:sz w:val="24"/>
                <w:szCs w:val="24"/>
              </w:rPr>
              <w:t>Характер взаимодействия гипотензивных средств.</w:t>
            </w:r>
          </w:p>
        </w:tc>
      </w:tr>
    </w:tbl>
    <w:p w:rsidR="00340F84" w:rsidRPr="009A43BB" w:rsidRDefault="00340F84" w:rsidP="009B33B5">
      <w:pPr>
        <w:pStyle w:val="41"/>
        <w:shd w:val="clear" w:color="auto" w:fill="auto"/>
        <w:spacing w:line="210" w:lineRule="exact"/>
        <w:ind w:right="240" w:firstLine="0"/>
        <w:jc w:val="center"/>
        <w:rPr>
          <w:b/>
          <w:sz w:val="24"/>
          <w:szCs w:val="24"/>
        </w:rPr>
      </w:pPr>
    </w:p>
    <w:p w:rsidR="00340F84" w:rsidRDefault="00340F84" w:rsidP="00E15316">
      <w:pPr>
        <w:pStyle w:val="41"/>
        <w:shd w:val="clear" w:color="auto" w:fill="auto"/>
        <w:spacing w:line="210" w:lineRule="exact"/>
        <w:ind w:right="240" w:firstLine="0"/>
        <w:jc w:val="left"/>
        <w:rPr>
          <w:b/>
          <w:sz w:val="24"/>
          <w:szCs w:val="24"/>
        </w:rPr>
      </w:pPr>
    </w:p>
    <w:p w:rsidR="009A43BB" w:rsidRDefault="009A43BB" w:rsidP="00E15316">
      <w:pPr>
        <w:pStyle w:val="41"/>
        <w:shd w:val="clear" w:color="auto" w:fill="auto"/>
        <w:spacing w:line="210" w:lineRule="exact"/>
        <w:ind w:right="240" w:firstLine="0"/>
        <w:jc w:val="left"/>
        <w:rPr>
          <w:b/>
          <w:sz w:val="24"/>
          <w:szCs w:val="24"/>
        </w:rPr>
      </w:pPr>
    </w:p>
    <w:p w:rsidR="009A43BB" w:rsidRPr="009A43BB" w:rsidRDefault="009A43BB" w:rsidP="00E15316">
      <w:pPr>
        <w:pStyle w:val="41"/>
        <w:shd w:val="clear" w:color="auto" w:fill="auto"/>
        <w:spacing w:line="210" w:lineRule="exact"/>
        <w:ind w:right="240" w:firstLine="0"/>
        <w:jc w:val="left"/>
        <w:rPr>
          <w:b/>
          <w:sz w:val="24"/>
          <w:szCs w:val="24"/>
        </w:rPr>
      </w:pPr>
    </w:p>
    <w:p w:rsidR="00E15316" w:rsidRPr="009A43BB" w:rsidRDefault="00E15316" w:rsidP="00E15316">
      <w:pPr>
        <w:pStyle w:val="41"/>
        <w:shd w:val="clear" w:color="auto" w:fill="auto"/>
        <w:spacing w:line="210" w:lineRule="exact"/>
        <w:ind w:right="240" w:firstLine="0"/>
        <w:jc w:val="left"/>
        <w:rPr>
          <w:b/>
          <w:sz w:val="24"/>
          <w:szCs w:val="24"/>
        </w:rPr>
      </w:pPr>
    </w:p>
    <w:p w:rsidR="00340F84" w:rsidRPr="009A43BB" w:rsidRDefault="00340F84" w:rsidP="00340F84">
      <w:pPr>
        <w:pStyle w:val="41"/>
        <w:shd w:val="clear" w:color="auto" w:fill="auto"/>
        <w:spacing w:line="210" w:lineRule="exact"/>
        <w:ind w:right="240" w:firstLine="0"/>
        <w:rPr>
          <w:b/>
          <w:sz w:val="24"/>
          <w:szCs w:val="24"/>
        </w:rPr>
      </w:pPr>
    </w:p>
    <w:p w:rsidR="002E1DAC" w:rsidRPr="009A43BB" w:rsidRDefault="002E1DAC" w:rsidP="00340F84">
      <w:pPr>
        <w:pStyle w:val="41"/>
        <w:shd w:val="clear" w:color="auto" w:fill="auto"/>
        <w:spacing w:line="210" w:lineRule="exact"/>
        <w:ind w:right="240" w:firstLine="0"/>
        <w:rPr>
          <w:b/>
          <w:sz w:val="24"/>
          <w:szCs w:val="24"/>
        </w:rPr>
      </w:pPr>
      <w:r w:rsidRPr="009A43BB">
        <w:rPr>
          <w:b/>
          <w:sz w:val="24"/>
          <w:szCs w:val="24"/>
        </w:rPr>
        <w:lastRenderedPageBreak/>
        <w:t>Приложение 3</w:t>
      </w:r>
    </w:p>
    <w:p w:rsidR="002E1DAC" w:rsidRDefault="002E1DAC" w:rsidP="00340F84">
      <w:pPr>
        <w:pStyle w:val="14"/>
        <w:keepNext/>
        <w:keepLines/>
        <w:shd w:val="clear" w:color="auto" w:fill="auto"/>
        <w:ind w:left="320"/>
        <w:rPr>
          <w:bCs w:val="0"/>
          <w:sz w:val="24"/>
          <w:szCs w:val="24"/>
        </w:rPr>
      </w:pPr>
      <w:bookmarkStart w:id="4" w:name="bookmark4"/>
      <w:r w:rsidRPr="009A43BB">
        <w:rPr>
          <w:bCs w:val="0"/>
          <w:sz w:val="24"/>
          <w:szCs w:val="24"/>
        </w:rPr>
        <w:t>Тестовые задания для контроля исходного уровня знаний</w:t>
      </w:r>
      <w:bookmarkEnd w:id="4"/>
    </w:p>
    <w:p w:rsidR="009A43BB" w:rsidRPr="009A43BB" w:rsidRDefault="009A43BB" w:rsidP="00340F84">
      <w:pPr>
        <w:pStyle w:val="14"/>
        <w:keepNext/>
        <w:keepLines/>
        <w:shd w:val="clear" w:color="auto" w:fill="auto"/>
        <w:ind w:left="320"/>
        <w:rPr>
          <w:sz w:val="24"/>
          <w:szCs w:val="24"/>
        </w:rPr>
      </w:pPr>
    </w:p>
    <w:p w:rsidR="002E1DAC" w:rsidRPr="009A43BB" w:rsidRDefault="002E1DAC" w:rsidP="009A43BB">
      <w:pPr>
        <w:pStyle w:val="41"/>
        <w:numPr>
          <w:ilvl w:val="0"/>
          <w:numId w:val="14"/>
        </w:numPr>
        <w:shd w:val="clear" w:color="auto" w:fill="auto"/>
        <w:spacing w:line="274" w:lineRule="exact"/>
        <w:ind w:left="320" w:hanging="30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 Препараты, чаще вызывающие аллергическую реакцию: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а) антибиотики;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б) диуретики;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в) гипотензивные;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г) </w:t>
      </w:r>
      <w:proofErr w:type="spellStart"/>
      <w:r w:rsidRPr="009A43BB">
        <w:rPr>
          <w:sz w:val="24"/>
          <w:szCs w:val="24"/>
        </w:rPr>
        <w:t>цитостатики</w:t>
      </w:r>
      <w:proofErr w:type="spellEnd"/>
      <w:r w:rsidRPr="009A43BB">
        <w:rPr>
          <w:sz w:val="24"/>
          <w:szCs w:val="24"/>
        </w:rPr>
        <w:t>.</w:t>
      </w:r>
    </w:p>
    <w:p w:rsidR="002E1DAC" w:rsidRPr="009A43BB" w:rsidRDefault="002E1DAC" w:rsidP="009A43BB">
      <w:pPr>
        <w:pStyle w:val="41"/>
        <w:numPr>
          <w:ilvl w:val="0"/>
          <w:numId w:val="14"/>
        </w:numPr>
        <w:shd w:val="clear" w:color="auto" w:fill="auto"/>
        <w:spacing w:line="274" w:lineRule="exact"/>
        <w:ind w:left="320" w:hanging="30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 Антибиотик, чаще вызывающий аллергическую реакцию: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а) </w:t>
      </w:r>
      <w:proofErr w:type="spellStart"/>
      <w:r w:rsidRPr="009A43BB">
        <w:rPr>
          <w:sz w:val="24"/>
          <w:szCs w:val="24"/>
        </w:rPr>
        <w:t>линкомицин</w:t>
      </w:r>
      <w:proofErr w:type="spellEnd"/>
      <w:r w:rsidRPr="009A43BB">
        <w:rPr>
          <w:sz w:val="24"/>
          <w:szCs w:val="24"/>
        </w:rPr>
        <w:t>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б</w:t>
      </w:r>
      <w:proofErr w:type="gramStart"/>
      <w:r w:rsidRPr="009A43BB">
        <w:rPr>
          <w:sz w:val="24"/>
          <w:szCs w:val="24"/>
        </w:rPr>
        <w:t>)п</w:t>
      </w:r>
      <w:proofErr w:type="gramEnd"/>
      <w:r w:rsidRPr="009A43BB">
        <w:rPr>
          <w:sz w:val="24"/>
          <w:szCs w:val="24"/>
        </w:rPr>
        <w:t>енициллин;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в) тетрациклин;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г) </w:t>
      </w:r>
      <w:proofErr w:type="spellStart"/>
      <w:r w:rsidRPr="009A43BB">
        <w:rPr>
          <w:sz w:val="24"/>
          <w:szCs w:val="24"/>
        </w:rPr>
        <w:t>эритромицин</w:t>
      </w:r>
      <w:proofErr w:type="spellEnd"/>
      <w:r w:rsidRPr="009A43BB">
        <w:rPr>
          <w:sz w:val="24"/>
          <w:szCs w:val="24"/>
        </w:rPr>
        <w:t>.</w:t>
      </w:r>
    </w:p>
    <w:p w:rsidR="002E1DAC" w:rsidRPr="009A43BB" w:rsidRDefault="002E1DAC" w:rsidP="009A43BB">
      <w:pPr>
        <w:pStyle w:val="41"/>
        <w:numPr>
          <w:ilvl w:val="0"/>
          <w:numId w:val="14"/>
        </w:numPr>
        <w:shd w:val="clear" w:color="auto" w:fill="auto"/>
        <w:spacing w:line="274" w:lineRule="exact"/>
        <w:ind w:left="320" w:hanging="30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 11риори </w:t>
      </w:r>
      <w:proofErr w:type="spellStart"/>
      <w:r w:rsidRPr="009A43BB">
        <w:rPr>
          <w:sz w:val="24"/>
          <w:szCs w:val="24"/>
        </w:rPr>
        <w:t>гетная</w:t>
      </w:r>
      <w:proofErr w:type="spellEnd"/>
      <w:r w:rsidRPr="009A43BB">
        <w:rPr>
          <w:sz w:val="24"/>
          <w:szCs w:val="24"/>
        </w:rPr>
        <w:t xml:space="preserve"> проблема пациента при отеке </w:t>
      </w:r>
      <w:proofErr w:type="spellStart"/>
      <w:r w:rsidRPr="009A43BB">
        <w:rPr>
          <w:sz w:val="24"/>
          <w:szCs w:val="24"/>
        </w:rPr>
        <w:t>Квинке</w:t>
      </w:r>
      <w:proofErr w:type="spellEnd"/>
      <w:r w:rsidRPr="009A43BB">
        <w:rPr>
          <w:sz w:val="24"/>
          <w:szCs w:val="24"/>
        </w:rPr>
        <w:t>: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а) отек лица;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б) кожный зуд;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в</w:t>
      </w:r>
      <w:proofErr w:type="gramStart"/>
      <w:r w:rsidRPr="009A43BB">
        <w:rPr>
          <w:sz w:val="24"/>
          <w:szCs w:val="24"/>
        </w:rPr>
        <w:t>)с</w:t>
      </w:r>
      <w:proofErr w:type="gramEnd"/>
      <w:r w:rsidRPr="009A43BB">
        <w:rPr>
          <w:sz w:val="24"/>
          <w:szCs w:val="24"/>
        </w:rPr>
        <w:t>удороги;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г) непроизвольное мочеиспускание.</w:t>
      </w:r>
    </w:p>
    <w:p w:rsidR="002E1DAC" w:rsidRPr="009A43BB" w:rsidRDefault="002E1DAC" w:rsidP="009A43BB">
      <w:pPr>
        <w:pStyle w:val="41"/>
        <w:numPr>
          <w:ilvl w:val="0"/>
          <w:numId w:val="14"/>
        </w:numPr>
        <w:shd w:val="clear" w:color="auto" w:fill="auto"/>
        <w:spacing w:line="274" w:lineRule="exact"/>
        <w:ind w:left="320" w:right="240" w:hanging="30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 Препараты, действуют только на периферические </w:t>
      </w:r>
      <w:proofErr w:type="spellStart"/>
      <w:r w:rsidRPr="009A43BB">
        <w:rPr>
          <w:sz w:val="24"/>
          <w:szCs w:val="24"/>
        </w:rPr>
        <w:t>Н</w:t>
      </w:r>
      <w:proofErr w:type="gramStart"/>
      <w:r w:rsidRPr="009A43BB">
        <w:rPr>
          <w:sz w:val="24"/>
          <w:szCs w:val="24"/>
        </w:rPr>
        <w:t>|-</w:t>
      </w:r>
      <w:proofErr w:type="gramEnd"/>
      <w:r w:rsidRPr="009A43BB">
        <w:rPr>
          <w:sz w:val="24"/>
          <w:szCs w:val="24"/>
        </w:rPr>
        <w:t>гистаминорецепторы</w:t>
      </w:r>
      <w:proofErr w:type="spellEnd"/>
      <w:r w:rsidRPr="009A43BB">
        <w:rPr>
          <w:sz w:val="24"/>
          <w:szCs w:val="24"/>
        </w:rPr>
        <w:t>, не вызывают седативного эффекта, стабилизируют мембрану тучных клеток это ?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а) 1-е поколение;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б) 2-е поколение;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в) 3-е поколение</w:t>
      </w:r>
    </w:p>
    <w:p w:rsidR="002E1DAC" w:rsidRPr="009A43BB" w:rsidRDefault="002E1DAC" w:rsidP="009A43BB">
      <w:pPr>
        <w:pStyle w:val="41"/>
        <w:numPr>
          <w:ilvl w:val="0"/>
          <w:numId w:val="14"/>
        </w:numPr>
        <w:shd w:val="clear" w:color="auto" w:fill="auto"/>
        <w:spacing w:line="274" w:lineRule="exact"/>
        <w:ind w:left="320" w:hanging="30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 Для профилактики лекарственной аллергии медсестре следует: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а) собрать тщательно анамнез;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б) назначить другой препарат этой группы;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в) </w:t>
      </w:r>
      <w:proofErr w:type="gramStart"/>
      <w:r w:rsidRPr="009A43BB">
        <w:rPr>
          <w:sz w:val="24"/>
          <w:szCs w:val="24"/>
        </w:rPr>
        <w:t>заменить на препарат</w:t>
      </w:r>
      <w:proofErr w:type="gramEnd"/>
      <w:r w:rsidRPr="009A43BB">
        <w:rPr>
          <w:sz w:val="24"/>
          <w:szCs w:val="24"/>
        </w:rPr>
        <w:t xml:space="preserve"> другой группы;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г) назначить антигистаминный препарат.</w:t>
      </w:r>
    </w:p>
    <w:p w:rsidR="002E1DAC" w:rsidRPr="009A43BB" w:rsidRDefault="002E1DAC" w:rsidP="009A43BB">
      <w:pPr>
        <w:pStyle w:val="41"/>
        <w:numPr>
          <w:ilvl w:val="0"/>
          <w:numId w:val="14"/>
        </w:numPr>
        <w:shd w:val="clear" w:color="auto" w:fill="auto"/>
        <w:spacing w:line="274" w:lineRule="exact"/>
        <w:ind w:left="320" w:hanging="30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 Потенциальная проблема пациента при отеке </w:t>
      </w:r>
      <w:proofErr w:type="spellStart"/>
      <w:r w:rsidRPr="009A43BB">
        <w:rPr>
          <w:sz w:val="24"/>
          <w:szCs w:val="24"/>
        </w:rPr>
        <w:t>Квинке</w:t>
      </w:r>
      <w:proofErr w:type="spellEnd"/>
      <w:r w:rsidRPr="009A43BB">
        <w:rPr>
          <w:sz w:val="24"/>
          <w:szCs w:val="24"/>
        </w:rPr>
        <w:t>: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а) отек губ;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б) отек век: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в) </w:t>
      </w:r>
      <w:proofErr w:type="spellStart"/>
      <w:r w:rsidRPr="009A43BB">
        <w:rPr>
          <w:sz w:val="24"/>
          <w:szCs w:val="24"/>
        </w:rPr>
        <w:t>загрудинная</w:t>
      </w:r>
      <w:proofErr w:type="spellEnd"/>
      <w:r w:rsidRPr="009A43BB">
        <w:rPr>
          <w:sz w:val="24"/>
          <w:szCs w:val="24"/>
        </w:rPr>
        <w:t xml:space="preserve"> боль;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г) удушье.</w:t>
      </w:r>
    </w:p>
    <w:p w:rsidR="002E1DAC" w:rsidRPr="009A43BB" w:rsidRDefault="002E1DAC" w:rsidP="009A43BB">
      <w:pPr>
        <w:pStyle w:val="41"/>
        <w:numPr>
          <w:ilvl w:val="0"/>
          <w:numId w:val="14"/>
        </w:numPr>
        <w:shd w:val="clear" w:color="auto" w:fill="auto"/>
        <w:spacing w:line="274" w:lineRule="exact"/>
        <w:ind w:left="320" w:hanging="30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 Неотложная помощь при анафилактическом шоке: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а) адреналин, </w:t>
      </w:r>
      <w:proofErr w:type="spellStart"/>
      <w:r w:rsidRPr="009A43BB">
        <w:rPr>
          <w:sz w:val="24"/>
          <w:szCs w:val="24"/>
        </w:rPr>
        <w:t>преднизолон</w:t>
      </w:r>
      <w:proofErr w:type="spellEnd"/>
      <w:r w:rsidRPr="009A43BB">
        <w:rPr>
          <w:sz w:val="24"/>
          <w:szCs w:val="24"/>
        </w:rPr>
        <w:t xml:space="preserve">, </w:t>
      </w:r>
      <w:proofErr w:type="spellStart"/>
      <w:r w:rsidRPr="009A43BB">
        <w:rPr>
          <w:sz w:val="24"/>
          <w:szCs w:val="24"/>
        </w:rPr>
        <w:t>мезатон</w:t>
      </w:r>
      <w:proofErr w:type="spellEnd"/>
      <w:r w:rsidRPr="009A43BB">
        <w:rPr>
          <w:sz w:val="24"/>
          <w:szCs w:val="24"/>
        </w:rPr>
        <w:t>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б) баралгин</w:t>
      </w:r>
      <w:proofErr w:type="gramStart"/>
      <w:r w:rsidRPr="009A43BB">
        <w:rPr>
          <w:sz w:val="24"/>
          <w:szCs w:val="24"/>
        </w:rPr>
        <w:t>.</w:t>
      </w:r>
      <w:proofErr w:type="gramEnd"/>
      <w:r w:rsidRPr="009A43BB">
        <w:rPr>
          <w:sz w:val="24"/>
          <w:szCs w:val="24"/>
        </w:rPr>
        <w:t xml:space="preserve"> </w:t>
      </w:r>
      <w:proofErr w:type="gramStart"/>
      <w:r w:rsidRPr="009A43BB">
        <w:rPr>
          <w:sz w:val="24"/>
          <w:szCs w:val="24"/>
        </w:rPr>
        <w:t>н</w:t>
      </w:r>
      <w:proofErr w:type="gramEnd"/>
      <w:r w:rsidRPr="009A43BB">
        <w:rPr>
          <w:sz w:val="24"/>
          <w:szCs w:val="24"/>
        </w:rPr>
        <w:t xml:space="preserve">о - </w:t>
      </w:r>
      <w:proofErr w:type="spellStart"/>
      <w:r w:rsidRPr="009A43BB">
        <w:rPr>
          <w:sz w:val="24"/>
          <w:szCs w:val="24"/>
        </w:rPr>
        <w:t>шпа</w:t>
      </w:r>
      <w:proofErr w:type="spellEnd"/>
      <w:r w:rsidRPr="009A43BB">
        <w:rPr>
          <w:sz w:val="24"/>
          <w:szCs w:val="24"/>
        </w:rPr>
        <w:t>, морфин;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в) </w:t>
      </w:r>
      <w:proofErr w:type="spellStart"/>
      <w:r w:rsidRPr="009A43BB">
        <w:rPr>
          <w:sz w:val="24"/>
          <w:szCs w:val="24"/>
        </w:rPr>
        <w:t>клофелин</w:t>
      </w:r>
      <w:proofErr w:type="spellEnd"/>
      <w:r w:rsidRPr="009A43BB">
        <w:rPr>
          <w:sz w:val="24"/>
          <w:szCs w:val="24"/>
        </w:rPr>
        <w:t xml:space="preserve">, </w:t>
      </w:r>
      <w:proofErr w:type="spellStart"/>
      <w:r w:rsidRPr="009A43BB">
        <w:rPr>
          <w:sz w:val="24"/>
          <w:szCs w:val="24"/>
        </w:rPr>
        <w:t>пентамин</w:t>
      </w:r>
      <w:proofErr w:type="spellEnd"/>
      <w:r w:rsidRPr="009A43BB">
        <w:rPr>
          <w:sz w:val="24"/>
          <w:szCs w:val="24"/>
        </w:rPr>
        <w:t xml:space="preserve">, </w:t>
      </w:r>
      <w:proofErr w:type="spellStart"/>
      <w:r w:rsidRPr="009A43BB">
        <w:rPr>
          <w:sz w:val="24"/>
          <w:szCs w:val="24"/>
        </w:rPr>
        <w:t>лазикс</w:t>
      </w:r>
      <w:proofErr w:type="spellEnd"/>
      <w:r w:rsidRPr="009A43BB">
        <w:rPr>
          <w:sz w:val="24"/>
          <w:szCs w:val="24"/>
        </w:rPr>
        <w:t>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г) нитроглицерин, анальгин, валидол.</w:t>
      </w:r>
    </w:p>
    <w:p w:rsidR="002E1DAC" w:rsidRPr="009A43BB" w:rsidRDefault="002E1DAC" w:rsidP="009A43BB">
      <w:pPr>
        <w:pStyle w:val="41"/>
        <w:numPr>
          <w:ilvl w:val="0"/>
          <w:numId w:val="14"/>
        </w:numPr>
        <w:shd w:val="clear" w:color="auto" w:fill="auto"/>
        <w:spacing w:line="274" w:lineRule="exact"/>
        <w:ind w:left="320" w:hanging="30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 Приоритетные проблемы пациента при анафилактическом шоке: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а) одышка, кашель </w:t>
      </w:r>
      <w:proofErr w:type="gramStart"/>
      <w:r w:rsidRPr="009A43BB">
        <w:rPr>
          <w:sz w:val="24"/>
          <w:szCs w:val="24"/>
        </w:rPr>
        <w:t>со</w:t>
      </w:r>
      <w:proofErr w:type="gramEnd"/>
      <w:r w:rsidRPr="009A43BB">
        <w:rPr>
          <w:sz w:val="24"/>
          <w:szCs w:val="24"/>
        </w:rPr>
        <w:t xml:space="preserve"> «ржавой рвотой»;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б) боль в пояснице, отеки;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в) чувство жара, слабость;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г) изжога, отрыжка.</w:t>
      </w:r>
    </w:p>
    <w:p w:rsidR="002E1DAC" w:rsidRPr="009A43BB" w:rsidRDefault="002E1DAC" w:rsidP="009A43BB">
      <w:pPr>
        <w:pStyle w:val="41"/>
        <w:numPr>
          <w:ilvl w:val="0"/>
          <w:numId w:val="14"/>
        </w:numPr>
        <w:shd w:val="clear" w:color="auto" w:fill="auto"/>
        <w:spacing w:line="274" w:lineRule="exact"/>
        <w:ind w:left="320" w:hanging="30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 Тактика медсестры при угрозе отека гортани вне лечебного учреждения: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а) амбулаторное наблюдение;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б) направление в клинику;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в) направление на анализ крови;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г) срочная госпитализация.</w:t>
      </w:r>
    </w:p>
    <w:p w:rsidR="002E1DAC" w:rsidRPr="009A43BB" w:rsidRDefault="002E1DAC" w:rsidP="009A43BB">
      <w:pPr>
        <w:pStyle w:val="41"/>
        <w:numPr>
          <w:ilvl w:val="0"/>
          <w:numId w:val="14"/>
        </w:numPr>
        <w:shd w:val="clear" w:color="auto" w:fill="auto"/>
        <w:spacing w:line="274" w:lineRule="exact"/>
        <w:ind w:left="320" w:hanging="30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 Анафилактический шок чаще возникает при введении лекарственного препарата: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>а) внутрь;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б) </w:t>
      </w:r>
      <w:proofErr w:type="spellStart"/>
      <w:r w:rsidRPr="009A43BB">
        <w:rPr>
          <w:sz w:val="24"/>
          <w:szCs w:val="24"/>
        </w:rPr>
        <w:t>ингаляционно</w:t>
      </w:r>
      <w:proofErr w:type="spellEnd"/>
      <w:r w:rsidRPr="009A43BB">
        <w:rPr>
          <w:sz w:val="24"/>
          <w:szCs w:val="24"/>
        </w:rPr>
        <w:t>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в) </w:t>
      </w:r>
      <w:proofErr w:type="spellStart"/>
      <w:r w:rsidRPr="009A43BB">
        <w:rPr>
          <w:sz w:val="24"/>
          <w:szCs w:val="24"/>
        </w:rPr>
        <w:t>парентерально</w:t>
      </w:r>
      <w:proofErr w:type="spellEnd"/>
      <w:r w:rsidRPr="009A43BB">
        <w:rPr>
          <w:sz w:val="24"/>
          <w:szCs w:val="24"/>
        </w:rPr>
        <w:t>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г) </w:t>
      </w:r>
      <w:proofErr w:type="spellStart"/>
      <w:r w:rsidRPr="009A43BB">
        <w:rPr>
          <w:sz w:val="24"/>
          <w:szCs w:val="24"/>
        </w:rPr>
        <w:t>сублингвально</w:t>
      </w:r>
      <w:proofErr w:type="spellEnd"/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  <w:r w:rsidRPr="009A43BB">
        <w:rPr>
          <w:rStyle w:val="11pt"/>
          <w:sz w:val="24"/>
          <w:szCs w:val="24"/>
        </w:rPr>
        <w:t xml:space="preserve">Ответы </w:t>
      </w:r>
      <w:r w:rsidRPr="00547BAC">
        <w:rPr>
          <w:b/>
          <w:sz w:val="24"/>
          <w:szCs w:val="24"/>
        </w:rPr>
        <w:t>на</w:t>
      </w:r>
      <w:r w:rsidRPr="009A43BB">
        <w:rPr>
          <w:sz w:val="24"/>
          <w:szCs w:val="24"/>
        </w:rPr>
        <w:t xml:space="preserve"> </w:t>
      </w:r>
      <w:r w:rsidR="00E15316" w:rsidRPr="009A43BB">
        <w:rPr>
          <w:rStyle w:val="11pt"/>
          <w:sz w:val="24"/>
          <w:szCs w:val="24"/>
        </w:rPr>
        <w:t>тест</w:t>
      </w:r>
      <w:r w:rsidRPr="009A43BB">
        <w:rPr>
          <w:rStyle w:val="11pt"/>
          <w:sz w:val="24"/>
          <w:szCs w:val="24"/>
        </w:rPr>
        <w:t xml:space="preserve">: </w:t>
      </w:r>
      <w:r w:rsidRPr="009A43BB">
        <w:rPr>
          <w:sz w:val="24"/>
          <w:szCs w:val="24"/>
        </w:rPr>
        <w:t>1.а 2.6 3. г 4.в 5.в 6.в 7. Г 8. а 9. в 10.г</w:t>
      </w:r>
    </w:p>
    <w:p w:rsidR="00340F84" w:rsidRPr="009A43BB" w:rsidRDefault="00340F84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</w:pPr>
    </w:p>
    <w:p w:rsidR="00340F84" w:rsidRPr="009A43BB" w:rsidRDefault="00340F84" w:rsidP="002E1DAC">
      <w:pPr>
        <w:pStyle w:val="41"/>
        <w:shd w:val="clear" w:color="auto" w:fill="auto"/>
        <w:spacing w:line="274" w:lineRule="exact"/>
        <w:ind w:left="320" w:firstLine="0"/>
        <w:jc w:val="left"/>
        <w:rPr>
          <w:sz w:val="24"/>
          <w:szCs w:val="24"/>
        </w:rPr>
        <w:sectPr w:rsidR="00340F84" w:rsidRPr="009A43BB">
          <w:footerReference w:type="even" r:id="rId11"/>
          <w:footerReference w:type="default" r:id="rId12"/>
          <w:pgSz w:w="11909" w:h="16838"/>
          <w:pgMar w:top="991" w:right="868" w:bottom="769" w:left="874" w:header="0" w:footer="3" w:gutter="0"/>
          <w:pgNumType w:start="15"/>
          <w:cols w:space="720"/>
          <w:noEndnote/>
          <w:docGrid w:linePitch="360"/>
        </w:sectPr>
      </w:pPr>
    </w:p>
    <w:p w:rsidR="002E1DAC" w:rsidRPr="009A43BB" w:rsidRDefault="002E1DAC" w:rsidP="002E1DAC">
      <w:pPr>
        <w:rPr>
          <w:rFonts w:ascii="Times New Roman" w:hAnsi="Times New Roman"/>
          <w:sz w:val="24"/>
          <w:szCs w:val="24"/>
        </w:rPr>
        <w:sectPr w:rsidR="002E1DAC" w:rsidRPr="009A43B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9" w:h="16838"/>
          <w:pgMar w:top="2052" w:right="557" w:bottom="1702" w:left="557" w:header="0" w:footer="3" w:gutter="0"/>
          <w:pgNumType w:start="10"/>
          <w:cols w:space="720"/>
          <w:noEndnote/>
          <w:docGrid w:linePitch="360"/>
        </w:sectPr>
      </w:pPr>
    </w:p>
    <w:p w:rsidR="002E1DAC" w:rsidRPr="009A43BB" w:rsidRDefault="002E1DAC" w:rsidP="00E15316">
      <w:pPr>
        <w:pStyle w:val="41"/>
        <w:shd w:val="clear" w:color="auto" w:fill="auto"/>
        <w:spacing w:line="274" w:lineRule="exact"/>
        <w:ind w:right="40" w:firstLine="0"/>
        <w:rPr>
          <w:b/>
          <w:sz w:val="24"/>
          <w:szCs w:val="24"/>
        </w:rPr>
      </w:pPr>
      <w:r w:rsidRPr="009A43BB">
        <w:rPr>
          <w:b/>
          <w:sz w:val="24"/>
          <w:szCs w:val="24"/>
        </w:rPr>
        <w:lastRenderedPageBreak/>
        <w:t>Приложение 4</w:t>
      </w:r>
    </w:p>
    <w:p w:rsidR="002E1DAC" w:rsidRPr="009A43BB" w:rsidRDefault="002E1DAC" w:rsidP="00E15316">
      <w:pPr>
        <w:pStyle w:val="22"/>
        <w:shd w:val="clear" w:color="auto" w:fill="auto"/>
        <w:ind w:left="20"/>
        <w:jc w:val="center"/>
        <w:rPr>
          <w:sz w:val="24"/>
          <w:szCs w:val="24"/>
        </w:rPr>
      </w:pPr>
      <w:r w:rsidRPr="009A43BB">
        <w:rPr>
          <w:bCs w:val="0"/>
          <w:sz w:val="24"/>
          <w:szCs w:val="24"/>
        </w:rPr>
        <w:t>СИТУАЦИОННЫЕ ЗАДАЧИ</w:t>
      </w:r>
    </w:p>
    <w:p w:rsidR="002E1DAC" w:rsidRPr="009A43BB" w:rsidRDefault="00E15316" w:rsidP="002E1DAC">
      <w:pPr>
        <w:pStyle w:val="22"/>
        <w:shd w:val="clear" w:color="auto" w:fill="auto"/>
        <w:ind w:left="20"/>
        <w:rPr>
          <w:sz w:val="24"/>
          <w:szCs w:val="24"/>
        </w:rPr>
      </w:pPr>
      <w:r w:rsidRPr="009A43BB">
        <w:rPr>
          <w:bCs w:val="0"/>
          <w:sz w:val="24"/>
          <w:szCs w:val="24"/>
        </w:rPr>
        <w:t>Задач</w:t>
      </w:r>
      <w:r w:rsidR="002E1DAC" w:rsidRPr="009A43BB">
        <w:rPr>
          <w:bCs w:val="0"/>
          <w:sz w:val="24"/>
          <w:szCs w:val="24"/>
        </w:rPr>
        <w:t>а №1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right="4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В терапевтическом отделении пациентке 20 лет внутримышечно введено 500 </w:t>
      </w:r>
      <w:proofErr w:type="spellStart"/>
      <w:proofErr w:type="gramStart"/>
      <w:r w:rsidRPr="009A43BB">
        <w:rPr>
          <w:sz w:val="24"/>
          <w:szCs w:val="24"/>
        </w:rPr>
        <w:t>тыс</w:t>
      </w:r>
      <w:proofErr w:type="spellEnd"/>
      <w:proofErr w:type="gramEnd"/>
      <w:r w:rsidRPr="009A43BB">
        <w:rPr>
          <w:sz w:val="24"/>
          <w:szCs w:val="24"/>
        </w:rPr>
        <w:t xml:space="preserve"> </w:t>
      </w:r>
      <w:proofErr w:type="spellStart"/>
      <w:r w:rsidRPr="009A43BB">
        <w:rPr>
          <w:sz w:val="24"/>
          <w:szCs w:val="24"/>
        </w:rPr>
        <w:t>Ед</w:t>
      </w:r>
      <w:proofErr w:type="spellEnd"/>
      <w:r w:rsidRPr="009A43BB">
        <w:rPr>
          <w:sz w:val="24"/>
          <w:szCs w:val="24"/>
        </w:rPr>
        <w:t xml:space="preserve"> пенициллина. Через несколько минут после в/</w:t>
      </w:r>
      <w:proofErr w:type="gramStart"/>
      <w:r w:rsidRPr="009A43BB">
        <w:rPr>
          <w:sz w:val="24"/>
          <w:szCs w:val="24"/>
        </w:rPr>
        <w:t>м</w:t>
      </w:r>
      <w:proofErr w:type="gramEnd"/>
      <w:r w:rsidRPr="009A43BB">
        <w:rPr>
          <w:sz w:val="24"/>
          <w:szCs w:val="24"/>
        </w:rPr>
        <w:t xml:space="preserve"> введения пенициллина пациентка стала жаловаться на общую слабость, головную боль, нарушение зрения, чувство тяжести за грудиной. Состояние тяжелое. Бледность кожи с цианозом, обильная потливость, одышка. Гоны сердца приглушены. Пульс 120 уд/мин, слабого наполнения. АД 70/40 </w:t>
      </w:r>
      <w:proofErr w:type="spellStart"/>
      <w:r w:rsidRPr="009A43BB">
        <w:rPr>
          <w:sz w:val="24"/>
          <w:szCs w:val="24"/>
        </w:rPr>
        <w:t>мм</w:t>
      </w:r>
      <w:proofErr w:type="gramStart"/>
      <w:r w:rsidRPr="009A43BB">
        <w:rPr>
          <w:sz w:val="24"/>
          <w:szCs w:val="24"/>
        </w:rPr>
        <w:t>.р</w:t>
      </w:r>
      <w:proofErr w:type="gramEnd"/>
      <w:r w:rsidRPr="009A43BB">
        <w:rPr>
          <w:sz w:val="24"/>
          <w:szCs w:val="24"/>
        </w:rPr>
        <w:t>т.ст</w:t>
      </w:r>
      <w:proofErr w:type="spellEnd"/>
      <w:r w:rsidRPr="009A43BB">
        <w:rPr>
          <w:sz w:val="24"/>
          <w:szCs w:val="24"/>
        </w:rPr>
        <w:t>. ЧДД 30 в мин. Живот мягкий, безболезненный.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Задания.</w:t>
      </w:r>
    </w:p>
    <w:p w:rsidR="002E1DAC" w:rsidRPr="009A43BB" w:rsidRDefault="002E1DAC" w:rsidP="009A43BB">
      <w:pPr>
        <w:pStyle w:val="41"/>
        <w:numPr>
          <w:ilvl w:val="0"/>
          <w:numId w:val="15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Определите неотложное состояние, развившееся у пациентки.</w:t>
      </w:r>
    </w:p>
    <w:p w:rsidR="002E1DAC" w:rsidRPr="009A43BB" w:rsidRDefault="002E1DAC" w:rsidP="009A43BB">
      <w:pPr>
        <w:pStyle w:val="41"/>
        <w:numPr>
          <w:ilvl w:val="0"/>
          <w:numId w:val="15"/>
        </w:numPr>
        <w:shd w:val="clear" w:color="auto" w:fill="auto"/>
        <w:spacing w:after="240"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Составьте алгоритм оказания неотложной помощи.</w:t>
      </w:r>
    </w:p>
    <w:p w:rsidR="002E1DAC" w:rsidRPr="009A43BB" w:rsidRDefault="002E1DAC" w:rsidP="002E1DAC">
      <w:pPr>
        <w:pStyle w:val="22"/>
        <w:shd w:val="clear" w:color="auto" w:fill="auto"/>
        <w:ind w:left="20"/>
        <w:rPr>
          <w:sz w:val="24"/>
          <w:szCs w:val="24"/>
        </w:rPr>
      </w:pPr>
      <w:r w:rsidRPr="009A43BB">
        <w:rPr>
          <w:bCs w:val="0"/>
          <w:sz w:val="24"/>
          <w:szCs w:val="24"/>
        </w:rPr>
        <w:t xml:space="preserve">Задача </w:t>
      </w:r>
      <w:r w:rsidR="00E15316" w:rsidRPr="009A43BB">
        <w:rPr>
          <w:rStyle w:val="2105pt"/>
          <w:bCs/>
          <w:sz w:val="24"/>
          <w:szCs w:val="24"/>
          <w:lang w:bidi="en-US"/>
        </w:rPr>
        <w:t>№</w:t>
      </w:r>
      <w:r w:rsidRPr="009A43BB">
        <w:rPr>
          <w:rStyle w:val="2105pt"/>
          <w:bCs/>
          <w:sz w:val="24"/>
          <w:szCs w:val="24"/>
          <w:lang w:bidi="en-US"/>
        </w:rPr>
        <w:t xml:space="preserve"> </w:t>
      </w:r>
      <w:r w:rsidRPr="009A43BB">
        <w:rPr>
          <w:bCs w:val="0"/>
          <w:sz w:val="24"/>
          <w:szCs w:val="24"/>
        </w:rPr>
        <w:t>2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right="40" w:firstLine="10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В медпункт обратился мужчина 32 лет, с жалобами на сильный кожный зуд, появление волдырей по всему телу. Заболевание связывает с употреблением рыбы. Болен 2-й день. Объективно: температура 37.1 °С. Состояние удовлетворительное. Кожа </w:t>
      </w:r>
      <w:proofErr w:type="spellStart"/>
      <w:r w:rsidRPr="009A43BB">
        <w:rPr>
          <w:sz w:val="24"/>
          <w:szCs w:val="24"/>
        </w:rPr>
        <w:t>гиперемированная</w:t>
      </w:r>
      <w:proofErr w:type="spellEnd"/>
      <w:r w:rsidRPr="009A43BB">
        <w:rPr>
          <w:sz w:val="24"/>
          <w:szCs w:val="24"/>
        </w:rPr>
        <w:t xml:space="preserve">, по всей поверхности тела определяется </w:t>
      </w:r>
      <w:proofErr w:type="spellStart"/>
      <w:r w:rsidRPr="009A43BB">
        <w:rPr>
          <w:sz w:val="24"/>
          <w:szCs w:val="24"/>
        </w:rPr>
        <w:t>волдырная</w:t>
      </w:r>
      <w:proofErr w:type="spellEnd"/>
      <w:r w:rsidRPr="009A43BB">
        <w:rPr>
          <w:sz w:val="24"/>
          <w:szCs w:val="24"/>
        </w:rPr>
        <w:t xml:space="preserve"> сыпь разного размера, возвышающаяся над поверхностью кожи. Дыхание везикулярное. Тоны сердца ритмичные, ЧСС 72 </w:t>
      </w:r>
      <w:proofErr w:type="gramStart"/>
      <w:r w:rsidRPr="009A43BB">
        <w:rPr>
          <w:sz w:val="24"/>
          <w:szCs w:val="24"/>
        </w:rPr>
        <w:t>в</w:t>
      </w:r>
      <w:proofErr w:type="gramEnd"/>
      <w:r w:rsidRPr="009A43BB">
        <w:rPr>
          <w:sz w:val="24"/>
          <w:szCs w:val="24"/>
        </w:rPr>
        <w:t xml:space="preserve"> </w:t>
      </w:r>
      <w:proofErr w:type="gramStart"/>
      <w:r w:rsidRPr="009A43BB">
        <w:rPr>
          <w:sz w:val="24"/>
          <w:szCs w:val="24"/>
        </w:rPr>
        <w:t>мин</w:t>
      </w:r>
      <w:proofErr w:type="gramEnd"/>
      <w:r w:rsidRPr="009A43BB">
        <w:rPr>
          <w:sz w:val="24"/>
          <w:szCs w:val="24"/>
        </w:rPr>
        <w:t>. АД 120/80 мм рт.ст. Абдоминальной патологии не выявлено.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Задания</w:t>
      </w:r>
    </w:p>
    <w:p w:rsidR="002E1DAC" w:rsidRPr="009A43BB" w:rsidRDefault="002E1DAC" w:rsidP="009A43BB">
      <w:pPr>
        <w:pStyle w:val="41"/>
        <w:numPr>
          <w:ilvl w:val="0"/>
          <w:numId w:val="16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Сформулируйте и обоснуйте неотложное состояние.</w:t>
      </w:r>
    </w:p>
    <w:p w:rsidR="002E1DAC" w:rsidRPr="009A43BB" w:rsidRDefault="002E1DAC" w:rsidP="009A43BB">
      <w:pPr>
        <w:pStyle w:val="41"/>
        <w:numPr>
          <w:ilvl w:val="0"/>
          <w:numId w:val="16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Назовите необходимые дополнительные исследования.</w:t>
      </w:r>
    </w:p>
    <w:p w:rsidR="002E1DAC" w:rsidRPr="009A43BB" w:rsidRDefault="002E1DAC" w:rsidP="009A43BB">
      <w:pPr>
        <w:pStyle w:val="41"/>
        <w:numPr>
          <w:ilvl w:val="0"/>
          <w:numId w:val="16"/>
        </w:numPr>
        <w:shd w:val="clear" w:color="auto" w:fill="auto"/>
        <w:spacing w:after="240" w:line="274" w:lineRule="exact"/>
        <w:ind w:left="20" w:right="104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 Определите Вашу тактику в отношении пациента, расскажите о принципах лечения, прогнозе и профилактике заболевания.</w:t>
      </w:r>
    </w:p>
    <w:p w:rsidR="002E1DAC" w:rsidRPr="009A43BB" w:rsidRDefault="00E15316" w:rsidP="002E1DAC">
      <w:pPr>
        <w:pStyle w:val="22"/>
        <w:shd w:val="clear" w:color="auto" w:fill="auto"/>
        <w:ind w:left="20"/>
        <w:rPr>
          <w:sz w:val="24"/>
          <w:szCs w:val="24"/>
        </w:rPr>
      </w:pPr>
      <w:r w:rsidRPr="009A43BB">
        <w:rPr>
          <w:bCs w:val="0"/>
          <w:sz w:val="24"/>
          <w:szCs w:val="24"/>
        </w:rPr>
        <w:t>Задача №</w:t>
      </w:r>
      <w:r w:rsidR="002E1DAC" w:rsidRPr="009A43BB">
        <w:rPr>
          <w:bCs w:val="0"/>
          <w:sz w:val="24"/>
          <w:szCs w:val="24"/>
          <w:lang w:bidi="en-US"/>
        </w:rPr>
        <w:t xml:space="preserve"> </w:t>
      </w:r>
      <w:r w:rsidR="002E1DAC" w:rsidRPr="009A43BB">
        <w:rPr>
          <w:bCs w:val="0"/>
          <w:sz w:val="24"/>
          <w:szCs w:val="24"/>
        </w:rPr>
        <w:t>3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right="40" w:firstLine="32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На приеме у врача медицинского пункта находится мать с ребенком в возрасте 5 лет с жалобами на возникший у мальчика отек в области лица, вялость, общую слабость, недомогание. При опросе врачом установлено, что заболевание у ребенка возникло несколько часов назад. Вскоре после употребления в пищу </w:t>
      </w:r>
      <w:proofErr w:type="gramStart"/>
      <w:r w:rsidRPr="009A43BB">
        <w:rPr>
          <w:sz w:val="24"/>
          <w:szCs w:val="24"/>
        </w:rPr>
        <w:t>цитрусовых</w:t>
      </w:r>
      <w:proofErr w:type="gramEnd"/>
      <w:r w:rsidRPr="009A43BB">
        <w:rPr>
          <w:sz w:val="24"/>
          <w:szCs w:val="24"/>
        </w:rPr>
        <w:t xml:space="preserve"> появилась одутловатость лица, которая затем сменилась его отеком. В анамнезе у ребенка отмечается пищевая аллергия.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right="40" w:firstLine="32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Объективно: При осмотре общее состояние ребенка тяжелое. Вялый. На лице определяется ограниченный отек кожи и подкожной клетчатки, который распространяется на губы, веки и щеки. Кожа на месте отека бледная, холодная на ощупь. Область отека безболезненная при пальпации, зуда кожи нет. При осмотре полости рта и зева слизистая розовая, влажная, не отечная. Голос у ребенка не изменен. В легких дыхание везикулярное, ЧД=24 в минуту.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Задания.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1 ..Выявите проблемы пациента, обоснуйте его?</w:t>
      </w:r>
    </w:p>
    <w:p w:rsidR="002E1DAC" w:rsidRPr="009A43BB" w:rsidRDefault="002E1DAC" w:rsidP="009A43BB">
      <w:pPr>
        <w:pStyle w:val="41"/>
        <w:numPr>
          <w:ilvl w:val="0"/>
          <w:numId w:val="15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Возможные осложнения?</w:t>
      </w:r>
    </w:p>
    <w:p w:rsidR="002E1DAC" w:rsidRPr="009A43BB" w:rsidRDefault="002E1DAC" w:rsidP="009A43BB">
      <w:pPr>
        <w:pStyle w:val="41"/>
        <w:numPr>
          <w:ilvl w:val="0"/>
          <w:numId w:val="15"/>
        </w:numPr>
        <w:shd w:val="clear" w:color="auto" w:fill="auto"/>
        <w:spacing w:after="240"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Ваши действия, их последовательность?</w:t>
      </w:r>
    </w:p>
    <w:p w:rsidR="002E1DAC" w:rsidRPr="009A43BB" w:rsidRDefault="002E1DAC" w:rsidP="002E1DAC">
      <w:pPr>
        <w:pStyle w:val="22"/>
        <w:shd w:val="clear" w:color="auto" w:fill="auto"/>
        <w:ind w:left="20"/>
        <w:rPr>
          <w:sz w:val="24"/>
          <w:szCs w:val="24"/>
        </w:rPr>
      </w:pPr>
      <w:r w:rsidRPr="009A43BB">
        <w:rPr>
          <w:bCs w:val="0"/>
          <w:sz w:val="24"/>
          <w:szCs w:val="24"/>
        </w:rPr>
        <w:t>Задача № 4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right="4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Вскоре, после внутримышечного введения пенициллина, больной пожаловался на беспокойство, чувство стеснения в груди, слабость, головокружение, тошноту. АД 80/40 мм </w:t>
      </w:r>
      <w:proofErr w:type="spellStart"/>
      <w:r w:rsidRPr="009A43BB">
        <w:rPr>
          <w:sz w:val="24"/>
          <w:szCs w:val="24"/>
        </w:rPr>
        <w:t>рт</w:t>
      </w:r>
      <w:proofErr w:type="spellEnd"/>
      <w:r w:rsidRPr="009A43BB">
        <w:rPr>
          <w:sz w:val="24"/>
          <w:szCs w:val="24"/>
        </w:rPr>
        <w:t>. ст., пульс 120 уд/мин, слабого наполнения и напряжения.</w:t>
      </w:r>
    </w:p>
    <w:p w:rsidR="002E1DAC" w:rsidRPr="009A43BB" w:rsidRDefault="002E1DAC" w:rsidP="002E1DAC">
      <w:pPr>
        <w:pStyle w:val="22"/>
        <w:shd w:val="clear" w:color="auto" w:fill="auto"/>
        <w:ind w:left="20"/>
        <w:rPr>
          <w:sz w:val="24"/>
          <w:szCs w:val="24"/>
        </w:rPr>
      </w:pPr>
      <w:r w:rsidRPr="009A43BB">
        <w:rPr>
          <w:b w:val="0"/>
          <w:bCs w:val="0"/>
          <w:sz w:val="24"/>
          <w:szCs w:val="24"/>
        </w:rPr>
        <w:t>Задания</w:t>
      </w:r>
    </w:p>
    <w:p w:rsidR="002E1DAC" w:rsidRPr="009A43BB" w:rsidRDefault="002E1DAC" w:rsidP="009A43BB">
      <w:pPr>
        <w:pStyle w:val="41"/>
        <w:numPr>
          <w:ilvl w:val="0"/>
          <w:numId w:val="17"/>
        </w:numPr>
        <w:shd w:val="clear" w:color="auto" w:fill="auto"/>
        <w:spacing w:line="274" w:lineRule="exact"/>
        <w:ind w:left="4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 Определите неотложное состояние, развившееся у пациента.</w:t>
      </w:r>
    </w:p>
    <w:p w:rsidR="002E1DAC" w:rsidRPr="009A43BB" w:rsidRDefault="002E1DAC" w:rsidP="009A43BB">
      <w:pPr>
        <w:pStyle w:val="41"/>
        <w:numPr>
          <w:ilvl w:val="0"/>
          <w:numId w:val="17"/>
        </w:numPr>
        <w:shd w:val="clear" w:color="auto" w:fill="auto"/>
        <w:spacing w:line="274" w:lineRule="exact"/>
        <w:ind w:left="4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 Выявите проблемы пациента.</w:t>
      </w:r>
    </w:p>
    <w:p w:rsidR="002E1DAC" w:rsidRPr="009A43BB" w:rsidRDefault="002E1DAC" w:rsidP="009A43BB">
      <w:pPr>
        <w:pStyle w:val="41"/>
        <w:numPr>
          <w:ilvl w:val="0"/>
          <w:numId w:val="17"/>
        </w:numPr>
        <w:shd w:val="clear" w:color="auto" w:fill="auto"/>
        <w:tabs>
          <w:tab w:val="left" w:pos="353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Составьте алгоритм неотложной помощи и обоснуйте каждый этап.</w:t>
      </w:r>
    </w:p>
    <w:p w:rsidR="002E1DAC" w:rsidRPr="009A43BB" w:rsidRDefault="002E1DAC" w:rsidP="002E1DAC">
      <w:pPr>
        <w:pStyle w:val="22"/>
        <w:shd w:val="clear" w:color="auto" w:fill="auto"/>
        <w:ind w:left="40"/>
        <w:rPr>
          <w:sz w:val="24"/>
          <w:szCs w:val="24"/>
        </w:rPr>
      </w:pPr>
      <w:r w:rsidRPr="009A43BB">
        <w:rPr>
          <w:bCs w:val="0"/>
          <w:sz w:val="24"/>
          <w:szCs w:val="24"/>
        </w:rPr>
        <w:lastRenderedPageBreak/>
        <w:t>Задача № 5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4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Медсестру вызвали к соседу, которого ужалили пчёлы. Пострадавший отмечает боль, жжение на местах укусов, затрудненное дыхание, слабость, тошноту, отечность лица, повышение температуры.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4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Объективно: Состояние средней степени тяжести. Лицо лунообразное за счет нарастающих плотных, белых отеков. Глазные щели узкие. Температура 39</w:t>
      </w:r>
      <w:proofErr w:type="gramStart"/>
      <w:r w:rsidRPr="009A43BB">
        <w:rPr>
          <w:sz w:val="24"/>
          <w:szCs w:val="24"/>
        </w:rPr>
        <w:t>°С</w:t>
      </w:r>
      <w:proofErr w:type="gramEnd"/>
      <w:r w:rsidRPr="009A43BB">
        <w:rPr>
          <w:sz w:val="24"/>
          <w:szCs w:val="24"/>
        </w:rPr>
        <w:t xml:space="preserve">, пульс - 96 уд/мин, ритмичный, АД 130/80 мм </w:t>
      </w:r>
      <w:proofErr w:type="spellStart"/>
      <w:r w:rsidRPr="009A43BB">
        <w:rPr>
          <w:sz w:val="24"/>
          <w:szCs w:val="24"/>
        </w:rPr>
        <w:t>рт</w:t>
      </w:r>
      <w:proofErr w:type="spellEnd"/>
      <w:r w:rsidRPr="009A43BB">
        <w:rPr>
          <w:sz w:val="24"/>
          <w:szCs w:val="24"/>
        </w:rPr>
        <w:t>. ст., ЧДД 22 в мин.</w:t>
      </w:r>
    </w:p>
    <w:p w:rsidR="002E1DAC" w:rsidRPr="009A43BB" w:rsidRDefault="002E1DAC" w:rsidP="002E1DAC">
      <w:pPr>
        <w:pStyle w:val="22"/>
        <w:shd w:val="clear" w:color="auto" w:fill="auto"/>
        <w:ind w:left="40"/>
        <w:rPr>
          <w:sz w:val="24"/>
          <w:szCs w:val="24"/>
        </w:rPr>
      </w:pPr>
      <w:r w:rsidRPr="009A43BB">
        <w:rPr>
          <w:b w:val="0"/>
          <w:bCs w:val="0"/>
          <w:sz w:val="24"/>
          <w:szCs w:val="24"/>
        </w:rPr>
        <w:t>Задание</w:t>
      </w:r>
    </w:p>
    <w:p w:rsidR="002E1DAC" w:rsidRPr="009A43BB" w:rsidRDefault="00547BAC" w:rsidP="00547BAC">
      <w:pPr>
        <w:pStyle w:val="41"/>
        <w:shd w:val="clear" w:color="auto" w:fill="auto"/>
        <w:tabs>
          <w:tab w:val="left" w:pos="689"/>
        </w:tabs>
        <w:spacing w:line="274" w:lineRule="exact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E1DAC" w:rsidRPr="009A43BB">
        <w:rPr>
          <w:sz w:val="24"/>
          <w:szCs w:val="24"/>
        </w:rPr>
        <w:t>Определите неотложное состояние, развившееся у пациента.</w:t>
      </w:r>
    </w:p>
    <w:p w:rsidR="002E1DAC" w:rsidRPr="009A43BB" w:rsidRDefault="00547BAC" w:rsidP="00547BAC">
      <w:pPr>
        <w:pStyle w:val="41"/>
        <w:shd w:val="clear" w:color="auto" w:fill="auto"/>
        <w:tabs>
          <w:tab w:val="left" w:pos="689"/>
        </w:tabs>
        <w:spacing w:line="274" w:lineRule="exact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E1DAC" w:rsidRPr="009A43BB">
        <w:rPr>
          <w:sz w:val="24"/>
          <w:szCs w:val="24"/>
        </w:rPr>
        <w:t>Выявите проблемы пациента.</w:t>
      </w:r>
    </w:p>
    <w:p w:rsidR="002E1DAC" w:rsidRPr="009A43BB" w:rsidRDefault="00547BAC" w:rsidP="00547BAC">
      <w:pPr>
        <w:pStyle w:val="41"/>
        <w:shd w:val="clear" w:color="auto" w:fill="auto"/>
        <w:spacing w:line="274" w:lineRule="exact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E1DAC" w:rsidRPr="009A43BB">
        <w:rPr>
          <w:sz w:val="24"/>
          <w:szCs w:val="24"/>
        </w:rPr>
        <w:t xml:space="preserve"> Составьте алгоритм оказания неотложной помощи и обоснуйте каждый этап.</w:t>
      </w:r>
    </w:p>
    <w:p w:rsidR="002E1DAC" w:rsidRPr="009A43BB" w:rsidRDefault="00547BAC" w:rsidP="00547BAC">
      <w:pPr>
        <w:pStyle w:val="41"/>
        <w:shd w:val="clear" w:color="auto" w:fill="auto"/>
        <w:spacing w:after="300" w:line="274" w:lineRule="exact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E1DAC" w:rsidRPr="009A43BB">
        <w:rPr>
          <w:sz w:val="24"/>
          <w:szCs w:val="24"/>
        </w:rPr>
        <w:t>Соберите противошоковый набор.</w:t>
      </w:r>
    </w:p>
    <w:p w:rsidR="00E15316" w:rsidRPr="009A43BB" w:rsidRDefault="002E1DAC" w:rsidP="00E15316">
      <w:pPr>
        <w:pStyle w:val="70"/>
        <w:shd w:val="clear" w:color="auto" w:fill="auto"/>
        <w:spacing w:before="0"/>
        <w:ind w:left="40"/>
        <w:jc w:val="center"/>
        <w:rPr>
          <w:b/>
          <w:color w:val="000000"/>
          <w:sz w:val="24"/>
          <w:szCs w:val="24"/>
          <w:lang w:eastAsia="ru-RU" w:bidi="ru-RU"/>
        </w:rPr>
      </w:pPr>
      <w:bookmarkStart w:id="5" w:name="bookmark5"/>
      <w:r w:rsidRPr="009A43BB">
        <w:rPr>
          <w:b/>
          <w:color w:val="000000"/>
          <w:sz w:val="24"/>
          <w:szCs w:val="24"/>
          <w:lang w:eastAsia="ru-RU" w:bidi="ru-RU"/>
        </w:rPr>
        <w:t>Эталоны ответов.</w:t>
      </w:r>
    </w:p>
    <w:p w:rsidR="002E1DAC" w:rsidRPr="009A43BB" w:rsidRDefault="002E1DAC" w:rsidP="002E1DAC">
      <w:pPr>
        <w:pStyle w:val="70"/>
        <w:shd w:val="clear" w:color="auto" w:fill="auto"/>
        <w:spacing w:before="0"/>
        <w:ind w:left="40"/>
        <w:rPr>
          <w:sz w:val="24"/>
          <w:szCs w:val="24"/>
        </w:rPr>
      </w:pPr>
      <w:r w:rsidRPr="009A43BB">
        <w:rPr>
          <w:rStyle w:val="711pt"/>
          <w:sz w:val="24"/>
          <w:szCs w:val="24"/>
        </w:rPr>
        <w:t>Задача № 1</w:t>
      </w:r>
      <w:bookmarkEnd w:id="5"/>
    </w:p>
    <w:p w:rsidR="002E1DAC" w:rsidRPr="009A43BB" w:rsidRDefault="002E1DAC" w:rsidP="009A43BB">
      <w:pPr>
        <w:pStyle w:val="41"/>
        <w:numPr>
          <w:ilvl w:val="0"/>
          <w:numId w:val="19"/>
        </w:numPr>
        <w:shd w:val="clear" w:color="auto" w:fill="auto"/>
        <w:spacing w:line="274" w:lineRule="exact"/>
        <w:ind w:left="4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Анафилактический шок.</w:t>
      </w:r>
    </w:p>
    <w:p w:rsidR="002E1DAC" w:rsidRPr="009A43BB" w:rsidRDefault="002E1DAC" w:rsidP="009A43BB">
      <w:pPr>
        <w:pStyle w:val="41"/>
        <w:numPr>
          <w:ilvl w:val="0"/>
          <w:numId w:val="19"/>
        </w:numPr>
        <w:shd w:val="clear" w:color="auto" w:fill="auto"/>
        <w:spacing w:line="274" w:lineRule="exact"/>
        <w:ind w:left="4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Алгоритм оказания неотложной помощи: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40" w:right="20" w:firstLine="36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прекратить введение препарата для прекращения дальнейшего поступления аллергена в организм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40" w:right="20" w:firstLine="36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обколоть место инъекции препарата 0.3-0,5 мл 0,1% раствора адреналина в 3-5 мл 0,9% раствора хлорида натрия, положить холод для уменьшения всасывания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40" w:right="20" w:firstLine="36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ввести 0.3-0.5-</w:t>
      </w:r>
      <w:r w:rsidRPr="009A43BB">
        <w:rPr>
          <w:sz w:val="24"/>
          <w:szCs w:val="24"/>
          <w:lang w:val="en-US" w:eastAsia="en-US" w:bidi="en-US"/>
        </w:rPr>
        <w:t>J</w:t>
      </w:r>
      <w:r w:rsidRPr="009A43BB">
        <w:rPr>
          <w:sz w:val="24"/>
          <w:szCs w:val="24"/>
          <w:lang w:eastAsia="en-US" w:bidi="en-US"/>
        </w:rPr>
        <w:t xml:space="preserve"> </w:t>
      </w:r>
      <w:r w:rsidRPr="009A43BB">
        <w:rPr>
          <w:sz w:val="24"/>
          <w:szCs w:val="24"/>
        </w:rPr>
        <w:t xml:space="preserve">мл 0,1% раствора адреналина (в/'в капельно в разведении 2.5 мкг/мл со скоростью 20-60 капель в мин. в/м или </w:t>
      </w:r>
      <w:proofErr w:type="spellStart"/>
      <w:proofErr w:type="gramStart"/>
      <w:r w:rsidRPr="009A43BB">
        <w:rPr>
          <w:sz w:val="24"/>
          <w:szCs w:val="24"/>
        </w:rPr>
        <w:t>п</w:t>
      </w:r>
      <w:proofErr w:type="spellEnd"/>
      <w:proofErr w:type="gramEnd"/>
      <w:r w:rsidRPr="009A43BB">
        <w:rPr>
          <w:sz w:val="24"/>
          <w:szCs w:val="24"/>
        </w:rPr>
        <w:t>/к)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40" w:right="20" w:firstLine="36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ввести </w:t>
      </w:r>
      <w:proofErr w:type="spellStart"/>
      <w:r w:rsidRPr="009A43BB">
        <w:rPr>
          <w:sz w:val="24"/>
          <w:szCs w:val="24"/>
        </w:rPr>
        <w:t>преднизолон</w:t>
      </w:r>
      <w:proofErr w:type="spellEnd"/>
      <w:r w:rsidRPr="009A43BB">
        <w:rPr>
          <w:sz w:val="24"/>
          <w:szCs w:val="24"/>
        </w:rPr>
        <w:t xml:space="preserve"> в дозе 60-90 мг/кг в зависимости от степени тяжести шока для восстановления капиллярного кровотока, стабилизации мембраны, предупреждения затяжного течения шока, устранения отека легких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40" w:right="20" w:firstLine="360"/>
        <w:jc w:val="left"/>
        <w:rPr>
          <w:sz w:val="24"/>
          <w:szCs w:val="24"/>
        </w:rPr>
      </w:pPr>
      <w:proofErr w:type="gramStart"/>
      <w:r w:rsidRPr="009A43BB">
        <w:rPr>
          <w:sz w:val="24"/>
          <w:szCs w:val="24"/>
        </w:rPr>
        <w:t>обеспечить проведение ингаляции увлажненным кислородом для устранения гипоксии ввести десенсибилизирующие средства (</w:t>
      </w:r>
      <w:proofErr w:type="spellStart"/>
      <w:r w:rsidRPr="009A43BB">
        <w:rPr>
          <w:sz w:val="24"/>
          <w:szCs w:val="24"/>
        </w:rPr>
        <w:t>дипразин</w:t>
      </w:r>
      <w:proofErr w:type="spellEnd"/>
      <w:r w:rsidRPr="009A43BB">
        <w:rPr>
          <w:sz w:val="24"/>
          <w:szCs w:val="24"/>
        </w:rPr>
        <w:t xml:space="preserve">, </w:t>
      </w:r>
      <w:proofErr w:type="spellStart"/>
      <w:r w:rsidRPr="009A43BB">
        <w:rPr>
          <w:sz w:val="24"/>
          <w:szCs w:val="24"/>
        </w:rPr>
        <w:t>тавегил</w:t>
      </w:r>
      <w:proofErr w:type="spellEnd"/>
      <w:r w:rsidRPr="009A43BB">
        <w:rPr>
          <w:sz w:val="24"/>
          <w:szCs w:val="24"/>
        </w:rPr>
        <w:t xml:space="preserve">, </w:t>
      </w:r>
      <w:proofErr w:type="spellStart"/>
      <w:r w:rsidRPr="009A43BB">
        <w:rPr>
          <w:sz w:val="24"/>
          <w:szCs w:val="24"/>
        </w:rPr>
        <w:t>супрастин</w:t>
      </w:r>
      <w:proofErr w:type="spellEnd"/>
      <w:r w:rsidRPr="009A43BB">
        <w:rPr>
          <w:sz w:val="24"/>
          <w:szCs w:val="24"/>
        </w:rPr>
        <w:t xml:space="preserve"> в дозе 1-2 мг/кг в/в или в/м) для уменьшения связывания гистамина с незанятыми </w:t>
      </w:r>
      <w:proofErr w:type="spellStart"/>
      <w:r w:rsidRPr="009A43BB">
        <w:rPr>
          <w:sz w:val="24"/>
          <w:szCs w:val="24"/>
        </w:rPr>
        <w:t>гистаминовыми</w:t>
      </w:r>
      <w:proofErr w:type="spellEnd"/>
      <w:r w:rsidRPr="009A43BB">
        <w:rPr>
          <w:sz w:val="24"/>
          <w:szCs w:val="24"/>
        </w:rPr>
        <w:t xml:space="preserve"> рецепторами ввести 20 мл 2,4% раствора эуфиллина в течение 15-20 минут при сохранении стойкого </w:t>
      </w:r>
      <w:proofErr w:type="spellStart"/>
      <w:r w:rsidRPr="009A43BB">
        <w:rPr>
          <w:sz w:val="24"/>
          <w:szCs w:val="24"/>
        </w:rPr>
        <w:t>бронхоспазма</w:t>
      </w:r>
      <w:proofErr w:type="spellEnd"/>
      <w:r w:rsidRPr="009A43BB">
        <w:rPr>
          <w:sz w:val="24"/>
          <w:szCs w:val="24"/>
        </w:rPr>
        <w:t xml:space="preserve"> при стабильной гемодинамике</w:t>
      </w:r>
      <w:proofErr w:type="gramEnd"/>
    </w:p>
    <w:p w:rsidR="002E1DAC" w:rsidRPr="009A43BB" w:rsidRDefault="002E1DAC" w:rsidP="002E1DAC">
      <w:pPr>
        <w:pStyle w:val="41"/>
        <w:shd w:val="clear" w:color="auto" w:fill="auto"/>
        <w:spacing w:after="300" w:line="274" w:lineRule="exact"/>
        <w:ind w:left="40" w:firstLine="36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осуществлять </w:t>
      </w:r>
      <w:proofErr w:type="gramStart"/>
      <w:r w:rsidRPr="009A43BB">
        <w:rPr>
          <w:sz w:val="24"/>
          <w:szCs w:val="24"/>
        </w:rPr>
        <w:t>контроль за</w:t>
      </w:r>
      <w:proofErr w:type="gramEnd"/>
      <w:r w:rsidRPr="009A43BB">
        <w:rPr>
          <w:sz w:val="24"/>
          <w:szCs w:val="24"/>
        </w:rPr>
        <w:t xml:space="preserve"> пульсом, АД для оценки состояния пациентки</w:t>
      </w:r>
    </w:p>
    <w:p w:rsidR="002E1DAC" w:rsidRPr="009A43BB" w:rsidRDefault="002E1DAC" w:rsidP="002E1DAC">
      <w:pPr>
        <w:pStyle w:val="22"/>
        <w:shd w:val="clear" w:color="auto" w:fill="auto"/>
        <w:ind w:left="40"/>
        <w:rPr>
          <w:sz w:val="24"/>
          <w:szCs w:val="24"/>
        </w:rPr>
      </w:pPr>
      <w:r w:rsidRPr="009A43BB">
        <w:rPr>
          <w:bCs w:val="0"/>
          <w:sz w:val="24"/>
          <w:szCs w:val="24"/>
        </w:rPr>
        <w:t>Задача № 2</w:t>
      </w:r>
    </w:p>
    <w:p w:rsidR="002E1DAC" w:rsidRPr="009A43BB" w:rsidRDefault="002E1DAC" w:rsidP="009A43BB">
      <w:pPr>
        <w:pStyle w:val="41"/>
        <w:numPr>
          <w:ilvl w:val="0"/>
          <w:numId w:val="20"/>
        </w:numPr>
        <w:shd w:val="clear" w:color="auto" w:fill="auto"/>
        <w:spacing w:line="274" w:lineRule="exact"/>
        <w:ind w:left="4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Острая крапивница.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4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Обоснование:</w:t>
      </w:r>
    </w:p>
    <w:p w:rsidR="002E1DAC" w:rsidRPr="009A43BB" w:rsidRDefault="002E1DAC" w:rsidP="009A43BB">
      <w:pPr>
        <w:pStyle w:val="41"/>
        <w:numPr>
          <w:ilvl w:val="0"/>
          <w:numId w:val="21"/>
        </w:numPr>
        <w:shd w:val="clear" w:color="auto" w:fill="auto"/>
        <w:spacing w:line="274" w:lineRule="exact"/>
        <w:ind w:left="4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данные анамнеза: сильный кожный зуд, появление волдырей: связь заболевания с употреблением рыбы;</w:t>
      </w:r>
    </w:p>
    <w:p w:rsidR="002E1DAC" w:rsidRPr="009A43BB" w:rsidRDefault="002E1DAC" w:rsidP="009A43BB">
      <w:pPr>
        <w:pStyle w:val="41"/>
        <w:numPr>
          <w:ilvl w:val="0"/>
          <w:numId w:val="21"/>
        </w:numPr>
        <w:shd w:val="clear" w:color="auto" w:fill="auto"/>
        <w:spacing w:line="274" w:lineRule="exact"/>
        <w:ind w:left="4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объективные данные : субфебрильная температура ; при осмотре: </w:t>
      </w:r>
      <w:proofErr w:type="spellStart"/>
      <w:r w:rsidRPr="009A43BB">
        <w:rPr>
          <w:sz w:val="24"/>
          <w:szCs w:val="24"/>
        </w:rPr>
        <w:t>волдырная</w:t>
      </w:r>
      <w:proofErr w:type="spellEnd"/>
      <w:r w:rsidRPr="009A43BB">
        <w:rPr>
          <w:sz w:val="24"/>
          <w:szCs w:val="24"/>
        </w:rPr>
        <w:t xml:space="preserve"> сыпь по всему телу на </w:t>
      </w:r>
      <w:proofErr w:type="spellStart"/>
      <w:r w:rsidRPr="009A43BB">
        <w:rPr>
          <w:sz w:val="24"/>
          <w:szCs w:val="24"/>
        </w:rPr>
        <w:t>гиперемированном</w:t>
      </w:r>
      <w:proofErr w:type="spellEnd"/>
      <w:r w:rsidRPr="009A43BB">
        <w:rPr>
          <w:sz w:val="24"/>
          <w:szCs w:val="24"/>
        </w:rPr>
        <w:t xml:space="preserve"> фоне кожи</w:t>
      </w:r>
      <w:proofErr w:type="gramStart"/>
      <w:r w:rsidRPr="009A43BB">
        <w:rPr>
          <w:sz w:val="24"/>
          <w:szCs w:val="24"/>
        </w:rPr>
        <w:t xml:space="preserve"> .</w:t>
      </w:r>
      <w:proofErr w:type="gramEnd"/>
    </w:p>
    <w:p w:rsidR="002E1DAC" w:rsidRPr="009A43BB" w:rsidRDefault="002E1DAC" w:rsidP="009A43BB">
      <w:pPr>
        <w:pStyle w:val="41"/>
        <w:numPr>
          <w:ilvl w:val="0"/>
          <w:numId w:val="20"/>
        </w:numPr>
        <w:shd w:val="clear" w:color="auto" w:fill="auto"/>
        <w:spacing w:line="274" w:lineRule="exact"/>
        <w:ind w:left="4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Общий анализ крови: может быть увеличение количества эозинофилов. </w:t>
      </w:r>
      <w:proofErr w:type="spellStart"/>
      <w:r w:rsidRPr="009A43BB">
        <w:rPr>
          <w:sz w:val="24"/>
          <w:szCs w:val="24"/>
        </w:rPr>
        <w:t>Аллергологические</w:t>
      </w:r>
      <w:proofErr w:type="spellEnd"/>
      <w:r w:rsidRPr="009A43BB">
        <w:rPr>
          <w:sz w:val="24"/>
          <w:szCs w:val="24"/>
        </w:rPr>
        <w:t xml:space="preserve"> тесты. Исследование желудочно-кишечного тракта: желудочное и дуоденальное зондирование, исследование кала для выявления гельминтозов.</w:t>
      </w:r>
    </w:p>
    <w:p w:rsidR="002E1DAC" w:rsidRPr="009A43BB" w:rsidRDefault="002E1DAC" w:rsidP="009A43BB">
      <w:pPr>
        <w:pStyle w:val="41"/>
        <w:numPr>
          <w:ilvl w:val="0"/>
          <w:numId w:val="20"/>
        </w:numPr>
        <w:shd w:val="clear" w:color="auto" w:fill="auto"/>
        <w:spacing w:line="274" w:lineRule="exact"/>
        <w:ind w:left="4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Переход в хроническую форму.</w:t>
      </w:r>
    </w:p>
    <w:p w:rsidR="002E1DAC" w:rsidRPr="009A43BB" w:rsidRDefault="002E1DAC" w:rsidP="009A43BB">
      <w:pPr>
        <w:pStyle w:val="41"/>
        <w:numPr>
          <w:ilvl w:val="0"/>
          <w:numId w:val="20"/>
        </w:numPr>
        <w:shd w:val="clear" w:color="auto" w:fill="auto"/>
        <w:spacing w:line="274" w:lineRule="exact"/>
        <w:ind w:left="4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Пациент нуждается в амбулаторном лечении.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40" w:right="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Принципы лечения: Режим полупостельный. Диета молочно-растительная, бессолевая. Очистительная клизма. Антигистаминные препараты: </w:t>
      </w:r>
      <w:proofErr w:type="spellStart"/>
      <w:r w:rsidRPr="009A43BB">
        <w:rPr>
          <w:sz w:val="24"/>
          <w:szCs w:val="24"/>
        </w:rPr>
        <w:t>супрастин</w:t>
      </w:r>
      <w:proofErr w:type="spellEnd"/>
      <w:r w:rsidRPr="009A43BB">
        <w:rPr>
          <w:sz w:val="24"/>
          <w:szCs w:val="24"/>
        </w:rPr>
        <w:t xml:space="preserve">. </w:t>
      </w:r>
      <w:proofErr w:type="spellStart"/>
      <w:r w:rsidRPr="009A43BB">
        <w:rPr>
          <w:sz w:val="24"/>
          <w:szCs w:val="24"/>
        </w:rPr>
        <w:t>димедрол</w:t>
      </w:r>
      <w:proofErr w:type="spellEnd"/>
      <w:r w:rsidRPr="009A43BB">
        <w:rPr>
          <w:sz w:val="24"/>
          <w:szCs w:val="24"/>
        </w:rPr>
        <w:t xml:space="preserve">, </w:t>
      </w:r>
      <w:proofErr w:type="spellStart"/>
      <w:r w:rsidRPr="009A43BB">
        <w:rPr>
          <w:sz w:val="24"/>
          <w:szCs w:val="24"/>
        </w:rPr>
        <w:t>пипольфен</w:t>
      </w:r>
      <w:proofErr w:type="spellEnd"/>
      <w:r w:rsidRPr="009A43BB">
        <w:rPr>
          <w:sz w:val="24"/>
          <w:szCs w:val="24"/>
        </w:rPr>
        <w:t>. Профилактика:</w:t>
      </w:r>
    </w:p>
    <w:p w:rsidR="002E1DAC" w:rsidRPr="009A43BB" w:rsidRDefault="002E1DAC" w:rsidP="009A43BB">
      <w:pPr>
        <w:pStyle w:val="41"/>
        <w:numPr>
          <w:ilvl w:val="0"/>
          <w:numId w:val="12"/>
        </w:numPr>
        <w:shd w:val="clear" w:color="auto" w:fill="auto"/>
        <w:tabs>
          <w:tab w:val="left" w:pos="689"/>
        </w:tabs>
        <w:spacing w:line="274" w:lineRule="exact"/>
        <w:ind w:left="4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исключение из питания продукта, вызвавшего аллергическую реакцию;</w:t>
      </w:r>
    </w:p>
    <w:p w:rsidR="002E1DAC" w:rsidRPr="009A43BB" w:rsidRDefault="002E1DAC" w:rsidP="009A43BB">
      <w:pPr>
        <w:pStyle w:val="41"/>
        <w:numPr>
          <w:ilvl w:val="0"/>
          <w:numId w:val="22"/>
        </w:numPr>
        <w:shd w:val="clear" w:color="auto" w:fill="auto"/>
        <w:tabs>
          <w:tab w:val="left" w:pos="689"/>
        </w:tabs>
        <w:spacing w:line="274" w:lineRule="exact"/>
        <w:ind w:left="4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своевременное выявление и эффективное лечение хронических заболеваний желудочно- </w:t>
      </w:r>
      <w:r w:rsidRPr="009A43BB">
        <w:rPr>
          <w:sz w:val="24"/>
          <w:szCs w:val="24"/>
        </w:rPr>
        <w:lastRenderedPageBreak/>
        <w:t>кишечного тракта;</w:t>
      </w:r>
    </w:p>
    <w:p w:rsidR="00E15316" w:rsidRPr="009A43BB" w:rsidRDefault="00E15316" w:rsidP="00E15316">
      <w:pPr>
        <w:pStyle w:val="41"/>
        <w:shd w:val="clear" w:color="auto" w:fill="auto"/>
        <w:tabs>
          <w:tab w:val="left" w:pos="689"/>
        </w:tabs>
        <w:spacing w:line="274" w:lineRule="exact"/>
        <w:ind w:left="40" w:right="20" w:firstLine="0"/>
        <w:jc w:val="both"/>
        <w:rPr>
          <w:sz w:val="24"/>
          <w:szCs w:val="24"/>
        </w:rPr>
      </w:pPr>
    </w:p>
    <w:p w:rsidR="002E1DAC" w:rsidRPr="009A43BB" w:rsidRDefault="002E1DAC" w:rsidP="002E1DAC">
      <w:pPr>
        <w:pStyle w:val="22"/>
        <w:shd w:val="clear" w:color="auto" w:fill="auto"/>
        <w:ind w:left="20"/>
        <w:rPr>
          <w:sz w:val="24"/>
          <w:szCs w:val="24"/>
        </w:rPr>
      </w:pPr>
      <w:r w:rsidRPr="009A43BB">
        <w:rPr>
          <w:bCs w:val="0"/>
          <w:sz w:val="24"/>
          <w:szCs w:val="24"/>
        </w:rPr>
        <w:t>Задача № 3</w:t>
      </w:r>
    </w:p>
    <w:p w:rsidR="002E1DAC" w:rsidRPr="009A43BB" w:rsidRDefault="002E1DAC" w:rsidP="009A43BB">
      <w:pPr>
        <w:pStyle w:val="41"/>
        <w:numPr>
          <w:ilvl w:val="0"/>
          <w:numId w:val="23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Острая аллергическая реакция.</w:t>
      </w:r>
    </w:p>
    <w:p w:rsidR="002E1DAC" w:rsidRPr="009A43BB" w:rsidRDefault="002E1DAC" w:rsidP="009A43BB">
      <w:pPr>
        <w:pStyle w:val="41"/>
        <w:numPr>
          <w:ilvl w:val="0"/>
          <w:numId w:val="23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Отек </w:t>
      </w:r>
      <w:proofErr w:type="spellStart"/>
      <w:r w:rsidRPr="009A43BB">
        <w:rPr>
          <w:sz w:val="24"/>
          <w:szCs w:val="24"/>
        </w:rPr>
        <w:t>Квинке</w:t>
      </w:r>
      <w:proofErr w:type="spellEnd"/>
      <w:r w:rsidRPr="009A43BB">
        <w:rPr>
          <w:sz w:val="24"/>
          <w:szCs w:val="24"/>
        </w:rPr>
        <w:t>.</w:t>
      </w:r>
    </w:p>
    <w:p w:rsidR="002E1DAC" w:rsidRPr="009A43BB" w:rsidRDefault="002E1DAC" w:rsidP="009A43BB">
      <w:pPr>
        <w:pStyle w:val="41"/>
        <w:numPr>
          <w:ilvl w:val="0"/>
          <w:numId w:val="23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Острый отек гортани, асфиксия.</w:t>
      </w:r>
    </w:p>
    <w:p w:rsidR="002E1DAC" w:rsidRPr="009A43BB" w:rsidRDefault="002E1DAC" w:rsidP="009A43BB">
      <w:pPr>
        <w:pStyle w:val="41"/>
        <w:numPr>
          <w:ilvl w:val="0"/>
          <w:numId w:val="23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proofErr w:type="spellStart"/>
      <w:r w:rsidRPr="009A43BB">
        <w:rPr>
          <w:sz w:val="24"/>
          <w:szCs w:val="24"/>
        </w:rPr>
        <w:t>Дейсгвия</w:t>
      </w:r>
      <w:proofErr w:type="spellEnd"/>
      <w:r w:rsidRPr="009A43BB">
        <w:rPr>
          <w:sz w:val="24"/>
          <w:szCs w:val="24"/>
        </w:rPr>
        <w:t xml:space="preserve"> : </w:t>
      </w:r>
      <w:proofErr w:type="gramStart"/>
      <w:r w:rsidRPr="009A43BB">
        <w:rPr>
          <w:sz w:val="24"/>
          <w:szCs w:val="24"/>
        </w:rPr>
        <w:t>-п</w:t>
      </w:r>
      <w:proofErr w:type="gramEnd"/>
      <w:r w:rsidRPr="009A43BB">
        <w:rPr>
          <w:sz w:val="24"/>
          <w:szCs w:val="24"/>
        </w:rPr>
        <w:t>рекращение поступления возможных аллергенов в организм ребенка.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-введение одного из перечисленных антигистаминных препаратов: </w:t>
      </w:r>
      <w:proofErr w:type="spellStart"/>
      <w:r w:rsidRPr="009A43BB">
        <w:rPr>
          <w:sz w:val="24"/>
          <w:szCs w:val="24"/>
        </w:rPr>
        <w:t>димедрол</w:t>
      </w:r>
      <w:proofErr w:type="spellEnd"/>
      <w:r w:rsidRPr="009A43BB">
        <w:rPr>
          <w:sz w:val="24"/>
          <w:szCs w:val="24"/>
        </w:rPr>
        <w:t xml:space="preserve">, </w:t>
      </w:r>
      <w:proofErr w:type="spellStart"/>
      <w:r w:rsidRPr="009A43BB">
        <w:rPr>
          <w:sz w:val="24"/>
          <w:szCs w:val="24"/>
        </w:rPr>
        <w:t>супрастин</w:t>
      </w:r>
      <w:proofErr w:type="spellEnd"/>
      <w:r w:rsidRPr="009A43BB">
        <w:rPr>
          <w:sz w:val="24"/>
          <w:szCs w:val="24"/>
        </w:rPr>
        <w:t xml:space="preserve">, </w:t>
      </w:r>
      <w:proofErr w:type="spellStart"/>
      <w:r w:rsidRPr="009A43BB">
        <w:rPr>
          <w:sz w:val="24"/>
          <w:szCs w:val="24"/>
        </w:rPr>
        <w:t>тавегил</w:t>
      </w:r>
      <w:proofErr w:type="spellEnd"/>
      <w:r w:rsidRPr="009A43BB">
        <w:rPr>
          <w:sz w:val="24"/>
          <w:szCs w:val="24"/>
        </w:rPr>
        <w:t xml:space="preserve"> в разовой дозе 0.5 мл в/м, по возможности </w:t>
      </w:r>
      <w:proofErr w:type="gramStart"/>
      <w:r w:rsidRPr="009A43BB">
        <w:rPr>
          <w:sz w:val="24"/>
          <w:szCs w:val="24"/>
        </w:rPr>
        <w:t>в</w:t>
      </w:r>
      <w:proofErr w:type="gramEnd"/>
      <w:r w:rsidRPr="009A43BB">
        <w:rPr>
          <w:sz w:val="24"/>
          <w:szCs w:val="24"/>
        </w:rPr>
        <w:t>/в.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-противовоспалительная терапия: </w:t>
      </w:r>
      <w:proofErr w:type="spellStart"/>
      <w:r w:rsidRPr="009A43BB">
        <w:rPr>
          <w:sz w:val="24"/>
          <w:szCs w:val="24"/>
        </w:rPr>
        <w:t>преднизолон</w:t>
      </w:r>
      <w:proofErr w:type="spellEnd"/>
      <w:r w:rsidRPr="009A43BB">
        <w:rPr>
          <w:sz w:val="24"/>
          <w:szCs w:val="24"/>
        </w:rPr>
        <w:t xml:space="preserve"> в разовой дозе 1-2 мг/кг массы </w:t>
      </w:r>
      <w:proofErr w:type="spellStart"/>
      <w:r w:rsidRPr="009A43BB">
        <w:rPr>
          <w:sz w:val="24"/>
          <w:szCs w:val="24"/>
        </w:rPr>
        <w:t>гела</w:t>
      </w:r>
      <w:proofErr w:type="spellEnd"/>
      <w:r w:rsidRPr="009A43BB">
        <w:rPr>
          <w:sz w:val="24"/>
          <w:szCs w:val="24"/>
        </w:rPr>
        <w:t xml:space="preserve"> ребенка (20- 40 мг).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-препараты кальция: кальция </w:t>
      </w:r>
      <w:proofErr w:type="spellStart"/>
      <w:r w:rsidRPr="009A43BB">
        <w:rPr>
          <w:sz w:val="24"/>
          <w:szCs w:val="24"/>
        </w:rPr>
        <w:t>глюконат</w:t>
      </w:r>
      <w:proofErr w:type="spellEnd"/>
      <w:r w:rsidRPr="009A43BB">
        <w:rPr>
          <w:sz w:val="24"/>
          <w:szCs w:val="24"/>
        </w:rPr>
        <w:t xml:space="preserve"> 0.25 г внутрь однократно.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-внутрь активированный уголь.</w:t>
      </w:r>
    </w:p>
    <w:p w:rsidR="002E1DAC" w:rsidRPr="009A43BB" w:rsidRDefault="002E1DAC" w:rsidP="002E1DAC">
      <w:pPr>
        <w:pStyle w:val="41"/>
        <w:shd w:val="clear" w:color="auto" w:fill="auto"/>
        <w:spacing w:line="552" w:lineRule="exact"/>
        <w:ind w:left="20" w:right="20" w:firstLine="0"/>
        <w:jc w:val="left"/>
        <w:rPr>
          <w:sz w:val="24"/>
          <w:szCs w:val="24"/>
        </w:rPr>
      </w:pPr>
      <w:r w:rsidRPr="009A43BB">
        <w:rPr>
          <w:sz w:val="24"/>
          <w:szCs w:val="24"/>
        </w:rPr>
        <w:t xml:space="preserve">-госпитализация в отделение интенсивной терапии детской больницы в сопровождении врача. </w:t>
      </w:r>
      <w:r w:rsidRPr="009A43BB">
        <w:rPr>
          <w:rStyle w:val="11pt"/>
          <w:sz w:val="24"/>
          <w:szCs w:val="24"/>
        </w:rPr>
        <w:t>Задача № 4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У пациента в ответ на введение пенициллина развился анафилактический шок, о чем свидетельствует появившееся беспокойство, чувство стеснения в груди, тошнота, снижение АД, тахикардия.</w:t>
      </w:r>
    </w:p>
    <w:p w:rsidR="002E1DAC" w:rsidRPr="009A43BB" w:rsidRDefault="002E1DAC" w:rsidP="009A43BB">
      <w:pPr>
        <w:pStyle w:val="41"/>
        <w:numPr>
          <w:ilvl w:val="0"/>
          <w:numId w:val="24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Алгоритм оказания неотложной помощи: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а) прекратить введение пенициллина;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б) срочно </w:t>
      </w:r>
      <w:proofErr w:type="spellStart"/>
      <w:proofErr w:type="gramStart"/>
      <w:r w:rsidRPr="009A43BB">
        <w:rPr>
          <w:sz w:val="24"/>
          <w:szCs w:val="24"/>
        </w:rPr>
        <w:t>вызват</w:t>
      </w:r>
      <w:proofErr w:type="spellEnd"/>
      <w:r w:rsidRPr="009A43BB">
        <w:rPr>
          <w:sz w:val="24"/>
          <w:szCs w:val="24"/>
        </w:rPr>
        <w:t xml:space="preserve"> </w:t>
      </w:r>
      <w:proofErr w:type="spellStart"/>
      <w:r w:rsidRPr="009A43BB">
        <w:rPr>
          <w:sz w:val="24"/>
          <w:szCs w:val="24"/>
        </w:rPr>
        <w:t>ь</w:t>
      </w:r>
      <w:proofErr w:type="spellEnd"/>
      <w:proofErr w:type="gramEnd"/>
      <w:r w:rsidRPr="009A43BB">
        <w:rPr>
          <w:sz w:val="24"/>
          <w:szCs w:val="24"/>
        </w:rPr>
        <w:t xml:space="preserve"> врача для оказания квалифицированной медицинской помощи;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в) уложить пациента с приподнятым ножным концом с целью притока крови к головному мозгу;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г) расстегнуть стесняющую одежду и обеспечить доступ свежего воздуха;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proofErr w:type="spellStart"/>
      <w:r w:rsidRPr="009A43BB">
        <w:rPr>
          <w:sz w:val="24"/>
          <w:szCs w:val="24"/>
        </w:rPr>
        <w:t>д</w:t>
      </w:r>
      <w:proofErr w:type="spellEnd"/>
      <w:r w:rsidRPr="009A43BB">
        <w:rPr>
          <w:sz w:val="24"/>
          <w:szCs w:val="24"/>
        </w:rPr>
        <w:t xml:space="preserve">) осуществлять контроль за состояние пациента (АД. </w:t>
      </w:r>
      <w:proofErr w:type="gramStart"/>
      <w:r w:rsidRPr="009A43BB">
        <w:rPr>
          <w:sz w:val="24"/>
          <w:szCs w:val="24"/>
        </w:rPr>
        <w:t>ЧДД, пульс);</w:t>
      </w:r>
      <w:proofErr w:type="gramEnd"/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е) положить на место инъекции пузырь со льдом и обколоть 0.1% </w:t>
      </w:r>
      <w:proofErr w:type="spellStart"/>
      <w:r w:rsidRPr="009A43BB">
        <w:rPr>
          <w:sz w:val="24"/>
          <w:szCs w:val="24"/>
        </w:rPr>
        <w:t>р-ром</w:t>
      </w:r>
      <w:proofErr w:type="spellEnd"/>
      <w:r w:rsidRPr="009A43BB">
        <w:rPr>
          <w:sz w:val="24"/>
          <w:szCs w:val="24"/>
        </w:rPr>
        <w:t xml:space="preserve"> адреналина с целью снижения скорости всасывания аллергена;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ж) ввести антигистаминные препараты с целью десенсибилизации (2% </w:t>
      </w:r>
      <w:proofErr w:type="spellStart"/>
      <w:r w:rsidRPr="009A43BB">
        <w:rPr>
          <w:sz w:val="24"/>
          <w:szCs w:val="24"/>
        </w:rPr>
        <w:t>р-р</w:t>
      </w:r>
      <w:proofErr w:type="spellEnd"/>
      <w:r w:rsidRPr="009A43BB">
        <w:rPr>
          <w:sz w:val="24"/>
          <w:szCs w:val="24"/>
        </w:rPr>
        <w:t xml:space="preserve"> </w:t>
      </w:r>
      <w:proofErr w:type="spellStart"/>
      <w:r w:rsidRPr="009A43BB">
        <w:rPr>
          <w:sz w:val="24"/>
          <w:szCs w:val="24"/>
        </w:rPr>
        <w:t>супрастина</w:t>
      </w:r>
      <w:proofErr w:type="spellEnd"/>
      <w:r w:rsidRPr="009A43BB">
        <w:rPr>
          <w:sz w:val="24"/>
          <w:szCs w:val="24"/>
        </w:rPr>
        <w:t xml:space="preserve"> или 2% </w:t>
      </w:r>
      <w:proofErr w:type="spellStart"/>
      <w:r w:rsidRPr="009A43BB">
        <w:rPr>
          <w:sz w:val="24"/>
          <w:szCs w:val="24"/>
        </w:rPr>
        <w:t>р-р</w:t>
      </w:r>
      <w:proofErr w:type="spellEnd"/>
      <w:r w:rsidRPr="009A43BB">
        <w:rPr>
          <w:sz w:val="24"/>
          <w:szCs w:val="24"/>
        </w:rPr>
        <w:t xml:space="preserve"> </w:t>
      </w:r>
      <w:proofErr w:type="spellStart"/>
      <w:r w:rsidRPr="009A43BB">
        <w:rPr>
          <w:sz w:val="24"/>
          <w:szCs w:val="24"/>
        </w:rPr>
        <w:t>пипольфена</w:t>
      </w:r>
      <w:proofErr w:type="spellEnd"/>
      <w:r w:rsidRPr="009A43BB">
        <w:rPr>
          <w:sz w:val="24"/>
          <w:szCs w:val="24"/>
        </w:rPr>
        <w:t xml:space="preserve"> или 1% </w:t>
      </w:r>
      <w:proofErr w:type="spellStart"/>
      <w:r w:rsidRPr="009A43BB">
        <w:rPr>
          <w:sz w:val="24"/>
          <w:szCs w:val="24"/>
        </w:rPr>
        <w:t>р-р</w:t>
      </w:r>
      <w:proofErr w:type="spellEnd"/>
      <w:r w:rsidRPr="009A43BB">
        <w:rPr>
          <w:sz w:val="24"/>
          <w:szCs w:val="24"/>
        </w:rPr>
        <w:t xml:space="preserve"> </w:t>
      </w:r>
      <w:proofErr w:type="spellStart"/>
      <w:r w:rsidRPr="009A43BB">
        <w:rPr>
          <w:sz w:val="24"/>
          <w:szCs w:val="24"/>
        </w:rPr>
        <w:t>димедрола</w:t>
      </w:r>
      <w:proofErr w:type="spellEnd"/>
      <w:r w:rsidRPr="009A43BB">
        <w:rPr>
          <w:sz w:val="24"/>
          <w:szCs w:val="24"/>
        </w:rPr>
        <w:t>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proofErr w:type="spellStart"/>
      <w:r w:rsidRPr="009A43BB">
        <w:rPr>
          <w:sz w:val="24"/>
          <w:szCs w:val="24"/>
        </w:rPr>
        <w:t>з</w:t>
      </w:r>
      <w:proofErr w:type="spellEnd"/>
      <w:r w:rsidRPr="009A43BB">
        <w:rPr>
          <w:sz w:val="24"/>
          <w:szCs w:val="24"/>
        </w:rPr>
        <w:t xml:space="preserve">) приготовить </w:t>
      </w:r>
      <w:proofErr w:type="spellStart"/>
      <w:r w:rsidRPr="009A43BB">
        <w:rPr>
          <w:sz w:val="24"/>
          <w:szCs w:val="24"/>
        </w:rPr>
        <w:t>потивошоковый</w:t>
      </w:r>
      <w:proofErr w:type="spellEnd"/>
      <w:r w:rsidRPr="009A43BB">
        <w:rPr>
          <w:sz w:val="24"/>
          <w:szCs w:val="24"/>
        </w:rPr>
        <w:t xml:space="preserve"> набор;</w:t>
      </w:r>
    </w:p>
    <w:p w:rsidR="00E15316" w:rsidRPr="009A43BB" w:rsidRDefault="002E1DAC" w:rsidP="00E15316">
      <w:pPr>
        <w:pStyle w:val="41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и) выполнить назначения врача.</w:t>
      </w:r>
    </w:p>
    <w:p w:rsidR="00E15316" w:rsidRPr="009A43BB" w:rsidRDefault="00E15316" w:rsidP="00E15316">
      <w:pPr>
        <w:pStyle w:val="41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3.</w:t>
      </w:r>
      <w:r w:rsidR="002E1DAC" w:rsidRPr="009A43BB">
        <w:rPr>
          <w:sz w:val="24"/>
          <w:szCs w:val="24"/>
        </w:rPr>
        <w:t xml:space="preserve">Студент демонстрирует технику постановки пробы на чувствительность к антибиотикам. </w:t>
      </w:r>
    </w:p>
    <w:p w:rsidR="002E1DAC" w:rsidRPr="009A43BB" w:rsidRDefault="002E1DAC" w:rsidP="00E15316">
      <w:pPr>
        <w:pStyle w:val="41"/>
        <w:shd w:val="clear" w:color="auto" w:fill="auto"/>
        <w:spacing w:line="557" w:lineRule="exact"/>
        <w:ind w:left="20" w:right="500" w:firstLine="0"/>
        <w:jc w:val="left"/>
        <w:rPr>
          <w:sz w:val="24"/>
          <w:szCs w:val="24"/>
        </w:rPr>
      </w:pPr>
      <w:r w:rsidRPr="009A43BB">
        <w:rPr>
          <w:rStyle w:val="9pt"/>
          <w:rFonts w:eastAsia="Franklin Gothic Heavy"/>
          <w:sz w:val="24"/>
          <w:szCs w:val="24"/>
        </w:rPr>
        <w:t>Задача № 5</w:t>
      </w:r>
    </w:p>
    <w:p w:rsidR="002E1DAC" w:rsidRPr="009A43BB" w:rsidRDefault="002E1DAC" w:rsidP="009A43BB">
      <w:pPr>
        <w:pStyle w:val="41"/>
        <w:numPr>
          <w:ilvl w:val="0"/>
          <w:numId w:val="25"/>
        </w:numPr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У пациента в результате множественных укусов пчёл развилась аллергическая реакция отек </w:t>
      </w:r>
      <w:proofErr w:type="spellStart"/>
      <w:r w:rsidRPr="009A43BB">
        <w:rPr>
          <w:sz w:val="24"/>
          <w:szCs w:val="24"/>
        </w:rPr>
        <w:t>Квинке</w:t>
      </w:r>
      <w:proofErr w:type="spellEnd"/>
      <w:r w:rsidRPr="009A43BB">
        <w:rPr>
          <w:sz w:val="24"/>
          <w:szCs w:val="24"/>
        </w:rPr>
        <w:t>.</w:t>
      </w:r>
    </w:p>
    <w:p w:rsidR="002E1DAC" w:rsidRPr="009A43BB" w:rsidRDefault="002E1DAC" w:rsidP="009A43BB">
      <w:pPr>
        <w:pStyle w:val="41"/>
        <w:numPr>
          <w:ilvl w:val="0"/>
          <w:numId w:val="25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Алгоритм оказания неотложной помощи: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а) вызвать скорую помощь для оказания квалифицированной медицинской помощи;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б) обнаружить </w:t>
      </w:r>
      <w:proofErr w:type="spellStart"/>
      <w:r w:rsidRPr="009A43BB">
        <w:rPr>
          <w:sz w:val="24"/>
          <w:szCs w:val="24"/>
        </w:rPr>
        <w:t>жалы</w:t>
      </w:r>
      <w:proofErr w:type="spellEnd"/>
      <w:r w:rsidRPr="009A43BB">
        <w:rPr>
          <w:sz w:val="24"/>
          <w:szCs w:val="24"/>
        </w:rPr>
        <w:t xml:space="preserve"> и удалить их вместе с ядовитым мешочком с целью уменьшения распространения яда в тканях;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в) приложить холод на место укуса (мера, препятствующая распространению яда в ткани;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г) обильное питье с целью </w:t>
      </w:r>
      <w:proofErr w:type="spellStart"/>
      <w:r w:rsidRPr="009A43BB">
        <w:rPr>
          <w:sz w:val="24"/>
          <w:szCs w:val="24"/>
        </w:rPr>
        <w:t>дезинтоксикации</w:t>
      </w:r>
      <w:proofErr w:type="spellEnd"/>
      <w:r w:rsidRPr="009A43BB">
        <w:rPr>
          <w:sz w:val="24"/>
          <w:szCs w:val="24"/>
        </w:rPr>
        <w:t>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proofErr w:type="spellStart"/>
      <w:r w:rsidRPr="009A43BB">
        <w:rPr>
          <w:sz w:val="24"/>
          <w:szCs w:val="24"/>
        </w:rPr>
        <w:t>д</w:t>
      </w:r>
      <w:proofErr w:type="spellEnd"/>
      <w:r w:rsidRPr="009A43BB">
        <w:rPr>
          <w:sz w:val="24"/>
          <w:szCs w:val="24"/>
        </w:rPr>
        <w:t xml:space="preserve">) дать кордиамин 20-25 капель поддержания </w:t>
      </w:r>
      <w:proofErr w:type="spellStart"/>
      <w:proofErr w:type="gramStart"/>
      <w:r w:rsidRPr="009A43BB">
        <w:rPr>
          <w:sz w:val="24"/>
          <w:szCs w:val="24"/>
        </w:rPr>
        <w:t>сердечно-сосудистой</w:t>
      </w:r>
      <w:proofErr w:type="spellEnd"/>
      <w:proofErr w:type="gramEnd"/>
      <w:r w:rsidRPr="009A43BB">
        <w:rPr>
          <w:sz w:val="24"/>
          <w:szCs w:val="24"/>
        </w:rPr>
        <w:t xml:space="preserve"> деятельности;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е) дать 1-2 таблетки (</w:t>
      </w:r>
      <w:proofErr w:type="spellStart"/>
      <w:r w:rsidRPr="009A43BB">
        <w:rPr>
          <w:sz w:val="24"/>
          <w:szCs w:val="24"/>
        </w:rPr>
        <w:t>димедрола</w:t>
      </w:r>
      <w:proofErr w:type="spellEnd"/>
      <w:r w:rsidRPr="009A43BB">
        <w:rPr>
          <w:sz w:val="24"/>
          <w:szCs w:val="24"/>
        </w:rPr>
        <w:t xml:space="preserve"> или </w:t>
      </w:r>
      <w:proofErr w:type="spellStart"/>
      <w:r w:rsidRPr="009A43BB">
        <w:rPr>
          <w:sz w:val="24"/>
          <w:szCs w:val="24"/>
        </w:rPr>
        <w:t>супрастина</w:t>
      </w:r>
      <w:proofErr w:type="spellEnd"/>
      <w:r w:rsidRPr="009A43BB">
        <w:rPr>
          <w:sz w:val="24"/>
          <w:szCs w:val="24"/>
        </w:rPr>
        <w:t xml:space="preserve"> или </w:t>
      </w:r>
      <w:proofErr w:type="spellStart"/>
      <w:r w:rsidRPr="009A43BB">
        <w:rPr>
          <w:sz w:val="24"/>
          <w:szCs w:val="24"/>
        </w:rPr>
        <w:t>тавегила</w:t>
      </w:r>
      <w:proofErr w:type="spellEnd"/>
      <w:r w:rsidRPr="009A43BB">
        <w:rPr>
          <w:sz w:val="24"/>
          <w:szCs w:val="24"/>
        </w:rPr>
        <w:t>) с целью антигистаминного воздействия;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>ж) следить за состоянием пациента, осуществляя контроль за АД</w:t>
      </w:r>
      <w:proofErr w:type="gramStart"/>
      <w:r w:rsidRPr="009A43BB">
        <w:rPr>
          <w:sz w:val="24"/>
          <w:szCs w:val="24"/>
        </w:rPr>
        <w:t>.</w:t>
      </w:r>
      <w:proofErr w:type="gramEnd"/>
      <w:r w:rsidRPr="009A43BB">
        <w:rPr>
          <w:sz w:val="24"/>
          <w:szCs w:val="24"/>
        </w:rPr>
        <w:t xml:space="preserve"> </w:t>
      </w:r>
      <w:proofErr w:type="gramStart"/>
      <w:r w:rsidRPr="009A43BB">
        <w:rPr>
          <w:sz w:val="24"/>
          <w:szCs w:val="24"/>
        </w:rPr>
        <w:t>п</w:t>
      </w:r>
      <w:proofErr w:type="gramEnd"/>
      <w:r w:rsidRPr="009A43BB">
        <w:rPr>
          <w:sz w:val="24"/>
          <w:szCs w:val="24"/>
        </w:rPr>
        <w:t>ульсом, температурой, ЧДД. диурезом;</w:t>
      </w:r>
    </w:p>
    <w:p w:rsidR="002E1DAC" w:rsidRPr="009A43BB" w:rsidRDefault="002E1DAC" w:rsidP="002E1DAC">
      <w:pPr>
        <w:pStyle w:val="41"/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proofErr w:type="spellStart"/>
      <w:r w:rsidRPr="009A43BB">
        <w:rPr>
          <w:sz w:val="24"/>
          <w:szCs w:val="24"/>
        </w:rPr>
        <w:t>з</w:t>
      </w:r>
      <w:proofErr w:type="spellEnd"/>
      <w:r w:rsidRPr="009A43BB">
        <w:rPr>
          <w:sz w:val="24"/>
          <w:szCs w:val="24"/>
        </w:rPr>
        <w:t>) выполнить назначения врача.</w:t>
      </w:r>
    </w:p>
    <w:p w:rsidR="002E1DAC" w:rsidRPr="009A43BB" w:rsidRDefault="002E1DAC" w:rsidP="002E1DAC">
      <w:pPr>
        <w:pStyle w:val="41"/>
        <w:shd w:val="clear" w:color="auto" w:fill="auto"/>
        <w:spacing w:line="210" w:lineRule="exact"/>
        <w:ind w:right="20" w:firstLine="0"/>
        <w:rPr>
          <w:b/>
          <w:sz w:val="24"/>
          <w:szCs w:val="24"/>
        </w:rPr>
      </w:pPr>
      <w:r w:rsidRPr="009A43BB">
        <w:rPr>
          <w:b/>
          <w:sz w:val="24"/>
          <w:szCs w:val="24"/>
        </w:rPr>
        <w:lastRenderedPageBreak/>
        <w:t>Приложение 5</w:t>
      </w:r>
    </w:p>
    <w:p w:rsidR="00E15316" w:rsidRPr="009A43BB" w:rsidRDefault="00E15316" w:rsidP="002E1DAC">
      <w:pPr>
        <w:pStyle w:val="41"/>
        <w:shd w:val="clear" w:color="auto" w:fill="auto"/>
        <w:spacing w:line="210" w:lineRule="exact"/>
        <w:ind w:right="20" w:firstLine="0"/>
        <w:rPr>
          <w:b/>
          <w:sz w:val="24"/>
          <w:szCs w:val="24"/>
        </w:rPr>
      </w:pPr>
    </w:p>
    <w:p w:rsidR="002E1DAC" w:rsidRPr="009A43BB" w:rsidRDefault="002E1DAC" w:rsidP="002E1DAC">
      <w:pPr>
        <w:pStyle w:val="14"/>
        <w:keepNext/>
        <w:keepLines/>
        <w:shd w:val="clear" w:color="auto" w:fill="auto"/>
        <w:ind w:right="320"/>
        <w:jc w:val="right"/>
        <w:rPr>
          <w:sz w:val="24"/>
          <w:szCs w:val="24"/>
        </w:rPr>
      </w:pPr>
      <w:bookmarkStart w:id="6" w:name="bookmark6"/>
      <w:r w:rsidRPr="009A43BB">
        <w:rPr>
          <w:bCs w:val="0"/>
          <w:sz w:val="24"/>
          <w:szCs w:val="24"/>
        </w:rPr>
        <w:t>Алгоритм оказания неотложной помощи при анафилактическом шоке</w:t>
      </w:r>
      <w:bookmarkEnd w:id="6"/>
    </w:p>
    <w:p w:rsidR="002E1DAC" w:rsidRPr="009A43BB" w:rsidRDefault="002E1DAC" w:rsidP="009A43BB">
      <w:pPr>
        <w:pStyle w:val="41"/>
        <w:numPr>
          <w:ilvl w:val="0"/>
          <w:numId w:val="26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прекратить введение или прием аллергена</w:t>
      </w:r>
    </w:p>
    <w:p w:rsidR="002E1DAC" w:rsidRPr="009A43BB" w:rsidRDefault="002E1DAC" w:rsidP="009A43BB">
      <w:pPr>
        <w:pStyle w:val="41"/>
        <w:numPr>
          <w:ilvl w:val="0"/>
          <w:numId w:val="26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уложить пациента горизонтально и зафиксировать язык во избежание асфиксии</w:t>
      </w:r>
    </w:p>
    <w:p w:rsidR="002E1DAC" w:rsidRPr="009A43BB" w:rsidRDefault="002E1DAC" w:rsidP="009A43BB">
      <w:pPr>
        <w:pStyle w:val="41"/>
        <w:numPr>
          <w:ilvl w:val="0"/>
          <w:numId w:val="26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наложить жгут выше места введения лекарства, чтобы замедлить его всасывание</w:t>
      </w:r>
    </w:p>
    <w:p w:rsidR="002E1DAC" w:rsidRPr="009A43BB" w:rsidRDefault="002E1DAC" w:rsidP="009A43BB">
      <w:pPr>
        <w:pStyle w:val="41"/>
        <w:numPr>
          <w:ilvl w:val="0"/>
          <w:numId w:val="26"/>
        </w:numPr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обколоть место инъекции 0,5 мл 0,1 % раствора адреналина гидрохлорида в разведении изотоническим раствором натрия хлорида 1:10</w:t>
      </w:r>
    </w:p>
    <w:p w:rsidR="002E1DAC" w:rsidRPr="009A43BB" w:rsidRDefault="002E1DAC" w:rsidP="009A43BB">
      <w:pPr>
        <w:pStyle w:val="41"/>
        <w:numPr>
          <w:ilvl w:val="0"/>
          <w:numId w:val="26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на место инъекции положить кусочек льда</w:t>
      </w:r>
    </w:p>
    <w:p w:rsidR="002E1DAC" w:rsidRPr="009A43BB" w:rsidRDefault="002E1DAC" w:rsidP="009A43BB">
      <w:pPr>
        <w:pStyle w:val="41"/>
        <w:numPr>
          <w:ilvl w:val="0"/>
          <w:numId w:val="26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0,5 мл адреналина ввести подкожно в другую часть тела</w:t>
      </w:r>
    </w:p>
    <w:p w:rsidR="002E1DAC" w:rsidRPr="009A43BB" w:rsidRDefault="002E1DAC" w:rsidP="009A43BB">
      <w:pPr>
        <w:pStyle w:val="41"/>
        <w:numPr>
          <w:ilvl w:val="0"/>
          <w:numId w:val="26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провести контроль АД и пульса;</w:t>
      </w:r>
    </w:p>
    <w:p w:rsidR="002E1DAC" w:rsidRPr="009A43BB" w:rsidRDefault="002E1DAC" w:rsidP="009A43BB">
      <w:pPr>
        <w:pStyle w:val="41"/>
        <w:numPr>
          <w:ilvl w:val="0"/>
          <w:numId w:val="26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60-90 мг </w:t>
      </w:r>
      <w:proofErr w:type="spellStart"/>
      <w:r w:rsidRPr="009A43BB">
        <w:rPr>
          <w:sz w:val="24"/>
          <w:szCs w:val="24"/>
        </w:rPr>
        <w:t>преднизолона</w:t>
      </w:r>
      <w:proofErr w:type="spellEnd"/>
      <w:r w:rsidRPr="009A43BB">
        <w:rPr>
          <w:sz w:val="24"/>
          <w:szCs w:val="24"/>
        </w:rPr>
        <w:t xml:space="preserve"> ввести внутривенно или внутримышечно</w:t>
      </w:r>
    </w:p>
    <w:p w:rsidR="002E1DAC" w:rsidRPr="009A43BB" w:rsidRDefault="002E1DAC" w:rsidP="009A43BB">
      <w:pPr>
        <w:pStyle w:val="41"/>
        <w:numPr>
          <w:ilvl w:val="0"/>
          <w:numId w:val="26"/>
        </w:numPr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после стабилизации АД ввести 1 мл 0,1 % раствора </w:t>
      </w:r>
      <w:proofErr w:type="spellStart"/>
      <w:r w:rsidRPr="009A43BB">
        <w:rPr>
          <w:sz w:val="24"/>
          <w:szCs w:val="24"/>
        </w:rPr>
        <w:t>тавегила</w:t>
      </w:r>
      <w:proofErr w:type="spellEnd"/>
      <w:r w:rsidRPr="009A43BB">
        <w:rPr>
          <w:sz w:val="24"/>
          <w:szCs w:val="24"/>
        </w:rPr>
        <w:t xml:space="preserve"> или 1 мл 1 % раствора </w:t>
      </w:r>
      <w:proofErr w:type="spellStart"/>
      <w:r w:rsidRPr="009A43BB">
        <w:rPr>
          <w:sz w:val="24"/>
          <w:szCs w:val="24"/>
        </w:rPr>
        <w:t>димедрола</w:t>
      </w:r>
      <w:proofErr w:type="spellEnd"/>
      <w:r w:rsidRPr="009A43BB">
        <w:rPr>
          <w:sz w:val="24"/>
          <w:szCs w:val="24"/>
        </w:rPr>
        <w:t xml:space="preserve"> </w:t>
      </w:r>
      <w:proofErr w:type="gramStart"/>
      <w:r w:rsidRPr="009A43BB">
        <w:rPr>
          <w:sz w:val="24"/>
          <w:szCs w:val="24"/>
        </w:rPr>
        <w:t>в</w:t>
      </w:r>
      <w:proofErr w:type="gramEnd"/>
      <w:r w:rsidRPr="009A43BB">
        <w:rPr>
          <w:sz w:val="24"/>
          <w:szCs w:val="24"/>
        </w:rPr>
        <w:t>/</w:t>
      </w:r>
      <w:proofErr w:type="gramStart"/>
      <w:r w:rsidRPr="009A43BB">
        <w:rPr>
          <w:sz w:val="24"/>
          <w:szCs w:val="24"/>
        </w:rPr>
        <w:t>в</w:t>
      </w:r>
      <w:proofErr w:type="gramEnd"/>
      <w:r w:rsidRPr="009A43BB">
        <w:rPr>
          <w:sz w:val="24"/>
          <w:szCs w:val="24"/>
        </w:rPr>
        <w:t xml:space="preserve"> или в/м (нежелательно применение </w:t>
      </w:r>
      <w:proofErr w:type="spellStart"/>
      <w:r w:rsidRPr="009A43BB">
        <w:rPr>
          <w:sz w:val="24"/>
          <w:szCs w:val="24"/>
        </w:rPr>
        <w:t>пипольфена</w:t>
      </w:r>
      <w:proofErr w:type="spellEnd"/>
      <w:r w:rsidRPr="009A43BB">
        <w:rPr>
          <w:sz w:val="24"/>
          <w:szCs w:val="24"/>
        </w:rPr>
        <w:t xml:space="preserve"> -- снижает АД)</w:t>
      </w:r>
    </w:p>
    <w:p w:rsidR="002E1DAC" w:rsidRPr="009A43BB" w:rsidRDefault="002E1DAC" w:rsidP="009A43BB">
      <w:pPr>
        <w:pStyle w:val="41"/>
        <w:numPr>
          <w:ilvl w:val="0"/>
          <w:numId w:val="26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при </w:t>
      </w:r>
      <w:proofErr w:type="spellStart"/>
      <w:r w:rsidRPr="009A43BB">
        <w:rPr>
          <w:sz w:val="24"/>
          <w:szCs w:val="24"/>
        </w:rPr>
        <w:t>бронхоспазме</w:t>
      </w:r>
      <w:proofErr w:type="spellEnd"/>
      <w:r w:rsidRPr="009A43BB">
        <w:rPr>
          <w:sz w:val="24"/>
          <w:szCs w:val="24"/>
        </w:rPr>
        <w:t xml:space="preserve"> ввести 10-20 мл 2,4% раствора эуфиллина </w:t>
      </w:r>
      <w:proofErr w:type="gramStart"/>
      <w:r w:rsidRPr="009A43BB">
        <w:rPr>
          <w:sz w:val="24"/>
          <w:szCs w:val="24"/>
        </w:rPr>
        <w:t>в</w:t>
      </w:r>
      <w:proofErr w:type="gramEnd"/>
      <w:r w:rsidRPr="009A43BB">
        <w:rPr>
          <w:sz w:val="24"/>
          <w:szCs w:val="24"/>
        </w:rPr>
        <w:t>/в</w:t>
      </w:r>
    </w:p>
    <w:p w:rsidR="002E1DAC" w:rsidRPr="009A43BB" w:rsidRDefault="002E1DAC" w:rsidP="009A43BB">
      <w:pPr>
        <w:pStyle w:val="41"/>
        <w:numPr>
          <w:ilvl w:val="0"/>
          <w:numId w:val="26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при тахикардии - </w:t>
      </w:r>
      <w:proofErr w:type="spellStart"/>
      <w:r w:rsidRPr="009A43BB">
        <w:rPr>
          <w:sz w:val="24"/>
          <w:szCs w:val="24"/>
        </w:rPr>
        <w:t>коргликон</w:t>
      </w:r>
      <w:proofErr w:type="spellEnd"/>
      <w:r w:rsidRPr="009A43BB">
        <w:rPr>
          <w:sz w:val="24"/>
          <w:szCs w:val="24"/>
        </w:rPr>
        <w:t xml:space="preserve"> </w:t>
      </w:r>
      <w:proofErr w:type="gramStart"/>
      <w:r w:rsidRPr="009A43BB">
        <w:rPr>
          <w:sz w:val="24"/>
          <w:szCs w:val="24"/>
        </w:rPr>
        <w:t>в</w:t>
      </w:r>
      <w:proofErr w:type="gramEnd"/>
      <w:r w:rsidRPr="009A43BB">
        <w:rPr>
          <w:sz w:val="24"/>
          <w:szCs w:val="24"/>
        </w:rPr>
        <w:t>/в</w:t>
      </w:r>
    </w:p>
    <w:p w:rsidR="002E1DAC" w:rsidRPr="009A43BB" w:rsidRDefault="002E1DAC" w:rsidP="009A43BB">
      <w:pPr>
        <w:pStyle w:val="41"/>
        <w:numPr>
          <w:ilvl w:val="0"/>
          <w:numId w:val="26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если шок развился на пенициллин - 1000 000 </w:t>
      </w:r>
      <w:proofErr w:type="gramStart"/>
      <w:r w:rsidRPr="009A43BB">
        <w:rPr>
          <w:sz w:val="24"/>
          <w:szCs w:val="24"/>
        </w:rPr>
        <w:t>ЕД</w:t>
      </w:r>
      <w:proofErr w:type="gramEnd"/>
      <w:r w:rsidRPr="009A43BB">
        <w:rPr>
          <w:sz w:val="24"/>
          <w:szCs w:val="24"/>
        </w:rPr>
        <w:t xml:space="preserve"> </w:t>
      </w:r>
      <w:proofErr w:type="spellStart"/>
      <w:r w:rsidRPr="009A43BB">
        <w:rPr>
          <w:sz w:val="24"/>
          <w:szCs w:val="24"/>
        </w:rPr>
        <w:t>пенициллиназы</w:t>
      </w:r>
      <w:proofErr w:type="spellEnd"/>
      <w:r w:rsidRPr="009A43BB">
        <w:rPr>
          <w:sz w:val="24"/>
          <w:szCs w:val="24"/>
        </w:rPr>
        <w:t xml:space="preserve"> в/м</w:t>
      </w:r>
    </w:p>
    <w:p w:rsidR="002E1DAC" w:rsidRPr="009A43BB" w:rsidRDefault="002E1DAC" w:rsidP="009A43BB">
      <w:pPr>
        <w:pStyle w:val="41"/>
        <w:numPr>
          <w:ilvl w:val="0"/>
          <w:numId w:val="26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для стабилизации АД ввести 1 мл 1 % раствора </w:t>
      </w:r>
      <w:proofErr w:type="spellStart"/>
      <w:r w:rsidRPr="009A43BB">
        <w:rPr>
          <w:sz w:val="24"/>
          <w:szCs w:val="24"/>
        </w:rPr>
        <w:t>мезатона</w:t>
      </w:r>
      <w:proofErr w:type="spellEnd"/>
      <w:r w:rsidRPr="009A43BB">
        <w:rPr>
          <w:sz w:val="24"/>
          <w:szCs w:val="24"/>
        </w:rPr>
        <w:t xml:space="preserve"> в/м или 200 мг (5 мл) </w:t>
      </w:r>
      <w:proofErr w:type="spellStart"/>
      <w:r w:rsidRPr="009A43BB">
        <w:rPr>
          <w:sz w:val="24"/>
          <w:szCs w:val="24"/>
        </w:rPr>
        <w:t>допамина</w:t>
      </w:r>
      <w:proofErr w:type="spellEnd"/>
    </w:p>
    <w:p w:rsidR="002E1DAC" w:rsidRPr="009A43BB" w:rsidRDefault="002E1DAC" w:rsidP="009A43BB">
      <w:pPr>
        <w:pStyle w:val="41"/>
        <w:numPr>
          <w:ilvl w:val="0"/>
          <w:numId w:val="26"/>
        </w:numPr>
        <w:shd w:val="clear" w:color="auto" w:fill="auto"/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при наличии отечного синдрома - 2-4 мл лазикса </w:t>
      </w:r>
      <w:proofErr w:type="gramStart"/>
      <w:r w:rsidRPr="009A43BB">
        <w:rPr>
          <w:sz w:val="24"/>
          <w:szCs w:val="24"/>
        </w:rPr>
        <w:t>в</w:t>
      </w:r>
      <w:proofErr w:type="gramEnd"/>
      <w:r w:rsidRPr="009A43BB">
        <w:rPr>
          <w:sz w:val="24"/>
          <w:szCs w:val="24"/>
        </w:rPr>
        <w:t>/в</w:t>
      </w:r>
    </w:p>
    <w:p w:rsidR="002E1DAC" w:rsidRPr="009A43BB" w:rsidRDefault="002E1DAC" w:rsidP="009A43BB">
      <w:pPr>
        <w:pStyle w:val="41"/>
        <w:numPr>
          <w:ilvl w:val="0"/>
          <w:numId w:val="26"/>
        </w:numPr>
        <w:shd w:val="clear" w:color="auto" w:fill="auto"/>
        <w:spacing w:after="327"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 при необходимости провести сердечно-легочную реанимацию </w:t>
      </w:r>
      <w:r w:rsidRPr="009A43BB">
        <w:rPr>
          <w:sz w:val="24"/>
          <w:szCs w:val="24"/>
          <w:lang w:val="en-US" w:eastAsia="en-US" w:bidi="en-US"/>
        </w:rPr>
        <w:t>(CJIP)</w:t>
      </w:r>
    </w:p>
    <w:p w:rsidR="002E1DAC" w:rsidRPr="009A43BB" w:rsidRDefault="002E1DAC" w:rsidP="00E15316">
      <w:pPr>
        <w:pStyle w:val="14"/>
        <w:keepNext/>
        <w:keepLines/>
        <w:shd w:val="clear" w:color="auto" w:fill="auto"/>
        <w:spacing w:after="206" w:line="240" w:lineRule="exact"/>
        <w:ind w:left="340"/>
        <w:rPr>
          <w:sz w:val="24"/>
          <w:szCs w:val="24"/>
        </w:rPr>
      </w:pPr>
      <w:bookmarkStart w:id="7" w:name="bookmark7"/>
      <w:r w:rsidRPr="009A43BB">
        <w:rPr>
          <w:bCs w:val="0"/>
          <w:sz w:val="24"/>
          <w:szCs w:val="24"/>
        </w:rPr>
        <w:t xml:space="preserve">Алгоритм оказания неотложной помощи при отеке </w:t>
      </w:r>
      <w:proofErr w:type="spellStart"/>
      <w:r w:rsidRPr="009A43BB">
        <w:rPr>
          <w:bCs w:val="0"/>
          <w:sz w:val="24"/>
          <w:szCs w:val="24"/>
        </w:rPr>
        <w:t>Квинке</w:t>
      </w:r>
      <w:bookmarkEnd w:id="7"/>
      <w:proofErr w:type="spellEnd"/>
    </w:p>
    <w:p w:rsidR="002E1DAC" w:rsidRPr="009A43BB" w:rsidRDefault="002E1DAC" w:rsidP="009A43BB">
      <w:pPr>
        <w:pStyle w:val="41"/>
        <w:numPr>
          <w:ilvl w:val="0"/>
          <w:numId w:val="27"/>
        </w:numPr>
        <w:shd w:val="clear" w:color="auto" w:fill="auto"/>
        <w:tabs>
          <w:tab w:val="left" w:pos="670"/>
        </w:tabs>
        <w:spacing w:line="274" w:lineRule="exact"/>
        <w:ind w:lef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пациенты с отеком </w:t>
      </w:r>
      <w:proofErr w:type="spellStart"/>
      <w:r w:rsidRPr="009A43BB">
        <w:rPr>
          <w:sz w:val="24"/>
          <w:szCs w:val="24"/>
        </w:rPr>
        <w:t>Квинке</w:t>
      </w:r>
      <w:proofErr w:type="spellEnd"/>
      <w:r w:rsidRPr="009A43BB">
        <w:rPr>
          <w:sz w:val="24"/>
          <w:szCs w:val="24"/>
        </w:rPr>
        <w:t xml:space="preserve"> должны быть госпитализированы</w:t>
      </w:r>
    </w:p>
    <w:p w:rsidR="002E1DAC" w:rsidRPr="009A43BB" w:rsidRDefault="002E1DAC" w:rsidP="009A43BB">
      <w:pPr>
        <w:pStyle w:val="41"/>
        <w:numPr>
          <w:ilvl w:val="0"/>
          <w:numId w:val="27"/>
        </w:numPr>
        <w:shd w:val="clear" w:color="auto" w:fill="auto"/>
        <w:tabs>
          <w:tab w:val="left" w:pos="670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при отеке гортани транспортировка в </w:t>
      </w:r>
      <w:r w:rsidRPr="009A43BB">
        <w:rPr>
          <w:sz w:val="24"/>
          <w:szCs w:val="24"/>
          <w:lang w:val="en-US" w:eastAsia="en-US" w:bidi="en-US"/>
        </w:rPr>
        <w:t>JIOP</w:t>
      </w:r>
      <w:r w:rsidRPr="009A43BB">
        <w:rPr>
          <w:sz w:val="24"/>
          <w:szCs w:val="24"/>
        </w:rPr>
        <w:t>-отделение, так как в любой момент может понадобиться трахеотомия</w:t>
      </w:r>
    </w:p>
    <w:p w:rsidR="002E1DAC" w:rsidRPr="009A43BB" w:rsidRDefault="002E1DAC" w:rsidP="009A43BB">
      <w:pPr>
        <w:pStyle w:val="41"/>
        <w:numPr>
          <w:ilvl w:val="0"/>
          <w:numId w:val="27"/>
        </w:numPr>
        <w:shd w:val="clear" w:color="auto" w:fill="auto"/>
        <w:tabs>
          <w:tab w:val="left" w:pos="670"/>
        </w:tabs>
        <w:spacing w:line="274" w:lineRule="exact"/>
        <w:ind w:left="20" w:right="20" w:firstLine="0"/>
        <w:jc w:val="both"/>
        <w:rPr>
          <w:sz w:val="24"/>
          <w:szCs w:val="24"/>
        </w:rPr>
      </w:pPr>
      <w:r w:rsidRPr="009A43BB">
        <w:rPr>
          <w:sz w:val="24"/>
          <w:szCs w:val="24"/>
        </w:rPr>
        <w:t xml:space="preserve">патогенетическая терапия: введение 0,1 % раствора </w:t>
      </w:r>
      <w:proofErr w:type="spellStart"/>
      <w:r w:rsidRPr="009A43BB">
        <w:rPr>
          <w:sz w:val="24"/>
          <w:szCs w:val="24"/>
        </w:rPr>
        <w:t>реналина</w:t>
      </w:r>
      <w:proofErr w:type="spellEnd"/>
      <w:r w:rsidRPr="009A43BB">
        <w:rPr>
          <w:sz w:val="24"/>
          <w:szCs w:val="24"/>
        </w:rPr>
        <w:t xml:space="preserve"> гидрохлорида 0,3-0,5 мл подкожно, 2 мл 2 раствора </w:t>
      </w:r>
      <w:proofErr w:type="spellStart"/>
      <w:r w:rsidRPr="009A43BB">
        <w:rPr>
          <w:sz w:val="24"/>
          <w:szCs w:val="24"/>
        </w:rPr>
        <w:t>супрастина</w:t>
      </w:r>
      <w:proofErr w:type="spellEnd"/>
      <w:r w:rsidRPr="009A43BB">
        <w:rPr>
          <w:sz w:val="24"/>
          <w:szCs w:val="24"/>
        </w:rPr>
        <w:t xml:space="preserve"> или 1-2 мл 1% раствора </w:t>
      </w:r>
      <w:proofErr w:type="spellStart"/>
      <w:r w:rsidRPr="009A43BB">
        <w:rPr>
          <w:sz w:val="24"/>
          <w:szCs w:val="24"/>
        </w:rPr>
        <w:t>димедрола</w:t>
      </w:r>
      <w:proofErr w:type="spellEnd"/>
      <w:r w:rsidRPr="009A43BB">
        <w:rPr>
          <w:sz w:val="24"/>
          <w:szCs w:val="24"/>
        </w:rPr>
        <w:t xml:space="preserve"> </w:t>
      </w:r>
      <w:proofErr w:type="spellStart"/>
      <w:r w:rsidRPr="009A43BB">
        <w:rPr>
          <w:sz w:val="24"/>
          <w:szCs w:val="24"/>
        </w:rPr>
        <w:t>внуримышечно</w:t>
      </w:r>
      <w:proofErr w:type="spellEnd"/>
      <w:r w:rsidRPr="009A43BB">
        <w:rPr>
          <w:sz w:val="24"/>
          <w:szCs w:val="24"/>
        </w:rPr>
        <w:t xml:space="preserve">, 60-90 мг </w:t>
      </w:r>
      <w:proofErr w:type="spellStart"/>
      <w:r w:rsidRPr="009A43BB">
        <w:rPr>
          <w:sz w:val="24"/>
          <w:szCs w:val="24"/>
        </w:rPr>
        <w:t>преднизолона</w:t>
      </w:r>
      <w:proofErr w:type="spellEnd"/>
      <w:r w:rsidRPr="009A43BB">
        <w:rPr>
          <w:sz w:val="24"/>
          <w:szCs w:val="24"/>
        </w:rPr>
        <w:t xml:space="preserve"> внутривенно, ингаляции </w:t>
      </w:r>
      <w:proofErr w:type="spellStart"/>
      <w:r w:rsidRPr="009A43BB">
        <w:rPr>
          <w:sz w:val="24"/>
          <w:szCs w:val="24"/>
        </w:rPr>
        <w:t>сальбутамола</w:t>
      </w:r>
      <w:proofErr w:type="spellEnd"/>
      <w:r w:rsidRPr="009A43BB">
        <w:rPr>
          <w:sz w:val="24"/>
          <w:szCs w:val="24"/>
        </w:rPr>
        <w:t xml:space="preserve">, </w:t>
      </w:r>
      <w:proofErr w:type="spellStart"/>
      <w:r w:rsidRPr="009A43BB">
        <w:rPr>
          <w:sz w:val="24"/>
          <w:szCs w:val="24"/>
        </w:rPr>
        <w:t>алупента</w:t>
      </w:r>
      <w:proofErr w:type="spellEnd"/>
      <w:r w:rsidRPr="009A43BB">
        <w:rPr>
          <w:sz w:val="24"/>
          <w:szCs w:val="24"/>
        </w:rPr>
        <w:t>, 2-4 мл лазикса внутривенно</w:t>
      </w:r>
      <w:r w:rsidR="00E15316" w:rsidRPr="009A43BB">
        <w:rPr>
          <w:sz w:val="24"/>
          <w:szCs w:val="24"/>
        </w:rPr>
        <w:t>.</w:t>
      </w:r>
    </w:p>
    <w:p w:rsidR="00E15316" w:rsidRPr="009A43BB" w:rsidRDefault="00E15316" w:rsidP="00E15316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E15316" w:rsidRPr="009A43BB" w:rsidRDefault="00E15316" w:rsidP="00E15316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E15316" w:rsidRPr="009A43BB" w:rsidRDefault="00E15316" w:rsidP="00E15316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E15316" w:rsidRPr="009A43BB" w:rsidRDefault="00E15316" w:rsidP="00E15316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E15316" w:rsidRPr="009A43BB" w:rsidRDefault="00E15316" w:rsidP="00E15316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E15316" w:rsidRPr="009A43BB" w:rsidRDefault="00E15316" w:rsidP="00E15316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E15316" w:rsidRPr="009A43BB" w:rsidRDefault="00E15316" w:rsidP="00E15316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E15316" w:rsidRPr="009A43BB" w:rsidRDefault="00E15316" w:rsidP="00E15316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E15316" w:rsidRPr="009A43BB" w:rsidRDefault="00E15316" w:rsidP="00E15316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E15316" w:rsidRPr="009A43BB" w:rsidRDefault="00E15316" w:rsidP="00E15316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E15316" w:rsidRPr="009A43BB" w:rsidRDefault="00E15316" w:rsidP="00E15316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E15316" w:rsidRPr="009A43BB" w:rsidRDefault="00E15316" w:rsidP="00E15316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E15316" w:rsidRPr="009A43BB" w:rsidRDefault="00E15316" w:rsidP="00E15316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E15316" w:rsidRPr="009A43BB" w:rsidRDefault="00E15316" w:rsidP="00E15316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E15316" w:rsidRPr="009A43BB" w:rsidRDefault="00E15316" w:rsidP="00E15316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E15316" w:rsidRPr="009A43BB" w:rsidRDefault="00E15316" w:rsidP="00E15316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E15316" w:rsidRPr="009A43BB" w:rsidRDefault="00E15316" w:rsidP="00E15316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E15316" w:rsidRPr="009A43BB" w:rsidRDefault="00E15316" w:rsidP="00E15316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E15316" w:rsidRPr="009A43BB" w:rsidRDefault="00E15316" w:rsidP="00E15316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E15316" w:rsidRPr="009A43BB" w:rsidRDefault="00E15316" w:rsidP="00E15316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E15316" w:rsidRPr="009A43BB" w:rsidRDefault="00E15316" w:rsidP="00E15316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9A43BB" w:rsidRDefault="009A43BB" w:rsidP="00F03008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rPr>
          <w:sz w:val="24"/>
          <w:szCs w:val="24"/>
        </w:rPr>
      </w:pPr>
    </w:p>
    <w:p w:rsidR="00E15316" w:rsidRPr="009A43BB" w:rsidRDefault="00E15316" w:rsidP="00F03008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rPr>
          <w:b/>
          <w:sz w:val="24"/>
          <w:szCs w:val="24"/>
        </w:rPr>
      </w:pPr>
      <w:r w:rsidRPr="009A43BB">
        <w:rPr>
          <w:b/>
          <w:sz w:val="24"/>
          <w:szCs w:val="24"/>
        </w:rPr>
        <w:lastRenderedPageBreak/>
        <w:t>Приложение 6</w:t>
      </w:r>
    </w:p>
    <w:p w:rsidR="00E15316" w:rsidRPr="009A43BB" w:rsidRDefault="00E15316" w:rsidP="00F03008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center"/>
        <w:rPr>
          <w:b/>
          <w:sz w:val="24"/>
          <w:szCs w:val="24"/>
        </w:rPr>
      </w:pPr>
      <w:r w:rsidRPr="009A43BB">
        <w:rPr>
          <w:b/>
          <w:sz w:val="24"/>
          <w:szCs w:val="24"/>
        </w:rPr>
        <w:br/>
      </w:r>
      <w:r w:rsidR="00F03008" w:rsidRPr="009A43BB">
        <w:rPr>
          <w:b/>
          <w:sz w:val="24"/>
          <w:szCs w:val="24"/>
        </w:rPr>
        <w:t>АЛГОРИТМЫ МАНИПУЛЯЦИЙ</w:t>
      </w:r>
    </w:p>
    <w:p w:rsidR="00F03008" w:rsidRPr="009A43BB" w:rsidRDefault="00F03008" w:rsidP="00F03008">
      <w:pPr>
        <w:pStyle w:val="41"/>
        <w:shd w:val="clear" w:color="auto" w:fill="auto"/>
        <w:tabs>
          <w:tab w:val="left" w:pos="670"/>
        </w:tabs>
        <w:spacing w:line="274" w:lineRule="exact"/>
        <w:ind w:right="20" w:firstLine="0"/>
        <w:jc w:val="center"/>
        <w:rPr>
          <w:b/>
          <w:sz w:val="24"/>
          <w:szCs w:val="24"/>
        </w:rPr>
      </w:pPr>
    </w:p>
    <w:p w:rsidR="00F03008" w:rsidRPr="009A43BB" w:rsidRDefault="00F03008" w:rsidP="00F03008">
      <w:pPr>
        <w:pStyle w:val="a4"/>
        <w:shd w:val="clear" w:color="auto" w:fill="FFFFFF"/>
        <w:tabs>
          <w:tab w:val="left" w:pos="648"/>
        </w:tabs>
        <w:spacing w:after="0"/>
        <w:ind w:left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A43BB">
        <w:rPr>
          <w:rFonts w:ascii="Times New Roman" w:hAnsi="Times New Roman" w:cs="Times New Roman"/>
          <w:b/>
          <w:bCs/>
          <w:spacing w:val="-3"/>
          <w:sz w:val="24"/>
          <w:szCs w:val="24"/>
        </w:rPr>
        <w:t>ОКСИГЕНОТЕРАПИЯ</w:t>
      </w:r>
    </w:p>
    <w:p w:rsidR="00F03008" w:rsidRPr="009A43BB" w:rsidRDefault="00F03008" w:rsidP="00F03008">
      <w:pPr>
        <w:shd w:val="clear" w:color="auto" w:fill="FFFFFF"/>
        <w:ind w:right="442"/>
        <w:jc w:val="center"/>
        <w:rPr>
          <w:rFonts w:ascii="Times New Roman" w:hAnsi="Times New Roman"/>
          <w:b/>
          <w:bCs/>
          <w:sz w:val="24"/>
          <w:szCs w:val="24"/>
        </w:rPr>
      </w:pPr>
      <w:r w:rsidRPr="009A43BB">
        <w:rPr>
          <w:rFonts w:ascii="Times New Roman" w:hAnsi="Times New Roman"/>
          <w:b/>
          <w:bCs/>
          <w:spacing w:val="-2"/>
          <w:sz w:val="24"/>
          <w:szCs w:val="24"/>
        </w:rPr>
        <w:t xml:space="preserve">Подача увлажненного кислорода через </w:t>
      </w:r>
      <w:r w:rsidRPr="009A43BB">
        <w:rPr>
          <w:rFonts w:ascii="Times New Roman" w:hAnsi="Times New Roman"/>
          <w:b/>
          <w:bCs/>
          <w:sz w:val="24"/>
          <w:szCs w:val="24"/>
        </w:rPr>
        <w:t>носовой катетер</w:t>
      </w:r>
    </w:p>
    <w:p w:rsidR="00F03008" w:rsidRPr="009A43BB" w:rsidRDefault="00F03008" w:rsidP="00F0300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b/>
          <w:iCs/>
          <w:sz w:val="24"/>
          <w:szCs w:val="24"/>
        </w:rPr>
        <w:t>Цель:</w:t>
      </w:r>
      <w:r w:rsidRPr="009A43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43BB">
        <w:rPr>
          <w:rFonts w:ascii="Times New Roman" w:hAnsi="Times New Roman"/>
          <w:sz w:val="24"/>
          <w:szCs w:val="24"/>
        </w:rPr>
        <w:t>уменьшить гипоксию тканей.</w:t>
      </w:r>
    </w:p>
    <w:p w:rsidR="00F03008" w:rsidRPr="009A43BB" w:rsidRDefault="00F03008" w:rsidP="00F03008">
      <w:pPr>
        <w:shd w:val="clear" w:color="auto" w:fill="FFFFFF"/>
        <w:spacing w:after="0"/>
        <w:ind w:right="48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b/>
          <w:iCs/>
          <w:sz w:val="24"/>
          <w:szCs w:val="24"/>
        </w:rPr>
        <w:t>Показания:</w:t>
      </w:r>
      <w:r w:rsidRPr="009A43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43BB">
        <w:rPr>
          <w:rFonts w:ascii="Times New Roman" w:hAnsi="Times New Roman"/>
          <w:sz w:val="24"/>
          <w:szCs w:val="24"/>
        </w:rPr>
        <w:t>назначения врача при заболеваниях орга</w:t>
      </w:r>
      <w:r w:rsidRPr="009A43BB">
        <w:rPr>
          <w:rFonts w:ascii="Times New Roman" w:hAnsi="Times New Roman"/>
          <w:sz w:val="24"/>
          <w:szCs w:val="24"/>
        </w:rPr>
        <w:softHyphen/>
        <w:t>нов кровообращения и дыхания.</w:t>
      </w:r>
    </w:p>
    <w:p w:rsidR="00F03008" w:rsidRPr="009A43BB" w:rsidRDefault="00F03008" w:rsidP="00F03008">
      <w:pPr>
        <w:shd w:val="clear" w:color="auto" w:fill="FFFFFF"/>
        <w:spacing w:after="0"/>
        <w:ind w:right="43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b/>
          <w:iCs/>
          <w:sz w:val="24"/>
          <w:szCs w:val="24"/>
        </w:rPr>
        <w:t>Оснащение:</w:t>
      </w:r>
      <w:r w:rsidRPr="009A43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43BB">
        <w:rPr>
          <w:rFonts w:ascii="Times New Roman" w:hAnsi="Times New Roman"/>
          <w:sz w:val="24"/>
          <w:szCs w:val="24"/>
        </w:rPr>
        <w:t>аппарат Боброва, дистиллированная во</w:t>
      </w:r>
      <w:r w:rsidRPr="009A43BB">
        <w:rPr>
          <w:rFonts w:ascii="Times New Roman" w:hAnsi="Times New Roman"/>
          <w:sz w:val="24"/>
          <w:szCs w:val="24"/>
        </w:rPr>
        <w:softHyphen/>
        <w:t xml:space="preserve">да, или 2%-ный раствор натрия гидрокарбоната, или 96%-ный спирт. </w:t>
      </w:r>
      <w:proofErr w:type="gramStart"/>
      <w:r w:rsidRPr="009A43BB">
        <w:rPr>
          <w:rFonts w:ascii="Times New Roman" w:hAnsi="Times New Roman"/>
          <w:sz w:val="24"/>
          <w:szCs w:val="24"/>
        </w:rPr>
        <w:t>Стерильные</w:t>
      </w:r>
      <w:proofErr w:type="gramEnd"/>
      <w:r w:rsidRPr="009A43BB">
        <w:rPr>
          <w:rFonts w:ascii="Times New Roman" w:hAnsi="Times New Roman"/>
          <w:sz w:val="24"/>
          <w:szCs w:val="24"/>
        </w:rPr>
        <w:t>: лоток, носовой катетер, ва</w:t>
      </w:r>
      <w:r w:rsidRPr="009A43BB">
        <w:rPr>
          <w:rFonts w:ascii="Times New Roman" w:hAnsi="Times New Roman"/>
          <w:sz w:val="24"/>
          <w:szCs w:val="24"/>
        </w:rPr>
        <w:softHyphen/>
        <w:t>зелиновое масло, шпатель, бинт, лейкопластырь.</w:t>
      </w:r>
    </w:p>
    <w:p w:rsidR="00F03008" w:rsidRPr="009A43BB" w:rsidRDefault="00F03008" w:rsidP="00F03008">
      <w:pPr>
        <w:spacing w:after="0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9A43BB">
        <w:rPr>
          <w:rFonts w:ascii="Times New Roman" w:hAnsi="Times New Roman"/>
          <w:b/>
          <w:spacing w:val="-1"/>
          <w:sz w:val="24"/>
          <w:szCs w:val="24"/>
        </w:rPr>
        <w:t>Последовательность действий:</w:t>
      </w:r>
    </w:p>
    <w:p w:rsidR="00F03008" w:rsidRPr="009A43BB" w:rsidRDefault="00F03008" w:rsidP="009A43B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1"/>
          <w:sz w:val="24"/>
          <w:szCs w:val="24"/>
        </w:rPr>
        <w:t>Установить доверительные от</w:t>
      </w:r>
      <w:r w:rsidRPr="009A43BB">
        <w:rPr>
          <w:rFonts w:ascii="Times New Roman" w:hAnsi="Times New Roman"/>
          <w:spacing w:val="-1"/>
          <w:sz w:val="24"/>
          <w:szCs w:val="24"/>
        </w:rPr>
        <w:softHyphen/>
      </w:r>
      <w:r w:rsidRPr="009A43BB">
        <w:rPr>
          <w:rFonts w:ascii="Times New Roman" w:hAnsi="Times New Roman"/>
          <w:sz w:val="24"/>
          <w:szCs w:val="24"/>
        </w:rPr>
        <w:t xml:space="preserve">ношения с пациентом, если это возможно. </w:t>
      </w:r>
    </w:p>
    <w:p w:rsidR="00F03008" w:rsidRPr="009A43BB" w:rsidRDefault="00F03008" w:rsidP="009A43B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z w:val="24"/>
          <w:szCs w:val="24"/>
        </w:rPr>
        <w:t xml:space="preserve">Выявить у пациента признаки и </w:t>
      </w:r>
      <w:r w:rsidRPr="009A43BB">
        <w:rPr>
          <w:rFonts w:ascii="Times New Roman" w:hAnsi="Times New Roman"/>
          <w:spacing w:val="-1"/>
          <w:sz w:val="24"/>
          <w:szCs w:val="24"/>
        </w:rPr>
        <w:t>симптомы, связанные с гипоксией и</w:t>
      </w:r>
      <w:r w:rsidRPr="009A43BB">
        <w:rPr>
          <w:rFonts w:ascii="Times New Roman" w:hAnsi="Times New Roman"/>
          <w:sz w:val="24"/>
          <w:szCs w:val="24"/>
        </w:rPr>
        <w:t xml:space="preserve"> наличием мокроты в дыхательных путях. </w:t>
      </w:r>
    </w:p>
    <w:p w:rsidR="00F03008" w:rsidRPr="009A43BB" w:rsidRDefault="00F03008" w:rsidP="009A43B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z w:val="24"/>
          <w:szCs w:val="24"/>
        </w:rPr>
        <w:t>Объяснить пациенту (в том слу</w:t>
      </w:r>
      <w:r w:rsidRPr="009A43BB">
        <w:rPr>
          <w:rFonts w:ascii="Times New Roman" w:hAnsi="Times New Roman"/>
          <w:sz w:val="24"/>
          <w:szCs w:val="24"/>
        </w:rPr>
        <w:softHyphen/>
      </w:r>
      <w:r w:rsidRPr="009A43BB">
        <w:rPr>
          <w:rFonts w:ascii="Times New Roman" w:hAnsi="Times New Roman"/>
          <w:spacing w:val="-1"/>
          <w:sz w:val="24"/>
          <w:szCs w:val="24"/>
        </w:rPr>
        <w:t xml:space="preserve">чае, когда возможно) и его </w:t>
      </w:r>
      <w:proofErr w:type="gramStart"/>
      <w:r w:rsidRPr="009A43BB">
        <w:rPr>
          <w:rFonts w:ascii="Times New Roman" w:hAnsi="Times New Roman"/>
          <w:spacing w:val="-1"/>
          <w:sz w:val="24"/>
          <w:szCs w:val="24"/>
        </w:rPr>
        <w:t>близким</w:t>
      </w:r>
      <w:proofErr w:type="gramEnd"/>
      <w:r w:rsidRPr="009A43B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A43BB">
        <w:rPr>
          <w:rFonts w:ascii="Times New Roman" w:hAnsi="Times New Roman"/>
          <w:sz w:val="24"/>
          <w:szCs w:val="24"/>
        </w:rPr>
        <w:t>цель оксигенотерапии, последова</w:t>
      </w:r>
      <w:r w:rsidRPr="009A43BB">
        <w:rPr>
          <w:rFonts w:ascii="Times New Roman" w:hAnsi="Times New Roman"/>
          <w:sz w:val="24"/>
          <w:szCs w:val="24"/>
        </w:rPr>
        <w:softHyphen/>
        <w:t xml:space="preserve">тельность процедуры и получить его (их) согласие на процедуру. </w:t>
      </w:r>
    </w:p>
    <w:p w:rsidR="00F03008" w:rsidRPr="009A43BB" w:rsidRDefault="00F03008" w:rsidP="009A43B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9A43BB">
        <w:rPr>
          <w:rFonts w:ascii="Times New Roman" w:hAnsi="Times New Roman"/>
          <w:spacing w:val="-1"/>
          <w:sz w:val="24"/>
          <w:szCs w:val="24"/>
        </w:rPr>
        <w:t xml:space="preserve">Вымыть и осушить руки, надеть </w:t>
      </w:r>
      <w:r w:rsidRPr="009A43BB">
        <w:rPr>
          <w:rFonts w:ascii="Times New Roman" w:hAnsi="Times New Roman"/>
          <w:sz w:val="24"/>
          <w:szCs w:val="24"/>
        </w:rPr>
        <w:t>стерильные перчатки.</w:t>
      </w:r>
      <w:r w:rsidRPr="009A43B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F03008" w:rsidRPr="009A43BB" w:rsidRDefault="00F03008" w:rsidP="009A43B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1"/>
          <w:sz w:val="24"/>
          <w:szCs w:val="24"/>
        </w:rPr>
        <w:t xml:space="preserve">Подготовить к работе аппарат </w:t>
      </w:r>
      <w:r w:rsidRPr="009A43BB">
        <w:rPr>
          <w:rFonts w:ascii="Times New Roman" w:hAnsi="Times New Roman"/>
          <w:sz w:val="24"/>
          <w:szCs w:val="24"/>
        </w:rPr>
        <w:t>Боброва:</w:t>
      </w:r>
    </w:p>
    <w:p w:rsidR="00F03008" w:rsidRPr="009A43BB" w:rsidRDefault="00F03008" w:rsidP="009A43BB">
      <w:pPr>
        <w:widowControl w:val="0"/>
        <w:numPr>
          <w:ilvl w:val="0"/>
          <w:numId w:val="4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5"/>
          <w:sz w:val="24"/>
          <w:szCs w:val="24"/>
        </w:rPr>
        <w:t>а)</w:t>
      </w:r>
      <w:r w:rsidRPr="009A43BB">
        <w:rPr>
          <w:rFonts w:ascii="Times New Roman" w:hAnsi="Times New Roman"/>
          <w:sz w:val="24"/>
          <w:szCs w:val="24"/>
        </w:rPr>
        <w:tab/>
      </w:r>
      <w:r w:rsidRPr="009A43BB">
        <w:rPr>
          <w:rFonts w:ascii="Times New Roman" w:hAnsi="Times New Roman"/>
          <w:spacing w:val="-1"/>
          <w:sz w:val="24"/>
          <w:szCs w:val="24"/>
        </w:rPr>
        <w:t xml:space="preserve">налить в чистую стеклянную </w:t>
      </w:r>
      <w:r w:rsidRPr="009A43BB">
        <w:rPr>
          <w:rFonts w:ascii="Times New Roman" w:hAnsi="Times New Roman"/>
          <w:sz w:val="24"/>
          <w:szCs w:val="24"/>
        </w:rPr>
        <w:t>емкость дистиллированную воду,</w:t>
      </w:r>
      <w:r w:rsidRPr="009A43BB">
        <w:rPr>
          <w:rFonts w:ascii="Times New Roman" w:hAnsi="Times New Roman"/>
          <w:sz w:val="24"/>
          <w:szCs w:val="24"/>
        </w:rPr>
        <w:br/>
      </w:r>
      <w:r w:rsidRPr="009A43BB">
        <w:rPr>
          <w:rFonts w:ascii="Times New Roman" w:hAnsi="Times New Roman"/>
          <w:spacing w:val="-1"/>
          <w:sz w:val="24"/>
          <w:szCs w:val="24"/>
        </w:rPr>
        <w:t>или 2%-ный раствор натрия гидро</w:t>
      </w:r>
      <w:r w:rsidRPr="009A43BB">
        <w:rPr>
          <w:rFonts w:ascii="Times New Roman" w:hAnsi="Times New Roman"/>
          <w:sz w:val="24"/>
          <w:szCs w:val="24"/>
        </w:rPr>
        <w:t>карбоната, или спирт 96%-ный</w:t>
      </w:r>
    </w:p>
    <w:p w:rsidR="00F03008" w:rsidRPr="009A43BB" w:rsidRDefault="00F03008" w:rsidP="00F03008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i/>
          <w:iCs/>
          <w:sz w:val="24"/>
          <w:szCs w:val="24"/>
        </w:rPr>
        <w:t xml:space="preserve">     2/3 % </w:t>
      </w:r>
      <w:r w:rsidRPr="009A43BB">
        <w:rPr>
          <w:rFonts w:ascii="Times New Roman" w:hAnsi="Times New Roman"/>
          <w:sz w:val="24"/>
          <w:szCs w:val="24"/>
        </w:rPr>
        <w:t>объема, температура 30-40</w:t>
      </w:r>
      <w:proofErr w:type="gramStart"/>
      <w:r w:rsidRPr="009A43BB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9A43BB">
        <w:rPr>
          <w:rFonts w:ascii="Times New Roman" w:hAnsi="Times New Roman"/>
          <w:sz w:val="24"/>
          <w:szCs w:val="24"/>
        </w:rPr>
        <w:t>;</w:t>
      </w:r>
    </w:p>
    <w:p w:rsidR="00F03008" w:rsidRPr="009A43BB" w:rsidRDefault="00F03008" w:rsidP="00F03008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4"/>
          <w:sz w:val="24"/>
          <w:szCs w:val="24"/>
        </w:rPr>
        <w:t>б)</w:t>
      </w:r>
      <w:r w:rsidRPr="009A43BB">
        <w:rPr>
          <w:rFonts w:ascii="Times New Roman" w:hAnsi="Times New Roman"/>
          <w:sz w:val="24"/>
          <w:szCs w:val="24"/>
        </w:rPr>
        <w:tab/>
        <w:t xml:space="preserve">обеспечить герметичность </w:t>
      </w:r>
      <w:r w:rsidRPr="009A43BB">
        <w:rPr>
          <w:rFonts w:ascii="Times New Roman" w:hAnsi="Times New Roman"/>
          <w:spacing w:val="-1"/>
          <w:sz w:val="24"/>
          <w:szCs w:val="24"/>
        </w:rPr>
        <w:t xml:space="preserve">соединений при помощи винта на </w:t>
      </w:r>
      <w:r w:rsidRPr="009A43BB">
        <w:rPr>
          <w:rFonts w:ascii="Times New Roman" w:hAnsi="Times New Roman"/>
          <w:sz w:val="24"/>
          <w:szCs w:val="24"/>
        </w:rPr>
        <w:t>пробке.</w:t>
      </w:r>
    </w:p>
    <w:p w:rsidR="00F03008" w:rsidRPr="009A43BB" w:rsidRDefault="00F03008" w:rsidP="009A43B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9A43BB">
        <w:rPr>
          <w:rFonts w:ascii="Times New Roman" w:hAnsi="Times New Roman"/>
          <w:spacing w:val="-2"/>
          <w:sz w:val="24"/>
          <w:szCs w:val="24"/>
        </w:rPr>
        <w:t xml:space="preserve">Определить длину вводимой </w:t>
      </w:r>
      <w:r w:rsidRPr="009A43BB">
        <w:rPr>
          <w:rFonts w:ascii="Times New Roman" w:hAnsi="Times New Roman"/>
          <w:sz w:val="24"/>
          <w:szCs w:val="24"/>
        </w:rPr>
        <w:t xml:space="preserve">части катетера (расстояние от </w:t>
      </w:r>
      <w:proofErr w:type="spellStart"/>
      <w:r w:rsidRPr="009A43BB">
        <w:rPr>
          <w:rFonts w:ascii="Times New Roman" w:hAnsi="Times New Roman"/>
          <w:spacing w:val="-2"/>
          <w:sz w:val="24"/>
          <w:szCs w:val="24"/>
        </w:rPr>
        <w:t>козелка</w:t>
      </w:r>
      <w:proofErr w:type="spellEnd"/>
      <w:r w:rsidRPr="009A43BB">
        <w:rPr>
          <w:rFonts w:ascii="Times New Roman" w:hAnsi="Times New Roman"/>
          <w:spacing w:val="-2"/>
          <w:sz w:val="24"/>
          <w:szCs w:val="24"/>
        </w:rPr>
        <w:t xml:space="preserve"> ушной раковины до входа</w:t>
      </w:r>
      <w:r w:rsidRPr="009A43BB">
        <w:rPr>
          <w:rFonts w:ascii="Times New Roman" w:hAnsi="Times New Roman"/>
          <w:sz w:val="24"/>
          <w:szCs w:val="24"/>
        </w:rPr>
        <w:t xml:space="preserve"> в нос - приблизительно 15 см), поставить метку.</w:t>
      </w:r>
      <w:r w:rsidRPr="009A43BB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03008" w:rsidRPr="009A43BB" w:rsidRDefault="00F03008" w:rsidP="009A43B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9A43BB">
        <w:rPr>
          <w:rFonts w:ascii="Times New Roman" w:hAnsi="Times New Roman"/>
          <w:spacing w:val="-2"/>
          <w:sz w:val="24"/>
          <w:szCs w:val="24"/>
        </w:rPr>
        <w:t>Облить стерильным вазелино</w:t>
      </w:r>
      <w:r w:rsidRPr="009A43BB">
        <w:rPr>
          <w:rFonts w:ascii="Times New Roman" w:hAnsi="Times New Roman"/>
          <w:spacing w:val="-2"/>
          <w:sz w:val="24"/>
          <w:szCs w:val="24"/>
        </w:rPr>
        <w:softHyphen/>
        <w:t>вым маслом или глицерином вво</w:t>
      </w:r>
      <w:r w:rsidRPr="009A43BB">
        <w:rPr>
          <w:rFonts w:ascii="Times New Roman" w:hAnsi="Times New Roman"/>
          <w:spacing w:val="-2"/>
          <w:sz w:val="24"/>
          <w:szCs w:val="24"/>
        </w:rPr>
        <w:softHyphen/>
      </w:r>
      <w:r w:rsidRPr="009A43BB">
        <w:rPr>
          <w:rFonts w:ascii="Times New Roman" w:hAnsi="Times New Roman"/>
          <w:sz w:val="24"/>
          <w:szCs w:val="24"/>
        </w:rPr>
        <w:t>димую часть катетера.</w:t>
      </w:r>
      <w:r w:rsidRPr="009A43BB">
        <w:rPr>
          <w:rFonts w:ascii="Times New Roman" w:hAnsi="Times New Roman"/>
          <w:spacing w:val="-2"/>
          <w:sz w:val="24"/>
          <w:szCs w:val="24"/>
        </w:rPr>
        <w:t xml:space="preserve"> Ввести катетер в нижний носо</w:t>
      </w:r>
      <w:r w:rsidRPr="009A43BB">
        <w:rPr>
          <w:rFonts w:ascii="Times New Roman" w:hAnsi="Times New Roman"/>
          <w:spacing w:val="-2"/>
          <w:sz w:val="24"/>
          <w:szCs w:val="24"/>
        </w:rPr>
        <w:softHyphen/>
      </w:r>
      <w:r w:rsidRPr="009A43BB">
        <w:rPr>
          <w:rFonts w:ascii="Times New Roman" w:hAnsi="Times New Roman"/>
          <w:sz w:val="24"/>
          <w:szCs w:val="24"/>
        </w:rPr>
        <w:t>вой ход до метки.</w:t>
      </w:r>
    </w:p>
    <w:p w:rsidR="00F03008" w:rsidRPr="009A43BB" w:rsidRDefault="00F03008" w:rsidP="009A43B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9A43BB">
        <w:rPr>
          <w:rFonts w:ascii="Times New Roman" w:hAnsi="Times New Roman"/>
          <w:spacing w:val="-2"/>
          <w:sz w:val="24"/>
          <w:szCs w:val="24"/>
        </w:rPr>
        <w:t>Осмотреть зев, придавив шпа</w:t>
      </w:r>
      <w:r w:rsidRPr="009A43BB">
        <w:rPr>
          <w:rFonts w:ascii="Times New Roman" w:hAnsi="Times New Roman"/>
          <w:spacing w:val="-2"/>
          <w:sz w:val="24"/>
          <w:szCs w:val="24"/>
        </w:rPr>
        <w:softHyphen/>
      </w:r>
      <w:r w:rsidRPr="009A43BB">
        <w:rPr>
          <w:rFonts w:ascii="Times New Roman" w:hAnsi="Times New Roman"/>
          <w:spacing w:val="-1"/>
          <w:sz w:val="24"/>
          <w:szCs w:val="24"/>
        </w:rPr>
        <w:t xml:space="preserve">телем корень языка. Убедиться, что кончик катетера виден при </w:t>
      </w:r>
      <w:r w:rsidRPr="009A43BB">
        <w:rPr>
          <w:rFonts w:ascii="Times New Roman" w:hAnsi="Times New Roman"/>
          <w:sz w:val="24"/>
          <w:szCs w:val="24"/>
        </w:rPr>
        <w:t>осмотре зева.</w:t>
      </w:r>
      <w:r w:rsidRPr="009A43BB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03008" w:rsidRPr="009A43BB" w:rsidRDefault="00F03008" w:rsidP="009A43B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9A43BB">
        <w:rPr>
          <w:rFonts w:ascii="Times New Roman" w:hAnsi="Times New Roman"/>
          <w:spacing w:val="-2"/>
          <w:sz w:val="24"/>
          <w:szCs w:val="24"/>
        </w:rPr>
        <w:t>Сбросить шпатель в дезинфи</w:t>
      </w:r>
      <w:r w:rsidRPr="009A43BB">
        <w:rPr>
          <w:rFonts w:ascii="Times New Roman" w:hAnsi="Times New Roman"/>
          <w:spacing w:val="-2"/>
          <w:sz w:val="24"/>
          <w:szCs w:val="24"/>
        </w:rPr>
        <w:softHyphen/>
      </w:r>
      <w:r w:rsidRPr="009A43BB">
        <w:rPr>
          <w:rFonts w:ascii="Times New Roman" w:hAnsi="Times New Roman"/>
          <w:sz w:val="24"/>
          <w:szCs w:val="24"/>
        </w:rPr>
        <w:t>цирующий раствор.</w:t>
      </w:r>
      <w:r w:rsidRPr="009A43BB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03008" w:rsidRPr="009A43BB" w:rsidRDefault="00F03008" w:rsidP="009A43B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9A43BB">
        <w:rPr>
          <w:rFonts w:ascii="Times New Roman" w:hAnsi="Times New Roman"/>
          <w:spacing w:val="-2"/>
          <w:sz w:val="24"/>
          <w:szCs w:val="24"/>
        </w:rPr>
        <w:t xml:space="preserve">Зафиксировать наружную часть </w:t>
      </w:r>
      <w:r w:rsidRPr="009A43BB">
        <w:rPr>
          <w:rFonts w:ascii="Times New Roman" w:hAnsi="Times New Roman"/>
          <w:sz w:val="24"/>
          <w:szCs w:val="24"/>
        </w:rPr>
        <w:t>катетера тесемками бинта.</w:t>
      </w:r>
      <w:r w:rsidRPr="009A43BB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03008" w:rsidRPr="009A43BB" w:rsidRDefault="00F03008" w:rsidP="009A43B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9A43BB">
        <w:rPr>
          <w:rFonts w:ascii="Times New Roman" w:hAnsi="Times New Roman"/>
          <w:spacing w:val="-2"/>
          <w:sz w:val="24"/>
          <w:szCs w:val="24"/>
        </w:rPr>
        <w:t>Соединить с аппаратом Бобро</w:t>
      </w:r>
      <w:r w:rsidRPr="009A43BB">
        <w:rPr>
          <w:rFonts w:ascii="Times New Roman" w:hAnsi="Times New Roman"/>
          <w:spacing w:val="-2"/>
          <w:sz w:val="24"/>
          <w:szCs w:val="24"/>
        </w:rPr>
        <w:softHyphen/>
        <w:t>ва, заполненным дистиллирован</w:t>
      </w:r>
      <w:r w:rsidRPr="009A43BB">
        <w:rPr>
          <w:rFonts w:ascii="Times New Roman" w:hAnsi="Times New Roman"/>
          <w:spacing w:val="-2"/>
          <w:sz w:val="24"/>
          <w:szCs w:val="24"/>
        </w:rPr>
        <w:softHyphen/>
        <w:t xml:space="preserve">ной водой или 96%-ным спиртом, </w:t>
      </w:r>
      <w:r w:rsidRPr="009A43BB">
        <w:rPr>
          <w:rFonts w:ascii="Times New Roman" w:hAnsi="Times New Roman"/>
          <w:sz w:val="24"/>
          <w:szCs w:val="24"/>
        </w:rPr>
        <w:t xml:space="preserve">или другим </w:t>
      </w:r>
      <w:proofErr w:type="spellStart"/>
      <w:r w:rsidRPr="009A43BB">
        <w:rPr>
          <w:rFonts w:ascii="Times New Roman" w:hAnsi="Times New Roman"/>
          <w:sz w:val="24"/>
          <w:szCs w:val="24"/>
        </w:rPr>
        <w:t>пеногасителем</w:t>
      </w:r>
      <w:proofErr w:type="spellEnd"/>
      <w:r w:rsidRPr="009A43B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F03008" w:rsidRPr="009A43BB" w:rsidRDefault="00F03008" w:rsidP="009A43B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1"/>
          <w:sz w:val="24"/>
          <w:szCs w:val="24"/>
        </w:rPr>
        <w:t xml:space="preserve">Открыть вентиль источника </w:t>
      </w:r>
      <w:r w:rsidRPr="009A43BB">
        <w:rPr>
          <w:rFonts w:ascii="Times New Roman" w:hAnsi="Times New Roman"/>
          <w:spacing w:val="-2"/>
          <w:sz w:val="24"/>
          <w:szCs w:val="24"/>
        </w:rPr>
        <w:t>кислорода, отрегулировать ско</w:t>
      </w:r>
      <w:r w:rsidRPr="009A43BB">
        <w:rPr>
          <w:rFonts w:ascii="Times New Roman" w:hAnsi="Times New Roman"/>
          <w:spacing w:val="-2"/>
          <w:sz w:val="24"/>
          <w:szCs w:val="24"/>
        </w:rPr>
        <w:softHyphen/>
      </w:r>
      <w:r w:rsidRPr="009A43BB">
        <w:rPr>
          <w:rFonts w:ascii="Times New Roman" w:hAnsi="Times New Roman"/>
          <w:sz w:val="24"/>
          <w:szCs w:val="24"/>
        </w:rPr>
        <w:t>рость подачи кислорода.</w:t>
      </w:r>
      <w:r w:rsidRPr="009A43BB">
        <w:rPr>
          <w:rFonts w:ascii="Times New Roman" w:hAnsi="Times New Roman"/>
          <w:spacing w:val="-2"/>
          <w:sz w:val="24"/>
          <w:szCs w:val="24"/>
        </w:rPr>
        <w:t xml:space="preserve"> Осмотреть слизистую носа па</w:t>
      </w:r>
      <w:r w:rsidRPr="009A43BB">
        <w:rPr>
          <w:rFonts w:ascii="Times New Roman" w:hAnsi="Times New Roman"/>
          <w:spacing w:val="-2"/>
          <w:sz w:val="24"/>
          <w:szCs w:val="24"/>
        </w:rPr>
        <w:softHyphen/>
      </w:r>
      <w:r w:rsidRPr="009A43BB">
        <w:rPr>
          <w:rFonts w:ascii="Times New Roman" w:hAnsi="Times New Roman"/>
          <w:sz w:val="24"/>
          <w:szCs w:val="24"/>
        </w:rPr>
        <w:t>циента.</w:t>
      </w:r>
    </w:p>
    <w:p w:rsidR="00F03008" w:rsidRPr="009A43BB" w:rsidRDefault="00F03008" w:rsidP="009A43B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2"/>
          <w:sz w:val="24"/>
          <w:szCs w:val="24"/>
        </w:rPr>
        <w:t>Провести итоговую оценку со</w:t>
      </w:r>
      <w:r w:rsidRPr="009A43BB">
        <w:rPr>
          <w:rFonts w:ascii="Times New Roman" w:hAnsi="Times New Roman"/>
          <w:spacing w:val="-2"/>
          <w:sz w:val="24"/>
          <w:szCs w:val="24"/>
        </w:rPr>
        <w:softHyphen/>
        <w:t>стояния пациента для уменьше</w:t>
      </w:r>
      <w:r w:rsidRPr="009A43BB">
        <w:rPr>
          <w:rFonts w:ascii="Times New Roman" w:hAnsi="Times New Roman"/>
          <w:spacing w:val="-2"/>
          <w:sz w:val="24"/>
          <w:szCs w:val="24"/>
        </w:rPr>
        <w:softHyphen/>
      </w:r>
      <w:r w:rsidRPr="009A43BB">
        <w:rPr>
          <w:rFonts w:ascii="Times New Roman" w:hAnsi="Times New Roman"/>
          <w:spacing w:val="-1"/>
          <w:sz w:val="24"/>
          <w:szCs w:val="24"/>
        </w:rPr>
        <w:t>ния симптомов, связанных с ги</w:t>
      </w:r>
      <w:r w:rsidRPr="009A43BB">
        <w:rPr>
          <w:rFonts w:ascii="Times New Roman" w:hAnsi="Times New Roman"/>
          <w:spacing w:val="-1"/>
          <w:sz w:val="24"/>
          <w:szCs w:val="24"/>
        </w:rPr>
        <w:softHyphen/>
      </w:r>
      <w:r w:rsidRPr="009A43BB">
        <w:rPr>
          <w:rFonts w:ascii="Times New Roman" w:hAnsi="Times New Roman"/>
          <w:sz w:val="24"/>
          <w:szCs w:val="24"/>
        </w:rPr>
        <w:t xml:space="preserve">поксией. </w:t>
      </w:r>
    </w:p>
    <w:p w:rsidR="00F03008" w:rsidRPr="009A43BB" w:rsidRDefault="00F03008" w:rsidP="009A43B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9A43BB">
        <w:rPr>
          <w:rFonts w:ascii="Times New Roman" w:hAnsi="Times New Roman"/>
          <w:sz w:val="24"/>
          <w:szCs w:val="24"/>
        </w:rPr>
        <w:t>Удалить катетер.</w:t>
      </w:r>
      <w:r w:rsidRPr="009A43BB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03008" w:rsidRPr="009A43BB" w:rsidRDefault="00F03008" w:rsidP="009A43BB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2"/>
          <w:sz w:val="24"/>
          <w:szCs w:val="24"/>
        </w:rPr>
        <w:t>Продезинфицировать катетер, шпатель, аппарат Боброва мето</w:t>
      </w:r>
      <w:r w:rsidRPr="009A43BB">
        <w:rPr>
          <w:rFonts w:ascii="Times New Roman" w:hAnsi="Times New Roman"/>
          <w:spacing w:val="-2"/>
          <w:sz w:val="24"/>
          <w:szCs w:val="24"/>
        </w:rPr>
        <w:softHyphen/>
      </w:r>
      <w:r w:rsidRPr="009A43BB">
        <w:rPr>
          <w:rFonts w:ascii="Times New Roman" w:hAnsi="Times New Roman"/>
          <w:sz w:val="24"/>
          <w:szCs w:val="24"/>
        </w:rPr>
        <w:t xml:space="preserve">дом кипячения. </w:t>
      </w:r>
    </w:p>
    <w:p w:rsidR="00F03008" w:rsidRPr="009A43BB" w:rsidRDefault="00F03008" w:rsidP="009A43BB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/>
          <w:i/>
          <w:sz w:val="24"/>
          <w:szCs w:val="24"/>
        </w:rPr>
      </w:pPr>
      <w:r w:rsidRPr="009A43BB">
        <w:rPr>
          <w:rFonts w:ascii="Times New Roman" w:hAnsi="Times New Roman"/>
          <w:sz w:val="24"/>
          <w:szCs w:val="24"/>
        </w:rPr>
        <w:t>Вымыть и осушить руки</w:t>
      </w:r>
    </w:p>
    <w:p w:rsidR="00F03008" w:rsidRPr="009A43BB" w:rsidRDefault="00F03008" w:rsidP="00F03008">
      <w:pPr>
        <w:shd w:val="clear" w:color="auto" w:fill="FFFFFF"/>
        <w:spacing w:after="0"/>
        <w:ind w:left="720" w:right="34"/>
        <w:jc w:val="both"/>
        <w:rPr>
          <w:rFonts w:ascii="Times New Roman" w:hAnsi="Times New Roman"/>
          <w:i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spacing w:after="0"/>
        <w:ind w:right="34"/>
        <w:jc w:val="both"/>
        <w:rPr>
          <w:rFonts w:ascii="Times New Roman" w:hAnsi="Times New Roman"/>
          <w:i/>
          <w:sz w:val="24"/>
          <w:szCs w:val="24"/>
        </w:rPr>
      </w:pPr>
      <w:r w:rsidRPr="009A43BB">
        <w:rPr>
          <w:rFonts w:ascii="Times New Roman" w:hAnsi="Times New Roman"/>
          <w:b/>
          <w:bCs/>
          <w:i/>
          <w:spacing w:val="-6"/>
          <w:sz w:val="24"/>
          <w:szCs w:val="24"/>
        </w:rPr>
        <w:t xml:space="preserve">Примечание. </w:t>
      </w:r>
      <w:r w:rsidRPr="009A43BB">
        <w:rPr>
          <w:rFonts w:ascii="Times New Roman" w:hAnsi="Times New Roman"/>
          <w:i/>
          <w:spacing w:val="-6"/>
          <w:sz w:val="24"/>
          <w:szCs w:val="24"/>
        </w:rPr>
        <w:t xml:space="preserve">Продолжительность ингаляции — 40—60 минут </w:t>
      </w:r>
      <w:r w:rsidRPr="009A43BB">
        <w:rPr>
          <w:rFonts w:ascii="Times New Roman" w:hAnsi="Times New Roman"/>
          <w:i/>
          <w:spacing w:val="-4"/>
          <w:sz w:val="24"/>
          <w:szCs w:val="24"/>
        </w:rPr>
        <w:t xml:space="preserve">по графику, назначенному врачом. Катетер может оставаться </w:t>
      </w:r>
      <w:r w:rsidRPr="009A43BB">
        <w:rPr>
          <w:rFonts w:ascii="Times New Roman" w:hAnsi="Times New Roman"/>
          <w:i/>
          <w:sz w:val="24"/>
          <w:szCs w:val="24"/>
        </w:rPr>
        <w:t>в полости носа не более 12 часов</w:t>
      </w:r>
    </w:p>
    <w:p w:rsidR="00F03008" w:rsidRPr="009A43BB" w:rsidRDefault="00F03008" w:rsidP="00F03008">
      <w:pPr>
        <w:shd w:val="clear" w:color="auto" w:fill="FFFFFF"/>
        <w:spacing w:after="0"/>
        <w:ind w:right="34"/>
        <w:jc w:val="center"/>
        <w:rPr>
          <w:rFonts w:ascii="Times New Roman" w:hAnsi="Times New Roman"/>
          <w:i/>
          <w:sz w:val="24"/>
          <w:szCs w:val="24"/>
        </w:rPr>
      </w:pPr>
      <w:r w:rsidRPr="009A43BB">
        <w:rPr>
          <w:rFonts w:ascii="Times New Roman" w:hAnsi="Times New Roman"/>
          <w:b/>
          <w:bCs/>
          <w:sz w:val="24"/>
          <w:szCs w:val="24"/>
        </w:rPr>
        <w:lastRenderedPageBreak/>
        <w:t>Подача увлажненного кислорода</w:t>
      </w:r>
    </w:p>
    <w:p w:rsidR="00F03008" w:rsidRPr="009A43BB" w:rsidRDefault="00F03008" w:rsidP="00F0300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43BB">
        <w:rPr>
          <w:rFonts w:ascii="Times New Roman" w:hAnsi="Times New Roman"/>
          <w:b/>
          <w:bCs/>
          <w:sz w:val="24"/>
          <w:szCs w:val="24"/>
        </w:rPr>
        <w:t xml:space="preserve"> из кислородной подушки</w:t>
      </w:r>
    </w:p>
    <w:p w:rsidR="00F03008" w:rsidRPr="009A43BB" w:rsidRDefault="00F03008" w:rsidP="00F0300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b/>
          <w:iCs/>
          <w:sz w:val="24"/>
          <w:szCs w:val="24"/>
        </w:rPr>
        <w:t>Цель:</w:t>
      </w:r>
      <w:r w:rsidRPr="009A43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43BB">
        <w:rPr>
          <w:rFonts w:ascii="Times New Roman" w:hAnsi="Times New Roman"/>
          <w:sz w:val="24"/>
          <w:szCs w:val="24"/>
        </w:rPr>
        <w:t xml:space="preserve">повышение содержания кислорода в тканях. </w:t>
      </w:r>
    </w:p>
    <w:p w:rsidR="00F03008" w:rsidRPr="009A43BB" w:rsidRDefault="00F03008" w:rsidP="00F0300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b/>
          <w:iCs/>
          <w:sz w:val="24"/>
          <w:szCs w:val="24"/>
        </w:rPr>
        <w:t>Показания:</w:t>
      </w:r>
      <w:r w:rsidRPr="009A43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43BB">
        <w:rPr>
          <w:rFonts w:ascii="Times New Roman" w:hAnsi="Times New Roman"/>
          <w:sz w:val="24"/>
          <w:szCs w:val="24"/>
        </w:rPr>
        <w:t>различные нарушения дыхания, удушье (ас</w:t>
      </w:r>
      <w:r w:rsidRPr="009A43BB">
        <w:rPr>
          <w:rFonts w:ascii="Times New Roman" w:hAnsi="Times New Roman"/>
          <w:sz w:val="24"/>
          <w:szCs w:val="24"/>
        </w:rPr>
        <w:softHyphen/>
        <w:t xml:space="preserve">фиксия), отравление газами, отек легких. </w:t>
      </w:r>
    </w:p>
    <w:p w:rsidR="00F03008" w:rsidRPr="009A43BB" w:rsidRDefault="00F03008" w:rsidP="00F0300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43BB">
        <w:rPr>
          <w:rFonts w:ascii="Times New Roman" w:hAnsi="Times New Roman"/>
          <w:b/>
          <w:iCs/>
          <w:sz w:val="24"/>
          <w:szCs w:val="24"/>
        </w:rPr>
        <w:t>Оснащение:</w:t>
      </w:r>
    </w:p>
    <w:p w:rsidR="00F03008" w:rsidRPr="009A43BB" w:rsidRDefault="00F03008" w:rsidP="009A43BB">
      <w:pPr>
        <w:widowControl w:val="0"/>
        <w:numPr>
          <w:ilvl w:val="0"/>
          <w:numId w:val="4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9A43BB">
        <w:rPr>
          <w:rFonts w:ascii="Times New Roman" w:hAnsi="Times New Roman"/>
          <w:sz w:val="24"/>
          <w:szCs w:val="24"/>
        </w:rPr>
        <w:t>кислородная подушка с кислородом;</w:t>
      </w:r>
    </w:p>
    <w:p w:rsidR="00F03008" w:rsidRPr="009A43BB" w:rsidRDefault="00F03008" w:rsidP="009A43BB">
      <w:pPr>
        <w:widowControl w:val="0"/>
        <w:numPr>
          <w:ilvl w:val="0"/>
          <w:numId w:val="4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z w:val="24"/>
          <w:szCs w:val="24"/>
        </w:rPr>
        <w:t>воронка (мундштук);</w:t>
      </w:r>
    </w:p>
    <w:p w:rsidR="00F03008" w:rsidRPr="009A43BB" w:rsidRDefault="00F03008" w:rsidP="009A43BB">
      <w:pPr>
        <w:widowControl w:val="0"/>
        <w:numPr>
          <w:ilvl w:val="0"/>
          <w:numId w:val="4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z w:val="24"/>
          <w:szCs w:val="24"/>
        </w:rPr>
        <w:t>марлевая салфетка, сложенная в четыре слоя;</w:t>
      </w:r>
    </w:p>
    <w:p w:rsidR="00F03008" w:rsidRPr="009A43BB" w:rsidRDefault="00F03008" w:rsidP="009A43BB">
      <w:pPr>
        <w:widowControl w:val="0"/>
        <w:numPr>
          <w:ilvl w:val="0"/>
          <w:numId w:val="4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z w:val="24"/>
          <w:szCs w:val="24"/>
        </w:rPr>
        <w:t>мешок для отработанного материала;</w:t>
      </w:r>
    </w:p>
    <w:p w:rsidR="00F03008" w:rsidRPr="009A43BB" w:rsidRDefault="00F03008" w:rsidP="009A43BB">
      <w:pPr>
        <w:widowControl w:val="0"/>
        <w:numPr>
          <w:ilvl w:val="0"/>
          <w:numId w:val="4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z w:val="24"/>
          <w:szCs w:val="24"/>
        </w:rPr>
        <w:t xml:space="preserve">емкость с </w:t>
      </w:r>
      <w:proofErr w:type="spellStart"/>
      <w:r w:rsidRPr="009A43BB">
        <w:rPr>
          <w:rFonts w:ascii="Times New Roman" w:hAnsi="Times New Roman"/>
          <w:sz w:val="24"/>
          <w:szCs w:val="24"/>
        </w:rPr>
        <w:t>дезраствором</w:t>
      </w:r>
      <w:proofErr w:type="spellEnd"/>
      <w:r w:rsidRPr="009A43BB">
        <w:rPr>
          <w:rFonts w:ascii="Times New Roman" w:hAnsi="Times New Roman"/>
          <w:sz w:val="24"/>
          <w:szCs w:val="24"/>
        </w:rPr>
        <w:t xml:space="preserve"> (3%-ный раствор хлорамина).</w:t>
      </w:r>
    </w:p>
    <w:p w:rsidR="00F03008" w:rsidRPr="009A43BB" w:rsidRDefault="00F03008" w:rsidP="00F0300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i/>
          <w:iCs/>
          <w:sz w:val="24"/>
          <w:szCs w:val="24"/>
        </w:rPr>
        <w:t xml:space="preserve">Обязательное условие: </w:t>
      </w:r>
      <w:r w:rsidRPr="009A43BB">
        <w:rPr>
          <w:rFonts w:ascii="Times New Roman" w:hAnsi="Times New Roman"/>
          <w:sz w:val="24"/>
          <w:szCs w:val="24"/>
        </w:rPr>
        <w:t>соблюдение техники безопасно</w:t>
      </w:r>
      <w:r w:rsidRPr="009A43BB">
        <w:rPr>
          <w:rFonts w:ascii="Times New Roman" w:hAnsi="Times New Roman"/>
          <w:sz w:val="24"/>
          <w:szCs w:val="24"/>
        </w:rPr>
        <w:softHyphen/>
        <w:t>сти при набирании кислорода (кислород наносит ожоги на слизистые).</w:t>
      </w:r>
    </w:p>
    <w:p w:rsidR="00F03008" w:rsidRPr="009A43BB" w:rsidRDefault="00F03008" w:rsidP="00F030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>Последовательность действий:</w:t>
      </w:r>
    </w:p>
    <w:p w:rsidR="00F03008" w:rsidRPr="009A43BB" w:rsidRDefault="00F03008" w:rsidP="009A43B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43BB">
        <w:rPr>
          <w:rFonts w:ascii="Times New Roman" w:hAnsi="Times New Roman"/>
          <w:spacing w:val="-1"/>
          <w:sz w:val="24"/>
          <w:szCs w:val="24"/>
        </w:rPr>
        <w:t>Объяснить цель и ход процеду</w:t>
      </w:r>
      <w:r w:rsidRPr="009A43BB">
        <w:rPr>
          <w:rFonts w:ascii="Times New Roman" w:hAnsi="Times New Roman"/>
          <w:spacing w:val="-1"/>
          <w:sz w:val="24"/>
          <w:szCs w:val="24"/>
        </w:rPr>
        <w:softHyphen/>
      </w:r>
      <w:r w:rsidRPr="009A43BB">
        <w:rPr>
          <w:rFonts w:ascii="Times New Roman" w:hAnsi="Times New Roman"/>
          <w:sz w:val="24"/>
          <w:szCs w:val="24"/>
        </w:rPr>
        <w:t>ры пациенту, получить согласие на процедуру.</w:t>
      </w:r>
    </w:p>
    <w:p w:rsidR="00F03008" w:rsidRPr="009A43BB" w:rsidRDefault="00F03008" w:rsidP="009A43BB">
      <w:pPr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1"/>
          <w:sz w:val="24"/>
          <w:szCs w:val="24"/>
        </w:rPr>
        <w:t xml:space="preserve">Заполнить подушку кислородом </w:t>
      </w:r>
      <w:r w:rsidRPr="009A43BB">
        <w:rPr>
          <w:rFonts w:ascii="Times New Roman" w:hAnsi="Times New Roman"/>
          <w:sz w:val="24"/>
          <w:szCs w:val="24"/>
        </w:rPr>
        <w:t>из баллона:</w:t>
      </w:r>
    </w:p>
    <w:p w:rsidR="00F03008" w:rsidRPr="009A43BB" w:rsidRDefault="00F03008" w:rsidP="00F03008">
      <w:pPr>
        <w:shd w:val="clear" w:color="auto" w:fill="FFFFFF"/>
        <w:tabs>
          <w:tab w:val="left" w:pos="5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5"/>
          <w:sz w:val="24"/>
          <w:szCs w:val="24"/>
        </w:rPr>
        <w:t>а)</w:t>
      </w:r>
      <w:r w:rsidRPr="009A43BB">
        <w:rPr>
          <w:rFonts w:ascii="Times New Roman" w:hAnsi="Times New Roman"/>
          <w:sz w:val="24"/>
          <w:szCs w:val="24"/>
        </w:rPr>
        <w:tab/>
      </w:r>
      <w:r w:rsidRPr="009A43BB">
        <w:rPr>
          <w:rFonts w:ascii="Times New Roman" w:hAnsi="Times New Roman"/>
          <w:spacing w:val="-1"/>
          <w:sz w:val="24"/>
          <w:szCs w:val="24"/>
        </w:rPr>
        <w:t xml:space="preserve">соединить резиновую трубку </w:t>
      </w:r>
      <w:r w:rsidRPr="009A43BB">
        <w:rPr>
          <w:rFonts w:ascii="Times New Roman" w:hAnsi="Times New Roman"/>
          <w:sz w:val="24"/>
          <w:szCs w:val="24"/>
        </w:rPr>
        <w:t>подушки с редуктором кислород</w:t>
      </w:r>
      <w:r w:rsidRPr="009A43BB">
        <w:rPr>
          <w:rFonts w:ascii="Times New Roman" w:hAnsi="Times New Roman"/>
          <w:sz w:val="24"/>
          <w:szCs w:val="24"/>
        </w:rPr>
        <w:softHyphen/>
        <w:t>ного баллона;</w:t>
      </w:r>
    </w:p>
    <w:p w:rsidR="00F03008" w:rsidRPr="009A43BB" w:rsidRDefault="00F03008" w:rsidP="00F03008">
      <w:pPr>
        <w:shd w:val="clear" w:color="auto" w:fill="FFFFFF"/>
        <w:tabs>
          <w:tab w:val="left" w:pos="5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6"/>
          <w:sz w:val="24"/>
          <w:szCs w:val="24"/>
        </w:rPr>
        <w:t>б)</w:t>
      </w:r>
      <w:r w:rsidRPr="009A43BB">
        <w:rPr>
          <w:rFonts w:ascii="Times New Roman" w:hAnsi="Times New Roman"/>
          <w:sz w:val="24"/>
          <w:szCs w:val="24"/>
        </w:rPr>
        <w:tab/>
      </w:r>
      <w:r w:rsidRPr="009A43BB">
        <w:rPr>
          <w:rFonts w:ascii="Times New Roman" w:hAnsi="Times New Roman"/>
          <w:spacing w:val="-1"/>
          <w:sz w:val="24"/>
          <w:szCs w:val="24"/>
        </w:rPr>
        <w:t xml:space="preserve">открыть вентиль на трубке </w:t>
      </w:r>
      <w:r w:rsidRPr="009A43BB">
        <w:rPr>
          <w:rFonts w:ascii="Times New Roman" w:hAnsi="Times New Roman"/>
          <w:sz w:val="24"/>
          <w:szCs w:val="24"/>
        </w:rPr>
        <w:t>подушки, затем на баллоне;</w:t>
      </w:r>
    </w:p>
    <w:p w:rsidR="00F03008" w:rsidRPr="009A43BB" w:rsidRDefault="00F03008" w:rsidP="00F03008">
      <w:pPr>
        <w:shd w:val="clear" w:color="auto" w:fill="FFFFFF"/>
        <w:tabs>
          <w:tab w:val="left" w:pos="5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5"/>
          <w:sz w:val="24"/>
          <w:szCs w:val="24"/>
        </w:rPr>
        <w:t>в)</w:t>
      </w:r>
      <w:r w:rsidRPr="009A43BB">
        <w:rPr>
          <w:rFonts w:ascii="Times New Roman" w:hAnsi="Times New Roman"/>
          <w:sz w:val="24"/>
          <w:szCs w:val="24"/>
        </w:rPr>
        <w:tab/>
      </w:r>
      <w:r w:rsidRPr="009A43BB">
        <w:rPr>
          <w:rFonts w:ascii="Times New Roman" w:hAnsi="Times New Roman"/>
          <w:spacing w:val="-1"/>
          <w:sz w:val="24"/>
          <w:szCs w:val="24"/>
        </w:rPr>
        <w:t>наполнить подушку кислоро</w:t>
      </w:r>
      <w:r w:rsidRPr="009A43BB">
        <w:rPr>
          <w:rFonts w:ascii="Times New Roman" w:hAnsi="Times New Roman"/>
          <w:spacing w:val="-1"/>
          <w:sz w:val="24"/>
          <w:szCs w:val="24"/>
        </w:rPr>
        <w:softHyphen/>
      </w:r>
      <w:r w:rsidRPr="009A43BB">
        <w:rPr>
          <w:rFonts w:ascii="Times New Roman" w:hAnsi="Times New Roman"/>
          <w:sz w:val="24"/>
          <w:szCs w:val="24"/>
        </w:rPr>
        <w:t>дом;</w:t>
      </w:r>
    </w:p>
    <w:p w:rsidR="00F03008" w:rsidRPr="009A43BB" w:rsidRDefault="00F03008" w:rsidP="00F03008">
      <w:pPr>
        <w:shd w:val="clear" w:color="auto" w:fill="FFFFFF"/>
        <w:tabs>
          <w:tab w:val="left" w:pos="5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6"/>
          <w:sz w:val="24"/>
          <w:szCs w:val="24"/>
        </w:rPr>
        <w:t>г)</w:t>
      </w:r>
      <w:r w:rsidRPr="009A43BB">
        <w:rPr>
          <w:rFonts w:ascii="Times New Roman" w:hAnsi="Times New Roman"/>
          <w:sz w:val="24"/>
          <w:szCs w:val="24"/>
        </w:rPr>
        <w:tab/>
      </w:r>
      <w:r w:rsidRPr="009A43BB">
        <w:rPr>
          <w:rFonts w:ascii="Times New Roman" w:hAnsi="Times New Roman"/>
          <w:spacing w:val="-2"/>
          <w:sz w:val="24"/>
          <w:szCs w:val="24"/>
        </w:rPr>
        <w:t xml:space="preserve">закрыть вентиль на баллоне, </w:t>
      </w:r>
      <w:r w:rsidRPr="009A43BB">
        <w:rPr>
          <w:rFonts w:ascii="Times New Roman" w:hAnsi="Times New Roman"/>
          <w:sz w:val="24"/>
          <w:szCs w:val="24"/>
        </w:rPr>
        <w:t>затем на подушке;</w:t>
      </w:r>
    </w:p>
    <w:p w:rsidR="00F03008" w:rsidRPr="009A43BB" w:rsidRDefault="00F03008" w:rsidP="00F03008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proofErr w:type="spellStart"/>
      <w:r w:rsidRPr="009A43BB">
        <w:rPr>
          <w:rFonts w:ascii="Times New Roman" w:hAnsi="Times New Roman"/>
          <w:spacing w:val="-2"/>
          <w:sz w:val="24"/>
          <w:szCs w:val="24"/>
        </w:rPr>
        <w:t>д</w:t>
      </w:r>
      <w:proofErr w:type="spellEnd"/>
      <w:r w:rsidRPr="009A43BB">
        <w:rPr>
          <w:rFonts w:ascii="Times New Roman" w:hAnsi="Times New Roman"/>
          <w:spacing w:val="-2"/>
          <w:sz w:val="24"/>
          <w:szCs w:val="24"/>
        </w:rPr>
        <w:t xml:space="preserve">) </w:t>
      </w:r>
      <w:r w:rsidRPr="009A43BB">
        <w:rPr>
          <w:rFonts w:ascii="Times New Roman" w:hAnsi="Times New Roman"/>
          <w:spacing w:val="-1"/>
          <w:sz w:val="24"/>
          <w:szCs w:val="24"/>
        </w:rPr>
        <w:t>отсоединить резиновую трубку от редуктора баллона.</w:t>
      </w:r>
    </w:p>
    <w:p w:rsidR="00F03008" w:rsidRPr="009A43BB" w:rsidRDefault="00F03008" w:rsidP="00F03008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9A43BB">
        <w:rPr>
          <w:rFonts w:ascii="Times New Roman" w:hAnsi="Times New Roman"/>
          <w:spacing w:val="-1"/>
          <w:sz w:val="24"/>
          <w:szCs w:val="24"/>
        </w:rPr>
        <w:t xml:space="preserve">4. Подсоединить мундштук на </w:t>
      </w:r>
      <w:r w:rsidRPr="009A43BB">
        <w:rPr>
          <w:rFonts w:ascii="Times New Roman" w:hAnsi="Times New Roman"/>
          <w:sz w:val="24"/>
          <w:szCs w:val="24"/>
        </w:rPr>
        <w:t>трубку баллона.</w:t>
      </w:r>
      <w:r w:rsidRPr="009A43BB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F03008" w:rsidRPr="009A43BB" w:rsidRDefault="00F03008" w:rsidP="00F03008">
      <w:pPr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9A43BB">
        <w:rPr>
          <w:rFonts w:ascii="Times New Roman" w:hAnsi="Times New Roman"/>
          <w:spacing w:val="-1"/>
          <w:sz w:val="24"/>
          <w:szCs w:val="24"/>
        </w:rPr>
        <w:t xml:space="preserve">5. Обернуть мундштук (воронку) </w:t>
      </w:r>
      <w:r w:rsidRPr="009A43BB">
        <w:rPr>
          <w:rFonts w:ascii="Times New Roman" w:hAnsi="Times New Roman"/>
          <w:sz w:val="24"/>
          <w:szCs w:val="24"/>
        </w:rPr>
        <w:t>влажной марлевой салфеткой.</w:t>
      </w:r>
      <w:r w:rsidRPr="009A43BB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03008" w:rsidRPr="009A43BB" w:rsidRDefault="00F03008" w:rsidP="00F030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2"/>
          <w:sz w:val="24"/>
          <w:szCs w:val="24"/>
        </w:rPr>
        <w:t>6.Прижать воронку ко рту пациен</w:t>
      </w:r>
      <w:r w:rsidRPr="009A43BB">
        <w:rPr>
          <w:rFonts w:ascii="Times New Roman" w:hAnsi="Times New Roman"/>
          <w:spacing w:val="-2"/>
          <w:sz w:val="24"/>
          <w:szCs w:val="24"/>
        </w:rPr>
        <w:softHyphen/>
      </w:r>
      <w:r w:rsidRPr="009A43BB">
        <w:rPr>
          <w:rFonts w:ascii="Times New Roman" w:hAnsi="Times New Roman"/>
          <w:sz w:val="24"/>
          <w:szCs w:val="24"/>
        </w:rPr>
        <w:t>та и открыть кран на подушке.</w:t>
      </w:r>
    </w:p>
    <w:p w:rsidR="00F03008" w:rsidRPr="009A43BB" w:rsidRDefault="00F03008" w:rsidP="00F03008">
      <w:pPr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9A43BB">
        <w:rPr>
          <w:rFonts w:ascii="Times New Roman" w:hAnsi="Times New Roman"/>
          <w:spacing w:val="-1"/>
          <w:sz w:val="24"/>
          <w:szCs w:val="24"/>
        </w:rPr>
        <w:t>7.Отрегулировать скорость пода</w:t>
      </w:r>
      <w:r w:rsidRPr="009A43BB">
        <w:rPr>
          <w:rFonts w:ascii="Times New Roman" w:hAnsi="Times New Roman"/>
          <w:spacing w:val="-1"/>
          <w:sz w:val="24"/>
          <w:szCs w:val="24"/>
        </w:rPr>
        <w:softHyphen/>
      </w:r>
      <w:r w:rsidRPr="009A43BB">
        <w:rPr>
          <w:rFonts w:ascii="Times New Roman" w:hAnsi="Times New Roman"/>
          <w:sz w:val="24"/>
          <w:szCs w:val="24"/>
        </w:rPr>
        <w:t>чи кислорода (4-5 л в минуту).</w:t>
      </w:r>
      <w:r w:rsidRPr="009A43BB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03008" w:rsidRPr="009A43BB" w:rsidRDefault="00F03008" w:rsidP="00F030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43BB">
        <w:rPr>
          <w:rFonts w:ascii="Times New Roman" w:hAnsi="Times New Roman"/>
          <w:spacing w:val="-2"/>
          <w:sz w:val="24"/>
          <w:szCs w:val="24"/>
        </w:rPr>
        <w:t>8. Надавливать на подушку и сво</w:t>
      </w:r>
      <w:r w:rsidRPr="009A43BB">
        <w:rPr>
          <w:rFonts w:ascii="Times New Roman" w:hAnsi="Times New Roman"/>
          <w:spacing w:val="-2"/>
          <w:sz w:val="24"/>
          <w:szCs w:val="24"/>
        </w:rPr>
        <w:softHyphen/>
      </w:r>
      <w:r w:rsidRPr="009A43BB">
        <w:rPr>
          <w:rFonts w:ascii="Times New Roman" w:hAnsi="Times New Roman"/>
          <w:spacing w:val="-1"/>
          <w:sz w:val="24"/>
          <w:szCs w:val="24"/>
        </w:rPr>
        <w:t xml:space="preserve">рачивать с противоположного </w:t>
      </w:r>
      <w:r w:rsidRPr="009A43BB">
        <w:rPr>
          <w:rFonts w:ascii="Times New Roman" w:hAnsi="Times New Roman"/>
          <w:spacing w:val="-2"/>
          <w:sz w:val="24"/>
          <w:szCs w:val="24"/>
        </w:rPr>
        <w:t>конца, пока кислород не выделит</w:t>
      </w:r>
      <w:r w:rsidRPr="009A43BB">
        <w:rPr>
          <w:rFonts w:ascii="Times New Roman" w:hAnsi="Times New Roman"/>
          <w:spacing w:val="-2"/>
          <w:sz w:val="24"/>
          <w:szCs w:val="24"/>
        </w:rPr>
        <w:softHyphen/>
      </w:r>
      <w:r w:rsidRPr="009A43BB">
        <w:rPr>
          <w:rFonts w:ascii="Times New Roman" w:hAnsi="Times New Roman"/>
          <w:sz w:val="24"/>
          <w:szCs w:val="24"/>
        </w:rPr>
        <w:t>ся полностью.</w:t>
      </w:r>
    </w:p>
    <w:p w:rsidR="00F03008" w:rsidRPr="009A43BB" w:rsidRDefault="00F03008" w:rsidP="00F030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A43BB">
        <w:rPr>
          <w:rFonts w:ascii="Times New Roman" w:hAnsi="Times New Roman"/>
          <w:spacing w:val="-2"/>
          <w:sz w:val="24"/>
          <w:szCs w:val="24"/>
        </w:rPr>
        <w:t xml:space="preserve">9. Убрать подушку, отсоединить </w:t>
      </w:r>
      <w:r w:rsidRPr="009A43BB">
        <w:rPr>
          <w:rFonts w:ascii="Times New Roman" w:hAnsi="Times New Roman"/>
          <w:sz w:val="24"/>
          <w:szCs w:val="24"/>
        </w:rPr>
        <w:t>мундштук.</w:t>
      </w:r>
    </w:p>
    <w:p w:rsidR="00F03008" w:rsidRPr="009A43BB" w:rsidRDefault="00F03008" w:rsidP="00F03008">
      <w:pPr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9A43BB">
        <w:rPr>
          <w:rFonts w:ascii="Times New Roman" w:hAnsi="Times New Roman"/>
          <w:spacing w:val="-2"/>
          <w:sz w:val="24"/>
          <w:szCs w:val="24"/>
        </w:rPr>
        <w:t xml:space="preserve">10. Салфетку сбросить в лоток для </w:t>
      </w:r>
      <w:r w:rsidRPr="009A43BB">
        <w:rPr>
          <w:rFonts w:ascii="Times New Roman" w:hAnsi="Times New Roman"/>
          <w:sz w:val="24"/>
          <w:szCs w:val="24"/>
        </w:rPr>
        <w:t>отработанного материала.</w:t>
      </w:r>
      <w:r w:rsidRPr="009A43BB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03008" w:rsidRPr="009A43BB" w:rsidRDefault="00F03008" w:rsidP="00F030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2"/>
          <w:sz w:val="24"/>
          <w:szCs w:val="24"/>
        </w:rPr>
        <w:t xml:space="preserve">11. Мундштук поместить в </w:t>
      </w:r>
      <w:proofErr w:type="spellStart"/>
      <w:r w:rsidRPr="009A43BB">
        <w:rPr>
          <w:rFonts w:ascii="Times New Roman" w:hAnsi="Times New Roman"/>
          <w:spacing w:val="-2"/>
          <w:sz w:val="24"/>
          <w:szCs w:val="24"/>
        </w:rPr>
        <w:t>дезрас</w:t>
      </w:r>
      <w:r w:rsidRPr="009A43BB">
        <w:rPr>
          <w:rFonts w:ascii="Times New Roman" w:hAnsi="Times New Roman"/>
          <w:sz w:val="24"/>
          <w:szCs w:val="24"/>
        </w:rPr>
        <w:t>твор</w:t>
      </w:r>
      <w:proofErr w:type="spellEnd"/>
      <w:r w:rsidRPr="009A43BB">
        <w:rPr>
          <w:rFonts w:ascii="Times New Roman" w:hAnsi="Times New Roman"/>
          <w:sz w:val="24"/>
          <w:szCs w:val="24"/>
        </w:rPr>
        <w:t xml:space="preserve"> на 60 минут. </w:t>
      </w:r>
    </w:p>
    <w:p w:rsidR="00F03008" w:rsidRPr="009A43BB" w:rsidRDefault="00F03008" w:rsidP="00F030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z w:val="24"/>
          <w:szCs w:val="24"/>
        </w:rPr>
        <w:t>12.Вымыть и осушить руки.</w:t>
      </w:r>
    </w:p>
    <w:p w:rsidR="00F03008" w:rsidRPr="009A43BB" w:rsidRDefault="00F03008" w:rsidP="00F0300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rPr>
          <w:rFonts w:ascii="Times New Roman" w:hAnsi="Times New Roman"/>
          <w:b/>
          <w:bCs/>
          <w:sz w:val="24"/>
          <w:szCs w:val="24"/>
        </w:rPr>
      </w:pPr>
      <w:r w:rsidRPr="009A43B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24125" cy="1819275"/>
            <wp:effectExtent l="19050" t="0" r="9525" b="0"/>
            <wp:docPr id="1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3BB">
        <w:rPr>
          <w:rFonts w:ascii="Times New Roman" w:hAnsi="Times New Roman"/>
          <w:b/>
          <w:bCs/>
          <w:spacing w:val="-8"/>
          <w:sz w:val="24"/>
          <w:szCs w:val="24"/>
        </w:rPr>
        <w:t xml:space="preserve"> Рис. Подача увлажненного </w:t>
      </w:r>
      <w:r w:rsidRPr="009A43BB">
        <w:rPr>
          <w:rFonts w:ascii="Times New Roman" w:hAnsi="Times New Roman"/>
          <w:b/>
          <w:bCs/>
          <w:sz w:val="24"/>
          <w:szCs w:val="24"/>
        </w:rPr>
        <w:t>кислорода</w:t>
      </w:r>
    </w:p>
    <w:p w:rsidR="00F03008" w:rsidRPr="009A43BB" w:rsidRDefault="00F03008" w:rsidP="00F0300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A43BB">
        <w:rPr>
          <w:rFonts w:ascii="Times New Roman" w:hAnsi="Times New Roman"/>
          <w:b/>
          <w:bCs/>
          <w:sz w:val="24"/>
          <w:szCs w:val="24"/>
        </w:rPr>
        <w:lastRenderedPageBreak/>
        <w:t>Техника выполнения внутрикожной инъекции</w:t>
      </w:r>
    </w:p>
    <w:p w:rsidR="00F03008" w:rsidRPr="009A43BB" w:rsidRDefault="00F03008" w:rsidP="00F03008">
      <w:pPr>
        <w:shd w:val="clear" w:color="auto" w:fill="FFFFFF"/>
        <w:spacing w:after="0"/>
        <w:ind w:right="37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b/>
          <w:i/>
          <w:iCs/>
          <w:sz w:val="24"/>
          <w:szCs w:val="24"/>
        </w:rPr>
        <w:t>Цель:</w:t>
      </w:r>
      <w:r w:rsidRPr="009A43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43BB">
        <w:rPr>
          <w:rFonts w:ascii="Times New Roman" w:hAnsi="Times New Roman"/>
          <w:sz w:val="24"/>
          <w:szCs w:val="24"/>
        </w:rPr>
        <w:t>активное выявление туберкулеза (реакция Ман</w:t>
      </w:r>
      <w:r w:rsidRPr="009A43BB">
        <w:rPr>
          <w:rFonts w:ascii="Times New Roman" w:hAnsi="Times New Roman"/>
          <w:sz w:val="24"/>
          <w:szCs w:val="24"/>
        </w:rPr>
        <w:softHyphen/>
        <w:t>ту), диагностика аллергических реакций организма, про</w:t>
      </w:r>
      <w:r w:rsidRPr="009A43BB">
        <w:rPr>
          <w:rFonts w:ascii="Times New Roman" w:hAnsi="Times New Roman"/>
          <w:sz w:val="24"/>
          <w:szCs w:val="24"/>
        </w:rPr>
        <w:softHyphen/>
        <w:t>филактика туберкулеза (прививка БЦЖ).</w:t>
      </w:r>
    </w:p>
    <w:p w:rsidR="00F03008" w:rsidRPr="009A43BB" w:rsidRDefault="00F03008" w:rsidP="00F03008">
      <w:pPr>
        <w:shd w:val="clear" w:color="auto" w:fill="FFFFFF"/>
        <w:spacing w:after="0"/>
        <w:ind w:right="37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b/>
          <w:i/>
          <w:iCs/>
          <w:sz w:val="24"/>
          <w:szCs w:val="24"/>
        </w:rPr>
        <w:t>Функциональное назначение:</w:t>
      </w:r>
      <w:r w:rsidRPr="009A43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43BB">
        <w:rPr>
          <w:rFonts w:ascii="Times New Roman" w:hAnsi="Times New Roman"/>
          <w:sz w:val="24"/>
          <w:szCs w:val="24"/>
        </w:rPr>
        <w:t>профилактическое, диаг</w:t>
      </w:r>
      <w:r w:rsidRPr="009A43BB">
        <w:rPr>
          <w:rFonts w:ascii="Times New Roman" w:hAnsi="Times New Roman"/>
          <w:sz w:val="24"/>
          <w:szCs w:val="24"/>
        </w:rPr>
        <w:softHyphen/>
        <w:t>ностическое, лечебное.</w:t>
      </w:r>
    </w:p>
    <w:p w:rsidR="00F03008" w:rsidRPr="009A43BB" w:rsidRDefault="00F03008" w:rsidP="00F03008">
      <w:pPr>
        <w:shd w:val="clear" w:color="auto" w:fill="FFFFFF"/>
        <w:spacing w:after="0"/>
        <w:ind w:right="3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3BB">
        <w:rPr>
          <w:rFonts w:ascii="Times New Roman" w:hAnsi="Times New Roman"/>
          <w:b/>
          <w:i/>
          <w:iCs/>
          <w:sz w:val="24"/>
          <w:szCs w:val="24"/>
        </w:rPr>
        <w:t>Оснащение:</w:t>
      </w:r>
      <w:r w:rsidRPr="009A43B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43BB">
        <w:rPr>
          <w:rFonts w:ascii="Times New Roman" w:hAnsi="Times New Roman"/>
          <w:sz w:val="24"/>
          <w:szCs w:val="24"/>
        </w:rPr>
        <w:t xml:space="preserve">нестерильные лотки </w:t>
      </w:r>
      <w:r w:rsidRPr="009A43BB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9A43BB">
        <w:rPr>
          <w:rFonts w:ascii="Times New Roman" w:hAnsi="Times New Roman"/>
          <w:sz w:val="24"/>
          <w:szCs w:val="24"/>
        </w:rPr>
        <w:t>2 шт. (для шпри</w:t>
      </w:r>
      <w:r w:rsidRPr="009A43BB">
        <w:rPr>
          <w:rFonts w:ascii="Times New Roman" w:hAnsi="Times New Roman"/>
          <w:sz w:val="24"/>
          <w:szCs w:val="24"/>
        </w:rPr>
        <w:softHyphen/>
        <w:t xml:space="preserve">цев, лекарства), </w:t>
      </w:r>
      <w:proofErr w:type="spellStart"/>
      <w:r w:rsidRPr="009A43BB">
        <w:rPr>
          <w:rFonts w:ascii="Times New Roman" w:hAnsi="Times New Roman"/>
          <w:sz w:val="24"/>
          <w:szCs w:val="24"/>
        </w:rPr>
        <w:t>непрокалываемый</w:t>
      </w:r>
      <w:proofErr w:type="spellEnd"/>
      <w:r w:rsidRPr="009A43BB">
        <w:rPr>
          <w:rFonts w:ascii="Times New Roman" w:hAnsi="Times New Roman"/>
          <w:sz w:val="24"/>
          <w:szCs w:val="24"/>
        </w:rPr>
        <w:t xml:space="preserve"> контейнер для отходов класса «Б» или «В» — 2 шт., шприцы одноразовые емко</w:t>
      </w:r>
      <w:r w:rsidRPr="009A43BB">
        <w:rPr>
          <w:rFonts w:ascii="Times New Roman" w:hAnsi="Times New Roman"/>
          <w:sz w:val="24"/>
          <w:szCs w:val="24"/>
        </w:rPr>
        <w:softHyphen/>
        <w:t>стью от 1 до 2 мл с иглой до 15 мм (в том числе туберку</w:t>
      </w:r>
      <w:r w:rsidRPr="009A43BB">
        <w:rPr>
          <w:rFonts w:ascii="Times New Roman" w:hAnsi="Times New Roman"/>
          <w:sz w:val="24"/>
          <w:szCs w:val="24"/>
        </w:rPr>
        <w:softHyphen/>
        <w:t xml:space="preserve">линовые, </w:t>
      </w:r>
      <w:proofErr w:type="spellStart"/>
      <w:r w:rsidRPr="009A43BB">
        <w:rPr>
          <w:rFonts w:ascii="Times New Roman" w:hAnsi="Times New Roman"/>
          <w:sz w:val="24"/>
          <w:szCs w:val="24"/>
        </w:rPr>
        <w:t>саморазрушающиеся</w:t>
      </w:r>
      <w:proofErr w:type="spellEnd"/>
      <w:r w:rsidRPr="009A43BB">
        <w:rPr>
          <w:rFonts w:ascii="Times New Roman" w:hAnsi="Times New Roman"/>
          <w:sz w:val="24"/>
          <w:szCs w:val="24"/>
        </w:rPr>
        <w:t>:</w:t>
      </w:r>
      <w:proofErr w:type="gramEnd"/>
      <w:r w:rsidRPr="009A43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3BB">
        <w:rPr>
          <w:rFonts w:ascii="Times New Roman" w:hAnsi="Times New Roman"/>
          <w:sz w:val="24"/>
          <w:szCs w:val="24"/>
        </w:rPr>
        <w:t>СП-шприц), сечением 0,4 мм, кожный спиртовой антисептик или спирт 70% (для обработки рук и инъекционного поля), стерильные ватные шарики, салфетки — 4 шт. (для обработки ампу</w:t>
      </w:r>
      <w:r w:rsidRPr="009A43BB">
        <w:rPr>
          <w:rFonts w:ascii="Times New Roman" w:hAnsi="Times New Roman"/>
          <w:sz w:val="24"/>
          <w:szCs w:val="24"/>
        </w:rPr>
        <w:softHyphen/>
      </w:r>
      <w:r w:rsidRPr="009A43BB">
        <w:rPr>
          <w:rFonts w:ascii="Times New Roman" w:hAnsi="Times New Roman"/>
          <w:spacing w:val="-2"/>
          <w:sz w:val="24"/>
          <w:szCs w:val="24"/>
        </w:rPr>
        <w:t>лы, места инъекции двукратно перед введением и однократ</w:t>
      </w:r>
      <w:r w:rsidRPr="009A43BB">
        <w:rPr>
          <w:rFonts w:ascii="Times New Roman" w:hAnsi="Times New Roman"/>
          <w:spacing w:val="-2"/>
          <w:sz w:val="24"/>
          <w:szCs w:val="24"/>
        </w:rPr>
        <w:softHyphen/>
      </w:r>
      <w:r w:rsidRPr="009A43BB">
        <w:rPr>
          <w:rFonts w:ascii="Times New Roman" w:hAnsi="Times New Roman"/>
          <w:sz w:val="24"/>
          <w:szCs w:val="24"/>
        </w:rPr>
        <w:t>но — после введения) на стерильном лотке;</w:t>
      </w:r>
      <w:proofErr w:type="gramEnd"/>
      <w:r w:rsidRPr="009A43BB">
        <w:rPr>
          <w:rFonts w:ascii="Times New Roman" w:hAnsi="Times New Roman"/>
          <w:sz w:val="24"/>
          <w:szCs w:val="24"/>
        </w:rPr>
        <w:t xml:space="preserve"> перчатки, од</w:t>
      </w:r>
      <w:r w:rsidRPr="009A43BB">
        <w:rPr>
          <w:rFonts w:ascii="Times New Roman" w:hAnsi="Times New Roman"/>
          <w:sz w:val="24"/>
          <w:szCs w:val="24"/>
        </w:rPr>
        <w:softHyphen/>
      </w:r>
      <w:r w:rsidRPr="009A43BB">
        <w:rPr>
          <w:rFonts w:ascii="Times New Roman" w:hAnsi="Times New Roman"/>
          <w:spacing w:val="-1"/>
          <w:sz w:val="24"/>
          <w:szCs w:val="24"/>
        </w:rPr>
        <w:t>норазовое полотенце, жидкое мыло в дозаторе, лекарствен</w:t>
      </w:r>
      <w:r w:rsidRPr="009A43BB">
        <w:rPr>
          <w:rFonts w:ascii="Times New Roman" w:hAnsi="Times New Roman"/>
          <w:spacing w:val="-1"/>
          <w:sz w:val="24"/>
          <w:szCs w:val="24"/>
        </w:rPr>
        <w:softHyphen/>
      </w:r>
      <w:r w:rsidRPr="009A43BB">
        <w:rPr>
          <w:rFonts w:ascii="Times New Roman" w:hAnsi="Times New Roman"/>
          <w:sz w:val="24"/>
          <w:szCs w:val="24"/>
        </w:rPr>
        <w:t>ный препарат (вакцины, аллергены, количество вводи</w:t>
      </w:r>
      <w:r w:rsidRPr="009A43BB">
        <w:rPr>
          <w:rFonts w:ascii="Times New Roman" w:hAnsi="Times New Roman"/>
          <w:sz w:val="24"/>
          <w:szCs w:val="24"/>
        </w:rPr>
        <w:softHyphen/>
        <w:t>мого раствора от 0,01 до 1 мл), емкость для дезинфекции перчаток.</w:t>
      </w:r>
    </w:p>
    <w:p w:rsidR="00F03008" w:rsidRPr="009A43BB" w:rsidRDefault="00F03008" w:rsidP="00F03008">
      <w:pPr>
        <w:shd w:val="clear" w:color="auto" w:fill="FFFFFF"/>
        <w:spacing w:after="0"/>
        <w:ind w:right="37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i/>
          <w:iCs/>
          <w:sz w:val="24"/>
          <w:szCs w:val="24"/>
        </w:rPr>
        <w:t xml:space="preserve">Типичные места для проведения инъекции: </w:t>
      </w:r>
      <w:r w:rsidRPr="009A43BB">
        <w:rPr>
          <w:rFonts w:ascii="Times New Roman" w:hAnsi="Times New Roman"/>
          <w:sz w:val="24"/>
          <w:szCs w:val="24"/>
        </w:rPr>
        <w:t>средняя треть внутренней поверхности предплечья, верхняя треть наружной поверхности плеча.</w:t>
      </w:r>
    </w:p>
    <w:p w:rsidR="00F03008" w:rsidRPr="009A43BB" w:rsidRDefault="00F03008" w:rsidP="00F03008">
      <w:pPr>
        <w:shd w:val="clear" w:color="auto" w:fill="FFFFFF"/>
        <w:spacing w:after="0"/>
        <w:ind w:right="37"/>
        <w:jc w:val="both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i/>
          <w:iCs/>
          <w:spacing w:val="-4"/>
          <w:sz w:val="24"/>
          <w:szCs w:val="24"/>
        </w:rPr>
        <w:t xml:space="preserve">Обязательное условие: </w:t>
      </w:r>
      <w:r w:rsidRPr="009A43BB">
        <w:rPr>
          <w:rFonts w:ascii="Times New Roman" w:hAnsi="Times New Roman"/>
          <w:spacing w:val="-4"/>
          <w:sz w:val="24"/>
          <w:szCs w:val="24"/>
        </w:rPr>
        <w:t>специалист должен иметь темати</w:t>
      </w:r>
      <w:r w:rsidRPr="009A43BB">
        <w:rPr>
          <w:rFonts w:ascii="Times New Roman" w:hAnsi="Times New Roman"/>
          <w:spacing w:val="-4"/>
          <w:sz w:val="24"/>
          <w:szCs w:val="24"/>
        </w:rPr>
        <w:softHyphen/>
      </w:r>
      <w:r w:rsidRPr="009A43BB">
        <w:rPr>
          <w:rFonts w:ascii="Times New Roman" w:hAnsi="Times New Roman"/>
          <w:spacing w:val="-8"/>
          <w:sz w:val="24"/>
          <w:szCs w:val="24"/>
        </w:rPr>
        <w:t xml:space="preserve">ческое усовершенствование по </w:t>
      </w:r>
      <w:proofErr w:type="spellStart"/>
      <w:r w:rsidRPr="009A43BB">
        <w:rPr>
          <w:rFonts w:ascii="Times New Roman" w:hAnsi="Times New Roman"/>
          <w:spacing w:val="-8"/>
          <w:sz w:val="24"/>
          <w:szCs w:val="24"/>
        </w:rPr>
        <w:t>вакцинопрофилактике</w:t>
      </w:r>
      <w:proofErr w:type="spellEnd"/>
      <w:r w:rsidRPr="009A43BB">
        <w:rPr>
          <w:rFonts w:ascii="Times New Roman" w:hAnsi="Times New Roman"/>
          <w:spacing w:val="-8"/>
          <w:sz w:val="24"/>
          <w:szCs w:val="24"/>
        </w:rPr>
        <w:t xml:space="preserve">. Средний </w:t>
      </w:r>
      <w:r w:rsidRPr="009A43BB">
        <w:rPr>
          <w:rFonts w:ascii="Times New Roman" w:hAnsi="Times New Roman"/>
          <w:sz w:val="24"/>
          <w:szCs w:val="24"/>
        </w:rPr>
        <w:t xml:space="preserve">медицинский работник должен убедиться в наличии </w:t>
      </w:r>
      <w:r w:rsidRPr="009A43BB">
        <w:rPr>
          <w:rFonts w:ascii="Times New Roman" w:hAnsi="Times New Roman"/>
          <w:spacing w:val="-4"/>
          <w:sz w:val="24"/>
          <w:szCs w:val="24"/>
        </w:rPr>
        <w:t>у пациента информированного согласия на процедуру и в от</w:t>
      </w:r>
      <w:r w:rsidRPr="009A43BB">
        <w:rPr>
          <w:rFonts w:ascii="Times New Roman" w:hAnsi="Times New Roman"/>
          <w:spacing w:val="-4"/>
          <w:sz w:val="24"/>
          <w:szCs w:val="24"/>
        </w:rPr>
        <w:softHyphen/>
      </w:r>
      <w:r w:rsidRPr="009A43BB">
        <w:rPr>
          <w:rFonts w:ascii="Times New Roman" w:hAnsi="Times New Roman"/>
          <w:spacing w:val="-2"/>
          <w:sz w:val="24"/>
          <w:szCs w:val="24"/>
        </w:rPr>
        <w:t>сутствии такового, уточнить дальнейшие действия у врача.</w:t>
      </w:r>
    </w:p>
    <w:p w:rsidR="00F03008" w:rsidRPr="009A43BB" w:rsidRDefault="00F03008" w:rsidP="00F03008">
      <w:pPr>
        <w:shd w:val="clear" w:color="auto" w:fill="FFFFFF"/>
        <w:spacing w:after="0"/>
        <w:ind w:right="37"/>
        <w:jc w:val="both"/>
        <w:rPr>
          <w:rFonts w:ascii="Times New Roman" w:hAnsi="Times New Roman"/>
          <w:b/>
          <w:sz w:val="24"/>
          <w:szCs w:val="24"/>
        </w:rPr>
      </w:pPr>
      <w:r w:rsidRPr="009A43BB">
        <w:rPr>
          <w:rFonts w:ascii="Times New Roman" w:hAnsi="Times New Roman"/>
          <w:b/>
          <w:sz w:val="24"/>
          <w:szCs w:val="24"/>
        </w:rPr>
        <w:t>Последовательность действий:</w:t>
      </w:r>
    </w:p>
    <w:p w:rsidR="00F03008" w:rsidRPr="009A43BB" w:rsidRDefault="00F03008" w:rsidP="00F03008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bCs/>
          <w:spacing w:val="-7"/>
          <w:sz w:val="24"/>
          <w:szCs w:val="24"/>
        </w:rPr>
        <w:t>1</w:t>
      </w:r>
      <w:r w:rsidRPr="009A43BB">
        <w:rPr>
          <w:rFonts w:ascii="Times New Roman" w:hAnsi="Times New Roman"/>
          <w:spacing w:val="-7"/>
          <w:sz w:val="24"/>
          <w:szCs w:val="24"/>
        </w:rPr>
        <w:t xml:space="preserve">. Сообщить пациенту (родителям) </w:t>
      </w:r>
      <w:proofErr w:type="gramStart"/>
      <w:r w:rsidRPr="009A43BB">
        <w:rPr>
          <w:rFonts w:ascii="Times New Roman" w:hAnsi="Times New Roman"/>
          <w:spacing w:val="-7"/>
          <w:sz w:val="24"/>
          <w:szCs w:val="24"/>
        </w:rPr>
        <w:t>необходимую</w:t>
      </w:r>
      <w:proofErr w:type="gramEnd"/>
      <w:r w:rsidRPr="009A43BB">
        <w:rPr>
          <w:rFonts w:ascii="Times New Roman" w:hAnsi="Times New Roman"/>
          <w:spacing w:val="-7"/>
          <w:sz w:val="24"/>
          <w:szCs w:val="24"/>
        </w:rPr>
        <w:t xml:space="preserve"> информацию о пред</w:t>
      </w:r>
      <w:r w:rsidRPr="009A43BB">
        <w:rPr>
          <w:rFonts w:ascii="Times New Roman" w:hAnsi="Times New Roman"/>
          <w:spacing w:val="-7"/>
          <w:sz w:val="24"/>
          <w:szCs w:val="24"/>
        </w:rPr>
        <w:softHyphen/>
      </w:r>
      <w:r w:rsidRPr="009A43BB">
        <w:rPr>
          <w:rFonts w:ascii="Times New Roman" w:hAnsi="Times New Roman"/>
          <w:spacing w:val="-6"/>
          <w:sz w:val="24"/>
          <w:szCs w:val="24"/>
        </w:rPr>
        <w:t>стоящей инъекции, убедиться в отсутствии противопоказаний.</w:t>
      </w:r>
    </w:p>
    <w:p w:rsidR="00F03008" w:rsidRPr="009A43BB" w:rsidRDefault="00F03008" w:rsidP="00F03008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7"/>
          <w:sz w:val="24"/>
          <w:szCs w:val="24"/>
        </w:rPr>
        <w:t>2. Вымыть руки с мылом, осушить.</w:t>
      </w:r>
    </w:p>
    <w:p w:rsidR="00F03008" w:rsidRPr="009A43BB" w:rsidRDefault="00F03008" w:rsidP="00F03008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z w:val="24"/>
          <w:szCs w:val="24"/>
        </w:rPr>
        <w:t>3. Подготовить оснащение.</w:t>
      </w:r>
    </w:p>
    <w:p w:rsidR="00F03008" w:rsidRPr="009A43BB" w:rsidRDefault="00F03008" w:rsidP="00F03008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6"/>
          <w:sz w:val="24"/>
          <w:szCs w:val="24"/>
        </w:rPr>
        <w:t>4. Набрать лекарственное средство</w:t>
      </w:r>
      <w:r w:rsidRPr="009A43BB">
        <w:rPr>
          <w:rFonts w:ascii="Times New Roman" w:hAnsi="Times New Roman"/>
          <w:spacing w:val="-5"/>
          <w:sz w:val="24"/>
          <w:szCs w:val="24"/>
        </w:rPr>
        <w:t xml:space="preserve"> в шприц, вытеснить воздух так, </w:t>
      </w:r>
      <w:r w:rsidRPr="009A43BB">
        <w:rPr>
          <w:rFonts w:ascii="Times New Roman" w:hAnsi="Times New Roman"/>
          <w:spacing w:val="-6"/>
          <w:sz w:val="24"/>
          <w:szCs w:val="24"/>
        </w:rPr>
        <w:t>чтобы осталась точная доза, уло</w:t>
      </w:r>
      <w:r w:rsidRPr="009A43BB">
        <w:rPr>
          <w:rFonts w:ascii="Times New Roman" w:hAnsi="Times New Roman"/>
          <w:spacing w:val="-6"/>
          <w:sz w:val="24"/>
          <w:szCs w:val="24"/>
        </w:rPr>
        <w:softHyphen/>
        <w:t xml:space="preserve">жить шприц в стерильный лоток или стерильную упаковку из-под </w:t>
      </w:r>
      <w:r w:rsidRPr="009A43BB">
        <w:rPr>
          <w:rFonts w:ascii="Times New Roman" w:hAnsi="Times New Roman"/>
          <w:sz w:val="24"/>
          <w:szCs w:val="24"/>
        </w:rPr>
        <w:t>шприца.</w:t>
      </w:r>
    </w:p>
    <w:p w:rsidR="00F03008" w:rsidRPr="009A43BB" w:rsidRDefault="00F03008" w:rsidP="00F03008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5"/>
          <w:sz w:val="24"/>
          <w:szCs w:val="24"/>
        </w:rPr>
        <w:t xml:space="preserve">5. Утилизировать ампулы из-под вакцин, аллергенов в отдельной </w:t>
      </w:r>
      <w:r w:rsidRPr="009A43BB">
        <w:rPr>
          <w:rFonts w:ascii="Times New Roman" w:hAnsi="Times New Roman"/>
          <w:spacing w:val="-7"/>
          <w:sz w:val="24"/>
          <w:szCs w:val="24"/>
        </w:rPr>
        <w:t>емкости, промаркировать емкость.</w:t>
      </w:r>
    </w:p>
    <w:p w:rsidR="00F03008" w:rsidRPr="009A43BB" w:rsidRDefault="00F03008" w:rsidP="00F03008">
      <w:pPr>
        <w:spacing w:after="0"/>
        <w:ind w:right="37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7"/>
          <w:sz w:val="24"/>
          <w:szCs w:val="24"/>
        </w:rPr>
        <w:t xml:space="preserve">6. Предложить пациенту занять </w:t>
      </w:r>
      <w:r w:rsidRPr="009A43BB">
        <w:rPr>
          <w:rFonts w:ascii="Times New Roman" w:hAnsi="Times New Roman"/>
          <w:sz w:val="24"/>
          <w:szCs w:val="24"/>
        </w:rPr>
        <w:t>удобное положение.</w:t>
      </w:r>
    </w:p>
    <w:p w:rsidR="00F03008" w:rsidRPr="009A43BB" w:rsidRDefault="00F03008" w:rsidP="00F03008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6"/>
          <w:sz w:val="24"/>
          <w:szCs w:val="24"/>
        </w:rPr>
        <w:t>7. Определить место инъекции ме</w:t>
      </w:r>
      <w:r w:rsidRPr="009A43BB">
        <w:rPr>
          <w:rFonts w:ascii="Times New Roman" w:hAnsi="Times New Roman"/>
          <w:spacing w:val="-6"/>
          <w:sz w:val="24"/>
          <w:szCs w:val="24"/>
        </w:rPr>
        <w:softHyphen/>
      </w:r>
      <w:r w:rsidRPr="009A43BB">
        <w:rPr>
          <w:rFonts w:ascii="Times New Roman" w:hAnsi="Times New Roman"/>
          <w:spacing w:val="-5"/>
          <w:sz w:val="24"/>
          <w:szCs w:val="24"/>
        </w:rPr>
        <w:t xml:space="preserve">тодом пальпации, убедиться, что </w:t>
      </w:r>
      <w:r w:rsidRPr="009A43BB">
        <w:rPr>
          <w:rFonts w:ascii="Times New Roman" w:hAnsi="Times New Roman"/>
          <w:spacing w:val="-6"/>
          <w:sz w:val="24"/>
          <w:szCs w:val="24"/>
        </w:rPr>
        <w:t xml:space="preserve">нет болезненности, уплотнений, </w:t>
      </w:r>
      <w:r w:rsidRPr="009A43BB">
        <w:rPr>
          <w:rFonts w:ascii="Times New Roman" w:hAnsi="Times New Roman"/>
          <w:spacing w:val="-7"/>
          <w:sz w:val="24"/>
          <w:szCs w:val="24"/>
        </w:rPr>
        <w:t xml:space="preserve">местного повышения температуры, </w:t>
      </w:r>
      <w:r w:rsidRPr="009A43BB">
        <w:rPr>
          <w:rFonts w:ascii="Times New Roman" w:hAnsi="Times New Roman"/>
          <w:sz w:val="24"/>
          <w:szCs w:val="24"/>
        </w:rPr>
        <w:t>высыпаний, зуда.</w:t>
      </w:r>
    </w:p>
    <w:p w:rsidR="00F03008" w:rsidRPr="009A43BB" w:rsidRDefault="00F03008" w:rsidP="00F03008">
      <w:pPr>
        <w:spacing w:after="0"/>
        <w:ind w:right="37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9A43BB">
        <w:rPr>
          <w:rFonts w:ascii="Times New Roman" w:hAnsi="Times New Roman"/>
          <w:spacing w:val="-7"/>
          <w:sz w:val="24"/>
          <w:szCs w:val="24"/>
        </w:rPr>
        <w:t xml:space="preserve">8. Вымыть руки, осушить, надеть </w:t>
      </w:r>
      <w:r w:rsidRPr="009A43BB">
        <w:rPr>
          <w:rFonts w:ascii="Times New Roman" w:hAnsi="Times New Roman"/>
          <w:sz w:val="24"/>
          <w:szCs w:val="24"/>
        </w:rPr>
        <w:t>перчатки.</w:t>
      </w:r>
      <w:r w:rsidRPr="009A43BB"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</w:p>
    <w:p w:rsidR="00F03008" w:rsidRPr="009A43BB" w:rsidRDefault="00F03008" w:rsidP="00F03008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bCs/>
          <w:spacing w:val="-7"/>
          <w:sz w:val="24"/>
          <w:szCs w:val="24"/>
        </w:rPr>
        <w:t>9.</w:t>
      </w:r>
      <w:r w:rsidRPr="009A43BB">
        <w:rPr>
          <w:rFonts w:ascii="Times New Roman" w:hAnsi="Times New Roman"/>
          <w:b/>
          <w:bCs/>
          <w:spacing w:val="-7"/>
          <w:sz w:val="24"/>
          <w:szCs w:val="24"/>
        </w:rPr>
        <w:t xml:space="preserve">  </w:t>
      </w:r>
      <w:r w:rsidRPr="009A43BB">
        <w:rPr>
          <w:rFonts w:ascii="Times New Roman" w:hAnsi="Times New Roman"/>
          <w:spacing w:val="-7"/>
          <w:sz w:val="24"/>
          <w:szCs w:val="24"/>
        </w:rPr>
        <w:t>Обработать место инъекции ан</w:t>
      </w:r>
      <w:r w:rsidRPr="009A43BB">
        <w:rPr>
          <w:rFonts w:ascii="Times New Roman" w:hAnsi="Times New Roman"/>
          <w:spacing w:val="-7"/>
          <w:sz w:val="24"/>
          <w:szCs w:val="24"/>
        </w:rPr>
        <w:softHyphen/>
      </w:r>
      <w:r w:rsidRPr="009A43BB">
        <w:rPr>
          <w:rFonts w:ascii="Times New Roman" w:hAnsi="Times New Roman"/>
          <w:spacing w:val="-5"/>
          <w:sz w:val="24"/>
          <w:szCs w:val="24"/>
        </w:rPr>
        <w:t xml:space="preserve">тисептиком, делая мазки в одном направлении, двукратно, сначала </w:t>
      </w:r>
      <w:r w:rsidRPr="009A43BB">
        <w:rPr>
          <w:rFonts w:ascii="Times New Roman" w:hAnsi="Times New Roman"/>
          <w:spacing w:val="-6"/>
          <w:sz w:val="24"/>
          <w:szCs w:val="24"/>
        </w:rPr>
        <w:t xml:space="preserve">большую площадь (примерно, </w:t>
      </w:r>
      <w:r w:rsidRPr="009A43BB">
        <w:rPr>
          <w:rFonts w:ascii="Times New Roman" w:hAnsi="Times New Roman"/>
          <w:spacing w:val="-9"/>
          <w:sz w:val="24"/>
          <w:szCs w:val="24"/>
        </w:rPr>
        <w:t xml:space="preserve">10x1 </w:t>
      </w:r>
      <w:proofErr w:type="spellStart"/>
      <w:r w:rsidRPr="009A43BB">
        <w:rPr>
          <w:rFonts w:ascii="Times New Roman" w:hAnsi="Times New Roman"/>
          <w:spacing w:val="-9"/>
          <w:sz w:val="24"/>
          <w:szCs w:val="24"/>
        </w:rPr>
        <w:t>Осм</w:t>
      </w:r>
      <w:proofErr w:type="spellEnd"/>
      <w:r w:rsidRPr="009A43BB">
        <w:rPr>
          <w:rFonts w:ascii="Times New Roman" w:hAnsi="Times New Roman"/>
          <w:spacing w:val="-9"/>
          <w:sz w:val="24"/>
          <w:szCs w:val="24"/>
        </w:rPr>
        <w:t>), затем только место инъ</w:t>
      </w:r>
      <w:r w:rsidRPr="009A43BB">
        <w:rPr>
          <w:rFonts w:ascii="Times New Roman" w:hAnsi="Times New Roman"/>
          <w:spacing w:val="-9"/>
          <w:sz w:val="24"/>
          <w:szCs w:val="24"/>
        </w:rPr>
        <w:softHyphen/>
      </w:r>
      <w:r w:rsidRPr="009A43BB">
        <w:rPr>
          <w:rFonts w:ascii="Times New Roman" w:hAnsi="Times New Roman"/>
          <w:sz w:val="24"/>
          <w:szCs w:val="24"/>
        </w:rPr>
        <w:t>екции.</w:t>
      </w:r>
    </w:p>
    <w:p w:rsidR="00F03008" w:rsidRPr="009A43BB" w:rsidRDefault="00F03008" w:rsidP="00F03008">
      <w:pPr>
        <w:spacing w:after="0"/>
        <w:ind w:right="37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6"/>
          <w:sz w:val="24"/>
          <w:szCs w:val="24"/>
        </w:rPr>
        <w:t>10. Взять шприц в правую руку, при</w:t>
      </w:r>
      <w:r w:rsidRPr="009A43BB">
        <w:rPr>
          <w:rFonts w:ascii="Times New Roman" w:hAnsi="Times New Roman"/>
          <w:spacing w:val="-6"/>
          <w:sz w:val="24"/>
          <w:szCs w:val="24"/>
        </w:rPr>
        <w:softHyphen/>
        <w:t>держивая канюлю иглы указатель</w:t>
      </w:r>
      <w:r w:rsidRPr="009A43BB">
        <w:rPr>
          <w:rFonts w:ascii="Times New Roman" w:hAnsi="Times New Roman"/>
          <w:spacing w:val="-6"/>
          <w:sz w:val="24"/>
          <w:szCs w:val="24"/>
        </w:rPr>
        <w:softHyphen/>
        <w:t xml:space="preserve">ным пальцем, а цилиндр шприца с </w:t>
      </w:r>
      <w:r w:rsidRPr="009A43BB">
        <w:rPr>
          <w:rFonts w:ascii="Times New Roman" w:hAnsi="Times New Roman"/>
          <w:spacing w:val="-5"/>
          <w:sz w:val="24"/>
          <w:szCs w:val="24"/>
        </w:rPr>
        <w:t xml:space="preserve">поршнем 3, 4, 5 пальцами, срезом </w:t>
      </w:r>
      <w:r w:rsidRPr="009A43BB">
        <w:rPr>
          <w:rFonts w:ascii="Times New Roman" w:hAnsi="Times New Roman"/>
          <w:sz w:val="24"/>
          <w:szCs w:val="24"/>
        </w:rPr>
        <w:t>иглы вверх.</w:t>
      </w:r>
    </w:p>
    <w:p w:rsidR="00F03008" w:rsidRPr="009A43BB" w:rsidRDefault="00F03008" w:rsidP="00F03008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3"/>
          <w:sz w:val="24"/>
          <w:szCs w:val="24"/>
        </w:rPr>
        <w:t xml:space="preserve">11. Натянуть кожу в месте инъекции </w:t>
      </w:r>
      <w:r w:rsidRPr="009A43BB">
        <w:rPr>
          <w:rFonts w:ascii="Times New Roman" w:hAnsi="Times New Roman"/>
          <w:spacing w:val="-4"/>
          <w:sz w:val="24"/>
          <w:szCs w:val="24"/>
        </w:rPr>
        <w:t>(внутренняя  поверхность  предпле</w:t>
      </w:r>
      <w:r w:rsidRPr="009A43BB">
        <w:rPr>
          <w:rFonts w:ascii="Times New Roman" w:hAnsi="Times New Roman"/>
          <w:spacing w:val="-4"/>
          <w:sz w:val="24"/>
          <w:szCs w:val="24"/>
        </w:rPr>
        <w:softHyphen/>
        <w:t xml:space="preserve">чья) левой рукой, удерживая шприц </w:t>
      </w:r>
      <w:r w:rsidRPr="009A43BB">
        <w:rPr>
          <w:rFonts w:ascii="Times New Roman" w:hAnsi="Times New Roman"/>
          <w:spacing w:val="-5"/>
          <w:sz w:val="24"/>
          <w:szCs w:val="24"/>
        </w:rPr>
        <w:t>в правой руке (можно наоборот).</w:t>
      </w:r>
    </w:p>
    <w:p w:rsidR="00F03008" w:rsidRPr="009A43BB" w:rsidRDefault="00F03008" w:rsidP="00F03008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6"/>
          <w:sz w:val="24"/>
          <w:szCs w:val="24"/>
        </w:rPr>
        <w:t xml:space="preserve">12. Ввести быстро в кожу только срез </w:t>
      </w:r>
      <w:r w:rsidRPr="009A43BB">
        <w:rPr>
          <w:rFonts w:ascii="Times New Roman" w:hAnsi="Times New Roman"/>
          <w:spacing w:val="-5"/>
          <w:sz w:val="24"/>
          <w:szCs w:val="24"/>
        </w:rPr>
        <w:t xml:space="preserve">иглы, держа ее срезом вверх почти параллельно коже (угол введения </w:t>
      </w:r>
      <w:r w:rsidRPr="009A43BB">
        <w:rPr>
          <w:rFonts w:ascii="Times New Roman" w:hAnsi="Times New Roman"/>
          <w:spacing w:val="-7"/>
          <w:sz w:val="24"/>
          <w:szCs w:val="24"/>
        </w:rPr>
        <w:t>10—15°). Зафиксировать 2-м паль</w:t>
      </w:r>
      <w:r w:rsidRPr="009A43BB">
        <w:rPr>
          <w:rFonts w:ascii="Times New Roman" w:hAnsi="Times New Roman"/>
          <w:spacing w:val="-7"/>
          <w:sz w:val="24"/>
          <w:szCs w:val="24"/>
        </w:rPr>
        <w:softHyphen/>
      </w:r>
      <w:r w:rsidRPr="009A43BB">
        <w:rPr>
          <w:rFonts w:ascii="Times New Roman" w:hAnsi="Times New Roman"/>
          <w:spacing w:val="-5"/>
          <w:sz w:val="24"/>
          <w:szCs w:val="24"/>
        </w:rPr>
        <w:t>цем иглу, прижав его к коже.</w:t>
      </w:r>
    </w:p>
    <w:p w:rsidR="00F03008" w:rsidRPr="009A43BB" w:rsidRDefault="00F03008" w:rsidP="00F03008">
      <w:pPr>
        <w:spacing w:after="0"/>
        <w:ind w:right="37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6"/>
          <w:sz w:val="24"/>
          <w:szCs w:val="24"/>
        </w:rPr>
        <w:t>13. Перенести левую руку на пор</w:t>
      </w:r>
      <w:r w:rsidRPr="009A43BB">
        <w:rPr>
          <w:rFonts w:ascii="Times New Roman" w:hAnsi="Times New Roman"/>
          <w:spacing w:val="-6"/>
          <w:sz w:val="24"/>
          <w:szCs w:val="24"/>
        </w:rPr>
        <w:softHyphen/>
        <w:t>шень и ввести медленно лекарст</w:t>
      </w:r>
      <w:r w:rsidRPr="009A43BB">
        <w:rPr>
          <w:rFonts w:ascii="Times New Roman" w:hAnsi="Times New Roman"/>
          <w:spacing w:val="-6"/>
          <w:sz w:val="24"/>
          <w:szCs w:val="24"/>
        </w:rPr>
        <w:softHyphen/>
      </w:r>
      <w:r w:rsidRPr="009A43BB">
        <w:rPr>
          <w:rFonts w:ascii="Times New Roman" w:hAnsi="Times New Roman"/>
          <w:spacing w:val="-5"/>
          <w:sz w:val="24"/>
          <w:szCs w:val="24"/>
        </w:rPr>
        <w:t xml:space="preserve">венное средство до появления </w:t>
      </w:r>
      <w:r w:rsidRPr="009A43BB">
        <w:rPr>
          <w:rFonts w:ascii="Times New Roman" w:hAnsi="Times New Roman"/>
          <w:sz w:val="24"/>
          <w:szCs w:val="24"/>
        </w:rPr>
        <w:t>папулы.</w:t>
      </w:r>
    </w:p>
    <w:p w:rsidR="00F03008" w:rsidRPr="009A43BB" w:rsidRDefault="00F03008" w:rsidP="00F03008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bCs/>
          <w:spacing w:val="-5"/>
          <w:sz w:val="24"/>
          <w:szCs w:val="24"/>
        </w:rPr>
        <w:t>14.</w:t>
      </w:r>
      <w:r w:rsidRPr="009A43BB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9A43BB">
        <w:rPr>
          <w:rFonts w:ascii="Times New Roman" w:hAnsi="Times New Roman"/>
          <w:spacing w:val="-5"/>
          <w:sz w:val="24"/>
          <w:szCs w:val="24"/>
        </w:rPr>
        <w:t>Извлечь иглу, продолжая при</w:t>
      </w:r>
      <w:r w:rsidRPr="009A43BB">
        <w:rPr>
          <w:rFonts w:ascii="Times New Roman" w:hAnsi="Times New Roman"/>
          <w:spacing w:val="-6"/>
          <w:sz w:val="24"/>
          <w:szCs w:val="24"/>
        </w:rPr>
        <w:t xml:space="preserve">держивать её за канюлю, а левой </w:t>
      </w:r>
      <w:r w:rsidRPr="009A43BB">
        <w:rPr>
          <w:rFonts w:ascii="Times New Roman" w:hAnsi="Times New Roman"/>
          <w:spacing w:val="-5"/>
          <w:sz w:val="24"/>
          <w:szCs w:val="24"/>
        </w:rPr>
        <w:t>рукой обработать место инъекции кожным антисептиком, продезин</w:t>
      </w:r>
      <w:r w:rsidRPr="009A43BB">
        <w:rPr>
          <w:rFonts w:ascii="Times New Roman" w:hAnsi="Times New Roman"/>
          <w:spacing w:val="-5"/>
          <w:sz w:val="24"/>
          <w:szCs w:val="24"/>
        </w:rPr>
        <w:softHyphen/>
      </w:r>
      <w:r w:rsidRPr="009A43BB">
        <w:rPr>
          <w:rFonts w:ascii="Times New Roman" w:hAnsi="Times New Roman"/>
          <w:sz w:val="24"/>
          <w:szCs w:val="24"/>
        </w:rPr>
        <w:t>фицировать ватный шарик (салфетку).</w:t>
      </w:r>
    </w:p>
    <w:p w:rsidR="00F03008" w:rsidRPr="009A43BB" w:rsidRDefault="00F03008" w:rsidP="00F03008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5"/>
          <w:sz w:val="24"/>
          <w:szCs w:val="24"/>
        </w:rPr>
        <w:t xml:space="preserve">15. Осмотреть папулу, убедиться в ее </w:t>
      </w:r>
      <w:r w:rsidRPr="009A43BB">
        <w:rPr>
          <w:rFonts w:ascii="Times New Roman" w:hAnsi="Times New Roman"/>
          <w:sz w:val="24"/>
          <w:szCs w:val="24"/>
        </w:rPr>
        <w:t>образовании.</w:t>
      </w:r>
    </w:p>
    <w:p w:rsidR="00F03008" w:rsidRPr="009A43BB" w:rsidRDefault="00F03008" w:rsidP="00F03008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pacing w:val="-6"/>
          <w:sz w:val="24"/>
          <w:szCs w:val="24"/>
        </w:rPr>
        <w:lastRenderedPageBreak/>
        <w:t xml:space="preserve">16. Объяснить пациенту (родителям), </w:t>
      </w:r>
      <w:r w:rsidRPr="009A43BB">
        <w:rPr>
          <w:rFonts w:ascii="Times New Roman" w:hAnsi="Times New Roman"/>
          <w:spacing w:val="-5"/>
          <w:sz w:val="24"/>
          <w:szCs w:val="24"/>
        </w:rPr>
        <w:t xml:space="preserve">что на место инъекции не должна </w:t>
      </w:r>
      <w:r w:rsidRPr="009A43BB">
        <w:rPr>
          <w:rFonts w:ascii="Times New Roman" w:hAnsi="Times New Roman"/>
          <w:spacing w:val="-6"/>
          <w:sz w:val="24"/>
          <w:szCs w:val="24"/>
        </w:rPr>
        <w:t>попадать вода в течение определен</w:t>
      </w:r>
      <w:r w:rsidRPr="009A43BB">
        <w:rPr>
          <w:rFonts w:ascii="Times New Roman" w:hAnsi="Times New Roman"/>
          <w:spacing w:val="-6"/>
          <w:sz w:val="24"/>
          <w:szCs w:val="24"/>
        </w:rPr>
        <w:softHyphen/>
      </w:r>
      <w:r w:rsidRPr="009A43BB">
        <w:rPr>
          <w:rFonts w:ascii="Times New Roman" w:hAnsi="Times New Roman"/>
          <w:spacing w:val="-5"/>
          <w:sz w:val="24"/>
          <w:szCs w:val="24"/>
        </w:rPr>
        <w:t>ного времени (если инъекция вы</w:t>
      </w:r>
      <w:r w:rsidRPr="009A43BB">
        <w:rPr>
          <w:rFonts w:ascii="Times New Roman" w:hAnsi="Times New Roman"/>
          <w:spacing w:val="-5"/>
          <w:sz w:val="24"/>
          <w:szCs w:val="24"/>
        </w:rPr>
        <w:softHyphen/>
        <w:t xml:space="preserve">полнялась с диагностической </w:t>
      </w:r>
      <w:r w:rsidRPr="009A43BB">
        <w:rPr>
          <w:rFonts w:ascii="Times New Roman" w:hAnsi="Times New Roman"/>
          <w:sz w:val="24"/>
          <w:szCs w:val="24"/>
        </w:rPr>
        <w:t>целью).</w:t>
      </w:r>
    </w:p>
    <w:p w:rsidR="005F14FE" w:rsidRPr="009A43BB" w:rsidRDefault="005F14FE" w:rsidP="005F14FE">
      <w:pPr>
        <w:pStyle w:val="a3"/>
        <w:spacing w:before="0" w:beforeAutospacing="0" w:after="0" w:afterAutospacing="0"/>
        <w:ind w:firstLine="646"/>
        <w:jc w:val="center"/>
        <w:rPr>
          <w:b/>
          <w:bCs/>
        </w:rPr>
      </w:pPr>
    </w:p>
    <w:p w:rsidR="005F14FE" w:rsidRPr="009A43BB" w:rsidRDefault="005F14FE" w:rsidP="009A43BB">
      <w:pPr>
        <w:pStyle w:val="a3"/>
        <w:spacing w:before="0" w:beforeAutospacing="0" w:after="0" w:afterAutospacing="0" w:line="276" w:lineRule="auto"/>
        <w:ind w:firstLine="646"/>
        <w:jc w:val="center"/>
        <w:rPr>
          <w:b/>
          <w:bCs/>
        </w:rPr>
      </w:pPr>
      <w:r w:rsidRPr="009A43BB">
        <w:rPr>
          <w:b/>
          <w:bCs/>
        </w:rPr>
        <w:t>Применение пузыря со льдом.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rPr>
          <w:i/>
          <w:iCs/>
        </w:rPr>
        <w:t>Цель:</w:t>
      </w:r>
      <w:r w:rsidRPr="009A43BB">
        <w:t xml:space="preserve"> Поставить пузырь со льдом на нужный участок тела.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rPr>
          <w:i/>
          <w:iCs/>
        </w:rPr>
        <w:t>Показания:</w:t>
      </w:r>
      <w:r w:rsidRPr="009A43BB">
        <w:t xml:space="preserve"> кровотечение, ушибы </w:t>
      </w:r>
      <w:proofErr w:type="gramStart"/>
      <w:r w:rsidRPr="009A43BB">
        <w:t>в первые</w:t>
      </w:r>
      <w:proofErr w:type="gramEnd"/>
      <w:r w:rsidRPr="009A43BB">
        <w:t xml:space="preserve"> часы и сутки, высокая лихорадка, при укусах насекомых, по назначению врача.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rPr>
          <w:i/>
          <w:iCs/>
        </w:rPr>
        <w:t>Противопоказания:</w:t>
      </w:r>
      <w:r w:rsidRPr="009A43BB">
        <w:t xml:space="preserve"> Выявляются в процессе обследования врачом и медицинской сестрой.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rPr>
          <w:i/>
          <w:iCs/>
        </w:rPr>
        <w:t xml:space="preserve">Оснащение: </w:t>
      </w:r>
      <w:r w:rsidRPr="009A43BB">
        <w:t>пузырь для льда, кусочки льда, полотенце - 2 шт., молоток для колки льда, растворы дезинфицирующие.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rPr>
          <w:i/>
          <w:iCs/>
        </w:rPr>
        <w:t>Техника безопасности:</w:t>
      </w:r>
      <w:r w:rsidRPr="009A43BB">
        <w:t xml:space="preserve"> Не используется лед единым конгломератом во избежание переохлаждения или отморожения.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rPr>
          <w:i/>
          <w:iCs/>
        </w:rPr>
        <w:t>Информирование пациента о предстоящем вмешательстве и ходе его выполнения.</w:t>
      </w:r>
      <w:r w:rsidRPr="009A43BB">
        <w:t xml:space="preserve"> Медицинская сестра информирует пациента о необходимости постановки пузыря со льдом на нужное место, о ходе и продолжительности вмешательства.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rPr>
          <w:i/>
          <w:iCs/>
        </w:rPr>
        <w:t>Возможные проблемы пациента:</w:t>
      </w:r>
      <w:r w:rsidRPr="009A43BB">
        <w:t xml:space="preserve"> Снижение или отсутствие кожной чувствительности, непереносимость холода и др.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rPr>
          <w:i/>
          <w:iCs/>
        </w:rPr>
        <w:t xml:space="preserve">Последовательность действий м/с </w:t>
      </w:r>
      <w:proofErr w:type="gramStart"/>
      <w:r w:rsidRPr="009A43BB">
        <w:rPr>
          <w:i/>
          <w:iCs/>
        </w:rPr>
        <w:t>с</w:t>
      </w:r>
      <w:proofErr w:type="gramEnd"/>
      <w:r w:rsidRPr="009A43BB">
        <w:rPr>
          <w:i/>
          <w:iCs/>
        </w:rPr>
        <w:t xml:space="preserve"> обеспечением безопасности окружающей среды: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t>1.Приготовьте кусочки льда.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t>2.Положите пузырь на горизонтальную поверхность и вытесните воздух.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t>3.Снимите крышку с пузыря и заполните пузырь кусочками льда на 1/2 объема и налейте 1 стакан холодной воды 14°-16°.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t>4.Выпустите воздух.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t>5.Положите пузырь на горизонтальную поверхность и вытесните воздух.</w:t>
      </w:r>
      <w:r w:rsidRPr="009A43BB">
        <w:rPr>
          <w:noProof/>
        </w:rPr>
        <w:t xml:space="preserve"> 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t>6.Завинтите крышку пузыря со льдом.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t>7.Оботрите пузырь со льдом полотенцем.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t>8.Оберните пузырь со льдом полотенцем в 4 слоя (толщина прокладки не менее 2 см).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t>9.Положите пузырь со льдом на нужный участок тела.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t>10.Оставьте пузырь со льдом на 20-30 минут.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t>11.Снимите пузырь со льдом.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t>12.Сделайте перерыв на 15-30 минут.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t>13.Слейте из пузыря воду и добавьте кусочки льда.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t>14.Положите пузырь со льдом (по показанию) к нужному участку тела еще на 20-30 минут.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t>15.Обработайте пузырь в соответствии с требованиями санэпидрежима.</w:t>
      </w:r>
    </w:p>
    <w:p w:rsidR="005F14FE" w:rsidRPr="009A43BB" w:rsidRDefault="005F14FE" w:rsidP="005F14FE">
      <w:pPr>
        <w:pStyle w:val="a3"/>
        <w:spacing w:before="0" w:beforeAutospacing="0" w:after="0" w:afterAutospacing="0" w:line="276" w:lineRule="auto"/>
        <w:ind w:firstLine="646"/>
        <w:jc w:val="both"/>
      </w:pPr>
      <w:r w:rsidRPr="009A43BB">
        <w:t>16.Вымойте руки.</w:t>
      </w:r>
    </w:p>
    <w:p w:rsidR="00F03008" w:rsidRPr="009A43BB" w:rsidRDefault="005F14FE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  <w:r w:rsidRPr="009A43BB">
        <w:rPr>
          <w:rFonts w:ascii="Times New Roman" w:hAnsi="Times New Roman"/>
          <w:sz w:val="24"/>
          <w:szCs w:val="24"/>
        </w:rPr>
        <w:t>17.Храните пузырь в сухом виде и открытой крышкой</w:t>
      </w:r>
    </w:p>
    <w:p w:rsidR="00F03008" w:rsidRPr="009A43BB" w:rsidRDefault="00F03008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center"/>
        <w:rPr>
          <w:b/>
          <w:bCs/>
        </w:rPr>
      </w:pPr>
    </w:p>
    <w:p w:rsidR="009A43BB" w:rsidRDefault="009A43BB" w:rsidP="009A43BB">
      <w:pPr>
        <w:pStyle w:val="a3"/>
        <w:spacing w:before="0" w:beforeAutospacing="0" w:after="0" w:afterAutospacing="0"/>
        <w:ind w:firstLine="646"/>
        <w:jc w:val="center"/>
        <w:rPr>
          <w:b/>
          <w:bCs/>
        </w:rPr>
      </w:pPr>
    </w:p>
    <w:p w:rsidR="009A43BB" w:rsidRDefault="009A43BB" w:rsidP="009A43BB">
      <w:pPr>
        <w:pStyle w:val="a3"/>
        <w:spacing w:before="0" w:beforeAutospacing="0" w:after="0" w:afterAutospacing="0"/>
        <w:ind w:firstLine="646"/>
        <w:jc w:val="center"/>
        <w:rPr>
          <w:b/>
          <w:bCs/>
        </w:rPr>
      </w:pP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center"/>
        <w:rPr>
          <w:b/>
          <w:bCs/>
        </w:rPr>
      </w:pP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center"/>
        <w:rPr>
          <w:b/>
          <w:bCs/>
        </w:rPr>
      </w:pPr>
    </w:p>
    <w:p w:rsidR="00547BAC" w:rsidRDefault="00547BAC" w:rsidP="00547BAC">
      <w:pPr>
        <w:pStyle w:val="a3"/>
        <w:spacing w:before="0" w:beforeAutospacing="0" w:after="0" w:afterAutospacing="0"/>
        <w:rPr>
          <w:b/>
          <w:bCs/>
        </w:rPr>
      </w:pPr>
    </w:p>
    <w:p w:rsidR="009A43BB" w:rsidRPr="009A43BB" w:rsidRDefault="009A43BB" w:rsidP="00547BAC">
      <w:pPr>
        <w:pStyle w:val="a3"/>
        <w:spacing w:before="0" w:beforeAutospacing="0" w:after="0" w:afterAutospacing="0"/>
        <w:jc w:val="center"/>
      </w:pPr>
      <w:r w:rsidRPr="009A43BB">
        <w:rPr>
          <w:b/>
          <w:bCs/>
        </w:rPr>
        <w:lastRenderedPageBreak/>
        <w:t>Выполнение внутривенных инъекций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rPr>
          <w:i/>
          <w:iCs/>
        </w:rPr>
        <w:t>Цель:</w:t>
      </w:r>
      <w:r w:rsidRPr="009A43BB">
        <w:t xml:space="preserve"> Ввести лекарственное вещество в вену с помощью шприца.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rPr>
          <w:i/>
          <w:iCs/>
        </w:rPr>
        <w:t>Показания:</w:t>
      </w:r>
      <w:r w:rsidRPr="009A43BB">
        <w:t xml:space="preserve"> Необходимость быстрого действия лекарственного вещества, невозможность использовать другой путь введения для данного вещества и др.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rPr>
          <w:i/>
          <w:iCs/>
        </w:rPr>
        <w:t>Противопоказания: п</w:t>
      </w:r>
      <w:r w:rsidRPr="009A43BB">
        <w:t>лохое состояние вен, психическое возбуждение пациента.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proofErr w:type="gramStart"/>
      <w:r w:rsidRPr="009A43BB">
        <w:rPr>
          <w:i/>
          <w:iCs/>
        </w:rPr>
        <w:t xml:space="preserve">Оснащение: </w:t>
      </w:r>
      <w:r w:rsidRPr="009A43BB">
        <w:t>стерильный лоток, ватные шарики 4-5 штук, полотенце, этиловый спирт 70°, стерильные салфетки, жгут, валик, шприц 10-20 мл, игла для в/в, емкости для дезинфекции, дезинфицирующие средства, набор "</w:t>
      </w:r>
      <w:proofErr w:type="spellStart"/>
      <w:r w:rsidRPr="009A43BB">
        <w:t>Анти-СПИД</w:t>
      </w:r>
      <w:proofErr w:type="spellEnd"/>
      <w:r w:rsidRPr="009A43BB">
        <w:t>", перчатки, маска.</w:t>
      </w:r>
      <w:proofErr w:type="gramEnd"/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rPr>
          <w:i/>
          <w:iCs/>
        </w:rPr>
        <w:t>Возможные проблемы пациента: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Отказ пациента от инъекции.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Страх перед инъекцией.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rPr>
          <w:i/>
          <w:iCs/>
        </w:rPr>
        <w:t>Последовательность действий м/</w:t>
      </w:r>
      <w:proofErr w:type="gramStart"/>
      <w:r w:rsidRPr="009A43BB">
        <w:rPr>
          <w:i/>
          <w:iCs/>
        </w:rPr>
        <w:t>с</w:t>
      </w:r>
      <w:proofErr w:type="gramEnd"/>
      <w:r w:rsidRPr="009A43BB">
        <w:rPr>
          <w:i/>
          <w:iCs/>
        </w:rPr>
        <w:t>: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1.Информируйте пациента о предстоящей манипуляции и ходе ее выполнения.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2.Вымойте руки.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3.Усадите или уложите пациента так, чтобы рабочая рука была в разогнутом состоянии ладонью вверх.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4.Положите под локоть валик.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5.Наденьте стерильные перчатки.</w:t>
      </w:r>
      <w:r w:rsidRPr="009A43BB">
        <w:rPr>
          <w:noProof/>
        </w:rPr>
        <w:t xml:space="preserve"> 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6.Наложите жгут на 5 см выше локтевого сгиба через полотенце или одежду пациента.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7.Попросите пациента поработать кулаком, сделайте массирующие движения от ладони к локтевому сгибу, нагнетая кровь.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8.Обследуйте локтевой сгиб, найдите подходящую для пункции вену.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9.Обработайте локтевой сгиб широко 10х10 спиртовым шариком - сверху вниз от центра периферии.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10.Обработайте 2-м спиртовым шариком в той же последовательности.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11.Высушите место обработки сухим стерильным шариком.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12.Обработайте перчатки шариком со спиртом.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 xml:space="preserve">13.Убедитесь в том, что в шприце нет воздуха, а игла хорошо держится на </w:t>
      </w:r>
      <w:proofErr w:type="spellStart"/>
      <w:r w:rsidRPr="009A43BB">
        <w:t>подыгольном</w:t>
      </w:r>
      <w:proofErr w:type="spellEnd"/>
      <w:r w:rsidRPr="009A43BB">
        <w:t xml:space="preserve"> конусе.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14.Фиксируйте вену локтевого сгиба натяжением кожи, с помощью большого пальца левой руки.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15.Фиксируйте шприц и иглу правой рукой, как для подкожной инъекции. Игла срезом вверх.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16.Введите иглу, осторожно, параллельно вене на 1/3 длины.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17.Пунктируйте вену осторожно.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18.Оттяните поршень на себя левой рукой по поступлению крови в шприц. Убедитесь, что вы находитесь в вене.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19.Снимите левой рукой жгут, попросите пациента разжать кулак.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20.Введите лекарственное вещество, соблюдая необходимую скорость в кровяное русло, надавливая на поршень левой рукой, оставив в шприце один 0,1- 0,2 мл лекарственного вещества.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21.Закончив введение, приложите к месту введения шарик со спиртом и обратным быстрым, но аккуратным движением удалите иглу из вены.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22.Согните руку пациента в локтевом сгибе. Шарик со спиртом оставьте на месте. Попросите пациента фиксировать руку в таком положении еще 5 мин.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23.Убедитесь в прекращении кровотечения.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24.Наложить давящую асептическую повязку на место инъекции, если пациент слаб или без сознания.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t>25.Снимите перчатки.</w:t>
      </w:r>
    </w:p>
    <w:p w:rsidR="009A43BB" w:rsidRPr="009A43BB" w:rsidRDefault="009A43BB" w:rsidP="009A43BB">
      <w:pPr>
        <w:pStyle w:val="a3"/>
        <w:spacing w:before="0" w:beforeAutospacing="0" w:after="0" w:afterAutospacing="0"/>
        <w:ind w:firstLine="646"/>
        <w:jc w:val="both"/>
      </w:pPr>
      <w:r w:rsidRPr="009A43BB">
        <w:lastRenderedPageBreak/>
        <w:t>26.Обработайте шприц, иглы, перчатки, использованный перевязочный материал в соответствии с требованиями санэпидрежима.</w:t>
      </w:r>
    </w:p>
    <w:p w:rsidR="00F03008" w:rsidRDefault="00F03008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547BAC" w:rsidRPr="009A43BB" w:rsidRDefault="00547BAC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9A43BB" w:rsidRPr="009A43BB" w:rsidRDefault="009A43BB" w:rsidP="009A43BB">
      <w:pPr>
        <w:pStyle w:val="22"/>
        <w:shd w:val="clear" w:color="auto" w:fill="auto"/>
        <w:spacing w:line="276" w:lineRule="auto"/>
        <w:rPr>
          <w:color w:val="000000"/>
          <w:sz w:val="24"/>
          <w:szCs w:val="24"/>
          <w:lang w:eastAsia="ru-RU" w:bidi="ru-RU"/>
        </w:rPr>
      </w:pPr>
      <w:r w:rsidRPr="009A43BB">
        <w:rPr>
          <w:color w:val="000000"/>
          <w:sz w:val="24"/>
          <w:szCs w:val="24"/>
          <w:lang w:eastAsia="ru-RU" w:bidi="ru-RU"/>
        </w:rPr>
        <w:lastRenderedPageBreak/>
        <w:t>Литература:</w:t>
      </w:r>
    </w:p>
    <w:p w:rsidR="009A43BB" w:rsidRPr="009A43BB" w:rsidRDefault="009A43BB" w:rsidP="009A43BB">
      <w:pPr>
        <w:pStyle w:val="22"/>
        <w:shd w:val="clear" w:color="auto" w:fill="auto"/>
        <w:spacing w:line="276" w:lineRule="auto"/>
        <w:ind w:firstLine="0"/>
        <w:jc w:val="left"/>
        <w:rPr>
          <w:b w:val="0"/>
          <w:color w:val="000000"/>
          <w:sz w:val="24"/>
          <w:szCs w:val="24"/>
          <w:lang w:eastAsia="ru-RU" w:bidi="ru-RU"/>
        </w:rPr>
      </w:pPr>
      <w:r w:rsidRPr="009A43BB">
        <w:rPr>
          <w:b w:val="0"/>
          <w:color w:val="000000"/>
          <w:sz w:val="24"/>
          <w:szCs w:val="24"/>
          <w:lang w:eastAsia="ru-RU" w:bidi="ru-RU"/>
        </w:rPr>
        <w:t>1.Интернет ресурсы</w:t>
      </w:r>
      <w:r w:rsidR="00547BAC">
        <w:rPr>
          <w:b w:val="0"/>
          <w:color w:val="000000"/>
          <w:sz w:val="24"/>
          <w:szCs w:val="24"/>
          <w:lang w:eastAsia="ru-RU" w:bidi="ru-RU"/>
        </w:rPr>
        <w:t>.</w:t>
      </w:r>
    </w:p>
    <w:p w:rsidR="009A43BB" w:rsidRPr="009A43BB" w:rsidRDefault="009A43BB" w:rsidP="009A43BB">
      <w:pPr>
        <w:pStyle w:val="22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</w:rPr>
      </w:pPr>
      <w:r w:rsidRPr="009A43BB">
        <w:rPr>
          <w:b w:val="0"/>
          <w:color w:val="000000"/>
          <w:sz w:val="24"/>
          <w:szCs w:val="24"/>
          <w:lang w:eastAsia="ru-RU" w:bidi="ru-RU"/>
        </w:rPr>
        <w:t xml:space="preserve">2.Основы сестринского дела в терапии, </w:t>
      </w:r>
      <w:r w:rsidRPr="009A43BB">
        <w:rPr>
          <w:rStyle w:val="ab"/>
          <w:sz w:val="24"/>
          <w:szCs w:val="24"/>
        </w:rPr>
        <w:t>В.</w:t>
      </w:r>
      <w:r w:rsidRPr="009A43BB">
        <w:rPr>
          <w:b w:val="0"/>
          <w:color w:val="000000"/>
          <w:sz w:val="24"/>
          <w:szCs w:val="24"/>
          <w:lang w:eastAsia="ru-RU" w:bidi="ru-RU"/>
        </w:rPr>
        <w:t xml:space="preserve">Г </w:t>
      </w:r>
      <w:proofErr w:type="spellStart"/>
      <w:r w:rsidRPr="009A43BB">
        <w:rPr>
          <w:b w:val="0"/>
          <w:color w:val="000000"/>
          <w:sz w:val="24"/>
          <w:szCs w:val="24"/>
          <w:lang w:eastAsia="ru-RU" w:bidi="ru-RU"/>
        </w:rPr>
        <w:t>Лычев</w:t>
      </w:r>
      <w:proofErr w:type="spellEnd"/>
      <w:r w:rsidRPr="009A43BB">
        <w:rPr>
          <w:b w:val="0"/>
          <w:color w:val="000000"/>
          <w:sz w:val="24"/>
          <w:szCs w:val="24"/>
          <w:lang w:eastAsia="ru-RU" w:bidi="ru-RU"/>
        </w:rPr>
        <w:t xml:space="preserve">. </w:t>
      </w:r>
      <w:r w:rsidRPr="009A43BB">
        <w:rPr>
          <w:rStyle w:val="ab"/>
          <w:sz w:val="24"/>
          <w:szCs w:val="24"/>
        </w:rPr>
        <w:t>В.</w:t>
      </w:r>
      <w:r w:rsidRPr="009A43BB">
        <w:rPr>
          <w:b w:val="0"/>
          <w:color w:val="000000"/>
          <w:sz w:val="24"/>
          <w:szCs w:val="24"/>
          <w:lang w:eastAsia="ru-RU" w:bidi="ru-RU"/>
        </w:rPr>
        <w:t>К. Карманов, 2008 год.</w:t>
      </w:r>
    </w:p>
    <w:p w:rsidR="009A43BB" w:rsidRPr="009A43BB" w:rsidRDefault="009A43BB" w:rsidP="009A43BB">
      <w:pPr>
        <w:pStyle w:val="23"/>
        <w:shd w:val="clear" w:color="auto" w:fill="auto"/>
        <w:spacing w:after="407" w:line="276" w:lineRule="auto"/>
        <w:rPr>
          <w:sz w:val="24"/>
          <w:szCs w:val="24"/>
        </w:rPr>
      </w:pPr>
      <w:r w:rsidRPr="009A43BB">
        <w:rPr>
          <w:sz w:val="24"/>
          <w:szCs w:val="24"/>
        </w:rPr>
        <w:t xml:space="preserve">3.Сестринское дело в терапии с курсом </w:t>
      </w:r>
      <w:r w:rsidRPr="009A43BB">
        <w:rPr>
          <w:rStyle w:val="ab"/>
          <w:b w:val="0"/>
          <w:sz w:val="24"/>
          <w:szCs w:val="24"/>
        </w:rPr>
        <w:t xml:space="preserve">ПМП, </w:t>
      </w:r>
      <w:r w:rsidRPr="009A43BB">
        <w:rPr>
          <w:sz w:val="24"/>
          <w:szCs w:val="24"/>
        </w:rPr>
        <w:t>Смолева Э.В., 2010 г.</w:t>
      </w:r>
    </w:p>
    <w:p w:rsidR="009A43BB" w:rsidRPr="009A43BB" w:rsidRDefault="009A43BB" w:rsidP="009A43BB">
      <w:pPr>
        <w:pStyle w:val="23"/>
        <w:shd w:val="clear" w:color="auto" w:fill="auto"/>
        <w:spacing w:after="407" w:line="276" w:lineRule="auto"/>
        <w:rPr>
          <w:sz w:val="24"/>
          <w:szCs w:val="24"/>
        </w:rPr>
      </w:pPr>
    </w:p>
    <w:p w:rsidR="009A43BB" w:rsidRPr="009A43BB" w:rsidRDefault="009A43BB" w:rsidP="005F14FE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spacing w:after="0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ind w:right="37"/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rPr>
          <w:rFonts w:ascii="Times New Roman" w:hAnsi="Times New Roman"/>
          <w:sz w:val="24"/>
          <w:szCs w:val="24"/>
        </w:rPr>
      </w:pPr>
    </w:p>
    <w:p w:rsidR="00F03008" w:rsidRPr="009A43BB" w:rsidRDefault="00F03008" w:rsidP="00F03008">
      <w:pPr>
        <w:shd w:val="clear" w:color="auto" w:fill="FFFFFF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</w:p>
    <w:p w:rsidR="00F03008" w:rsidRPr="009A43BB" w:rsidRDefault="00F03008" w:rsidP="00F03008">
      <w:pPr>
        <w:pStyle w:val="41"/>
        <w:shd w:val="clear" w:color="auto" w:fill="auto"/>
        <w:tabs>
          <w:tab w:val="left" w:pos="670"/>
        </w:tabs>
        <w:spacing w:line="276" w:lineRule="auto"/>
        <w:ind w:right="20" w:firstLine="0"/>
        <w:jc w:val="left"/>
        <w:rPr>
          <w:b/>
          <w:sz w:val="24"/>
          <w:szCs w:val="24"/>
        </w:rPr>
        <w:sectPr w:rsidR="00F03008" w:rsidRPr="009A43BB">
          <w:headerReference w:type="even" r:id="rId20"/>
          <w:headerReference w:type="default" r:id="rId21"/>
          <w:footerReference w:type="even" r:id="rId22"/>
          <w:type w:val="continuous"/>
          <w:pgSz w:w="11909" w:h="16838"/>
          <w:pgMar w:top="1384" w:right="1050" w:bottom="1629" w:left="884" w:header="0" w:footer="3" w:gutter="0"/>
          <w:pgNumType w:start="20"/>
          <w:cols w:space="720"/>
          <w:noEndnote/>
          <w:docGrid w:linePitch="360"/>
        </w:sectPr>
      </w:pPr>
    </w:p>
    <w:p w:rsidR="000F2A37" w:rsidRPr="009A43BB" w:rsidRDefault="000F2A37" w:rsidP="00F03008">
      <w:pPr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F2DF7" w:rsidRPr="009A43BB" w:rsidRDefault="000F2DF7" w:rsidP="00F03008">
      <w:pPr>
        <w:spacing w:after="0"/>
        <w:jc w:val="center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F2DF7" w:rsidRPr="009A43BB" w:rsidRDefault="000F2DF7" w:rsidP="00F03008">
      <w:pPr>
        <w:spacing w:after="0"/>
        <w:jc w:val="center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F2DF7" w:rsidRPr="009A43BB" w:rsidRDefault="000F2DF7" w:rsidP="00F03008">
      <w:pPr>
        <w:spacing w:after="0"/>
        <w:jc w:val="center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F2DF7" w:rsidRPr="009A43BB" w:rsidRDefault="000F2DF7" w:rsidP="00F03008">
      <w:pPr>
        <w:spacing w:after="0"/>
        <w:jc w:val="center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F2DF7" w:rsidRPr="009A43BB" w:rsidRDefault="000F2DF7" w:rsidP="00F03008">
      <w:pPr>
        <w:spacing w:after="0"/>
        <w:jc w:val="center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F2DF7" w:rsidRPr="009A43BB" w:rsidRDefault="000F2DF7" w:rsidP="00F0300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F2DF7" w:rsidRPr="009A43BB" w:rsidRDefault="000F2DF7" w:rsidP="00F0300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F2DF7" w:rsidRPr="009A43BB" w:rsidRDefault="000F2DF7" w:rsidP="00F0300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F2DF7" w:rsidRPr="009A43BB" w:rsidRDefault="000F2DF7" w:rsidP="000F2D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F2DF7" w:rsidRPr="009A43BB" w:rsidRDefault="000F2DF7" w:rsidP="000F2D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F2DF7" w:rsidRPr="009A43BB" w:rsidRDefault="000F2DF7" w:rsidP="000F2D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F2DF7" w:rsidRPr="009A43BB" w:rsidRDefault="000F2DF7" w:rsidP="000F2D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F2DF7" w:rsidRPr="009A43BB" w:rsidRDefault="000F2DF7" w:rsidP="000F2D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F2DF7" w:rsidRPr="009A43BB" w:rsidRDefault="000F2DF7" w:rsidP="000F2DF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F2DF7" w:rsidRPr="009A43BB" w:rsidRDefault="000F2DF7" w:rsidP="000F2DF7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0F2DF7" w:rsidRPr="009A43BB" w:rsidSect="000A2665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E1" w:rsidRDefault="002307E1" w:rsidP="000A2665">
      <w:pPr>
        <w:spacing w:after="0" w:line="240" w:lineRule="auto"/>
      </w:pPr>
      <w:r>
        <w:separator/>
      </w:r>
    </w:p>
  </w:endnote>
  <w:endnote w:type="continuationSeparator" w:id="0">
    <w:p w:rsidR="002307E1" w:rsidRDefault="002307E1" w:rsidP="000A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83" w:rsidRDefault="0002149B">
    <w:pPr>
      <w:pStyle w:val="a7"/>
      <w:jc w:val="center"/>
    </w:pPr>
    <w:fldSimple w:instr=" PAGE   \* MERGEFORMAT ">
      <w:r w:rsidR="00607FDC">
        <w:rPr>
          <w:noProof/>
        </w:rPr>
        <w:t>3</w:t>
      </w:r>
    </w:fldSimple>
  </w:p>
  <w:p w:rsidR="00FA1383" w:rsidRDefault="00FA1383">
    <w:pPr>
      <w:pStyle w:val="a7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83" w:rsidRDefault="0002149B">
    <w:pPr>
      <w:rPr>
        <w:sz w:val="2"/>
        <w:szCs w:val="2"/>
      </w:rPr>
    </w:pPr>
    <w:r w:rsidRPr="0002149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28.75pt;margin-top:784.6pt;width:7.7pt;height:6.5pt;z-index:-2516439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1383" w:rsidRDefault="00FA1383">
                <w:pPr>
                  <w:spacing w:line="240" w:lineRule="auto"/>
                </w:pPr>
                <w:r>
                  <w:rPr>
                    <w:rStyle w:val="ad"/>
                    <w:rFonts w:eastAsia="Calibri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83" w:rsidRDefault="0002149B">
    <w:pPr>
      <w:rPr>
        <w:sz w:val="2"/>
        <w:szCs w:val="2"/>
      </w:rPr>
    </w:pPr>
    <w:r w:rsidRPr="0002149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28.75pt;margin-top:784.6pt;width:7.7pt;height:6.5pt;z-index:-25164288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1383" w:rsidRDefault="00FA1383">
                <w:pPr>
                  <w:spacing w:line="240" w:lineRule="auto"/>
                </w:pPr>
                <w:r>
                  <w:rPr>
                    <w:rStyle w:val="ad"/>
                    <w:rFonts w:eastAsia="Calibri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83" w:rsidRDefault="0002149B">
    <w:pPr>
      <w:rPr>
        <w:sz w:val="2"/>
        <w:szCs w:val="2"/>
      </w:rPr>
    </w:pPr>
    <w:r w:rsidRPr="0002149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75pt;margin-top:784.6pt;width:7.7pt;height:6.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1383" w:rsidRDefault="00FA1383">
                <w:pPr>
                  <w:spacing w:line="240" w:lineRule="auto"/>
                </w:pPr>
                <w:r>
                  <w:rPr>
                    <w:rStyle w:val="ad"/>
                    <w:rFonts w:eastAsia="Calibri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83" w:rsidRDefault="0002149B">
    <w:pPr>
      <w:rPr>
        <w:sz w:val="2"/>
        <w:szCs w:val="2"/>
      </w:rPr>
    </w:pPr>
    <w:r w:rsidRPr="0002149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8.75pt;margin-top:784.6pt;width:7.7pt;height:6.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1383" w:rsidRDefault="00FA1383">
                <w:pPr>
                  <w:spacing w:line="240" w:lineRule="auto"/>
                </w:pPr>
                <w:r>
                  <w:rPr>
                    <w:rStyle w:val="ad"/>
                    <w:rFonts w:eastAsia="Calibri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83" w:rsidRDefault="0002149B">
    <w:pPr>
      <w:rPr>
        <w:sz w:val="2"/>
        <w:szCs w:val="2"/>
      </w:rPr>
    </w:pPr>
    <w:r w:rsidRPr="0002149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75pt;margin-top:784.6pt;width:7.7pt;height:6.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1383" w:rsidRDefault="00FA1383">
                <w:pPr>
                  <w:spacing w:line="240" w:lineRule="auto"/>
                </w:pPr>
                <w:r>
                  <w:rPr>
                    <w:rStyle w:val="ad"/>
                    <w:rFonts w:eastAsia="Calibri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83" w:rsidRDefault="0002149B">
    <w:pPr>
      <w:rPr>
        <w:sz w:val="2"/>
        <w:szCs w:val="2"/>
      </w:rPr>
    </w:pPr>
    <w:r w:rsidRPr="0002149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8.75pt;margin-top:784.6pt;width:7.7pt;height:6.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1383" w:rsidRDefault="00FA1383">
                <w:pPr>
                  <w:spacing w:line="240" w:lineRule="auto"/>
                </w:pPr>
                <w:r>
                  <w:rPr>
                    <w:rStyle w:val="ad"/>
                    <w:rFonts w:eastAsia="Calibri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83" w:rsidRDefault="00FA138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83" w:rsidRDefault="00FA138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83" w:rsidRDefault="00FA1383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83" w:rsidRDefault="0002149B">
    <w:pPr>
      <w:rPr>
        <w:sz w:val="2"/>
        <w:szCs w:val="2"/>
      </w:rPr>
    </w:pPr>
    <w:r w:rsidRPr="0002149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28.75pt;margin-top:784.6pt;width:7.7pt;height:6.5pt;z-index:-251644928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FA1383" w:rsidRDefault="00FA1383">
                <w:pPr>
                  <w:spacing w:line="240" w:lineRule="auto"/>
                </w:pPr>
                <w:r>
                  <w:rPr>
                    <w:rStyle w:val="ad"/>
                    <w:rFonts w:eastAsia="Calibri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E1" w:rsidRDefault="002307E1" w:rsidP="000A2665">
      <w:pPr>
        <w:spacing w:after="0" w:line="240" w:lineRule="auto"/>
      </w:pPr>
      <w:r>
        <w:separator/>
      </w:r>
    </w:p>
  </w:footnote>
  <w:footnote w:type="continuationSeparator" w:id="0">
    <w:p w:rsidR="002307E1" w:rsidRDefault="002307E1" w:rsidP="000A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83" w:rsidRDefault="0002149B">
    <w:pPr>
      <w:rPr>
        <w:sz w:val="2"/>
        <w:szCs w:val="2"/>
      </w:rPr>
    </w:pPr>
    <w:r w:rsidRPr="0002149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30.4pt;margin-top:89.3pt;width:137.75pt;height:10.8pt;z-index:-251646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1383" w:rsidRDefault="00FA1383">
                <w:pPr>
                  <w:spacing w:line="240" w:lineRule="auto"/>
                </w:pPr>
                <w:r>
                  <w:rPr>
                    <w:rStyle w:val="11pt0pt"/>
                    <w:rFonts w:eastAsia="Calibri"/>
                  </w:rPr>
                  <w:t>Самостоятельная работа.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83" w:rsidRDefault="0002149B">
    <w:pPr>
      <w:rPr>
        <w:sz w:val="2"/>
        <w:szCs w:val="2"/>
      </w:rPr>
    </w:pPr>
    <w:r w:rsidRPr="0002149B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30.4pt;margin-top:89.3pt;width:137.75pt;height:10.8pt;z-index:-2516459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1383" w:rsidRDefault="00FA1383">
                <w:pPr>
                  <w:spacing w:line="240" w:lineRule="auto"/>
                </w:pPr>
                <w:r>
                  <w:rPr>
                    <w:rStyle w:val="11pt0pt"/>
                    <w:rFonts w:eastAsia="Calibri"/>
                  </w:rPr>
                  <w:t>Самостоятельная работа.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83" w:rsidRDefault="00FA138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83" w:rsidRDefault="00FA1383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83" w:rsidRDefault="00FA13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C66486"/>
    <w:lvl w:ilvl="0">
      <w:numFmt w:val="bullet"/>
      <w:lvlText w:val="*"/>
      <w:lvlJc w:val="left"/>
    </w:lvl>
  </w:abstractNum>
  <w:abstractNum w:abstractNumId="1">
    <w:nsid w:val="039E6FB1"/>
    <w:multiLevelType w:val="hybridMultilevel"/>
    <w:tmpl w:val="8B246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B1ADB"/>
    <w:multiLevelType w:val="multilevel"/>
    <w:tmpl w:val="E016326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D57DA2"/>
    <w:multiLevelType w:val="multilevel"/>
    <w:tmpl w:val="15E66DE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9A6B4C"/>
    <w:multiLevelType w:val="hybridMultilevel"/>
    <w:tmpl w:val="1FD232A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0E364FEF"/>
    <w:multiLevelType w:val="multilevel"/>
    <w:tmpl w:val="7CB6D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25797"/>
    <w:multiLevelType w:val="hybridMultilevel"/>
    <w:tmpl w:val="63C2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E5426"/>
    <w:multiLevelType w:val="multilevel"/>
    <w:tmpl w:val="D83C0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515C4F"/>
    <w:multiLevelType w:val="multilevel"/>
    <w:tmpl w:val="1AC8C6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1960B5"/>
    <w:multiLevelType w:val="multilevel"/>
    <w:tmpl w:val="B28AC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CA55AC"/>
    <w:multiLevelType w:val="multilevel"/>
    <w:tmpl w:val="DCE85CB4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EE7D38"/>
    <w:multiLevelType w:val="multilevel"/>
    <w:tmpl w:val="3CD89F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7B4F43"/>
    <w:multiLevelType w:val="hybridMultilevel"/>
    <w:tmpl w:val="680E58A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28FD1E34"/>
    <w:multiLevelType w:val="hybridMultilevel"/>
    <w:tmpl w:val="B458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90EA3"/>
    <w:multiLevelType w:val="hybridMultilevel"/>
    <w:tmpl w:val="5470E4F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2EB21F50"/>
    <w:multiLevelType w:val="multilevel"/>
    <w:tmpl w:val="D6447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A43FF9"/>
    <w:multiLevelType w:val="multilevel"/>
    <w:tmpl w:val="EEF4A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C53262"/>
    <w:multiLevelType w:val="multilevel"/>
    <w:tmpl w:val="2F484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A13A52"/>
    <w:multiLevelType w:val="multilevel"/>
    <w:tmpl w:val="138EA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720F46"/>
    <w:multiLevelType w:val="hybridMultilevel"/>
    <w:tmpl w:val="3A680AB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332B306D"/>
    <w:multiLevelType w:val="multilevel"/>
    <w:tmpl w:val="FE4A0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6D41EB"/>
    <w:multiLevelType w:val="multilevel"/>
    <w:tmpl w:val="12441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5D7C2C"/>
    <w:multiLevelType w:val="hybridMultilevel"/>
    <w:tmpl w:val="B042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B0154"/>
    <w:multiLevelType w:val="multilevel"/>
    <w:tmpl w:val="3CD89F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FD335E"/>
    <w:multiLevelType w:val="hybridMultilevel"/>
    <w:tmpl w:val="DAA21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723409"/>
    <w:multiLevelType w:val="hybridMultilevel"/>
    <w:tmpl w:val="FB9C17D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>
    <w:nsid w:val="437F1BBF"/>
    <w:multiLevelType w:val="multilevel"/>
    <w:tmpl w:val="40AA076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9F6A55"/>
    <w:multiLevelType w:val="hybridMultilevel"/>
    <w:tmpl w:val="1E3AE3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4B9312E0"/>
    <w:multiLevelType w:val="hybridMultilevel"/>
    <w:tmpl w:val="81C0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82D45"/>
    <w:multiLevelType w:val="hybridMultilevel"/>
    <w:tmpl w:val="B33E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97E7D"/>
    <w:multiLevelType w:val="hybridMultilevel"/>
    <w:tmpl w:val="75AA5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C123C"/>
    <w:multiLevelType w:val="multilevel"/>
    <w:tmpl w:val="5CF0D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3C4F03"/>
    <w:multiLevelType w:val="multilevel"/>
    <w:tmpl w:val="C4163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AF2D4E"/>
    <w:multiLevelType w:val="hybridMultilevel"/>
    <w:tmpl w:val="2FC05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F1A1E"/>
    <w:multiLevelType w:val="hybridMultilevel"/>
    <w:tmpl w:val="6C22A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279AA"/>
    <w:multiLevelType w:val="hybridMultilevel"/>
    <w:tmpl w:val="625A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F38AE"/>
    <w:multiLevelType w:val="multilevel"/>
    <w:tmpl w:val="7AEE6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2B7FEC"/>
    <w:multiLevelType w:val="hybridMultilevel"/>
    <w:tmpl w:val="A73ADEC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8">
    <w:nsid w:val="6CBB0A42"/>
    <w:multiLevelType w:val="hybridMultilevel"/>
    <w:tmpl w:val="4A3C6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538F5"/>
    <w:multiLevelType w:val="multilevel"/>
    <w:tmpl w:val="C23E68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323ED9"/>
    <w:multiLevelType w:val="hybridMultilevel"/>
    <w:tmpl w:val="BEC4DCB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1">
    <w:nsid w:val="6F695069"/>
    <w:multiLevelType w:val="hybridMultilevel"/>
    <w:tmpl w:val="A86A8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32CCA"/>
    <w:multiLevelType w:val="hybridMultilevel"/>
    <w:tmpl w:val="952E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74950"/>
    <w:multiLevelType w:val="hybridMultilevel"/>
    <w:tmpl w:val="A92A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37B0D"/>
    <w:multiLevelType w:val="multilevel"/>
    <w:tmpl w:val="0134A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5A1589"/>
    <w:multiLevelType w:val="multilevel"/>
    <w:tmpl w:val="CE96D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2"/>
  </w:num>
  <w:num w:numId="3">
    <w:abstractNumId w:val="13"/>
  </w:num>
  <w:num w:numId="4">
    <w:abstractNumId w:val="37"/>
  </w:num>
  <w:num w:numId="5">
    <w:abstractNumId w:val="14"/>
  </w:num>
  <w:num w:numId="6">
    <w:abstractNumId w:val="25"/>
  </w:num>
  <w:num w:numId="7">
    <w:abstractNumId w:val="4"/>
  </w:num>
  <w:num w:numId="8">
    <w:abstractNumId w:val="19"/>
  </w:num>
  <w:num w:numId="9">
    <w:abstractNumId w:val="27"/>
  </w:num>
  <w:num w:numId="10">
    <w:abstractNumId w:val="34"/>
  </w:num>
  <w:num w:numId="11">
    <w:abstractNumId w:val="35"/>
  </w:num>
  <w:num w:numId="12">
    <w:abstractNumId w:val="39"/>
  </w:num>
  <w:num w:numId="13">
    <w:abstractNumId w:val="16"/>
  </w:num>
  <w:num w:numId="14">
    <w:abstractNumId w:val="18"/>
  </w:num>
  <w:num w:numId="15">
    <w:abstractNumId w:val="31"/>
  </w:num>
  <w:num w:numId="16">
    <w:abstractNumId w:val="21"/>
  </w:num>
  <w:num w:numId="17">
    <w:abstractNumId w:val="44"/>
  </w:num>
  <w:num w:numId="18">
    <w:abstractNumId w:val="9"/>
  </w:num>
  <w:num w:numId="19">
    <w:abstractNumId w:val="45"/>
  </w:num>
  <w:num w:numId="20">
    <w:abstractNumId w:val="7"/>
  </w:num>
  <w:num w:numId="21">
    <w:abstractNumId w:val="17"/>
  </w:num>
  <w:num w:numId="22">
    <w:abstractNumId w:val="26"/>
  </w:num>
  <w:num w:numId="23">
    <w:abstractNumId w:val="36"/>
  </w:num>
  <w:num w:numId="24">
    <w:abstractNumId w:val="8"/>
  </w:num>
  <w:num w:numId="25">
    <w:abstractNumId w:val="5"/>
  </w:num>
  <w:num w:numId="26">
    <w:abstractNumId w:val="15"/>
  </w:num>
  <w:num w:numId="27">
    <w:abstractNumId w:val="20"/>
  </w:num>
  <w:num w:numId="28">
    <w:abstractNumId w:val="2"/>
  </w:num>
  <w:num w:numId="29">
    <w:abstractNumId w:val="24"/>
  </w:num>
  <w:num w:numId="30">
    <w:abstractNumId w:val="1"/>
  </w:num>
  <w:num w:numId="31">
    <w:abstractNumId w:val="33"/>
  </w:num>
  <w:num w:numId="32">
    <w:abstractNumId w:val="22"/>
  </w:num>
  <w:num w:numId="33">
    <w:abstractNumId w:val="42"/>
  </w:num>
  <w:num w:numId="34">
    <w:abstractNumId w:val="40"/>
  </w:num>
  <w:num w:numId="35">
    <w:abstractNumId w:val="43"/>
  </w:num>
  <w:num w:numId="36">
    <w:abstractNumId w:val="12"/>
  </w:num>
  <w:num w:numId="37">
    <w:abstractNumId w:val="38"/>
  </w:num>
  <w:num w:numId="38">
    <w:abstractNumId w:val="30"/>
  </w:num>
  <w:num w:numId="39">
    <w:abstractNumId w:val="11"/>
  </w:num>
  <w:num w:numId="40">
    <w:abstractNumId w:val="23"/>
  </w:num>
  <w:num w:numId="41">
    <w:abstractNumId w:val="29"/>
  </w:num>
  <w:num w:numId="42">
    <w:abstractNumId w:val="28"/>
  </w:num>
  <w:num w:numId="43">
    <w:abstractNumId w:val="41"/>
  </w:num>
  <w:num w:numId="44">
    <w:abstractNumId w:val="6"/>
  </w:num>
  <w:num w:numId="45">
    <w:abstractNumId w:val="0"/>
    <w:lvlOverride w:ilvl="0">
      <w:lvl w:ilvl="0">
        <w:numFmt w:val="bullet"/>
        <w:lvlText w:val="—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2877"/>
    <w:rsid w:val="0001031A"/>
    <w:rsid w:val="0002149B"/>
    <w:rsid w:val="0009205F"/>
    <w:rsid w:val="000A2665"/>
    <w:rsid w:val="000B2877"/>
    <w:rsid w:val="000F2A37"/>
    <w:rsid w:val="000F2DF7"/>
    <w:rsid w:val="001F25FA"/>
    <w:rsid w:val="002307E1"/>
    <w:rsid w:val="002851E3"/>
    <w:rsid w:val="00294917"/>
    <w:rsid w:val="002E1DAC"/>
    <w:rsid w:val="00340F84"/>
    <w:rsid w:val="004100A7"/>
    <w:rsid w:val="00423342"/>
    <w:rsid w:val="004F6415"/>
    <w:rsid w:val="00547BAC"/>
    <w:rsid w:val="005F14FE"/>
    <w:rsid w:val="00607FDC"/>
    <w:rsid w:val="00623CFA"/>
    <w:rsid w:val="006A78E8"/>
    <w:rsid w:val="007B5538"/>
    <w:rsid w:val="007C7CA9"/>
    <w:rsid w:val="008671DA"/>
    <w:rsid w:val="00977B36"/>
    <w:rsid w:val="009A43BB"/>
    <w:rsid w:val="009B33B5"/>
    <w:rsid w:val="009E356A"/>
    <w:rsid w:val="00A00A00"/>
    <w:rsid w:val="00A6644C"/>
    <w:rsid w:val="00AA15C6"/>
    <w:rsid w:val="00B468B8"/>
    <w:rsid w:val="00C97126"/>
    <w:rsid w:val="00D60776"/>
    <w:rsid w:val="00D74BEE"/>
    <w:rsid w:val="00D931D2"/>
    <w:rsid w:val="00E15316"/>
    <w:rsid w:val="00EC25A3"/>
    <w:rsid w:val="00ED5852"/>
    <w:rsid w:val="00F03008"/>
    <w:rsid w:val="00FA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A4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077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1">
    <w:name w:val="Основной текст 21"/>
    <w:basedOn w:val="a"/>
    <w:uiPriority w:val="99"/>
    <w:rsid w:val="00D6077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solistparagraph0">
    <w:name w:val="msolistparagraph"/>
    <w:basedOn w:val="a"/>
    <w:uiPriority w:val="99"/>
    <w:rsid w:val="00D60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D60776"/>
    <w:pPr>
      <w:widowControl w:val="0"/>
      <w:spacing w:after="0" w:line="300" w:lineRule="auto"/>
      <w:ind w:left="1400" w:hanging="340"/>
      <w:jc w:val="both"/>
    </w:pPr>
    <w:rPr>
      <w:rFonts w:ascii="Calibri" w:eastAsia="Times New Roman" w:hAnsi="Calibri" w:cs="Times New Roman"/>
      <w:sz w:val="32"/>
      <w:lang w:eastAsia="ru-RU"/>
    </w:rPr>
  </w:style>
  <w:style w:type="character" w:customStyle="1" w:styleId="apple-converted-space">
    <w:name w:val="apple-converted-space"/>
    <w:basedOn w:val="a0"/>
    <w:rsid w:val="00D60776"/>
  </w:style>
  <w:style w:type="table" w:styleId="a5">
    <w:name w:val="Table Grid"/>
    <w:basedOn w:val="a1"/>
    <w:uiPriority w:val="59"/>
    <w:rsid w:val="00D607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D60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D60776"/>
    <w:rPr>
      <w:color w:val="0000FF"/>
      <w:u w:val="single"/>
    </w:rPr>
  </w:style>
  <w:style w:type="paragraph" w:styleId="a7">
    <w:name w:val="footer"/>
    <w:basedOn w:val="a"/>
    <w:link w:val="a8"/>
    <w:unhideWhenUsed/>
    <w:rsid w:val="0042334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en-US" w:bidi="en-US"/>
    </w:rPr>
  </w:style>
  <w:style w:type="character" w:customStyle="1" w:styleId="a8">
    <w:name w:val="Нижний колонтитул Знак"/>
    <w:basedOn w:val="a0"/>
    <w:link w:val="a7"/>
    <w:rsid w:val="00423342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9">
    <w:name w:val="Основной текст_"/>
    <w:basedOn w:val="a0"/>
    <w:link w:val="12"/>
    <w:rsid w:val="004233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9"/>
    <w:rsid w:val="00423342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aa">
    <w:name w:val="Основной текст + Курсив"/>
    <w:basedOn w:val="a9"/>
    <w:rsid w:val="0042334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 + Полужирный"/>
    <w:basedOn w:val="a9"/>
    <w:rsid w:val="0042334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233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334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</w:rPr>
  </w:style>
  <w:style w:type="character" w:customStyle="1" w:styleId="13">
    <w:name w:val="Заголовок №1_"/>
    <w:basedOn w:val="a0"/>
    <w:link w:val="14"/>
    <w:rsid w:val="00D931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1pt">
    <w:name w:val="Заголовок №1 + 11 pt"/>
    <w:basedOn w:val="13"/>
    <w:rsid w:val="00D931D2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0">
    <w:name w:val="Основной текст (2)_"/>
    <w:basedOn w:val="a0"/>
    <w:link w:val="22"/>
    <w:rsid w:val="00D931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D931D2"/>
    <w:pPr>
      <w:widowControl w:val="0"/>
      <w:shd w:val="clear" w:color="auto" w:fill="FFFFFF"/>
      <w:spacing w:after="0" w:line="302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22">
    <w:name w:val="Основной текст (2)"/>
    <w:basedOn w:val="a"/>
    <w:link w:val="20"/>
    <w:rsid w:val="00D931D2"/>
    <w:pPr>
      <w:widowControl w:val="0"/>
      <w:shd w:val="clear" w:color="auto" w:fill="FFFFFF"/>
      <w:spacing w:after="0" w:line="274" w:lineRule="exact"/>
      <w:ind w:firstLine="320"/>
      <w:jc w:val="both"/>
    </w:pPr>
    <w:rPr>
      <w:rFonts w:ascii="Times New Roman" w:eastAsia="Times New Roman" w:hAnsi="Times New Roman"/>
      <w:b/>
      <w:bCs/>
    </w:rPr>
  </w:style>
  <w:style w:type="paragraph" w:customStyle="1" w:styleId="23">
    <w:name w:val="Основной текст2"/>
    <w:basedOn w:val="a"/>
    <w:rsid w:val="00D931D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Exact">
    <w:name w:val="Основной текст Exact"/>
    <w:basedOn w:val="a0"/>
    <w:rsid w:val="000F2A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24">
    <w:name w:val="Заголовок №2_"/>
    <w:basedOn w:val="a0"/>
    <w:link w:val="25"/>
    <w:rsid w:val="000F2A3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0F2A37"/>
    <w:pPr>
      <w:widowControl w:val="0"/>
      <w:shd w:val="clear" w:color="auto" w:fill="FFFFFF"/>
      <w:spacing w:before="240" w:after="0" w:line="288" w:lineRule="exact"/>
      <w:jc w:val="both"/>
      <w:outlineLvl w:val="1"/>
    </w:pPr>
    <w:rPr>
      <w:rFonts w:ascii="Times New Roman" w:eastAsia="Times New Roman" w:hAnsi="Times New Roman"/>
      <w:b/>
      <w:bCs/>
    </w:rPr>
  </w:style>
  <w:style w:type="character" w:customStyle="1" w:styleId="ac">
    <w:name w:val="Колонтитул_"/>
    <w:basedOn w:val="a0"/>
    <w:rsid w:val="002E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ad">
    <w:name w:val="Колонтитул"/>
    <w:basedOn w:val="ac"/>
    <w:rsid w:val="002E1DAC"/>
    <w:rPr>
      <w:color w:val="000000"/>
      <w:w w:val="100"/>
      <w:position w:val="0"/>
      <w:lang w:val="ru-RU" w:eastAsia="ru-RU" w:bidi="ru-RU"/>
    </w:rPr>
  </w:style>
  <w:style w:type="character" w:customStyle="1" w:styleId="26">
    <w:name w:val="Основной текст (2) + Малые прописные"/>
    <w:basedOn w:val="20"/>
    <w:rsid w:val="002E1DAC"/>
    <w:rPr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9"/>
    <w:rsid w:val="002E1DAC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pt">
    <w:name w:val="Основной текст + Интервал 3 pt"/>
    <w:basedOn w:val="a9"/>
    <w:rsid w:val="002E1DAC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0"/>
    <w:rsid w:val="002E1DAC"/>
    <w:rPr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2E1DAC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E1DAC"/>
    <w:rPr>
      <w:rFonts w:ascii="Franklin Gothic Heavy" w:eastAsia="Franklin Gothic Heavy" w:hAnsi="Franklin Gothic Heavy" w:cs="Franklin Gothic Heavy"/>
      <w:spacing w:val="10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E1DAC"/>
    <w:rPr>
      <w:rFonts w:ascii="Times New Roman" w:eastAsia="Times New Roman" w:hAnsi="Times New Roman" w:cs="Times New Roman"/>
      <w:b/>
      <w:bCs/>
      <w:spacing w:val="60"/>
      <w:sz w:val="21"/>
      <w:szCs w:val="21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2E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5pt">
    <w:name w:val="Основной текст (2) + 10;5 pt;Не полужирный"/>
    <w:basedOn w:val="20"/>
    <w:rsid w:val="002E1DA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9"/>
    <w:rsid w:val="002E1DA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pt">
    <w:name w:val="Колонтитул + 12 pt;Полужирный;Интервал 0 pt"/>
    <w:basedOn w:val="ac"/>
    <w:rsid w:val="002E1DA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Колонтитул + Интервал 0 pt"/>
    <w:basedOn w:val="ac"/>
    <w:rsid w:val="002E1DAC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1DA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pt">
    <w:name w:val="Основной текст + 4 pt;Курсив"/>
    <w:basedOn w:val="a9"/>
    <w:rsid w:val="002E1DA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2E1D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1pt">
    <w:name w:val="Основной текст (6) + 11 pt;Полужирный;Не курсив"/>
    <w:basedOn w:val="6"/>
    <w:rsid w:val="002E1DA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pt0pt">
    <w:name w:val="Колонтитул + 11 pt;Полужирный;Интервал 0 pt"/>
    <w:basedOn w:val="ac"/>
    <w:rsid w:val="002E1DA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2E1DA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E1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11pt">
    <w:name w:val="Основной текст (7) + 11 pt;Полужирный"/>
    <w:basedOn w:val="7"/>
    <w:rsid w:val="002E1DA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9pt">
    <w:name w:val="Основной текст + 9 pt;Полужирный"/>
    <w:basedOn w:val="a9"/>
    <w:rsid w:val="002E1DA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f0"/>
    <w:rsid w:val="002E1DAC"/>
    <w:rPr>
      <w:rFonts w:ascii="Times New Roman" w:eastAsia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6Exact">
    <w:name w:val="Основной текст (6) Exact"/>
    <w:basedOn w:val="a0"/>
    <w:rsid w:val="002E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10Exact">
    <w:name w:val="Основной текст (10) Exact"/>
    <w:basedOn w:val="a0"/>
    <w:link w:val="100"/>
    <w:rsid w:val="002E1DAC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  <w:lang w:val="en-US" w:bidi="en-US"/>
    </w:rPr>
  </w:style>
  <w:style w:type="character" w:customStyle="1" w:styleId="8">
    <w:name w:val="Основной текст (8)_"/>
    <w:basedOn w:val="a0"/>
    <w:link w:val="80"/>
    <w:rsid w:val="002E1DAC"/>
    <w:rPr>
      <w:rFonts w:ascii="Times New Roman" w:eastAsia="Times New Roman" w:hAnsi="Times New Roman" w:cs="Times New Roman"/>
      <w:b/>
      <w:bCs/>
      <w:spacing w:val="20"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E1DA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1">
    <w:name w:val="Основной текст3"/>
    <w:basedOn w:val="a9"/>
    <w:rsid w:val="002E1DA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2E1DA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1">
    <w:name w:val="Основной текст4"/>
    <w:basedOn w:val="a"/>
    <w:rsid w:val="002E1DAC"/>
    <w:pPr>
      <w:widowControl w:val="0"/>
      <w:shd w:val="clear" w:color="auto" w:fill="FFFFFF"/>
      <w:spacing w:after="0" w:line="0" w:lineRule="atLeast"/>
      <w:ind w:hanging="720"/>
      <w:jc w:val="right"/>
    </w:pPr>
    <w:rPr>
      <w:rFonts w:ascii="Times New Roman" w:eastAsia="Times New Roman" w:hAnsi="Times New Roman"/>
      <w:color w:val="000000"/>
      <w:sz w:val="21"/>
      <w:szCs w:val="21"/>
      <w:lang w:eastAsia="ru-RU" w:bidi="ru-RU"/>
    </w:rPr>
  </w:style>
  <w:style w:type="paragraph" w:customStyle="1" w:styleId="40">
    <w:name w:val="Основной текст (4)"/>
    <w:basedOn w:val="a"/>
    <w:link w:val="4"/>
    <w:rsid w:val="002E1DAC"/>
    <w:pPr>
      <w:widowControl w:val="0"/>
      <w:shd w:val="clear" w:color="auto" w:fill="FFFFFF"/>
      <w:spacing w:after="120" w:line="0" w:lineRule="atLeast"/>
      <w:ind w:firstLine="720"/>
      <w:jc w:val="both"/>
    </w:pPr>
    <w:rPr>
      <w:rFonts w:ascii="Franklin Gothic Heavy" w:eastAsia="Franklin Gothic Heavy" w:hAnsi="Franklin Gothic Heavy" w:cs="Franklin Gothic Heavy"/>
      <w:spacing w:val="10"/>
      <w:sz w:val="15"/>
      <w:szCs w:val="15"/>
    </w:rPr>
  </w:style>
  <w:style w:type="paragraph" w:customStyle="1" w:styleId="50">
    <w:name w:val="Основной текст (5)"/>
    <w:basedOn w:val="a"/>
    <w:link w:val="5"/>
    <w:rsid w:val="002E1DAC"/>
    <w:pPr>
      <w:widowControl w:val="0"/>
      <w:shd w:val="clear" w:color="auto" w:fill="FFFFFF"/>
      <w:spacing w:after="0" w:line="283" w:lineRule="exact"/>
      <w:ind w:firstLine="720"/>
      <w:jc w:val="both"/>
    </w:pPr>
    <w:rPr>
      <w:rFonts w:ascii="Times New Roman" w:eastAsia="Times New Roman" w:hAnsi="Times New Roman"/>
      <w:b/>
      <w:bCs/>
      <w:spacing w:val="60"/>
      <w:sz w:val="21"/>
      <w:szCs w:val="21"/>
    </w:rPr>
  </w:style>
  <w:style w:type="paragraph" w:customStyle="1" w:styleId="60">
    <w:name w:val="Основной текст (6)"/>
    <w:basedOn w:val="a"/>
    <w:link w:val="6"/>
    <w:rsid w:val="002E1D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paragraph" w:customStyle="1" w:styleId="af">
    <w:name w:val="Подпись к таблице"/>
    <w:basedOn w:val="a"/>
    <w:link w:val="ae"/>
    <w:rsid w:val="002E1D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</w:rPr>
  </w:style>
  <w:style w:type="paragraph" w:customStyle="1" w:styleId="70">
    <w:name w:val="Основной текст (7)"/>
    <w:basedOn w:val="a"/>
    <w:link w:val="7"/>
    <w:rsid w:val="002E1DAC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af0">
    <w:name w:val="Подпись к картинке"/>
    <w:basedOn w:val="a"/>
    <w:link w:val="Exact0"/>
    <w:rsid w:val="002E1DAC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  <w:i/>
      <w:iCs/>
      <w:spacing w:val="3"/>
      <w:sz w:val="21"/>
      <w:szCs w:val="21"/>
    </w:rPr>
  </w:style>
  <w:style w:type="paragraph" w:customStyle="1" w:styleId="100">
    <w:name w:val="Основной текст (10)"/>
    <w:basedOn w:val="a"/>
    <w:link w:val="10Exact"/>
    <w:rsid w:val="002E1D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42"/>
      <w:szCs w:val="42"/>
      <w:lang w:val="en-US" w:bidi="en-US"/>
    </w:rPr>
  </w:style>
  <w:style w:type="paragraph" w:customStyle="1" w:styleId="80">
    <w:name w:val="Основной текст (8)"/>
    <w:basedOn w:val="a"/>
    <w:link w:val="8"/>
    <w:rsid w:val="002E1DAC"/>
    <w:pPr>
      <w:widowControl w:val="0"/>
      <w:shd w:val="clear" w:color="auto" w:fill="FFFFFF"/>
      <w:spacing w:before="300" w:after="180" w:line="240" w:lineRule="exact"/>
    </w:pPr>
    <w:rPr>
      <w:rFonts w:ascii="Times New Roman" w:eastAsia="Times New Roman" w:hAnsi="Times New Roman"/>
      <w:b/>
      <w:bCs/>
      <w:spacing w:val="20"/>
      <w:sz w:val="17"/>
      <w:szCs w:val="17"/>
    </w:rPr>
  </w:style>
  <w:style w:type="paragraph" w:customStyle="1" w:styleId="90">
    <w:name w:val="Основной текст (9)"/>
    <w:basedOn w:val="a"/>
    <w:link w:val="9"/>
    <w:rsid w:val="002E1D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2E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E1DA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4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10" Type="http://schemas.openxmlformats.org/officeDocument/2006/relationships/footer" Target="footer3.xm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361B7-B4F1-4260-8A36-09829C1A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9050</Words>
  <Characters>51590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4</cp:revision>
  <cp:lastPrinted>2017-09-29T17:41:00Z</cp:lastPrinted>
  <dcterms:created xsi:type="dcterms:W3CDTF">2017-11-19T10:28:00Z</dcterms:created>
  <dcterms:modified xsi:type="dcterms:W3CDTF">2018-02-17T15:47:00Z</dcterms:modified>
</cp:coreProperties>
</file>