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D7" w:rsidRDefault="00AD24D7" w:rsidP="00AD24D7">
      <w:pPr>
        <w:spacing w:after="0" w:line="240" w:lineRule="auto"/>
        <w:jc w:val="center"/>
        <w:rPr>
          <w:rFonts w:ascii="Times New Roman" w:eastAsia="Times New Roman" w:hAnsi="Times New Roman" w:cs="Times New Roman"/>
          <w:b/>
          <w:color w:val="000000"/>
          <w:sz w:val="24"/>
          <w:szCs w:val="24"/>
        </w:rPr>
      </w:pPr>
      <w:r w:rsidRPr="00E71A87">
        <w:rPr>
          <w:rFonts w:ascii="Times New Roman" w:eastAsia="Times New Roman" w:hAnsi="Times New Roman" w:cs="Times New Roman"/>
          <w:b/>
          <w:color w:val="000000"/>
          <w:sz w:val="24"/>
          <w:szCs w:val="24"/>
        </w:rPr>
        <w:t xml:space="preserve">Муниципальное бюджетное дошкольное учреждение </w:t>
      </w:r>
    </w:p>
    <w:p w:rsidR="00AD24D7" w:rsidRDefault="00AD24D7" w:rsidP="00AD24D7">
      <w:pPr>
        <w:spacing w:after="0" w:line="240" w:lineRule="auto"/>
        <w:jc w:val="center"/>
        <w:rPr>
          <w:rFonts w:ascii="Times New Roman" w:eastAsia="Times New Roman" w:hAnsi="Times New Roman" w:cs="Times New Roman"/>
          <w:b/>
          <w:color w:val="000000"/>
          <w:sz w:val="24"/>
          <w:szCs w:val="24"/>
        </w:rPr>
      </w:pPr>
      <w:r w:rsidRPr="00E71A87">
        <w:rPr>
          <w:rFonts w:ascii="Times New Roman" w:eastAsia="Times New Roman" w:hAnsi="Times New Roman" w:cs="Times New Roman"/>
          <w:b/>
          <w:color w:val="000000"/>
          <w:sz w:val="24"/>
          <w:szCs w:val="24"/>
        </w:rPr>
        <w:t xml:space="preserve">«Детский сад № 151 комбинированного вида» </w:t>
      </w:r>
    </w:p>
    <w:p w:rsidR="00AD24D7" w:rsidRPr="00E71A87" w:rsidRDefault="00AD24D7" w:rsidP="00AD24D7">
      <w:pPr>
        <w:spacing w:after="0" w:line="240" w:lineRule="auto"/>
        <w:jc w:val="center"/>
        <w:rPr>
          <w:rFonts w:ascii="Times New Roman" w:eastAsia="Times New Roman" w:hAnsi="Times New Roman" w:cs="Times New Roman"/>
          <w:b/>
          <w:color w:val="000000"/>
          <w:sz w:val="24"/>
          <w:szCs w:val="24"/>
        </w:rPr>
      </w:pPr>
      <w:r w:rsidRPr="00E71A87">
        <w:rPr>
          <w:rFonts w:ascii="Times New Roman" w:eastAsia="Times New Roman" w:hAnsi="Times New Roman" w:cs="Times New Roman"/>
          <w:b/>
          <w:color w:val="000000"/>
          <w:sz w:val="24"/>
          <w:szCs w:val="24"/>
        </w:rPr>
        <w:t xml:space="preserve">Ново-Савиновского района </w:t>
      </w:r>
      <w:proofErr w:type="spellStart"/>
      <w:r w:rsidRPr="00E71A87">
        <w:rPr>
          <w:rFonts w:ascii="Times New Roman" w:eastAsia="Times New Roman" w:hAnsi="Times New Roman" w:cs="Times New Roman"/>
          <w:b/>
          <w:color w:val="000000"/>
          <w:sz w:val="24"/>
          <w:szCs w:val="24"/>
        </w:rPr>
        <w:t>г.Казани</w:t>
      </w:r>
      <w:proofErr w:type="spellEnd"/>
      <w:r w:rsidRPr="00E71A87">
        <w:rPr>
          <w:rFonts w:ascii="Times New Roman" w:eastAsia="Times New Roman" w:hAnsi="Times New Roman" w:cs="Times New Roman"/>
          <w:b/>
          <w:color w:val="000000"/>
          <w:sz w:val="24"/>
          <w:szCs w:val="24"/>
        </w:rPr>
        <w:t xml:space="preserve"> </w:t>
      </w:r>
    </w:p>
    <w:p w:rsidR="00AD24D7" w:rsidRPr="00E71A87" w:rsidRDefault="00AD24D7" w:rsidP="00AD24D7">
      <w:pPr>
        <w:spacing w:after="0" w:line="240" w:lineRule="auto"/>
        <w:jc w:val="center"/>
        <w:rPr>
          <w:rFonts w:ascii="Times New Roman" w:eastAsia="Times New Roman" w:hAnsi="Times New Roman" w:cs="Times New Roman"/>
          <w:b/>
          <w:color w:val="000000"/>
          <w:sz w:val="24"/>
          <w:szCs w:val="24"/>
        </w:rPr>
      </w:pPr>
      <w:r w:rsidRPr="00E71A87">
        <w:rPr>
          <w:rFonts w:ascii="Times New Roman" w:eastAsia="Times New Roman" w:hAnsi="Times New Roman" w:cs="Times New Roman"/>
          <w:b/>
          <w:color w:val="000000"/>
          <w:sz w:val="24"/>
          <w:szCs w:val="24"/>
        </w:rPr>
        <w:t>Республики Татарстан</w:t>
      </w:r>
    </w:p>
    <w:p w:rsidR="00AD24D7" w:rsidRPr="000F6A47" w:rsidRDefault="00AD24D7" w:rsidP="00AD24D7">
      <w:pPr>
        <w:jc w:val="center"/>
        <w:rPr>
          <w:rFonts w:ascii="Arial" w:eastAsia="Times New Roman" w:hAnsi="Arial" w:cs="Arial"/>
          <w:color w:val="000000"/>
          <w:sz w:val="20"/>
          <w:szCs w:val="20"/>
        </w:rPr>
      </w:pPr>
    </w:p>
    <w:p w:rsidR="00AD24D7" w:rsidRPr="000F6A47" w:rsidRDefault="00AD24D7" w:rsidP="00AD24D7">
      <w:pPr>
        <w:jc w:val="center"/>
        <w:rPr>
          <w:rFonts w:ascii="Arial" w:eastAsia="Times New Roman" w:hAnsi="Arial" w:cs="Arial"/>
          <w:color w:val="000000"/>
          <w:sz w:val="20"/>
          <w:szCs w:val="20"/>
        </w:rPr>
      </w:pPr>
    </w:p>
    <w:p w:rsidR="00AD24D7" w:rsidRPr="000F6A47" w:rsidRDefault="00AD24D7" w:rsidP="00AD24D7">
      <w:pPr>
        <w:jc w:val="center"/>
        <w:rPr>
          <w:rFonts w:ascii="Arial" w:eastAsia="Times New Roman" w:hAnsi="Arial" w:cs="Arial"/>
          <w:color w:val="000000"/>
          <w:sz w:val="20"/>
          <w:szCs w:val="20"/>
        </w:rPr>
      </w:pPr>
    </w:p>
    <w:p w:rsidR="00AD24D7" w:rsidRPr="000F6A47" w:rsidRDefault="00AD24D7" w:rsidP="00AD24D7">
      <w:pPr>
        <w:jc w:val="center"/>
        <w:rPr>
          <w:rFonts w:ascii="Arial" w:eastAsia="Times New Roman" w:hAnsi="Arial" w:cs="Arial"/>
          <w:color w:val="000000"/>
          <w:sz w:val="20"/>
          <w:szCs w:val="20"/>
        </w:rPr>
      </w:pPr>
    </w:p>
    <w:p w:rsidR="00AD24D7" w:rsidRPr="000F6A47" w:rsidRDefault="00AD24D7" w:rsidP="00AD24D7">
      <w:pPr>
        <w:jc w:val="center"/>
        <w:rPr>
          <w:rFonts w:ascii="Arial" w:eastAsia="Times New Roman" w:hAnsi="Arial" w:cs="Arial"/>
          <w:color w:val="000000"/>
          <w:sz w:val="20"/>
          <w:szCs w:val="20"/>
        </w:rPr>
      </w:pPr>
    </w:p>
    <w:p w:rsidR="00AD24D7" w:rsidRPr="000F6A47" w:rsidRDefault="00AD24D7" w:rsidP="00AD24D7">
      <w:pPr>
        <w:jc w:val="center"/>
        <w:rPr>
          <w:rFonts w:ascii="Arial" w:eastAsia="Times New Roman" w:hAnsi="Arial" w:cs="Arial"/>
          <w:color w:val="000000"/>
          <w:sz w:val="20"/>
          <w:szCs w:val="20"/>
        </w:rPr>
      </w:pPr>
    </w:p>
    <w:p w:rsidR="00AD24D7" w:rsidRPr="000F6A47" w:rsidRDefault="00AD24D7" w:rsidP="00AD24D7">
      <w:pPr>
        <w:jc w:val="center"/>
        <w:rPr>
          <w:rFonts w:ascii="Arial" w:eastAsia="Times New Roman" w:hAnsi="Arial" w:cs="Arial"/>
          <w:color w:val="000000"/>
          <w:sz w:val="20"/>
          <w:szCs w:val="20"/>
        </w:rPr>
      </w:pPr>
    </w:p>
    <w:p w:rsidR="00AD24D7" w:rsidRPr="00325DEE" w:rsidRDefault="00AD24D7" w:rsidP="004358F9">
      <w:pPr>
        <w:spacing w:after="0" w:line="360" w:lineRule="auto"/>
        <w:jc w:val="center"/>
        <w:rPr>
          <w:rFonts w:ascii="Times New Roman" w:eastAsia="Times New Roman" w:hAnsi="Times New Roman" w:cs="Times New Roman"/>
          <w:b/>
          <w:color w:val="000000"/>
          <w:sz w:val="36"/>
          <w:szCs w:val="36"/>
        </w:rPr>
      </w:pPr>
    </w:p>
    <w:p w:rsidR="004358F9" w:rsidRDefault="00AD24D7" w:rsidP="004358F9">
      <w:pPr>
        <w:spacing w:line="360" w:lineRule="auto"/>
        <w:jc w:val="center"/>
        <w:rPr>
          <w:rStyle w:val="a3"/>
          <w:rFonts w:ascii="Times New Roman" w:hAnsi="Times New Roman" w:cs="Times New Roman"/>
          <w:i/>
          <w:sz w:val="36"/>
          <w:szCs w:val="36"/>
        </w:rPr>
      </w:pPr>
      <w:r w:rsidRPr="004358F9">
        <w:rPr>
          <w:rStyle w:val="a3"/>
          <w:rFonts w:ascii="Times New Roman" w:hAnsi="Times New Roman" w:cs="Times New Roman"/>
          <w:i/>
          <w:sz w:val="36"/>
          <w:szCs w:val="36"/>
        </w:rPr>
        <w:t xml:space="preserve">Методические рекомендации </w:t>
      </w:r>
      <w:r w:rsidR="00EB1128" w:rsidRPr="004358F9">
        <w:rPr>
          <w:rStyle w:val="a3"/>
          <w:rFonts w:ascii="Times New Roman" w:hAnsi="Times New Roman" w:cs="Times New Roman"/>
          <w:i/>
          <w:sz w:val="36"/>
          <w:szCs w:val="36"/>
        </w:rPr>
        <w:t xml:space="preserve">                                                             </w:t>
      </w:r>
      <w:r w:rsidRPr="004358F9">
        <w:rPr>
          <w:rStyle w:val="a3"/>
          <w:rFonts w:ascii="Times New Roman" w:hAnsi="Times New Roman" w:cs="Times New Roman"/>
          <w:i/>
          <w:sz w:val="36"/>
          <w:szCs w:val="36"/>
        </w:rPr>
        <w:t xml:space="preserve">по реализации организационно-экономических моделей </w:t>
      </w:r>
    </w:p>
    <w:p w:rsidR="00AD24D7" w:rsidRPr="004358F9" w:rsidRDefault="00AD24D7" w:rsidP="004358F9">
      <w:pPr>
        <w:spacing w:line="360" w:lineRule="auto"/>
        <w:jc w:val="center"/>
        <w:rPr>
          <w:rStyle w:val="a3"/>
          <w:rFonts w:ascii="Times New Roman" w:hAnsi="Times New Roman" w:cs="Times New Roman"/>
          <w:i/>
          <w:sz w:val="36"/>
          <w:szCs w:val="36"/>
        </w:rPr>
      </w:pPr>
      <w:r w:rsidRPr="004358F9">
        <w:rPr>
          <w:rStyle w:val="a3"/>
          <w:rFonts w:ascii="Times New Roman" w:hAnsi="Times New Roman" w:cs="Times New Roman"/>
          <w:i/>
          <w:sz w:val="36"/>
          <w:szCs w:val="36"/>
        </w:rPr>
        <w:t xml:space="preserve">в дошкольном образовании </w:t>
      </w:r>
      <w:r w:rsidR="00EB1128" w:rsidRPr="004358F9">
        <w:rPr>
          <w:rStyle w:val="a3"/>
          <w:rFonts w:ascii="Times New Roman" w:hAnsi="Times New Roman" w:cs="Times New Roman"/>
          <w:i/>
          <w:sz w:val="36"/>
          <w:szCs w:val="36"/>
        </w:rPr>
        <w:t xml:space="preserve">                                                                          </w:t>
      </w:r>
      <w:r w:rsidRPr="004358F9">
        <w:rPr>
          <w:rStyle w:val="a3"/>
          <w:rFonts w:ascii="Times New Roman" w:hAnsi="Times New Roman" w:cs="Times New Roman"/>
          <w:i/>
          <w:sz w:val="36"/>
          <w:szCs w:val="36"/>
        </w:rPr>
        <w:t>на примере создания</w:t>
      </w:r>
      <w:r w:rsidR="00EB1128" w:rsidRPr="004358F9">
        <w:rPr>
          <w:rStyle w:val="a3"/>
          <w:rFonts w:ascii="Times New Roman" w:hAnsi="Times New Roman" w:cs="Times New Roman"/>
          <w:i/>
          <w:sz w:val="36"/>
          <w:szCs w:val="36"/>
        </w:rPr>
        <w:t xml:space="preserve"> </w:t>
      </w:r>
      <w:r w:rsidRPr="004358F9">
        <w:rPr>
          <w:rStyle w:val="a3"/>
          <w:rFonts w:ascii="Times New Roman" w:hAnsi="Times New Roman" w:cs="Times New Roman"/>
          <w:i/>
          <w:sz w:val="36"/>
          <w:szCs w:val="36"/>
        </w:rPr>
        <w:t>консультационного центра</w:t>
      </w:r>
    </w:p>
    <w:p w:rsidR="00AD24D7" w:rsidRDefault="00AD24D7" w:rsidP="00AD24D7">
      <w:pPr>
        <w:spacing w:after="0" w:line="240" w:lineRule="auto"/>
        <w:jc w:val="both"/>
        <w:rPr>
          <w:rFonts w:ascii="Times New Roman" w:eastAsia="Times New Roman" w:hAnsi="Times New Roman" w:cs="Times New Roman"/>
          <w:color w:val="000000"/>
          <w:sz w:val="20"/>
          <w:szCs w:val="20"/>
        </w:rPr>
      </w:pPr>
    </w:p>
    <w:p w:rsidR="00AD24D7" w:rsidRPr="00325DEE" w:rsidRDefault="00AD24D7" w:rsidP="00AD24D7">
      <w:pPr>
        <w:spacing w:after="0" w:line="240" w:lineRule="auto"/>
        <w:jc w:val="both"/>
        <w:rPr>
          <w:rFonts w:ascii="Times New Roman" w:eastAsia="Times New Roman" w:hAnsi="Times New Roman" w:cs="Times New Roman"/>
          <w:color w:val="000000"/>
          <w:sz w:val="20"/>
          <w:szCs w:val="20"/>
        </w:rPr>
      </w:pPr>
    </w:p>
    <w:p w:rsidR="00AD24D7" w:rsidRPr="00EB1128" w:rsidRDefault="00AD24D7" w:rsidP="00AD24D7">
      <w:pPr>
        <w:spacing w:after="0" w:line="240" w:lineRule="auto"/>
        <w:jc w:val="center"/>
        <w:rPr>
          <w:rFonts w:ascii="Times New Roman" w:eastAsia="Times New Roman" w:hAnsi="Times New Roman" w:cs="Times New Roman"/>
          <w:color w:val="000000"/>
          <w:sz w:val="24"/>
          <w:szCs w:val="24"/>
        </w:rPr>
      </w:pPr>
      <w:r w:rsidRPr="00EB1128">
        <w:rPr>
          <w:rFonts w:ascii="Times New Roman" w:eastAsia="Times New Roman" w:hAnsi="Times New Roman" w:cs="Times New Roman"/>
          <w:color w:val="000000"/>
          <w:sz w:val="24"/>
          <w:szCs w:val="24"/>
        </w:rPr>
        <w:t xml:space="preserve">Практико-ориентированное пособие для руководителей и </w:t>
      </w:r>
      <w:r w:rsidRPr="00EB1128">
        <w:rPr>
          <w:rFonts w:ascii="Times New Roman" w:hAnsi="Times New Roman" w:cs="Times New Roman"/>
          <w:color w:val="000000"/>
          <w:sz w:val="24"/>
          <w:szCs w:val="24"/>
        </w:rPr>
        <w:t xml:space="preserve">педагогов </w:t>
      </w:r>
      <w:r w:rsidRPr="00EB1128">
        <w:rPr>
          <w:rFonts w:ascii="Times New Roman" w:eastAsia="Times New Roman" w:hAnsi="Times New Roman" w:cs="Times New Roman"/>
          <w:color w:val="000000"/>
          <w:sz w:val="24"/>
          <w:szCs w:val="24"/>
        </w:rPr>
        <w:t xml:space="preserve"> </w:t>
      </w:r>
    </w:p>
    <w:p w:rsidR="00AD24D7" w:rsidRPr="00EB1128" w:rsidRDefault="00AD24D7" w:rsidP="00AD24D7">
      <w:pPr>
        <w:spacing w:after="0" w:line="240" w:lineRule="auto"/>
        <w:jc w:val="center"/>
        <w:rPr>
          <w:rFonts w:ascii="Times New Roman" w:eastAsia="Times New Roman" w:hAnsi="Times New Roman" w:cs="Times New Roman"/>
          <w:color w:val="000000"/>
          <w:sz w:val="24"/>
          <w:szCs w:val="24"/>
        </w:rPr>
      </w:pPr>
      <w:r w:rsidRPr="00EB1128">
        <w:rPr>
          <w:rFonts w:ascii="Times New Roman" w:eastAsia="Times New Roman" w:hAnsi="Times New Roman" w:cs="Times New Roman"/>
          <w:color w:val="000000"/>
          <w:sz w:val="24"/>
          <w:szCs w:val="24"/>
        </w:rPr>
        <w:t>дошкольных образовательных учреждений</w:t>
      </w:r>
    </w:p>
    <w:p w:rsidR="00AD24D7" w:rsidRPr="00EB1128" w:rsidRDefault="00AD24D7" w:rsidP="00AD24D7">
      <w:pPr>
        <w:spacing w:after="0" w:line="240" w:lineRule="auto"/>
        <w:jc w:val="center"/>
        <w:rPr>
          <w:rFonts w:ascii="Times New Roman" w:eastAsia="Times New Roman" w:hAnsi="Times New Roman" w:cs="Times New Roman"/>
          <w:color w:val="000000"/>
          <w:sz w:val="24"/>
          <w:szCs w:val="24"/>
        </w:rPr>
      </w:pPr>
    </w:p>
    <w:p w:rsidR="00AD24D7" w:rsidRPr="00EB1128" w:rsidRDefault="00AD24D7" w:rsidP="00AD24D7">
      <w:pPr>
        <w:jc w:val="center"/>
        <w:rPr>
          <w:rFonts w:ascii="Arial" w:eastAsia="Times New Roman" w:hAnsi="Arial" w:cs="Arial"/>
          <w:color w:val="000000"/>
          <w:sz w:val="24"/>
          <w:szCs w:val="24"/>
        </w:rPr>
      </w:pPr>
    </w:p>
    <w:p w:rsidR="00AD24D7" w:rsidRPr="000F6A47" w:rsidRDefault="00AD24D7" w:rsidP="00AD24D7">
      <w:pPr>
        <w:jc w:val="center"/>
        <w:rPr>
          <w:rFonts w:ascii="Arial" w:eastAsia="Times New Roman" w:hAnsi="Arial" w:cs="Arial"/>
          <w:color w:val="000000"/>
          <w:sz w:val="20"/>
          <w:szCs w:val="20"/>
        </w:rPr>
      </w:pPr>
    </w:p>
    <w:p w:rsidR="00AD24D7" w:rsidRPr="000F6A47" w:rsidRDefault="00AD24D7" w:rsidP="00AD24D7">
      <w:pPr>
        <w:jc w:val="center"/>
        <w:rPr>
          <w:rFonts w:ascii="Arial" w:eastAsia="Times New Roman" w:hAnsi="Arial" w:cs="Arial"/>
          <w:color w:val="000000"/>
          <w:sz w:val="20"/>
          <w:szCs w:val="20"/>
        </w:rPr>
      </w:pPr>
    </w:p>
    <w:p w:rsidR="00AD24D7" w:rsidRPr="000F6A47" w:rsidRDefault="00AD24D7" w:rsidP="00AD24D7">
      <w:pPr>
        <w:spacing w:after="0" w:line="360" w:lineRule="auto"/>
        <w:jc w:val="center"/>
        <w:rPr>
          <w:rFonts w:ascii="Arial" w:eastAsia="Times New Roman" w:hAnsi="Arial" w:cs="Arial"/>
          <w:color w:val="000000"/>
          <w:sz w:val="20"/>
          <w:szCs w:val="20"/>
        </w:rPr>
      </w:pPr>
    </w:p>
    <w:p w:rsidR="00AD24D7" w:rsidRPr="000F6A47" w:rsidRDefault="00AD24D7" w:rsidP="00AD24D7">
      <w:pPr>
        <w:spacing w:after="0" w:line="360" w:lineRule="auto"/>
        <w:jc w:val="center"/>
        <w:rPr>
          <w:rFonts w:ascii="Arial" w:eastAsia="Times New Roman" w:hAnsi="Arial" w:cs="Arial"/>
          <w:color w:val="000000"/>
          <w:sz w:val="20"/>
          <w:szCs w:val="20"/>
        </w:rPr>
      </w:pPr>
    </w:p>
    <w:p w:rsidR="00AD24D7" w:rsidRPr="000F6A47" w:rsidRDefault="00AD24D7" w:rsidP="00AD24D7">
      <w:pPr>
        <w:spacing w:after="0" w:line="360" w:lineRule="auto"/>
        <w:jc w:val="center"/>
        <w:rPr>
          <w:rFonts w:ascii="Arial" w:eastAsia="Times New Roman" w:hAnsi="Arial" w:cs="Arial"/>
          <w:color w:val="000000"/>
          <w:sz w:val="20"/>
          <w:szCs w:val="20"/>
        </w:rPr>
      </w:pPr>
    </w:p>
    <w:p w:rsidR="00AD24D7" w:rsidRPr="000F6A47" w:rsidRDefault="00AD24D7" w:rsidP="00AD24D7">
      <w:pPr>
        <w:spacing w:after="0" w:line="360" w:lineRule="auto"/>
        <w:jc w:val="center"/>
        <w:rPr>
          <w:rFonts w:ascii="Arial" w:eastAsia="Times New Roman" w:hAnsi="Arial" w:cs="Arial"/>
          <w:color w:val="000000"/>
          <w:sz w:val="20"/>
          <w:szCs w:val="20"/>
        </w:rPr>
      </w:pPr>
    </w:p>
    <w:p w:rsidR="00AD24D7" w:rsidRDefault="00AD24D7" w:rsidP="00AD24D7">
      <w:pPr>
        <w:spacing w:after="0" w:line="360" w:lineRule="auto"/>
        <w:jc w:val="center"/>
        <w:rPr>
          <w:rFonts w:ascii="Arial" w:eastAsia="Times New Roman" w:hAnsi="Arial" w:cs="Arial"/>
          <w:color w:val="000000"/>
          <w:sz w:val="20"/>
          <w:szCs w:val="20"/>
        </w:rPr>
      </w:pPr>
      <w:bookmarkStart w:id="0" w:name="_GoBack"/>
      <w:bookmarkEnd w:id="0"/>
    </w:p>
    <w:p w:rsidR="00AD24D7" w:rsidRDefault="00AD24D7" w:rsidP="00AD24D7">
      <w:pPr>
        <w:spacing w:after="0" w:line="360" w:lineRule="auto"/>
        <w:jc w:val="center"/>
        <w:rPr>
          <w:rFonts w:ascii="Arial" w:eastAsia="Times New Roman" w:hAnsi="Arial" w:cs="Arial"/>
          <w:color w:val="000000"/>
          <w:sz w:val="20"/>
          <w:szCs w:val="20"/>
        </w:rPr>
      </w:pPr>
    </w:p>
    <w:p w:rsidR="00AD24D7" w:rsidRDefault="00AD24D7" w:rsidP="00AD24D7">
      <w:pPr>
        <w:spacing w:after="0" w:line="360" w:lineRule="auto"/>
        <w:jc w:val="center"/>
        <w:rPr>
          <w:rFonts w:ascii="Arial" w:eastAsia="Times New Roman" w:hAnsi="Arial" w:cs="Arial"/>
          <w:color w:val="000000"/>
          <w:sz w:val="20"/>
          <w:szCs w:val="20"/>
        </w:rPr>
      </w:pPr>
    </w:p>
    <w:p w:rsidR="00AD24D7" w:rsidRDefault="00AD24D7" w:rsidP="00AD24D7">
      <w:pPr>
        <w:spacing w:after="0" w:line="360" w:lineRule="auto"/>
        <w:jc w:val="center"/>
        <w:rPr>
          <w:rFonts w:ascii="Arial" w:eastAsia="Times New Roman" w:hAnsi="Arial" w:cs="Arial"/>
          <w:color w:val="000000"/>
          <w:sz w:val="20"/>
          <w:szCs w:val="20"/>
        </w:rPr>
      </w:pPr>
    </w:p>
    <w:p w:rsidR="00AD24D7" w:rsidRDefault="00AD24D7" w:rsidP="00AD24D7">
      <w:pPr>
        <w:spacing w:after="0" w:line="360" w:lineRule="auto"/>
        <w:jc w:val="center"/>
        <w:rPr>
          <w:rFonts w:ascii="Arial" w:eastAsia="Times New Roman" w:hAnsi="Arial" w:cs="Arial"/>
          <w:color w:val="000000"/>
          <w:sz w:val="20"/>
          <w:szCs w:val="20"/>
        </w:rPr>
      </w:pPr>
    </w:p>
    <w:p w:rsidR="00AD24D7" w:rsidRPr="00EB1128" w:rsidRDefault="00AD24D7" w:rsidP="00AD24D7">
      <w:pPr>
        <w:spacing w:after="0" w:line="360" w:lineRule="auto"/>
        <w:jc w:val="center"/>
        <w:rPr>
          <w:rFonts w:ascii="Times New Roman" w:eastAsia="Times New Roman" w:hAnsi="Times New Roman" w:cs="Times New Roman"/>
          <w:b/>
          <w:color w:val="000000"/>
          <w:sz w:val="24"/>
          <w:szCs w:val="24"/>
        </w:rPr>
      </w:pPr>
      <w:r w:rsidRPr="00EB1128">
        <w:rPr>
          <w:rFonts w:ascii="Times New Roman" w:eastAsia="Times New Roman" w:hAnsi="Times New Roman" w:cs="Times New Roman"/>
          <w:b/>
          <w:color w:val="000000"/>
          <w:sz w:val="24"/>
          <w:szCs w:val="24"/>
        </w:rPr>
        <w:t>Казань</w:t>
      </w:r>
    </w:p>
    <w:p w:rsidR="00AD24D7" w:rsidRPr="00EB1128" w:rsidRDefault="00AD24D7" w:rsidP="00AD24D7">
      <w:pPr>
        <w:spacing w:after="0" w:line="360" w:lineRule="auto"/>
        <w:jc w:val="center"/>
        <w:rPr>
          <w:rFonts w:ascii="Times New Roman" w:eastAsia="Times New Roman" w:hAnsi="Times New Roman" w:cs="Times New Roman"/>
          <w:b/>
          <w:color w:val="000000"/>
          <w:sz w:val="24"/>
          <w:szCs w:val="24"/>
        </w:rPr>
      </w:pPr>
      <w:r w:rsidRPr="00EB1128">
        <w:rPr>
          <w:rFonts w:ascii="Times New Roman" w:eastAsia="Times New Roman" w:hAnsi="Times New Roman" w:cs="Times New Roman"/>
          <w:b/>
          <w:color w:val="000000"/>
          <w:sz w:val="24"/>
          <w:szCs w:val="24"/>
        </w:rPr>
        <w:t>201</w:t>
      </w:r>
      <w:r w:rsidRPr="00EB1128">
        <w:rPr>
          <w:rFonts w:ascii="Times New Roman" w:hAnsi="Times New Roman" w:cs="Times New Roman"/>
          <w:b/>
          <w:color w:val="000000"/>
          <w:sz w:val="24"/>
          <w:szCs w:val="24"/>
        </w:rPr>
        <w:t>7</w:t>
      </w:r>
    </w:p>
    <w:p w:rsidR="00AD24D7" w:rsidRPr="005253CE" w:rsidRDefault="00AD24D7" w:rsidP="00AD24D7">
      <w:pPr>
        <w:spacing w:after="0" w:line="240" w:lineRule="auto"/>
        <w:rPr>
          <w:rFonts w:ascii="Times New Roman" w:eastAsia="Times New Roman" w:hAnsi="Times New Roman" w:cs="Times New Roman"/>
          <w:i/>
          <w:color w:val="000000"/>
          <w:sz w:val="28"/>
          <w:szCs w:val="28"/>
        </w:rPr>
      </w:pPr>
      <w:r w:rsidRPr="005253CE">
        <w:rPr>
          <w:rFonts w:ascii="Times New Roman" w:eastAsia="Times New Roman" w:hAnsi="Times New Roman" w:cs="Times New Roman"/>
          <w:b/>
          <w:i/>
          <w:color w:val="000000"/>
          <w:sz w:val="28"/>
          <w:szCs w:val="28"/>
        </w:rPr>
        <w:lastRenderedPageBreak/>
        <w:t>Ав</w:t>
      </w:r>
      <w:r w:rsidR="00F62395">
        <w:rPr>
          <w:rFonts w:ascii="Times New Roman" w:eastAsia="Times New Roman" w:hAnsi="Times New Roman" w:cs="Times New Roman"/>
          <w:b/>
          <w:i/>
          <w:color w:val="000000"/>
          <w:sz w:val="28"/>
          <w:szCs w:val="28"/>
        </w:rPr>
        <w:t>т</w:t>
      </w:r>
      <w:r w:rsidRPr="005253CE">
        <w:rPr>
          <w:rFonts w:ascii="Times New Roman" w:eastAsia="Times New Roman" w:hAnsi="Times New Roman" w:cs="Times New Roman"/>
          <w:b/>
          <w:i/>
          <w:color w:val="000000"/>
          <w:sz w:val="28"/>
          <w:szCs w:val="28"/>
        </w:rPr>
        <w:t>ор-составитель:</w:t>
      </w:r>
      <w:r w:rsidRPr="005253CE">
        <w:rPr>
          <w:rFonts w:ascii="Times New Roman" w:eastAsia="Times New Roman" w:hAnsi="Times New Roman" w:cs="Times New Roman"/>
          <w:i/>
          <w:color w:val="000000"/>
          <w:sz w:val="28"/>
          <w:szCs w:val="28"/>
        </w:rPr>
        <w:t xml:space="preserve"> </w:t>
      </w:r>
    </w:p>
    <w:p w:rsidR="00AD24D7" w:rsidRPr="00A55351" w:rsidRDefault="00AD24D7" w:rsidP="00AD24D7">
      <w:pPr>
        <w:spacing w:after="0" w:line="240" w:lineRule="auto"/>
        <w:rPr>
          <w:rFonts w:ascii="Times New Roman" w:eastAsia="Times New Roman" w:hAnsi="Times New Roman" w:cs="Times New Roman"/>
          <w:color w:val="000000"/>
          <w:sz w:val="28"/>
          <w:szCs w:val="28"/>
        </w:rPr>
      </w:pPr>
      <w:r w:rsidRPr="00A55351">
        <w:rPr>
          <w:rFonts w:ascii="Times New Roman" w:eastAsia="Times New Roman" w:hAnsi="Times New Roman" w:cs="Times New Roman"/>
          <w:color w:val="000000"/>
          <w:sz w:val="28"/>
          <w:szCs w:val="28"/>
        </w:rPr>
        <w:t xml:space="preserve">Петручик Т.Б., заведующая МБДОУ «Детский сад № 151»   </w:t>
      </w:r>
    </w:p>
    <w:p w:rsidR="00AD24D7" w:rsidRPr="00A55351" w:rsidRDefault="00AD24D7" w:rsidP="00AD24D7">
      <w:pPr>
        <w:spacing w:after="0" w:line="240" w:lineRule="auto"/>
        <w:jc w:val="both"/>
        <w:rPr>
          <w:rFonts w:ascii="Times New Roman" w:eastAsia="Times New Roman" w:hAnsi="Times New Roman" w:cs="Times New Roman"/>
          <w:color w:val="000000"/>
          <w:sz w:val="28"/>
          <w:szCs w:val="28"/>
        </w:rPr>
      </w:pPr>
    </w:p>
    <w:p w:rsidR="00AD24D7" w:rsidRPr="00A55351" w:rsidRDefault="00AD24D7" w:rsidP="00AD24D7">
      <w:pPr>
        <w:spacing w:after="0" w:line="240" w:lineRule="auto"/>
        <w:rPr>
          <w:rFonts w:ascii="Times New Roman" w:eastAsia="Times New Roman" w:hAnsi="Times New Roman" w:cs="Times New Roman"/>
          <w:b/>
          <w:i/>
          <w:color w:val="000000"/>
          <w:sz w:val="28"/>
          <w:szCs w:val="28"/>
        </w:rPr>
      </w:pPr>
      <w:r w:rsidRPr="00A55351">
        <w:rPr>
          <w:rFonts w:ascii="Times New Roman" w:eastAsia="Times New Roman" w:hAnsi="Times New Roman" w:cs="Times New Roman"/>
          <w:b/>
          <w:i/>
          <w:color w:val="000000"/>
          <w:sz w:val="28"/>
          <w:szCs w:val="28"/>
        </w:rPr>
        <w:t>Рецензенты:</w:t>
      </w:r>
    </w:p>
    <w:p w:rsidR="003F7363" w:rsidRPr="00A55351" w:rsidRDefault="003F7363" w:rsidP="003F7363">
      <w:pPr>
        <w:tabs>
          <w:tab w:val="num" w:pos="0"/>
        </w:tabs>
        <w:spacing w:line="240" w:lineRule="auto"/>
        <w:contextualSpacing/>
        <w:jc w:val="both"/>
        <w:rPr>
          <w:rFonts w:ascii="Times New Roman" w:hAnsi="Times New Roman" w:cs="Times New Roman"/>
          <w:sz w:val="28"/>
          <w:szCs w:val="28"/>
        </w:rPr>
      </w:pPr>
      <w:proofErr w:type="spellStart"/>
      <w:r w:rsidRPr="00A55351">
        <w:rPr>
          <w:rFonts w:ascii="Times New Roman" w:hAnsi="Times New Roman" w:cs="Times New Roman"/>
          <w:sz w:val="28"/>
          <w:szCs w:val="28"/>
        </w:rPr>
        <w:t>Башинова</w:t>
      </w:r>
      <w:proofErr w:type="spellEnd"/>
      <w:r w:rsidRPr="00A55351">
        <w:rPr>
          <w:rFonts w:ascii="Times New Roman" w:hAnsi="Times New Roman" w:cs="Times New Roman"/>
          <w:sz w:val="28"/>
          <w:szCs w:val="28"/>
        </w:rPr>
        <w:t xml:space="preserve"> Светлана Николаевна, доцент кафедры дошкольного образования, кандидат психологических наук, доцент.</w:t>
      </w:r>
    </w:p>
    <w:p w:rsidR="00AD24D7" w:rsidRPr="00A55351" w:rsidRDefault="00AD24D7" w:rsidP="00AD24D7">
      <w:pPr>
        <w:spacing w:after="0" w:line="240" w:lineRule="auto"/>
        <w:rPr>
          <w:rFonts w:ascii="Times New Roman" w:eastAsia="Times New Roman" w:hAnsi="Times New Roman" w:cs="Times New Roman"/>
          <w:color w:val="000000"/>
          <w:sz w:val="28"/>
          <w:szCs w:val="28"/>
        </w:rPr>
      </w:pPr>
    </w:p>
    <w:p w:rsidR="00AD24D7" w:rsidRPr="00A55351" w:rsidRDefault="00AD24D7" w:rsidP="00AD24D7">
      <w:pPr>
        <w:spacing w:after="0" w:line="240" w:lineRule="auto"/>
        <w:jc w:val="right"/>
        <w:rPr>
          <w:rFonts w:ascii="Times New Roman" w:eastAsia="Times New Roman" w:hAnsi="Times New Roman" w:cs="Times New Roman"/>
          <w:color w:val="000000"/>
          <w:sz w:val="28"/>
          <w:szCs w:val="28"/>
        </w:rPr>
      </w:pPr>
    </w:p>
    <w:p w:rsidR="00AD24D7" w:rsidRPr="00A55351" w:rsidRDefault="00AD24D7" w:rsidP="00AD24D7">
      <w:pPr>
        <w:spacing w:after="0" w:line="240" w:lineRule="auto"/>
        <w:jc w:val="right"/>
        <w:rPr>
          <w:rFonts w:ascii="Times New Roman" w:eastAsia="Times New Roman" w:hAnsi="Times New Roman" w:cs="Times New Roman"/>
          <w:color w:val="000000"/>
          <w:sz w:val="28"/>
          <w:szCs w:val="28"/>
        </w:rPr>
      </w:pPr>
    </w:p>
    <w:p w:rsidR="00AD24D7" w:rsidRPr="00A55351" w:rsidRDefault="00AD24D7" w:rsidP="00AD24D7">
      <w:pPr>
        <w:spacing w:after="0" w:line="240" w:lineRule="auto"/>
        <w:ind w:firstLine="567"/>
        <w:jc w:val="both"/>
        <w:rPr>
          <w:rFonts w:ascii="Times New Roman" w:hAnsi="Times New Roman" w:cs="Times New Roman"/>
          <w:sz w:val="28"/>
          <w:szCs w:val="28"/>
        </w:rPr>
      </w:pPr>
      <w:r w:rsidRPr="00A55351">
        <w:rPr>
          <w:rFonts w:ascii="Times New Roman" w:hAnsi="Times New Roman" w:cs="Times New Roman"/>
          <w:sz w:val="28"/>
          <w:szCs w:val="28"/>
        </w:rPr>
        <w:t>В пособии даны рекомендации по организации центра консультационной помощи семьям, воспитывающим детей с тяжелыми нарушениями речи, детям с ТНР, а также педагогам ДОУ</w:t>
      </w:r>
      <w:r w:rsidR="00E126B6" w:rsidRPr="00A55351">
        <w:rPr>
          <w:rFonts w:ascii="Times New Roman" w:hAnsi="Times New Roman" w:cs="Times New Roman"/>
          <w:sz w:val="28"/>
          <w:szCs w:val="28"/>
        </w:rPr>
        <w:t>.</w:t>
      </w:r>
      <w:r w:rsidRPr="00A55351">
        <w:rPr>
          <w:rFonts w:ascii="Times New Roman" w:hAnsi="Times New Roman" w:cs="Times New Roman"/>
          <w:sz w:val="28"/>
          <w:szCs w:val="28"/>
        </w:rPr>
        <w:t xml:space="preserve"> Представленные материалы, помогут руководителям и педагогам дошкольных учреждений эффективно организовать работу центра. Сформулированы цели и задачи деятельности центра, представлена нормативно-правовая база, локальные акты и др. документацию центра.</w:t>
      </w:r>
    </w:p>
    <w:p w:rsidR="00AD24D7" w:rsidRPr="00A55351" w:rsidRDefault="00AD24D7" w:rsidP="00AD24D7">
      <w:pPr>
        <w:spacing w:after="0" w:line="240" w:lineRule="auto"/>
        <w:ind w:firstLine="567"/>
        <w:jc w:val="both"/>
        <w:rPr>
          <w:rFonts w:ascii="Times New Roman" w:hAnsi="Times New Roman" w:cs="Times New Roman"/>
          <w:sz w:val="28"/>
          <w:szCs w:val="28"/>
        </w:rPr>
      </w:pPr>
      <w:r w:rsidRPr="00A55351">
        <w:rPr>
          <w:rFonts w:ascii="Times New Roman" w:hAnsi="Times New Roman" w:cs="Times New Roman"/>
          <w:sz w:val="28"/>
          <w:szCs w:val="28"/>
        </w:rPr>
        <w:t>Предложены варианты содержательной деятельности консультативного центра.</w:t>
      </w:r>
    </w:p>
    <w:p w:rsidR="00AD24D7" w:rsidRPr="00A55351" w:rsidRDefault="00AD24D7" w:rsidP="00AD24D7">
      <w:pPr>
        <w:spacing w:after="0" w:line="240" w:lineRule="auto"/>
        <w:ind w:firstLine="567"/>
        <w:jc w:val="both"/>
        <w:rPr>
          <w:rFonts w:ascii="Times New Roman" w:hAnsi="Times New Roman" w:cs="Times New Roman"/>
          <w:sz w:val="28"/>
          <w:szCs w:val="28"/>
        </w:rPr>
      </w:pPr>
      <w:r w:rsidRPr="00A55351">
        <w:rPr>
          <w:rFonts w:ascii="Times New Roman" w:hAnsi="Times New Roman" w:cs="Times New Roman"/>
          <w:sz w:val="28"/>
          <w:szCs w:val="28"/>
        </w:rPr>
        <w:t>Пособие адресова</w:t>
      </w:r>
      <w:r w:rsidR="00FC20BE" w:rsidRPr="00A55351">
        <w:rPr>
          <w:rFonts w:ascii="Times New Roman" w:hAnsi="Times New Roman" w:cs="Times New Roman"/>
          <w:sz w:val="28"/>
          <w:szCs w:val="28"/>
        </w:rPr>
        <w:t>но руководителям и педагогам ДОО</w:t>
      </w:r>
      <w:r w:rsidRPr="00A55351">
        <w:rPr>
          <w:rFonts w:ascii="Times New Roman" w:hAnsi="Times New Roman" w:cs="Times New Roman"/>
          <w:sz w:val="28"/>
          <w:szCs w:val="28"/>
        </w:rPr>
        <w:t>.</w:t>
      </w: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right"/>
        <w:rPr>
          <w:rFonts w:ascii="Times New Roman" w:hAnsi="Times New Roman" w:cs="Times New Roman"/>
          <w:sz w:val="28"/>
          <w:szCs w:val="28"/>
        </w:rPr>
      </w:pPr>
    </w:p>
    <w:p w:rsidR="00AD24D7" w:rsidRPr="004358F9" w:rsidRDefault="00AD24D7" w:rsidP="00AD24D7">
      <w:pPr>
        <w:spacing w:line="240" w:lineRule="auto"/>
        <w:contextualSpacing/>
        <w:jc w:val="right"/>
        <w:rPr>
          <w:rFonts w:ascii="Times New Roman" w:hAnsi="Times New Roman" w:cs="Times New Roman"/>
          <w:i/>
          <w:sz w:val="28"/>
          <w:szCs w:val="28"/>
        </w:rPr>
      </w:pPr>
      <w:r w:rsidRPr="004358F9">
        <w:rPr>
          <w:rFonts w:ascii="Times New Roman" w:hAnsi="Times New Roman" w:cs="Times New Roman"/>
          <w:i/>
          <w:sz w:val="28"/>
          <w:szCs w:val="28"/>
        </w:rPr>
        <w:t>Лучше всего можно помочь детям, помогая их родителям.</w:t>
      </w:r>
    </w:p>
    <w:p w:rsidR="00AD24D7" w:rsidRPr="00F853F5" w:rsidRDefault="00AD24D7" w:rsidP="00AD24D7">
      <w:pPr>
        <w:spacing w:line="240" w:lineRule="auto"/>
        <w:contextualSpacing/>
        <w:jc w:val="right"/>
        <w:rPr>
          <w:rFonts w:ascii="Times New Roman" w:hAnsi="Times New Roman" w:cs="Times New Roman"/>
          <w:sz w:val="28"/>
          <w:szCs w:val="28"/>
        </w:rPr>
      </w:pPr>
      <w:r w:rsidRPr="00F853F5">
        <w:rPr>
          <w:rFonts w:ascii="Times New Roman" w:hAnsi="Times New Roman" w:cs="Times New Roman"/>
          <w:sz w:val="28"/>
          <w:szCs w:val="28"/>
        </w:rPr>
        <w:t>Т.</w:t>
      </w:r>
      <w:r w:rsidR="00E126B6">
        <w:rPr>
          <w:rFonts w:ascii="Times New Roman" w:hAnsi="Times New Roman" w:cs="Times New Roman"/>
          <w:sz w:val="28"/>
          <w:szCs w:val="28"/>
        </w:rPr>
        <w:t xml:space="preserve"> </w:t>
      </w:r>
      <w:r w:rsidRPr="00F853F5">
        <w:rPr>
          <w:rFonts w:ascii="Times New Roman" w:hAnsi="Times New Roman" w:cs="Times New Roman"/>
          <w:sz w:val="28"/>
          <w:szCs w:val="28"/>
        </w:rPr>
        <w:t>Харрис</w:t>
      </w:r>
    </w:p>
    <w:p w:rsidR="00AD24D7" w:rsidRPr="00F853F5" w:rsidRDefault="00AD24D7" w:rsidP="00AD24D7">
      <w:pPr>
        <w:spacing w:line="240" w:lineRule="auto"/>
        <w:contextualSpacing/>
        <w:jc w:val="right"/>
        <w:rPr>
          <w:rFonts w:ascii="Times New Roman" w:hAnsi="Times New Roman" w:cs="Times New Roman"/>
          <w:sz w:val="28"/>
          <w:szCs w:val="28"/>
        </w:rPr>
      </w:pPr>
    </w:p>
    <w:p w:rsidR="00AD24D7" w:rsidRDefault="00AD24D7" w:rsidP="00AD24D7">
      <w:pPr>
        <w:spacing w:line="240" w:lineRule="auto"/>
        <w:contextualSpacing/>
        <w:jc w:val="center"/>
        <w:rPr>
          <w:rFonts w:ascii="Times New Roman" w:hAnsi="Times New Roman" w:cs="Times New Roman"/>
          <w:b/>
          <w:sz w:val="28"/>
          <w:szCs w:val="28"/>
        </w:rPr>
      </w:pPr>
      <w:r w:rsidRPr="00F853F5">
        <w:rPr>
          <w:rFonts w:ascii="Times New Roman" w:hAnsi="Times New Roman" w:cs="Times New Roman"/>
          <w:b/>
          <w:sz w:val="28"/>
          <w:szCs w:val="28"/>
        </w:rPr>
        <w:t xml:space="preserve">Введение </w:t>
      </w:r>
    </w:p>
    <w:p w:rsidR="00AD24D7" w:rsidRPr="00F853F5" w:rsidRDefault="00AD24D7" w:rsidP="00AD24D7">
      <w:pPr>
        <w:spacing w:line="240" w:lineRule="auto"/>
        <w:contextualSpacing/>
        <w:jc w:val="center"/>
        <w:rPr>
          <w:rFonts w:ascii="Times New Roman" w:hAnsi="Times New Roman" w:cs="Times New Roman"/>
          <w:b/>
          <w:sz w:val="28"/>
          <w:szCs w:val="28"/>
        </w:rPr>
      </w:pPr>
    </w:p>
    <w:p w:rsidR="00AD24D7" w:rsidRPr="00325DEE" w:rsidRDefault="00AD24D7" w:rsidP="005253CE">
      <w:pPr>
        <w:spacing w:after="0" w:line="360" w:lineRule="auto"/>
        <w:ind w:left="142" w:firstLine="567"/>
        <w:jc w:val="both"/>
        <w:rPr>
          <w:rFonts w:ascii="Times New Roman" w:hAnsi="Times New Roman" w:cs="Times New Roman"/>
          <w:sz w:val="28"/>
          <w:szCs w:val="28"/>
        </w:rPr>
      </w:pPr>
      <w:r w:rsidRPr="00325DEE">
        <w:rPr>
          <w:rFonts w:ascii="Times New Roman" w:hAnsi="Times New Roman" w:cs="Times New Roman"/>
          <w:sz w:val="28"/>
          <w:szCs w:val="28"/>
        </w:rPr>
        <w:t>Государство начинается с семьи, и тема семьи в сфере образования выходит на первое место. Проблемы семьи, воспитывающей ребенка, волнуют передовые слои общества, а проблема обеспечения детей местами в дошкольных учреждениях, становится сверхзадачей на государственном уровне. Проблема сохранения единого образовательного пространства остается актуальной на протяжении всего периода социальных и экономических преобразований в России. Постоянно возрастающие требования к качеству образования налагают особую ответственность на родителей и работников ДОО.</w:t>
      </w:r>
    </w:p>
    <w:p w:rsidR="00AD24D7" w:rsidRPr="00325DEE" w:rsidRDefault="00AD24D7" w:rsidP="00AD24D7">
      <w:pPr>
        <w:spacing w:line="360" w:lineRule="auto"/>
        <w:ind w:firstLine="709"/>
        <w:contextualSpacing/>
        <w:jc w:val="both"/>
        <w:rPr>
          <w:rFonts w:ascii="Times New Roman" w:eastAsia="Calibri" w:hAnsi="Times New Roman" w:cs="Times New Roman"/>
          <w:sz w:val="28"/>
          <w:szCs w:val="28"/>
          <w:lang w:eastAsia="en-US"/>
        </w:rPr>
      </w:pPr>
      <w:r w:rsidRPr="00325DEE">
        <w:rPr>
          <w:rFonts w:ascii="Times New Roman" w:eastAsia="Calibri" w:hAnsi="Times New Roman" w:cs="Times New Roman"/>
          <w:sz w:val="28"/>
          <w:szCs w:val="28"/>
          <w:lang w:eastAsia="en-US"/>
        </w:rPr>
        <w:t xml:space="preserve">В последние годы наблюдается тенденция к увеличению количества детей с речевыми нарушениями, а также к усложнению дефектов развития. Все чаще педагоги наблюдают детей с сочетанными, сложными нарушениями.  Не случайно в ФГОС ДО дети с тяжелыми речевыми нарушениями отнесены к группе детей с ограниченными возможностями здоровья. Чаще всего такие дети находятся в общеразвивающих группах детских садов, а иногда и вовсе лишены возможности посещать детский сад. Задачей детского сада в условиях введения ФГОС является обеспечение равных возможностей для получения образования всем детям, независимо от психофизиологических и других потребностей. Понятно, что в отношении таких детей необходимо искать новые методы и приемы коррекционной работы, а также вовлекать семью в активное участие в коррекционном процессе. </w:t>
      </w:r>
    </w:p>
    <w:p w:rsidR="00AD24D7" w:rsidRPr="00325DEE" w:rsidRDefault="00AD24D7" w:rsidP="00AD24D7">
      <w:pPr>
        <w:spacing w:line="360" w:lineRule="auto"/>
        <w:ind w:firstLine="709"/>
        <w:contextualSpacing/>
        <w:jc w:val="both"/>
        <w:rPr>
          <w:rFonts w:ascii="Times New Roman" w:eastAsia="Calibri" w:hAnsi="Times New Roman" w:cs="Times New Roman"/>
          <w:sz w:val="28"/>
          <w:szCs w:val="28"/>
          <w:lang w:eastAsia="en-US"/>
        </w:rPr>
      </w:pPr>
      <w:r w:rsidRPr="00325DEE">
        <w:rPr>
          <w:rFonts w:ascii="Times New Roman" w:eastAsia="Calibri" w:hAnsi="Times New Roman" w:cs="Times New Roman"/>
          <w:sz w:val="28"/>
          <w:szCs w:val="28"/>
          <w:lang w:eastAsia="en-US"/>
        </w:rPr>
        <w:t xml:space="preserve">Тяжелые речевые нарушения влияют на развитие личности ребенка, это доказано специалистами, работающими в области дефектологии.  </w:t>
      </w:r>
      <w:proofErr w:type="spellStart"/>
      <w:r w:rsidRPr="00325DEE">
        <w:rPr>
          <w:rFonts w:ascii="Times New Roman" w:eastAsia="Calibri" w:hAnsi="Times New Roman" w:cs="Times New Roman"/>
          <w:sz w:val="28"/>
          <w:szCs w:val="28"/>
          <w:lang w:eastAsia="en-US"/>
        </w:rPr>
        <w:t>Н.Н.Труготт</w:t>
      </w:r>
      <w:proofErr w:type="spellEnd"/>
      <w:r w:rsidRPr="00325DEE">
        <w:rPr>
          <w:rFonts w:ascii="Times New Roman" w:eastAsia="Calibri" w:hAnsi="Times New Roman" w:cs="Times New Roman"/>
          <w:sz w:val="28"/>
          <w:szCs w:val="28"/>
          <w:lang w:eastAsia="en-US"/>
        </w:rPr>
        <w:t xml:space="preserve"> пишет, что «… особенности личности тесно связаны с дефектом речи. Можно представить себе, что эта связь обусловлена двояко: с одной стороны особенности личности, безусловно, связаны с дефектом речевого развития, и </w:t>
      </w:r>
      <w:r w:rsidRPr="00325DEE">
        <w:rPr>
          <w:rFonts w:ascii="Times New Roman" w:eastAsia="Calibri" w:hAnsi="Times New Roman" w:cs="Times New Roman"/>
          <w:sz w:val="28"/>
          <w:szCs w:val="28"/>
          <w:lang w:eastAsia="en-US"/>
        </w:rPr>
        <w:lastRenderedPageBreak/>
        <w:t>то и другое является следствием опреде</w:t>
      </w:r>
      <w:r w:rsidRPr="00325DEE">
        <w:rPr>
          <w:rFonts w:ascii="Times New Roman" w:eastAsia="Calibri" w:hAnsi="Times New Roman" w:cs="Times New Roman"/>
          <w:sz w:val="28"/>
          <w:szCs w:val="28"/>
          <w:lang w:eastAsia="en-US"/>
        </w:rPr>
        <w:softHyphen/>
        <w:t>ленного нарушения в развитии центральной нервной системы; с другой стороны, очевидно взаимное влияние этих явлений друг на друга, — чем резче выражено речевое нарушение, чем больше зат</w:t>
      </w:r>
      <w:r w:rsidRPr="00325DEE">
        <w:rPr>
          <w:rFonts w:ascii="Times New Roman" w:eastAsia="Calibri" w:hAnsi="Times New Roman" w:cs="Times New Roman"/>
          <w:sz w:val="28"/>
          <w:szCs w:val="28"/>
          <w:lang w:eastAsia="en-US"/>
        </w:rPr>
        <w:softHyphen/>
        <w:t>руднено речевое развитие ребенка; чем тяжелее переживает он свой дефект, тем труднее ожидать правильного и гармоничес</w:t>
      </w:r>
      <w:r w:rsidRPr="00325DEE">
        <w:rPr>
          <w:rFonts w:ascii="Times New Roman" w:eastAsia="Calibri" w:hAnsi="Times New Roman" w:cs="Times New Roman"/>
          <w:sz w:val="28"/>
          <w:szCs w:val="28"/>
          <w:lang w:eastAsia="en-US"/>
        </w:rPr>
        <w:softHyphen/>
        <w:t>кого формирования характера. Наконец, чем больше выражены отклонения в общем поведении ребенка (как например, повы</w:t>
      </w:r>
      <w:r w:rsidRPr="00325DEE">
        <w:rPr>
          <w:rFonts w:ascii="Times New Roman" w:eastAsia="Calibri" w:hAnsi="Times New Roman" w:cs="Times New Roman"/>
          <w:sz w:val="28"/>
          <w:szCs w:val="28"/>
          <w:lang w:eastAsia="en-US"/>
        </w:rPr>
        <w:softHyphen/>
        <w:t xml:space="preserve">шенная </w:t>
      </w:r>
      <w:proofErr w:type="spellStart"/>
      <w:r w:rsidRPr="00325DEE">
        <w:rPr>
          <w:rFonts w:ascii="Times New Roman" w:eastAsia="Calibri" w:hAnsi="Times New Roman" w:cs="Times New Roman"/>
          <w:sz w:val="28"/>
          <w:szCs w:val="28"/>
          <w:lang w:eastAsia="en-US"/>
        </w:rPr>
        <w:t>тормозимость</w:t>
      </w:r>
      <w:proofErr w:type="spellEnd"/>
      <w:r w:rsidRPr="00325DEE">
        <w:rPr>
          <w:rFonts w:ascii="Times New Roman" w:eastAsia="Calibri" w:hAnsi="Times New Roman" w:cs="Times New Roman"/>
          <w:sz w:val="28"/>
          <w:szCs w:val="28"/>
          <w:lang w:eastAsia="en-US"/>
        </w:rPr>
        <w:t>, рассеянность, замкнутость), тем больше выражен речевой негативизм и тем, следовательно, труднее вызвать речь. Создается нечто вроде порочного круга. Мы с полной убежденностью можем сказать, что успех в работе будет достигнут только в том случае, если работа будет направлена сразу на обе стороны явления».</w:t>
      </w:r>
    </w:p>
    <w:p w:rsidR="00AD24D7" w:rsidRPr="00325DEE" w:rsidRDefault="00AD24D7" w:rsidP="00AD24D7">
      <w:pPr>
        <w:spacing w:line="360" w:lineRule="auto"/>
        <w:ind w:firstLine="709"/>
        <w:contextualSpacing/>
        <w:jc w:val="both"/>
        <w:rPr>
          <w:rFonts w:ascii="Times New Roman" w:hAnsi="Times New Roman" w:cs="Times New Roman"/>
          <w:sz w:val="28"/>
          <w:szCs w:val="28"/>
        </w:rPr>
      </w:pPr>
      <w:r w:rsidRPr="00325DEE">
        <w:rPr>
          <w:rFonts w:ascii="Times New Roman" w:hAnsi="Times New Roman" w:cs="Times New Roman"/>
          <w:sz w:val="28"/>
          <w:szCs w:val="28"/>
        </w:rPr>
        <w:t>В своей теории культурно-исторического развития психики Л. С. Выготский обратил внимание на то, что любой дефект, ограничивая взаимодействие ребёнка с окружающим его миром, мешает ему овладеть культурой, социальным опытом человечества. На момент поступления в школу около трети всех детей имеют нарушения речи разной этиологии, характера и степени выраженности, которые обуславливают ограничения в их социализации.  Педагоги также отмечают низкий уровень развития в коммуникативной и познавательной сфере, недостаточность произвольности поведения, эмоциональную неуравновешенность и слабо развитую речь. Конечно, с возрастом эти нарушения могут исчезнуть, но могут и приобрести стойкий выраженный характер. Всё это создаёт определённые проблемы, затрудняющие отношения ребёнка с ровесниками и взрослыми, препятствуют его успешной социализации. Недостатки в речевом развитии накладывают негативный отпечаток на характер ребёнка. А если нарушение сложное, то оно может привести к тому, что ребёнок замкнётся в себе, перестанет общаться и говорить. Если вовремя не исправить речевой недостаток, он может перерасти в стойкий и трудно поддающийся исправлению дефект, и у ребенка на этапе школьного обучения могут проявиться специфические ошибки чтения и письма, что ставит под вопрос школьную успешность.</w:t>
      </w:r>
      <w:r w:rsidRPr="00325DEE">
        <w:rPr>
          <w:rFonts w:ascii="Times New Roman" w:hAnsi="Times New Roman" w:cs="Times New Roman"/>
          <w:sz w:val="24"/>
          <w:szCs w:val="24"/>
        </w:rPr>
        <w:t xml:space="preserve"> </w:t>
      </w:r>
      <w:r w:rsidRPr="00325DEE">
        <w:rPr>
          <w:rFonts w:ascii="Times New Roman" w:hAnsi="Times New Roman" w:cs="Times New Roman"/>
          <w:sz w:val="28"/>
          <w:szCs w:val="28"/>
        </w:rPr>
        <w:t xml:space="preserve">Хохлова В. М. в статье </w:t>
      </w:r>
      <w:r w:rsidRPr="00325DEE">
        <w:rPr>
          <w:rFonts w:ascii="Times New Roman" w:hAnsi="Times New Roman" w:cs="Times New Roman"/>
          <w:sz w:val="28"/>
          <w:szCs w:val="28"/>
        </w:rPr>
        <w:lastRenderedPageBreak/>
        <w:t xml:space="preserve">«Социализация детей с нарушениями в развитии речи» указывает, что если ребенок отказывается общаться вследствие тяжелого речевого нарушения, то за всем этим скрывается серьезная проблема, а именно — недостаточность коммуникативной деятельности, коммуникативного поведения в целом, где речь является одним из важных условий успешности ребенка во взаимоотношениях с окружающими его людьми. </w:t>
      </w:r>
    </w:p>
    <w:p w:rsidR="00AD24D7" w:rsidRPr="00325DEE" w:rsidRDefault="00AD24D7" w:rsidP="00AD24D7">
      <w:pPr>
        <w:spacing w:line="360" w:lineRule="auto"/>
        <w:ind w:firstLine="709"/>
        <w:contextualSpacing/>
        <w:jc w:val="both"/>
        <w:rPr>
          <w:rFonts w:ascii="Times New Roman" w:hAnsi="Times New Roman" w:cs="Times New Roman"/>
          <w:sz w:val="28"/>
          <w:szCs w:val="28"/>
        </w:rPr>
      </w:pPr>
      <w:r w:rsidRPr="00325DEE">
        <w:rPr>
          <w:rFonts w:ascii="Times New Roman" w:hAnsi="Times New Roman" w:cs="Times New Roman"/>
          <w:sz w:val="28"/>
          <w:szCs w:val="28"/>
        </w:rPr>
        <w:t>Таким образом, механизмы социализации детей с нарушениями речи имеют свои особенности. В зависимости от типа речевого нарушения дети испытывают определенные трудности в усвоении системы культуры и образцов поведения в обществе. У них затруднено взаимодействие с социальной средой, снижена способность адекватного реагирования на происходящие изменения. Они испытывают трудности в достижении своих целей в рамках существующих норм, что может привести к дисбалансу в поведении. Если ребёнок постоянно конфликтует, ссорится, не умеет договариваться и уступать во время совместной деятельности, если ему трудно даются налаживания дружеских и игровых отношений с другими детьми, и он предпочитает быть в одиночестве среди коллектива, то ему, наряду с коррекцией речевых недостатков, необходима специализированная помощь для формирования навыков коммуникативного поведения. Большинство детей, которые посещают детские сады, в коммуникативном отношении успешны. Они способны налаживать контакты, умеют договариваться о совместных игровых, трудовых и учебных действиях, планируют для себя какие-то задачи и пробуют выполнять их. Свободно излагают свои просьбы, делятся впечатлениями и задают вопросы. Но если ребенок не посещает дошкольное учреждение, или не получает квалифицированную помощь в коррекции недостатков развития, то ему важно не только показать правильную модель поведения в обществе, но и привить навыки коммуникации, научить пользоваться речью для общения и выражения своих желаний и потребностей.</w:t>
      </w:r>
    </w:p>
    <w:p w:rsidR="00AD24D7" w:rsidRPr="00325DEE" w:rsidRDefault="00AD24D7" w:rsidP="00AD24D7">
      <w:pPr>
        <w:spacing w:before="100" w:beforeAutospacing="1" w:after="100" w:afterAutospacing="1" w:line="360" w:lineRule="auto"/>
        <w:ind w:firstLine="709"/>
        <w:contextualSpacing/>
        <w:jc w:val="both"/>
        <w:rPr>
          <w:rFonts w:ascii="Times New Roman" w:hAnsi="Times New Roman" w:cs="Times New Roman"/>
          <w:sz w:val="28"/>
          <w:szCs w:val="28"/>
        </w:rPr>
      </w:pPr>
      <w:r w:rsidRPr="00325DEE">
        <w:rPr>
          <w:rFonts w:ascii="Times New Roman" w:hAnsi="Times New Roman" w:cs="Times New Roman"/>
          <w:sz w:val="28"/>
          <w:szCs w:val="28"/>
        </w:rPr>
        <w:lastRenderedPageBreak/>
        <w:t>Все вышеназванное делает актуальным решение проблемы социализации детей с тяжелыми речевыми нарушениями.</w:t>
      </w:r>
    </w:p>
    <w:p w:rsidR="00AD24D7" w:rsidRPr="00325DEE" w:rsidRDefault="00AD24D7" w:rsidP="00AD24D7">
      <w:pPr>
        <w:spacing w:before="100" w:beforeAutospacing="1" w:after="100" w:afterAutospacing="1" w:line="360" w:lineRule="auto"/>
        <w:ind w:firstLine="709"/>
        <w:contextualSpacing/>
        <w:jc w:val="both"/>
        <w:rPr>
          <w:rFonts w:ascii="Times New Roman" w:hAnsi="Times New Roman" w:cs="Times New Roman"/>
          <w:b/>
          <w:sz w:val="28"/>
          <w:szCs w:val="28"/>
        </w:rPr>
      </w:pPr>
      <w:r w:rsidRPr="00325DEE">
        <w:rPr>
          <w:rFonts w:ascii="Times New Roman" w:hAnsi="Times New Roman" w:cs="Times New Roman"/>
          <w:sz w:val="28"/>
          <w:szCs w:val="28"/>
        </w:rPr>
        <w:t xml:space="preserve"> На практике доказано, что достижение коррекционного эффекта на занятиях с </w:t>
      </w:r>
      <w:r w:rsidRPr="00325DEE">
        <w:rPr>
          <w:rFonts w:ascii="Times New Roman" w:hAnsi="Times New Roman" w:cs="Times New Roman"/>
          <w:bCs/>
          <w:sz w:val="28"/>
          <w:szCs w:val="28"/>
        </w:rPr>
        <w:t>логопедом</w:t>
      </w:r>
      <w:r w:rsidRPr="00325DEE">
        <w:rPr>
          <w:rFonts w:ascii="Times New Roman" w:hAnsi="Times New Roman" w:cs="Times New Roman"/>
          <w:sz w:val="28"/>
          <w:szCs w:val="28"/>
        </w:rPr>
        <w:t xml:space="preserve"> не гарантирует переноса позитивных сдвигов в реальную жизнедеятельность ребёнка. Необходимым условием </w:t>
      </w:r>
      <w:r w:rsidR="00EB1128">
        <w:rPr>
          <w:rFonts w:ascii="Times New Roman" w:hAnsi="Times New Roman" w:cs="Times New Roman"/>
          <w:sz w:val="28"/>
          <w:szCs w:val="28"/>
        </w:rPr>
        <w:t>закрепления</w:t>
      </w:r>
      <w:r w:rsidRPr="00325DEE">
        <w:rPr>
          <w:rFonts w:ascii="Times New Roman" w:hAnsi="Times New Roman" w:cs="Times New Roman"/>
          <w:sz w:val="28"/>
          <w:szCs w:val="28"/>
        </w:rPr>
        <w:t xml:space="preserve"> достигнутого является активное участие </w:t>
      </w:r>
      <w:r w:rsidRPr="00325DEE">
        <w:rPr>
          <w:rFonts w:ascii="Times New Roman" w:hAnsi="Times New Roman" w:cs="Times New Roman"/>
          <w:bCs/>
          <w:sz w:val="28"/>
          <w:szCs w:val="28"/>
        </w:rPr>
        <w:t>родителей</w:t>
      </w:r>
      <w:r w:rsidRPr="00325DEE">
        <w:rPr>
          <w:rFonts w:ascii="Times New Roman" w:hAnsi="Times New Roman" w:cs="Times New Roman"/>
          <w:b/>
          <w:sz w:val="28"/>
          <w:szCs w:val="28"/>
        </w:rPr>
        <w:t xml:space="preserve"> </w:t>
      </w:r>
      <w:r w:rsidRPr="00325DEE">
        <w:rPr>
          <w:rFonts w:ascii="Times New Roman" w:hAnsi="Times New Roman" w:cs="Times New Roman"/>
          <w:sz w:val="28"/>
          <w:szCs w:val="28"/>
        </w:rPr>
        <w:t xml:space="preserve">в качестве полноценного участника коррекционно-воспитательного процесса. </w:t>
      </w:r>
      <w:r w:rsidRPr="00325DEE">
        <w:rPr>
          <w:rFonts w:ascii="Times New Roman" w:hAnsi="Times New Roman" w:cs="Times New Roman"/>
          <w:bCs/>
          <w:sz w:val="28"/>
          <w:szCs w:val="28"/>
        </w:rPr>
        <w:t>Взаимодействие</w:t>
      </w:r>
      <w:r w:rsidRPr="00325DEE">
        <w:rPr>
          <w:rFonts w:ascii="Times New Roman" w:hAnsi="Times New Roman" w:cs="Times New Roman"/>
          <w:b/>
          <w:sz w:val="28"/>
          <w:szCs w:val="28"/>
        </w:rPr>
        <w:t>,</w:t>
      </w:r>
      <w:r w:rsidRPr="00325DEE">
        <w:rPr>
          <w:rFonts w:ascii="Times New Roman" w:hAnsi="Times New Roman" w:cs="Times New Roman"/>
          <w:sz w:val="28"/>
          <w:szCs w:val="28"/>
        </w:rPr>
        <w:t xml:space="preserve"> сотрудничество, доверительность – вот необходимые </w:t>
      </w:r>
      <w:r w:rsidRPr="00325DEE">
        <w:rPr>
          <w:rFonts w:ascii="Times New Roman" w:hAnsi="Times New Roman" w:cs="Times New Roman"/>
          <w:bCs/>
          <w:sz w:val="28"/>
          <w:szCs w:val="28"/>
        </w:rPr>
        <w:t>взаимоотношения между логопедом и семьей воспитанника</w:t>
      </w:r>
      <w:r w:rsidRPr="00325DEE">
        <w:rPr>
          <w:rFonts w:ascii="Times New Roman" w:hAnsi="Times New Roman" w:cs="Times New Roman"/>
          <w:b/>
          <w:sz w:val="28"/>
          <w:szCs w:val="28"/>
        </w:rPr>
        <w:t>.</w:t>
      </w:r>
    </w:p>
    <w:p w:rsidR="00AD24D7" w:rsidRPr="00325DEE" w:rsidRDefault="00AD24D7" w:rsidP="00AD24D7">
      <w:pPr>
        <w:spacing w:before="100" w:beforeAutospacing="1" w:after="100" w:afterAutospacing="1" w:line="360" w:lineRule="auto"/>
        <w:ind w:firstLine="709"/>
        <w:contextualSpacing/>
        <w:jc w:val="both"/>
        <w:rPr>
          <w:rFonts w:ascii="Times New Roman" w:hAnsi="Times New Roman" w:cs="Times New Roman"/>
          <w:sz w:val="28"/>
          <w:szCs w:val="28"/>
        </w:rPr>
      </w:pPr>
      <w:r w:rsidRPr="00325DEE">
        <w:rPr>
          <w:rFonts w:ascii="Times New Roman" w:hAnsi="Times New Roman" w:cs="Times New Roman"/>
          <w:sz w:val="28"/>
          <w:szCs w:val="28"/>
        </w:rPr>
        <w:t xml:space="preserve">Вопрос вооружения </w:t>
      </w:r>
      <w:r w:rsidRPr="00325DEE">
        <w:rPr>
          <w:rFonts w:ascii="Times New Roman" w:hAnsi="Times New Roman" w:cs="Times New Roman"/>
          <w:bCs/>
          <w:sz w:val="28"/>
          <w:szCs w:val="28"/>
        </w:rPr>
        <w:t xml:space="preserve">родителей </w:t>
      </w:r>
      <w:r w:rsidRPr="00325DEE">
        <w:rPr>
          <w:rFonts w:ascii="Times New Roman" w:hAnsi="Times New Roman" w:cs="Times New Roman"/>
          <w:sz w:val="28"/>
          <w:szCs w:val="28"/>
        </w:rPr>
        <w:t>знаниями</w:t>
      </w:r>
      <w:r w:rsidRPr="00325DEE">
        <w:rPr>
          <w:rFonts w:ascii="Times New Roman" w:hAnsi="Times New Roman" w:cs="Times New Roman"/>
          <w:b/>
          <w:sz w:val="28"/>
          <w:szCs w:val="28"/>
        </w:rPr>
        <w:t xml:space="preserve"> </w:t>
      </w:r>
      <w:r w:rsidRPr="00325DEE">
        <w:rPr>
          <w:rFonts w:ascii="Times New Roman" w:hAnsi="Times New Roman" w:cs="Times New Roman"/>
          <w:sz w:val="28"/>
          <w:szCs w:val="28"/>
        </w:rPr>
        <w:t xml:space="preserve">в области логопедии, психологии и дефектологии весьма актуален. </w:t>
      </w:r>
      <w:r w:rsidRPr="00325DEE">
        <w:rPr>
          <w:rFonts w:ascii="Times New Roman" w:hAnsi="Times New Roman" w:cs="Times New Roman"/>
          <w:bCs/>
          <w:sz w:val="28"/>
          <w:szCs w:val="28"/>
        </w:rPr>
        <w:t>Логопедическая компетентность родителей детей</w:t>
      </w:r>
      <w:r w:rsidRPr="00325DEE">
        <w:rPr>
          <w:rFonts w:ascii="Times New Roman" w:hAnsi="Times New Roman" w:cs="Times New Roman"/>
          <w:b/>
          <w:sz w:val="28"/>
          <w:szCs w:val="28"/>
        </w:rPr>
        <w:t xml:space="preserve">, </w:t>
      </w:r>
      <w:r w:rsidRPr="00325DEE">
        <w:rPr>
          <w:rFonts w:ascii="Times New Roman" w:hAnsi="Times New Roman" w:cs="Times New Roman"/>
          <w:bCs/>
          <w:sz w:val="28"/>
          <w:szCs w:val="28"/>
        </w:rPr>
        <w:t>имеющих речевые нарушения</w:t>
      </w:r>
      <w:r w:rsidRPr="00325DEE">
        <w:rPr>
          <w:rFonts w:ascii="Times New Roman" w:hAnsi="Times New Roman" w:cs="Times New Roman"/>
          <w:b/>
          <w:sz w:val="28"/>
          <w:szCs w:val="28"/>
        </w:rPr>
        <w:t>,</w:t>
      </w:r>
      <w:r w:rsidRPr="00325DEE">
        <w:rPr>
          <w:rFonts w:ascii="Times New Roman" w:hAnsi="Times New Roman" w:cs="Times New Roman"/>
          <w:sz w:val="28"/>
          <w:szCs w:val="28"/>
        </w:rPr>
        <w:t xml:space="preserve"> это целая структура, включающая следующие компоненты:</w:t>
      </w:r>
    </w:p>
    <w:p w:rsidR="00AD24D7" w:rsidRPr="00325DEE" w:rsidRDefault="00AD24D7" w:rsidP="00AD24D7">
      <w:pPr>
        <w:spacing w:before="100" w:beforeAutospacing="1" w:after="100" w:afterAutospacing="1" w:line="360" w:lineRule="auto"/>
        <w:ind w:firstLine="709"/>
        <w:contextualSpacing/>
        <w:jc w:val="both"/>
        <w:rPr>
          <w:rFonts w:ascii="Times New Roman" w:hAnsi="Times New Roman" w:cs="Times New Roman"/>
          <w:sz w:val="28"/>
          <w:szCs w:val="28"/>
        </w:rPr>
      </w:pPr>
      <w:r w:rsidRPr="00325DEE">
        <w:rPr>
          <w:rFonts w:ascii="Times New Roman" w:hAnsi="Times New Roman" w:cs="Times New Roman"/>
          <w:sz w:val="28"/>
          <w:szCs w:val="28"/>
        </w:rPr>
        <w:t xml:space="preserve">1) мотивационная направленность, предполагающая адекватное отношение к </w:t>
      </w:r>
      <w:r w:rsidRPr="00325DEE">
        <w:rPr>
          <w:rFonts w:ascii="Times New Roman" w:hAnsi="Times New Roman" w:cs="Times New Roman"/>
          <w:bCs/>
          <w:sz w:val="28"/>
          <w:szCs w:val="28"/>
        </w:rPr>
        <w:t>речевой патологии ребёнка</w:t>
      </w:r>
      <w:r w:rsidRPr="00325DEE">
        <w:rPr>
          <w:rFonts w:ascii="Times New Roman" w:hAnsi="Times New Roman" w:cs="Times New Roman"/>
          <w:sz w:val="28"/>
          <w:szCs w:val="28"/>
        </w:rPr>
        <w:t xml:space="preserve">, к работе по её преодолению и устойчивые внутренние мотивы </w:t>
      </w:r>
      <w:r w:rsidRPr="00325DEE">
        <w:rPr>
          <w:rFonts w:ascii="Times New Roman" w:hAnsi="Times New Roman" w:cs="Times New Roman"/>
          <w:bCs/>
          <w:sz w:val="28"/>
          <w:szCs w:val="28"/>
        </w:rPr>
        <w:t>взаимодействия с педагогами</w:t>
      </w:r>
      <w:r w:rsidRPr="00325DEE">
        <w:rPr>
          <w:rFonts w:ascii="Times New Roman" w:hAnsi="Times New Roman" w:cs="Times New Roman"/>
          <w:sz w:val="28"/>
          <w:szCs w:val="28"/>
        </w:rPr>
        <w:t>;</w:t>
      </w:r>
    </w:p>
    <w:p w:rsidR="00AD24D7" w:rsidRPr="00325DEE" w:rsidRDefault="00AD24D7" w:rsidP="00AD24D7">
      <w:pPr>
        <w:spacing w:before="100" w:beforeAutospacing="1" w:after="100" w:afterAutospacing="1" w:line="360" w:lineRule="auto"/>
        <w:ind w:firstLine="709"/>
        <w:contextualSpacing/>
        <w:jc w:val="both"/>
        <w:rPr>
          <w:rFonts w:ascii="Times New Roman" w:hAnsi="Times New Roman" w:cs="Times New Roman"/>
          <w:b/>
          <w:sz w:val="28"/>
          <w:szCs w:val="28"/>
        </w:rPr>
      </w:pPr>
      <w:r w:rsidRPr="00325DEE">
        <w:rPr>
          <w:rFonts w:ascii="Times New Roman" w:hAnsi="Times New Roman" w:cs="Times New Roman"/>
          <w:sz w:val="28"/>
          <w:szCs w:val="28"/>
        </w:rPr>
        <w:t xml:space="preserve">2) наличие основных </w:t>
      </w:r>
      <w:r w:rsidRPr="00325DEE">
        <w:rPr>
          <w:rFonts w:ascii="Times New Roman" w:hAnsi="Times New Roman" w:cs="Times New Roman"/>
          <w:bCs/>
          <w:sz w:val="28"/>
          <w:szCs w:val="28"/>
        </w:rPr>
        <w:t>логопедических знаний о специфике речевого нарушения у ребёнка</w:t>
      </w:r>
      <w:r w:rsidRPr="00325DEE">
        <w:rPr>
          <w:rFonts w:ascii="Times New Roman" w:hAnsi="Times New Roman" w:cs="Times New Roman"/>
          <w:sz w:val="28"/>
          <w:szCs w:val="28"/>
        </w:rPr>
        <w:t xml:space="preserve">, видение сущности </w:t>
      </w:r>
      <w:r w:rsidRPr="00325DEE">
        <w:rPr>
          <w:rFonts w:ascii="Times New Roman" w:hAnsi="Times New Roman" w:cs="Times New Roman"/>
          <w:bCs/>
          <w:sz w:val="28"/>
          <w:szCs w:val="28"/>
        </w:rPr>
        <w:t>логопедической работы</w:t>
      </w:r>
      <w:r w:rsidRPr="00325DEE">
        <w:rPr>
          <w:rFonts w:ascii="Times New Roman" w:hAnsi="Times New Roman" w:cs="Times New Roman"/>
          <w:b/>
          <w:sz w:val="28"/>
          <w:szCs w:val="28"/>
        </w:rPr>
        <w:t>;</w:t>
      </w:r>
    </w:p>
    <w:p w:rsidR="00AD24D7" w:rsidRPr="00325DEE" w:rsidRDefault="00AD24D7" w:rsidP="00AD24D7">
      <w:pPr>
        <w:spacing w:before="100" w:beforeAutospacing="1" w:after="100" w:afterAutospacing="1" w:line="360" w:lineRule="auto"/>
        <w:ind w:firstLine="709"/>
        <w:contextualSpacing/>
        <w:jc w:val="both"/>
        <w:rPr>
          <w:rFonts w:ascii="Times New Roman" w:hAnsi="Times New Roman" w:cs="Times New Roman"/>
          <w:b/>
          <w:sz w:val="28"/>
          <w:szCs w:val="28"/>
        </w:rPr>
      </w:pPr>
      <w:r w:rsidRPr="00325DEE">
        <w:rPr>
          <w:rFonts w:ascii="Times New Roman" w:hAnsi="Times New Roman" w:cs="Times New Roman"/>
          <w:sz w:val="28"/>
          <w:szCs w:val="28"/>
        </w:rPr>
        <w:t xml:space="preserve">3) наличие совокупности умений, навыков и способов деятельности, необходимых для эффективного </w:t>
      </w:r>
      <w:r w:rsidRPr="00325DEE">
        <w:rPr>
          <w:rFonts w:ascii="Times New Roman" w:hAnsi="Times New Roman" w:cs="Times New Roman"/>
          <w:bCs/>
          <w:sz w:val="28"/>
          <w:szCs w:val="28"/>
        </w:rPr>
        <w:t>взаимодействия с ребенком и специалистами</w:t>
      </w:r>
      <w:r w:rsidRPr="00325DEE">
        <w:rPr>
          <w:rFonts w:ascii="Times New Roman" w:hAnsi="Times New Roman" w:cs="Times New Roman"/>
          <w:b/>
          <w:sz w:val="28"/>
          <w:szCs w:val="28"/>
        </w:rPr>
        <w:t>;</w:t>
      </w:r>
    </w:p>
    <w:p w:rsidR="00AD24D7" w:rsidRPr="00325DEE" w:rsidRDefault="00AD24D7" w:rsidP="00AD24D7">
      <w:pPr>
        <w:spacing w:before="100" w:beforeAutospacing="1" w:after="100" w:afterAutospacing="1" w:line="360" w:lineRule="auto"/>
        <w:ind w:firstLine="709"/>
        <w:contextualSpacing/>
        <w:jc w:val="both"/>
        <w:rPr>
          <w:rFonts w:ascii="Times New Roman" w:hAnsi="Times New Roman" w:cs="Times New Roman"/>
          <w:sz w:val="28"/>
          <w:szCs w:val="28"/>
        </w:rPr>
      </w:pPr>
      <w:r w:rsidRPr="00325DEE">
        <w:rPr>
          <w:rFonts w:ascii="Times New Roman" w:hAnsi="Times New Roman" w:cs="Times New Roman"/>
          <w:sz w:val="28"/>
          <w:szCs w:val="28"/>
        </w:rPr>
        <w:t>4) способность самостоятельно оценивать качество собственных усилий и эффективность занятий с ребёнком.</w:t>
      </w:r>
    </w:p>
    <w:p w:rsidR="00AD24D7" w:rsidRDefault="00AD24D7" w:rsidP="00AD24D7">
      <w:pPr>
        <w:spacing w:line="360" w:lineRule="auto"/>
        <w:ind w:firstLine="708"/>
        <w:jc w:val="both"/>
        <w:rPr>
          <w:rFonts w:ascii="Times New Roman" w:hAnsi="Times New Roman" w:cs="Times New Roman"/>
          <w:sz w:val="28"/>
          <w:szCs w:val="28"/>
        </w:rPr>
      </w:pPr>
      <w:r w:rsidRPr="00325DEE">
        <w:rPr>
          <w:rFonts w:ascii="Times New Roman" w:hAnsi="Times New Roman" w:cs="Times New Roman"/>
          <w:sz w:val="28"/>
          <w:szCs w:val="28"/>
        </w:rPr>
        <w:t xml:space="preserve">Совокупность всех вышеназванных факторов (необходимость квалифицированной коррекции тяжелых речевых нарушений, формирование и развитие коммуникативных навыков у детей с речевыми нарушениями, необходимость тесной взаимосвязи с родителями в вопросах коррекции) является актуальной проблемой, решение которой может быть в создании консультационного центра для родителей, воспитывающих детей с тяжелыми нарушениями речи (далее – ТНР), детей  с ТНР не посещающих ДОО или не </w:t>
      </w:r>
      <w:r w:rsidRPr="00325DEE">
        <w:rPr>
          <w:rFonts w:ascii="Times New Roman" w:hAnsi="Times New Roman" w:cs="Times New Roman"/>
          <w:sz w:val="28"/>
          <w:szCs w:val="28"/>
        </w:rPr>
        <w:lastRenderedPageBreak/>
        <w:t>получающих специализированной помощи в своей ДОО, а также педагогов ДОО на базе детского сада.</w:t>
      </w:r>
    </w:p>
    <w:p w:rsidR="005253CE" w:rsidRPr="00325DEE" w:rsidRDefault="005253CE" w:rsidP="00AD24D7">
      <w:pPr>
        <w:spacing w:line="360" w:lineRule="auto"/>
        <w:ind w:firstLine="708"/>
        <w:jc w:val="both"/>
        <w:rPr>
          <w:rFonts w:ascii="Times New Roman" w:hAnsi="Times New Roman" w:cs="Times New Roman"/>
          <w:sz w:val="28"/>
          <w:szCs w:val="28"/>
        </w:rPr>
      </w:pPr>
    </w:p>
    <w:p w:rsidR="00AD24D7" w:rsidRPr="00325DEE" w:rsidRDefault="00AD24D7" w:rsidP="00AD24D7">
      <w:pPr>
        <w:spacing w:line="360" w:lineRule="auto"/>
        <w:contextualSpacing/>
        <w:jc w:val="center"/>
        <w:rPr>
          <w:rStyle w:val="a3"/>
          <w:rFonts w:ascii="Times New Roman" w:hAnsi="Times New Roman" w:cs="Times New Roman"/>
          <w:sz w:val="28"/>
          <w:szCs w:val="28"/>
        </w:rPr>
      </w:pPr>
      <w:r w:rsidRPr="00325DEE">
        <w:rPr>
          <w:rFonts w:ascii="Times New Roman" w:hAnsi="Times New Roman" w:cs="Times New Roman"/>
          <w:b/>
          <w:sz w:val="28"/>
          <w:szCs w:val="28"/>
        </w:rPr>
        <w:t>Назначение</w:t>
      </w:r>
      <w:r w:rsidRPr="00325DEE">
        <w:rPr>
          <w:rFonts w:ascii="Times New Roman" w:hAnsi="Times New Roman" w:cs="Times New Roman"/>
          <w:b/>
          <w:color w:val="FF0000"/>
          <w:sz w:val="28"/>
          <w:szCs w:val="28"/>
        </w:rPr>
        <w:t xml:space="preserve"> </w:t>
      </w:r>
      <w:r w:rsidRPr="00325DEE">
        <w:rPr>
          <w:rStyle w:val="a3"/>
          <w:rFonts w:ascii="Times New Roman" w:hAnsi="Times New Roman" w:cs="Times New Roman"/>
          <w:sz w:val="28"/>
          <w:szCs w:val="28"/>
        </w:rPr>
        <w:t>консультационного центра</w:t>
      </w:r>
    </w:p>
    <w:p w:rsidR="00AD24D7" w:rsidRPr="00325DEE" w:rsidRDefault="00AD24D7" w:rsidP="005253CE">
      <w:pPr>
        <w:spacing w:after="0" w:line="360" w:lineRule="auto"/>
        <w:jc w:val="both"/>
        <w:rPr>
          <w:rFonts w:ascii="Times New Roman" w:eastAsia="Calibri" w:hAnsi="Times New Roman" w:cs="Times New Roman"/>
          <w:sz w:val="28"/>
          <w:szCs w:val="28"/>
          <w:lang w:eastAsia="en-US"/>
        </w:rPr>
      </w:pPr>
      <w:r w:rsidRPr="00325DEE">
        <w:rPr>
          <w:rFonts w:ascii="Times New Roman" w:eastAsia="Calibri" w:hAnsi="Times New Roman" w:cs="Times New Roman"/>
          <w:sz w:val="28"/>
          <w:szCs w:val="28"/>
          <w:lang w:eastAsia="en-US"/>
        </w:rPr>
        <w:t>- реализация эффективной модели помощи семье, воспитывающей детей с ТНР;</w:t>
      </w:r>
    </w:p>
    <w:p w:rsidR="00AD24D7" w:rsidRPr="00325DEE" w:rsidRDefault="00AD24D7" w:rsidP="005253CE">
      <w:pPr>
        <w:spacing w:after="0" w:line="360" w:lineRule="auto"/>
        <w:jc w:val="both"/>
        <w:rPr>
          <w:rFonts w:ascii="Times New Roman" w:eastAsia="Calibri" w:hAnsi="Times New Roman" w:cs="Times New Roman"/>
          <w:sz w:val="28"/>
          <w:szCs w:val="28"/>
          <w:lang w:eastAsia="en-US"/>
        </w:rPr>
      </w:pPr>
      <w:r w:rsidRPr="00325DEE">
        <w:rPr>
          <w:rFonts w:ascii="Times New Roman" w:eastAsia="Calibri" w:hAnsi="Times New Roman" w:cs="Times New Roman"/>
          <w:sz w:val="28"/>
          <w:szCs w:val="28"/>
          <w:lang w:eastAsia="en-US"/>
        </w:rPr>
        <w:t>- увеличение охвата детей с ТНР профессиональной коррекционной помощью;</w:t>
      </w:r>
    </w:p>
    <w:p w:rsidR="00AD24D7" w:rsidRPr="00325DEE" w:rsidRDefault="00AD24D7" w:rsidP="005253CE">
      <w:pPr>
        <w:spacing w:after="0" w:line="360" w:lineRule="auto"/>
        <w:jc w:val="both"/>
        <w:rPr>
          <w:rFonts w:ascii="Times New Roman" w:eastAsia="Calibri" w:hAnsi="Times New Roman" w:cs="Times New Roman"/>
          <w:sz w:val="28"/>
          <w:szCs w:val="28"/>
          <w:lang w:eastAsia="en-US"/>
        </w:rPr>
      </w:pPr>
      <w:r w:rsidRPr="00325DEE">
        <w:rPr>
          <w:rFonts w:ascii="Times New Roman" w:eastAsia="Calibri" w:hAnsi="Times New Roman" w:cs="Times New Roman"/>
          <w:sz w:val="28"/>
          <w:szCs w:val="28"/>
          <w:lang w:eastAsia="en-US"/>
        </w:rPr>
        <w:t>- выравнивание стартовых возможностей детей, не посещающих детский сад при поступлении в школу;</w:t>
      </w:r>
    </w:p>
    <w:p w:rsidR="00AD24D7" w:rsidRPr="00325DEE" w:rsidRDefault="00AD24D7" w:rsidP="005253CE">
      <w:pPr>
        <w:spacing w:after="0" w:line="360" w:lineRule="auto"/>
        <w:jc w:val="both"/>
        <w:rPr>
          <w:rFonts w:ascii="Times New Roman" w:eastAsia="+mn-ea" w:hAnsi="Times New Roman" w:cs="Times New Roman"/>
          <w:sz w:val="28"/>
          <w:szCs w:val="28"/>
          <w:lang w:eastAsia="en-US"/>
        </w:rPr>
      </w:pPr>
      <w:r w:rsidRPr="00325DEE">
        <w:rPr>
          <w:rFonts w:ascii="Times New Roman" w:eastAsia="Calibri" w:hAnsi="Times New Roman" w:cs="Times New Roman"/>
          <w:sz w:val="28"/>
          <w:szCs w:val="28"/>
          <w:lang w:eastAsia="en-US"/>
        </w:rPr>
        <w:t>-</w:t>
      </w:r>
      <w:r w:rsidRPr="00325DEE">
        <w:rPr>
          <w:rFonts w:ascii="Times New Roman" w:eastAsia="+mn-ea" w:hAnsi="Times New Roman" w:cs="Times New Roman"/>
          <w:sz w:val="28"/>
          <w:szCs w:val="28"/>
          <w:lang w:eastAsia="en-US"/>
        </w:rPr>
        <w:t xml:space="preserve"> консультативная помощь педагогам ДОО в вопросах воспитания, обучения и развития детей дошкольного возраста с ТНР.</w:t>
      </w:r>
    </w:p>
    <w:p w:rsidR="00AD24D7" w:rsidRPr="00325DEE" w:rsidRDefault="00AD24D7" w:rsidP="00AD24D7">
      <w:pPr>
        <w:spacing w:line="360" w:lineRule="auto"/>
        <w:contextualSpacing/>
        <w:jc w:val="both"/>
        <w:rPr>
          <w:rFonts w:ascii="Times New Roman" w:hAnsi="Times New Roman" w:cs="Times New Roman"/>
          <w:sz w:val="28"/>
          <w:szCs w:val="28"/>
        </w:rPr>
      </w:pPr>
      <w:r w:rsidRPr="00325DEE">
        <w:rPr>
          <w:rFonts w:ascii="Times New Roman" w:hAnsi="Times New Roman" w:cs="Times New Roman"/>
          <w:sz w:val="28"/>
          <w:szCs w:val="28"/>
        </w:rPr>
        <w:tab/>
        <w:t>Данная форма организации консультационной помощи может функционировать на базе дошкольных образовательных учреждений, образовательных учреждений, прогимназий, центров развития ребёнка, сельских школь (при отсутствии дошкольного учреждения).</w:t>
      </w:r>
    </w:p>
    <w:p w:rsidR="00AD24D7" w:rsidRPr="0024015A" w:rsidRDefault="00AD24D7" w:rsidP="00AD24D7">
      <w:pPr>
        <w:spacing w:line="240" w:lineRule="auto"/>
        <w:contextualSpacing/>
        <w:jc w:val="both"/>
        <w:rPr>
          <w:rFonts w:ascii="Arial" w:hAnsi="Arial" w:cs="Arial"/>
          <w:sz w:val="28"/>
          <w:szCs w:val="28"/>
        </w:rPr>
      </w:pPr>
    </w:p>
    <w:p w:rsidR="00AD24D7" w:rsidRPr="00325DEE" w:rsidRDefault="00AD24D7" w:rsidP="00A97E0C">
      <w:pPr>
        <w:spacing w:after="0" w:line="360" w:lineRule="auto"/>
        <w:ind w:firstLine="708"/>
        <w:jc w:val="center"/>
        <w:rPr>
          <w:rFonts w:ascii="Times New Roman" w:hAnsi="Times New Roman" w:cs="Times New Roman"/>
          <w:b/>
          <w:sz w:val="28"/>
          <w:szCs w:val="28"/>
        </w:rPr>
      </w:pPr>
      <w:r w:rsidRPr="00325DEE">
        <w:rPr>
          <w:rFonts w:ascii="Times New Roman" w:hAnsi="Times New Roman" w:cs="Times New Roman"/>
          <w:b/>
          <w:sz w:val="28"/>
          <w:szCs w:val="28"/>
        </w:rPr>
        <w:t>Основные цели и задачи консультационного центра</w:t>
      </w:r>
    </w:p>
    <w:p w:rsidR="00AD24D7" w:rsidRPr="00325DEE" w:rsidRDefault="00AD24D7" w:rsidP="00AD24D7">
      <w:pPr>
        <w:kinsoku w:val="0"/>
        <w:overflowPunct w:val="0"/>
        <w:spacing w:before="134" w:line="360" w:lineRule="auto"/>
        <w:contextualSpacing/>
        <w:jc w:val="both"/>
        <w:textAlignment w:val="baseline"/>
        <w:rPr>
          <w:rFonts w:ascii="Times New Roman" w:eastAsia="+mn-ea" w:hAnsi="Times New Roman" w:cs="Times New Roman"/>
          <w:b/>
          <w:sz w:val="28"/>
          <w:szCs w:val="28"/>
        </w:rPr>
      </w:pPr>
      <w:r w:rsidRPr="00325DEE">
        <w:rPr>
          <w:rFonts w:ascii="Times New Roman" w:eastAsia="+mn-ea" w:hAnsi="Times New Roman" w:cs="Times New Roman"/>
          <w:b/>
          <w:sz w:val="28"/>
          <w:szCs w:val="28"/>
        </w:rPr>
        <w:t>Цел</w:t>
      </w:r>
      <w:r>
        <w:rPr>
          <w:rFonts w:ascii="Times New Roman" w:eastAsia="+mn-ea" w:hAnsi="Times New Roman" w:cs="Times New Roman"/>
          <w:b/>
          <w:sz w:val="28"/>
          <w:szCs w:val="28"/>
        </w:rPr>
        <w:t>ь</w:t>
      </w:r>
      <w:r w:rsidRPr="00325DEE">
        <w:rPr>
          <w:rFonts w:ascii="Times New Roman" w:eastAsia="+mn-ea" w:hAnsi="Times New Roman" w:cs="Times New Roman"/>
          <w:b/>
          <w:i/>
          <w:sz w:val="28"/>
          <w:szCs w:val="28"/>
        </w:rPr>
        <w:t>:</w:t>
      </w:r>
    </w:p>
    <w:p w:rsidR="00AD24D7" w:rsidRPr="00325DEE" w:rsidRDefault="00AD24D7" w:rsidP="00AD24D7">
      <w:pPr>
        <w:kinsoku w:val="0"/>
        <w:overflowPunct w:val="0"/>
        <w:spacing w:before="134" w:line="360" w:lineRule="auto"/>
        <w:contextualSpacing/>
        <w:jc w:val="both"/>
        <w:textAlignment w:val="baseline"/>
        <w:rPr>
          <w:rFonts w:ascii="Times New Roman" w:eastAsia="+mn-ea" w:hAnsi="Times New Roman" w:cs="Times New Roman"/>
          <w:sz w:val="28"/>
          <w:szCs w:val="28"/>
        </w:rPr>
      </w:pPr>
      <w:r w:rsidRPr="00325DEE">
        <w:rPr>
          <w:rFonts w:ascii="Times New Roman" w:eastAsia="+mn-ea" w:hAnsi="Times New Roman" w:cs="Times New Roman"/>
          <w:sz w:val="28"/>
          <w:szCs w:val="28"/>
        </w:rPr>
        <w:t>*создание оптимальных условий для обеспечения консультационной помощи родителям, воспитывающих детей с ТНР, осуществление квалифицированной, консультативной поддержки семей, воспитывающих детей с ТНР;</w:t>
      </w:r>
    </w:p>
    <w:p w:rsidR="00AD24D7" w:rsidRPr="00325DEE" w:rsidRDefault="00AD24D7" w:rsidP="00AD24D7">
      <w:pPr>
        <w:kinsoku w:val="0"/>
        <w:overflowPunct w:val="0"/>
        <w:spacing w:before="134" w:line="360" w:lineRule="auto"/>
        <w:contextualSpacing/>
        <w:jc w:val="both"/>
        <w:textAlignment w:val="baseline"/>
        <w:rPr>
          <w:rFonts w:ascii="Times New Roman" w:eastAsia="+mn-ea" w:hAnsi="Times New Roman" w:cs="Times New Roman"/>
          <w:sz w:val="28"/>
          <w:szCs w:val="28"/>
        </w:rPr>
      </w:pPr>
      <w:r w:rsidRPr="00325DEE">
        <w:rPr>
          <w:rFonts w:ascii="Times New Roman" w:eastAsia="+mn-ea" w:hAnsi="Times New Roman" w:cs="Times New Roman"/>
          <w:sz w:val="28"/>
          <w:szCs w:val="28"/>
        </w:rPr>
        <w:t>*создание психолого-педагогических условий для обеспечения коррекции недостатков речевого развития у детей от 3 лет и старше, оказание коррекционной (психолого-педагогической) помощи детям с ТНР, социальная адаптация детей с ТНР в обществе;</w:t>
      </w:r>
    </w:p>
    <w:p w:rsidR="00AD24D7" w:rsidRPr="00325DEE" w:rsidRDefault="00AD24D7" w:rsidP="00AD24D7">
      <w:pPr>
        <w:kinsoku w:val="0"/>
        <w:overflowPunct w:val="0"/>
        <w:spacing w:before="134" w:line="360" w:lineRule="auto"/>
        <w:contextualSpacing/>
        <w:jc w:val="both"/>
        <w:textAlignment w:val="baseline"/>
        <w:rPr>
          <w:rFonts w:ascii="Times New Roman" w:eastAsia="+mn-ea" w:hAnsi="Times New Roman" w:cs="Times New Roman"/>
          <w:sz w:val="28"/>
          <w:szCs w:val="28"/>
        </w:rPr>
      </w:pPr>
      <w:r w:rsidRPr="00325DEE">
        <w:rPr>
          <w:rFonts w:ascii="Times New Roman" w:eastAsia="+mn-ea" w:hAnsi="Times New Roman" w:cs="Times New Roman"/>
          <w:sz w:val="28"/>
          <w:szCs w:val="28"/>
        </w:rPr>
        <w:t>*создание условий для оказания методической помощи педагогам ДОО по работе с детьми с ТНР; оказание консультативной помощи педагогам ОО ДОО в вопросах воспитания, обучения и развития детей дошкольного возраста с ТНР.</w:t>
      </w:r>
    </w:p>
    <w:p w:rsidR="00AD24D7" w:rsidRPr="00325DEE" w:rsidRDefault="00AD24D7" w:rsidP="00AD24D7">
      <w:pPr>
        <w:kinsoku w:val="0"/>
        <w:overflowPunct w:val="0"/>
        <w:spacing w:before="134" w:line="360" w:lineRule="auto"/>
        <w:contextualSpacing/>
        <w:jc w:val="both"/>
        <w:textAlignment w:val="baseline"/>
        <w:rPr>
          <w:rFonts w:ascii="Times New Roman" w:eastAsia="+mn-ea" w:hAnsi="Times New Roman" w:cs="Times New Roman"/>
          <w:b/>
          <w:sz w:val="28"/>
          <w:szCs w:val="28"/>
        </w:rPr>
      </w:pPr>
      <w:r w:rsidRPr="00325DEE">
        <w:rPr>
          <w:rFonts w:ascii="Times New Roman" w:eastAsia="+mn-ea" w:hAnsi="Times New Roman" w:cs="Times New Roman"/>
          <w:b/>
          <w:sz w:val="28"/>
          <w:szCs w:val="28"/>
        </w:rPr>
        <w:lastRenderedPageBreak/>
        <w:t>Задачи:</w:t>
      </w:r>
    </w:p>
    <w:p w:rsidR="00AD24D7" w:rsidRPr="00325DEE" w:rsidRDefault="00AD24D7" w:rsidP="00AD24D7">
      <w:pPr>
        <w:kinsoku w:val="0"/>
        <w:overflowPunct w:val="0"/>
        <w:spacing w:before="134" w:line="360" w:lineRule="auto"/>
        <w:contextualSpacing/>
        <w:jc w:val="both"/>
        <w:textAlignment w:val="baseline"/>
        <w:rPr>
          <w:rFonts w:ascii="Times New Roman" w:eastAsia="+mn-ea" w:hAnsi="Times New Roman" w:cs="Times New Roman"/>
          <w:sz w:val="28"/>
          <w:szCs w:val="28"/>
        </w:rPr>
      </w:pPr>
      <w:r w:rsidRPr="00325DEE">
        <w:rPr>
          <w:rFonts w:ascii="Times New Roman" w:eastAsia="+mn-ea" w:hAnsi="Times New Roman" w:cs="Times New Roman"/>
          <w:sz w:val="28"/>
          <w:szCs w:val="28"/>
        </w:rPr>
        <w:t>*своевременное выявление детей с ТНР;</w:t>
      </w:r>
    </w:p>
    <w:p w:rsidR="00AD24D7" w:rsidRPr="00325DEE" w:rsidRDefault="00AD24D7" w:rsidP="00AD24D7">
      <w:pPr>
        <w:kinsoku w:val="0"/>
        <w:overflowPunct w:val="0"/>
        <w:spacing w:before="134" w:line="360" w:lineRule="auto"/>
        <w:contextualSpacing/>
        <w:jc w:val="both"/>
        <w:textAlignment w:val="baseline"/>
        <w:rPr>
          <w:rFonts w:ascii="Times New Roman" w:eastAsia="+mn-ea" w:hAnsi="Times New Roman" w:cs="Times New Roman"/>
          <w:sz w:val="28"/>
          <w:szCs w:val="28"/>
        </w:rPr>
      </w:pPr>
      <w:r w:rsidRPr="00325DEE">
        <w:rPr>
          <w:rFonts w:ascii="Times New Roman" w:eastAsia="+mn-ea" w:hAnsi="Times New Roman" w:cs="Times New Roman"/>
          <w:sz w:val="28"/>
          <w:szCs w:val="28"/>
        </w:rPr>
        <w:t>*определение потребностей семьи, воспитывающей детей с ТНР;</w:t>
      </w:r>
    </w:p>
    <w:p w:rsidR="00AD24D7" w:rsidRPr="00325DEE" w:rsidRDefault="00AD24D7" w:rsidP="00AD24D7">
      <w:pPr>
        <w:kinsoku w:val="0"/>
        <w:overflowPunct w:val="0"/>
        <w:spacing w:before="134" w:line="360" w:lineRule="auto"/>
        <w:contextualSpacing/>
        <w:jc w:val="both"/>
        <w:textAlignment w:val="baseline"/>
        <w:rPr>
          <w:rFonts w:ascii="Times New Roman" w:eastAsia="+mn-ea" w:hAnsi="Times New Roman" w:cs="Times New Roman"/>
          <w:sz w:val="28"/>
          <w:szCs w:val="28"/>
        </w:rPr>
      </w:pPr>
      <w:r w:rsidRPr="00325DEE">
        <w:rPr>
          <w:rFonts w:ascii="Times New Roman" w:eastAsia="+mn-ea" w:hAnsi="Times New Roman" w:cs="Times New Roman"/>
          <w:sz w:val="28"/>
          <w:szCs w:val="28"/>
        </w:rPr>
        <w:t>*комплексная психолого-педагогическая диагностика речи детей дошкольного возраста;</w:t>
      </w:r>
    </w:p>
    <w:p w:rsidR="00AD24D7" w:rsidRPr="00325DEE" w:rsidRDefault="00AD24D7" w:rsidP="00AD24D7">
      <w:pPr>
        <w:kinsoku w:val="0"/>
        <w:overflowPunct w:val="0"/>
        <w:spacing w:before="134" w:line="360" w:lineRule="auto"/>
        <w:contextualSpacing/>
        <w:jc w:val="both"/>
        <w:textAlignment w:val="baseline"/>
        <w:rPr>
          <w:rFonts w:ascii="Times New Roman" w:eastAsia="+mn-ea" w:hAnsi="Times New Roman" w:cs="Times New Roman"/>
          <w:sz w:val="28"/>
          <w:szCs w:val="28"/>
        </w:rPr>
      </w:pPr>
      <w:r w:rsidRPr="00325DEE">
        <w:rPr>
          <w:rFonts w:ascii="Times New Roman" w:eastAsia="+mn-ea" w:hAnsi="Times New Roman" w:cs="Times New Roman"/>
          <w:sz w:val="28"/>
          <w:szCs w:val="28"/>
        </w:rPr>
        <w:t>*коррекция речевых нарушений (осуществление индивидуально-ориентированной медико-психолого-педагогической помощи детям с ТНР);</w:t>
      </w:r>
    </w:p>
    <w:p w:rsidR="00AD24D7" w:rsidRPr="00325DEE" w:rsidRDefault="00AD24D7" w:rsidP="00AD24D7">
      <w:pPr>
        <w:kinsoku w:val="0"/>
        <w:overflowPunct w:val="0"/>
        <w:spacing w:before="134" w:line="360" w:lineRule="auto"/>
        <w:contextualSpacing/>
        <w:jc w:val="both"/>
        <w:textAlignment w:val="baseline"/>
        <w:rPr>
          <w:rFonts w:ascii="Times New Roman" w:eastAsia="+mn-ea" w:hAnsi="Times New Roman" w:cs="Times New Roman"/>
          <w:sz w:val="28"/>
          <w:szCs w:val="28"/>
        </w:rPr>
      </w:pPr>
      <w:r w:rsidRPr="00325DEE">
        <w:rPr>
          <w:rFonts w:ascii="Times New Roman" w:eastAsia="+mn-ea" w:hAnsi="Times New Roman" w:cs="Times New Roman"/>
          <w:sz w:val="28"/>
          <w:szCs w:val="28"/>
        </w:rPr>
        <w:t>*участие в просветительской деятельности, направленной на повышение психолого-педагогической и медико-социальной культуры родителей, *воспитывающих детей с ТНР, педагогических работников ДОО.</w:t>
      </w:r>
    </w:p>
    <w:p w:rsidR="00AD24D7" w:rsidRPr="00325DEE" w:rsidRDefault="00AD24D7" w:rsidP="005253CE">
      <w:pPr>
        <w:tabs>
          <w:tab w:val="left" w:pos="5387"/>
        </w:tabs>
        <w:spacing w:after="0" w:line="360" w:lineRule="auto"/>
        <w:ind w:firstLine="426"/>
        <w:jc w:val="both"/>
        <w:rPr>
          <w:rFonts w:ascii="Times New Roman" w:hAnsi="Times New Roman" w:cs="Times New Roman"/>
          <w:sz w:val="28"/>
          <w:szCs w:val="28"/>
        </w:rPr>
      </w:pPr>
      <w:r w:rsidRPr="00325DEE">
        <w:rPr>
          <w:rFonts w:ascii="Times New Roman" w:hAnsi="Times New Roman" w:cs="Times New Roman"/>
          <w:sz w:val="28"/>
          <w:szCs w:val="28"/>
        </w:rPr>
        <w:t xml:space="preserve">Работа консультационного центра может строится </w:t>
      </w:r>
      <w:r w:rsidR="00E126B6">
        <w:rPr>
          <w:rFonts w:ascii="Times New Roman" w:hAnsi="Times New Roman" w:cs="Times New Roman"/>
          <w:sz w:val="28"/>
          <w:szCs w:val="28"/>
        </w:rPr>
        <w:t xml:space="preserve">как </w:t>
      </w:r>
      <w:r w:rsidRPr="00325DEE">
        <w:rPr>
          <w:rFonts w:ascii="Times New Roman" w:hAnsi="Times New Roman" w:cs="Times New Roman"/>
          <w:sz w:val="28"/>
          <w:szCs w:val="28"/>
        </w:rPr>
        <w:t>на основе одной из предложенных моделей, так и на интеграции</w:t>
      </w:r>
      <w:r w:rsidRPr="00325DEE">
        <w:rPr>
          <w:rFonts w:ascii="Times New Roman" w:hAnsi="Times New Roman" w:cs="Times New Roman"/>
          <w:b/>
          <w:sz w:val="28"/>
          <w:szCs w:val="28"/>
        </w:rPr>
        <w:t xml:space="preserve"> трех моделей</w:t>
      </w:r>
      <w:r w:rsidRPr="00325DEE">
        <w:rPr>
          <w:rFonts w:ascii="Times New Roman" w:hAnsi="Times New Roman" w:cs="Times New Roman"/>
          <w:sz w:val="28"/>
          <w:szCs w:val="28"/>
        </w:rPr>
        <w:t>:</w:t>
      </w:r>
    </w:p>
    <w:p w:rsidR="00AD24D7" w:rsidRPr="00325DEE" w:rsidRDefault="00AD24D7" w:rsidP="005253CE">
      <w:pPr>
        <w:spacing w:after="0" w:line="360" w:lineRule="auto"/>
        <w:jc w:val="both"/>
        <w:rPr>
          <w:rFonts w:ascii="Times New Roman" w:hAnsi="Times New Roman" w:cs="Times New Roman"/>
          <w:sz w:val="28"/>
          <w:szCs w:val="28"/>
        </w:rPr>
      </w:pPr>
      <w:r w:rsidRPr="00325DEE">
        <w:rPr>
          <w:rFonts w:ascii="Times New Roman" w:hAnsi="Times New Roman" w:cs="Times New Roman"/>
          <w:i/>
          <w:sz w:val="28"/>
          <w:szCs w:val="28"/>
        </w:rPr>
        <w:t>- психолого-педагогическая модель</w:t>
      </w:r>
      <w:r w:rsidRPr="00325DEE">
        <w:rPr>
          <w:rFonts w:ascii="Times New Roman" w:hAnsi="Times New Roman" w:cs="Times New Roman"/>
          <w:sz w:val="28"/>
          <w:szCs w:val="28"/>
        </w:rPr>
        <w:t xml:space="preserve"> - </w:t>
      </w:r>
      <w:r w:rsidRPr="00325DEE">
        <w:rPr>
          <w:rFonts w:ascii="Times New Roman" w:hAnsi="Times New Roman" w:cs="Times New Roman"/>
          <w:kern w:val="24"/>
          <w:sz w:val="28"/>
          <w:szCs w:val="28"/>
        </w:rPr>
        <w:t xml:space="preserve"> позволяет предоставить возможность воспитанникам с ТНР развиваться в своем индивидуальном темпе, повышать психологическую грамотность среди всех участников образовательных отношений, обеспечивать комфортный эмоционально-психологический климат в стенах дошкольной образовательной организации;</w:t>
      </w:r>
    </w:p>
    <w:p w:rsidR="00AD24D7" w:rsidRPr="00325DEE" w:rsidRDefault="00AD24D7" w:rsidP="005253CE">
      <w:pPr>
        <w:spacing w:after="0" w:line="360" w:lineRule="auto"/>
        <w:jc w:val="both"/>
        <w:rPr>
          <w:rFonts w:ascii="Times New Roman" w:hAnsi="Times New Roman" w:cs="Times New Roman"/>
          <w:kern w:val="24"/>
          <w:sz w:val="28"/>
          <w:szCs w:val="28"/>
        </w:rPr>
      </w:pPr>
      <w:r w:rsidRPr="00325DEE">
        <w:rPr>
          <w:rFonts w:ascii="Times New Roman" w:hAnsi="Times New Roman" w:cs="Times New Roman"/>
          <w:kern w:val="24"/>
          <w:sz w:val="28"/>
          <w:szCs w:val="28"/>
        </w:rPr>
        <w:t xml:space="preserve">- </w:t>
      </w:r>
      <w:r w:rsidRPr="00325DEE">
        <w:rPr>
          <w:rFonts w:ascii="Times New Roman" w:hAnsi="Times New Roman" w:cs="Times New Roman"/>
          <w:i/>
          <w:kern w:val="24"/>
          <w:sz w:val="28"/>
          <w:szCs w:val="28"/>
        </w:rPr>
        <w:t xml:space="preserve">диагностическая модель </w:t>
      </w:r>
      <w:r w:rsidRPr="00325DEE">
        <w:rPr>
          <w:rFonts w:ascii="Times New Roman" w:hAnsi="Times New Roman" w:cs="Times New Roman"/>
          <w:kern w:val="24"/>
          <w:sz w:val="28"/>
          <w:szCs w:val="28"/>
        </w:rPr>
        <w:t xml:space="preserve">- обеспечивает возможность прогнозирования дальнейшего развития ребенка </w:t>
      </w:r>
      <w:r w:rsidRPr="00325DEE">
        <w:rPr>
          <w:rFonts w:ascii="Times New Roman" w:hAnsi="Times New Roman" w:cs="Times New Roman"/>
          <w:kern w:val="24"/>
          <w:sz w:val="28"/>
          <w:szCs w:val="28"/>
          <w:lang w:val="en-US"/>
        </w:rPr>
        <w:t>c</w:t>
      </w:r>
      <w:r w:rsidRPr="00325DEE">
        <w:rPr>
          <w:rFonts w:ascii="Times New Roman" w:hAnsi="Times New Roman" w:cs="Times New Roman"/>
          <w:kern w:val="24"/>
          <w:sz w:val="28"/>
          <w:szCs w:val="28"/>
        </w:rPr>
        <w:t>ТНР, появления у него в будущем тех или иных затруднений, обусловленных выявленными особенностями развития самого ребенка и социальной ситуации его воспитания и развития; позволяет определить наиболее оптимальные психолого-педагогические условия воспитания и развития детей с ТНР, содержание и объем необходимой семье психолого-педагогической помощи;</w:t>
      </w:r>
    </w:p>
    <w:p w:rsidR="00AD24D7" w:rsidRPr="00325DEE" w:rsidRDefault="00AD24D7" w:rsidP="00AD24D7">
      <w:pPr>
        <w:spacing w:line="360" w:lineRule="auto"/>
        <w:jc w:val="both"/>
        <w:rPr>
          <w:rFonts w:ascii="Times New Roman" w:hAnsi="Times New Roman" w:cs="Times New Roman"/>
          <w:kern w:val="24"/>
          <w:sz w:val="28"/>
          <w:szCs w:val="28"/>
        </w:rPr>
      </w:pPr>
      <w:r w:rsidRPr="00325DEE">
        <w:rPr>
          <w:rFonts w:ascii="Times New Roman" w:hAnsi="Times New Roman" w:cs="Times New Roman"/>
          <w:kern w:val="24"/>
          <w:sz w:val="28"/>
          <w:szCs w:val="28"/>
        </w:rPr>
        <w:t xml:space="preserve">- </w:t>
      </w:r>
      <w:r w:rsidRPr="00325DEE">
        <w:rPr>
          <w:rFonts w:ascii="Times New Roman" w:hAnsi="Times New Roman" w:cs="Times New Roman"/>
          <w:i/>
          <w:kern w:val="24"/>
          <w:sz w:val="28"/>
          <w:szCs w:val="28"/>
        </w:rPr>
        <w:t xml:space="preserve">консультативная модель </w:t>
      </w:r>
      <w:r w:rsidRPr="00325DEE">
        <w:rPr>
          <w:rFonts w:ascii="Times New Roman" w:hAnsi="Times New Roman" w:cs="Times New Roman"/>
          <w:b/>
          <w:kern w:val="24"/>
          <w:sz w:val="28"/>
          <w:szCs w:val="28"/>
        </w:rPr>
        <w:t xml:space="preserve">- </w:t>
      </w:r>
      <w:r w:rsidRPr="00325DEE">
        <w:rPr>
          <w:rFonts w:ascii="Times New Roman" w:hAnsi="Times New Roman" w:cs="Times New Roman"/>
          <w:kern w:val="24"/>
          <w:sz w:val="28"/>
          <w:szCs w:val="28"/>
        </w:rPr>
        <w:t>направлена на создание необходимого информационного и мотивационного поля психолого-педагогической помощи родителям и педагогам ДОУ, воспитывающим детей с ТНР, активное включение родителей ребенка в целенаправленный развивающий и коррекционный процесс.</w:t>
      </w:r>
    </w:p>
    <w:p w:rsidR="00AD24D7" w:rsidRPr="00325DEE" w:rsidRDefault="00AD24D7" w:rsidP="00AD24D7">
      <w:pPr>
        <w:spacing w:after="0" w:line="360" w:lineRule="auto"/>
        <w:ind w:left="710"/>
        <w:jc w:val="center"/>
        <w:rPr>
          <w:rFonts w:ascii="Times New Roman" w:hAnsi="Times New Roman" w:cs="Times New Roman"/>
          <w:b/>
          <w:sz w:val="28"/>
          <w:szCs w:val="28"/>
        </w:rPr>
      </w:pPr>
      <w:r w:rsidRPr="00325DEE">
        <w:rPr>
          <w:rFonts w:ascii="Times New Roman" w:hAnsi="Times New Roman" w:cs="Times New Roman"/>
          <w:b/>
          <w:sz w:val="28"/>
          <w:szCs w:val="28"/>
        </w:rPr>
        <w:lastRenderedPageBreak/>
        <w:t>Нормативно-правовая база создания консультационного центра</w:t>
      </w:r>
    </w:p>
    <w:p w:rsidR="00AD24D7" w:rsidRPr="00325DEE" w:rsidRDefault="00AD24D7" w:rsidP="00AD24D7">
      <w:pPr>
        <w:pStyle w:val="a4"/>
        <w:spacing w:after="0" w:line="360" w:lineRule="auto"/>
        <w:ind w:left="0" w:firstLine="709"/>
        <w:jc w:val="both"/>
        <w:rPr>
          <w:rFonts w:ascii="Times New Roman" w:hAnsi="Times New Roman" w:cs="Times New Roman"/>
          <w:sz w:val="28"/>
          <w:szCs w:val="28"/>
        </w:rPr>
      </w:pPr>
      <w:r w:rsidRPr="00325DEE">
        <w:rPr>
          <w:rFonts w:ascii="Times New Roman" w:hAnsi="Times New Roman" w:cs="Times New Roman"/>
          <w:sz w:val="28"/>
          <w:szCs w:val="28"/>
        </w:rPr>
        <w:t xml:space="preserve">Консультационный центр в дошкольном образовательном учреждении должен </w:t>
      </w:r>
      <w:r w:rsidR="00EB1128">
        <w:rPr>
          <w:rFonts w:ascii="Times New Roman" w:hAnsi="Times New Roman" w:cs="Times New Roman"/>
          <w:sz w:val="28"/>
          <w:szCs w:val="28"/>
        </w:rPr>
        <w:t>быть обеспечен рядом документов</w:t>
      </w:r>
      <w:r w:rsidRPr="00325DEE">
        <w:rPr>
          <w:rFonts w:ascii="Times New Roman" w:hAnsi="Times New Roman" w:cs="Times New Roman"/>
          <w:sz w:val="28"/>
          <w:szCs w:val="28"/>
        </w:rPr>
        <w:t>:</w:t>
      </w:r>
    </w:p>
    <w:p w:rsidR="00AD24D7" w:rsidRPr="00325DEE" w:rsidRDefault="00AD24D7" w:rsidP="00A97E0C">
      <w:pPr>
        <w:pStyle w:val="a4"/>
        <w:numPr>
          <w:ilvl w:val="0"/>
          <w:numId w:val="1"/>
        </w:numPr>
        <w:tabs>
          <w:tab w:val="left" w:pos="426"/>
        </w:tabs>
        <w:kinsoku w:val="0"/>
        <w:overflowPunct w:val="0"/>
        <w:autoSpaceDE w:val="0"/>
        <w:autoSpaceDN w:val="0"/>
        <w:adjustRightInd w:val="0"/>
        <w:spacing w:after="0" w:line="360" w:lineRule="auto"/>
        <w:ind w:left="0" w:firstLine="0"/>
        <w:jc w:val="both"/>
        <w:textAlignment w:val="baseline"/>
        <w:rPr>
          <w:rFonts w:ascii="Times New Roman" w:hAnsi="Times New Roman" w:cs="Times New Roman"/>
          <w:sz w:val="28"/>
          <w:szCs w:val="28"/>
        </w:rPr>
      </w:pPr>
      <w:r w:rsidRPr="00325DEE">
        <w:rPr>
          <w:rFonts w:ascii="Times New Roman" w:hAnsi="Times New Roman" w:cs="Times New Roman"/>
          <w:sz w:val="28"/>
          <w:szCs w:val="28"/>
        </w:rPr>
        <w:t xml:space="preserve">Федеральный Закон РФ от 29 декабря 2012 г. №273-ФЗ «Об образовании в РФ». </w:t>
      </w:r>
    </w:p>
    <w:p w:rsidR="00AD24D7" w:rsidRPr="00325DEE" w:rsidRDefault="00AD24D7" w:rsidP="00A97E0C">
      <w:pPr>
        <w:pStyle w:val="a4"/>
        <w:numPr>
          <w:ilvl w:val="0"/>
          <w:numId w:val="1"/>
        </w:numPr>
        <w:tabs>
          <w:tab w:val="left" w:pos="426"/>
        </w:tabs>
        <w:kinsoku w:val="0"/>
        <w:overflowPunct w:val="0"/>
        <w:autoSpaceDE w:val="0"/>
        <w:autoSpaceDN w:val="0"/>
        <w:adjustRightInd w:val="0"/>
        <w:spacing w:after="0" w:line="360" w:lineRule="auto"/>
        <w:ind w:left="0" w:firstLine="0"/>
        <w:jc w:val="both"/>
        <w:textAlignment w:val="baseline"/>
        <w:rPr>
          <w:rFonts w:ascii="Times New Roman" w:hAnsi="Times New Roman" w:cs="Times New Roman"/>
          <w:sz w:val="28"/>
          <w:szCs w:val="28"/>
        </w:rPr>
      </w:pPr>
      <w:r w:rsidRPr="00325DEE">
        <w:rPr>
          <w:rFonts w:ascii="Times New Roman" w:hAnsi="Times New Roman" w:cs="Times New Roman"/>
          <w:sz w:val="28"/>
          <w:szCs w:val="28"/>
        </w:rPr>
        <w:t>Федеральный Закон РФ от 24 ноября 1995 г. № 181-ФЗ «О социальной защите инвалидов в РФ».</w:t>
      </w:r>
    </w:p>
    <w:p w:rsidR="00AD24D7" w:rsidRPr="00325DEE" w:rsidRDefault="00AD24D7" w:rsidP="00A97E0C">
      <w:pPr>
        <w:pStyle w:val="a4"/>
        <w:numPr>
          <w:ilvl w:val="0"/>
          <w:numId w:val="1"/>
        </w:numPr>
        <w:kinsoku w:val="0"/>
        <w:overflowPunct w:val="0"/>
        <w:spacing w:before="134" w:line="360" w:lineRule="auto"/>
        <w:ind w:left="0" w:firstLine="0"/>
        <w:jc w:val="both"/>
        <w:textAlignment w:val="baseline"/>
        <w:rPr>
          <w:rFonts w:ascii="Times New Roman" w:eastAsia="MS Gothic" w:hAnsi="Times New Roman" w:cs="Times New Roman"/>
          <w:bCs/>
          <w:sz w:val="28"/>
          <w:szCs w:val="28"/>
        </w:rPr>
      </w:pPr>
      <w:r w:rsidRPr="00325DEE">
        <w:rPr>
          <w:rFonts w:ascii="Times New Roman" w:hAnsi="Times New Roman" w:cs="Times New Roman"/>
          <w:sz w:val="28"/>
          <w:szCs w:val="28"/>
        </w:rPr>
        <w:t>Федеральный государственный образовательный стандарт дошкольного образования, утвержден приказом М</w:t>
      </w:r>
      <w:r w:rsidR="005253CE">
        <w:rPr>
          <w:rFonts w:ascii="Times New Roman" w:hAnsi="Times New Roman" w:cs="Times New Roman"/>
          <w:sz w:val="28"/>
          <w:szCs w:val="28"/>
        </w:rPr>
        <w:t xml:space="preserve">О </w:t>
      </w:r>
      <w:r w:rsidRPr="00325DEE">
        <w:rPr>
          <w:rFonts w:ascii="Times New Roman" w:hAnsi="Times New Roman" w:cs="Times New Roman"/>
          <w:sz w:val="28"/>
          <w:szCs w:val="28"/>
        </w:rPr>
        <w:t>и</w:t>
      </w:r>
      <w:r w:rsidR="005253CE">
        <w:rPr>
          <w:rFonts w:ascii="Times New Roman" w:hAnsi="Times New Roman" w:cs="Times New Roman"/>
          <w:sz w:val="28"/>
          <w:szCs w:val="28"/>
        </w:rPr>
        <w:t xml:space="preserve"> </w:t>
      </w:r>
      <w:r w:rsidRPr="00325DEE">
        <w:rPr>
          <w:rFonts w:ascii="Times New Roman" w:hAnsi="Times New Roman" w:cs="Times New Roman"/>
          <w:sz w:val="28"/>
          <w:szCs w:val="28"/>
        </w:rPr>
        <w:t>Н РФ от 17.10.2013 №1155.</w:t>
      </w:r>
    </w:p>
    <w:p w:rsidR="00AD24D7" w:rsidRPr="00325DEE" w:rsidRDefault="00EB1128" w:rsidP="00A97E0C">
      <w:pPr>
        <w:pStyle w:val="a4"/>
        <w:numPr>
          <w:ilvl w:val="0"/>
          <w:numId w:val="1"/>
        </w:numPr>
        <w:kinsoku w:val="0"/>
        <w:overflowPunct w:val="0"/>
        <w:spacing w:before="134" w:line="360" w:lineRule="auto"/>
        <w:ind w:left="0" w:firstLine="0"/>
        <w:jc w:val="both"/>
        <w:textAlignment w:val="baseline"/>
        <w:rPr>
          <w:rFonts w:ascii="Times New Roman" w:eastAsia="MS Gothic" w:hAnsi="Times New Roman" w:cs="Times New Roman"/>
          <w:bCs/>
          <w:sz w:val="28"/>
          <w:szCs w:val="28"/>
        </w:rPr>
      </w:pPr>
      <w:r>
        <w:rPr>
          <w:rFonts w:ascii="Times New Roman" w:hAnsi="Times New Roman" w:cs="Times New Roman"/>
          <w:sz w:val="28"/>
          <w:szCs w:val="28"/>
        </w:rPr>
        <w:t>Конвенция о правах ребенка.</w:t>
      </w:r>
    </w:p>
    <w:p w:rsidR="00AD24D7" w:rsidRPr="00325DEE" w:rsidRDefault="00CE2CF5" w:rsidP="00A97E0C">
      <w:pPr>
        <w:pStyle w:val="a4"/>
        <w:numPr>
          <w:ilvl w:val="0"/>
          <w:numId w:val="1"/>
        </w:numPr>
        <w:kinsoku w:val="0"/>
        <w:overflowPunct w:val="0"/>
        <w:spacing w:before="134" w:line="360" w:lineRule="auto"/>
        <w:ind w:left="0" w:firstLine="0"/>
        <w:jc w:val="both"/>
        <w:textAlignment w:val="baseline"/>
        <w:rPr>
          <w:rFonts w:ascii="Times New Roman" w:eastAsia="MS Gothic" w:hAnsi="Times New Roman" w:cs="Times New Roman"/>
          <w:bCs/>
          <w:sz w:val="28"/>
          <w:szCs w:val="28"/>
        </w:rPr>
      </w:pPr>
      <w:r>
        <w:rPr>
          <w:rFonts w:ascii="Times New Roman" w:hAnsi="Times New Roman" w:cs="Times New Roman"/>
          <w:sz w:val="28"/>
          <w:szCs w:val="28"/>
        </w:rPr>
        <w:t>Конституция</w:t>
      </w:r>
      <w:r w:rsidR="00AD24D7" w:rsidRPr="00325DEE">
        <w:rPr>
          <w:rFonts w:ascii="Times New Roman" w:hAnsi="Times New Roman" w:cs="Times New Roman"/>
          <w:sz w:val="28"/>
          <w:szCs w:val="28"/>
        </w:rPr>
        <w:t xml:space="preserve"> </w:t>
      </w:r>
      <w:r w:rsidR="00EB1128">
        <w:rPr>
          <w:rFonts w:ascii="Times New Roman" w:hAnsi="Times New Roman" w:cs="Times New Roman"/>
          <w:sz w:val="28"/>
          <w:szCs w:val="28"/>
        </w:rPr>
        <w:t>Российской Федерации статья 43.</w:t>
      </w:r>
    </w:p>
    <w:p w:rsidR="00AD24D7" w:rsidRPr="00EB1128" w:rsidRDefault="00AD24D7" w:rsidP="00A97E0C">
      <w:pPr>
        <w:pStyle w:val="a4"/>
        <w:numPr>
          <w:ilvl w:val="0"/>
          <w:numId w:val="1"/>
        </w:numPr>
        <w:kinsoku w:val="0"/>
        <w:overflowPunct w:val="0"/>
        <w:spacing w:before="134" w:line="360" w:lineRule="auto"/>
        <w:ind w:left="0" w:firstLine="0"/>
        <w:jc w:val="both"/>
        <w:textAlignment w:val="baseline"/>
        <w:rPr>
          <w:rFonts w:ascii="Times New Roman" w:eastAsia="MS Gothic" w:hAnsi="Times New Roman" w:cs="Times New Roman"/>
          <w:bCs/>
          <w:sz w:val="28"/>
          <w:szCs w:val="28"/>
        </w:rPr>
      </w:pPr>
      <w:r w:rsidRPr="00325DEE">
        <w:rPr>
          <w:rFonts w:ascii="Times New Roman" w:hAnsi="Times New Roman" w:cs="Times New Roman"/>
          <w:sz w:val="28"/>
          <w:szCs w:val="28"/>
        </w:rPr>
        <w:t>Федеральн</w:t>
      </w:r>
      <w:r w:rsidR="00EB1128">
        <w:rPr>
          <w:rFonts w:ascii="Times New Roman" w:hAnsi="Times New Roman" w:cs="Times New Roman"/>
          <w:sz w:val="28"/>
          <w:szCs w:val="28"/>
        </w:rPr>
        <w:t>ый закон</w:t>
      </w:r>
      <w:r w:rsidRPr="00325DEE">
        <w:rPr>
          <w:rFonts w:ascii="Times New Roman" w:hAnsi="Times New Roman" w:cs="Times New Roman"/>
          <w:sz w:val="28"/>
          <w:szCs w:val="28"/>
        </w:rPr>
        <w:t xml:space="preserve"> N 124-ФЗ "Об основных гарантиях прав ребенка в Ро</w:t>
      </w:r>
      <w:r w:rsidR="00EB1128">
        <w:rPr>
          <w:rFonts w:ascii="Times New Roman" w:hAnsi="Times New Roman" w:cs="Times New Roman"/>
          <w:sz w:val="28"/>
          <w:szCs w:val="28"/>
        </w:rPr>
        <w:t>ссийской Федерации" от 24.07.98.</w:t>
      </w:r>
    </w:p>
    <w:p w:rsidR="00EB1128" w:rsidRDefault="00EB1128" w:rsidP="00A97E0C">
      <w:pPr>
        <w:pStyle w:val="a4"/>
        <w:keepNext/>
        <w:widowControl w:val="0"/>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w:t>
      </w:r>
      <w:r w:rsidRPr="00EB1128">
        <w:rPr>
          <w:rFonts w:ascii="Times New Roman" w:hAnsi="Times New Roman" w:cs="Times New Roman"/>
          <w:sz w:val="28"/>
          <w:szCs w:val="28"/>
        </w:rPr>
        <w:t xml:space="preserve"> по организации психолого-педагогическому  сопровождению детей и родителей (законные представители) в условиях  консультационных центров ДОО (от 16.10.13 № 17-02/7523-НК)</w:t>
      </w:r>
      <w:r>
        <w:rPr>
          <w:rFonts w:ascii="Times New Roman" w:hAnsi="Times New Roman" w:cs="Times New Roman"/>
          <w:sz w:val="28"/>
          <w:szCs w:val="28"/>
        </w:rPr>
        <w:t>.</w:t>
      </w:r>
      <w:r w:rsidRPr="00EB1128">
        <w:rPr>
          <w:rFonts w:ascii="Times New Roman" w:hAnsi="Times New Roman" w:cs="Times New Roman"/>
          <w:sz w:val="28"/>
          <w:szCs w:val="28"/>
        </w:rPr>
        <w:t xml:space="preserve"> </w:t>
      </w:r>
    </w:p>
    <w:p w:rsidR="00EB1128" w:rsidRDefault="00EB1128" w:rsidP="00EB1128">
      <w:pPr>
        <w:pStyle w:val="a4"/>
        <w:keepNext/>
        <w:widowControl w:val="0"/>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w:t>
      </w:r>
      <w:r w:rsidRPr="00EB1128">
        <w:rPr>
          <w:rFonts w:ascii="Times New Roman" w:hAnsi="Times New Roman" w:cs="Times New Roman"/>
          <w:sz w:val="28"/>
          <w:szCs w:val="28"/>
        </w:rPr>
        <w:t xml:space="preserve">по организации  оказания методической и консультационной помощи родителям (законных представителей) в условиях </w:t>
      </w:r>
      <w:r>
        <w:rPr>
          <w:rFonts w:ascii="Times New Roman" w:hAnsi="Times New Roman" w:cs="Times New Roman"/>
          <w:sz w:val="28"/>
          <w:szCs w:val="28"/>
        </w:rPr>
        <w:t xml:space="preserve"> консультационных центров ДОО (</w:t>
      </w:r>
      <w:r w:rsidRPr="00EB1128">
        <w:rPr>
          <w:rFonts w:ascii="Times New Roman" w:hAnsi="Times New Roman" w:cs="Times New Roman"/>
          <w:sz w:val="28"/>
          <w:szCs w:val="28"/>
        </w:rPr>
        <w:t>от  30.10.13 № 17-02/7917-НК)</w:t>
      </w:r>
      <w:r>
        <w:rPr>
          <w:rFonts w:ascii="Times New Roman" w:hAnsi="Times New Roman" w:cs="Times New Roman"/>
          <w:sz w:val="28"/>
          <w:szCs w:val="28"/>
        </w:rPr>
        <w:t>.</w:t>
      </w:r>
      <w:r w:rsidRPr="00EB1128">
        <w:rPr>
          <w:rFonts w:ascii="Times New Roman" w:hAnsi="Times New Roman" w:cs="Times New Roman"/>
          <w:sz w:val="28"/>
          <w:szCs w:val="28"/>
        </w:rPr>
        <w:t xml:space="preserve"> </w:t>
      </w:r>
    </w:p>
    <w:p w:rsidR="00EB1128" w:rsidRPr="00EB1128" w:rsidRDefault="00EB1128" w:rsidP="00EB1128">
      <w:pPr>
        <w:pStyle w:val="a4"/>
        <w:keepNext/>
        <w:widowControl w:val="0"/>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w:t>
      </w:r>
      <w:r w:rsidRPr="00EB1128">
        <w:rPr>
          <w:rFonts w:ascii="Times New Roman" w:hAnsi="Times New Roman" w:cs="Times New Roman"/>
          <w:sz w:val="28"/>
          <w:szCs w:val="28"/>
        </w:rPr>
        <w:t>по проведению психолого-</w:t>
      </w:r>
      <w:proofErr w:type="gramStart"/>
      <w:r w:rsidRPr="00EB1128">
        <w:rPr>
          <w:rFonts w:ascii="Times New Roman" w:hAnsi="Times New Roman" w:cs="Times New Roman"/>
          <w:sz w:val="28"/>
          <w:szCs w:val="28"/>
        </w:rPr>
        <w:t>педагогической  диагностики</w:t>
      </w:r>
      <w:proofErr w:type="gramEnd"/>
      <w:r w:rsidRPr="00EB1128">
        <w:rPr>
          <w:rFonts w:ascii="Times New Roman" w:hAnsi="Times New Roman" w:cs="Times New Roman"/>
          <w:sz w:val="28"/>
          <w:szCs w:val="28"/>
        </w:rPr>
        <w:t xml:space="preserve"> в условиях  консультационных центров ДОО ( от 03.12.13 № 17-02/88-02 НК).</w:t>
      </w:r>
    </w:p>
    <w:p w:rsidR="00AD24D7" w:rsidRPr="00A63188" w:rsidRDefault="00AD24D7" w:rsidP="00AD24D7">
      <w:pPr>
        <w:pStyle w:val="a4"/>
        <w:numPr>
          <w:ilvl w:val="0"/>
          <w:numId w:val="1"/>
        </w:numPr>
        <w:kinsoku w:val="0"/>
        <w:overflowPunct w:val="0"/>
        <w:spacing w:before="134" w:after="0" w:line="360" w:lineRule="auto"/>
        <w:ind w:left="0" w:firstLine="0"/>
        <w:jc w:val="both"/>
        <w:textAlignment w:val="baseline"/>
        <w:rPr>
          <w:rFonts w:ascii="Times New Roman" w:hAnsi="Times New Roman" w:cs="Times New Roman"/>
          <w:sz w:val="28"/>
          <w:szCs w:val="28"/>
        </w:rPr>
      </w:pPr>
      <w:r w:rsidRPr="00A63188">
        <w:rPr>
          <w:rFonts w:ascii="Times New Roman" w:hAnsi="Times New Roman" w:cs="Times New Roman"/>
          <w:sz w:val="28"/>
          <w:szCs w:val="28"/>
        </w:rPr>
        <w:t xml:space="preserve">Приказ </w:t>
      </w:r>
      <w:r w:rsidR="00EB1128" w:rsidRPr="00A63188">
        <w:rPr>
          <w:rFonts w:ascii="Times New Roman" w:hAnsi="Times New Roman" w:cs="Times New Roman"/>
          <w:sz w:val="28"/>
          <w:szCs w:val="28"/>
        </w:rPr>
        <w:t>ДОУ об</w:t>
      </w:r>
      <w:r w:rsidRPr="00A63188">
        <w:rPr>
          <w:rFonts w:ascii="Times New Roman" w:hAnsi="Times New Roman" w:cs="Times New Roman"/>
          <w:sz w:val="28"/>
          <w:szCs w:val="28"/>
        </w:rPr>
        <w:t xml:space="preserve"> открытии консультационного центра.</w:t>
      </w:r>
    </w:p>
    <w:p w:rsidR="00AD24D7" w:rsidRPr="00A63188" w:rsidRDefault="00AD24D7" w:rsidP="00AD24D7">
      <w:pPr>
        <w:pStyle w:val="a4"/>
        <w:numPr>
          <w:ilvl w:val="0"/>
          <w:numId w:val="1"/>
        </w:numPr>
        <w:kinsoku w:val="0"/>
        <w:overflowPunct w:val="0"/>
        <w:spacing w:before="134" w:after="0" w:line="360" w:lineRule="auto"/>
        <w:ind w:left="0" w:firstLine="0"/>
        <w:jc w:val="both"/>
        <w:textAlignment w:val="baseline"/>
        <w:rPr>
          <w:rFonts w:ascii="Times New Roman" w:hAnsi="Times New Roman" w:cs="Times New Roman"/>
          <w:sz w:val="28"/>
          <w:szCs w:val="28"/>
        </w:rPr>
      </w:pPr>
      <w:r w:rsidRPr="00A63188">
        <w:rPr>
          <w:rFonts w:ascii="Times New Roman" w:hAnsi="Times New Roman" w:cs="Times New Roman"/>
          <w:sz w:val="28"/>
          <w:szCs w:val="28"/>
        </w:rPr>
        <w:t>Договор с родителями (законными представителями).</w:t>
      </w:r>
    </w:p>
    <w:p w:rsidR="00AD24D7" w:rsidRPr="00A97E0C" w:rsidRDefault="00CE2CF5" w:rsidP="00AD24D7">
      <w:pPr>
        <w:pStyle w:val="a4"/>
        <w:numPr>
          <w:ilvl w:val="0"/>
          <w:numId w:val="1"/>
        </w:numPr>
        <w:kinsoku w:val="0"/>
        <w:overflowPunct w:val="0"/>
        <w:spacing w:before="134" w:after="0" w:line="360" w:lineRule="auto"/>
        <w:ind w:left="0" w:firstLine="0"/>
        <w:jc w:val="both"/>
        <w:textAlignment w:val="baseline"/>
        <w:rPr>
          <w:rFonts w:ascii="Times New Roman" w:hAnsi="Times New Roman" w:cs="Times New Roman"/>
          <w:b/>
          <w:i/>
          <w:sz w:val="28"/>
          <w:szCs w:val="28"/>
        </w:rPr>
      </w:pPr>
      <w:r>
        <w:rPr>
          <w:rFonts w:ascii="Times New Roman" w:hAnsi="Times New Roman" w:cs="Times New Roman"/>
          <w:sz w:val="28"/>
          <w:szCs w:val="28"/>
        </w:rPr>
        <w:t xml:space="preserve">Положение </w:t>
      </w:r>
      <w:r w:rsidR="00AD24D7" w:rsidRPr="00A63188">
        <w:rPr>
          <w:rFonts w:ascii="Times New Roman" w:hAnsi="Times New Roman" w:cs="Times New Roman"/>
          <w:sz w:val="28"/>
          <w:szCs w:val="28"/>
        </w:rPr>
        <w:t xml:space="preserve">о </w:t>
      </w:r>
      <w:r w:rsidR="00A97E0C">
        <w:rPr>
          <w:rFonts w:ascii="Times New Roman" w:hAnsi="Times New Roman" w:cs="Times New Roman"/>
          <w:sz w:val="28"/>
          <w:szCs w:val="28"/>
        </w:rPr>
        <w:t xml:space="preserve">работе </w:t>
      </w:r>
      <w:r w:rsidR="00AD24D7" w:rsidRPr="00A63188">
        <w:rPr>
          <w:rFonts w:ascii="Times New Roman" w:hAnsi="Times New Roman" w:cs="Times New Roman"/>
          <w:sz w:val="28"/>
          <w:szCs w:val="28"/>
        </w:rPr>
        <w:t>консультационно</w:t>
      </w:r>
      <w:r w:rsidR="00A97E0C">
        <w:rPr>
          <w:rFonts w:ascii="Times New Roman" w:hAnsi="Times New Roman" w:cs="Times New Roman"/>
          <w:sz w:val="28"/>
          <w:szCs w:val="28"/>
        </w:rPr>
        <w:t xml:space="preserve">го центра и другие локальные акты </w:t>
      </w:r>
      <w:r w:rsidR="00A97E0C" w:rsidRPr="00A97E0C">
        <w:rPr>
          <w:rFonts w:ascii="Times New Roman" w:hAnsi="Times New Roman" w:cs="Times New Roman"/>
          <w:b/>
          <w:i/>
          <w:sz w:val="28"/>
          <w:szCs w:val="28"/>
        </w:rPr>
        <w:t>(приложения 1,2,3,4,5,6,7,8,9).</w:t>
      </w:r>
    </w:p>
    <w:p w:rsidR="00AD24D7" w:rsidRPr="00A97E0C" w:rsidRDefault="00CE2CF5" w:rsidP="00AD24D7">
      <w:pPr>
        <w:pStyle w:val="a4"/>
        <w:numPr>
          <w:ilvl w:val="0"/>
          <w:numId w:val="1"/>
        </w:numPr>
        <w:kinsoku w:val="0"/>
        <w:overflowPunct w:val="0"/>
        <w:spacing w:before="134" w:after="0" w:line="360" w:lineRule="auto"/>
        <w:ind w:left="0" w:firstLine="0"/>
        <w:jc w:val="both"/>
        <w:textAlignment w:val="baseline"/>
        <w:rPr>
          <w:rFonts w:ascii="Times New Roman" w:hAnsi="Times New Roman" w:cs="Times New Roman"/>
          <w:b/>
          <w:i/>
          <w:sz w:val="28"/>
          <w:szCs w:val="28"/>
        </w:rPr>
      </w:pPr>
      <w:r>
        <w:rPr>
          <w:rFonts w:ascii="Times New Roman" w:hAnsi="Times New Roman" w:cs="Times New Roman"/>
          <w:sz w:val="28"/>
          <w:szCs w:val="28"/>
        </w:rPr>
        <w:t>Должностные инструкции сотрудников</w:t>
      </w:r>
      <w:r w:rsidR="00A97E0C">
        <w:rPr>
          <w:rFonts w:ascii="Times New Roman" w:hAnsi="Times New Roman" w:cs="Times New Roman"/>
          <w:sz w:val="28"/>
          <w:szCs w:val="28"/>
        </w:rPr>
        <w:t xml:space="preserve"> консультационного центра </w:t>
      </w:r>
      <w:r w:rsidR="00A97E0C" w:rsidRPr="00A97E0C">
        <w:rPr>
          <w:rFonts w:ascii="Times New Roman" w:hAnsi="Times New Roman" w:cs="Times New Roman"/>
          <w:b/>
          <w:i/>
          <w:sz w:val="28"/>
          <w:szCs w:val="28"/>
        </w:rPr>
        <w:t>(приложение 10).</w:t>
      </w:r>
    </w:p>
    <w:p w:rsidR="00CB1D43" w:rsidRDefault="00CB1D43" w:rsidP="00AD24D7">
      <w:pPr>
        <w:spacing w:after="0" w:line="360" w:lineRule="auto"/>
        <w:ind w:left="710"/>
        <w:jc w:val="center"/>
        <w:rPr>
          <w:rFonts w:ascii="Times New Roman" w:hAnsi="Times New Roman" w:cs="Times New Roman"/>
          <w:b/>
          <w:sz w:val="28"/>
          <w:szCs w:val="28"/>
        </w:rPr>
      </w:pPr>
    </w:p>
    <w:p w:rsidR="00CB1D43" w:rsidRDefault="00CB1D43" w:rsidP="00AD24D7">
      <w:pPr>
        <w:spacing w:after="0" w:line="360" w:lineRule="auto"/>
        <w:ind w:left="710"/>
        <w:jc w:val="center"/>
        <w:rPr>
          <w:rFonts w:ascii="Times New Roman" w:hAnsi="Times New Roman" w:cs="Times New Roman"/>
          <w:b/>
          <w:sz w:val="28"/>
          <w:szCs w:val="28"/>
        </w:rPr>
      </w:pPr>
    </w:p>
    <w:p w:rsidR="00CB1D43" w:rsidRDefault="00CB1D43" w:rsidP="00AD24D7">
      <w:pPr>
        <w:spacing w:after="0" w:line="360" w:lineRule="auto"/>
        <w:ind w:left="710"/>
        <w:jc w:val="center"/>
        <w:rPr>
          <w:rFonts w:ascii="Times New Roman" w:hAnsi="Times New Roman" w:cs="Times New Roman"/>
          <w:b/>
          <w:sz w:val="28"/>
          <w:szCs w:val="28"/>
        </w:rPr>
      </w:pPr>
    </w:p>
    <w:p w:rsidR="00CB1D43" w:rsidRDefault="00CB1D43" w:rsidP="00AD24D7">
      <w:pPr>
        <w:spacing w:after="0" w:line="360" w:lineRule="auto"/>
        <w:ind w:left="710"/>
        <w:jc w:val="center"/>
        <w:rPr>
          <w:rFonts w:ascii="Times New Roman" w:hAnsi="Times New Roman" w:cs="Times New Roman"/>
          <w:b/>
          <w:sz w:val="28"/>
          <w:szCs w:val="28"/>
        </w:rPr>
      </w:pPr>
    </w:p>
    <w:p w:rsidR="00AD24D7" w:rsidRPr="00325DEE" w:rsidRDefault="00AD24D7" w:rsidP="00AD24D7">
      <w:pPr>
        <w:spacing w:after="0" w:line="360" w:lineRule="auto"/>
        <w:ind w:left="710"/>
        <w:jc w:val="center"/>
        <w:rPr>
          <w:rFonts w:ascii="Times New Roman" w:hAnsi="Times New Roman" w:cs="Times New Roman"/>
          <w:b/>
          <w:sz w:val="28"/>
          <w:szCs w:val="28"/>
        </w:rPr>
      </w:pPr>
      <w:r w:rsidRPr="00325DEE">
        <w:rPr>
          <w:rFonts w:ascii="Times New Roman" w:hAnsi="Times New Roman" w:cs="Times New Roman"/>
          <w:b/>
          <w:sz w:val="28"/>
          <w:szCs w:val="28"/>
        </w:rPr>
        <w:t>Общие положения</w:t>
      </w:r>
    </w:p>
    <w:p w:rsidR="00AD24D7" w:rsidRPr="004341AE" w:rsidRDefault="00AD24D7" w:rsidP="00AD24D7">
      <w:pPr>
        <w:keepNext/>
        <w:widowControl w:val="0"/>
        <w:autoSpaceDE w:val="0"/>
        <w:autoSpaceDN w:val="0"/>
        <w:adjustRightInd w:val="0"/>
        <w:spacing w:after="0"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Деятельность </w:t>
      </w:r>
      <w:r w:rsidRPr="00B82616">
        <w:rPr>
          <w:rFonts w:ascii="Times New Roman" w:hAnsi="Times New Roman" w:cs="Times New Roman"/>
          <w:sz w:val="28"/>
          <w:szCs w:val="28"/>
        </w:rPr>
        <w:t>консультационно</w:t>
      </w:r>
      <w:r>
        <w:rPr>
          <w:rFonts w:ascii="Times New Roman" w:hAnsi="Times New Roman" w:cs="Times New Roman"/>
          <w:sz w:val="28"/>
          <w:szCs w:val="28"/>
        </w:rPr>
        <w:t xml:space="preserve">го </w:t>
      </w:r>
      <w:r w:rsidRPr="00B82616">
        <w:rPr>
          <w:rFonts w:ascii="Times New Roman" w:hAnsi="Times New Roman" w:cs="Times New Roman"/>
          <w:sz w:val="28"/>
          <w:szCs w:val="28"/>
        </w:rPr>
        <w:t>центр</w:t>
      </w:r>
      <w:r>
        <w:rPr>
          <w:rFonts w:ascii="Times New Roman" w:hAnsi="Times New Roman" w:cs="Times New Roman"/>
          <w:sz w:val="28"/>
          <w:szCs w:val="28"/>
        </w:rPr>
        <w:t xml:space="preserve">а осуществляется на основе методических рекомендаций </w:t>
      </w:r>
      <w:r w:rsidRPr="004341AE">
        <w:rPr>
          <w:rFonts w:ascii="Times New Roman" w:hAnsi="Times New Roman" w:cs="Times New Roman"/>
          <w:sz w:val="28"/>
          <w:szCs w:val="28"/>
        </w:rPr>
        <w:t>по органи</w:t>
      </w:r>
      <w:r w:rsidR="00AF3778">
        <w:rPr>
          <w:rFonts w:ascii="Times New Roman" w:hAnsi="Times New Roman" w:cs="Times New Roman"/>
          <w:sz w:val="28"/>
          <w:szCs w:val="28"/>
        </w:rPr>
        <w:t>зации психолого-педагогического</w:t>
      </w:r>
      <w:r w:rsidRPr="004341AE">
        <w:rPr>
          <w:rFonts w:ascii="Times New Roman" w:hAnsi="Times New Roman" w:cs="Times New Roman"/>
          <w:sz w:val="28"/>
          <w:szCs w:val="28"/>
        </w:rPr>
        <w:t xml:space="preserve"> </w:t>
      </w:r>
      <w:r w:rsidR="00AF3778">
        <w:rPr>
          <w:rFonts w:ascii="Times New Roman" w:hAnsi="Times New Roman" w:cs="Times New Roman"/>
          <w:sz w:val="28"/>
          <w:szCs w:val="28"/>
        </w:rPr>
        <w:t>сопровождения</w:t>
      </w:r>
      <w:r w:rsidRPr="004341AE">
        <w:rPr>
          <w:rFonts w:ascii="Times New Roman" w:hAnsi="Times New Roman" w:cs="Times New Roman"/>
          <w:sz w:val="28"/>
          <w:szCs w:val="28"/>
        </w:rPr>
        <w:t xml:space="preserve"> детей и родителей (законные представители) в условиях  консу</w:t>
      </w:r>
      <w:r w:rsidR="00EB1128">
        <w:rPr>
          <w:rFonts w:ascii="Times New Roman" w:hAnsi="Times New Roman" w:cs="Times New Roman"/>
          <w:sz w:val="28"/>
          <w:szCs w:val="28"/>
        </w:rPr>
        <w:t>льтационных центров ДОО (</w:t>
      </w:r>
      <w:r w:rsidRPr="004341AE">
        <w:rPr>
          <w:rFonts w:ascii="Times New Roman" w:hAnsi="Times New Roman" w:cs="Times New Roman"/>
          <w:sz w:val="28"/>
          <w:szCs w:val="28"/>
        </w:rPr>
        <w:t>от 16.10.13 № 17-02/7523-НК)</w:t>
      </w:r>
      <w:r>
        <w:rPr>
          <w:rFonts w:ascii="Times New Roman" w:hAnsi="Times New Roman" w:cs="Times New Roman"/>
          <w:sz w:val="28"/>
          <w:szCs w:val="28"/>
        </w:rPr>
        <w:t xml:space="preserve">; </w:t>
      </w:r>
      <w:r w:rsidRPr="004341AE">
        <w:rPr>
          <w:rFonts w:ascii="Times New Roman" w:hAnsi="Times New Roman" w:cs="Times New Roman"/>
          <w:sz w:val="28"/>
          <w:szCs w:val="28"/>
        </w:rPr>
        <w:t>по организации  оказания методической и консультационной помощи родителям (законных представителей) в условиях  консультационных центров ДОО ( от  30.10.13 № 17-02/7917-НК)</w:t>
      </w:r>
      <w:r>
        <w:rPr>
          <w:rFonts w:ascii="Times New Roman" w:hAnsi="Times New Roman" w:cs="Times New Roman"/>
          <w:sz w:val="28"/>
          <w:szCs w:val="28"/>
        </w:rPr>
        <w:t xml:space="preserve">; </w:t>
      </w:r>
      <w:r w:rsidRPr="004341AE">
        <w:rPr>
          <w:rFonts w:ascii="Times New Roman" w:hAnsi="Times New Roman" w:cs="Times New Roman"/>
          <w:sz w:val="28"/>
          <w:szCs w:val="28"/>
        </w:rPr>
        <w:t xml:space="preserve">по проведению психолого-педагогической  диагностики в условиях  консультационных центров ДОО ( от </w:t>
      </w:r>
      <w:r>
        <w:rPr>
          <w:rFonts w:ascii="Times New Roman" w:hAnsi="Times New Roman" w:cs="Times New Roman"/>
          <w:sz w:val="28"/>
          <w:szCs w:val="28"/>
        </w:rPr>
        <w:t>0</w:t>
      </w:r>
      <w:r w:rsidRPr="004341AE">
        <w:rPr>
          <w:rFonts w:ascii="Times New Roman" w:hAnsi="Times New Roman" w:cs="Times New Roman"/>
          <w:sz w:val="28"/>
          <w:szCs w:val="28"/>
        </w:rPr>
        <w:t>3.12.13 № 17-02/88-02 НК).</w:t>
      </w:r>
    </w:p>
    <w:p w:rsidR="00AD24D7" w:rsidRPr="00325DEE" w:rsidRDefault="00AD24D7" w:rsidP="00AD24D7">
      <w:pPr>
        <w:spacing w:after="0" w:line="360" w:lineRule="auto"/>
        <w:ind w:firstLine="708"/>
        <w:jc w:val="both"/>
        <w:rPr>
          <w:rFonts w:ascii="Times New Roman" w:hAnsi="Times New Roman" w:cs="Times New Roman"/>
          <w:sz w:val="28"/>
          <w:szCs w:val="28"/>
        </w:rPr>
      </w:pPr>
      <w:r w:rsidRPr="00325DEE">
        <w:rPr>
          <w:rFonts w:ascii="Times New Roman" w:hAnsi="Times New Roman" w:cs="Times New Roman"/>
          <w:sz w:val="28"/>
          <w:szCs w:val="28"/>
        </w:rPr>
        <w:t>Координацию деятельности консультационного центра осуществляет руководитель дошкольного учреждения.</w:t>
      </w:r>
    </w:p>
    <w:p w:rsidR="00AD24D7" w:rsidRPr="00325DEE" w:rsidRDefault="00AD24D7" w:rsidP="00AD24D7">
      <w:pPr>
        <w:spacing w:after="0" w:line="360" w:lineRule="auto"/>
        <w:ind w:firstLine="708"/>
        <w:jc w:val="both"/>
        <w:rPr>
          <w:rFonts w:ascii="Times New Roman" w:hAnsi="Times New Roman" w:cs="Times New Roman"/>
          <w:sz w:val="28"/>
          <w:szCs w:val="28"/>
        </w:rPr>
      </w:pPr>
      <w:r w:rsidRPr="00325DEE">
        <w:rPr>
          <w:rFonts w:ascii="Times New Roman" w:hAnsi="Times New Roman" w:cs="Times New Roman"/>
          <w:sz w:val="28"/>
          <w:szCs w:val="28"/>
        </w:rPr>
        <w:t>Образовательное учреждение определяет порядок организации деятельности консультационного</w:t>
      </w:r>
      <w:r>
        <w:rPr>
          <w:rFonts w:ascii="Times New Roman" w:hAnsi="Times New Roman" w:cs="Times New Roman"/>
          <w:sz w:val="28"/>
          <w:szCs w:val="28"/>
        </w:rPr>
        <w:t xml:space="preserve"> центра</w:t>
      </w:r>
      <w:r w:rsidRPr="00325DEE">
        <w:rPr>
          <w:rFonts w:ascii="Times New Roman" w:hAnsi="Times New Roman" w:cs="Times New Roman"/>
          <w:sz w:val="28"/>
          <w:szCs w:val="28"/>
        </w:rPr>
        <w:t>:</w:t>
      </w:r>
    </w:p>
    <w:p w:rsidR="00AD24D7" w:rsidRPr="00325DEE" w:rsidRDefault="00AD24D7" w:rsidP="00AD24D7">
      <w:pPr>
        <w:pStyle w:val="a4"/>
        <w:numPr>
          <w:ilvl w:val="0"/>
          <w:numId w:val="2"/>
        </w:numPr>
        <w:spacing w:after="0" w:line="360" w:lineRule="auto"/>
        <w:ind w:left="0" w:firstLine="0"/>
        <w:jc w:val="both"/>
        <w:rPr>
          <w:rFonts w:ascii="Times New Roman" w:hAnsi="Times New Roman" w:cs="Times New Roman"/>
          <w:sz w:val="28"/>
          <w:szCs w:val="28"/>
        </w:rPr>
      </w:pPr>
      <w:r w:rsidRPr="00325DEE">
        <w:rPr>
          <w:rFonts w:ascii="Times New Roman" w:hAnsi="Times New Roman" w:cs="Times New Roman"/>
          <w:sz w:val="28"/>
          <w:szCs w:val="28"/>
        </w:rPr>
        <w:t>регулирует и регламентирует отношения между дошкольным учреждением и родителями (законными представителями) детей, возникающие при оказании первичной диагностической и консультационной помощи;</w:t>
      </w:r>
    </w:p>
    <w:p w:rsidR="00AD24D7" w:rsidRPr="00325DEE" w:rsidRDefault="00AD24D7" w:rsidP="00AD24D7">
      <w:pPr>
        <w:pStyle w:val="a4"/>
        <w:numPr>
          <w:ilvl w:val="0"/>
          <w:numId w:val="2"/>
        </w:numPr>
        <w:spacing w:after="0" w:line="360" w:lineRule="auto"/>
        <w:ind w:left="0" w:firstLine="0"/>
        <w:jc w:val="both"/>
        <w:rPr>
          <w:rFonts w:ascii="Times New Roman" w:hAnsi="Times New Roman" w:cs="Times New Roman"/>
          <w:sz w:val="28"/>
          <w:szCs w:val="28"/>
        </w:rPr>
      </w:pPr>
      <w:r w:rsidRPr="00325DEE">
        <w:rPr>
          <w:rFonts w:ascii="Times New Roman" w:hAnsi="Times New Roman" w:cs="Times New Roman"/>
          <w:sz w:val="28"/>
          <w:szCs w:val="28"/>
        </w:rPr>
        <w:t>обеспечивает возможности для индивидуального подхода к каждому ребенку, определяет его способности, склонности, интересы, причины возможных отклонений и пути их психолого-педагогической коррекции с учетом возрастных и индивидуальных особенностей детей;</w:t>
      </w:r>
    </w:p>
    <w:p w:rsidR="00AD24D7" w:rsidRPr="00325DEE" w:rsidRDefault="00AD24D7" w:rsidP="00AD24D7">
      <w:pPr>
        <w:pStyle w:val="a4"/>
        <w:numPr>
          <w:ilvl w:val="0"/>
          <w:numId w:val="2"/>
        </w:numPr>
        <w:spacing w:after="0" w:line="360" w:lineRule="auto"/>
        <w:ind w:left="0" w:firstLine="0"/>
        <w:jc w:val="both"/>
        <w:rPr>
          <w:rFonts w:ascii="Times New Roman" w:hAnsi="Times New Roman" w:cs="Times New Roman"/>
          <w:sz w:val="28"/>
          <w:szCs w:val="28"/>
        </w:rPr>
      </w:pPr>
      <w:r w:rsidRPr="00325DEE">
        <w:rPr>
          <w:rFonts w:ascii="Times New Roman" w:hAnsi="Times New Roman" w:cs="Times New Roman"/>
          <w:sz w:val="28"/>
          <w:szCs w:val="28"/>
        </w:rPr>
        <w:t xml:space="preserve">способствует реализации идей социального партнерства и повышению эффективности коррекционного, </w:t>
      </w:r>
      <w:proofErr w:type="spellStart"/>
      <w:r w:rsidRPr="00325DEE">
        <w:rPr>
          <w:rFonts w:ascii="Times New Roman" w:hAnsi="Times New Roman" w:cs="Times New Roman"/>
          <w:sz w:val="28"/>
          <w:szCs w:val="28"/>
        </w:rPr>
        <w:t>воспитательно</w:t>
      </w:r>
      <w:proofErr w:type="spellEnd"/>
      <w:r w:rsidRPr="00325DEE">
        <w:rPr>
          <w:rFonts w:ascii="Times New Roman" w:hAnsi="Times New Roman" w:cs="Times New Roman"/>
          <w:sz w:val="28"/>
          <w:szCs w:val="28"/>
        </w:rPr>
        <w:t>-образовательного процесса</w:t>
      </w:r>
      <w:r>
        <w:rPr>
          <w:rFonts w:ascii="Times New Roman" w:hAnsi="Times New Roman" w:cs="Times New Roman"/>
          <w:sz w:val="28"/>
          <w:szCs w:val="28"/>
        </w:rPr>
        <w:t>.</w:t>
      </w:r>
    </w:p>
    <w:p w:rsidR="005253CE" w:rsidRDefault="005253CE" w:rsidP="00AD24D7">
      <w:pPr>
        <w:pStyle w:val="a4"/>
        <w:spacing w:after="0" w:line="240" w:lineRule="auto"/>
        <w:jc w:val="center"/>
        <w:rPr>
          <w:rFonts w:ascii="Times New Roman" w:hAnsi="Times New Roman" w:cs="Times New Roman"/>
          <w:b/>
          <w:sz w:val="28"/>
          <w:szCs w:val="28"/>
        </w:rPr>
      </w:pPr>
    </w:p>
    <w:p w:rsidR="00AD24D7" w:rsidRPr="00A63188" w:rsidRDefault="00AD24D7" w:rsidP="005253CE">
      <w:pPr>
        <w:pStyle w:val="a4"/>
        <w:spacing w:after="0" w:line="240" w:lineRule="auto"/>
        <w:jc w:val="center"/>
        <w:rPr>
          <w:rFonts w:ascii="Times New Roman" w:hAnsi="Times New Roman" w:cs="Times New Roman"/>
          <w:b/>
          <w:sz w:val="28"/>
          <w:szCs w:val="28"/>
        </w:rPr>
      </w:pPr>
      <w:r w:rsidRPr="00A63188">
        <w:rPr>
          <w:rFonts w:ascii="Times New Roman" w:hAnsi="Times New Roman" w:cs="Times New Roman"/>
          <w:b/>
          <w:sz w:val="28"/>
          <w:szCs w:val="28"/>
        </w:rPr>
        <w:t>Организация деятельности консультационного центра</w:t>
      </w:r>
    </w:p>
    <w:p w:rsidR="00AD24D7" w:rsidRPr="00A63188" w:rsidRDefault="00AD24D7" w:rsidP="00AD24D7">
      <w:pPr>
        <w:pStyle w:val="a4"/>
        <w:spacing w:after="0" w:line="240" w:lineRule="auto"/>
        <w:ind w:left="1428"/>
        <w:jc w:val="center"/>
        <w:rPr>
          <w:rFonts w:ascii="Times New Roman" w:hAnsi="Times New Roman" w:cs="Times New Roman"/>
          <w:b/>
          <w:sz w:val="28"/>
          <w:szCs w:val="28"/>
        </w:rPr>
      </w:pPr>
    </w:p>
    <w:p w:rsidR="00AD24D7" w:rsidRDefault="00AD24D7" w:rsidP="00AD24D7">
      <w:pPr>
        <w:pStyle w:val="a6"/>
        <w:spacing w:before="0" w:beforeAutospacing="0" w:after="0" w:afterAutospacing="0" w:line="360" w:lineRule="auto"/>
        <w:ind w:firstLine="360"/>
        <w:jc w:val="both"/>
        <w:rPr>
          <w:sz w:val="28"/>
          <w:szCs w:val="28"/>
        </w:rPr>
      </w:pPr>
      <w:r w:rsidRPr="00FD7C8E">
        <w:rPr>
          <w:sz w:val="28"/>
          <w:szCs w:val="28"/>
        </w:rPr>
        <w:lastRenderedPageBreak/>
        <w:t xml:space="preserve">Консультационный центр создается на базе дошкольного </w:t>
      </w:r>
      <w:r>
        <w:rPr>
          <w:sz w:val="28"/>
          <w:szCs w:val="28"/>
        </w:rPr>
        <w:t>образовательного учреждения:</w:t>
      </w:r>
    </w:p>
    <w:p w:rsidR="00AD24D7" w:rsidRPr="00E85FFB" w:rsidRDefault="00AD24D7" w:rsidP="00AD24D7">
      <w:pPr>
        <w:pStyle w:val="a6"/>
        <w:numPr>
          <w:ilvl w:val="0"/>
          <w:numId w:val="3"/>
        </w:numPr>
        <w:spacing w:before="0" w:beforeAutospacing="0" w:after="0" w:afterAutospacing="0" w:line="360" w:lineRule="auto"/>
        <w:ind w:left="0" w:firstLine="0"/>
        <w:jc w:val="both"/>
        <w:rPr>
          <w:sz w:val="28"/>
          <w:szCs w:val="28"/>
        </w:rPr>
      </w:pPr>
      <w:r w:rsidRPr="00E85FFB">
        <w:rPr>
          <w:sz w:val="28"/>
          <w:szCs w:val="28"/>
        </w:rPr>
        <w:t xml:space="preserve">вариант - по решению учредителя (локальным распорядительным актом) на базе </w:t>
      </w:r>
      <w:r w:rsidR="00AF3778" w:rsidRPr="00E85FFB">
        <w:rPr>
          <w:sz w:val="28"/>
          <w:szCs w:val="28"/>
        </w:rPr>
        <w:t>муниципальных образовательных учреждений,</w:t>
      </w:r>
      <w:r w:rsidRPr="00E85FFB">
        <w:rPr>
          <w:sz w:val="28"/>
          <w:szCs w:val="28"/>
        </w:rPr>
        <w:t xml:space="preserve"> реализующих общеобразовательные пр</w:t>
      </w:r>
      <w:r>
        <w:rPr>
          <w:sz w:val="28"/>
          <w:szCs w:val="28"/>
        </w:rPr>
        <w:t>ограммы дошкольного образования</w:t>
      </w:r>
      <w:r w:rsidRPr="00E85FFB">
        <w:rPr>
          <w:sz w:val="28"/>
          <w:szCs w:val="28"/>
        </w:rPr>
        <w:t>;</w:t>
      </w:r>
    </w:p>
    <w:p w:rsidR="00AD24D7" w:rsidRPr="00E85FFB" w:rsidRDefault="00AD24D7" w:rsidP="00AD24D7">
      <w:pPr>
        <w:pStyle w:val="a6"/>
        <w:spacing w:before="0" w:beforeAutospacing="0" w:after="0" w:afterAutospacing="0" w:line="360" w:lineRule="auto"/>
        <w:jc w:val="both"/>
        <w:rPr>
          <w:sz w:val="28"/>
          <w:szCs w:val="28"/>
        </w:rPr>
      </w:pPr>
      <w:r w:rsidRPr="00E85FFB">
        <w:rPr>
          <w:sz w:val="28"/>
          <w:szCs w:val="28"/>
        </w:rPr>
        <w:t>2 вариант - на осн</w:t>
      </w:r>
      <w:r>
        <w:rPr>
          <w:sz w:val="28"/>
          <w:szCs w:val="28"/>
        </w:rPr>
        <w:t>овании приказа руководителя ДОО.</w:t>
      </w:r>
    </w:p>
    <w:p w:rsidR="00AD24D7" w:rsidRPr="00FD7C8E" w:rsidRDefault="00AD24D7" w:rsidP="00AD24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Консультационный центр являе</w:t>
      </w:r>
      <w:r w:rsidRPr="00FD7C8E">
        <w:rPr>
          <w:rFonts w:ascii="Times New Roman" w:hAnsi="Times New Roman" w:cs="Times New Roman"/>
          <w:sz w:val="28"/>
          <w:szCs w:val="28"/>
        </w:rPr>
        <w:t>тся инфраструктурным объектом муниципального дошкольного образовательного учреждения.</w:t>
      </w:r>
    </w:p>
    <w:p w:rsidR="00AD24D7" w:rsidRPr="00FD7C8E" w:rsidRDefault="00AD24D7" w:rsidP="00AD24D7">
      <w:pPr>
        <w:spacing w:after="0" w:line="360" w:lineRule="auto"/>
        <w:ind w:firstLine="708"/>
        <w:jc w:val="both"/>
        <w:rPr>
          <w:rFonts w:ascii="Times New Roman" w:hAnsi="Times New Roman" w:cs="Times New Roman"/>
          <w:sz w:val="28"/>
          <w:szCs w:val="28"/>
        </w:rPr>
      </w:pPr>
      <w:r w:rsidRPr="00FD7C8E">
        <w:rPr>
          <w:rFonts w:ascii="Times New Roman" w:hAnsi="Times New Roman" w:cs="Times New Roman"/>
          <w:sz w:val="28"/>
          <w:szCs w:val="28"/>
        </w:rPr>
        <w:t>Консультационно-методический пункт в соответствии с графиком, утверждённым приказом руководителя ДОО.</w:t>
      </w:r>
    </w:p>
    <w:p w:rsidR="00AD24D7" w:rsidRPr="00FD7C8E" w:rsidRDefault="00AD24D7" w:rsidP="00AD24D7">
      <w:pPr>
        <w:spacing w:after="0" w:line="360" w:lineRule="auto"/>
        <w:ind w:firstLine="708"/>
        <w:jc w:val="both"/>
        <w:rPr>
          <w:rFonts w:ascii="Times New Roman" w:hAnsi="Times New Roman" w:cs="Times New Roman"/>
          <w:sz w:val="28"/>
          <w:szCs w:val="28"/>
        </w:rPr>
      </w:pPr>
      <w:r w:rsidRPr="00FD7C8E">
        <w:rPr>
          <w:rFonts w:ascii="Times New Roman" w:hAnsi="Times New Roman" w:cs="Times New Roman"/>
          <w:sz w:val="28"/>
          <w:szCs w:val="28"/>
        </w:rPr>
        <w:t>Вариант</w:t>
      </w:r>
      <w:r>
        <w:rPr>
          <w:rFonts w:ascii="Times New Roman" w:hAnsi="Times New Roman" w:cs="Times New Roman"/>
          <w:sz w:val="28"/>
          <w:szCs w:val="28"/>
        </w:rPr>
        <w:t xml:space="preserve"> графика работы консультационного центра:</w:t>
      </w:r>
    </w:p>
    <w:tbl>
      <w:tblPr>
        <w:tblStyle w:val="4"/>
        <w:tblW w:w="0" w:type="auto"/>
        <w:jc w:val="center"/>
        <w:tblLook w:val="04A0" w:firstRow="1" w:lastRow="0" w:firstColumn="1" w:lastColumn="0" w:noHBand="0" w:noVBand="1"/>
      </w:tblPr>
      <w:tblGrid>
        <w:gridCol w:w="3040"/>
        <w:gridCol w:w="3276"/>
        <w:gridCol w:w="3029"/>
      </w:tblGrid>
      <w:tr w:rsidR="00AD24D7" w:rsidRPr="00FD7C8E" w:rsidTr="00C16D53">
        <w:trPr>
          <w:jc w:val="center"/>
        </w:trPr>
        <w:tc>
          <w:tcPr>
            <w:tcW w:w="3784" w:type="dxa"/>
          </w:tcPr>
          <w:p w:rsidR="00AD24D7" w:rsidRPr="00FD7C8E" w:rsidRDefault="00AD24D7" w:rsidP="00C16D53">
            <w:pPr>
              <w:spacing w:after="0" w:line="240" w:lineRule="auto"/>
              <w:jc w:val="center"/>
              <w:rPr>
                <w:rFonts w:eastAsia="Calibri"/>
                <w:sz w:val="24"/>
                <w:szCs w:val="24"/>
                <w:lang w:eastAsia="en-US"/>
              </w:rPr>
            </w:pPr>
            <w:r w:rsidRPr="00FD7C8E">
              <w:rPr>
                <w:rFonts w:eastAsia="Calibri"/>
                <w:sz w:val="24"/>
                <w:szCs w:val="24"/>
                <w:lang w:eastAsia="en-US"/>
              </w:rPr>
              <w:t>Для родителей</w:t>
            </w:r>
          </w:p>
        </w:tc>
        <w:tc>
          <w:tcPr>
            <w:tcW w:w="3785" w:type="dxa"/>
          </w:tcPr>
          <w:p w:rsidR="00AD24D7" w:rsidRPr="00FD7C8E" w:rsidRDefault="00AD24D7" w:rsidP="00C16D53">
            <w:pPr>
              <w:spacing w:after="0" w:line="240" w:lineRule="auto"/>
              <w:jc w:val="center"/>
              <w:rPr>
                <w:rFonts w:eastAsia="Calibri"/>
                <w:sz w:val="24"/>
                <w:szCs w:val="24"/>
                <w:lang w:eastAsia="en-US"/>
              </w:rPr>
            </w:pPr>
            <w:r w:rsidRPr="00FD7C8E">
              <w:rPr>
                <w:rFonts w:eastAsia="Calibri"/>
                <w:sz w:val="24"/>
                <w:szCs w:val="24"/>
                <w:lang w:eastAsia="en-US"/>
              </w:rPr>
              <w:t>Для детей</w:t>
            </w:r>
          </w:p>
        </w:tc>
        <w:tc>
          <w:tcPr>
            <w:tcW w:w="3785" w:type="dxa"/>
          </w:tcPr>
          <w:p w:rsidR="00AD24D7" w:rsidRPr="00FD7C8E" w:rsidRDefault="00AD24D7" w:rsidP="00C16D53">
            <w:pPr>
              <w:spacing w:after="0" w:line="240" w:lineRule="auto"/>
              <w:jc w:val="center"/>
              <w:rPr>
                <w:rFonts w:eastAsia="Calibri"/>
                <w:sz w:val="24"/>
                <w:szCs w:val="24"/>
                <w:lang w:eastAsia="en-US"/>
              </w:rPr>
            </w:pPr>
            <w:r w:rsidRPr="00FD7C8E">
              <w:rPr>
                <w:rFonts w:eastAsia="Calibri"/>
                <w:sz w:val="24"/>
                <w:szCs w:val="24"/>
                <w:lang w:eastAsia="en-US"/>
              </w:rPr>
              <w:t>Для педагогов ДОО</w:t>
            </w:r>
          </w:p>
        </w:tc>
      </w:tr>
      <w:tr w:rsidR="00AD24D7" w:rsidRPr="00FD7C8E" w:rsidTr="00C16D53">
        <w:trPr>
          <w:jc w:val="center"/>
        </w:trPr>
        <w:tc>
          <w:tcPr>
            <w:tcW w:w="3784" w:type="dxa"/>
          </w:tcPr>
          <w:p w:rsidR="00AD24D7" w:rsidRPr="00FD7C8E" w:rsidRDefault="00AD24D7" w:rsidP="00C16D53">
            <w:pPr>
              <w:spacing w:after="0" w:line="240" w:lineRule="auto"/>
              <w:jc w:val="center"/>
              <w:rPr>
                <w:rFonts w:eastAsia="Calibri"/>
                <w:sz w:val="24"/>
                <w:szCs w:val="24"/>
                <w:lang w:eastAsia="en-US"/>
              </w:rPr>
            </w:pPr>
            <w:r w:rsidRPr="00FD7C8E">
              <w:rPr>
                <w:rFonts w:eastAsia="Calibri"/>
                <w:sz w:val="24"/>
                <w:szCs w:val="24"/>
                <w:lang w:eastAsia="en-US"/>
              </w:rPr>
              <w:t>2 раза в неделю по графику</w:t>
            </w:r>
          </w:p>
        </w:tc>
        <w:tc>
          <w:tcPr>
            <w:tcW w:w="3785" w:type="dxa"/>
          </w:tcPr>
          <w:p w:rsidR="00AD24D7" w:rsidRPr="00FD7C8E" w:rsidRDefault="00AD24D7" w:rsidP="00C16D53">
            <w:pPr>
              <w:spacing w:after="0" w:line="240" w:lineRule="auto"/>
              <w:jc w:val="center"/>
              <w:rPr>
                <w:rFonts w:eastAsia="Calibri"/>
                <w:sz w:val="24"/>
                <w:szCs w:val="24"/>
                <w:lang w:eastAsia="en-US"/>
              </w:rPr>
            </w:pPr>
            <w:r w:rsidRPr="00FD7C8E">
              <w:rPr>
                <w:rFonts w:eastAsia="Calibri"/>
                <w:sz w:val="24"/>
                <w:szCs w:val="24"/>
                <w:lang w:eastAsia="en-US"/>
              </w:rPr>
              <w:t>по индивидуальному графику – коррекционная работа</w:t>
            </w:r>
          </w:p>
        </w:tc>
        <w:tc>
          <w:tcPr>
            <w:tcW w:w="3785" w:type="dxa"/>
          </w:tcPr>
          <w:p w:rsidR="00AD24D7" w:rsidRPr="00FD7C8E" w:rsidRDefault="00AD24D7" w:rsidP="00C16D53">
            <w:pPr>
              <w:spacing w:after="0" w:line="240" w:lineRule="auto"/>
              <w:jc w:val="center"/>
              <w:rPr>
                <w:rFonts w:eastAsia="Calibri"/>
                <w:sz w:val="24"/>
                <w:szCs w:val="24"/>
                <w:lang w:eastAsia="en-US"/>
              </w:rPr>
            </w:pPr>
            <w:r w:rsidRPr="00FD7C8E">
              <w:rPr>
                <w:rFonts w:eastAsia="Calibri"/>
                <w:sz w:val="24"/>
                <w:szCs w:val="24"/>
                <w:lang w:eastAsia="en-US"/>
              </w:rPr>
              <w:t>1 раз в месяц</w:t>
            </w:r>
          </w:p>
        </w:tc>
      </w:tr>
    </w:tbl>
    <w:p w:rsidR="00AD24D7" w:rsidRPr="00FD7C8E" w:rsidRDefault="00AD24D7" w:rsidP="00AD24D7">
      <w:pPr>
        <w:spacing w:after="0" w:line="360" w:lineRule="auto"/>
        <w:ind w:firstLine="708"/>
        <w:jc w:val="both"/>
        <w:rPr>
          <w:rFonts w:ascii="Times New Roman" w:hAnsi="Times New Roman" w:cs="Times New Roman"/>
          <w:sz w:val="28"/>
          <w:szCs w:val="28"/>
        </w:rPr>
      </w:pPr>
    </w:p>
    <w:p w:rsidR="00AD24D7" w:rsidRPr="00FD7C8E" w:rsidRDefault="00AD24D7" w:rsidP="00AD24D7">
      <w:pPr>
        <w:spacing w:after="0" w:line="360" w:lineRule="auto"/>
        <w:ind w:firstLine="708"/>
        <w:jc w:val="both"/>
        <w:rPr>
          <w:rFonts w:ascii="Times New Roman" w:hAnsi="Times New Roman" w:cs="Times New Roman"/>
          <w:sz w:val="28"/>
          <w:szCs w:val="28"/>
        </w:rPr>
      </w:pPr>
      <w:r w:rsidRPr="00FD7C8E">
        <w:rPr>
          <w:rFonts w:ascii="Times New Roman" w:hAnsi="Times New Roman" w:cs="Times New Roman"/>
          <w:sz w:val="28"/>
          <w:szCs w:val="28"/>
        </w:rPr>
        <w:t xml:space="preserve">Взаимоотношения между </w:t>
      </w:r>
      <w:r>
        <w:rPr>
          <w:rFonts w:ascii="Times New Roman" w:hAnsi="Times New Roman" w:cs="Times New Roman"/>
          <w:sz w:val="28"/>
          <w:szCs w:val="28"/>
        </w:rPr>
        <w:t xml:space="preserve">консультационный центром </w:t>
      </w:r>
      <w:r w:rsidRPr="00FD7C8E">
        <w:rPr>
          <w:rFonts w:ascii="Times New Roman" w:hAnsi="Times New Roman" w:cs="Times New Roman"/>
          <w:sz w:val="28"/>
          <w:szCs w:val="28"/>
        </w:rPr>
        <w:t>и родителями (или и</w:t>
      </w:r>
      <w:r>
        <w:rPr>
          <w:rFonts w:ascii="Times New Roman" w:hAnsi="Times New Roman" w:cs="Times New Roman"/>
          <w:sz w:val="28"/>
          <w:szCs w:val="28"/>
        </w:rPr>
        <w:t>ными законными представителями),</w:t>
      </w:r>
      <w:r w:rsidRPr="00FD7C8E">
        <w:rPr>
          <w:rFonts w:ascii="Times New Roman" w:hAnsi="Times New Roman" w:cs="Times New Roman"/>
          <w:sz w:val="28"/>
          <w:szCs w:val="28"/>
        </w:rPr>
        <w:t xml:space="preserve"> педагогами других ДОО регулируются договором, которые определяют объем и сроки оказания услуг, длительность пребывания в нём, размера платы</w:t>
      </w:r>
      <w:r w:rsidR="00AF3778">
        <w:rPr>
          <w:rFonts w:ascii="Times New Roman" w:hAnsi="Times New Roman" w:cs="Times New Roman"/>
          <w:sz w:val="28"/>
          <w:szCs w:val="28"/>
        </w:rPr>
        <w:t xml:space="preserve"> (или ее отсут</w:t>
      </w:r>
      <w:r w:rsidR="00CE2CF5">
        <w:rPr>
          <w:rFonts w:ascii="Times New Roman" w:hAnsi="Times New Roman" w:cs="Times New Roman"/>
          <w:sz w:val="28"/>
          <w:szCs w:val="28"/>
        </w:rPr>
        <w:t>ст</w:t>
      </w:r>
      <w:r w:rsidR="00AF3778">
        <w:rPr>
          <w:rFonts w:ascii="Times New Roman" w:hAnsi="Times New Roman" w:cs="Times New Roman"/>
          <w:sz w:val="28"/>
          <w:szCs w:val="28"/>
        </w:rPr>
        <w:t>вие)</w:t>
      </w:r>
      <w:r w:rsidRPr="00FD7C8E">
        <w:rPr>
          <w:rFonts w:ascii="Times New Roman" w:hAnsi="Times New Roman" w:cs="Times New Roman"/>
          <w:sz w:val="28"/>
          <w:szCs w:val="28"/>
        </w:rPr>
        <w:t xml:space="preserve">, обязанности и ответственности сторон и другие условия. </w:t>
      </w:r>
    </w:p>
    <w:p w:rsidR="00AD24D7" w:rsidRPr="00FD7C8E" w:rsidRDefault="00AD24D7" w:rsidP="00AD24D7">
      <w:pPr>
        <w:spacing w:after="0" w:line="360" w:lineRule="auto"/>
        <w:ind w:firstLine="708"/>
        <w:jc w:val="both"/>
        <w:rPr>
          <w:rFonts w:ascii="Times New Roman" w:hAnsi="Times New Roman" w:cs="Times New Roman"/>
          <w:sz w:val="28"/>
          <w:szCs w:val="28"/>
        </w:rPr>
      </w:pPr>
      <w:r w:rsidRPr="00FD7C8E">
        <w:rPr>
          <w:rFonts w:ascii="Times New Roman" w:hAnsi="Times New Roman" w:cs="Times New Roman"/>
          <w:sz w:val="28"/>
          <w:szCs w:val="28"/>
        </w:rPr>
        <w:t>Методическая, диагностическая и консультационная помощь</w:t>
      </w:r>
      <w:r>
        <w:rPr>
          <w:rFonts w:ascii="Times New Roman" w:hAnsi="Times New Roman" w:cs="Times New Roman"/>
          <w:sz w:val="28"/>
          <w:szCs w:val="28"/>
        </w:rPr>
        <w:t xml:space="preserve"> родителям и педагогам других ДОО</w:t>
      </w:r>
      <w:r w:rsidRPr="00FD7C8E">
        <w:rPr>
          <w:rFonts w:ascii="Times New Roman" w:hAnsi="Times New Roman" w:cs="Times New Roman"/>
          <w:sz w:val="28"/>
          <w:szCs w:val="28"/>
        </w:rPr>
        <w:t xml:space="preserve"> в </w:t>
      </w:r>
      <w:r>
        <w:rPr>
          <w:rFonts w:ascii="Times New Roman" w:hAnsi="Times New Roman" w:cs="Times New Roman"/>
          <w:sz w:val="28"/>
          <w:szCs w:val="28"/>
        </w:rPr>
        <w:t>консультационном центре</w:t>
      </w:r>
      <w:r w:rsidRPr="00FD7C8E">
        <w:rPr>
          <w:rFonts w:ascii="Times New Roman" w:hAnsi="Times New Roman" w:cs="Times New Roman"/>
          <w:sz w:val="28"/>
          <w:szCs w:val="28"/>
        </w:rPr>
        <w:t xml:space="preserve"> оказывается бесплатно. Коррекционная помощь детям по устранению нарушений речи оказывается в рамках дополнительных платных образовательных услуг на основании Лицензии и организуется в разных формах: групповых, подгрупповых, индивидуальных.</w:t>
      </w:r>
    </w:p>
    <w:p w:rsidR="00AD24D7" w:rsidRPr="00FD7C8E" w:rsidRDefault="00AD24D7" w:rsidP="00AD24D7">
      <w:pPr>
        <w:spacing w:after="0" w:line="360" w:lineRule="auto"/>
        <w:ind w:firstLine="708"/>
        <w:jc w:val="both"/>
        <w:rPr>
          <w:rFonts w:ascii="Times New Roman" w:hAnsi="Times New Roman" w:cs="Times New Roman"/>
          <w:sz w:val="28"/>
          <w:szCs w:val="28"/>
        </w:rPr>
      </w:pPr>
      <w:r w:rsidRPr="00FD7C8E">
        <w:rPr>
          <w:rFonts w:ascii="Times New Roman" w:hAnsi="Times New Roman" w:cs="Times New Roman"/>
          <w:sz w:val="28"/>
          <w:szCs w:val="28"/>
        </w:rPr>
        <w:t xml:space="preserve">Организация психолого-педагогической и коррекционной помощи </w:t>
      </w:r>
      <w:r>
        <w:rPr>
          <w:rFonts w:ascii="Times New Roman" w:hAnsi="Times New Roman" w:cs="Times New Roman"/>
          <w:sz w:val="28"/>
          <w:szCs w:val="28"/>
        </w:rPr>
        <w:t>детям с ТНР</w:t>
      </w:r>
      <w:r w:rsidRPr="00FD7C8E">
        <w:rPr>
          <w:rFonts w:ascii="Times New Roman" w:hAnsi="Times New Roman" w:cs="Times New Roman"/>
          <w:sz w:val="28"/>
          <w:szCs w:val="28"/>
        </w:rPr>
        <w:t xml:space="preserve"> строится на основе интеграции деятельности специалистов.</w:t>
      </w:r>
    </w:p>
    <w:p w:rsidR="00AD24D7" w:rsidRDefault="00AD24D7" w:rsidP="00171062">
      <w:pPr>
        <w:spacing w:after="0" w:line="360" w:lineRule="auto"/>
        <w:ind w:firstLine="708"/>
        <w:jc w:val="both"/>
        <w:rPr>
          <w:rFonts w:ascii="Times New Roman" w:hAnsi="Times New Roman" w:cs="Times New Roman"/>
          <w:sz w:val="28"/>
          <w:szCs w:val="28"/>
        </w:rPr>
      </w:pPr>
      <w:r w:rsidRPr="00FD7C8E">
        <w:rPr>
          <w:rFonts w:ascii="Times New Roman" w:hAnsi="Times New Roman" w:cs="Times New Roman"/>
          <w:sz w:val="28"/>
          <w:szCs w:val="28"/>
        </w:rPr>
        <w:t>Консультирование родителей (законных представителей) и педагогов может проводиться одним или несколькими специалистами КЦ.</w:t>
      </w:r>
    </w:p>
    <w:p w:rsidR="00AD24D7" w:rsidRPr="00FD7C8E" w:rsidRDefault="00AD24D7" w:rsidP="005253CE">
      <w:pPr>
        <w:pStyle w:val="1"/>
        <w:spacing w:after="0" w:afterAutospacing="0" w:line="360" w:lineRule="auto"/>
        <w:jc w:val="center"/>
        <w:rPr>
          <w:b w:val="0"/>
          <w:sz w:val="28"/>
          <w:szCs w:val="28"/>
        </w:rPr>
      </w:pPr>
      <w:r w:rsidRPr="00FD7C8E">
        <w:rPr>
          <w:rFonts w:eastAsia="Calibri"/>
          <w:sz w:val="28"/>
          <w:szCs w:val="28"/>
        </w:rPr>
        <w:lastRenderedPageBreak/>
        <w:t xml:space="preserve">Описание условий для функционирования </w:t>
      </w:r>
      <w:r w:rsidRPr="00FD7C8E">
        <w:rPr>
          <w:sz w:val="28"/>
          <w:szCs w:val="28"/>
        </w:rPr>
        <w:t>консультационного центра</w:t>
      </w:r>
    </w:p>
    <w:p w:rsidR="00AD24D7" w:rsidRPr="00FD7C8E" w:rsidRDefault="00AD24D7" w:rsidP="00171062">
      <w:pPr>
        <w:shd w:val="clear" w:color="auto" w:fill="FFFFFF"/>
        <w:spacing w:after="0" w:line="360" w:lineRule="auto"/>
        <w:rPr>
          <w:rFonts w:ascii="Times New Roman" w:eastAsia="Times New Roman" w:hAnsi="Times New Roman" w:cs="Times New Roman"/>
          <w:color w:val="000000"/>
          <w:sz w:val="28"/>
          <w:szCs w:val="28"/>
          <w:u w:val="single"/>
        </w:rPr>
      </w:pPr>
      <w:r w:rsidRPr="00FD7C8E">
        <w:rPr>
          <w:rFonts w:ascii="Times New Roman" w:eastAsia="Times New Roman" w:hAnsi="Times New Roman" w:cs="Times New Roman"/>
          <w:color w:val="000000"/>
          <w:sz w:val="28"/>
          <w:szCs w:val="28"/>
        </w:rPr>
        <w:t xml:space="preserve">1. </w:t>
      </w:r>
      <w:r w:rsidRPr="00FD7C8E">
        <w:rPr>
          <w:rFonts w:ascii="Times New Roman" w:eastAsia="Times New Roman" w:hAnsi="Times New Roman" w:cs="Times New Roman"/>
          <w:color w:val="000000"/>
          <w:sz w:val="28"/>
          <w:szCs w:val="28"/>
          <w:u w:val="single"/>
        </w:rPr>
        <w:t>Нормативно-правовое обеспечение</w:t>
      </w:r>
    </w:p>
    <w:p w:rsidR="00AD24D7" w:rsidRPr="00EB1128" w:rsidRDefault="00AD24D7" w:rsidP="00171062">
      <w:pPr>
        <w:pStyle w:val="a6"/>
        <w:keepNext/>
        <w:numPr>
          <w:ilvl w:val="0"/>
          <w:numId w:val="4"/>
        </w:numPr>
        <w:suppressLineNumbers/>
        <w:tabs>
          <w:tab w:val="left" w:pos="0"/>
        </w:tabs>
        <w:autoSpaceDE w:val="0"/>
        <w:autoSpaceDN w:val="0"/>
        <w:adjustRightInd w:val="0"/>
        <w:spacing w:before="0" w:beforeAutospacing="0" w:after="0" w:afterAutospacing="0" w:line="360" w:lineRule="auto"/>
        <w:ind w:left="0" w:firstLine="0"/>
        <w:contextualSpacing/>
        <w:jc w:val="both"/>
        <w:rPr>
          <w:bCs/>
          <w:sz w:val="28"/>
          <w:szCs w:val="28"/>
        </w:rPr>
      </w:pPr>
      <w:r w:rsidRPr="00FD7C8E">
        <w:rPr>
          <w:bCs/>
          <w:iCs/>
          <w:sz w:val="28"/>
          <w:szCs w:val="28"/>
        </w:rPr>
        <w:t>Федеральный закон от 29.12.2012г. № 273-ФЗ «Об образовании в Российской Федерации»;</w:t>
      </w:r>
    </w:p>
    <w:p w:rsidR="00EB1128" w:rsidRPr="00325DEE" w:rsidRDefault="00EB1128" w:rsidP="00EB1128">
      <w:pPr>
        <w:pStyle w:val="a4"/>
        <w:numPr>
          <w:ilvl w:val="0"/>
          <w:numId w:val="4"/>
        </w:numPr>
        <w:tabs>
          <w:tab w:val="left" w:pos="0"/>
        </w:tabs>
        <w:kinsoku w:val="0"/>
        <w:overflowPunct w:val="0"/>
        <w:autoSpaceDE w:val="0"/>
        <w:autoSpaceDN w:val="0"/>
        <w:adjustRightInd w:val="0"/>
        <w:spacing w:before="134" w:line="360" w:lineRule="auto"/>
        <w:ind w:left="0" w:firstLine="0"/>
        <w:jc w:val="both"/>
        <w:textAlignment w:val="baseline"/>
        <w:rPr>
          <w:rFonts w:ascii="Times New Roman" w:hAnsi="Times New Roman" w:cs="Times New Roman"/>
          <w:sz w:val="28"/>
          <w:szCs w:val="28"/>
        </w:rPr>
      </w:pPr>
      <w:r w:rsidRPr="00325DEE">
        <w:rPr>
          <w:rFonts w:ascii="Times New Roman" w:hAnsi="Times New Roman" w:cs="Times New Roman"/>
          <w:sz w:val="28"/>
          <w:szCs w:val="28"/>
        </w:rPr>
        <w:t>Федеральный Закон РФ от 24 ноября 1995 г. № 181-ФЗ «О социальной защите инвалидов в РФ».</w:t>
      </w:r>
    </w:p>
    <w:p w:rsidR="00EB1128" w:rsidRPr="00325DEE" w:rsidRDefault="00EB1128" w:rsidP="00EB1128">
      <w:pPr>
        <w:pStyle w:val="a4"/>
        <w:numPr>
          <w:ilvl w:val="0"/>
          <w:numId w:val="4"/>
        </w:numPr>
        <w:kinsoku w:val="0"/>
        <w:overflowPunct w:val="0"/>
        <w:spacing w:before="134" w:line="360" w:lineRule="auto"/>
        <w:ind w:left="0" w:firstLine="0"/>
        <w:jc w:val="both"/>
        <w:textAlignment w:val="baseline"/>
        <w:rPr>
          <w:rFonts w:ascii="Times New Roman" w:eastAsia="MS Gothic" w:hAnsi="Times New Roman" w:cs="Times New Roman"/>
          <w:bCs/>
          <w:sz w:val="28"/>
          <w:szCs w:val="28"/>
        </w:rPr>
      </w:pPr>
      <w:r>
        <w:rPr>
          <w:rFonts w:ascii="Times New Roman" w:hAnsi="Times New Roman" w:cs="Times New Roman"/>
          <w:sz w:val="28"/>
          <w:szCs w:val="28"/>
        </w:rPr>
        <w:t>Конвенция о правах ребенка.</w:t>
      </w:r>
    </w:p>
    <w:p w:rsidR="00EB1128" w:rsidRPr="00325DEE" w:rsidRDefault="00EB1128" w:rsidP="00EB1128">
      <w:pPr>
        <w:pStyle w:val="a4"/>
        <w:numPr>
          <w:ilvl w:val="0"/>
          <w:numId w:val="4"/>
        </w:numPr>
        <w:kinsoku w:val="0"/>
        <w:overflowPunct w:val="0"/>
        <w:spacing w:before="134" w:line="360" w:lineRule="auto"/>
        <w:ind w:left="0" w:firstLine="0"/>
        <w:jc w:val="both"/>
        <w:textAlignment w:val="baseline"/>
        <w:rPr>
          <w:rFonts w:ascii="Times New Roman" w:eastAsia="MS Gothic" w:hAnsi="Times New Roman" w:cs="Times New Roman"/>
          <w:bCs/>
          <w:sz w:val="28"/>
          <w:szCs w:val="28"/>
        </w:rPr>
      </w:pPr>
      <w:r w:rsidRPr="00325DEE">
        <w:rPr>
          <w:rFonts w:ascii="Times New Roman" w:hAnsi="Times New Roman" w:cs="Times New Roman"/>
          <w:sz w:val="28"/>
          <w:szCs w:val="28"/>
        </w:rPr>
        <w:t xml:space="preserve">Конституции </w:t>
      </w:r>
      <w:r>
        <w:rPr>
          <w:rFonts w:ascii="Times New Roman" w:hAnsi="Times New Roman" w:cs="Times New Roman"/>
          <w:sz w:val="28"/>
          <w:szCs w:val="28"/>
        </w:rPr>
        <w:t>Российской Федерации статья 43.</w:t>
      </w:r>
    </w:p>
    <w:p w:rsidR="00EB1128" w:rsidRPr="00EB1128" w:rsidRDefault="00EB1128" w:rsidP="00EB1128">
      <w:pPr>
        <w:pStyle w:val="a4"/>
        <w:numPr>
          <w:ilvl w:val="0"/>
          <w:numId w:val="4"/>
        </w:numPr>
        <w:kinsoku w:val="0"/>
        <w:overflowPunct w:val="0"/>
        <w:spacing w:before="134" w:line="360" w:lineRule="auto"/>
        <w:ind w:left="0" w:firstLine="0"/>
        <w:jc w:val="both"/>
        <w:textAlignment w:val="baseline"/>
        <w:rPr>
          <w:rFonts w:ascii="Times New Roman" w:eastAsia="MS Gothic" w:hAnsi="Times New Roman" w:cs="Times New Roman"/>
          <w:bCs/>
          <w:sz w:val="28"/>
          <w:szCs w:val="28"/>
        </w:rPr>
      </w:pPr>
      <w:r w:rsidRPr="00325DEE">
        <w:rPr>
          <w:rFonts w:ascii="Times New Roman" w:hAnsi="Times New Roman" w:cs="Times New Roman"/>
          <w:sz w:val="28"/>
          <w:szCs w:val="28"/>
        </w:rPr>
        <w:t>Федеральн</w:t>
      </w:r>
      <w:r>
        <w:rPr>
          <w:rFonts w:ascii="Times New Roman" w:hAnsi="Times New Roman" w:cs="Times New Roman"/>
          <w:sz w:val="28"/>
          <w:szCs w:val="28"/>
        </w:rPr>
        <w:t>ый закон</w:t>
      </w:r>
      <w:r w:rsidRPr="00325DEE">
        <w:rPr>
          <w:rFonts w:ascii="Times New Roman" w:hAnsi="Times New Roman" w:cs="Times New Roman"/>
          <w:sz w:val="28"/>
          <w:szCs w:val="28"/>
        </w:rPr>
        <w:t xml:space="preserve"> N 124-ФЗ "Об основных гарантиях прав ребенка в Ро</w:t>
      </w:r>
      <w:r>
        <w:rPr>
          <w:rFonts w:ascii="Times New Roman" w:hAnsi="Times New Roman" w:cs="Times New Roman"/>
          <w:sz w:val="28"/>
          <w:szCs w:val="28"/>
        </w:rPr>
        <w:t>ссийской Федерации" от 24.07.98.</w:t>
      </w:r>
    </w:p>
    <w:p w:rsidR="00AD24D7" w:rsidRPr="00FD7C8E" w:rsidRDefault="00AD24D7" w:rsidP="00171062">
      <w:pPr>
        <w:pStyle w:val="a6"/>
        <w:keepNext/>
        <w:numPr>
          <w:ilvl w:val="0"/>
          <w:numId w:val="4"/>
        </w:numPr>
        <w:suppressLineNumbers/>
        <w:tabs>
          <w:tab w:val="left" w:pos="0"/>
        </w:tabs>
        <w:autoSpaceDE w:val="0"/>
        <w:autoSpaceDN w:val="0"/>
        <w:adjustRightInd w:val="0"/>
        <w:spacing w:before="0" w:beforeAutospacing="0" w:after="0" w:afterAutospacing="0" w:line="360" w:lineRule="auto"/>
        <w:ind w:left="0" w:firstLine="0"/>
        <w:contextualSpacing/>
        <w:jc w:val="both"/>
        <w:rPr>
          <w:bCs/>
          <w:iCs/>
          <w:sz w:val="28"/>
          <w:szCs w:val="28"/>
        </w:rPr>
      </w:pPr>
      <w:r w:rsidRPr="00FD7C8E">
        <w:rPr>
          <w:bCs/>
          <w:iCs/>
          <w:sz w:val="28"/>
          <w:szCs w:val="28"/>
        </w:rPr>
        <w:t xml:space="preserve">Приказ </w:t>
      </w:r>
      <w:proofErr w:type="spellStart"/>
      <w:r w:rsidRPr="00FD7C8E">
        <w:rPr>
          <w:bCs/>
          <w:iCs/>
          <w:sz w:val="28"/>
          <w:szCs w:val="28"/>
        </w:rPr>
        <w:t>Минобрнауки</w:t>
      </w:r>
      <w:proofErr w:type="spellEnd"/>
      <w:r w:rsidRPr="00FD7C8E">
        <w:rPr>
          <w:bCs/>
          <w:iCs/>
          <w:sz w:val="28"/>
          <w:szCs w:val="28"/>
        </w:rPr>
        <w:t xml:space="preserve"> России от 17.10.2013г. №1155 «Об утверждении федерального государственного образовательного стандарта дошкольного образования»;</w:t>
      </w:r>
    </w:p>
    <w:p w:rsidR="00AD24D7" w:rsidRPr="00FD7C8E" w:rsidRDefault="009B478F" w:rsidP="00AD24D7">
      <w:pPr>
        <w:pStyle w:val="a6"/>
        <w:keepNext/>
        <w:numPr>
          <w:ilvl w:val="0"/>
          <w:numId w:val="4"/>
        </w:numPr>
        <w:suppressLineNumbers/>
        <w:tabs>
          <w:tab w:val="left" w:pos="0"/>
        </w:tabs>
        <w:autoSpaceDE w:val="0"/>
        <w:autoSpaceDN w:val="0"/>
        <w:adjustRightInd w:val="0"/>
        <w:spacing w:before="0" w:beforeAutospacing="0" w:after="0" w:afterAutospacing="0" w:line="360" w:lineRule="auto"/>
        <w:ind w:left="0" w:firstLine="0"/>
        <w:contextualSpacing/>
        <w:jc w:val="both"/>
        <w:rPr>
          <w:bCs/>
          <w:iCs/>
          <w:sz w:val="28"/>
          <w:szCs w:val="28"/>
        </w:rPr>
      </w:pPr>
      <w:hyperlink r:id="rId8" w:history="1">
        <w:r w:rsidR="00AD24D7" w:rsidRPr="00FD7C8E">
          <w:rPr>
            <w:sz w:val="28"/>
            <w:szCs w:val="28"/>
          </w:rPr>
          <w:t xml:space="preserve">Приказ </w:t>
        </w:r>
        <w:proofErr w:type="spellStart"/>
        <w:r w:rsidR="00AD24D7" w:rsidRPr="00FD7C8E">
          <w:rPr>
            <w:sz w:val="28"/>
            <w:szCs w:val="28"/>
          </w:rPr>
          <w:t>Минобрнауки</w:t>
        </w:r>
        <w:proofErr w:type="spellEnd"/>
        <w:r w:rsidR="00AD24D7" w:rsidRPr="00FD7C8E">
          <w:rPr>
            <w:sz w:val="28"/>
            <w:szCs w:val="28"/>
          </w:rPr>
          <w:t xml:space="preserve"> России от 28.12.2010г. №2106</w:t>
        </w:r>
      </w:hyperlink>
      <w:r w:rsidR="00AD24D7" w:rsidRPr="00FD7C8E">
        <w:rPr>
          <w:bCs/>
          <w:iCs/>
          <w:sz w:val="28"/>
          <w:szCs w:val="28"/>
        </w:rPr>
        <w:t xml:space="preserve">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AD24D7" w:rsidRPr="00FD7C8E" w:rsidRDefault="00AD24D7" w:rsidP="00AD24D7">
      <w:pPr>
        <w:pStyle w:val="a6"/>
        <w:keepNext/>
        <w:numPr>
          <w:ilvl w:val="0"/>
          <w:numId w:val="4"/>
        </w:numPr>
        <w:suppressLineNumbers/>
        <w:tabs>
          <w:tab w:val="left" w:pos="0"/>
        </w:tabs>
        <w:autoSpaceDE w:val="0"/>
        <w:autoSpaceDN w:val="0"/>
        <w:adjustRightInd w:val="0"/>
        <w:spacing w:before="0" w:beforeAutospacing="0" w:after="0" w:afterAutospacing="0" w:line="360" w:lineRule="auto"/>
        <w:ind w:left="0" w:firstLine="0"/>
        <w:contextualSpacing/>
        <w:jc w:val="both"/>
        <w:rPr>
          <w:bCs/>
          <w:iCs/>
          <w:sz w:val="28"/>
          <w:szCs w:val="28"/>
        </w:rPr>
      </w:pPr>
      <w:r w:rsidRPr="00FD7C8E">
        <w:rPr>
          <w:bCs/>
          <w:iCs/>
          <w:sz w:val="28"/>
          <w:szCs w:val="28"/>
        </w:rPr>
        <w:t>Постановление Главного государственного санитарного врача РФ от 15.05.2013г.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AD24D7" w:rsidRDefault="00AD24D7" w:rsidP="00AD24D7">
      <w:pPr>
        <w:pStyle w:val="a6"/>
        <w:keepNext/>
        <w:numPr>
          <w:ilvl w:val="0"/>
          <w:numId w:val="4"/>
        </w:numPr>
        <w:suppressLineNumbers/>
        <w:tabs>
          <w:tab w:val="left" w:pos="0"/>
        </w:tabs>
        <w:autoSpaceDE w:val="0"/>
        <w:autoSpaceDN w:val="0"/>
        <w:adjustRightInd w:val="0"/>
        <w:spacing w:before="0" w:beforeAutospacing="0" w:after="0" w:afterAutospacing="0" w:line="360" w:lineRule="auto"/>
        <w:ind w:left="0" w:firstLine="0"/>
        <w:contextualSpacing/>
        <w:jc w:val="both"/>
        <w:rPr>
          <w:bCs/>
          <w:iCs/>
          <w:sz w:val="28"/>
          <w:szCs w:val="28"/>
        </w:rPr>
      </w:pPr>
      <w:r w:rsidRPr="00FD7C8E">
        <w:rPr>
          <w:bCs/>
          <w:iCs/>
          <w:sz w:val="28"/>
          <w:szCs w:val="28"/>
        </w:rPr>
        <w:t>Письмо Министерства образования и науки РФ от 18.04.2008г. №АФ 150/06 «О создании условий для получения образования детьми с ограниченными возможностями здоровья и детьми-инвалидами»;</w:t>
      </w:r>
    </w:p>
    <w:p w:rsidR="00EB1128" w:rsidRDefault="00EB1128" w:rsidP="00EB1128">
      <w:pPr>
        <w:pStyle w:val="a4"/>
        <w:keepNext/>
        <w:widowControl w:val="0"/>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w:t>
      </w:r>
      <w:r w:rsidRPr="00EB1128">
        <w:rPr>
          <w:rFonts w:ascii="Times New Roman" w:hAnsi="Times New Roman" w:cs="Times New Roman"/>
          <w:sz w:val="28"/>
          <w:szCs w:val="28"/>
        </w:rPr>
        <w:t xml:space="preserve"> по организации психолого-</w:t>
      </w:r>
      <w:r w:rsidR="00AF3778" w:rsidRPr="00EB1128">
        <w:rPr>
          <w:rFonts w:ascii="Times New Roman" w:hAnsi="Times New Roman" w:cs="Times New Roman"/>
          <w:sz w:val="28"/>
          <w:szCs w:val="28"/>
        </w:rPr>
        <w:t>педагогическому сопровождению</w:t>
      </w:r>
      <w:r w:rsidRPr="00EB1128">
        <w:rPr>
          <w:rFonts w:ascii="Times New Roman" w:hAnsi="Times New Roman" w:cs="Times New Roman"/>
          <w:sz w:val="28"/>
          <w:szCs w:val="28"/>
        </w:rPr>
        <w:t xml:space="preserve"> детей и родителей (законные представители) в </w:t>
      </w:r>
      <w:r w:rsidR="00AF3778" w:rsidRPr="00EB1128">
        <w:rPr>
          <w:rFonts w:ascii="Times New Roman" w:hAnsi="Times New Roman" w:cs="Times New Roman"/>
          <w:sz w:val="28"/>
          <w:szCs w:val="28"/>
        </w:rPr>
        <w:t>условиях консультационных</w:t>
      </w:r>
      <w:r w:rsidRPr="00EB1128">
        <w:rPr>
          <w:rFonts w:ascii="Times New Roman" w:hAnsi="Times New Roman" w:cs="Times New Roman"/>
          <w:sz w:val="28"/>
          <w:szCs w:val="28"/>
        </w:rPr>
        <w:t xml:space="preserve"> центров ДОО (от 16.10.13 № 17-02/7523-НК)</w:t>
      </w:r>
      <w:r>
        <w:rPr>
          <w:rFonts w:ascii="Times New Roman" w:hAnsi="Times New Roman" w:cs="Times New Roman"/>
          <w:sz w:val="28"/>
          <w:szCs w:val="28"/>
        </w:rPr>
        <w:t>.</w:t>
      </w:r>
      <w:r w:rsidRPr="00EB1128">
        <w:rPr>
          <w:rFonts w:ascii="Times New Roman" w:hAnsi="Times New Roman" w:cs="Times New Roman"/>
          <w:sz w:val="28"/>
          <w:szCs w:val="28"/>
        </w:rPr>
        <w:t xml:space="preserve"> </w:t>
      </w:r>
    </w:p>
    <w:p w:rsidR="00EB1128" w:rsidRDefault="00EB1128" w:rsidP="00EB1128">
      <w:pPr>
        <w:pStyle w:val="a4"/>
        <w:keepNext/>
        <w:widowControl w:val="0"/>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w:t>
      </w:r>
      <w:r w:rsidRPr="00EB1128">
        <w:rPr>
          <w:rFonts w:ascii="Times New Roman" w:hAnsi="Times New Roman" w:cs="Times New Roman"/>
          <w:sz w:val="28"/>
          <w:szCs w:val="28"/>
        </w:rPr>
        <w:t xml:space="preserve">по </w:t>
      </w:r>
      <w:r w:rsidR="00AF3778" w:rsidRPr="00EB1128">
        <w:rPr>
          <w:rFonts w:ascii="Times New Roman" w:hAnsi="Times New Roman" w:cs="Times New Roman"/>
          <w:sz w:val="28"/>
          <w:szCs w:val="28"/>
        </w:rPr>
        <w:t>организации оказания</w:t>
      </w:r>
      <w:r w:rsidRPr="00EB1128">
        <w:rPr>
          <w:rFonts w:ascii="Times New Roman" w:hAnsi="Times New Roman" w:cs="Times New Roman"/>
          <w:sz w:val="28"/>
          <w:szCs w:val="28"/>
        </w:rPr>
        <w:t xml:space="preserve"> методической и консультационной помощи родителям (законных представителей) в </w:t>
      </w:r>
      <w:r w:rsidR="00AF3778" w:rsidRPr="00EB1128">
        <w:rPr>
          <w:rFonts w:ascii="Times New Roman" w:hAnsi="Times New Roman" w:cs="Times New Roman"/>
          <w:sz w:val="28"/>
          <w:szCs w:val="28"/>
        </w:rPr>
        <w:t xml:space="preserve">условиях </w:t>
      </w:r>
      <w:r w:rsidR="00AF3778">
        <w:rPr>
          <w:rFonts w:ascii="Times New Roman" w:hAnsi="Times New Roman" w:cs="Times New Roman"/>
          <w:sz w:val="28"/>
          <w:szCs w:val="28"/>
        </w:rPr>
        <w:lastRenderedPageBreak/>
        <w:t>консультационных</w:t>
      </w:r>
      <w:r>
        <w:rPr>
          <w:rFonts w:ascii="Times New Roman" w:hAnsi="Times New Roman" w:cs="Times New Roman"/>
          <w:sz w:val="28"/>
          <w:szCs w:val="28"/>
        </w:rPr>
        <w:t xml:space="preserve"> центров ДОО (</w:t>
      </w:r>
      <w:r w:rsidR="00AF3778" w:rsidRPr="00EB1128">
        <w:rPr>
          <w:rFonts w:ascii="Times New Roman" w:hAnsi="Times New Roman" w:cs="Times New Roman"/>
          <w:sz w:val="28"/>
          <w:szCs w:val="28"/>
        </w:rPr>
        <w:t>от 30.10.13</w:t>
      </w:r>
      <w:r w:rsidRPr="00EB1128">
        <w:rPr>
          <w:rFonts w:ascii="Times New Roman" w:hAnsi="Times New Roman" w:cs="Times New Roman"/>
          <w:sz w:val="28"/>
          <w:szCs w:val="28"/>
        </w:rPr>
        <w:t xml:space="preserve"> № 17-02/7917-НК)</w:t>
      </w:r>
      <w:r>
        <w:rPr>
          <w:rFonts w:ascii="Times New Roman" w:hAnsi="Times New Roman" w:cs="Times New Roman"/>
          <w:sz w:val="28"/>
          <w:szCs w:val="28"/>
        </w:rPr>
        <w:t>.</w:t>
      </w:r>
      <w:r w:rsidRPr="00EB1128">
        <w:rPr>
          <w:rFonts w:ascii="Times New Roman" w:hAnsi="Times New Roman" w:cs="Times New Roman"/>
          <w:sz w:val="28"/>
          <w:szCs w:val="28"/>
        </w:rPr>
        <w:t xml:space="preserve"> </w:t>
      </w:r>
    </w:p>
    <w:p w:rsidR="00EB1128" w:rsidRPr="00EB1128" w:rsidRDefault="00EB1128" w:rsidP="00EB1128">
      <w:pPr>
        <w:pStyle w:val="a4"/>
        <w:keepNext/>
        <w:widowControl w:val="0"/>
        <w:numPr>
          <w:ilvl w:val="0"/>
          <w:numId w:val="4"/>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w:t>
      </w:r>
      <w:r w:rsidRPr="00EB1128">
        <w:rPr>
          <w:rFonts w:ascii="Times New Roman" w:hAnsi="Times New Roman" w:cs="Times New Roman"/>
          <w:sz w:val="28"/>
          <w:szCs w:val="28"/>
        </w:rPr>
        <w:t>по проведению психолого-</w:t>
      </w:r>
      <w:r w:rsidR="00AF3778" w:rsidRPr="00EB1128">
        <w:rPr>
          <w:rFonts w:ascii="Times New Roman" w:hAnsi="Times New Roman" w:cs="Times New Roman"/>
          <w:sz w:val="28"/>
          <w:szCs w:val="28"/>
        </w:rPr>
        <w:t>педагогической диагностики</w:t>
      </w:r>
      <w:r w:rsidRPr="00EB1128">
        <w:rPr>
          <w:rFonts w:ascii="Times New Roman" w:hAnsi="Times New Roman" w:cs="Times New Roman"/>
          <w:sz w:val="28"/>
          <w:szCs w:val="28"/>
        </w:rPr>
        <w:t xml:space="preserve"> в </w:t>
      </w:r>
      <w:r w:rsidR="00AF3778" w:rsidRPr="00EB1128">
        <w:rPr>
          <w:rFonts w:ascii="Times New Roman" w:hAnsi="Times New Roman" w:cs="Times New Roman"/>
          <w:sz w:val="28"/>
          <w:szCs w:val="28"/>
        </w:rPr>
        <w:t>условиях консультационных</w:t>
      </w:r>
      <w:r w:rsidRPr="00EB1128">
        <w:rPr>
          <w:rFonts w:ascii="Times New Roman" w:hAnsi="Times New Roman" w:cs="Times New Roman"/>
          <w:sz w:val="28"/>
          <w:szCs w:val="28"/>
        </w:rPr>
        <w:t xml:space="preserve"> центров ДОО </w:t>
      </w:r>
      <w:r w:rsidR="00AF3778" w:rsidRPr="00EB1128">
        <w:rPr>
          <w:rFonts w:ascii="Times New Roman" w:hAnsi="Times New Roman" w:cs="Times New Roman"/>
          <w:sz w:val="28"/>
          <w:szCs w:val="28"/>
        </w:rPr>
        <w:t>(от</w:t>
      </w:r>
      <w:r w:rsidRPr="00EB1128">
        <w:rPr>
          <w:rFonts w:ascii="Times New Roman" w:hAnsi="Times New Roman" w:cs="Times New Roman"/>
          <w:sz w:val="28"/>
          <w:szCs w:val="28"/>
        </w:rPr>
        <w:t xml:space="preserve"> 03.12.13 № 17-02/88-02 НК).</w:t>
      </w:r>
    </w:p>
    <w:p w:rsidR="00AD24D7" w:rsidRPr="00FD7C8E" w:rsidRDefault="00AD24D7" w:rsidP="00AD24D7">
      <w:pPr>
        <w:pStyle w:val="a6"/>
        <w:keepNext/>
        <w:numPr>
          <w:ilvl w:val="0"/>
          <w:numId w:val="4"/>
        </w:numPr>
        <w:suppressLineNumbers/>
        <w:tabs>
          <w:tab w:val="left" w:pos="0"/>
        </w:tabs>
        <w:autoSpaceDE w:val="0"/>
        <w:autoSpaceDN w:val="0"/>
        <w:adjustRightInd w:val="0"/>
        <w:spacing w:before="0" w:beforeAutospacing="0" w:after="0" w:afterAutospacing="0" w:line="360" w:lineRule="auto"/>
        <w:ind w:left="0" w:firstLine="0"/>
        <w:contextualSpacing/>
        <w:jc w:val="both"/>
        <w:rPr>
          <w:rFonts w:eastAsiaTheme="minorEastAsia"/>
          <w:sz w:val="28"/>
          <w:szCs w:val="28"/>
        </w:rPr>
      </w:pPr>
      <w:r w:rsidRPr="00FD7C8E">
        <w:rPr>
          <w:bCs/>
          <w:iCs/>
          <w:sz w:val="28"/>
          <w:szCs w:val="28"/>
        </w:rPr>
        <w:t>Устав ДОО;</w:t>
      </w:r>
    </w:p>
    <w:p w:rsidR="00AD24D7" w:rsidRPr="00EB1128" w:rsidRDefault="00AD24D7" w:rsidP="00AD24D7">
      <w:pPr>
        <w:pStyle w:val="a6"/>
        <w:keepNext/>
        <w:numPr>
          <w:ilvl w:val="0"/>
          <w:numId w:val="4"/>
        </w:numPr>
        <w:suppressLineNumbers/>
        <w:tabs>
          <w:tab w:val="left" w:pos="0"/>
        </w:tabs>
        <w:autoSpaceDE w:val="0"/>
        <w:autoSpaceDN w:val="0"/>
        <w:adjustRightInd w:val="0"/>
        <w:spacing w:before="0" w:beforeAutospacing="0" w:after="0" w:afterAutospacing="0" w:line="360" w:lineRule="auto"/>
        <w:ind w:left="0" w:firstLine="0"/>
        <w:contextualSpacing/>
        <w:jc w:val="both"/>
        <w:rPr>
          <w:rFonts w:eastAsiaTheme="minorEastAsia"/>
          <w:sz w:val="28"/>
          <w:szCs w:val="28"/>
        </w:rPr>
      </w:pPr>
      <w:r w:rsidRPr="00FD7C8E">
        <w:rPr>
          <w:sz w:val="28"/>
          <w:szCs w:val="28"/>
        </w:rPr>
        <w:t xml:space="preserve">Положение о работе </w:t>
      </w:r>
      <w:r>
        <w:rPr>
          <w:sz w:val="28"/>
          <w:szCs w:val="28"/>
        </w:rPr>
        <w:t>к</w:t>
      </w:r>
      <w:r w:rsidRPr="00FD7C8E">
        <w:rPr>
          <w:sz w:val="28"/>
          <w:szCs w:val="28"/>
        </w:rPr>
        <w:t>онсультационного центра;</w:t>
      </w:r>
    </w:p>
    <w:p w:rsidR="00EB1128" w:rsidRPr="00FD7C8E" w:rsidRDefault="00EB1128" w:rsidP="00AD24D7">
      <w:pPr>
        <w:pStyle w:val="a6"/>
        <w:keepNext/>
        <w:numPr>
          <w:ilvl w:val="0"/>
          <w:numId w:val="4"/>
        </w:numPr>
        <w:suppressLineNumbers/>
        <w:tabs>
          <w:tab w:val="left" w:pos="0"/>
        </w:tabs>
        <w:autoSpaceDE w:val="0"/>
        <w:autoSpaceDN w:val="0"/>
        <w:adjustRightInd w:val="0"/>
        <w:spacing w:before="0" w:beforeAutospacing="0" w:after="0" w:afterAutospacing="0" w:line="360" w:lineRule="auto"/>
        <w:ind w:left="0" w:firstLine="0"/>
        <w:contextualSpacing/>
        <w:jc w:val="both"/>
        <w:rPr>
          <w:rFonts w:eastAsiaTheme="minorEastAsia"/>
          <w:sz w:val="28"/>
          <w:szCs w:val="28"/>
        </w:rPr>
      </w:pPr>
      <w:r w:rsidRPr="00A63188">
        <w:rPr>
          <w:sz w:val="28"/>
          <w:szCs w:val="28"/>
        </w:rPr>
        <w:t>Приказ ДОУ об открытии консультационного центра</w:t>
      </w:r>
      <w:r>
        <w:rPr>
          <w:sz w:val="28"/>
          <w:szCs w:val="28"/>
        </w:rPr>
        <w:t>;</w:t>
      </w:r>
    </w:p>
    <w:p w:rsidR="00EB1128" w:rsidRDefault="00AD24D7" w:rsidP="00EB1128">
      <w:pPr>
        <w:pStyle w:val="a6"/>
        <w:numPr>
          <w:ilvl w:val="0"/>
          <w:numId w:val="4"/>
        </w:numPr>
        <w:tabs>
          <w:tab w:val="left" w:pos="0"/>
        </w:tabs>
        <w:spacing w:before="0" w:beforeAutospacing="0" w:line="360" w:lineRule="auto"/>
        <w:ind w:left="0" w:firstLine="0"/>
        <w:jc w:val="both"/>
        <w:rPr>
          <w:sz w:val="28"/>
          <w:szCs w:val="28"/>
        </w:rPr>
      </w:pPr>
      <w:r w:rsidRPr="00FD7C8E">
        <w:rPr>
          <w:sz w:val="28"/>
          <w:szCs w:val="28"/>
        </w:rPr>
        <w:t>Должностные инструкции с</w:t>
      </w:r>
      <w:r>
        <w:rPr>
          <w:sz w:val="28"/>
          <w:szCs w:val="28"/>
        </w:rPr>
        <w:t>отрудников консул</w:t>
      </w:r>
      <w:r w:rsidR="00CE2CF5">
        <w:rPr>
          <w:sz w:val="28"/>
          <w:szCs w:val="28"/>
        </w:rPr>
        <w:t>ьтационного центра</w:t>
      </w:r>
      <w:r w:rsidR="00EB1128">
        <w:rPr>
          <w:sz w:val="28"/>
          <w:szCs w:val="28"/>
        </w:rPr>
        <w:t>;</w:t>
      </w:r>
    </w:p>
    <w:p w:rsidR="00EB1128" w:rsidRDefault="00EB1128" w:rsidP="00EB1128">
      <w:pPr>
        <w:pStyle w:val="a6"/>
        <w:numPr>
          <w:ilvl w:val="0"/>
          <w:numId w:val="4"/>
        </w:numPr>
        <w:tabs>
          <w:tab w:val="left" w:pos="0"/>
        </w:tabs>
        <w:spacing w:before="0" w:beforeAutospacing="0" w:line="360" w:lineRule="auto"/>
        <w:ind w:left="0" w:firstLine="0"/>
        <w:jc w:val="both"/>
        <w:rPr>
          <w:sz w:val="28"/>
          <w:szCs w:val="28"/>
        </w:rPr>
      </w:pPr>
      <w:r w:rsidRPr="00EB1128">
        <w:rPr>
          <w:sz w:val="28"/>
          <w:szCs w:val="28"/>
        </w:rPr>
        <w:t>Договор с родителями (законными представителями)</w:t>
      </w:r>
      <w:r>
        <w:rPr>
          <w:sz w:val="28"/>
          <w:szCs w:val="28"/>
        </w:rPr>
        <w:t>;</w:t>
      </w:r>
    </w:p>
    <w:p w:rsidR="00EB1128" w:rsidRPr="00EB1128" w:rsidRDefault="00EB1128" w:rsidP="00EB1128">
      <w:pPr>
        <w:pStyle w:val="a6"/>
        <w:numPr>
          <w:ilvl w:val="0"/>
          <w:numId w:val="4"/>
        </w:numPr>
        <w:tabs>
          <w:tab w:val="left" w:pos="0"/>
        </w:tabs>
        <w:spacing w:before="0" w:beforeAutospacing="0" w:line="360" w:lineRule="auto"/>
        <w:ind w:left="0" w:firstLine="0"/>
        <w:jc w:val="both"/>
        <w:rPr>
          <w:sz w:val="28"/>
          <w:szCs w:val="28"/>
        </w:rPr>
      </w:pPr>
      <w:r>
        <w:rPr>
          <w:sz w:val="28"/>
          <w:szCs w:val="28"/>
        </w:rPr>
        <w:t>Приказ об утверждении форм отчетной документации.</w:t>
      </w:r>
    </w:p>
    <w:p w:rsidR="00AD24D7" w:rsidRPr="00E85FFB" w:rsidRDefault="00AD24D7" w:rsidP="00AD24D7">
      <w:pPr>
        <w:shd w:val="clear" w:color="auto" w:fill="FFFFFF"/>
        <w:spacing w:after="0"/>
        <w:rPr>
          <w:rFonts w:ascii="Times New Roman" w:eastAsia="Times New Roman" w:hAnsi="Times New Roman" w:cs="Times New Roman"/>
          <w:color w:val="000000"/>
          <w:sz w:val="28"/>
          <w:szCs w:val="28"/>
          <w:u w:val="single"/>
        </w:rPr>
      </w:pPr>
      <w:r w:rsidRPr="00E85FFB">
        <w:rPr>
          <w:rFonts w:ascii="Times New Roman" w:eastAsia="Times New Roman" w:hAnsi="Times New Roman" w:cs="Times New Roman"/>
          <w:color w:val="000000"/>
          <w:sz w:val="28"/>
          <w:szCs w:val="28"/>
          <w:u w:val="single"/>
        </w:rPr>
        <w:t>2.Кадровое обеспечение</w:t>
      </w:r>
    </w:p>
    <w:p w:rsidR="00AD24D7" w:rsidRPr="00FD7C8E" w:rsidRDefault="00AD24D7" w:rsidP="00AD24D7">
      <w:pPr>
        <w:shd w:val="clear" w:color="auto" w:fill="FFFFFF"/>
        <w:spacing w:after="0"/>
        <w:rPr>
          <w:rFonts w:ascii="Times New Roman" w:eastAsia="Times New Roman" w:hAnsi="Times New Roman" w:cs="Times New Roman"/>
          <w:b/>
          <w:color w:val="000000"/>
          <w:sz w:val="28"/>
          <w:szCs w:val="28"/>
          <w:u w:val="single"/>
        </w:rPr>
      </w:pPr>
    </w:p>
    <w:tbl>
      <w:tblPr>
        <w:tblStyle w:val="a7"/>
        <w:tblW w:w="9747" w:type="dxa"/>
        <w:tblLook w:val="04A0" w:firstRow="1" w:lastRow="0" w:firstColumn="1" w:lastColumn="0" w:noHBand="0" w:noVBand="1"/>
      </w:tblPr>
      <w:tblGrid>
        <w:gridCol w:w="3369"/>
        <w:gridCol w:w="6378"/>
      </w:tblGrid>
      <w:tr w:rsidR="00AD24D7" w:rsidRPr="00AD24D7" w:rsidTr="00C16D53">
        <w:trPr>
          <w:trHeight w:val="557"/>
        </w:trPr>
        <w:tc>
          <w:tcPr>
            <w:tcW w:w="3369" w:type="dxa"/>
          </w:tcPr>
          <w:p w:rsidR="00AD24D7" w:rsidRPr="00AD24D7" w:rsidRDefault="00AD24D7" w:rsidP="00C16D53">
            <w:pPr>
              <w:shd w:val="clear" w:color="auto" w:fill="FFFFFF"/>
              <w:spacing w:after="0" w:line="240" w:lineRule="auto"/>
              <w:rPr>
                <w:rFonts w:ascii="Times New Roman" w:eastAsia="Times New Roman" w:hAnsi="Times New Roman" w:cs="Times New Roman"/>
                <w:b/>
                <w:color w:val="000000"/>
                <w:sz w:val="24"/>
                <w:szCs w:val="24"/>
              </w:rPr>
            </w:pPr>
            <w:r w:rsidRPr="00AD24D7">
              <w:rPr>
                <w:rFonts w:ascii="Times New Roman" w:eastAsia="Times New Roman" w:hAnsi="Times New Roman" w:cs="Times New Roman"/>
                <w:b/>
                <w:color w:val="000000"/>
                <w:sz w:val="24"/>
                <w:szCs w:val="24"/>
              </w:rPr>
              <w:t>Должность</w:t>
            </w:r>
          </w:p>
        </w:tc>
        <w:tc>
          <w:tcPr>
            <w:tcW w:w="6378" w:type="dxa"/>
          </w:tcPr>
          <w:p w:rsidR="00AD24D7" w:rsidRPr="00AD24D7" w:rsidRDefault="00AD24D7" w:rsidP="00C16D53">
            <w:pPr>
              <w:shd w:val="clear" w:color="auto" w:fill="FFFFFF"/>
              <w:spacing w:after="0" w:line="240" w:lineRule="auto"/>
              <w:rPr>
                <w:rFonts w:ascii="Times New Roman" w:eastAsia="Times New Roman" w:hAnsi="Times New Roman" w:cs="Times New Roman"/>
                <w:b/>
                <w:color w:val="000000"/>
                <w:sz w:val="24"/>
                <w:szCs w:val="24"/>
              </w:rPr>
            </w:pPr>
            <w:r w:rsidRPr="00AD24D7">
              <w:rPr>
                <w:rFonts w:ascii="Times New Roman" w:eastAsia="Times New Roman" w:hAnsi="Times New Roman" w:cs="Times New Roman"/>
                <w:b/>
                <w:color w:val="000000"/>
                <w:sz w:val="24"/>
                <w:szCs w:val="24"/>
              </w:rPr>
              <w:t>Функции в КЦ</w:t>
            </w:r>
          </w:p>
        </w:tc>
      </w:tr>
      <w:tr w:rsidR="00AD24D7" w:rsidRPr="00AD24D7" w:rsidTr="00C16D53">
        <w:tc>
          <w:tcPr>
            <w:tcW w:w="3369" w:type="dxa"/>
          </w:tcPr>
          <w:p w:rsidR="00AD24D7" w:rsidRPr="00AD24D7" w:rsidRDefault="00AD24D7" w:rsidP="00C16D53">
            <w:pPr>
              <w:shd w:val="clear" w:color="auto" w:fill="FFFFFF"/>
              <w:spacing w:after="0" w:line="240" w:lineRule="auto"/>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Заведующая</w:t>
            </w:r>
          </w:p>
        </w:tc>
        <w:tc>
          <w:tcPr>
            <w:tcW w:w="6378" w:type="dxa"/>
          </w:tcPr>
          <w:p w:rsidR="00AD24D7" w:rsidRPr="00AD24D7" w:rsidRDefault="00AD24D7" w:rsidP="00C16D53">
            <w:pPr>
              <w:shd w:val="clear" w:color="auto" w:fill="FFFFFF"/>
              <w:spacing w:after="0" w:line="240" w:lineRule="auto"/>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Координация работы консультационного пункта</w:t>
            </w:r>
          </w:p>
        </w:tc>
      </w:tr>
      <w:tr w:rsidR="000B439E" w:rsidRPr="00CE2CF5" w:rsidTr="00C16D53">
        <w:tc>
          <w:tcPr>
            <w:tcW w:w="3369" w:type="dxa"/>
          </w:tcPr>
          <w:p w:rsidR="00AD24D7" w:rsidRPr="00CE2CF5" w:rsidRDefault="00AD24D7" w:rsidP="00C16D53">
            <w:pPr>
              <w:shd w:val="clear" w:color="auto" w:fill="FFFFFF"/>
              <w:spacing w:after="0" w:line="240" w:lineRule="auto"/>
              <w:rPr>
                <w:rFonts w:ascii="Times New Roman" w:eastAsia="Times New Roman" w:hAnsi="Times New Roman" w:cs="Times New Roman"/>
                <w:sz w:val="24"/>
                <w:szCs w:val="24"/>
              </w:rPr>
            </w:pPr>
            <w:r w:rsidRPr="00CE2CF5">
              <w:rPr>
                <w:rFonts w:ascii="Times New Roman" w:eastAsia="Times New Roman" w:hAnsi="Times New Roman" w:cs="Times New Roman"/>
                <w:sz w:val="24"/>
                <w:szCs w:val="24"/>
              </w:rPr>
              <w:t>Бухгалтер-кассир</w:t>
            </w:r>
          </w:p>
        </w:tc>
        <w:tc>
          <w:tcPr>
            <w:tcW w:w="6378" w:type="dxa"/>
          </w:tcPr>
          <w:p w:rsidR="00AD24D7" w:rsidRPr="00CE2CF5" w:rsidRDefault="00CE2CF5" w:rsidP="00C16D53">
            <w:pPr>
              <w:shd w:val="clear" w:color="auto" w:fill="FFFFFF"/>
              <w:spacing w:after="0" w:line="240" w:lineRule="auto"/>
              <w:rPr>
                <w:rFonts w:ascii="Times New Roman" w:eastAsia="Times New Roman" w:hAnsi="Times New Roman" w:cs="Times New Roman"/>
                <w:sz w:val="24"/>
                <w:szCs w:val="24"/>
              </w:rPr>
            </w:pPr>
            <w:r w:rsidRPr="00CE2CF5">
              <w:rPr>
                <w:rFonts w:ascii="Times New Roman" w:eastAsia="Times New Roman" w:hAnsi="Times New Roman" w:cs="Times New Roman"/>
                <w:sz w:val="24"/>
                <w:szCs w:val="24"/>
              </w:rPr>
              <w:t>Бухгалтерское сопровождение деятельности консультационного центра</w:t>
            </w:r>
          </w:p>
        </w:tc>
      </w:tr>
      <w:tr w:rsidR="00AD24D7" w:rsidRPr="00AD24D7" w:rsidTr="00C16D53">
        <w:tc>
          <w:tcPr>
            <w:tcW w:w="3369" w:type="dxa"/>
          </w:tcPr>
          <w:p w:rsidR="00AD24D7" w:rsidRPr="00AD24D7" w:rsidRDefault="00AD24D7" w:rsidP="00C16D53">
            <w:pPr>
              <w:shd w:val="clear" w:color="auto" w:fill="FFFFFF"/>
              <w:spacing w:after="0" w:line="240" w:lineRule="auto"/>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Старший воспитатель</w:t>
            </w:r>
          </w:p>
        </w:tc>
        <w:tc>
          <w:tcPr>
            <w:tcW w:w="6378" w:type="dxa"/>
          </w:tcPr>
          <w:p w:rsidR="00AD24D7" w:rsidRPr="00AD24D7" w:rsidRDefault="00AD24D7" w:rsidP="00C16D53">
            <w:pPr>
              <w:shd w:val="clear" w:color="auto" w:fill="FFFFFF"/>
              <w:spacing w:after="0" w:line="240" w:lineRule="auto"/>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Методическое обеспечение работы специалистов, консультирование</w:t>
            </w:r>
          </w:p>
        </w:tc>
      </w:tr>
      <w:tr w:rsidR="00AD24D7" w:rsidRPr="00AD24D7" w:rsidTr="00C16D53">
        <w:tc>
          <w:tcPr>
            <w:tcW w:w="3369" w:type="dxa"/>
          </w:tcPr>
          <w:p w:rsidR="00AD24D7" w:rsidRPr="00AD24D7" w:rsidRDefault="00AD24D7" w:rsidP="00C16D53">
            <w:pPr>
              <w:shd w:val="clear" w:color="auto" w:fill="FFFFFF"/>
              <w:spacing w:after="0" w:line="240" w:lineRule="auto"/>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 xml:space="preserve">Педагог </w:t>
            </w:r>
            <w:proofErr w:type="spellStart"/>
            <w:r w:rsidRPr="00AD24D7">
              <w:rPr>
                <w:rFonts w:ascii="Times New Roman" w:eastAsia="Times New Roman" w:hAnsi="Times New Roman" w:cs="Times New Roman"/>
                <w:color w:val="000000"/>
                <w:sz w:val="24"/>
                <w:szCs w:val="24"/>
              </w:rPr>
              <w:t>Монтессори</w:t>
            </w:r>
            <w:proofErr w:type="spellEnd"/>
          </w:p>
        </w:tc>
        <w:tc>
          <w:tcPr>
            <w:tcW w:w="6378" w:type="dxa"/>
          </w:tcPr>
          <w:p w:rsidR="00AD24D7" w:rsidRPr="00AD24D7" w:rsidRDefault="00AD24D7" w:rsidP="00CD6E29">
            <w:pPr>
              <w:shd w:val="clear" w:color="auto" w:fill="FFFFFF"/>
              <w:spacing w:after="0" w:line="240" w:lineRule="auto"/>
              <w:jc w:val="both"/>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 xml:space="preserve">Оказание учебно-методической и научной поддержки участникам консультационного центра. </w:t>
            </w:r>
          </w:p>
          <w:p w:rsidR="00AD24D7" w:rsidRPr="00AD24D7" w:rsidRDefault="00AD24D7" w:rsidP="00CD6E29">
            <w:pPr>
              <w:shd w:val="clear" w:color="auto" w:fill="FFFFFF"/>
              <w:spacing w:after="0" w:line="240" w:lineRule="auto"/>
              <w:jc w:val="both"/>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Развивающие занятия с детьми с ТНР, консультации с родителями, педагогами.</w:t>
            </w:r>
          </w:p>
        </w:tc>
      </w:tr>
      <w:tr w:rsidR="00AD24D7" w:rsidRPr="00AD24D7" w:rsidTr="00C16D53">
        <w:tc>
          <w:tcPr>
            <w:tcW w:w="3369" w:type="dxa"/>
          </w:tcPr>
          <w:p w:rsidR="00AD24D7" w:rsidRPr="00AD24D7" w:rsidRDefault="00AD24D7" w:rsidP="00C16D53">
            <w:pPr>
              <w:shd w:val="clear" w:color="auto" w:fill="FFFFFF"/>
              <w:spacing w:after="0" w:line="240" w:lineRule="auto"/>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Учителя-логопеды</w:t>
            </w:r>
          </w:p>
        </w:tc>
        <w:tc>
          <w:tcPr>
            <w:tcW w:w="6378" w:type="dxa"/>
          </w:tcPr>
          <w:p w:rsidR="00AD24D7" w:rsidRPr="00AD24D7" w:rsidRDefault="00AD24D7" w:rsidP="00CD6E29">
            <w:pPr>
              <w:shd w:val="clear" w:color="auto" w:fill="FFFFFF"/>
              <w:spacing w:after="0" w:line="240" w:lineRule="auto"/>
              <w:jc w:val="both"/>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Консультирование родителей по вопросам речевого развития детей (очные консультации, скайп-консультации, форум на сайте детского сада).</w:t>
            </w:r>
          </w:p>
          <w:p w:rsidR="00AD24D7" w:rsidRPr="00AD24D7" w:rsidRDefault="00AD24D7" w:rsidP="00CD6E29">
            <w:pPr>
              <w:shd w:val="clear" w:color="auto" w:fill="FFFFFF"/>
              <w:spacing w:after="0" w:line="240" w:lineRule="auto"/>
              <w:jc w:val="both"/>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Оказание методической помощи родителям в вопросах домашних занятий с детьми с ТНР.</w:t>
            </w:r>
          </w:p>
          <w:p w:rsidR="00AD24D7" w:rsidRPr="00AD24D7" w:rsidRDefault="00AD24D7" w:rsidP="00CD6E29">
            <w:pPr>
              <w:shd w:val="clear" w:color="auto" w:fill="FFFFFF"/>
              <w:spacing w:after="0" w:line="240" w:lineRule="auto"/>
              <w:jc w:val="both"/>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Коррекционные занятия с детьми с ТНР (индивидуальная, подгрупповая, групповая формы работы).</w:t>
            </w:r>
          </w:p>
          <w:p w:rsidR="00AD24D7" w:rsidRPr="00AD24D7" w:rsidRDefault="00AD24D7" w:rsidP="00CD6E29">
            <w:pPr>
              <w:shd w:val="clear" w:color="auto" w:fill="FFFFFF"/>
              <w:spacing w:after="0" w:line="240" w:lineRule="auto"/>
              <w:jc w:val="both"/>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Консультирование педагогов по вопросам коррекции ТНР, занятий с детьми с ТНР, не получающими специализированной помощи (очные консультации, форум на  сайте детского сада).</w:t>
            </w:r>
          </w:p>
          <w:p w:rsidR="00AD24D7" w:rsidRPr="00AD24D7" w:rsidRDefault="00AD24D7" w:rsidP="00CD6E29">
            <w:pPr>
              <w:shd w:val="clear" w:color="auto" w:fill="FFFFFF"/>
              <w:spacing w:after="0" w:line="240" w:lineRule="auto"/>
              <w:jc w:val="both"/>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 xml:space="preserve"> Мастер-классы для педагогов и родителей по проведению артикуляционной  и дыхательной гимнастики.</w:t>
            </w:r>
          </w:p>
          <w:p w:rsidR="00AD24D7" w:rsidRPr="00AD24D7" w:rsidRDefault="00AD24D7" w:rsidP="00CD6E29">
            <w:pPr>
              <w:shd w:val="clear" w:color="auto" w:fill="FFFFFF"/>
              <w:spacing w:after="0" w:line="240" w:lineRule="auto"/>
              <w:jc w:val="both"/>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Занятия по постановке и автоматизации звуков.</w:t>
            </w:r>
          </w:p>
          <w:p w:rsidR="00AD24D7" w:rsidRPr="00AD24D7" w:rsidRDefault="00AD24D7" w:rsidP="00CD6E29">
            <w:pPr>
              <w:shd w:val="clear" w:color="auto" w:fill="FFFFFF"/>
              <w:spacing w:after="0" w:line="240" w:lineRule="auto"/>
              <w:jc w:val="both"/>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Обучение родителей приемам логопедического массажа.</w:t>
            </w:r>
          </w:p>
          <w:p w:rsidR="00AD24D7" w:rsidRPr="00AD24D7" w:rsidRDefault="00AD24D7" w:rsidP="00CD6E29">
            <w:pPr>
              <w:shd w:val="clear" w:color="auto" w:fill="FFFFFF"/>
              <w:spacing w:after="0" w:line="240" w:lineRule="auto"/>
              <w:jc w:val="both"/>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Пропаганда логопедических знаний среди педагогов и родителей.</w:t>
            </w:r>
          </w:p>
        </w:tc>
      </w:tr>
      <w:tr w:rsidR="00AD24D7" w:rsidRPr="00AD24D7" w:rsidTr="00C16D53">
        <w:tc>
          <w:tcPr>
            <w:tcW w:w="3369" w:type="dxa"/>
          </w:tcPr>
          <w:p w:rsidR="00AD24D7" w:rsidRPr="00AD24D7" w:rsidRDefault="00AD24D7" w:rsidP="00C16D53">
            <w:pPr>
              <w:shd w:val="clear" w:color="auto" w:fill="FFFFFF"/>
              <w:spacing w:after="0" w:line="240" w:lineRule="auto"/>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Педагог-психолог</w:t>
            </w:r>
          </w:p>
        </w:tc>
        <w:tc>
          <w:tcPr>
            <w:tcW w:w="6378" w:type="dxa"/>
          </w:tcPr>
          <w:p w:rsidR="00AD24D7" w:rsidRPr="00AD24D7" w:rsidRDefault="00AD24D7" w:rsidP="00CD6E29">
            <w:pPr>
              <w:shd w:val="clear" w:color="auto" w:fill="FFFFFF"/>
              <w:spacing w:after="0" w:line="240" w:lineRule="auto"/>
              <w:jc w:val="both"/>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Консультирование родителей по вопросам развития когнитивных процессов у  детей с  ОВЗ (ТНР).</w:t>
            </w:r>
          </w:p>
          <w:p w:rsidR="00AD24D7" w:rsidRPr="00AD24D7" w:rsidRDefault="00AD24D7" w:rsidP="00CD6E29">
            <w:pPr>
              <w:shd w:val="clear" w:color="auto" w:fill="FFFFFF"/>
              <w:spacing w:after="0" w:line="240" w:lineRule="auto"/>
              <w:jc w:val="both"/>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lastRenderedPageBreak/>
              <w:t>Консультирование родителей по вопросам семейного воспитания детей с ОВЗ (ТНР).</w:t>
            </w:r>
          </w:p>
          <w:p w:rsidR="00AD24D7" w:rsidRPr="00AD24D7" w:rsidRDefault="00AD24D7" w:rsidP="00CD6E29">
            <w:pPr>
              <w:shd w:val="clear" w:color="auto" w:fill="FFFFFF"/>
              <w:spacing w:after="0" w:line="240" w:lineRule="auto"/>
              <w:jc w:val="both"/>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Консультирование педагогов по вопросам построения индивидуального маршрута  детей с ТНР, психолого-педагогического процесса детей с ТНР в группе.</w:t>
            </w:r>
          </w:p>
          <w:p w:rsidR="00AD24D7" w:rsidRPr="00AD24D7" w:rsidRDefault="00AD24D7" w:rsidP="00CD6E29">
            <w:pPr>
              <w:shd w:val="clear" w:color="auto" w:fill="FFFFFF"/>
              <w:spacing w:after="0" w:line="240" w:lineRule="auto"/>
              <w:jc w:val="both"/>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Проведение коррекционных и развивающих занятий с детьми с ТНР (подгрупповая и индивидуальная работа): развитие памяти, внимания, мышления, регулировка психоэмоционального состояния.</w:t>
            </w:r>
          </w:p>
        </w:tc>
      </w:tr>
      <w:tr w:rsidR="00AD24D7" w:rsidRPr="00AD24D7" w:rsidTr="00C16D53">
        <w:tc>
          <w:tcPr>
            <w:tcW w:w="3369" w:type="dxa"/>
          </w:tcPr>
          <w:p w:rsidR="00AD24D7" w:rsidRPr="00AD24D7" w:rsidRDefault="00AD24D7" w:rsidP="00C16D53">
            <w:pPr>
              <w:shd w:val="clear" w:color="auto" w:fill="FFFFFF"/>
              <w:spacing w:after="0" w:line="240" w:lineRule="auto"/>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lastRenderedPageBreak/>
              <w:t>Музыкальный руководитель</w:t>
            </w:r>
          </w:p>
        </w:tc>
        <w:tc>
          <w:tcPr>
            <w:tcW w:w="6378" w:type="dxa"/>
          </w:tcPr>
          <w:p w:rsidR="00AD24D7" w:rsidRPr="00AD24D7" w:rsidRDefault="00AD24D7" w:rsidP="00CD6E29">
            <w:pPr>
              <w:shd w:val="clear" w:color="auto" w:fill="FFFFFF"/>
              <w:spacing w:after="0" w:line="240" w:lineRule="auto"/>
              <w:jc w:val="both"/>
              <w:rPr>
                <w:rFonts w:ascii="Times New Roman" w:eastAsia="Times New Roman" w:hAnsi="Times New Roman" w:cs="Times New Roman"/>
                <w:color w:val="000000"/>
                <w:sz w:val="24"/>
                <w:szCs w:val="24"/>
              </w:rPr>
            </w:pPr>
            <w:r w:rsidRPr="00AD24D7">
              <w:rPr>
                <w:rFonts w:ascii="Times New Roman" w:eastAsia="Times New Roman" w:hAnsi="Times New Roman" w:cs="Times New Roman"/>
                <w:color w:val="000000"/>
                <w:sz w:val="24"/>
                <w:szCs w:val="24"/>
              </w:rPr>
              <w:t xml:space="preserve">Музыкальное сопровождение коррекционных занятий с логопедом, подбор музыкального материала для </w:t>
            </w:r>
            <w:proofErr w:type="spellStart"/>
            <w:r w:rsidRPr="00AD24D7">
              <w:rPr>
                <w:rFonts w:ascii="Times New Roman" w:eastAsia="Times New Roman" w:hAnsi="Times New Roman" w:cs="Times New Roman"/>
                <w:color w:val="000000"/>
                <w:sz w:val="24"/>
                <w:szCs w:val="24"/>
              </w:rPr>
              <w:t>логоритмики</w:t>
            </w:r>
            <w:proofErr w:type="spellEnd"/>
            <w:r w:rsidRPr="00AD24D7">
              <w:rPr>
                <w:rFonts w:ascii="Times New Roman" w:eastAsia="Times New Roman" w:hAnsi="Times New Roman" w:cs="Times New Roman"/>
                <w:color w:val="000000"/>
                <w:sz w:val="24"/>
                <w:szCs w:val="24"/>
              </w:rPr>
              <w:t>.</w:t>
            </w:r>
          </w:p>
        </w:tc>
      </w:tr>
    </w:tbl>
    <w:p w:rsidR="00AD24D7" w:rsidRDefault="00AD24D7" w:rsidP="00AD24D7">
      <w:pPr>
        <w:shd w:val="clear" w:color="auto" w:fill="FFFFFF"/>
        <w:spacing w:after="0"/>
        <w:rPr>
          <w:rFonts w:eastAsia="Times New Roman" w:cs="Times New Roman"/>
          <w:color w:val="000000"/>
          <w:szCs w:val="24"/>
        </w:rPr>
      </w:pPr>
    </w:p>
    <w:p w:rsidR="00353100" w:rsidRDefault="00353100" w:rsidP="00353100">
      <w:pPr>
        <w:spacing w:after="0" w:line="360" w:lineRule="auto"/>
        <w:ind w:firstLine="708"/>
        <w:jc w:val="both"/>
        <w:rPr>
          <w:rFonts w:ascii="Times New Roman" w:hAnsi="Times New Roman" w:cs="Times New Roman"/>
          <w:sz w:val="28"/>
          <w:szCs w:val="28"/>
        </w:rPr>
      </w:pPr>
      <w:r w:rsidRPr="00353100">
        <w:rPr>
          <w:rFonts w:ascii="Times New Roman" w:hAnsi="Times New Roman" w:cs="Times New Roman"/>
          <w:sz w:val="28"/>
          <w:szCs w:val="28"/>
        </w:rPr>
        <w:t>Центр</w:t>
      </w:r>
      <w:r>
        <w:rPr>
          <w:rFonts w:ascii="Times New Roman" w:hAnsi="Times New Roman" w:cs="Times New Roman"/>
          <w:sz w:val="28"/>
          <w:szCs w:val="28"/>
        </w:rPr>
        <w:t xml:space="preserve"> </w:t>
      </w:r>
      <w:r w:rsidRPr="00353100">
        <w:rPr>
          <w:rFonts w:ascii="Times New Roman" w:hAnsi="Times New Roman" w:cs="Times New Roman"/>
          <w:sz w:val="28"/>
          <w:szCs w:val="28"/>
        </w:rPr>
        <w:t>имеет право приглашать к сотрудничеству различных специалистов на постоянной или временной основе.</w:t>
      </w:r>
    </w:p>
    <w:p w:rsidR="00AF3778" w:rsidRDefault="00353100" w:rsidP="005253CE">
      <w:pPr>
        <w:spacing w:after="0" w:line="240" w:lineRule="auto"/>
        <w:ind w:firstLine="708"/>
        <w:jc w:val="center"/>
        <w:rPr>
          <w:rFonts w:ascii="Times New Roman" w:eastAsia="Times New Roman" w:hAnsi="Times New Roman" w:cs="Times New Roman"/>
          <w:color w:val="000000"/>
          <w:sz w:val="28"/>
          <w:szCs w:val="28"/>
        </w:rPr>
      </w:pPr>
      <w:r w:rsidRPr="00353100">
        <w:rPr>
          <w:rFonts w:ascii="Times New Roman" w:eastAsia="Times New Roman" w:hAnsi="Times New Roman" w:cs="Times New Roman"/>
          <w:color w:val="000000"/>
          <w:sz w:val="28"/>
          <w:szCs w:val="28"/>
        </w:rPr>
        <w:t>Специфика деятельности</w:t>
      </w:r>
      <w:r>
        <w:rPr>
          <w:rFonts w:ascii="Times New Roman" w:eastAsia="Times New Roman" w:hAnsi="Times New Roman" w:cs="Times New Roman"/>
          <w:color w:val="000000"/>
          <w:sz w:val="28"/>
          <w:szCs w:val="28"/>
        </w:rPr>
        <w:t xml:space="preserve"> </w:t>
      </w:r>
      <w:r w:rsidR="00E126B6">
        <w:rPr>
          <w:rFonts w:ascii="Times New Roman" w:eastAsia="Times New Roman" w:hAnsi="Times New Roman" w:cs="Times New Roman"/>
          <w:color w:val="000000"/>
          <w:sz w:val="28"/>
          <w:szCs w:val="28"/>
        </w:rPr>
        <w:t>педагогов-</w:t>
      </w:r>
      <w:r>
        <w:rPr>
          <w:rFonts w:ascii="Times New Roman" w:eastAsia="Times New Roman" w:hAnsi="Times New Roman" w:cs="Times New Roman"/>
          <w:color w:val="000000"/>
          <w:sz w:val="28"/>
          <w:szCs w:val="28"/>
        </w:rPr>
        <w:t xml:space="preserve">специалистов </w:t>
      </w:r>
    </w:p>
    <w:p w:rsidR="00353100" w:rsidRDefault="00353100" w:rsidP="00AF3778">
      <w:pPr>
        <w:spacing w:after="0" w:line="36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консультационного центра</w:t>
      </w:r>
      <w:r w:rsidR="00AF3778">
        <w:rPr>
          <w:rFonts w:ascii="Times New Roman" w:eastAsia="Times New Roman" w:hAnsi="Times New Roman" w:cs="Times New Roman"/>
          <w:color w:val="000000"/>
          <w:sz w:val="28"/>
          <w:szCs w:val="28"/>
        </w:rPr>
        <w:t>:</w:t>
      </w:r>
    </w:p>
    <w:p w:rsidR="00E126B6" w:rsidRPr="00E126B6" w:rsidRDefault="00CD6E29" w:rsidP="00E126B6">
      <w:pPr>
        <w:shd w:val="clear" w:color="auto" w:fill="FFFFFF"/>
        <w:spacing w:after="0" w:line="360" w:lineRule="auto"/>
        <w:jc w:val="both"/>
        <w:rPr>
          <w:rFonts w:ascii="Times New Roman" w:eastAsia="Times New Roman" w:hAnsi="Times New Roman" w:cs="Times New Roman"/>
          <w:color w:val="000000"/>
          <w:sz w:val="28"/>
          <w:szCs w:val="28"/>
        </w:rPr>
      </w:pPr>
      <w:r w:rsidRPr="00CD6E29">
        <w:rPr>
          <w:rFonts w:ascii="Times New Roman" w:eastAsia="Times New Roman" w:hAnsi="Times New Roman" w:cs="Times New Roman"/>
          <w:color w:val="000000"/>
          <w:sz w:val="28"/>
          <w:szCs w:val="28"/>
        </w:rPr>
        <w:t xml:space="preserve">Деятельность </w:t>
      </w:r>
      <w:r w:rsidRPr="00E126B6">
        <w:rPr>
          <w:rFonts w:ascii="Times New Roman" w:eastAsia="Times New Roman" w:hAnsi="Times New Roman" w:cs="Times New Roman"/>
          <w:color w:val="000000"/>
          <w:sz w:val="28"/>
          <w:szCs w:val="28"/>
          <w:u w:val="single"/>
        </w:rPr>
        <w:t>педагога-психолога</w:t>
      </w:r>
      <w:r w:rsidRPr="00E126B6">
        <w:rPr>
          <w:rFonts w:ascii="Times New Roman" w:eastAsia="Times New Roman" w:hAnsi="Times New Roman" w:cs="Times New Roman"/>
          <w:color w:val="000000"/>
          <w:sz w:val="28"/>
          <w:szCs w:val="28"/>
        </w:rPr>
        <w:t xml:space="preserve"> центра ориентирована на: детей дошкольного возраста с ТНР, а также их семей, родителей (законных </w:t>
      </w:r>
      <w:r w:rsidR="00E126B6" w:rsidRPr="00E126B6">
        <w:rPr>
          <w:rFonts w:ascii="Times New Roman" w:eastAsia="Times New Roman" w:hAnsi="Times New Roman" w:cs="Times New Roman"/>
          <w:color w:val="000000"/>
          <w:sz w:val="28"/>
          <w:szCs w:val="28"/>
        </w:rPr>
        <w:t xml:space="preserve">представителей), а также </w:t>
      </w:r>
      <w:r w:rsidR="00E126B6">
        <w:rPr>
          <w:rFonts w:ascii="Times New Roman" w:eastAsia="Times New Roman" w:hAnsi="Times New Roman" w:cs="Times New Roman"/>
          <w:color w:val="000000"/>
          <w:sz w:val="28"/>
          <w:szCs w:val="28"/>
        </w:rPr>
        <w:t>к</w:t>
      </w:r>
      <w:r w:rsidR="00E126B6" w:rsidRPr="00E126B6">
        <w:rPr>
          <w:rFonts w:ascii="Times New Roman" w:eastAsia="Times New Roman" w:hAnsi="Times New Roman" w:cs="Times New Roman"/>
          <w:color w:val="000000"/>
          <w:sz w:val="28"/>
          <w:szCs w:val="28"/>
        </w:rPr>
        <w:t>онсультирование педагогов по вопросам построения индивидуального маршрута детей с ТНР, психолого-педагогического процесса детей с ТНР в группе.</w:t>
      </w:r>
    </w:p>
    <w:p w:rsidR="00CD6E29" w:rsidRDefault="00CD6E29" w:rsidP="00CD6E29">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психологические занятия </w:t>
      </w:r>
      <w:r w:rsidRPr="00CD6E29">
        <w:rPr>
          <w:rFonts w:ascii="Times New Roman" w:eastAsia="Times New Roman" w:hAnsi="Times New Roman" w:cs="Times New Roman"/>
          <w:color w:val="000000"/>
          <w:sz w:val="28"/>
          <w:szCs w:val="28"/>
        </w:rPr>
        <w:t>принимаются родители (законные представители), дети на основании проведённой психологической диагностики, обращения родителей (законных представителей).</w:t>
      </w:r>
    </w:p>
    <w:p w:rsidR="00CD6E29" w:rsidRPr="00CD6E29" w:rsidRDefault="00CD6E29" w:rsidP="00CD6E29">
      <w:pPr>
        <w:spacing w:after="0" w:line="360" w:lineRule="auto"/>
        <w:ind w:firstLine="851"/>
        <w:jc w:val="both"/>
        <w:rPr>
          <w:rFonts w:ascii="Times New Roman" w:eastAsia="Times New Roman" w:hAnsi="Times New Roman" w:cs="Times New Roman"/>
          <w:color w:val="000000"/>
          <w:sz w:val="28"/>
          <w:szCs w:val="28"/>
        </w:rPr>
      </w:pPr>
      <w:r w:rsidRPr="00CD6E29">
        <w:rPr>
          <w:rFonts w:ascii="Times New Roman" w:eastAsia="Times New Roman" w:hAnsi="Times New Roman" w:cs="Times New Roman"/>
          <w:color w:val="000000"/>
          <w:sz w:val="28"/>
          <w:szCs w:val="28"/>
        </w:rPr>
        <w:t xml:space="preserve">Основанием для отказа в посещении ребёнком психологических занятий является: отсутствие показаний к психологическому сопровождению на основании психологического обследования. </w:t>
      </w:r>
    </w:p>
    <w:p w:rsidR="00CD6E29" w:rsidRDefault="00CD6E29" w:rsidP="00CD6E29">
      <w:pPr>
        <w:spacing w:after="0" w:line="360" w:lineRule="auto"/>
        <w:ind w:firstLine="851"/>
        <w:jc w:val="both"/>
        <w:rPr>
          <w:rFonts w:ascii="Times New Roman" w:eastAsia="Times New Roman" w:hAnsi="Times New Roman" w:cs="Times New Roman"/>
          <w:color w:val="000000"/>
          <w:sz w:val="28"/>
          <w:szCs w:val="28"/>
        </w:rPr>
      </w:pPr>
      <w:r w:rsidRPr="00CD6E29">
        <w:rPr>
          <w:rFonts w:ascii="Times New Roman" w:eastAsia="Times New Roman" w:hAnsi="Times New Roman" w:cs="Times New Roman"/>
          <w:color w:val="000000"/>
          <w:sz w:val="28"/>
          <w:szCs w:val="28"/>
        </w:rPr>
        <w:t>Цель деятел</w:t>
      </w:r>
      <w:r>
        <w:rPr>
          <w:rFonts w:ascii="Times New Roman" w:eastAsia="Times New Roman" w:hAnsi="Times New Roman" w:cs="Times New Roman"/>
          <w:color w:val="000000"/>
          <w:sz w:val="28"/>
          <w:szCs w:val="28"/>
        </w:rPr>
        <w:t>ьности педагога-психолога</w:t>
      </w:r>
      <w:r w:rsidRPr="00CD6E29">
        <w:rPr>
          <w:rFonts w:ascii="Times New Roman" w:eastAsia="Times New Roman" w:hAnsi="Times New Roman" w:cs="Times New Roman"/>
          <w:color w:val="000000"/>
          <w:sz w:val="28"/>
          <w:szCs w:val="28"/>
        </w:rPr>
        <w:t>: содействие успешной социализации детей</w:t>
      </w:r>
      <w:r>
        <w:rPr>
          <w:rFonts w:ascii="Times New Roman" w:eastAsia="Times New Roman" w:hAnsi="Times New Roman" w:cs="Times New Roman"/>
          <w:color w:val="000000"/>
          <w:sz w:val="28"/>
          <w:szCs w:val="28"/>
        </w:rPr>
        <w:t xml:space="preserve"> с ТНР</w:t>
      </w:r>
      <w:r w:rsidRPr="00CD6E29">
        <w:rPr>
          <w:rFonts w:ascii="Times New Roman" w:eastAsia="Times New Roman" w:hAnsi="Times New Roman" w:cs="Times New Roman"/>
          <w:color w:val="000000"/>
          <w:sz w:val="28"/>
          <w:szCs w:val="28"/>
        </w:rPr>
        <w:t xml:space="preserve"> в соответствии с ФГОС ДО, их семейному и социальному благополучию, сохранению и укреплению их психологического здоровья, профилактика и коррекция проявлений </w:t>
      </w:r>
      <w:proofErr w:type="spellStart"/>
      <w:r w:rsidRPr="00CD6E29">
        <w:rPr>
          <w:rFonts w:ascii="Times New Roman" w:eastAsia="Times New Roman" w:hAnsi="Times New Roman" w:cs="Times New Roman"/>
          <w:color w:val="000000"/>
          <w:sz w:val="28"/>
          <w:szCs w:val="28"/>
        </w:rPr>
        <w:t>дезадаптации</w:t>
      </w:r>
      <w:proofErr w:type="spellEnd"/>
      <w:r w:rsidRPr="00CD6E29">
        <w:rPr>
          <w:rFonts w:ascii="Times New Roman" w:eastAsia="Times New Roman" w:hAnsi="Times New Roman" w:cs="Times New Roman"/>
          <w:color w:val="000000"/>
          <w:sz w:val="28"/>
          <w:szCs w:val="28"/>
        </w:rPr>
        <w:t>.</w:t>
      </w:r>
    </w:p>
    <w:p w:rsidR="00E126B6" w:rsidRPr="00E126B6" w:rsidRDefault="00CD6E29" w:rsidP="00E126B6">
      <w:pPr>
        <w:spacing w:after="0" w:line="360" w:lineRule="auto"/>
        <w:ind w:firstLine="851"/>
        <w:jc w:val="both"/>
        <w:rPr>
          <w:rFonts w:ascii="Times New Roman" w:eastAsia="Times New Roman" w:hAnsi="Times New Roman" w:cs="Times New Roman"/>
          <w:color w:val="000000"/>
          <w:sz w:val="28"/>
          <w:szCs w:val="28"/>
        </w:rPr>
      </w:pPr>
      <w:r w:rsidRPr="00CD6E29">
        <w:rPr>
          <w:rFonts w:ascii="Times New Roman" w:eastAsia="Times New Roman" w:hAnsi="Times New Roman" w:cs="Times New Roman"/>
          <w:color w:val="000000"/>
          <w:sz w:val="28"/>
          <w:szCs w:val="28"/>
        </w:rPr>
        <w:t>Деятел</w:t>
      </w:r>
      <w:r>
        <w:rPr>
          <w:rFonts w:ascii="Times New Roman" w:eastAsia="Times New Roman" w:hAnsi="Times New Roman" w:cs="Times New Roman"/>
          <w:color w:val="000000"/>
          <w:sz w:val="28"/>
          <w:szCs w:val="28"/>
        </w:rPr>
        <w:t xml:space="preserve">ьность </w:t>
      </w:r>
      <w:r w:rsidRPr="00CD6E29">
        <w:rPr>
          <w:rFonts w:ascii="Times New Roman" w:eastAsia="Times New Roman" w:hAnsi="Times New Roman" w:cs="Times New Roman"/>
          <w:color w:val="000000"/>
          <w:sz w:val="28"/>
          <w:szCs w:val="28"/>
          <w:u w:val="single"/>
        </w:rPr>
        <w:t>учителя - логопеда</w:t>
      </w:r>
      <w:r w:rsidRPr="00CD6E29">
        <w:rPr>
          <w:rFonts w:ascii="Times New Roman" w:eastAsia="Times New Roman" w:hAnsi="Times New Roman" w:cs="Times New Roman"/>
          <w:color w:val="000000"/>
          <w:sz w:val="28"/>
          <w:szCs w:val="28"/>
        </w:rPr>
        <w:t xml:space="preserve"> ориентирована на детей и родителей (законных представителей) (проведение индивидуальных, подгрупповых занятий с неорганизованными детьми дошкольного возраста, воспитанниками ДОО), неохваченных логопедической помощью, имеющих логопедические </w:t>
      </w:r>
      <w:r w:rsidRPr="00CD6E29">
        <w:rPr>
          <w:rFonts w:ascii="Times New Roman" w:eastAsia="Times New Roman" w:hAnsi="Times New Roman" w:cs="Times New Roman"/>
          <w:color w:val="000000"/>
          <w:sz w:val="28"/>
          <w:szCs w:val="28"/>
        </w:rPr>
        <w:lastRenderedPageBreak/>
        <w:t>заключения: фонетическое нарушение речи (ФНР) или нарушение произношения отдельных звуков (НПОЗ): -</w:t>
      </w:r>
      <w:proofErr w:type="spellStart"/>
      <w:r w:rsidRPr="00CD6E29">
        <w:rPr>
          <w:rFonts w:ascii="Times New Roman" w:eastAsia="Times New Roman" w:hAnsi="Times New Roman" w:cs="Times New Roman"/>
          <w:color w:val="000000"/>
          <w:sz w:val="28"/>
          <w:szCs w:val="28"/>
        </w:rPr>
        <w:t>дислалия</w:t>
      </w:r>
      <w:proofErr w:type="spellEnd"/>
      <w:r w:rsidRPr="00CD6E29">
        <w:rPr>
          <w:rFonts w:ascii="Times New Roman" w:eastAsia="Times New Roman" w:hAnsi="Times New Roman" w:cs="Times New Roman"/>
          <w:color w:val="000000"/>
          <w:sz w:val="28"/>
          <w:szCs w:val="28"/>
        </w:rPr>
        <w:t xml:space="preserve">, стёртая дизартрия, </w:t>
      </w:r>
      <w:proofErr w:type="spellStart"/>
      <w:r w:rsidRPr="00CD6E29">
        <w:rPr>
          <w:rFonts w:ascii="Times New Roman" w:eastAsia="Times New Roman" w:hAnsi="Times New Roman" w:cs="Times New Roman"/>
          <w:color w:val="000000"/>
          <w:sz w:val="28"/>
          <w:szCs w:val="28"/>
        </w:rPr>
        <w:t>дисфония</w:t>
      </w:r>
      <w:proofErr w:type="spellEnd"/>
      <w:r w:rsidRPr="00CD6E29">
        <w:rPr>
          <w:rFonts w:ascii="Times New Roman" w:eastAsia="Times New Roman" w:hAnsi="Times New Roman" w:cs="Times New Roman"/>
          <w:color w:val="000000"/>
          <w:sz w:val="28"/>
          <w:szCs w:val="28"/>
        </w:rPr>
        <w:t xml:space="preserve">, закрытая </w:t>
      </w:r>
      <w:proofErr w:type="spellStart"/>
      <w:r w:rsidRPr="00CD6E29">
        <w:rPr>
          <w:rFonts w:ascii="Times New Roman" w:eastAsia="Times New Roman" w:hAnsi="Times New Roman" w:cs="Times New Roman"/>
          <w:color w:val="000000"/>
          <w:sz w:val="28"/>
          <w:szCs w:val="28"/>
        </w:rPr>
        <w:t>ринолалия</w:t>
      </w:r>
      <w:proofErr w:type="spellEnd"/>
      <w:r w:rsidRPr="00CD6E29">
        <w:rPr>
          <w:rFonts w:ascii="Times New Roman" w:eastAsia="Times New Roman" w:hAnsi="Times New Roman" w:cs="Times New Roman"/>
          <w:color w:val="000000"/>
          <w:sz w:val="28"/>
          <w:szCs w:val="28"/>
        </w:rPr>
        <w:t xml:space="preserve">. </w:t>
      </w:r>
      <w:proofErr w:type="spellStart"/>
      <w:r w:rsidRPr="00CD6E29">
        <w:rPr>
          <w:rFonts w:ascii="Times New Roman" w:eastAsia="Times New Roman" w:hAnsi="Times New Roman" w:cs="Times New Roman"/>
          <w:color w:val="000000"/>
          <w:sz w:val="28"/>
          <w:szCs w:val="28"/>
        </w:rPr>
        <w:t>фонетико</w:t>
      </w:r>
      <w:proofErr w:type="spellEnd"/>
      <w:r w:rsidRPr="00CD6E29">
        <w:rPr>
          <w:rFonts w:ascii="Times New Roman" w:eastAsia="Times New Roman" w:hAnsi="Times New Roman" w:cs="Times New Roman"/>
          <w:color w:val="000000"/>
          <w:sz w:val="28"/>
          <w:szCs w:val="28"/>
        </w:rPr>
        <w:t xml:space="preserve"> – фонематическое нарушение речи (ФФНР) </w:t>
      </w:r>
      <w:proofErr w:type="spellStart"/>
      <w:r w:rsidRPr="00CD6E29">
        <w:rPr>
          <w:rFonts w:ascii="Times New Roman" w:eastAsia="Times New Roman" w:hAnsi="Times New Roman" w:cs="Times New Roman"/>
          <w:color w:val="000000"/>
          <w:sz w:val="28"/>
          <w:szCs w:val="28"/>
        </w:rPr>
        <w:t>дислалия</w:t>
      </w:r>
      <w:proofErr w:type="spellEnd"/>
      <w:r w:rsidRPr="00CD6E29">
        <w:rPr>
          <w:rFonts w:ascii="Times New Roman" w:eastAsia="Times New Roman" w:hAnsi="Times New Roman" w:cs="Times New Roman"/>
          <w:color w:val="000000"/>
          <w:sz w:val="28"/>
          <w:szCs w:val="28"/>
        </w:rPr>
        <w:t>, стёртая дизартрия</w:t>
      </w:r>
      <w:r w:rsidR="00E126B6">
        <w:rPr>
          <w:rFonts w:ascii="Times New Roman" w:eastAsia="Times New Roman" w:hAnsi="Times New Roman" w:cs="Times New Roman"/>
          <w:color w:val="000000"/>
          <w:sz w:val="28"/>
          <w:szCs w:val="28"/>
        </w:rPr>
        <w:t xml:space="preserve">, закрытая </w:t>
      </w:r>
      <w:proofErr w:type="spellStart"/>
      <w:r w:rsidR="00E126B6">
        <w:rPr>
          <w:rFonts w:ascii="Times New Roman" w:eastAsia="Times New Roman" w:hAnsi="Times New Roman" w:cs="Times New Roman"/>
          <w:color w:val="000000"/>
          <w:sz w:val="28"/>
          <w:szCs w:val="28"/>
        </w:rPr>
        <w:t>ринолалия</w:t>
      </w:r>
      <w:proofErr w:type="spellEnd"/>
      <w:r w:rsidR="00E126B6">
        <w:rPr>
          <w:rFonts w:ascii="Times New Roman" w:eastAsia="Times New Roman" w:hAnsi="Times New Roman" w:cs="Times New Roman"/>
          <w:color w:val="000000"/>
          <w:sz w:val="28"/>
          <w:szCs w:val="28"/>
        </w:rPr>
        <w:t>, заикание, а также к</w:t>
      </w:r>
      <w:r w:rsidR="00E126B6" w:rsidRPr="00E126B6">
        <w:rPr>
          <w:rFonts w:ascii="Times New Roman" w:eastAsia="Times New Roman" w:hAnsi="Times New Roman" w:cs="Times New Roman"/>
          <w:color w:val="000000"/>
          <w:sz w:val="28"/>
          <w:szCs w:val="28"/>
        </w:rPr>
        <w:t>онсультирование педагогов по вопросам коррекции ТНР, занятий с детьми с ТНР, не получающими специализированной помощи</w:t>
      </w:r>
      <w:r w:rsidR="00E126B6">
        <w:rPr>
          <w:rFonts w:ascii="Times New Roman" w:eastAsia="Times New Roman" w:hAnsi="Times New Roman" w:cs="Times New Roman"/>
          <w:color w:val="000000"/>
          <w:sz w:val="28"/>
          <w:szCs w:val="28"/>
        </w:rPr>
        <w:t>.</w:t>
      </w:r>
    </w:p>
    <w:p w:rsidR="00CD6E29" w:rsidRPr="00CD6E29" w:rsidRDefault="00CD6E29" w:rsidP="00CD6E29">
      <w:pPr>
        <w:spacing w:after="0" w:line="360" w:lineRule="auto"/>
        <w:ind w:firstLine="851"/>
        <w:jc w:val="both"/>
        <w:rPr>
          <w:rFonts w:ascii="Times New Roman" w:eastAsia="Times New Roman" w:hAnsi="Times New Roman" w:cs="Times New Roman"/>
          <w:color w:val="000000"/>
          <w:sz w:val="28"/>
          <w:szCs w:val="28"/>
        </w:rPr>
      </w:pPr>
      <w:r w:rsidRPr="00CD6E29">
        <w:rPr>
          <w:rFonts w:ascii="Times New Roman" w:eastAsia="Times New Roman" w:hAnsi="Times New Roman" w:cs="Times New Roman"/>
          <w:color w:val="000000"/>
          <w:sz w:val="28"/>
          <w:szCs w:val="28"/>
        </w:rPr>
        <w:t>На коррекционно-развивающи</w:t>
      </w:r>
      <w:r>
        <w:rPr>
          <w:rFonts w:ascii="Times New Roman" w:eastAsia="Times New Roman" w:hAnsi="Times New Roman" w:cs="Times New Roman"/>
          <w:color w:val="000000"/>
          <w:sz w:val="28"/>
          <w:szCs w:val="28"/>
        </w:rPr>
        <w:t xml:space="preserve">е </w:t>
      </w:r>
      <w:r w:rsidRPr="00CD6E29">
        <w:rPr>
          <w:rFonts w:ascii="Times New Roman" w:eastAsia="Times New Roman" w:hAnsi="Times New Roman" w:cs="Times New Roman"/>
          <w:color w:val="000000"/>
          <w:sz w:val="28"/>
          <w:szCs w:val="28"/>
        </w:rPr>
        <w:t xml:space="preserve">занятия к учителю-логопеду принимаются дети на основе обследования, которое проводится при которое проводится при первичном обращении. </w:t>
      </w:r>
    </w:p>
    <w:p w:rsidR="00CD6E29" w:rsidRPr="00CD6E29" w:rsidRDefault="00CD6E29" w:rsidP="00CD6E29">
      <w:pPr>
        <w:spacing w:after="0" w:line="360" w:lineRule="auto"/>
        <w:ind w:firstLine="851"/>
        <w:jc w:val="both"/>
        <w:rPr>
          <w:rFonts w:ascii="Times New Roman" w:eastAsia="Times New Roman" w:hAnsi="Times New Roman" w:cs="Times New Roman"/>
          <w:color w:val="000000"/>
          <w:sz w:val="28"/>
          <w:szCs w:val="28"/>
        </w:rPr>
      </w:pPr>
      <w:r w:rsidRPr="00CD6E29">
        <w:rPr>
          <w:rFonts w:ascii="Times New Roman" w:eastAsia="Times New Roman" w:hAnsi="Times New Roman" w:cs="Times New Roman"/>
          <w:color w:val="000000"/>
          <w:sz w:val="28"/>
          <w:szCs w:val="28"/>
        </w:rPr>
        <w:t>Цель и задачи деятель</w:t>
      </w:r>
      <w:r>
        <w:rPr>
          <w:rFonts w:ascii="Times New Roman" w:eastAsia="Times New Roman" w:hAnsi="Times New Roman" w:cs="Times New Roman"/>
          <w:color w:val="000000"/>
          <w:sz w:val="28"/>
          <w:szCs w:val="28"/>
        </w:rPr>
        <w:t>ности учителя-логопеда - обеспечение своевременной коррекционной</w:t>
      </w:r>
      <w:r w:rsidRPr="00CD6E29">
        <w:rPr>
          <w:rFonts w:ascii="Times New Roman" w:eastAsia="Times New Roman" w:hAnsi="Times New Roman" w:cs="Times New Roman"/>
          <w:color w:val="000000"/>
          <w:sz w:val="28"/>
          <w:szCs w:val="28"/>
        </w:rPr>
        <w:t xml:space="preserve"> помощи детям, испытывающим трудности в освоении ФГОС ДО, основных общеобразовательных программ, развитии и социальной адаптации, комплексной поддержки родителей (законных представителей) в методическом сопровождения процесса обучения и воспитания. </w:t>
      </w:r>
    </w:p>
    <w:p w:rsidR="00CD6E29" w:rsidRDefault="00CD6E29" w:rsidP="00CD6E29">
      <w:pPr>
        <w:spacing w:after="0" w:line="360" w:lineRule="auto"/>
        <w:ind w:firstLine="851"/>
        <w:jc w:val="both"/>
        <w:rPr>
          <w:rFonts w:ascii="Times New Roman" w:eastAsia="Times New Roman" w:hAnsi="Times New Roman" w:cs="Times New Roman"/>
          <w:color w:val="000000"/>
          <w:sz w:val="28"/>
          <w:szCs w:val="28"/>
        </w:rPr>
      </w:pPr>
      <w:r w:rsidRPr="00CD6E29">
        <w:rPr>
          <w:rFonts w:ascii="Times New Roman" w:eastAsia="Times New Roman" w:hAnsi="Times New Roman" w:cs="Times New Roman"/>
          <w:color w:val="000000"/>
          <w:sz w:val="28"/>
          <w:szCs w:val="28"/>
        </w:rPr>
        <w:t xml:space="preserve">Основанием для отказа в посещении ребёнком логопедических занятий является: наличие у заявителя медицинских или возрастных противопоказаний к освоению логопедической программы </w:t>
      </w:r>
      <w:r>
        <w:rPr>
          <w:rFonts w:ascii="Times New Roman" w:eastAsia="Times New Roman" w:hAnsi="Times New Roman" w:cs="Times New Roman"/>
          <w:color w:val="000000"/>
          <w:sz w:val="28"/>
          <w:szCs w:val="28"/>
        </w:rPr>
        <w:t>консультационного центра</w:t>
      </w:r>
      <w:r w:rsidRPr="00CD6E29">
        <w:rPr>
          <w:rFonts w:ascii="Times New Roman" w:eastAsia="Times New Roman" w:hAnsi="Times New Roman" w:cs="Times New Roman"/>
          <w:color w:val="000000"/>
          <w:sz w:val="28"/>
          <w:szCs w:val="28"/>
        </w:rPr>
        <w:t>; не соответствие уровня речевого развития</w:t>
      </w:r>
      <w:r>
        <w:rPr>
          <w:rFonts w:ascii="Times New Roman" w:eastAsia="Times New Roman" w:hAnsi="Times New Roman" w:cs="Times New Roman"/>
          <w:color w:val="000000"/>
          <w:sz w:val="28"/>
          <w:szCs w:val="28"/>
        </w:rPr>
        <w:t xml:space="preserve"> ребенка направленности работы ц</w:t>
      </w:r>
      <w:r w:rsidRPr="00CD6E29">
        <w:rPr>
          <w:rFonts w:ascii="Times New Roman" w:eastAsia="Times New Roman" w:hAnsi="Times New Roman" w:cs="Times New Roman"/>
          <w:color w:val="000000"/>
          <w:sz w:val="28"/>
          <w:szCs w:val="28"/>
        </w:rPr>
        <w:t>ентра.</w:t>
      </w:r>
    </w:p>
    <w:p w:rsidR="00CD6E29" w:rsidRPr="00E126B6" w:rsidRDefault="00CD6E29" w:rsidP="00CD6E29">
      <w:pPr>
        <w:spacing w:after="0" w:line="360" w:lineRule="auto"/>
        <w:ind w:firstLine="851"/>
        <w:jc w:val="both"/>
        <w:rPr>
          <w:rFonts w:ascii="Times New Roman" w:eastAsia="Times New Roman" w:hAnsi="Times New Roman" w:cs="Times New Roman"/>
          <w:color w:val="FF0000"/>
          <w:sz w:val="28"/>
          <w:szCs w:val="28"/>
          <w:u w:val="single"/>
        </w:rPr>
      </w:pPr>
      <w:r w:rsidRPr="00325110">
        <w:rPr>
          <w:rFonts w:ascii="Times New Roman" w:eastAsia="Times New Roman" w:hAnsi="Times New Roman" w:cs="Times New Roman"/>
          <w:sz w:val="28"/>
          <w:szCs w:val="28"/>
        </w:rPr>
        <w:t xml:space="preserve">Деятельность </w:t>
      </w:r>
      <w:r w:rsidRPr="00325110">
        <w:rPr>
          <w:rFonts w:ascii="Times New Roman" w:eastAsia="Times New Roman" w:hAnsi="Times New Roman" w:cs="Times New Roman"/>
          <w:sz w:val="28"/>
          <w:szCs w:val="28"/>
          <w:u w:val="single"/>
        </w:rPr>
        <w:t>педагога-</w:t>
      </w:r>
      <w:proofErr w:type="spellStart"/>
      <w:r w:rsidRPr="00325110">
        <w:rPr>
          <w:rFonts w:ascii="Times New Roman" w:eastAsia="Times New Roman" w:hAnsi="Times New Roman" w:cs="Times New Roman"/>
          <w:sz w:val="28"/>
          <w:szCs w:val="28"/>
          <w:u w:val="single"/>
        </w:rPr>
        <w:t>Монтессори</w:t>
      </w:r>
      <w:proofErr w:type="spellEnd"/>
      <w:r w:rsidR="00D13B5E" w:rsidRPr="00325110">
        <w:rPr>
          <w:rFonts w:ascii="Times New Roman" w:eastAsia="Times New Roman" w:hAnsi="Times New Roman" w:cs="Times New Roman"/>
          <w:sz w:val="28"/>
          <w:szCs w:val="28"/>
        </w:rPr>
        <w:t xml:space="preserve"> </w:t>
      </w:r>
      <w:r w:rsidR="00D13B5E" w:rsidRPr="00D13B5E">
        <w:rPr>
          <w:rFonts w:ascii="Times New Roman" w:eastAsia="Times New Roman" w:hAnsi="Times New Roman" w:cs="Times New Roman"/>
          <w:sz w:val="28"/>
          <w:szCs w:val="28"/>
        </w:rPr>
        <w:t xml:space="preserve">ориентирована </w:t>
      </w:r>
      <w:r w:rsidR="00D13B5E" w:rsidRPr="00CD6E29">
        <w:rPr>
          <w:rFonts w:ascii="Times New Roman" w:eastAsia="Times New Roman" w:hAnsi="Times New Roman" w:cs="Times New Roman"/>
          <w:color w:val="000000"/>
          <w:sz w:val="28"/>
          <w:szCs w:val="28"/>
        </w:rPr>
        <w:t>на детей и родителей (законных представителей)</w:t>
      </w:r>
      <w:r w:rsidR="00325110">
        <w:rPr>
          <w:rFonts w:ascii="Times New Roman" w:eastAsia="Times New Roman" w:hAnsi="Times New Roman" w:cs="Times New Roman"/>
          <w:color w:val="000000"/>
          <w:sz w:val="28"/>
          <w:szCs w:val="28"/>
        </w:rPr>
        <w:t>, педагогов ДОО</w:t>
      </w:r>
      <w:r w:rsidR="00D13B5E" w:rsidRPr="00CD6E29">
        <w:rPr>
          <w:rFonts w:ascii="Times New Roman" w:eastAsia="Times New Roman" w:hAnsi="Times New Roman" w:cs="Times New Roman"/>
          <w:color w:val="000000"/>
          <w:sz w:val="28"/>
          <w:szCs w:val="28"/>
        </w:rPr>
        <w:t xml:space="preserve"> (проведение индивидуальных, подгрупповых занятий с неорганизованными детьми дошкольно</w:t>
      </w:r>
      <w:r w:rsidR="00AD1171">
        <w:rPr>
          <w:rFonts w:ascii="Times New Roman" w:eastAsia="Times New Roman" w:hAnsi="Times New Roman" w:cs="Times New Roman"/>
          <w:color w:val="000000"/>
          <w:sz w:val="28"/>
          <w:szCs w:val="28"/>
        </w:rPr>
        <w:t>го возраста, воспитанниками ДОО</w:t>
      </w:r>
      <w:r w:rsidR="00325110">
        <w:rPr>
          <w:rFonts w:ascii="Times New Roman" w:eastAsia="Times New Roman" w:hAnsi="Times New Roman" w:cs="Times New Roman"/>
          <w:color w:val="000000"/>
          <w:sz w:val="28"/>
          <w:szCs w:val="28"/>
        </w:rPr>
        <w:t>, проведение консультаций</w:t>
      </w:r>
      <w:r w:rsidR="00AD1171">
        <w:rPr>
          <w:rFonts w:ascii="Times New Roman" w:eastAsia="Times New Roman" w:hAnsi="Times New Roman" w:cs="Times New Roman"/>
          <w:color w:val="000000"/>
          <w:sz w:val="28"/>
          <w:szCs w:val="28"/>
        </w:rPr>
        <w:t xml:space="preserve"> для родителей и педагогов ДОО).</w:t>
      </w:r>
    </w:p>
    <w:p w:rsidR="00E126B6" w:rsidRPr="00E126B6" w:rsidRDefault="00CD6E29" w:rsidP="00E126B6">
      <w:pPr>
        <w:spacing w:after="0" w:line="360" w:lineRule="auto"/>
        <w:ind w:firstLine="851"/>
        <w:jc w:val="both"/>
        <w:rPr>
          <w:rFonts w:ascii="Times New Roman" w:eastAsia="Times New Roman" w:hAnsi="Times New Roman" w:cs="Times New Roman"/>
          <w:color w:val="FF0000"/>
          <w:sz w:val="28"/>
          <w:szCs w:val="28"/>
          <w:u w:val="single"/>
        </w:rPr>
      </w:pPr>
      <w:r w:rsidRPr="005B6834">
        <w:rPr>
          <w:rFonts w:ascii="Times New Roman" w:eastAsia="Times New Roman" w:hAnsi="Times New Roman" w:cs="Times New Roman"/>
          <w:sz w:val="28"/>
          <w:szCs w:val="28"/>
        </w:rPr>
        <w:t>Цель и задачи д</w:t>
      </w:r>
      <w:r w:rsidR="003D6C7F">
        <w:rPr>
          <w:rFonts w:ascii="Times New Roman" w:eastAsia="Times New Roman" w:hAnsi="Times New Roman" w:cs="Times New Roman"/>
          <w:sz w:val="28"/>
          <w:szCs w:val="28"/>
        </w:rPr>
        <w:t xml:space="preserve">еятельности педагога </w:t>
      </w:r>
      <w:proofErr w:type="spellStart"/>
      <w:r w:rsidR="003D6C7F">
        <w:rPr>
          <w:rFonts w:ascii="Times New Roman" w:eastAsia="Times New Roman" w:hAnsi="Times New Roman" w:cs="Times New Roman"/>
          <w:sz w:val="28"/>
          <w:szCs w:val="28"/>
        </w:rPr>
        <w:t>Монтессори</w:t>
      </w:r>
      <w:proofErr w:type="spellEnd"/>
      <w:r w:rsidR="003D6C7F">
        <w:rPr>
          <w:rFonts w:ascii="Times New Roman" w:eastAsia="Times New Roman" w:hAnsi="Times New Roman" w:cs="Times New Roman"/>
          <w:sz w:val="28"/>
          <w:szCs w:val="28"/>
        </w:rPr>
        <w:t>- о</w:t>
      </w:r>
      <w:r w:rsidR="00E126B6" w:rsidRPr="005B6834">
        <w:rPr>
          <w:rFonts w:ascii="Times New Roman" w:eastAsia="Times New Roman" w:hAnsi="Times New Roman" w:cs="Times New Roman"/>
          <w:sz w:val="28"/>
          <w:szCs w:val="28"/>
        </w:rPr>
        <w:t>казание учебно-методической и научной поддержки участникам консультационного центра. Развивающие занятия с детьми с ТНР</w:t>
      </w:r>
      <w:r w:rsidR="005253CE">
        <w:rPr>
          <w:rFonts w:ascii="Times New Roman" w:eastAsia="Times New Roman" w:hAnsi="Times New Roman" w:cs="Times New Roman"/>
          <w:sz w:val="28"/>
          <w:szCs w:val="28"/>
        </w:rPr>
        <w:t xml:space="preserve"> по методике </w:t>
      </w:r>
      <w:proofErr w:type="spellStart"/>
      <w:r w:rsidR="005253CE">
        <w:rPr>
          <w:rFonts w:ascii="Times New Roman" w:eastAsia="Times New Roman" w:hAnsi="Times New Roman" w:cs="Times New Roman"/>
          <w:sz w:val="28"/>
          <w:szCs w:val="28"/>
        </w:rPr>
        <w:t>М.Мо</w:t>
      </w:r>
      <w:r w:rsidR="00FC4C5A">
        <w:rPr>
          <w:rFonts w:ascii="Times New Roman" w:eastAsia="Times New Roman" w:hAnsi="Times New Roman" w:cs="Times New Roman"/>
          <w:sz w:val="28"/>
          <w:szCs w:val="28"/>
        </w:rPr>
        <w:t>нтессори</w:t>
      </w:r>
      <w:proofErr w:type="spellEnd"/>
      <w:r w:rsidR="00E126B6" w:rsidRPr="005B6834">
        <w:rPr>
          <w:rFonts w:ascii="Times New Roman" w:eastAsia="Times New Roman" w:hAnsi="Times New Roman" w:cs="Times New Roman"/>
          <w:sz w:val="28"/>
          <w:szCs w:val="28"/>
        </w:rPr>
        <w:t>, консультации с родителями, педагогами</w:t>
      </w:r>
      <w:r w:rsidR="003D6C7F">
        <w:rPr>
          <w:rFonts w:ascii="Times New Roman" w:eastAsia="Times New Roman" w:hAnsi="Times New Roman" w:cs="Times New Roman"/>
          <w:color w:val="FF0000"/>
          <w:sz w:val="24"/>
          <w:szCs w:val="24"/>
        </w:rPr>
        <w:t xml:space="preserve"> </w:t>
      </w:r>
      <w:r w:rsidR="003D6C7F" w:rsidRPr="003D6C7F">
        <w:rPr>
          <w:rFonts w:ascii="Times New Roman" w:eastAsia="Times New Roman" w:hAnsi="Times New Roman" w:cs="Times New Roman"/>
          <w:sz w:val="24"/>
          <w:szCs w:val="24"/>
        </w:rPr>
        <w:t>ДОО</w:t>
      </w:r>
      <w:r w:rsidR="003D6C7F" w:rsidRPr="00557068">
        <w:rPr>
          <w:rFonts w:ascii="Times New Roman" w:eastAsia="Times New Roman" w:hAnsi="Times New Roman" w:cs="Times New Roman"/>
          <w:sz w:val="24"/>
          <w:szCs w:val="24"/>
        </w:rPr>
        <w:t>.</w:t>
      </w:r>
    </w:p>
    <w:p w:rsidR="00353100" w:rsidRPr="00325110" w:rsidRDefault="00CD6E29" w:rsidP="00325110">
      <w:pPr>
        <w:spacing w:after="0" w:line="360" w:lineRule="auto"/>
        <w:ind w:firstLine="851"/>
        <w:jc w:val="both"/>
        <w:rPr>
          <w:rFonts w:ascii="Times New Roman" w:eastAsia="Times New Roman" w:hAnsi="Times New Roman" w:cs="Times New Roman"/>
          <w:sz w:val="28"/>
          <w:szCs w:val="28"/>
        </w:rPr>
      </w:pPr>
      <w:r w:rsidRPr="00325110">
        <w:rPr>
          <w:rFonts w:ascii="Times New Roman" w:eastAsia="Times New Roman" w:hAnsi="Times New Roman" w:cs="Times New Roman"/>
          <w:sz w:val="28"/>
          <w:szCs w:val="28"/>
          <w:u w:val="single"/>
        </w:rPr>
        <w:lastRenderedPageBreak/>
        <w:t>Деятельность музыкального руководителя</w:t>
      </w:r>
      <w:r w:rsidR="00325110" w:rsidRPr="00557068">
        <w:rPr>
          <w:rFonts w:ascii="Times New Roman" w:eastAsia="Times New Roman" w:hAnsi="Times New Roman" w:cs="Times New Roman"/>
          <w:sz w:val="28"/>
          <w:szCs w:val="28"/>
        </w:rPr>
        <w:t xml:space="preserve"> </w:t>
      </w:r>
      <w:r w:rsidR="00325110" w:rsidRPr="00325110">
        <w:rPr>
          <w:rFonts w:ascii="Times New Roman" w:eastAsia="Times New Roman" w:hAnsi="Times New Roman" w:cs="Times New Roman"/>
          <w:sz w:val="28"/>
          <w:szCs w:val="28"/>
        </w:rPr>
        <w:t>заключается в</w:t>
      </w:r>
      <w:r w:rsidR="00325110">
        <w:rPr>
          <w:rFonts w:ascii="Times New Roman" w:eastAsia="Times New Roman" w:hAnsi="Times New Roman" w:cs="Times New Roman"/>
          <w:sz w:val="28"/>
          <w:szCs w:val="28"/>
          <w:u w:val="single"/>
        </w:rPr>
        <w:t xml:space="preserve"> </w:t>
      </w:r>
      <w:r w:rsidR="00325110">
        <w:rPr>
          <w:rFonts w:ascii="Times New Roman" w:eastAsia="Times New Roman" w:hAnsi="Times New Roman" w:cs="Times New Roman"/>
          <w:sz w:val="28"/>
          <w:szCs w:val="28"/>
        </w:rPr>
        <w:t>музыкальном сопровождении</w:t>
      </w:r>
      <w:r w:rsidR="00E126B6" w:rsidRPr="00325110">
        <w:rPr>
          <w:rFonts w:ascii="Times New Roman" w:eastAsia="Times New Roman" w:hAnsi="Times New Roman" w:cs="Times New Roman"/>
          <w:sz w:val="28"/>
          <w:szCs w:val="28"/>
        </w:rPr>
        <w:t xml:space="preserve"> </w:t>
      </w:r>
      <w:proofErr w:type="spellStart"/>
      <w:r w:rsidR="005253CE">
        <w:rPr>
          <w:rFonts w:ascii="Times New Roman" w:eastAsia="Times New Roman" w:hAnsi="Times New Roman" w:cs="Times New Roman"/>
          <w:sz w:val="28"/>
          <w:szCs w:val="28"/>
        </w:rPr>
        <w:t>логоритмических</w:t>
      </w:r>
      <w:proofErr w:type="spellEnd"/>
      <w:r w:rsidR="00E126B6" w:rsidRPr="00325110">
        <w:rPr>
          <w:rFonts w:ascii="Times New Roman" w:eastAsia="Times New Roman" w:hAnsi="Times New Roman" w:cs="Times New Roman"/>
          <w:sz w:val="28"/>
          <w:szCs w:val="28"/>
        </w:rPr>
        <w:t xml:space="preserve"> занятий, подбор</w:t>
      </w:r>
      <w:r w:rsidR="00325110">
        <w:rPr>
          <w:rFonts w:ascii="Times New Roman" w:eastAsia="Times New Roman" w:hAnsi="Times New Roman" w:cs="Times New Roman"/>
          <w:sz w:val="28"/>
          <w:szCs w:val="28"/>
        </w:rPr>
        <w:t>е</w:t>
      </w:r>
      <w:r w:rsidR="00E126B6" w:rsidRPr="00325110">
        <w:rPr>
          <w:rFonts w:ascii="Times New Roman" w:eastAsia="Times New Roman" w:hAnsi="Times New Roman" w:cs="Times New Roman"/>
          <w:sz w:val="28"/>
          <w:szCs w:val="28"/>
        </w:rPr>
        <w:t xml:space="preserve"> музыкального материала для </w:t>
      </w:r>
      <w:proofErr w:type="spellStart"/>
      <w:r w:rsidR="00E126B6" w:rsidRPr="00325110">
        <w:rPr>
          <w:rFonts w:ascii="Times New Roman" w:eastAsia="Times New Roman" w:hAnsi="Times New Roman" w:cs="Times New Roman"/>
          <w:sz w:val="28"/>
          <w:szCs w:val="28"/>
        </w:rPr>
        <w:t>логоритмики</w:t>
      </w:r>
      <w:proofErr w:type="spellEnd"/>
      <w:r w:rsidR="00E126B6" w:rsidRPr="00325110">
        <w:rPr>
          <w:rFonts w:ascii="Times New Roman" w:eastAsia="Times New Roman" w:hAnsi="Times New Roman" w:cs="Times New Roman"/>
          <w:sz w:val="28"/>
          <w:szCs w:val="28"/>
        </w:rPr>
        <w:t>.</w:t>
      </w:r>
    </w:p>
    <w:p w:rsidR="00AD24D7" w:rsidRPr="00E85FFB" w:rsidRDefault="00AD24D7" w:rsidP="00AD24D7">
      <w:pPr>
        <w:shd w:val="clear" w:color="auto" w:fill="FFFFFF"/>
        <w:spacing w:after="0" w:line="360" w:lineRule="auto"/>
        <w:rPr>
          <w:rFonts w:ascii="Times New Roman" w:eastAsia="Times New Roman" w:hAnsi="Times New Roman" w:cs="Times New Roman"/>
          <w:color w:val="000000"/>
          <w:sz w:val="28"/>
          <w:szCs w:val="28"/>
          <w:u w:val="single"/>
        </w:rPr>
      </w:pPr>
      <w:r w:rsidRPr="00E85FFB">
        <w:rPr>
          <w:rFonts w:ascii="Times New Roman" w:eastAsia="Times New Roman" w:hAnsi="Times New Roman" w:cs="Times New Roman"/>
          <w:color w:val="000000"/>
          <w:sz w:val="28"/>
          <w:szCs w:val="28"/>
          <w:u w:val="single"/>
        </w:rPr>
        <w:t>3. Сетевое взаимодействие</w:t>
      </w:r>
    </w:p>
    <w:p w:rsidR="00AD24D7" w:rsidRPr="00E85FFB" w:rsidRDefault="00AD24D7" w:rsidP="00AD24D7">
      <w:pPr>
        <w:shd w:val="clear" w:color="auto" w:fill="FFFFFF"/>
        <w:spacing w:after="0" w:line="360" w:lineRule="auto"/>
        <w:jc w:val="both"/>
        <w:rPr>
          <w:rFonts w:ascii="Times New Roman" w:eastAsia="Times New Roman" w:hAnsi="Times New Roman" w:cs="Times New Roman"/>
          <w:color w:val="000000"/>
          <w:sz w:val="28"/>
          <w:szCs w:val="28"/>
        </w:rPr>
      </w:pPr>
      <w:r w:rsidRPr="00E85FFB">
        <w:rPr>
          <w:rFonts w:ascii="Times New Roman" w:eastAsia="Times New Roman" w:hAnsi="Times New Roman" w:cs="Times New Roman"/>
          <w:color w:val="000000"/>
          <w:sz w:val="28"/>
          <w:szCs w:val="28"/>
        </w:rPr>
        <w:t>Заключение договоров (соглашений) о сотрудничестве</w:t>
      </w:r>
      <w:r>
        <w:rPr>
          <w:rFonts w:ascii="Times New Roman" w:eastAsia="Times New Roman" w:hAnsi="Times New Roman" w:cs="Times New Roman"/>
          <w:color w:val="000000"/>
          <w:sz w:val="28"/>
          <w:szCs w:val="28"/>
        </w:rPr>
        <w:t xml:space="preserve"> с сетевыми партнерами</w:t>
      </w:r>
      <w:r w:rsidRPr="00E85FFB">
        <w:rPr>
          <w:rFonts w:ascii="Times New Roman" w:eastAsia="Times New Roman" w:hAnsi="Times New Roman" w:cs="Times New Roman"/>
          <w:color w:val="000000"/>
          <w:sz w:val="28"/>
          <w:szCs w:val="28"/>
        </w:rPr>
        <w:t>:</w:t>
      </w:r>
    </w:p>
    <w:p w:rsidR="00AD24D7" w:rsidRPr="00E85FFB" w:rsidRDefault="00AD24D7" w:rsidP="00AD24D7">
      <w:pPr>
        <w:shd w:val="clear" w:color="auto" w:fill="FFFFFF"/>
        <w:spacing w:after="0" w:line="360" w:lineRule="auto"/>
        <w:rPr>
          <w:rFonts w:ascii="Times New Roman" w:eastAsia="Times New Roman" w:hAnsi="Times New Roman" w:cs="Times New Roman"/>
          <w:color w:val="000000"/>
          <w:sz w:val="28"/>
          <w:szCs w:val="28"/>
        </w:rPr>
      </w:pPr>
      <w:r w:rsidRPr="00E85FFB">
        <w:rPr>
          <w:rFonts w:ascii="Times New Roman" w:eastAsia="Times New Roman" w:hAnsi="Times New Roman" w:cs="Times New Roman"/>
          <w:color w:val="000000"/>
          <w:sz w:val="28"/>
          <w:szCs w:val="28"/>
        </w:rPr>
        <w:t>-   МУЗ «Городская Детская поликлиника»;</w:t>
      </w:r>
    </w:p>
    <w:p w:rsidR="00AD24D7" w:rsidRPr="00E85FFB" w:rsidRDefault="00AD24D7" w:rsidP="00171062">
      <w:pPr>
        <w:shd w:val="clear" w:color="auto" w:fill="FFFFFF"/>
        <w:spacing w:after="0" w:line="360" w:lineRule="auto"/>
        <w:rPr>
          <w:rFonts w:ascii="Times New Roman" w:eastAsia="Times New Roman" w:hAnsi="Times New Roman" w:cs="Times New Roman"/>
          <w:color w:val="000000"/>
          <w:sz w:val="28"/>
          <w:szCs w:val="28"/>
        </w:rPr>
      </w:pPr>
      <w:r w:rsidRPr="00E85FFB">
        <w:rPr>
          <w:rFonts w:ascii="Times New Roman" w:eastAsia="Times New Roman" w:hAnsi="Times New Roman" w:cs="Times New Roman"/>
          <w:color w:val="000000"/>
          <w:sz w:val="28"/>
          <w:szCs w:val="28"/>
        </w:rPr>
        <w:t>- ФГАОУ ВО «Казанский (Приволжский) Федеральный университет»</w:t>
      </w:r>
    </w:p>
    <w:p w:rsidR="00AD24D7" w:rsidRPr="00E85FFB" w:rsidRDefault="00AD24D7" w:rsidP="00171062">
      <w:pPr>
        <w:shd w:val="clear" w:color="auto" w:fill="FFFFFF"/>
        <w:spacing w:after="0" w:line="360" w:lineRule="auto"/>
        <w:rPr>
          <w:rFonts w:ascii="Times New Roman" w:eastAsia="Times New Roman" w:hAnsi="Times New Roman" w:cs="Times New Roman"/>
          <w:color w:val="000000"/>
          <w:sz w:val="28"/>
          <w:szCs w:val="28"/>
        </w:rPr>
      </w:pPr>
      <w:r w:rsidRPr="00E85FFB">
        <w:rPr>
          <w:rFonts w:ascii="Times New Roman" w:eastAsia="Times New Roman" w:hAnsi="Times New Roman" w:cs="Times New Roman"/>
          <w:color w:val="000000"/>
          <w:sz w:val="28"/>
          <w:szCs w:val="28"/>
        </w:rPr>
        <w:t>- ГАОУ ДПО «Институт развития образования Республики Татарстан»</w:t>
      </w:r>
    </w:p>
    <w:p w:rsidR="00AD24D7" w:rsidRPr="00E85FFB" w:rsidRDefault="00AD24D7" w:rsidP="00CB1D43">
      <w:pPr>
        <w:shd w:val="clear" w:color="auto" w:fill="FFFFFF"/>
        <w:spacing w:after="0" w:line="240" w:lineRule="auto"/>
        <w:rPr>
          <w:rFonts w:ascii="Times New Roman" w:eastAsia="Times New Roman" w:hAnsi="Times New Roman" w:cs="Times New Roman"/>
          <w:color w:val="000000"/>
          <w:sz w:val="28"/>
          <w:szCs w:val="28"/>
        </w:rPr>
      </w:pPr>
      <w:r w:rsidRPr="00E85FFB">
        <w:rPr>
          <w:rFonts w:ascii="Times New Roman" w:eastAsia="Times New Roman" w:hAnsi="Times New Roman" w:cs="Times New Roman"/>
          <w:color w:val="000000"/>
          <w:sz w:val="28"/>
          <w:szCs w:val="28"/>
        </w:rPr>
        <w:t>- ЦСГО</w:t>
      </w:r>
      <w:r>
        <w:rPr>
          <w:rFonts w:ascii="Times New Roman" w:eastAsia="Times New Roman" w:hAnsi="Times New Roman" w:cs="Times New Roman"/>
          <w:color w:val="000000"/>
          <w:sz w:val="28"/>
          <w:szCs w:val="28"/>
        </w:rPr>
        <w:t>.</w:t>
      </w:r>
    </w:p>
    <w:p w:rsidR="00AD24D7" w:rsidRDefault="00AD24D7" w:rsidP="00171062">
      <w:pPr>
        <w:shd w:val="clear" w:color="auto" w:fill="FFFFFF"/>
        <w:spacing w:before="240" w:after="0" w:line="360" w:lineRule="auto"/>
        <w:rPr>
          <w:rFonts w:ascii="Times New Roman" w:eastAsia="Times New Roman" w:hAnsi="Times New Roman" w:cs="Times New Roman"/>
          <w:color w:val="000000"/>
          <w:sz w:val="28"/>
          <w:szCs w:val="28"/>
          <w:u w:val="single"/>
        </w:rPr>
      </w:pPr>
      <w:r w:rsidRPr="0096022B">
        <w:rPr>
          <w:rFonts w:ascii="Times New Roman" w:eastAsia="Times New Roman" w:hAnsi="Times New Roman" w:cs="Times New Roman"/>
          <w:color w:val="000000"/>
          <w:sz w:val="28"/>
          <w:szCs w:val="28"/>
          <w:u w:val="single"/>
        </w:rPr>
        <w:t>4. Материально-техническое обеспечение</w:t>
      </w:r>
    </w:p>
    <w:p w:rsidR="00353100" w:rsidRPr="00353100" w:rsidRDefault="00353100" w:rsidP="00353100">
      <w:pPr>
        <w:pStyle w:val="Default"/>
        <w:spacing w:line="360" w:lineRule="auto"/>
        <w:jc w:val="center"/>
        <w:rPr>
          <w:sz w:val="28"/>
          <w:szCs w:val="28"/>
        </w:rPr>
      </w:pPr>
      <w:r w:rsidRPr="00353100">
        <w:rPr>
          <w:sz w:val="28"/>
          <w:szCs w:val="28"/>
        </w:rPr>
        <w:t>Требования к ор</w:t>
      </w:r>
      <w:r>
        <w:rPr>
          <w:sz w:val="28"/>
          <w:szCs w:val="28"/>
        </w:rPr>
        <w:t>ганизации инфраструктуры центра:</w:t>
      </w:r>
    </w:p>
    <w:p w:rsidR="00353100" w:rsidRPr="00353100" w:rsidRDefault="00353100" w:rsidP="00353100">
      <w:pPr>
        <w:pStyle w:val="ConsPlusNormal"/>
        <w:spacing w:line="360" w:lineRule="auto"/>
        <w:jc w:val="both"/>
        <w:rPr>
          <w:rFonts w:ascii="Times New Roman" w:hAnsi="Times New Roman" w:cs="Times New Roman"/>
          <w:sz w:val="28"/>
          <w:szCs w:val="28"/>
        </w:rPr>
      </w:pPr>
      <w:r w:rsidRPr="00353100">
        <w:rPr>
          <w:rFonts w:ascii="Times New Roman" w:hAnsi="Times New Roman" w:cs="Times New Roman"/>
          <w:sz w:val="28"/>
          <w:szCs w:val="28"/>
        </w:rPr>
        <w:t>Центр должен организовать и обеспечить сетевое взаимодействие с различными социальными, муниципальными, медицинскими учреждениями с целью обеспечения широкого спектра оказываемых услуг.</w:t>
      </w:r>
    </w:p>
    <w:p w:rsidR="00353100" w:rsidRPr="00353100" w:rsidRDefault="00353100" w:rsidP="00353100">
      <w:pPr>
        <w:pStyle w:val="ConsPlusNormal"/>
        <w:spacing w:line="360" w:lineRule="auto"/>
        <w:jc w:val="both"/>
        <w:rPr>
          <w:rFonts w:ascii="Times New Roman" w:hAnsi="Times New Roman" w:cs="Times New Roman"/>
          <w:sz w:val="28"/>
          <w:szCs w:val="28"/>
        </w:rPr>
      </w:pPr>
      <w:r w:rsidRPr="00353100">
        <w:rPr>
          <w:rFonts w:ascii="Times New Roman" w:hAnsi="Times New Roman" w:cs="Times New Roman"/>
          <w:sz w:val="28"/>
          <w:szCs w:val="28"/>
        </w:rPr>
        <w:t xml:space="preserve">Наполняемость консультационного центра должна устанавливаться в зависимости от возраста детей в соответствии с постановлением Главного санитарного врача РФ от 15.05.2013 № 26 «Об утверждении </w:t>
      </w:r>
      <w:proofErr w:type="spellStart"/>
      <w:r w:rsidRPr="00353100">
        <w:rPr>
          <w:rFonts w:ascii="Times New Roman" w:hAnsi="Times New Roman" w:cs="Times New Roman"/>
          <w:sz w:val="28"/>
          <w:szCs w:val="28"/>
        </w:rPr>
        <w:t>СанПин</w:t>
      </w:r>
      <w:proofErr w:type="spellEnd"/>
      <w:r w:rsidRPr="00353100">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в дошкольных образовательных организациях».</w:t>
      </w:r>
    </w:p>
    <w:p w:rsidR="00353100" w:rsidRPr="00353100" w:rsidRDefault="00353100" w:rsidP="00CB1D43">
      <w:pPr>
        <w:pStyle w:val="ConsPlusNormal"/>
        <w:spacing w:line="360" w:lineRule="auto"/>
        <w:jc w:val="both"/>
        <w:rPr>
          <w:rFonts w:ascii="Times New Roman" w:hAnsi="Times New Roman" w:cs="Times New Roman"/>
          <w:sz w:val="28"/>
          <w:szCs w:val="28"/>
        </w:rPr>
      </w:pPr>
      <w:r w:rsidRPr="00353100">
        <w:rPr>
          <w:rFonts w:ascii="Times New Roman" w:hAnsi="Times New Roman" w:cs="Times New Roman"/>
          <w:sz w:val="28"/>
          <w:szCs w:val="28"/>
        </w:rPr>
        <w:t>В помещениях центра должны быть обеспечены необходимые санитарно-гигиенические условия в соответствии с инструкциями по охране жизни и здоровья детей, санитарными правилами и нормативами, требованиями Правил противопожарной безопасности:</w:t>
      </w:r>
    </w:p>
    <w:p w:rsidR="00353100" w:rsidRPr="00353100" w:rsidRDefault="00353100" w:rsidP="00353100">
      <w:pPr>
        <w:shd w:val="clear" w:color="auto" w:fill="FFFFFF"/>
        <w:spacing w:before="240" w:after="0" w:line="360" w:lineRule="auto"/>
        <w:jc w:val="center"/>
        <w:rPr>
          <w:rFonts w:ascii="Times New Roman" w:eastAsia="Times New Roman" w:hAnsi="Times New Roman" w:cs="Times New Roman"/>
          <w:color w:val="000000"/>
          <w:sz w:val="28"/>
          <w:szCs w:val="28"/>
        </w:rPr>
      </w:pPr>
      <w:r w:rsidRPr="00353100">
        <w:rPr>
          <w:rFonts w:ascii="Times New Roman" w:hAnsi="Times New Roman" w:cs="Times New Roman"/>
          <w:sz w:val="28"/>
          <w:szCs w:val="28"/>
        </w:rPr>
        <w:t>Требования к</w:t>
      </w:r>
      <w:r w:rsidRPr="00353100">
        <w:rPr>
          <w:rFonts w:ascii="Times New Roman" w:eastAsia="Times New Roman" w:hAnsi="Times New Roman" w:cs="Times New Roman"/>
          <w:color w:val="000000"/>
          <w:sz w:val="28"/>
          <w:szCs w:val="28"/>
        </w:rPr>
        <w:t xml:space="preserve"> минимальному оснащению:</w:t>
      </w:r>
    </w:p>
    <w:p w:rsidR="00AD24D7" w:rsidRPr="00E85FFB" w:rsidRDefault="00AF3778" w:rsidP="00171062">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*Ноутбук</w:t>
      </w:r>
      <w:r w:rsidR="00AD24D7" w:rsidRPr="00E85FFB">
        <w:rPr>
          <w:rFonts w:ascii="Times New Roman" w:eastAsia="Calibri" w:hAnsi="Times New Roman" w:cs="Times New Roman"/>
          <w:sz w:val="28"/>
          <w:szCs w:val="28"/>
        </w:rPr>
        <w:t>;</w:t>
      </w:r>
    </w:p>
    <w:p w:rsidR="00AD24D7" w:rsidRPr="00E85FFB" w:rsidRDefault="00AD24D7" w:rsidP="00AD24D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4358F9">
        <w:rPr>
          <w:rFonts w:ascii="Times New Roman" w:eastAsia="Calibri" w:hAnsi="Times New Roman" w:cs="Times New Roman"/>
          <w:sz w:val="28"/>
          <w:szCs w:val="28"/>
        </w:rPr>
        <w:t>Интерактивная доска</w:t>
      </w:r>
      <w:r w:rsidRPr="00E85FFB">
        <w:rPr>
          <w:rFonts w:ascii="Times New Roman" w:eastAsia="Calibri" w:hAnsi="Times New Roman" w:cs="Times New Roman"/>
          <w:sz w:val="28"/>
          <w:szCs w:val="28"/>
        </w:rPr>
        <w:t>, оборудование и программное обеспечение</w:t>
      </w:r>
      <w:r>
        <w:rPr>
          <w:rFonts w:ascii="Times New Roman" w:eastAsia="Calibri" w:hAnsi="Times New Roman" w:cs="Times New Roman"/>
          <w:sz w:val="28"/>
          <w:szCs w:val="28"/>
        </w:rPr>
        <w:t>;</w:t>
      </w:r>
    </w:p>
    <w:p w:rsidR="00AD24D7" w:rsidRPr="00E85FFB" w:rsidRDefault="00AD24D7" w:rsidP="00AD24D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E85FFB">
        <w:rPr>
          <w:rFonts w:ascii="Times New Roman" w:eastAsia="Calibri" w:hAnsi="Times New Roman" w:cs="Times New Roman"/>
          <w:sz w:val="28"/>
          <w:szCs w:val="28"/>
        </w:rPr>
        <w:t>Мультимедийный проектор;</w:t>
      </w:r>
    </w:p>
    <w:p w:rsidR="00AD24D7" w:rsidRPr="00E85FFB" w:rsidRDefault="00AD24D7" w:rsidP="00AD24D7">
      <w:pPr>
        <w:shd w:val="clear" w:color="auto" w:fill="FFFFFF"/>
        <w:spacing w:after="0" w:line="360" w:lineRule="auto"/>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*И</w:t>
      </w:r>
      <w:r w:rsidRPr="00E85FFB">
        <w:rPr>
          <w:rFonts w:ascii="Times New Roman" w:eastAsia="Calibri" w:hAnsi="Times New Roman" w:cs="Times New Roman"/>
          <w:sz w:val="28"/>
          <w:szCs w:val="28"/>
        </w:rPr>
        <w:t>нтернет-страничка на официальном сайте детского сада как платформа для виртуального общения;</w:t>
      </w:r>
    </w:p>
    <w:p w:rsidR="00AD24D7" w:rsidRPr="00E85FFB" w:rsidRDefault="00AD24D7" w:rsidP="00AD24D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E85FFB">
        <w:rPr>
          <w:rFonts w:ascii="Times New Roman" w:eastAsia="Calibri" w:hAnsi="Times New Roman" w:cs="Times New Roman"/>
          <w:sz w:val="28"/>
          <w:szCs w:val="28"/>
        </w:rPr>
        <w:t>идактические и учебно-методические материалы и программно-методического обеспечения для оказания методической, психолого-педагогической, диагностической и консультативной помощи</w:t>
      </w:r>
      <w:r w:rsidRPr="00E85FFB">
        <w:rPr>
          <w:rFonts w:ascii="Times New Roman" w:hAnsi="Times New Roman" w:cs="Times New Roman"/>
          <w:sz w:val="28"/>
          <w:szCs w:val="28"/>
        </w:rPr>
        <w:t>;</w:t>
      </w:r>
    </w:p>
    <w:p w:rsidR="00AD24D7" w:rsidRPr="00E85FFB" w:rsidRDefault="00AD24D7" w:rsidP="001710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*Инвентарь,</w:t>
      </w:r>
      <w:r w:rsidRPr="00E85FFB">
        <w:rPr>
          <w:rFonts w:ascii="Times New Roman" w:hAnsi="Times New Roman" w:cs="Times New Roman"/>
          <w:sz w:val="28"/>
          <w:szCs w:val="28"/>
        </w:rPr>
        <w:t xml:space="preserve"> оборудование</w:t>
      </w:r>
      <w:r>
        <w:rPr>
          <w:rFonts w:ascii="Times New Roman" w:hAnsi="Times New Roman" w:cs="Times New Roman"/>
          <w:sz w:val="28"/>
          <w:szCs w:val="28"/>
        </w:rPr>
        <w:t xml:space="preserve"> и пособия</w:t>
      </w:r>
      <w:r w:rsidRPr="00E85FFB">
        <w:rPr>
          <w:rFonts w:ascii="Times New Roman" w:eastAsia="Calibri" w:hAnsi="Times New Roman" w:cs="Times New Roman"/>
          <w:sz w:val="28"/>
          <w:szCs w:val="28"/>
        </w:rPr>
        <w:t xml:space="preserve"> для занятий с детьми дошкольного возраста</w:t>
      </w:r>
      <w:r>
        <w:rPr>
          <w:rFonts w:ascii="Times New Roman" w:eastAsia="Calibri" w:hAnsi="Times New Roman" w:cs="Times New Roman"/>
          <w:sz w:val="28"/>
          <w:szCs w:val="28"/>
        </w:rPr>
        <w:t>.</w:t>
      </w:r>
    </w:p>
    <w:p w:rsidR="00AD24D7" w:rsidRPr="00A97E0C" w:rsidRDefault="00AD24D7" w:rsidP="00A97E0C">
      <w:pPr>
        <w:spacing w:line="360" w:lineRule="auto"/>
        <w:jc w:val="both"/>
        <w:rPr>
          <w:rFonts w:ascii="Times New Roman" w:hAnsi="Times New Roman" w:cs="Times New Roman"/>
          <w:b/>
          <w:i/>
          <w:sz w:val="28"/>
          <w:szCs w:val="28"/>
        </w:rPr>
      </w:pPr>
      <w:r w:rsidRPr="00E85FFB">
        <w:rPr>
          <w:rFonts w:ascii="Times New Roman" w:hAnsi="Times New Roman" w:cs="Times New Roman"/>
          <w:sz w:val="28"/>
          <w:szCs w:val="28"/>
          <w:u w:val="single"/>
        </w:rPr>
        <w:t>5. Методическое обеспечение</w:t>
      </w:r>
      <w:r w:rsidR="00CE2CF5">
        <w:rPr>
          <w:rFonts w:ascii="Times New Roman" w:hAnsi="Times New Roman" w:cs="Times New Roman"/>
          <w:sz w:val="28"/>
          <w:szCs w:val="28"/>
          <w:u w:val="single"/>
        </w:rPr>
        <w:t xml:space="preserve"> деятельности консультационного центра</w:t>
      </w:r>
      <w:r w:rsidRPr="00E85FFB">
        <w:rPr>
          <w:rFonts w:ascii="Times New Roman" w:hAnsi="Times New Roman" w:cs="Times New Roman"/>
          <w:sz w:val="28"/>
          <w:szCs w:val="28"/>
          <w:u w:val="single"/>
        </w:rPr>
        <w:t xml:space="preserve"> </w:t>
      </w:r>
      <w:r w:rsidRPr="00A97E0C">
        <w:rPr>
          <w:rFonts w:ascii="Times New Roman" w:hAnsi="Times New Roman" w:cs="Times New Roman"/>
          <w:b/>
          <w:i/>
          <w:sz w:val="28"/>
          <w:szCs w:val="28"/>
        </w:rPr>
        <w:t xml:space="preserve">(приложение </w:t>
      </w:r>
      <w:r w:rsidR="005A72D1" w:rsidRPr="00A97E0C">
        <w:rPr>
          <w:rFonts w:ascii="Times New Roman" w:hAnsi="Times New Roman" w:cs="Times New Roman"/>
          <w:b/>
          <w:i/>
          <w:sz w:val="28"/>
          <w:szCs w:val="28"/>
        </w:rPr>
        <w:t>11</w:t>
      </w:r>
      <w:r w:rsidRPr="00A97E0C">
        <w:rPr>
          <w:rFonts w:ascii="Times New Roman" w:hAnsi="Times New Roman" w:cs="Times New Roman"/>
          <w:b/>
          <w:i/>
          <w:sz w:val="28"/>
          <w:szCs w:val="28"/>
        </w:rPr>
        <w:t>).</w:t>
      </w:r>
    </w:p>
    <w:p w:rsidR="00AD24D7" w:rsidRDefault="00AD24D7" w:rsidP="00CB1D43">
      <w:pPr>
        <w:pStyle w:val="a6"/>
        <w:spacing w:before="0" w:beforeAutospacing="0" w:after="0" w:afterAutospacing="0"/>
        <w:ind w:firstLine="539"/>
        <w:jc w:val="center"/>
        <w:rPr>
          <w:b/>
          <w:bCs/>
          <w:sz w:val="28"/>
          <w:szCs w:val="28"/>
        </w:rPr>
      </w:pPr>
      <w:r w:rsidRPr="00E85FFB">
        <w:rPr>
          <w:b/>
          <w:bCs/>
          <w:sz w:val="28"/>
          <w:szCs w:val="28"/>
        </w:rPr>
        <w:t>Организация работы консультационного центра и содержание образовательного процесса</w:t>
      </w:r>
    </w:p>
    <w:p w:rsidR="00CB1D43" w:rsidRPr="00E85FFB" w:rsidRDefault="00CB1D43" w:rsidP="00CB1D43">
      <w:pPr>
        <w:pStyle w:val="a6"/>
        <w:spacing w:before="0" w:beforeAutospacing="0" w:after="0" w:afterAutospacing="0"/>
        <w:ind w:firstLine="539"/>
        <w:jc w:val="center"/>
        <w:rPr>
          <w:b/>
          <w:bCs/>
          <w:sz w:val="28"/>
          <w:szCs w:val="28"/>
        </w:rPr>
      </w:pPr>
    </w:p>
    <w:p w:rsidR="00AD24D7" w:rsidRPr="00E85FFB" w:rsidRDefault="00AD24D7" w:rsidP="00171062">
      <w:pPr>
        <w:pStyle w:val="a6"/>
        <w:spacing w:before="0" w:beforeAutospacing="0" w:after="0" w:afterAutospacing="0" w:line="360" w:lineRule="auto"/>
        <w:ind w:firstLine="539"/>
        <w:jc w:val="both"/>
        <w:rPr>
          <w:sz w:val="28"/>
          <w:szCs w:val="28"/>
        </w:rPr>
      </w:pPr>
      <w:r w:rsidRPr="00E85FFB">
        <w:rPr>
          <w:sz w:val="28"/>
          <w:szCs w:val="28"/>
        </w:rPr>
        <w:t>Консультационный центр создается:</w:t>
      </w:r>
    </w:p>
    <w:p w:rsidR="00AD24D7" w:rsidRDefault="00AD24D7" w:rsidP="00171062">
      <w:pPr>
        <w:pStyle w:val="a6"/>
        <w:spacing w:before="0" w:beforeAutospacing="0" w:after="0" w:afterAutospacing="0" w:line="360" w:lineRule="auto"/>
        <w:jc w:val="both"/>
        <w:rPr>
          <w:sz w:val="28"/>
          <w:szCs w:val="28"/>
        </w:rPr>
      </w:pPr>
      <w:r>
        <w:rPr>
          <w:sz w:val="28"/>
          <w:szCs w:val="28"/>
        </w:rPr>
        <w:t xml:space="preserve">1 </w:t>
      </w:r>
      <w:r w:rsidRPr="00E85FFB">
        <w:rPr>
          <w:sz w:val="28"/>
          <w:szCs w:val="28"/>
        </w:rPr>
        <w:t>вариант - по решению учредителя (локальным распорядительным актом) на базе муниципальных образовательных учреждений реализующих общеобразовательные программы</w:t>
      </w:r>
      <w:r>
        <w:rPr>
          <w:sz w:val="28"/>
          <w:szCs w:val="28"/>
        </w:rPr>
        <w:t xml:space="preserve"> дошкольного образования и являе</w:t>
      </w:r>
      <w:r w:rsidRPr="00E85FFB">
        <w:rPr>
          <w:sz w:val="28"/>
          <w:szCs w:val="28"/>
        </w:rPr>
        <w:t>тся инфраструктурным объектом муниципального дошкольного образовательного учреждения;</w:t>
      </w:r>
    </w:p>
    <w:p w:rsidR="00AD24D7" w:rsidRPr="00E85FFB" w:rsidRDefault="00AD24D7" w:rsidP="00AD24D7">
      <w:pPr>
        <w:pStyle w:val="a6"/>
        <w:spacing w:before="0" w:beforeAutospacing="0" w:after="0" w:afterAutospacing="0" w:line="360" w:lineRule="auto"/>
        <w:jc w:val="both"/>
        <w:rPr>
          <w:sz w:val="28"/>
          <w:szCs w:val="28"/>
        </w:rPr>
      </w:pPr>
      <w:r>
        <w:rPr>
          <w:sz w:val="28"/>
          <w:szCs w:val="28"/>
        </w:rPr>
        <w:t xml:space="preserve">2 </w:t>
      </w:r>
      <w:r w:rsidRPr="00E85FFB">
        <w:rPr>
          <w:sz w:val="28"/>
          <w:szCs w:val="28"/>
        </w:rPr>
        <w:t>вариант - на основании приказа руководителя ДОО и является инфраструктурным объектом муниципального дошкольного образовательного учреждения.</w:t>
      </w:r>
    </w:p>
    <w:p w:rsidR="00AD24D7" w:rsidRPr="00E85FFB" w:rsidRDefault="00AD24D7" w:rsidP="00AD24D7">
      <w:pPr>
        <w:pStyle w:val="a6"/>
        <w:spacing w:before="0" w:beforeAutospacing="0" w:after="0" w:afterAutospacing="0" w:line="360" w:lineRule="auto"/>
        <w:ind w:firstLine="708"/>
        <w:jc w:val="both"/>
        <w:rPr>
          <w:sz w:val="28"/>
          <w:szCs w:val="28"/>
        </w:rPr>
      </w:pPr>
      <w:r w:rsidRPr="00E85FFB">
        <w:rPr>
          <w:sz w:val="28"/>
          <w:szCs w:val="28"/>
        </w:rPr>
        <w:t>Наличие консультационного центра отражается в Уставе образовательного учреждения.</w:t>
      </w:r>
    </w:p>
    <w:p w:rsidR="00AD24D7" w:rsidRPr="00E85FFB" w:rsidRDefault="00AD24D7" w:rsidP="00AD24D7">
      <w:pPr>
        <w:pStyle w:val="a6"/>
        <w:spacing w:before="0" w:beforeAutospacing="0" w:after="0" w:afterAutospacing="0" w:line="360" w:lineRule="auto"/>
        <w:ind w:firstLine="708"/>
        <w:jc w:val="both"/>
        <w:rPr>
          <w:sz w:val="28"/>
          <w:szCs w:val="28"/>
        </w:rPr>
      </w:pPr>
      <w:r w:rsidRPr="00E85FFB">
        <w:rPr>
          <w:sz w:val="28"/>
          <w:szCs w:val="28"/>
        </w:rPr>
        <w:t>Право ведения образовательной деятельности консультационного центра дошкольное учреждение осуществляет в соответствии с действующей лицензией на право ведения образовательной деятельности.</w:t>
      </w:r>
    </w:p>
    <w:p w:rsidR="00AD24D7" w:rsidRPr="00E85FFB" w:rsidRDefault="00AD24D7" w:rsidP="00AD24D7">
      <w:pPr>
        <w:pStyle w:val="a6"/>
        <w:spacing w:before="0" w:beforeAutospacing="0" w:after="0" w:afterAutospacing="0" w:line="360" w:lineRule="auto"/>
        <w:ind w:firstLine="708"/>
        <w:jc w:val="both"/>
        <w:rPr>
          <w:sz w:val="28"/>
          <w:szCs w:val="28"/>
        </w:rPr>
      </w:pPr>
      <w:r w:rsidRPr="00E85FFB">
        <w:rPr>
          <w:sz w:val="28"/>
          <w:szCs w:val="28"/>
        </w:rPr>
        <w:t>Деятельность консультационного центра может быть прекращена по инициативе образовательного учреждения и (или) по решению учредителя в случае экономической нецелесообразности содержания в связи с отсутствием социального заказа населения.</w:t>
      </w:r>
    </w:p>
    <w:p w:rsidR="00AD24D7" w:rsidRPr="00E85FFB" w:rsidRDefault="00AD24D7" w:rsidP="00AD24D7">
      <w:pPr>
        <w:pStyle w:val="a6"/>
        <w:spacing w:before="0" w:beforeAutospacing="0" w:after="0" w:afterAutospacing="0" w:line="360" w:lineRule="auto"/>
        <w:ind w:firstLine="708"/>
        <w:jc w:val="both"/>
        <w:rPr>
          <w:sz w:val="28"/>
          <w:szCs w:val="28"/>
        </w:rPr>
      </w:pPr>
      <w:r w:rsidRPr="00E85FFB">
        <w:rPr>
          <w:sz w:val="28"/>
          <w:szCs w:val="28"/>
        </w:rPr>
        <w:lastRenderedPageBreak/>
        <w:t xml:space="preserve">Образовательное учреждение в рамках работы консультационного центра вправе самостоятельно использовать программы из комплекса вариативных программ, рекомендованных государственными органами управления образованием, а также разрабатывать собственные (авторские) модифицированные, адаптированные программы в соответствии с федеральными государственными требованиями. </w:t>
      </w:r>
    </w:p>
    <w:p w:rsidR="00AD24D7" w:rsidRPr="00E85FFB" w:rsidRDefault="00AD24D7" w:rsidP="00AD24D7">
      <w:pPr>
        <w:pStyle w:val="a6"/>
        <w:spacing w:before="0" w:beforeAutospacing="0" w:after="0" w:afterAutospacing="0" w:line="360" w:lineRule="auto"/>
        <w:ind w:firstLine="708"/>
        <w:jc w:val="both"/>
        <w:rPr>
          <w:sz w:val="28"/>
          <w:szCs w:val="28"/>
        </w:rPr>
      </w:pPr>
      <w:r w:rsidRPr="00E85FFB">
        <w:rPr>
          <w:sz w:val="28"/>
          <w:szCs w:val="28"/>
        </w:rPr>
        <w:t>В консультационном центре могут быть использованы дополнительные образовательные программы и оказываться платные дополнительные услуги, выходящие за пределы общеобразовательной программы дошкольного учреждения, с учетом потребностей семьи на основе договора с родителями (законными представителями) и в соответствии с Уставом образовательного учреждения.</w:t>
      </w:r>
    </w:p>
    <w:p w:rsidR="00AD24D7" w:rsidRPr="00E85FFB" w:rsidRDefault="00AD24D7" w:rsidP="00AD24D7">
      <w:pPr>
        <w:pStyle w:val="a6"/>
        <w:spacing w:before="0" w:beforeAutospacing="0" w:after="0" w:afterAutospacing="0" w:line="360" w:lineRule="auto"/>
        <w:ind w:firstLine="708"/>
        <w:jc w:val="both"/>
        <w:rPr>
          <w:sz w:val="28"/>
          <w:szCs w:val="28"/>
        </w:rPr>
      </w:pPr>
      <w:r w:rsidRPr="00E85FFB">
        <w:rPr>
          <w:sz w:val="28"/>
          <w:szCs w:val="28"/>
        </w:rPr>
        <w:t>Режим работы консультационного центра, условия содержания и длительность пребывания в них детей определяются образовательным учреждением самостоятельно с учетом социального заказа населения</w:t>
      </w:r>
      <w:r>
        <w:rPr>
          <w:sz w:val="28"/>
          <w:szCs w:val="28"/>
        </w:rPr>
        <w:t>.</w:t>
      </w:r>
    </w:p>
    <w:p w:rsidR="00AD24D7" w:rsidRPr="00E85FFB" w:rsidRDefault="00AD24D7" w:rsidP="00171062">
      <w:pPr>
        <w:pStyle w:val="a6"/>
        <w:spacing w:before="0" w:beforeAutospacing="0" w:after="0" w:afterAutospacing="0" w:line="360" w:lineRule="auto"/>
        <w:ind w:firstLine="708"/>
        <w:jc w:val="both"/>
        <w:rPr>
          <w:sz w:val="28"/>
          <w:szCs w:val="28"/>
        </w:rPr>
      </w:pPr>
      <w:r w:rsidRPr="00E85FFB">
        <w:rPr>
          <w:sz w:val="28"/>
          <w:szCs w:val="28"/>
        </w:rPr>
        <w:t xml:space="preserve">Участниками образовательного процесса консультационного </w:t>
      </w:r>
      <w:r w:rsidR="00EB1128" w:rsidRPr="00E85FFB">
        <w:rPr>
          <w:sz w:val="28"/>
          <w:szCs w:val="28"/>
        </w:rPr>
        <w:t>центра являются</w:t>
      </w:r>
      <w:r w:rsidRPr="00E85FFB">
        <w:rPr>
          <w:sz w:val="28"/>
          <w:szCs w:val="28"/>
        </w:rPr>
        <w:t xml:space="preserve"> родители, воспитывающие детей с ТНР, дети дошкольного возраста с ТНР, (законные представители), педагогические работники.</w:t>
      </w:r>
    </w:p>
    <w:p w:rsidR="00AD24D7" w:rsidRPr="00A2325A" w:rsidRDefault="00AD24D7" w:rsidP="00171062">
      <w:pPr>
        <w:spacing w:after="0" w:line="360" w:lineRule="auto"/>
        <w:jc w:val="center"/>
        <w:rPr>
          <w:rFonts w:ascii="Times New Roman" w:hAnsi="Times New Roman" w:cs="Times New Roman"/>
          <w:b/>
          <w:sz w:val="28"/>
          <w:szCs w:val="28"/>
        </w:rPr>
      </w:pPr>
      <w:r w:rsidRPr="00221618">
        <w:rPr>
          <w:rFonts w:ascii="Times New Roman" w:hAnsi="Times New Roman" w:cs="Times New Roman"/>
          <w:b/>
          <w:sz w:val="28"/>
          <w:szCs w:val="28"/>
        </w:rPr>
        <w:t>Последовательность</w:t>
      </w:r>
      <w:r w:rsidRPr="00A2325A">
        <w:rPr>
          <w:rFonts w:ascii="Times New Roman" w:hAnsi="Times New Roman" w:cs="Times New Roman"/>
          <w:b/>
          <w:sz w:val="28"/>
          <w:szCs w:val="28"/>
        </w:rPr>
        <w:t xml:space="preserve"> </w:t>
      </w:r>
      <w:r w:rsidRPr="00221618">
        <w:rPr>
          <w:rFonts w:ascii="Times New Roman" w:hAnsi="Times New Roman" w:cs="Times New Roman"/>
          <w:b/>
          <w:sz w:val="28"/>
          <w:szCs w:val="28"/>
        </w:rPr>
        <w:t>взаимодействия</w:t>
      </w:r>
      <w:r w:rsidRPr="00A2325A">
        <w:rPr>
          <w:rFonts w:ascii="Times New Roman" w:hAnsi="Times New Roman" w:cs="Times New Roman"/>
          <w:b/>
          <w:sz w:val="28"/>
          <w:szCs w:val="28"/>
        </w:rPr>
        <w:t xml:space="preserve"> в к</w:t>
      </w:r>
      <w:r>
        <w:rPr>
          <w:rFonts w:ascii="Times New Roman" w:hAnsi="Times New Roman" w:cs="Times New Roman"/>
          <w:b/>
          <w:sz w:val="28"/>
          <w:szCs w:val="28"/>
        </w:rPr>
        <w:t>онсультационном центре</w:t>
      </w:r>
    </w:p>
    <w:p w:rsidR="00AD24D7" w:rsidRDefault="00AD24D7" w:rsidP="00607514">
      <w:pPr>
        <w:spacing w:after="0" w:line="360" w:lineRule="auto"/>
        <w:jc w:val="both"/>
        <w:rPr>
          <w:rFonts w:ascii="Times New Roman" w:hAnsi="Times New Roman" w:cs="Times New Roman"/>
          <w:sz w:val="28"/>
          <w:szCs w:val="28"/>
        </w:rPr>
      </w:pPr>
      <w:r w:rsidRPr="00AD24D7">
        <w:rPr>
          <w:rFonts w:ascii="Times New Roman" w:hAnsi="Times New Roman" w:cs="Times New Roman"/>
          <w:sz w:val="28"/>
          <w:szCs w:val="28"/>
        </w:rPr>
        <w:t>Последовательность взаимодействия с родителями</w:t>
      </w:r>
      <w:r w:rsidR="0031107E">
        <w:rPr>
          <w:rFonts w:ascii="Times New Roman" w:hAnsi="Times New Roman" w:cs="Times New Roman"/>
          <w:sz w:val="28"/>
          <w:szCs w:val="28"/>
        </w:rPr>
        <w:t xml:space="preserve"> и педагогами ДОО</w:t>
      </w:r>
      <w:r w:rsidRPr="00AD24D7">
        <w:rPr>
          <w:rFonts w:ascii="Times New Roman" w:hAnsi="Times New Roman" w:cs="Times New Roman"/>
          <w:sz w:val="28"/>
          <w:szCs w:val="28"/>
        </w:rPr>
        <w:t xml:space="preserve">: </w:t>
      </w:r>
    </w:p>
    <w:p w:rsidR="00AD24D7" w:rsidRDefault="009556DD" w:rsidP="006075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AD24D7" w:rsidRPr="00AD24D7">
        <w:rPr>
          <w:rFonts w:ascii="Times New Roman" w:hAnsi="Times New Roman" w:cs="Times New Roman"/>
          <w:sz w:val="28"/>
          <w:szCs w:val="28"/>
        </w:rPr>
        <w:t>ервичный приём</w:t>
      </w:r>
      <w:r>
        <w:rPr>
          <w:rFonts w:ascii="Times New Roman" w:hAnsi="Times New Roman" w:cs="Times New Roman"/>
          <w:sz w:val="28"/>
          <w:szCs w:val="28"/>
        </w:rPr>
        <w:t>;</w:t>
      </w:r>
    </w:p>
    <w:p w:rsidR="00AD24D7" w:rsidRDefault="009556DD" w:rsidP="006075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AD24D7" w:rsidRPr="00AD24D7">
        <w:rPr>
          <w:rFonts w:ascii="Times New Roman" w:hAnsi="Times New Roman" w:cs="Times New Roman"/>
          <w:sz w:val="28"/>
          <w:szCs w:val="28"/>
        </w:rPr>
        <w:t>онсультирование</w:t>
      </w:r>
      <w:r>
        <w:rPr>
          <w:rFonts w:ascii="Times New Roman" w:hAnsi="Times New Roman" w:cs="Times New Roman"/>
          <w:sz w:val="28"/>
          <w:szCs w:val="28"/>
        </w:rPr>
        <w:t>;</w:t>
      </w:r>
      <w:r w:rsidR="00AD24D7" w:rsidRPr="00AD24D7">
        <w:rPr>
          <w:rFonts w:ascii="Times New Roman" w:hAnsi="Times New Roman" w:cs="Times New Roman"/>
          <w:sz w:val="28"/>
          <w:szCs w:val="28"/>
        </w:rPr>
        <w:t xml:space="preserve"> </w:t>
      </w:r>
    </w:p>
    <w:p w:rsidR="00AD24D7" w:rsidRDefault="009556DD" w:rsidP="00AD24D7">
      <w:pPr>
        <w:jc w:val="both"/>
        <w:rPr>
          <w:rFonts w:ascii="Times New Roman" w:hAnsi="Times New Roman" w:cs="Times New Roman"/>
          <w:sz w:val="28"/>
          <w:szCs w:val="28"/>
        </w:rPr>
      </w:pPr>
      <w:r>
        <w:rPr>
          <w:rFonts w:ascii="Times New Roman" w:hAnsi="Times New Roman" w:cs="Times New Roman"/>
          <w:sz w:val="28"/>
          <w:szCs w:val="28"/>
        </w:rPr>
        <w:t>*р</w:t>
      </w:r>
      <w:r w:rsidR="00AD24D7" w:rsidRPr="00AD24D7">
        <w:rPr>
          <w:rFonts w:ascii="Times New Roman" w:hAnsi="Times New Roman" w:cs="Times New Roman"/>
          <w:sz w:val="28"/>
          <w:szCs w:val="28"/>
        </w:rPr>
        <w:t>екомендации по дальнейшему воспитанию и образованию ребенка</w:t>
      </w:r>
      <w:r>
        <w:rPr>
          <w:rFonts w:ascii="Times New Roman" w:hAnsi="Times New Roman" w:cs="Times New Roman"/>
          <w:sz w:val="28"/>
          <w:szCs w:val="28"/>
        </w:rPr>
        <w:t xml:space="preserve"> с ТНР.</w:t>
      </w:r>
    </w:p>
    <w:p w:rsidR="009556DD" w:rsidRDefault="0031107E" w:rsidP="00AD24D7">
      <w:pPr>
        <w:jc w:val="both"/>
        <w:rPr>
          <w:rFonts w:ascii="Times New Roman" w:hAnsi="Times New Roman" w:cs="Times New Roman"/>
          <w:sz w:val="28"/>
          <w:szCs w:val="28"/>
        </w:rPr>
      </w:pPr>
      <w:r>
        <w:rPr>
          <w:rFonts w:ascii="Times New Roman" w:hAnsi="Times New Roman" w:cs="Times New Roman"/>
          <w:sz w:val="28"/>
          <w:szCs w:val="28"/>
        </w:rPr>
        <w:t>Последовательность взаимодействия с детьми:</w:t>
      </w:r>
    </w:p>
    <w:p w:rsidR="0031107E" w:rsidRDefault="0031107E" w:rsidP="0031107E">
      <w:pPr>
        <w:rPr>
          <w:rFonts w:ascii="Times New Roman" w:hAnsi="Times New Roman" w:cs="Times New Roman"/>
          <w:sz w:val="28"/>
          <w:szCs w:val="28"/>
        </w:rPr>
      </w:pPr>
      <w:r w:rsidRPr="0031107E">
        <w:rPr>
          <w:rFonts w:ascii="Times New Roman" w:hAnsi="Times New Roman" w:cs="Times New Roman"/>
          <w:sz w:val="28"/>
          <w:szCs w:val="28"/>
        </w:rPr>
        <w:t xml:space="preserve">* </w:t>
      </w:r>
      <w:r>
        <w:rPr>
          <w:rFonts w:ascii="Times New Roman" w:hAnsi="Times New Roman" w:cs="Times New Roman"/>
          <w:sz w:val="28"/>
          <w:szCs w:val="28"/>
        </w:rPr>
        <w:t>п</w:t>
      </w:r>
      <w:r w:rsidRPr="0031107E">
        <w:rPr>
          <w:rFonts w:ascii="Times New Roman" w:hAnsi="Times New Roman" w:cs="Times New Roman"/>
          <w:sz w:val="28"/>
          <w:szCs w:val="28"/>
        </w:rPr>
        <w:t>ервичный приём, обследование</w:t>
      </w:r>
      <w:r>
        <w:rPr>
          <w:rFonts w:ascii="Times New Roman" w:hAnsi="Times New Roman" w:cs="Times New Roman"/>
          <w:sz w:val="28"/>
          <w:szCs w:val="28"/>
        </w:rPr>
        <w:t>;</w:t>
      </w:r>
    </w:p>
    <w:p w:rsidR="0031107E" w:rsidRDefault="0031107E" w:rsidP="0031107E">
      <w:pPr>
        <w:rPr>
          <w:rFonts w:ascii="Times New Roman" w:hAnsi="Times New Roman" w:cs="Times New Roman"/>
          <w:sz w:val="28"/>
          <w:szCs w:val="28"/>
        </w:rPr>
      </w:pPr>
      <w:r w:rsidRPr="0031107E">
        <w:rPr>
          <w:rFonts w:ascii="Times New Roman" w:hAnsi="Times New Roman" w:cs="Times New Roman"/>
          <w:sz w:val="28"/>
          <w:szCs w:val="28"/>
        </w:rPr>
        <w:t xml:space="preserve">* </w:t>
      </w:r>
      <w:r>
        <w:rPr>
          <w:rFonts w:ascii="Times New Roman" w:hAnsi="Times New Roman" w:cs="Times New Roman"/>
          <w:sz w:val="28"/>
          <w:szCs w:val="28"/>
        </w:rPr>
        <w:t>с</w:t>
      </w:r>
      <w:r w:rsidRPr="0031107E">
        <w:rPr>
          <w:rFonts w:ascii="Times New Roman" w:hAnsi="Times New Roman" w:cs="Times New Roman"/>
          <w:sz w:val="28"/>
          <w:szCs w:val="28"/>
        </w:rPr>
        <w:t>оставление индивидуального плана (индивидуальный маршрут)</w:t>
      </w:r>
      <w:r>
        <w:rPr>
          <w:rFonts w:ascii="Times New Roman" w:hAnsi="Times New Roman" w:cs="Times New Roman"/>
          <w:sz w:val="28"/>
          <w:szCs w:val="28"/>
        </w:rPr>
        <w:t>;</w:t>
      </w:r>
    </w:p>
    <w:p w:rsidR="0031107E" w:rsidRDefault="0031107E" w:rsidP="0031107E">
      <w:pPr>
        <w:rPr>
          <w:rFonts w:ascii="Times New Roman" w:hAnsi="Times New Roman" w:cs="Times New Roman"/>
          <w:sz w:val="28"/>
          <w:szCs w:val="28"/>
        </w:rPr>
      </w:pPr>
      <w:r w:rsidRPr="0031107E">
        <w:rPr>
          <w:rFonts w:ascii="Times New Roman" w:hAnsi="Times New Roman" w:cs="Times New Roman"/>
          <w:sz w:val="28"/>
          <w:szCs w:val="28"/>
        </w:rPr>
        <w:t xml:space="preserve">* </w:t>
      </w:r>
      <w:r>
        <w:rPr>
          <w:rFonts w:ascii="Times New Roman" w:hAnsi="Times New Roman" w:cs="Times New Roman"/>
          <w:sz w:val="28"/>
          <w:szCs w:val="28"/>
        </w:rPr>
        <w:t>п</w:t>
      </w:r>
      <w:r w:rsidRPr="0031107E">
        <w:rPr>
          <w:rFonts w:ascii="Times New Roman" w:hAnsi="Times New Roman" w:cs="Times New Roman"/>
          <w:sz w:val="28"/>
          <w:szCs w:val="28"/>
        </w:rPr>
        <w:t>сихолого-педагогическое сопровождение (развивающие и коррекционные занятия)</w:t>
      </w:r>
      <w:r>
        <w:rPr>
          <w:rFonts w:ascii="Times New Roman" w:hAnsi="Times New Roman" w:cs="Times New Roman"/>
          <w:sz w:val="28"/>
          <w:szCs w:val="28"/>
        </w:rPr>
        <w:t>;</w:t>
      </w:r>
    </w:p>
    <w:p w:rsidR="0031107E" w:rsidRDefault="0031107E" w:rsidP="00607514">
      <w:pPr>
        <w:spacing w:after="0" w:line="360" w:lineRule="auto"/>
        <w:rPr>
          <w:rFonts w:ascii="Times New Roman" w:hAnsi="Times New Roman" w:cs="Times New Roman"/>
          <w:sz w:val="28"/>
          <w:szCs w:val="28"/>
        </w:rPr>
      </w:pPr>
      <w:r w:rsidRPr="0031107E">
        <w:rPr>
          <w:rFonts w:ascii="Times New Roman" w:hAnsi="Times New Roman" w:cs="Times New Roman"/>
          <w:sz w:val="28"/>
          <w:szCs w:val="28"/>
        </w:rPr>
        <w:t xml:space="preserve">* </w:t>
      </w:r>
      <w:r>
        <w:rPr>
          <w:rFonts w:ascii="Times New Roman" w:hAnsi="Times New Roman" w:cs="Times New Roman"/>
          <w:sz w:val="28"/>
          <w:szCs w:val="28"/>
        </w:rPr>
        <w:t>и</w:t>
      </w:r>
      <w:r w:rsidRPr="0031107E">
        <w:rPr>
          <w:rFonts w:ascii="Times New Roman" w:hAnsi="Times New Roman" w:cs="Times New Roman"/>
          <w:sz w:val="28"/>
          <w:szCs w:val="28"/>
        </w:rPr>
        <w:t>тоговое обследование</w:t>
      </w:r>
      <w:r>
        <w:rPr>
          <w:rFonts w:ascii="Times New Roman" w:hAnsi="Times New Roman" w:cs="Times New Roman"/>
          <w:sz w:val="28"/>
          <w:szCs w:val="28"/>
        </w:rPr>
        <w:t>;</w:t>
      </w:r>
    </w:p>
    <w:p w:rsidR="0031107E" w:rsidRPr="0031107E" w:rsidRDefault="0031107E" w:rsidP="00171062">
      <w:pPr>
        <w:spacing w:line="360" w:lineRule="auto"/>
        <w:jc w:val="both"/>
        <w:rPr>
          <w:rFonts w:ascii="Times New Roman" w:hAnsi="Times New Roman" w:cs="Times New Roman"/>
          <w:sz w:val="28"/>
          <w:szCs w:val="28"/>
        </w:rPr>
      </w:pPr>
      <w:r w:rsidRPr="0031107E">
        <w:rPr>
          <w:rFonts w:ascii="Times New Roman" w:hAnsi="Times New Roman" w:cs="Times New Roman"/>
          <w:sz w:val="28"/>
          <w:szCs w:val="28"/>
        </w:rPr>
        <w:lastRenderedPageBreak/>
        <w:t>* определение дальнейшего маршрута (</w:t>
      </w:r>
      <w:r>
        <w:rPr>
          <w:rFonts w:ascii="Times New Roman" w:hAnsi="Times New Roman" w:cs="Times New Roman"/>
          <w:sz w:val="28"/>
          <w:szCs w:val="28"/>
        </w:rPr>
        <w:t>п</w:t>
      </w:r>
      <w:r w:rsidRPr="0031107E">
        <w:rPr>
          <w:rFonts w:ascii="Times New Roman" w:hAnsi="Times New Roman" w:cs="Times New Roman"/>
          <w:sz w:val="28"/>
          <w:szCs w:val="28"/>
        </w:rPr>
        <w:t>оступление в общеобразовательную группу д/с</w:t>
      </w:r>
      <w:r>
        <w:rPr>
          <w:rFonts w:ascii="Times New Roman" w:hAnsi="Times New Roman" w:cs="Times New Roman"/>
          <w:sz w:val="28"/>
          <w:szCs w:val="28"/>
        </w:rPr>
        <w:t xml:space="preserve">, направление на </w:t>
      </w:r>
      <w:r w:rsidRPr="0031107E">
        <w:rPr>
          <w:rFonts w:ascii="Times New Roman" w:hAnsi="Times New Roman" w:cs="Times New Roman"/>
          <w:sz w:val="28"/>
          <w:szCs w:val="28"/>
        </w:rPr>
        <w:t>ПМПК</w:t>
      </w:r>
      <w:r>
        <w:rPr>
          <w:rFonts w:ascii="Times New Roman" w:hAnsi="Times New Roman" w:cs="Times New Roman"/>
          <w:sz w:val="28"/>
          <w:szCs w:val="28"/>
        </w:rPr>
        <w:t>, п</w:t>
      </w:r>
      <w:r w:rsidRPr="0031107E">
        <w:rPr>
          <w:rFonts w:ascii="Times New Roman" w:hAnsi="Times New Roman" w:cs="Times New Roman"/>
          <w:sz w:val="28"/>
          <w:szCs w:val="28"/>
        </w:rPr>
        <w:t>оступление в общеобразовательную школу</w:t>
      </w:r>
      <w:r>
        <w:rPr>
          <w:rFonts w:ascii="Times New Roman" w:hAnsi="Times New Roman" w:cs="Times New Roman"/>
          <w:sz w:val="28"/>
          <w:szCs w:val="28"/>
        </w:rPr>
        <w:t>, п</w:t>
      </w:r>
      <w:r w:rsidRPr="0031107E">
        <w:rPr>
          <w:rFonts w:ascii="Times New Roman" w:hAnsi="Times New Roman" w:cs="Times New Roman"/>
          <w:sz w:val="28"/>
          <w:szCs w:val="28"/>
        </w:rPr>
        <w:t>родолжение посещения КЦ</w:t>
      </w:r>
      <w:r>
        <w:rPr>
          <w:rFonts w:ascii="Times New Roman" w:hAnsi="Times New Roman" w:cs="Times New Roman"/>
          <w:sz w:val="28"/>
          <w:szCs w:val="28"/>
        </w:rPr>
        <w:t>.</w:t>
      </w:r>
    </w:p>
    <w:p w:rsidR="0031107E" w:rsidRPr="003B6358" w:rsidRDefault="0031107E" w:rsidP="00CB1D43">
      <w:pPr>
        <w:spacing w:after="0" w:line="360" w:lineRule="auto"/>
        <w:ind w:firstLine="708"/>
        <w:jc w:val="center"/>
        <w:rPr>
          <w:rFonts w:ascii="Times New Roman" w:hAnsi="Times New Roman" w:cs="Times New Roman"/>
          <w:b/>
          <w:sz w:val="28"/>
          <w:szCs w:val="28"/>
        </w:rPr>
      </w:pPr>
      <w:r w:rsidRPr="003B6358">
        <w:rPr>
          <w:rFonts w:ascii="Times New Roman" w:hAnsi="Times New Roman" w:cs="Times New Roman"/>
          <w:b/>
          <w:sz w:val="28"/>
          <w:szCs w:val="28"/>
        </w:rPr>
        <w:t>Формы работы в консультационном центре</w:t>
      </w:r>
    </w:p>
    <w:p w:rsidR="0031107E" w:rsidRPr="0031107E" w:rsidRDefault="0031107E" w:rsidP="00607514">
      <w:pPr>
        <w:spacing w:after="0" w:line="360" w:lineRule="auto"/>
        <w:jc w:val="both"/>
        <w:rPr>
          <w:rFonts w:ascii="Times New Roman" w:hAnsi="Times New Roman" w:cs="Times New Roman"/>
          <w:color w:val="000000" w:themeColor="text1"/>
          <w:sz w:val="28"/>
          <w:szCs w:val="28"/>
        </w:rPr>
      </w:pPr>
      <w:r w:rsidRPr="0031107E">
        <w:rPr>
          <w:rFonts w:ascii="Times New Roman" w:hAnsi="Times New Roman" w:cs="Times New Roman"/>
          <w:sz w:val="28"/>
          <w:szCs w:val="28"/>
        </w:rPr>
        <w:t>Формы работы с родителями:</w:t>
      </w:r>
      <w:r w:rsidRPr="0031107E">
        <w:rPr>
          <w:rFonts w:ascii="Times New Roman" w:hAnsi="Times New Roman" w:cs="Times New Roman"/>
          <w:color w:val="000000" w:themeColor="text1"/>
          <w:sz w:val="28"/>
          <w:szCs w:val="28"/>
        </w:rPr>
        <w:t xml:space="preserve"> </w:t>
      </w:r>
    </w:p>
    <w:p w:rsidR="0031107E" w:rsidRDefault="0031107E" w:rsidP="00EB1128">
      <w:pPr>
        <w:spacing w:line="360" w:lineRule="auto"/>
        <w:jc w:val="both"/>
        <w:rPr>
          <w:rFonts w:ascii="Times New Roman" w:hAnsi="Times New Roman" w:cs="Times New Roman"/>
          <w:color w:val="0D0D0D" w:themeColor="text1" w:themeTint="F2"/>
          <w:sz w:val="28"/>
          <w:szCs w:val="28"/>
        </w:rPr>
      </w:pPr>
      <w:r w:rsidRPr="0031107E">
        <w:rPr>
          <w:rFonts w:ascii="Times New Roman" w:hAnsi="Times New Roman" w:cs="Times New Roman"/>
          <w:color w:val="000000" w:themeColor="text1"/>
          <w:sz w:val="28"/>
          <w:szCs w:val="28"/>
        </w:rPr>
        <w:t xml:space="preserve">*инвариантные – </w:t>
      </w:r>
      <w:r w:rsidR="00EB1128" w:rsidRPr="0031107E">
        <w:rPr>
          <w:rFonts w:ascii="Times New Roman" w:hAnsi="Times New Roman" w:cs="Times New Roman"/>
          <w:color w:val="000000" w:themeColor="text1"/>
          <w:sz w:val="28"/>
          <w:szCs w:val="28"/>
        </w:rPr>
        <w:t>групповые мероприятия</w:t>
      </w:r>
      <w:r w:rsidRPr="0031107E">
        <w:rPr>
          <w:rFonts w:ascii="Times New Roman" w:hAnsi="Times New Roman" w:cs="Times New Roman"/>
          <w:color w:val="000000" w:themeColor="text1"/>
          <w:sz w:val="28"/>
          <w:szCs w:val="28"/>
        </w:rPr>
        <w:t xml:space="preserve">, индивидуальная работа (семинары, деловые игры, тренинги, консультации, лектории, публичные публикации на сайте; выпуск информационных буклетов, </w:t>
      </w:r>
      <w:r w:rsidRPr="0031107E">
        <w:rPr>
          <w:rFonts w:ascii="Times New Roman" w:hAnsi="Times New Roman" w:cs="Times New Roman"/>
          <w:color w:val="0D0D0D" w:themeColor="text1" w:themeTint="F2"/>
          <w:sz w:val="28"/>
          <w:szCs w:val="28"/>
        </w:rPr>
        <w:t>брошюр, памяток)</w:t>
      </w:r>
      <w:r w:rsidR="002B63E8">
        <w:rPr>
          <w:rFonts w:ascii="Times New Roman" w:hAnsi="Times New Roman" w:cs="Times New Roman"/>
          <w:color w:val="0D0D0D" w:themeColor="text1" w:themeTint="F2"/>
          <w:sz w:val="28"/>
          <w:szCs w:val="28"/>
        </w:rPr>
        <w:t>;</w:t>
      </w:r>
    </w:p>
    <w:p w:rsidR="0031107E" w:rsidRPr="0031107E" w:rsidRDefault="0031107E" w:rsidP="0060751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31107E">
        <w:rPr>
          <w:rFonts w:ascii="Times New Roman" w:hAnsi="Times New Roman" w:cs="Times New Roman"/>
          <w:color w:val="000000" w:themeColor="text1"/>
          <w:sz w:val="28"/>
          <w:szCs w:val="28"/>
        </w:rPr>
        <w:t xml:space="preserve">ндивидуальная работа </w:t>
      </w:r>
      <w:r>
        <w:rPr>
          <w:rFonts w:ascii="Times New Roman" w:hAnsi="Times New Roman" w:cs="Times New Roman"/>
          <w:color w:val="000000" w:themeColor="text1"/>
          <w:sz w:val="28"/>
          <w:szCs w:val="28"/>
        </w:rPr>
        <w:t>(</w:t>
      </w:r>
      <w:r w:rsidRPr="0031107E">
        <w:rPr>
          <w:rFonts w:ascii="Times New Roman" w:hAnsi="Times New Roman" w:cs="Times New Roman"/>
          <w:color w:val="000000" w:themeColor="text1"/>
          <w:sz w:val="28"/>
          <w:szCs w:val="28"/>
        </w:rPr>
        <w:t>совместные детско-родительские встречи в различных формах (занятия, игровые упражнения</w:t>
      </w:r>
      <w:r>
        <w:rPr>
          <w:rFonts w:ascii="Times New Roman" w:hAnsi="Times New Roman" w:cs="Times New Roman"/>
          <w:color w:val="000000" w:themeColor="text1"/>
          <w:sz w:val="28"/>
          <w:szCs w:val="28"/>
        </w:rPr>
        <w:t>, выполнение домашних заданий)</w:t>
      </w:r>
      <w:r w:rsidR="002B63E8">
        <w:rPr>
          <w:rFonts w:ascii="Times New Roman" w:hAnsi="Times New Roman" w:cs="Times New Roman"/>
          <w:color w:val="000000" w:themeColor="text1"/>
          <w:sz w:val="28"/>
          <w:szCs w:val="28"/>
        </w:rPr>
        <w:t>;</w:t>
      </w:r>
    </w:p>
    <w:p w:rsidR="0031107E" w:rsidRPr="0031107E" w:rsidRDefault="0031107E" w:rsidP="0060751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31107E">
        <w:rPr>
          <w:rFonts w:ascii="Times New Roman" w:hAnsi="Times New Roman" w:cs="Times New Roman"/>
          <w:color w:val="000000" w:themeColor="text1"/>
          <w:sz w:val="28"/>
          <w:szCs w:val="28"/>
        </w:rPr>
        <w:t>ариантные – подгрупповые мероприятия для дифференцированных групп родителей в</w:t>
      </w:r>
      <w:r w:rsidRPr="0031107E">
        <w:rPr>
          <w:rFonts w:ascii="Times New Roman" w:eastAsia="+mn-ea" w:hAnsi="Times New Roman" w:cs="Times New Roman"/>
          <w:color w:val="000000" w:themeColor="text1"/>
          <w:sz w:val="28"/>
          <w:szCs w:val="28"/>
        </w:rPr>
        <w:t xml:space="preserve"> </w:t>
      </w:r>
      <w:r w:rsidRPr="0031107E">
        <w:rPr>
          <w:rFonts w:ascii="Times New Roman" w:eastAsia="+mn-ea" w:hAnsi="Times New Roman" w:cs="Times New Roman"/>
          <w:sz w:val="28"/>
          <w:szCs w:val="28"/>
        </w:rPr>
        <w:t>соответствии с запросами, потребностями (</w:t>
      </w:r>
      <w:r w:rsidRPr="0031107E">
        <w:rPr>
          <w:rFonts w:ascii="Times New Roman" w:hAnsi="Times New Roman" w:cs="Times New Roman"/>
          <w:color w:val="000000" w:themeColor="text1"/>
          <w:sz w:val="28"/>
          <w:szCs w:val="28"/>
        </w:rPr>
        <w:t xml:space="preserve">индивидуальные консультации для родителей; </w:t>
      </w:r>
      <w:proofErr w:type="spellStart"/>
      <w:r w:rsidRPr="0031107E">
        <w:rPr>
          <w:rFonts w:ascii="Times New Roman" w:hAnsi="Times New Roman" w:cs="Times New Roman"/>
          <w:color w:val="000000" w:themeColor="text1"/>
          <w:sz w:val="28"/>
          <w:szCs w:val="28"/>
        </w:rPr>
        <w:t>вебинары</w:t>
      </w:r>
      <w:proofErr w:type="spellEnd"/>
      <w:r w:rsidRPr="0031107E">
        <w:rPr>
          <w:rFonts w:ascii="Times New Roman" w:hAnsi="Times New Roman" w:cs="Times New Roman"/>
          <w:color w:val="000000" w:themeColor="text1"/>
          <w:sz w:val="28"/>
          <w:szCs w:val="28"/>
        </w:rPr>
        <w:t xml:space="preserve"> (очны</w:t>
      </w:r>
      <w:r w:rsidR="002B63E8">
        <w:rPr>
          <w:rFonts w:ascii="Times New Roman" w:hAnsi="Times New Roman" w:cs="Times New Roman"/>
          <w:color w:val="000000" w:themeColor="text1"/>
          <w:sz w:val="28"/>
          <w:szCs w:val="28"/>
        </w:rPr>
        <w:t xml:space="preserve">е </w:t>
      </w:r>
      <w:r w:rsidR="00EB1128">
        <w:rPr>
          <w:rFonts w:ascii="Times New Roman" w:hAnsi="Times New Roman" w:cs="Times New Roman"/>
          <w:color w:val="000000" w:themeColor="text1"/>
          <w:sz w:val="28"/>
          <w:szCs w:val="28"/>
        </w:rPr>
        <w:t>и дистанционные</w:t>
      </w:r>
      <w:r w:rsidR="002B63E8">
        <w:rPr>
          <w:rFonts w:ascii="Times New Roman" w:hAnsi="Times New Roman" w:cs="Times New Roman"/>
          <w:color w:val="000000" w:themeColor="text1"/>
          <w:sz w:val="28"/>
          <w:szCs w:val="28"/>
        </w:rPr>
        <w:t>);</w:t>
      </w:r>
    </w:p>
    <w:p w:rsidR="0031107E" w:rsidRPr="0031107E" w:rsidRDefault="0031107E" w:rsidP="00607514">
      <w:pPr>
        <w:spacing w:after="0" w:line="360" w:lineRule="auto"/>
        <w:jc w:val="both"/>
        <w:rPr>
          <w:rFonts w:ascii="Times New Roman" w:hAnsi="Times New Roman" w:cs="Times New Roman"/>
          <w:color w:val="000000" w:themeColor="text1"/>
          <w:sz w:val="28"/>
          <w:szCs w:val="28"/>
        </w:rPr>
      </w:pPr>
      <w:r w:rsidRPr="0031107E">
        <w:rPr>
          <w:rFonts w:ascii="Times New Roman" w:eastAsia="+mn-ea" w:hAnsi="Times New Roman" w:cs="Times New Roman"/>
          <w:sz w:val="28"/>
          <w:szCs w:val="28"/>
        </w:rPr>
        <w:t>*</w:t>
      </w:r>
      <w:r w:rsidRPr="0031107E">
        <w:rPr>
          <w:rFonts w:ascii="Times New Roman" w:hAnsi="Times New Roman" w:cs="Times New Roman"/>
          <w:color w:val="000000" w:themeColor="text1"/>
          <w:sz w:val="28"/>
          <w:szCs w:val="28"/>
        </w:rPr>
        <w:t xml:space="preserve"> </w:t>
      </w:r>
      <w:r w:rsidR="00EB1128" w:rsidRPr="0031107E">
        <w:rPr>
          <w:rFonts w:ascii="Times New Roman" w:hAnsi="Times New Roman" w:cs="Times New Roman"/>
          <w:color w:val="000000" w:themeColor="text1"/>
          <w:sz w:val="28"/>
          <w:szCs w:val="28"/>
        </w:rPr>
        <w:t>постояннодействующие</w:t>
      </w:r>
      <w:r w:rsidRPr="0031107E">
        <w:rPr>
          <w:rFonts w:ascii="Times New Roman" w:hAnsi="Times New Roman" w:cs="Times New Roman"/>
          <w:color w:val="000000" w:themeColor="text1"/>
          <w:sz w:val="28"/>
          <w:szCs w:val="28"/>
        </w:rPr>
        <w:t xml:space="preserve"> – клуб родителей</w:t>
      </w:r>
      <w:r w:rsidR="002B63E8">
        <w:rPr>
          <w:rFonts w:ascii="Times New Roman" w:hAnsi="Times New Roman" w:cs="Times New Roman"/>
          <w:color w:val="000000" w:themeColor="text1"/>
          <w:sz w:val="28"/>
          <w:szCs w:val="28"/>
        </w:rPr>
        <w:t>.</w:t>
      </w:r>
    </w:p>
    <w:p w:rsidR="0031107E" w:rsidRDefault="002B63E8" w:rsidP="006075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Формы работы с детьми:</w:t>
      </w:r>
    </w:p>
    <w:p w:rsidR="002B63E8" w:rsidRDefault="002B63E8" w:rsidP="002B63E8">
      <w:pPr>
        <w:jc w:val="both"/>
        <w:rPr>
          <w:rFonts w:ascii="Times New Roman" w:hAnsi="Times New Roman" w:cs="Times New Roman"/>
          <w:color w:val="000000" w:themeColor="text1"/>
          <w:sz w:val="28"/>
          <w:szCs w:val="28"/>
        </w:rPr>
      </w:pPr>
      <w:r w:rsidRPr="002B63E8">
        <w:rPr>
          <w:rFonts w:ascii="Times New Roman" w:hAnsi="Times New Roman" w:cs="Times New Roman"/>
          <w:sz w:val="28"/>
          <w:szCs w:val="28"/>
        </w:rPr>
        <w:t>*диагностика</w:t>
      </w:r>
      <w:r>
        <w:rPr>
          <w:rFonts w:ascii="Times New Roman" w:hAnsi="Times New Roman" w:cs="Times New Roman"/>
          <w:color w:val="000000" w:themeColor="text1"/>
          <w:sz w:val="28"/>
          <w:szCs w:val="28"/>
        </w:rPr>
        <w:t>;</w:t>
      </w:r>
    </w:p>
    <w:p w:rsidR="002B63E8" w:rsidRDefault="002B63E8" w:rsidP="002B63E8">
      <w:pPr>
        <w:jc w:val="both"/>
        <w:rPr>
          <w:rFonts w:ascii="Times New Roman" w:eastAsia="+mn-ea" w:hAnsi="Times New Roman" w:cs="Times New Roman"/>
          <w:sz w:val="28"/>
          <w:szCs w:val="28"/>
        </w:rPr>
      </w:pPr>
      <w:r>
        <w:rPr>
          <w:rFonts w:ascii="Times New Roman" w:hAnsi="Times New Roman" w:cs="Times New Roman"/>
          <w:color w:val="000000" w:themeColor="text1"/>
          <w:sz w:val="28"/>
          <w:szCs w:val="28"/>
        </w:rPr>
        <w:t>*и</w:t>
      </w:r>
      <w:r w:rsidRPr="002B63E8">
        <w:rPr>
          <w:rFonts w:ascii="Times New Roman" w:hAnsi="Times New Roman" w:cs="Times New Roman"/>
          <w:color w:val="000000" w:themeColor="text1"/>
          <w:sz w:val="28"/>
          <w:szCs w:val="28"/>
        </w:rPr>
        <w:t xml:space="preserve">ндивидуальные </w:t>
      </w:r>
      <w:r>
        <w:rPr>
          <w:rFonts w:ascii="Times New Roman" w:hAnsi="Times New Roman" w:cs="Times New Roman"/>
          <w:color w:val="000000" w:themeColor="text1"/>
          <w:sz w:val="28"/>
          <w:szCs w:val="28"/>
        </w:rPr>
        <w:t>и г</w:t>
      </w:r>
      <w:r w:rsidRPr="002B63E8">
        <w:rPr>
          <w:rFonts w:ascii="Times New Roman" w:eastAsia="+mn-ea" w:hAnsi="Times New Roman" w:cs="Times New Roman"/>
          <w:sz w:val="28"/>
          <w:szCs w:val="28"/>
        </w:rPr>
        <w:t>рупповые занятия</w:t>
      </w:r>
      <w:r>
        <w:rPr>
          <w:rFonts w:ascii="Times New Roman" w:eastAsia="+mn-ea" w:hAnsi="Times New Roman" w:cs="Times New Roman"/>
          <w:sz w:val="28"/>
          <w:szCs w:val="28"/>
        </w:rPr>
        <w:t>;</w:t>
      </w:r>
    </w:p>
    <w:p w:rsidR="002B63E8" w:rsidRPr="002B63E8" w:rsidRDefault="002B63E8" w:rsidP="002B63E8">
      <w:pPr>
        <w:jc w:val="both"/>
        <w:rPr>
          <w:rFonts w:ascii="Times New Roman" w:hAnsi="Times New Roman" w:cs="Times New Roman"/>
          <w:sz w:val="28"/>
          <w:szCs w:val="28"/>
        </w:rPr>
      </w:pPr>
      <w:r>
        <w:rPr>
          <w:rFonts w:ascii="Times New Roman" w:eastAsia="+mn-ea" w:hAnsi="Times New Roman" w:cs="Times New Roman"/>
          <w:sz w:val="28"/>
          <w:szCs w:val="28"/>
        </w:rPr>
        <w:t>*д</w:t>
      </w:r>
      <w:r w:rsidRPr="002B63E8">
        <w:rPr>
          <w:rFonts w:ascii="Times New Roman" w:eastAsia="+mn-ea" w:hAnsi="Times New Roman" w:cs="Times New Roman"/>
          <w:sz w:val="28"/>
          <w:szCs w:val="28"/>
        </w:rPr>
        <w:t>омашние задания для совместной деятельности детей и их родителей</w:t>
      </w:r>
      <w:r>
        <w:rPr>
          <w:rFonts w:ascii="Times New Roman" w:eastAsia="+mn-ea" w:hAnsi="Times New Roman" w:cs="Times New Roman"/>
          <w:sz w:val="28"/>
          <w:szCs w:val="28"/>
        </w:rPr>
        <w:t>.</w:t>
      </w:r>
    </w:p>
    <w:p w:rsidR="002B63E8" w:rsidRDefault="002B63E8" w:rsidP="006075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Формы работы с педагогами ДОО</w:t>
      </w:r>
      <w:r w:rsidRPr="0031107E">
        <w:rPr>
          <w:rFonts w:ascii="Times New Roman" w:hAnsi="Times New Roman" w:cs="Times New Roman"/>
          <w:sz w:val="28"/>
          <w:szCs w:val="28"/>
        </w:rPr>
        <w:t>:</w:t>
      </w:r>
    </w:p>
    <w:p w:rsidR="002B63E8" w:rsidRDefault="002B63E8" w:rsidP="002B63E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2B63E8">
        <w:rPr>
          <w:rFonts w:ascii="Times New Roman" w:hAnsi="Times New Roman" w:cs="Times New Roman"/>
          <w:color w:val="000000" w:themeColor="text1"/>
          <w:sz w:val="28"/>
          <w:szCs w:val="28"/>
        </w:rPr>
        <w:t>астер-классы</w:t>
      </w:r>
      <w:r>
        <w:rPr>
          <w:rFonts w:ascii="Times New Roman" w:hAnsi="Times New Roman" w:cs="Times New Roman"/>
          <w:color w:val="000000" w:themeColor="text1"/>
          <w:sz w:val="28"/>
          <w:szCs w:val="28"/>
        </w:rPr>
        <w:t>;</w:t>
      </w:r>
    </w:p>
    <w:p w:rsidR="002B63E8" w:rsidRDefault="002B63E8" w:rsidP="002B63E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2B63E8">
        <w:rPr>
          <w:rFonts w:ascii="Times New Roman" w:hAnsi="Times New Roman" w:cs="Times New Roman"/>
          <w:color w:val="000000" w:themeColor="text1"/>
          <w:sz w:val="28"/>
          <w:szCs w:val="28"/>
        </w:rPr>
        <w:t>нтерактивные тренинги</w:t>
      </w:r>
      <w:r>
        <w:rPr>
          <w:rFonts w:ascii="Times New Roman" w:hAnsi="Times New Roman" w:cs="Times New Roman"/>
          <w:color w:val="000000" w:themeColor="text1"/>
          <w:sz w:val="28"/>
          <w:szCs w:val="28"/>
        </w:rPr>
        <w:t>;</w:t>
      </w:r>
    </w:p>
    <w:p w:rsidR="002B63E8" w:rsidRDefault="002B63E8" w:rsidP="002B63E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Pr="002B63E8">
        <w:rPr>
          <w:rFonts w:ascii="Times New Roman" w:hAnsi="Times New Roman" w:cs="Times New Roman"/>
          <w:color w:val="000000" w:themeColor="text1"/>
          <w:sz w:val="28"/>
          <w:szCs w:val="28"/>
        </w:rPr>
        <w:t>урсы повышения квалификации</w:t>
      </w:r>
      <w:r>
        <w:rPr>
          <w:rFonts w:ascii="Times New Roman" w:hAnsi="Times New Roman" w:cs="Times New Roman"/>
          <w:color w:val="000000" w:themeColor="text1"/>
          <w:sz w:val="28"/>
          <w:szCs w:val="28"/>
        </w:rPr>
        <w:t>;</w:t>
      </w:r>
    </w:p>
    <w:p w:rsidR="002B63E8" w:rsidRDefault="002B63E8" w:rsidP="002B63E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2B63E8">
        <w:rPr>
          <w:rFonts w:ascii="Times New Roman" w:hAnsi="Times New Roman" w:cs="Times New Roman"/>
          <w:color w:val="000000" w:themeColor="text1"/>
          <w:sz w:val="28"/>
          <w:szCs w:val="28"/>
        </w:rPr>
        <w:t>бучающие семинары</w:t>
      </w:r>
      <w:r>
        <w:rPr>
          <w:rFonts w:ascii="Times New Roman" w:hAnsi="Times New Roman" w:cs="Times New Roman"/>
          <w:color w:val="000000" w:themeColor="text1"/>
          <w:sz w:val="28"/>
          <w:szCs w:val="28"/>
        </w:rPr>
        <w:t>;</w:t>
      </w:r>
    </w:p>
    <w:p w:rsidR="002B63E8" w:rsidRDefault="002B63E8" w:rsidP="0017106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2B63E8">
        <w:rPr>
          <w:rFonts w:ascii="Times New Roman" w:hAnsi="Times New Roman" w:cs="Times New Roman"/>
          <w:color w:val="000000" w:themeColor="text1"/>
          <w:sz w:val="28"/>
          <w:szCs w:val="28"/>
        </w:rPr>
        <w:t>ндивидуальные и групповые консультации</w:t>
      </w:r>
      <w:r>
        <w:rPr>
          <w:rFonts w:ascii="Times New Roman" w:hAnsi="Times New Roman" w:cs="Times New Roman"/>
          <w:color w:val="000000" w:themeColor="text1"/>
          <w:sz w:val="28"/>
          <w:szCs w:val="28"/>
        </w:rPr>
        <w:t>;</w:t>
      </w:r>
    </w:p>
    <w:p w:rsidR="002B63E8" w:rsidRDefault="002B63E8" w:rsidP="00607514">
      <w:pPr>
        <w:spacing w:after="0"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в</w:t>
      </w:r>
      <w:r w:rsidRPr="002B63E8">
        <w:rPr>
          <w:rFonts w:ascii="Times New Roman" w:hAnsi="Times New Roman" w:cs="Times New Roman"/>
          <w:color w:val="0D0D0D" w:themeColor="text1" w:themeTint="F2"/>
          <w:sz w:val="28"/>
          <w:szCs w:val="28"/>
        </w:rPr>
        <w:t>ебинары</w:t>
      </w:r>
      <w:proofErr w:type="spellEnd"/>
      <w:r w:rsidRPr="002B63E8">
        <w:rPr>
          <w:rFonts w:ascii="Times New Roman" w:hAnsi="Times New Roman" w:cs="Times New Roman"/>
          <w:color w:val="0D0D0D" w:themeColor="text1" w:themeTint="F2"/>
          <w:sz w:val="28"/>
          <w:szCs w:val="28"/>
        </w:rPr>
        <w:t xml:space="preserve"> (очные и дистанционные)</w:t>
      </w:r>
      <w:r>
        <w:rPr>
          <w:rFonts w:ascii="Times New Roman" w:hAnsi="Times New Roman" w:cs="Times New Roman"/>
          <w:color w:val="0D0D0D" w:themeColor="text1" w:themeTint="F2"/>
          <w:sz w:val="28"/>
          <w:szCs w:val="28"/>
        </w:rPr>
        <w:t>;</w:t>
      </w:r>
    </w:p>
    <w:p w:rsidR="002B63E8" w:rsidRDefault="002B63E8" w:rsidP="00171062">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D0D0D" w:themeColor="text1" w:themeTint="F2"/>
          <w:sz w:val="28"/>
          <w:szCs w:val="28"/>
        </w:rPr>
        <w:t>*о</w:t>
      </w:r>
      <w:r w:rsidRPr="002B63E8">
        <w:rPr>
          <w:rFonts w:ascii="Times New Roman" w:hAnsi="Times New Roman" w:cs="Times New Roman"/>
          <w:color w:val="000000" w:themeColor="text1"/>
          <w:sz w:val="28"/>
          <w:szCs w:val="28"/>
        </w:rPr>
        <w:t>ткрытые просмотры образовательной деятельности</w:t>
      </w:r>
      <w:r>
        <w:rPr>
          <w:rFonts w:ascii="Times New Roman" w:hAnsi="Times New Roman" w:cs="Times New Roman"/>
          <w:color w:val="000000" w:themeColor="text1"/>
          <w:sz w:val="28"/>
          <w:szCs w:val="28"/>
        </w:rPr>
        <w:t>.</w:t>
      </w:r>
    </w:p>
    <w:p w:rsidR="002B63E8" w:rsidRPr="00CC433F" w:rsidRDefault="002B63E8" w:rsidP="00171062">
      <w:pPr>
        <w:autoSpaceDE w:val="0"/>
        <w:autoSpaceDN w:val="0"/>
        <w:adjustRightInd w:val="0"/>
        <w:spacing w:after="0" w:line="360" w:lineRule="auto"/>
        <w:ind w:firstLine="708"/>
        <w:jc w:val="center"/>
        <w:rPr>
          <w:rFonts w:ascii="Times New Roman" w:hAnsi="Times New Roman" w:cs="Times New Roman"/>
          <w:b/>
          <w:bCs/>
          <w:sz w:val="28"/>
          <w:szCs w:val="28"/>
        </w:rPr>
      </w:pPr>
      <w:r w:rsidRPr="00CC433F">
        <w:rPr>
          <w:rFonts w:ascii="Times New Roman" w:hAnsi="Times New Roman" w:cs="Times New Roman"/>
          <w:b/>
          <w:bCs/>
          <w:sz w:val="28"/>
          <w:szCs w:val="28"/>
        </w:rPr>
        <w:lastRenderedPageBreak/>
        <w:t xml:space="preserve">Порядок отчетности </w:t>
      </w:r>
      <w:r>
        <w:rPr>
          <w:rFonts w:ascii="Times New Roman" w:hAnsi="Times New Roman" w:cs="Times New Roman"/>
          <w:b/>
          <w:bCs/>
          <w:sz w:val="28"/>
          <w:szCs w:val="28"/>
        </w:rPr>
        <w:t>консультационного центра</w:t>
      </w:r>
    </w:p>
    <w:p w:rsidR="002B63E8" w:rsidRPr="002B63E8" w:rsidRDefault="002B63E8" w:rsidP="00171062">
      <w:pPr>
        <w:autoSpaceDE w:val="0"/>
        <w:autoSpaceDN w:val="0"/>
        <w:adjustRightInd w:val="0"/>
        <w:spacing w:after="0" w:line="360" w:lineRule="auto"/>
        <w:ind w:firstLine="708"/>
        <w:jc w:val="both"/>
        <w:rPr>
          <w:rFonts w:ascii="Times New Roman" w:hAnsi="Times New Roman" w:cs="Times New Roman"/>
          <w:b/>
          <w:bCs/>
          <w:sz w:val="28"/>
          <w:szCs w:val="28"/>
        </w:rPr>
      </w:pPr>
      <w:r w:rsidRPr="002B63E8">
        <w:rPr>
          <w:rFonts w:ascii="Times New Roman" w:hAnsi="Times New Roman" w:cs="Times New Roman"/>
          <w:sz w:val="28"/>
          <w:szCs w:val="28"/>
          <w:highlight w:val="white"/>
        </w:rPr>
        <w:t xml:space="preserve">Консультационный центры ведет учет </w:t>
      </w:r>
      <w:r w:rsidRPr="002B63E8">
        <w:rPr>
          <w:rFonts w:ascii="Times New Roman" w:hAnsi="Times New Roman" w:cs="Times New Roman"/>
          <w:sz w:val="28"/>
          <w:szCs w:val="28"/>
        </w:rPr>
        <w:t>оказанной методической, психолого-педагогической, диагностической, консультативной и коррекционной помощи.</w:t>
      </w:r>
    </w:p>
    <w:p w:rsidR="002B63E8" w:rsidRPr="002B63E8" w:rsidRDefault="002B63E8" w:rsidP="002B63E8">
      <w:pPr>
        <w:autoSpaceDE w:val="0"/>
        <w:autoSpaceDN w:val="0"/>
        <w:adjustRightInd w:val="0"/>
        <w:spacing w:after="0" w:line="360" w:lineRule="auto"/>
        <w:ind w:firstLine="708"/>
        <w:jc w:val="both"/>
        <w:rPr>
          <w:rFonts w:ascii="Times New Roman" w:hAnsi="Times New Roman" w:cs="Times New Roman"/>
          <w:sz w:val="28"/>
          <w:szCs w:val="28"/>
        </w:rPr>
      </w:pPr>
      <w:r w:rsidRPr="002B63E8">
        <w:rPr>
          <w:rFonts w:ascii="Times New Roman" w:hAnsi="Times New Roman" w:cs="Times New Roman"/>
          <w:sz w:val="28"/>
          <w:szCs w:val="28"/>
        </w:rPr>
        <w:t xml:space="preserve">Оказание методической, психолого-педагогической, диагностической, консультативной и коррекционной помощи фиксируется в учетно-отчетной </w:t>
      </w:r>
      <w:r w:rsidR="00EB1128" w:rsidRPr="002B63E8">
        <w:rPr>
          <w:rFonts w:ascii="Times New Roman" w:hAnsi="Times New Roman" w:cs="Times New Roman"/>
          <w:sz w:val="28"/>
          <w:szCs w:val="28"/>
        </w:rPr>
        <w:t>документации установленного</w:t>
      </w:r>
      <w:r w:rsidRPr="002B63E8">
        <w:rPr>
          <w:rFonts w:ascii="Times New Roman" w:hAnsi="Times New Roman" w:cs="Times New Roman"/>
          <w:sz w:val="28"/>
          <w:szCs w:val="28"/>
        </w:rPr>
        <w:t xml:space="preserve"> образца, утвержденной локальными актами дошкольной образовательной организации.</w:t>
      </w:r>
    </w:p>
    <w:p w:rsidR="002B63E8" w:rsidRPr="002B63E8" w:rsidRDefault="002B63E8" w:rsidP="002B63E8">
      <w:pPr>
        <w:autoSpaceDE w:val="0"/>
        <w:autoSpaceDN w:val="0"/>
        <w:adjustRightInd w:val="0"/>
        <w:spacing w:after="0" w:line="360" w:lineRule="auto"/>
        <w:ind w:firstLine="708"/>
        <w:jc w:val="both"/>
        <w:rPr>
          <w:rFonts w:ascii="Times New Roman" w:hAnsi="Times New Roman" w:cs="Times New Roman"/>
          <w:bCs/>
          <w:sz w:val="28"/>
          <w:szCs w:val="28"/>
        </w:rPr>
      </w:pPr>
      <w:r w:rsidRPr="002B63E8">
        <w:rPr>
          <w:rFonts w:ascii="Times New Roman" w:hAnsi="Times New Roman" w:cs="Times New Roman"/>
          <w:sz w:val="28"/>
          <w:szCs w:val="28"/>
        </w:rPr>
        <w:t>Ведение документации консультационного центра выделяется в отдельное делопроизводство.</w:t>
      </w:r>
    </w:p>
    <w:p w:rsidR="002B63E8" w:rsidRPr="002B63E8" w:rsidRDefault="002B63E8" w:rsidP="002B63E8">
      <w:pPr>
        <w:pStyle w:val="a6"/>
        <w:spacing w:before="0" w:beforeAutospacing="0" w:after="0" w:afterAutospacing="0" w:line="360" w:lineRule="auto"/>
        <w:ind w:firstLine="708"/>
        <w:jc w:val="both"/>
        <w:rPr>
          <w:sz w:val="28"/>
          <w:szCs w:val="28"/>
        </w:rPr>
      </w:pPr>
      <w:r w:rsidRPr="002B63E8">
        <w:rPr>
          <w:sz w:val="28"/>
          <w:szCs w:val="28"/>
        </w:rPr>
        <w:t>Перечень документации консультационно</w:t>
      </w:r>
      <w:r>
        <w:rPr>
          <w:sz w:val="28"/>
          <w:szCs w:val="28"/>
        </w:rPr>
        <w:t>го центра</w:t>
      </w:r>
      <w:r w:rsidRPr="002B63E8">
        <w:rPr>
          <w:sz w:val="28"/>
          <w:szCs w:val="28"/>
        </w:rPr>
        <w:t>:</w:t>
      </w:r>
    </w:p>
    <w:p w:rsidR="00585B01" w:rsidRDefault="00585B01" w:rsidP="00585B01">
      <w:pPr>
        <w:pStyle w:val="a6"/>
        <w:spacing w:before="0" w:beforeAutospacing="0" w:after="0" w:afterAutospacing="0" w:line="360" w:lineRule="auto"/>
        <w:jc w:val="both"/>
        <w:rPr>
          <w:b/>
          <w:i/>
          <w:sz w:val="28"/>
          <w:szCs w:val="28"/>
        </w:rPr>
      </w:pPr>
      <w:r w:rsidRPr="00607514">
        <w:rPr>
          <w:sz w:val="28"/>
          <w:szCs w:val="28"/>
        </w:rPr>
        <w:t xml:space="preserve">*штатное расписание </w:t>
      </w:r>
      <w:r w:rsidRPr="00585B01">
        <w:rPr>
          <w:b/>
          <w:i/>
          <w:sz w:val="28"/>
          <w:szCs w:val="28"/>
        </w:rPr>
        <w:t>(приложение 9);</w:t>
      </w:r>
    </w:p>
    <w:p w:rsidR="00585B01" w:rsidRDefault="00585B01" w:rsidP="00585B01">
      <w:pPr>
        <w:pStyle w:val="a6"/>
        <w:spacing w:before="0" w:beforeAutospacing="0" w:after="0" w:afterAutospacing="0" w:line="360" w:lineRule="auto"/>
        <w:jc w:val="both"/>
        <w:rPr>
          <w:b/>
          <w:i/>
          <w:sz w:val="28"/>
          <w:szCs w:val="28"/>
        </w:rPr>
      </w:pPr>
      <w:r>
        <w:rPr>
          <w:sz w:val="28"/>
          <w:szCs w:val="28"/>
        </w:rPr>
        <w:t xml:space="preserve">*должностные инструкции сотрудников КЦ </w:t>
      </w:r>
      <w:r w:rsidRPr="00585B01">
        <w:rPr>
          <w:b/>
          <w:i/>
          <w:sz w:val="28"/>
          <w:szCs w:val="28"/>
        </w:rPr>
        <w:t>(приложение 10);</w:t>
      </w:r>
    </w:p>
    <w:p w:rsidR="00585B01" w:rsidRPr="00585B01" w:rsidRDefault="00585B01" w:rsidP="00585B01">
      <w:pPr>
        <w:pStyle w:val="a6"/>
        <w:spacing w:before="0" w:beforeAutospacing="0" w:after="0" w:afterAutospacing="0" w:line="360" w:lineRule="auto"/>
        <w:jc w:val="both"/>
        <w:rPr>
          <w:sz w:val="28"/>
          <w:szCs w:val="28"/>
        </w:rPr>
      </w:pPr>
      <w:r w:rsidRPr="00585B01">
        <w:rPr>
          <w:sz w:val="28"/>
          <w:szCs w:val="28"/>
        </w:rPr>
        <w:t>*</w:t>
      </w:r>
      <w:r>
        <w:rPr>
          <w:sz w:val="28"/>
          <w:szCs w:val="28"/>
        </w:rPr>
        <w:t xml:space="preserve">методическое обеспечение деятельности КЦ </w:t>
      </w:r>
      <w:r w:rsidRPr="00585B01">
        <w:rPr>
          <w:b/>
          <w:i/>
          <w:sz w:val="28"/>
          <w:szCs w:val="28"/>
        </w:rPr>
        <w:t>(приложение 11);</w:t>
      </w:r>
    </w:p>
    <w:p w:rsidR="002B63E8" w:rsidRPr="00585B01" w:rsidRDefault="002B63E8" w:rsidP="002B63E8">
      <w:pPr>
        <w:pStyle w:val="a6"/>
        <w:spacing w:before="0" w:beforeAutospacing="0" w:after="0" w:afterAutospacing="0" w:line="360" w:lineRule="auto"/>
        <w:jc w:val="both"/>
        <w:rPr>
          <w:b/>
          <w:i/>
          <w:sz w:val="28"/>
          <w:szCs w:val="28"/>
        </w:rPr>
      </w:pPr>
      <w:r>
        <w:rPr>
          <w:sz w:val="28"/>
          <w:szCs w:val="28"/>
        </w:rPr>
        <w:t>*ж</w:t>
      </w:r>
      <w:r w:rsidRPr="002B63E8">
        <w:rPr>
          <w:sz w:val="28"/>
          <w:szCs w:val="28"/>
        </w:rPr>
        <w:t xml:space="preserve">урнал </w:t>
      </w:r>
      <w:r w:rsidR="005A72D1">
        <w:rPr>
          <w:sz w:val="28"/>
          <w:szCs w:val="28"/>
        </w:rPr>
        <w:t xml:space="preserve">регистрации </w:t>
      </w:r>
      <w:r>
        <w:rPr>
          <w:sz w:val="28"/>
          <w:szCs w:val="28"/>
        </w:rPr>
        <w:t>первичных обращений</w:t>
      </w:r>
      <w:r w:rsidRPr="002B63E8">
        <w:rPr>
          <w:sz w:val="28"/>
          <w:szCs w:val="28"/>
        </w:rPr>
        <w:t xml:space="preserve"> в консультационн</w:t>
      </w:r>
      <w:r>
        <w:rPr>
          <w:sz w:val="28"/>
          <w:szCs w:val="28"/>
        </w:rPr>
        <w:t>ый центр</w:t>
      </w:r>
      <w:r w:rsidR="005A72D1">
        <w:rPr>
          <w:sz w:val="28"/>
          <w:szCs w:val="28"/>
        </w:rPr>
        <w:t xml:space="preserve"> </w:t>
      </w:r>
      <w:r w:rsidR="005A72D1" w:rsidRPr="00585B01">
        <w:rPr>
          <w:b/>
          <w:i/>
          <w:sz w:val="28"/>
          <w:szCs w:val="28"/>
        </w:rPr>
        <w:t>(приложение 12</w:t>
      </w:r>
      <w:r w:rsidR="00981E11" w:rsidRPr="00585B01">
        <w:rPr>
          <w:b/>
          <w:i/>
          <w:sz w:val="28"/>
          <w:szCs w:val="28"/>
        </w:rPr>
        <w:t>)</w:t>
      </w:r>
      <w:r w:rsidRPr="00585B01">
        <w:rPr>
          <w:b/>
          <w:i/>
          <w:sz w:val="28"/>
          <w:szCs w:val="28"/>
        </w:rPr>
        <w:t>;</w:t>
      </w:r>
    </w:p>
    <w:p w:rsidR="002B63E8" w:rsidRDefault="002B63E8" w:rsidP="002B63E8">
      <w:pPr>
        <w:pStyle w:val="a6"/>
        <w:spacing w:before="0" w:beforeAutospacing="0" w:after="0" w:afterAutospacing="0" w:line="360" w:lineRule="auto"/>
        <w:jc w:val="both"/>
        <w:rPr>
          <w:sz w:val="28"/>
          <w:szCs w:val="28"/>
        </w:rPr>
      </w:pPr>
      <w:r>
        <w:rPr>
          <w:sz w:val="28"/>
          <w:szCs w:val="28"/>
        </w:rPr>
        <w:t>*ж</w:t>
      </w:r>
      <w:r w:rsidRPr="002B63E8">
        <w:rPr>
          <w:sz w:val="28"/>
          <w:szCs w:val="28"/>
        </w:rPr>
        <w:t xml:space="preserve">урнал </w:t>
      </w:r>
      <w:r w:rsidR="005A72D1">
        <w:rPr>
          <w:sz w:val="28"/>
          <w:szCs w:val="28"/>
        </w:rPr>
        <w:t>посещаемости родителями</w:t>
      </w:r>
      <w:r>
        <w:rPr>
          <w:sz w:val="28"/>
          <w:szCs w:val="28"/>
        </w:rPr>
        <w:t xml:space="preserve"> (законных представителей) консультаций, мероприятий консультационного центра</w:t>
      </w:r>
      <w:r w:rsidR="005A72D1">
        <w:rPr>
          <w:sz w:val="28"/>
          <w:szCs w:val="28"/>
        </w:rPr>
        <w:t xml:space="preserve"> </w:t>
      </w:r>
      <w:r w:rsidR="005A72D1" w:rsidRPr="00585B01">
        <w:rPr>
          <w:b/>
          <w:i/>
          <w:sz w:val="28"/>
          <w:szCs w:val="28"/>
        </w:rPr>
        <w:t>(приложение 13</w:t>
      </w:r>
      <w:r w:rsidR="00981E11" w:rsidRPr="00585B01">
        <w:rPr>
          <w:b/>
          <w:i/>
          <w:sz w:val="28"/>
          <w:szCs w:val="28"/>
        </w:rPr>
        <w:t>)</w:t>
      </w:r>
      <w:r w:rsidRPr="00585B01">
        <w:rPr>
          <w:b/>
          <w:i/>
          <w:sz w:val="28"/>
          <w:szCs w:val="28"/>
        </w:rPr>
        <w:t>;</w:t>
      </w:r>
    </w:p>
    <w:p w:rsidR="002B63E8" w:rsidRDefault="002B63E8" w:rsidP="002B63E8">
      <w:pPr>
        <w:pStyle w:val="a6"/>
        <w:spacing w:before="0" w:beforeAutospacing="0" w:after="0" w:afterAutospacing="0" w:line="360" w:lineRule="auto"/>
        <w:jc w:val="both"/>
        <w:rPr>
          <w:b/>
          <w:i/>
          <w:sz w:val="28"/>
          <w:szCs w:val="28"/>
        </w:rPr>
      </w:pPr>
      <w:r>
        <w:rPr>
          <w:sz w:val="28"/>
          <w:szCs w:val="28"/>
        </w:rPr>
        <w:t>*ж</w:t>
      </w:r>
      <w:r w:rsidRPr="002B63E8">
        <w:rPr>
          <w:sz w:val="28"/>
          <w:szCs w:val="28"/>
        </w:rPr>
        <w:t xml:space="preserve">урнал </w:t>
      </w:r>
      <w:r w:rsidR="005A72D1">
        <w:rPr>
          <w:sz w:val="28"/>
          <w:szCs w:val="28"/>
        </w:rPr>
        <w:t>посещаемости педагогами</w:t>
      </w:r>
      <w:r>
        <w:rPr>
          <w:sz w:val="28"/>
          <w:szCs w:val="28"/>
        </w:rPr>
        <w:t xml:space="preserve"> консультаций, мероприятий консультационного центра</w:t>
      </w:r>
      <w:r w:rsidR="005A72D1">
        <w:rPr>
          <w:sz w:val="28"/>
          <w:szCs w:val="28"/>
        </w:rPr>
        <w:t xml:space="preserve"> </w:t>
      </w:r>
      <w:r w:rsidR="005A72D1" w:rsidRPr="00585B01">
        <w:rPr>
          <w:b/>
          <w:i/>
          <w:sz w:val="28"/>
          <w:szCs w:val="28"/>
        </w:rPr>
        <w:t>(приложение 14</w:t>
      </w:r>
      <w:r w:rsidR="00981E11" w:rsidRPr="00585B01">
        <w:rPr>
          <w:b/>
          <w:i/>
          <w:sz w:val="28"/>
          <w:szCs w:val="28"/>
        </w:rPr>
        <w:t>)</w:t>
      </w:r>
      <w:r w:rsidRPr="00585B01">
        <w:rPr>
          <w:b/>
          <w:i/>
          <w:sz w:val="28"/>
          <w:szCs w:val="28"/>
        </w:rPr>
        <w:t>;</w:t>
      </w:r>
    </w:p>
    <w:p w:rsidR="00585B01" w:rsidRPr="00585B01" w:rsidRDefault="00585B01" w:rsidP="002B63E8">
      <w:pPr>
        <w:pStyle w:val="a6"/>
        <w:spacing w:before="0" w:beforeAutospacing="0" w:after="0" w:afterAutospacing="0" w:line="360" w:lineRule="auto"/>
        <w:jc w:val="both"/>
        <w:rPr>
          <w:sz w:val="28"/>
          <w:szCs w:val="28"/>
        </w:rPr>
      </w:pPr>
      <w:r>
        <w:rPr>
          <w:sz w:val="28"/>
          <w:szCs w:val="28"/>
        </w:rPr>
        <w:t xml:space="preserve">*критерии внутренней экспертизы деятельности КЦ </w:t>
      </w:r>
      <w:r w:rsidRPr="00585B01">
        <w:rPr>
          <w:b/>
          <w:i/>
          <w:sz w:val="28"/>
          <w:szCs w:val="28"/>
        </w:rPr>
        <w:t>(приложение 1</w:t>
      </w:r>
      <w:r>
        <w:rPr>
          <w:b/>
          <w:i/>
          <w:sz w:val="28"/>
          <w:szCs w:val="28"/>
        </w:rPr>
        <w:t>5</w:t>
      </w:r>
      <w:r w:rsidRPr="00585B01">
        <w:rPr>
          <w:b/>
          <w:i/>
          <w:sz w:val="28"/>
          <w:szCs w:val="28"/>
        </w:rPr>
        <w:t>);</w:t>
      </w:r>
    </w:p>
    <w:p w:rsidR="00585B01" w:rsidRDefault="002B63E8" w:rsidP="002B63E8">
      <w:pPr>
        <w:pStyle w:val="a6"/>
        <w:spacing w:before="0" w:beforeAutospacing="0" w:after="0" w:afterAutospacing="0" w:line="360" w:lineRule="auto"/>
        <w:jc w:val="both"/>
        <w:rPr>
          <w:sz w:val="28"/>
          <w:szCs w:val="28"/>
        </w:rPr>
      </w:pPr>
      <w:r>
        <w:rPr>
          <w:sz w:val="28"/>
          <w:szCs w:val="28"/>
        </w:rPr>
        <w:t>*табель посещаемости детей коррекционных занятий</w:t>
      </w:r>
      <w:r w:rsidR="00585B01">
        <w:rPr>
          <w:sz w:val="28"/>
          <w:szCs w:val="28"/>
        </w:rPr>
        <w:t>;</w:t>
      </w:r>
    </w:p>
    <w:p w:rsidR="002B63E8" w:rsidRDefault="002B63E8" w:rsidP="002B63E8">
      <w:pPr>
        <w:pStyle w:val="a6"/>
        <w:spacing w:before="0" w:beforeAutospacing="0" w:after="0" w:afterAutospacing="0" w:line="360" w:lineRule="auto"/>
        <w:jc w:val="both"/>
        <w:rPr>
          <w:sz w:val="28"/>
          <w:szCs w:val="28"/>
        </w:rPr>
      </w:pPr>
      <w:r>
        <w:rPr>
          <w:sz w:val="28"/>
          <w:szCs w:val="28"/>
        </w:rPr>
        <w:t>*табель рабочего времени сотрудников консультационного центра</w:t>
      </w:r>
      <w:r w:rsidR="005A72D1">
        <w:rPr>
          <w:sz w:val="28"/>
          <w:szCs w:val="28"/>
        </w:rPr>
        <w:t xml:space="preserve"> (</w:t>
      </w:r>
      <w:r w:rsidR="00585B01">
        <w:rPr>
          <w:sz w:val="28"/>
          <w:szCs w:val="28"/>
        </w:rPr>
        <w:t>форма № Т-12</w:t>
      </w:r>
      <w:r w:rsidR="00981E11">
        <w:rPr>
          <w:sz w:val="28"/>
          <w:szCs w:val="28"/>
        </w:rPr>
        <w:t>)</w:t>
      </w:r>
      <w:r>
        <w:rPr>
          <w:sz w:val="28"/>
          <w:szCs w:val="28"/>
        </w:rPr>
        <w:t>;</w:t>
      </w:r>
    </w:p>
    <w:p w:rsidR="00585B01" w:rsidRPr="00585B01" w:rsidRDefault="00585B01" w:rsidP="00585B01">
      <w:pPr>
        <w:pStyle w:val="a6"/>
        <w:spacing w:before="0" w:beforeAutospacing="0" w:after="0" w:afterAutospacing="0" w:line="360" w:lineRule="auto"/>
        <w:jc w:val="both"/>
        <w:rPr>
          <w:b/>
          <w:i/>
          <w:sz w:val="28"/>
          <w:szCs w:val="28"/>
        </w:rPr>
      </w:pPr>
      <w:r>
        <w:rPr>
          <w:sz w:val="28"/>
          <w:szCs w:val="28"/>
        </w:rPr>
        <w:t>*отчетная документация</w:t>
      </w:r>
      <w:r w:rsidRPr="00607514">
        <w:rPr>
          <w:sz w:val="28"/>
          <w:szCs w:val="28"/>
        </w:rPr>
        <w:t xml:space="preserve"> о деятельности консул</w:t>
      </w:r>
      <w:r>
        <w:rPr>
          <w:sz w:val="28"/>
          <w:szCs w:val="28"/>
        </w:rPr>
        <w:t xml:space="preserve">ьтационного центра </w:t>
      </w:r>
      <w:r w:rsidRPr="00585B01">
        <w:rPr>
          <w:b/>
          <w:i/>
          <w:sz w:val="28"/>
          <w:szCs w:val="28"/>
        </w:rPr>
        <w:t>(приложение 16);</w:t>
      </w:r>
    </w:p>
    <w:p w:rsidR="002B63E8" w:rsidRDefault="002B63E8" w:rsidP="002B63E8">
      <w:pPr>
        <w:pStyle w:val="a6"/>
        <w:spacing w:before="0" w:beforeAutospacing="0" w:after="0" w:afterAutospacing="0" w:line="360" w:lineRule="auto"/>
        <w:jc w:val="both"/>
        <w:rPr>
          <w:sz w:val="28"/>
          <w:szCs w:val="28"/>
        </w:rPr>
      </w:pPr>
      <w:r>
        <w:rPr>
          <w:sz w:val="28"/>
          <w:szCs w:val="28"/>
        </w:rPr>
        <w:t>*п</w:t>
      </w:r>
      <w:r w:rsidRPr="002B63E8">
        <w:rPr>
          <w:sz w:val="28"/>
          <w:szCs w:val="28"/>
        </w:rPr>
        <w:t>лан р</w:t>
      </w:r>
      <w:r>
        <w:rPr>
          <w:sz w:val="28"/>
          <w:szCs w:val="28"/>
        </w:rPr>
        <w:t>аботы консультационно</w:t>
      </w:r>
      <w:r w:rsidRPr="002B63E8">
        <w:rPr>
          <w:sz w:val="28"/>
          <w:szCs w:val="28"/>
        </w:rPr>
        <w:t>го центра</w:t>
      </w:r>
      <w:r w:rsidR="005A72D1">
        <w:rPr>
          <w:sz w:val="28"/>
          <w:szCs w:val="28"/>
        </w:rPr>
        <w:t xml:space="preserve"> </w:t>
      </w:r>
      <w:r w:rsidR="005A72D1" w:rsidRPr="00585B01">
        <w:rPr>
          <w:b/>
          <w:i/>
          <w:sz w:val="28"/>
          <w:szCs w:val="28"/>
        </w:rPr>
        <w:t xml:space="preserve">(приложение </w:t>
      </w:r>
      <w:r w:rsidR="00585B01" w:rsidRPr="00585B01">
        <w:rPr>
          <w:b/>
          <w:i/>
          <w:sz w:val="28"/>
          <w:szCs w:val="28"/>
        </w:rPr>
        <w:t>17</w:t>
      </w:r>
      <w:r w:rsidR="00981E11" w:rsidRPr="00585B01">
        <w:rPr>
          <w:b/>
          <w:i/>
          <w:sz w:val="28"/>
          <w:szCs w:val="28"/>
        </w:rPr>
        <w:t>);</w:t>
      </w:r>
    </w:p>
    <w:p w:rsidR="00CB1D43" w:rsidRDefault="00CB1D43" w:rsidP="002B63E8">
      <w:pPr>
        <w:pStyle w:val="a6"/>
        <w:spacing w:before="0" w:beforeAutospacing="0" w:after="0" w:afterAutospacing="0" w:line="360" w:lineRule="auto"/>
        <w:jc w:val="center"/>
        <w:rPr>
          <w:rStyle w:val="a3"/>
          <w:sz w:val="28"/>
          <w:szCs w:val="28"/>
        </w:rPr>
      </w:pPr>
    </w:p>
    <w:p w:rsidR="00CB1D43" w:rsidRDefault="00CB1D43" w:rsidP="002B63E8">
      <w:pPr>
        <w:pStyle w:val="a6"/>
        <w:spacing w:before="0" w:beforeAutospacing="0" w:after="0" w:afterAutospacing="0" w:line="360" w:lineRule="auto"/>
        <w:jc w:val="center"/>
        <w:rPr>
          <w:rStyle w:val="a3"/>
          <w:sz w:val="28"/>
          <w:szCs w:val="28"/>
        </w:rPr>
      </w:pPr>
    </w:p>
    <w:p w:rsidR="00CB1D43" w:rsidRDefault="00CB1D43" w:rsidP="002B63E8">
      <w:pPr>
        <w:pStyle w:val="a6"/>
        <w:spacing w:before="0" w:beforeAutospacing="0" w:after="0" w:afterAutospacing="0" w:line="360" w:lineRule="auto"/>
        <w:jc w:val="center"/>
        <w:rPr>
          <w:rStyle w:val="a3"/>
          <w:sz w:val="28"/>
          <w:szCs w:val="28"/>
        </w:rPr>
      </w:pPr>
    </w:p>
    <w:p w:rsidR="002B63E8" w:rsidRPr="00395730" w:rsidRDefault="002B63E8" w:rsidP="002B63E8">
      <w:pPr>
        <w:pStyle w:val="a6"/>
        <w:spacing w:before="0" w:beforeAutospacing="0" w:after="0" w:afterAutospacing="0" w:line="360" w:lineRule="auto"/>
        <w:jc w:val="center"/>
        <w:rPr>
          <w:rStyle w:val="a3"/>
          <w:sz w:val="28"/>
          <w:szCs w:val="28"/>
        </w:rPr>
      </w:pPr>
      <w:r w:rsidRPr="00395730">
        <w:rPr>
          <w:rStyle w:val="a3"/>
          <w:sz w:val="28"/>
          <w:szCs w:val="28"/>
        </w:rPr>
        <w:lastRenderedPageBreak/>
        <w:t>У</w:t>
      </w:r>
      <w:r>
        <w:rPr>
          <w:rStyle w:val="a3"/>
          <w:sz w:val="28"/>
          <w:szCs w:val="28"/>
        </w:rPr>
        <w:t>правление деятельностью</w:t>
      </w:r>
      <w:r w:rsidRPr="00395730">
        <w:rPr>
          <w:rStyle w:val="a3"/>
          <w:sz w:val="28"/>
          <w:szCs w:val="28"/>
        </w:rPr>
        <w:t xml:space="preserve"> консультационного центра</w:t>
      </w:r>
    </w:p>
    <w:p w:rsidR="002B63E8" w:rsidRPr="00395730" w:rsidRDefault="002B63E8" w:rsidP="002B63E8">
      <w:pPr>
        <w:pStyle w:val="a6"/>
        <w:spacing w:before="0" w:beforeAutospacing="0" w:after="0" w:afterAutospacing="0" w:line="360" w:lineRule="auto"/>
        <w:ind w:firstLine="708"/>
        <w:jc w:val="both"/>
        <w:rPr>
          <w:sz w:val="28"/>
          <w:szCs w:val="28"/>
        </w:rPr>
      </w:pPr>
      <w:r w:rsidRPr="00395730">
        <w:rPr>
          <w:sz w:val="28"/>
          <w:szCs w:val="28"/>
        </w:rPr>
        <w:t xml:space="preserve">Образовательное учреждение осуществляет управление консультационным центром, устанавливает </w:t>
      </w:r>
      <w:r>
        <w:rPr>
          <w:sz w:val="28"/>
          <w:szCs w:val="28"/>
        </w:rPr>
        <w:t xml:space="preserve">сотрудникам консультационного центра систему </w:t>
      </w:r>
      <w:r w:rsidRPr="00395730">
        <w:rPr>
          <w:sz w:val="28"/>
          <w:szCs w:val="28"/>
        </w:rPr>
        <w:t>оплаты труда, определяет должностные обязанности.</w:t>
      </w:r>
    </w:p>
    <w:p w:rsidR="002B63E8" w:rsidRPr="00395730" w:rsidRDefault="002B63E8" w:rsidP="002B63E8">
      <w:pPr>
        <w:pStyle w:val="a6"/>
        <w:spacing w:before="0" w:beforeAutospacing="0" w:after="0" w:afterAutospacing="0" w:line="360" w:lineRule="auto"/>
        <w:ind w:firstLine="708"/>
        <w:jc w:val="both"/>
        <w:rPr>
          <w:sz w:val="28"/>
          <w:szCs w:val="28"/>
        </w:rPr>
      </w:pPr>
      <w:r w:rsidRPr="00395730">
        <w:rPr>
          <w:sz w:val="28"/>
          <w:szCs w:val="28"/>
        </w:rPr>
        <w:t xml:space="preserve">Социальные гарантии, права и льготы работников консультационного центра определяются законодательством Российской </w:t>
      </w:r>
      <w:r w:rsidR="00981E11" w:rsidRPr="00395730">
        <w:rPr>
          <w:sz w:val="28"/>
          <w:szCs w:val="28"/>
        </w:rPr>
        <w:t>Федерации, Уставом</w:t>
      </w:r>
      <w:r w:rsidRPr="00395730">
        <w:rPr>
          <w:sz w:val="28"/>
          <w:szCs w:val="28"/>
        </w:rPr>
        <w:t xml:space="preserve"> дошкольного учреждения, трудовым договором (соглашением).</w:t>
      </w:r>
    </w:p>
    <w:p w:rsidR="002B63E8" w:rsidRPr="00395730" w:rsidRDefault="002B63E8" w:rsidP="00171062">
      <w:pPr>
        <w:pStyle w:val="a6"/>
        <w:spacing w:before="0" w:beforeAutospacing="0" w:after="0" w:afterAutospacing="0" w:line="360" w:lineRule="auto"/>
        <w:ind w:firstLine="708"/>
        <w:jc w:val="both"/>
        <w:rPr>
          <w:sz w:val="28"/>
          <w:szCs w:val="28"/>
        </w:rPr>
      </w:pPr>
      <w:r w:rsidRPr="00395730">
        <w:rPr>
          <w:sz w:val="28"/>
          <w:szCs w:val="28"/>
        </w:rPr>
        <w:t>К педагогической деятельности в консультационном центре допускаются лица, имеющие высшее профессиональное образование по направлению деятельности.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171062" w:rsidRPr="00A2325A" w:rsidRDefault="00171062" w:rsidP="00171062">
      <w:pPr>
        <w:pStyle w:val="a6"/>
        <w:spacing w:before="0" w:beforeAutospacing="0" w:after="0" w:afterAutospacing="0" w:line="360" w:lineRule="auto"/>
        <w:ind w:left="1440"/>
        <w:rPr>
          <w:b/>
          <w:sz w:val="28"/>
          <w:szCs w:val="28"/>
        </w:rPr>
      </w:pPr>
      <w:r w:rsidRPr="00A2325A">
        <w:rPr>
          <w:b/>
          <w:sz w:val="28"/>
          <w:szCs w:val="28"/>
        </w:rPr>
        <w:t>Руководство консультационного центра</w:t>
      </w:r>
    </w:p>
    <w:p w:rsidR="00171062" w:rsidRPr="00A2325A" w:rsidRDefault="00171062" w:rsidP="00171062">
      <w:pPr>
        <w:pStyle w:val="a6"/>
        <w:spacing w:before="0" w:beforeAutospacing="0" w:after="0" w:afterAutospacing="0" w:line="360" w:lineRule="auto"/>
        <w:ind w:firstLine="360"/>
        <w:jc w:val="both"/>
        <w:rPr>
          <w:rStyle w:val="a3"/>
          <w:b w:val="0"/>
          <w:sz w:val="28"/>
          <w:szCs w:val="28"/>
        </w:rPr>
      </w:pPr>
      <w:r w:rsidRPr="0096022B">
        <w:rPr>
          <w:rStyle w:val="a3"/>
          <w:b w:val="0"/>
          <w:sz w:val="28"/>
          <w:szCs w:val="28"/>
        </w:rPr>
        <w:t>Общее руководство работой консультационного центра осуществляет руководитель образовательного учреждения.</w:t>
      </w:r>
    </w:p>
    <w:p w:rsidR="00171062" w:rsidRDefault="00171062" w:rsidP="00171062">
      <w:pPr>
        <w:pStyle w:val="a6"/>
        <w:spacing w:before="0" w:beforeAutospacing="0" w:after="0" w:afterAutospacing="0" w:line="360" w:lineRule="auto"/>
        <w:jc w:val="both"/>
        <w:rPr>
          <w:rStyle w:val="a3"/>
          <w:rFonts w:ascii="Arial" w:hAnsi="Arial" w:cs="Arial"/>
          <w:b w:val="0"/>
          <w:sz w:val="28"/>
          <w:szCs w:val="28"/>
        </w:rPr>
      </w:pPr>
      <w:r w:rsidRPr="00A2325A">
        <w:rPr>
          <w:rStyle w:val="a3"/>
          <w:b w:val="0"/>
          <w:sz w:val="28"/>
          <w:szCs w:val="28"/>
        </w:rPr>
        <w:tab/>
        <w:t xml:space="preserve">Руководитель обеспечивает создание условий для эффективной работы консультационного центра, планирует формы работы в соответствии с запросами родителей (законных представителей), педагогов ДОО, обеспечивает учёт обращений за консультационной помощью, несёт ответственность за работу </w:t>
      </w:r>
      <w:r>
        <w:rPr>
          <w:rStyle w:val="a3"/>
          <w:b w:val="0"/>
          <w:sz w:val="28"/>
          <w:szCs w:val="28"/>
        </w:rPr>
        <w:t>консультационного центра.</w:t>
      </w:r>
    </w:p>
    <w:p w:rsidR="00171062" w:rsidRPr="009D0BE7" w:rsidRDefault="00171062" w:rsidP="00171062">
      <w:pPr>
        <w:spacing w:line="360" w:lineRule="auto"/>
        <w:contextualSpacing/>
        <w:jc w:val="center"/>
        <w:rPr>
          <w:rFonts w:ascii="Times New Roman" w:hAnsi="Times New Roman" w:cs="Times New Roman"/>
          <w:b/>
          <w:sz w:val="28"/>
          <w:szCs w:val="28"/>
        </w:rPr>
      </w:pPr>
      <w:r w:rsidRPr="00221618">
        <w:rPr>
          <w:rFonts w:ascii="Times New Roman" w:hAnsi="Times New Roman" w:cs="Times New Roman"/>
          <w:b/>
          <w:sz w:val="28"/>
          <w:szCs w:val="28"/>
        </w:rPr>
        <w:t>Порядок работы консультационного центра</w:t>
      </w:r>
    </w:p>
    <w:p w:rsidR="00171062" w:rsidRPr="00171062" w:rsidRDefault="00171062" w:rsidP="00607514">
      <w:pPr>
        <w:spacing w:after="0" w:line="360" w:lineRule="auto"/>
        <w:ind w:firstLine="360"/>
        <w:jc w:val="both"/>
        <w:rPr>
          <w:rFonts w:ascii="Times New Roman" w:eastAsia="Times New Roman" w:hAnsi="Times New Roman" w:cs="Times New Roman"/>
          <w:sz w:val="28"/>
          <w:szCs w:val="28"/>
        </w:rPr>
      </w:pPr>
      <w:r w:rsidRPr="00171062">
        <w:rPr>
          <w:rFonts w:ascii="Times New Roman" w:hAnsi="Times New Roman" w:cs="Times New Roman"/>
          <w:sz w:val="28"/>
          <w:szCs w:val="28"/>
        </w:rPr>
        <w:t>Запись родителей, педагогов других ДОО на консультацию осуществляется по телефону, по электронной почте, на сайте ДОО и фиксируется в специальном журнале - «</w:t>
      </w:r>
      <w:r w:rsidRPr="00171062">
        <w:rPr>
          <w:rFonts w:ascii="Times New Roman" w:eastAsia="Times New Roman" w:hAnsi="Times New Roman" w:cs="Times New Roman"/>
          <w:sz w:val="28"/>
          <w:szCs w:val="28"/>
        </w:rPr>
        <w:t xml:space="preserve">Журнал </w:t>
      </w:r>
      <w:r w:rsidR="005A72D1">
        <w:rPr>
          <w:rFonts w:ascii="Times New Roman" w:eastAsia="Times New Roman" w:hAnsi="Times New Roman" w:cs="Times New Roman"/>
          <w:sz w:val="28"/>
          <w:szCs w:val="28"/>
        </w:rPr>
        <w:t>регистрации</w:t>
      </w:r>
      <w:r w:rsidRPr="00171062">
        <w:rPr>
          <w:rFonts w:ascii="Times New Roman" w:eastAsia="Times New Roman" w:hAnsi="Times New Roman" w:cs="Times New Roman"/>
          <w:sz w:val="28"/>
          <w:szCs w:val="28"/>
        </w:rPr>
        <w:t xml:space="preserve"> </w:t>
      </w:r>
      <w:r w:rsidR="00981E11">
        <w:rPr>
          <w:rFonts w:ascii="Times New Roman" w:eastAsia="Times New Roman" w:hAnsi="Times New Roman" w:cs="Times New Roman"/>
          <w:sz w:val="28"/>
          <w:szCs w:val="28"/>
        </w:rPr>
        <w:t xml:space="preserve">первичных </w:t>
      </w:r>
      <w:r w:rsidRPr="00171062">
        <w:rPr>
          <w:rFonts w:ascii="Times New Roman" w:eastAsia="Times New Roman" w:hAnsi="Times New Roman" w:cs="Times New Roman"/>
          <w:sz w:val="28"/>
          <w:szCs w:val="28"/>
        </w:rPr>
        <w:t>обращений в консуль</w:t>
      </w:r>
      <w:r w:rsidR="00547504">
        <w:rPr>
          <w:rFonts w:ascii="Times New Roman" w:eastAsia="Times New Roman" w:hAnsi="Times New Roman" w:cs="Times New Roman"/>
          <w:sz w:val="28"/>
          <w:szCs w:val="28"/>
        </w:rPr>
        <w:t xml:space="preserve">тационный центр» </w:t>
      </w:r>
      <w:r w:rsidR="00547504" w:rsidRPr="00585B01">
        <w:rPr>
          <w:rFonts w:ascii="Times New Roman" w:eastAsia="Times New Roman" w:hAnsi="Times New Roman" w:cs="Times New Roman"/>
          <w:b/>
          <w:i/>
          <w:sz w:val="28"/>
          <w:szCs w:val="28"/>
        </w:rPr>
        <w:t xml:space="preserve">(приложение </w:t>
      </w:r>
      <w:r w:rsidR="005A72D1" w:rsidRPr="00585B01">
        <w:rPr>
          <w:rFonts w:ascii="Times New Roman" w:eastAsia="Times New Roman" w:hAnsi="Times New Roman" w:cs="Times New Roman"/>
          <w:b/>
          <w:i/>
          <w:sz w:val="28"/>
          <w:szCs w:val="28"/>
        </w:rPr>
        <w:t>12</w:t>
      </w:r>
      <w:r w:rsidRPr="00585B01">
        <w:rPr>
          <w:rFonts w:ascii="Times New Roman" w:eastAsia="Times New Roman" w:hAnsi="Times New Roman" w:cs="Times New Roman"/>
          <w:b/>
          <w:i/>
          <w:sz w:val="28"/>
          <w:szCs w:val="28"/>
        </w:rPr>
        <w:t>).</w:t>
      </w:r>
    </w:p>
    <w:p w:rsidR="00171062" w:rsidRPr="00585B01" w:rsidRDefault="00171062" w:rsidP="00171062">
      <w:pPr>
        <w:spacing w:after="0" w:line="360" w:lineRule="auto"/>
        <w:ind w:firstLine="360"/>
        <w:jc w:val="both"/>
        <w:rPr>
          <w:rFonts w:ascii="Times New Roman" w:eastAsia="Times New Roman" w:hAnsi="Times New Roman" w:cs="Times New Roman"/>
          <w:b/>
          <w:i/>
          <w:sz w:val="28"/>
          <w:szCs w:val="28"/>
        </w:rPr>
      </w:pPr>
      <w:r w:rsidRPr="00171062">
        <w:rPr>
          <w:rFonts w:ascii="Times New Roman" w:hAnsi="Times New Roman" w:cs="Times New Roman"/>
          <w:sz w:val="28"/>
          <w:szCs w:val="28"/>
        </w:rPr>
        <w:t>Прием родителей ведётся по предварительно составленному графику и фиксируется в специальном журнале – «</w:t>
      </w:r>
      <w:r w:rsidR="005A72D1">
        <w:rPr>
          <w:rFonts w:ascii="Times New Roman" w:eastAsia="Times New Roman" w:hAnsi="Times New Roman" w:cs="Times New Roman"/>
          <w:bCs/>
          <w:sz w:val="28"/>
          <w:szCs w:val="28"/>
        </w:rPr>
        <w:t xml:space="preserve">Журнал посещаемости родителями </w:t>
      </w:r>
      <w:r w:rsidRPr="00171062">
        <w:rPr>
          <w:rFonts w:ascii="Times New Roman" w:eastAsia="Times New Roman" w:hAnsi="Times New Roman" w:cs="Times New Roman"/>
          <w:bCs/>
          <w:sz w:val="28"/>
          <w:szCs w:val="28"/>
        </w:rPr>
        <w:t xml:space="preserve">(законных представителей) консультаций специалистов консультационного центра» </w:t>
      </w:r>
      <w:r w:rsidRPr="00585B01">
        <w:rPr>
          <w:rFonts w:ascii="Times New Roman" w:eastAsia="Times New Roman" w:hAnsi="Times New Roman" w:cs="Times New Roman"/>
          <w:b/>
          <w:bCs/>
          <w:i/>
          <w:sz w:val="28"/>
          <w:szCs w:val="28"/>
        </w:rPr>
        <w:t xml:space="preserve">(приложение </w:t>
      </w:r>
      <w:r w:rsidR="005A72D1" w:rsidRPr="00585B01">
        <w:rPr>
          <w:rFonts w:ascii="Times New Roman" w:eastAsia="Times New Roman" w:hAnsi="Times New Roman" w:cs="Times New Roman"/>
          <w:b/>
          <w:bCs/>
          <w:i/>
          <w:sz w:val="28"/>
          <w:szCs w:val="28"/>
        </w:rPr>
        <w:t>13</w:t>
      </w:r>
      <w:r w:rsidRPr="00585B01">
        <w:rPr>
          <w:rFonts w:ascii="Times New Roman" w:eastAsia="Times New Roman" w:hAnsi="Times New Roman" w:cs="Times New Roman"/>
          <w:b/>
          <w:bCs/>
          <w:i/>
          <w:sz w:val="28"/>
          <w:szCs w:val="28"/>
        </w:rPr>
        <w:t>).</w:t>
      </w:r>
    </w:p>
    <w:p w:rsidR="00171062" w:rsidRPr="00CB1D43" w:rsidRDefault="00171062" w:rsidP="00171062">
      <w:pPr>
        <w:spacing w:after="0" w:line="360" w:lineRule="auto"/>
        <w:ind w:firstLine="360"/>
        <w:jc w:val="both"/>
        <w:rPr>
          <w:rFonts w:ascii="Times New Roman" w:eastAsia="Times New Roman" w:hAnsi="Times New Roman" w:cs="Times New Roman"/>
          <w:b/>
          <w:i/>
          <w:sz w:val="28"/>
          <w:szCs w:val="28"/>
        </w:rPr>
      </w:pPr>
      <w:r w:rsidRPr="00171062">
        <w:rPr>
          <w:rFonts w:ascii="Times New Roman" w:hAnsi="Times New Roman" w:cs="Times New Roman"/>
          <w:sz w:val="28"/>
          <w:szCs w:val="28"/>
        </w:rPr>
        <w:lastRenderedPageBreak/>
        <w:t>Прием педагогов ДОО ведётся по предварительно составленному графику и фиксируется в специальном журнале – «</w:t>
      </w:r>
      <w:r w:rsidR="005A72D1">
        <w:rPr>
          <w:rFonts w:ascii="Times New Roman" w:eastAsia="Times New Roman" w:hAnsi="Times New Roman" w:cs="Times New Roman"/>
          <w:bCs/>
          <w:sz w:val="28"/>
          <w:szCs w:val="28"/>
        </w:rPr>
        <w:t xml:space="preserve">Журнал посещаемости педагогами </w:t>
      </w:r>
      <w:r w:rsidRPr="00171062">
        <w:rPr>
          <w:rFonts w:ascii="Times New Roman" w:eastAsia="Times New Roman" w:hAnsi="Times New Roman" w:cs="Times New Roman"/>
          <w:bCs/>
          <w:sz w:val="28"/>
          <w:szCs w:val="28"/>
        </w:rPr>
        <w:t>консультаций специалистов консуль</w:t>
      </w:r>
      <w:r w:rsidR="003A10A1">
        <w:rPr>
          <w:rFonts w:ascii="Times New Roman" w:eastAsia="Times New Roman" w:hAnsi="Times New Roman" w:cs="Times New Roman"/>
          <w:bCs/>
          <w:sz w:val="28"/>
          <w:szCs w:val="28"/>
        </w:rPr>
        <w:t xml:space="preserve">тационного центра» </w:t>
      </w:r>
      <w:r w:rsidR="003A10A1" w:rsidRPr="00CB1D43">
        <w:rPr>
          <w:rFonts w:ascii="Times New Roman" w:eastAsia="Times New Roman" w:hAnsi="Times New Roman" w:cs="Times New Roman"/>
          <w:b/>
          <w:bCs/>
          <w:i/>
          <w:sz w:val="28"/>
          <w:szCs w:val="28"/>
        </w:rPr>
        <w:t xml:space="preserve">(приложение </w:t>
      </w:r>
      <w:r w:rsidR="005A72D1" w:rsidRPr="00CB1D43">
        <w:rPr>
          <w:rFonts w:ascii="Times New Roman" w:eastAsia="Times New Roman" w:hAnsi="Times New Roman" w:cs="Times New Roman"/>
          <w:b/>
          <w:bCs/>
          <w:i/>
          <w:sz w:val="28"/>
          <w:szCs w:val="28"/>
        </w:rPr>
        <w:t>14</w:t>
      </w:r>
      <w:r w:rsidRPr="00CB1D43">
        <w:rPr>
          <w:rFonts w:ascii="Times New Roman" w:eastAsia="Times New Roman" w:hAnsi="Times New Roman" w:cs="Times New Roman"/>
          <w:b/>
          <w:bCs/>
          <w:i/>
          <w:sz w:val="28"/>
          <w:szCs w:val="28"/>
        </w:rPr>
        <w:t>).</w:t>
      </w:r>
    </w:p>
    <w:p w:rsidR="00171062" w:rsidRPr="00171062" w:rsidRDefault="00171062" w:rsidP="00171062">
      <w:pPr>
        <w:ind w:firstLine="360"/>
        <w:jc w:val="both"/>
        <w:rPr>
          <w:rFonts w:ascii="Times New Roman" w:hAnsi="Times New Roman" w:cs="Times New Roman"/>
          <w:sz w:val="28"/>
          <w:szCs w:val="28"/>
        </w:rPr>
      </w:pPr>
      <w:r w:rsidRPr="00171062">
        <w:rPr>
          <w:rFonts w:ascii="Times New Roman" w:hAnsi="Times New Roman" w:cs="Times New Roman"/>
          <w:sz w:val="28"/>
          <w:szCs w:val="28"/>
        </w:rPr>
        <w:t>Посещение детьми коррекционных занятий фиксируе</w:t>
      </w:r>
      <w:r w:rsidR="00585B01">
        <w:rPr>
          <w:rFonts w:ascii="Times New Roman" w:hAnsi="Times New Roman" w:cs="Times New Roman"/>
          <w:sz w:val="28"/>
          <w:szCs w:val="28"/>
        </w:rPr>
        <w:t>тся в табеле посещаемости.</w:t>
      </w:r>
    </w:p>
    <w:p w:rsidR="003A10A1" w:rsidRPr="00171062" w:rsidRDefault="00171062" w:rsidP="003A10A1">
      <w:pPr>
        <w:ind w:firstLine="360"/>
        <w:jc w:val="both"/>
        <w:rPr>
          <w:rFonts w:ascii="Times New Roman" w:hAnsi="Times New Roman" w:cs="Times New Roman"/>
          <w:sz w:val="28"/>
          <w:szCs w:val="28"/>
        </w:rPr>
      </w:pPr>
      <w:r w:rsidRPr="00171062">
        <w:rPr>
          <w:rFonts w:ascii="Times New Roman" w:hAnsi="Times New Roman" w:cs="Times New Roman"/>
          <w:sz w:val="28"/>
          <w:szCs w:val="28"/>
        </w:rPr>
        <w:t>Часы работы сотрудников консультационного центра фиксир</w:t>
      </w:r>
      <w:r w:rsidR="003A10A1">
        <w:rPr>
          <w:rFonts w:ascii="Times New Roman" w:hAnsi="Times New Roman" w:cs="Times New Roman"/>
          <w:sz w:val="28"/>
          <w:szCs w:val="28"/>
        </w:rPr>
        <w:t xml:space="preserve">уются в табеле рабочего </w:t>
      </w:r>
      <w:r w:rsidR="00585B01">
        <w:rPr>
          <w:rFonts w:ascii="Times New Roman" w:hAnsi="Times New Roman" w:cs="Times New Roman"/>
          <w:sz w:val="28"/>
          <w:szCs w:val="28"/>
        </w:rPr>
        <w:t>времени (ФОРМА № Т-12</w:t>
      </w:r>
      <w:r w:rsidR="003A10A1">
        <w:rPr>
          <w:rFonts w:ascii="Times New Roman" w:hAnsi="Times New Roman" w:cs="Times New Roman"/>
          <w:sz w:val="28"/>
          <w:szCs w:val="28"/>
        </w:rPr>
        <w:t>).</w:t>
      </w:r>
    </w:p>
    <w:p w:rsidR="00CB1D43" w:rsidRDefault="00171062" w:rsidP="00607514">
      <w:pPr>
        <w:pStyle w:val="a6"/>
        <w:spacing w:before="0" w:beforeAutospacing="0" w:after="0" w:afterAutospacing="0"/>
        <w:ind w:left="720"/>
        <w:jc w:val="center"/>
        <w:rPr>
          <w:b/>
          <w:sz w:val="28"/>
          <w:szCs w:val="28"/>
        </w:rPr>
      </w:pPr>
      <w:r w:rsidRPr="00D06669">
        <w:rPr>
          <w:b/>
          <w:sz w:val="28"/>
          <w:szCs w:val="28"/>
        </w:rPr>
        <w:t>П</w:t>
      </w:r>
      <w:r w:rsidR="00CB1D43">
        <w:rPr>
          <w:b/>
          <w:sz w:val="28"/>
          <w:szCs w:val="28"/>
        </w:rPr>
        <w:t>ример п</w:t>
      </w:r>
      <w:r w:rsidRPr="00D06669">
        <w:rPr>
          <w:b/>
          <w:sz w:val="28"/>
          <w:szCs w:val="28"/>
        </w:rPr>
        <w:t>лан</w:t>
      </w:r>
      <w:r w:rsidR="00CB1D43">
        <w:rPr>
          <w:b/>
          <w:sz w:val="28"/>
          <w:szCs w:val="28"/>
        </w:rPr>
        <w:t>а</w:t>
      </w:r>
      <w:r w:rsidRPr="00D06669">
        <w:rPr>
          <w:b/>
          <w:sz w:val="28"/>
          <w:szCs w:val="28"/>
        </w:rPr>
        <w:t xml:space="preserve"> мероприятий </w:t>
      </w:r>
    </w:p>
    <w:p w:rsidR="00171062" w:rsidRDefault="00171062" w:rsidP="00607514">
      <w:pPr>
        <w:pStyle w:val="a6"/>
        <w:spacing w:before="0" w:beforeAutospacing="0" w:after="0" w:afterAutospacing="0"/>
        <w:ind w:left="720"/>
        <w:jc w:val="center"/>
        <w:rPr>
          <w:b/>
          <w:sz w:val="28"/>
          <w:szCs w:val="28"/>
        </w:rPr>
      </w:pPr>
      <w:r w:rsidRPr="00D06669">
        <w:rPr>
          <w:b/>
          <w:sz w:val="28"/>
          <w:szCs w:val="28"/>
        </w:rPr>
        <w:t>по организации консультационного центра</w:t>
      </w:r>
    </w:p>
    <w:p w:rsidR="002B63E8" w:rsidRDefault="002B63E8" w:rsidP="002B63E8">
      <w:pPr>
        <w:pStyle w:val="a6"/>
        <w:spacing w:before="0" w:beforeAutospacing="0" w:after="0" w:afterAutospacing="0"/>
        <w:ind w:left="1440"/>
        <w:rPr>
          <w:b/>
          <w:sz w:val="28"/>
          <w:szCs w:val="28"/>
        </w:rPr>
      </w:pPr>
    </w:p>
    <w:tbl>
      <w:tblPr>
        <w:tblStyle w:val="a7"/>
        <w:tblW w:w="0" w:type="auto"/>
        <w:tblLook w:val="04A0" w:firstRow="1" w:lastRow="0" w:firstColumn="1" w:lastColumn="0" w:noHBand="0" w:noVBand="1"/>
      </w:tblPr>
      <w:tblGrid>
        <w:gridCol w:w="550"/>
        <w:gridCol w:w="2578"/>
        <w:gridCol w:w="1915"/>
        <w:gridCol w:w="1736"/>
        <w:gridCol w:w="2566"/>
      </w:tblGrid>
      <w:tr w:rsidR="00171062" w:rsidRPr="008A473B" w:rsidTr="00C16D53">
        <w:tc>
          <w:tcPr>
            <w:tcW w:w="550" w:type="dxa"/>
          </w:tcPr>
          <w:p w:rsidR="00171062" w:rsidRPr="008A473B" w:rsidRDefault="00171062" w:rsidP="00C16D53">
            <w:pPr>
              <w:spacing w:line="240" w:lineRule="auto"/>
              <w:rPr>
                <w:rFonts w:ascii="Times New Roman" w:hAnsi="Times New Roman" w:cs="Times New Roman"/>
                <w:sz w:val="24"/>
                <w:szCs w:val="24"/>
              </w:rPr>
            </w:pPr>
            <w:r w:rsidRPr="008A473B">
              <w:rPr>
                <w:rFonts w:ascii="Times New Roman" w:hAnsi="Times New Roman" w:cs="Times New Roman"/>
                <w:sz w:val="24"/>
                <w:szCs w:val="24"/>
              </w:rPr>
              <w:t xml:space="preserve">№ </w:t>
            </w:r>
            <w:proofErr w:type="spellStart"/>
            <w:r w:rsidRPr="008A473B">
              <w:rPr>
                <w:rFonts w:ascii="Times New Roman" w:hAnsi="Times New Roman" w:cs="Times New Roman"/>
                <w:sz w:val="24"/>
                <w:szCs w:val="24"/>
              </w:rPr>
              <w:t>пп</w:t>
            </w:r>
            <w:proofErr w:type="spellEnd"/>
          </w:p>
        </w:tc>
        <w:tc>
          <w:tcPr>
            <w:tcW w:w="2578" w:type="dxa"/>
          </w:tcPr>
          <w:p w:rsidR="00171062" w:rsidRPr="008A473B" w:rsidRDefault="00171062" w:rsidP="00C16D53">
            <w:pPr>
              <w:spacing w:line="240" w:lineRule="auto"/>
              <w:rPr>
                <w:rFonts w:ascii="Times New Roman" w:hAnsi="Times New Roman" w:cs="Times New Roman"/>
                <w:sz w:val="24"/>
                <w:szCs w:val="24"/>
              </w:rPr>
            </w:pPr>
            <w:r w:rsidRPr="008A473B">
              <w:rPr>
                <w:rFonts w:ascii="Times New Roman" w:hAnsi="Times New Roman" w:cs="Times New Roman"/>
                <w:sz w:val="24"/>
                <w:szCs w:val="24"/>
              </w:rPr>
              <w:t>Мероприятие</w:t>
            </w:r>
          </w:p>
        </w:tc>
        <w:tc>
          <w:tcPr>
            <w:tcW w:w="1915" w:type="dxa"/>
          </w:tcPr>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Сроки</w:t>
            </w:r>
          </w:p>
        </w:tc>
        <w:tc>
          <w:tcPr>
            <w:tcW w:w="1736" w:type="dxa"/>
          </w:tcPr>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Исполнители</w:t>
            </w:r>
          </w:p>
        </w:tc>
        <w:tc>
          <w:tcPr>
            <w:tcW w:w="2566" w:type="dxa"/>
          </w:tcPr>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Ожидаемые результаты</w:t>
            </w:r>
          </w:p>
        </w:tc>
      </w:tr>
      <w:tr w:rsidR="00171062" w:rsidRPr="008A473B" w:rsidTr="00C16D53">
        <w:tc>
          <w:tcPr>
            <w:tcW w:w="9345" w:type="dxa"/>
            <w:gridSpan w:val="5"/>
          </w:tcPr>
          <w:p w:rsidR="00171062" w:rsidRPr="008A473B" w:rsidRDefault="00171062" w:rsidP="00171062">
            <w:pPr>
              <w:pStyle w:val="a4"/>
              <w:numPr>
                <w:ilvl w:val="0"/>
                <w:numId w:val="6"/>
              </w:numPr>
              <w:spacing w:after="0" w:line="240" w:lineRule="auto"/>
              <w:jc w:val="center"/>
              <w:rPr>
                <w:rFonts w:ascii="Times New Roman" w:hAnsi="Times New Roman" w:cs="Times New Roman"/>
                <w:b/>
                <w:sz w:val="24"/>
                <w:szCs w:val="24"/>
              </w:rPr>
            </w:pPr>
            <w:r w:rsidRPr="008A473B">
              <w:rPr>
                <w:rFonts w:ascii="Times New Roman" w:hAnsi="Times New Roman" w:cs="Times New Roman"/>
                <w:b/>
                <w:sz w:val="24"/>
                <w:szCs w:val="24"/>
              </w:rPr>
              <w:t>Организационный этап</w:t>
            </w:r>
          </w:p>
        </w:tc>
      </w:tr>
      <w:tr w:rsidR="00171062" w:rsidRPr="008A473B" w:rsidTr="00C16D53">
        <w:tc>
          <w:tcPr>
            <w:tcW w:w="550" w:type="dxa"/>
          </w:tcPr>
          <w:p w:rsidR="00171062" w:rsidRPr="008A473B" w:rsidRDefault="00171062" w:rsidP="00171062">
            <w:pPr>
              <w:spacing w:line="240" w:lineRule="auto"/>
              <w:rPr>
                <w:rFonts w:ascii="Times New Roman" w:hAnsi="Times New Roman" w:cs="Times New Roman"/>
                <w:sz w:val="24"/>
                <w:szCs w:val="24"/>
              </w:rPr>
            </w:pPr>
            <w:r w:rsidRPr="008A473B">
              <w:rPr>
                <w:rFonts w:ascii="Times New Roman" w:hAnsi="Times New Roman" w:cs="Times New Roman"/>
                <w:sz w:val="24"/>
                <w:szCs w:val="24"/>
              </w:rPr>
              <w:t>1.</w:t>
            </w:r>
          </w:p>
        </w:tc>
        <w:tc>
          <w:tcPr>
            <w:tcW w:w="2578" w:type="dxa"/>
          </w:tcPr>
          <w:p w:rsidR="00171062" w:rsidRPr="008A473B" w:rsidRDefault="00171062" w:rsidP="00171062">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Разработка и утверждение  плана работы КЦ на год.</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Январь</w:t>
            </w:r>
          </w:p>
        </w:tc>
        <w:tc>
          <w:tcPr>
            <w:tcW w:w="1736" w:type="dxa"/>
          </w:tcPr>
          <w:p w:rsidR="00171062" w:rsidRDefault="00171062" w:rsidP="00171062">
            <w:pPr>
              <w:jc w:val="center"/>
            </w:pPr>
            <w:r w:rsidRPr="00243635">
              <w:rPr>
                <w:rFonts w:ascii="Times New Roman" w:hAnsi="Times New Roman" w:cs="Times New Roman"/>
                <w:sz w:val="24"/>
                <w:szCs w:val="24"/>
              </w:rPr>
              <w:t>Руководитель КЦ</w:t>
            </w:r>
          </w:p>
        </w:tc>
        <w:tc>
          <w:tcPr>
            <w:tcW w:w="2566"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Реализация плана</w:t>
            </w:r>
          </w:p>
        </w:tc>
      </w:tr>
      <w:tr w:rsidR="00171062" w:rsidRPr="008A473B" w:rsidTr="00C16D53">
        <w:tc>
          <w:tcPr>
            <w:tcW w:w="550" w:type="dxa"/>
          </w:tcPr>
          <w:p w:rsidR="00171062" w:rsidRPr="008A473B" w:rsidRDefault="00171062" w:rsidP="00171062">
            <w:pPr>
              <w:spacing w:line="240" w:lineRule="auto"/>
              <w:rPr>
                <w:rFonts w:ascii="Times New Roman" w:hAnsi="Times New Roman" w:cs="Times New Roman"/>
                <w:sz w:val="24"/>
                <w:szCs w:val="24"/>
              </w:rPr>
            </w:pPr>
            <w:r w:rsidRPr="008A473B">
              <w:rPr>
                <w:rFonts w:ascii="Times New Roman" w:hAnsi="Times New Roman" w:cs="Times New Roman"/>
                <w:sz w:val="24"/>
                <w:szCs w:val="24"/>
              </w:rPr>
              <w:t>2.</w:t>
            </w:r>
          </w:p>
        </w:tc>
        <w:tc>
          <w:tcPr>
            <w:tcW w:w="2578" w:type="dxa"/>
          </w:tcPr>
          <w:p w:rsidR="00171062" w:rsidRPr="008A473B" w:rsidRDefault="00171062" w:rsidP="00171062">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Создание экспертной группы для проведения внутренней экспертизы.</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Январь</w:t>
            </w:r>
          </w:p>
        </w:tc>
        <w:tc>
          <w:tcPr>
            <w:tcW w:w="1736" w:type="dxa"/>
          </w:tcPr>
          <w:p w:rsidR="00171062" w:rsidRDefault="00171062" w:rsidP="00171062">
            <w:pPr>
              <w:jc w:val="center"/>
            </w:pPr>
            <w:r w:rsidRPr="00243635">
              <w:rPr>
                <w:rFonts w:ascii="Times New Roman" w:hAnsi="Times New Roman" w:cs="Times New Roman"/>
                <w:sz w:val="24"/>
                <w:szCs w:val="24"/>
              </w:rPr>
              <w:t>Руководитель КЦ</w:t>
            </w:r>
          </w:p>
        </w:tc>
        <w:tc>
          <w:tcPr>
            <w:tcW w:w="2566"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Создание совещательного органа</w:t>
            </w:r>
          </w:p>
        </w:tc>
      </w:tr>
      <w:tr w:rsidR="00171062" w:rsidRPr="008A473B" w:rsidTr="00C16D53">
        <w:tc>
          <w:tcPr>
            <w:tcW w:w="550" w:type="dxa"/>
          </w:tcPr>
          <w:p w:rsidR="00171062" w:rsidRPr="008A473B" w:rsidRDefault="00171062" w:rsidP="00C16D53">
            <w:pPr>
              <w:spacing w:line="240" w:lineRule="auto"/>
              <w:rPr>
                <w:rFonts w:ascii="Times New Roman" w:hAnsi="Times New Roman" w:cs="Times New Roman"/>
                <w:sz w:val="24"/>
                <w:szCs w:val="24"/>
              </w:rPr>
            </w:pPr>
            <w:r w:rsidRPr="008A473B">
              <w:rPr>
                <w:rFonts w:ascii="Times New Roman" w:hAnsi="Times New Roman" w:cs="Times New Roman"/>
                <w:sz w:val="24"/>
                <w:szCs w:val="24"/>
              </w:rPr>
              <w:t>3.</w:t>
            </w:r>
          </w:p>
        </w:tc>
        <w:tc>
          <w:tcPr>
            <w:tcW w:w="2578" w:type="dxa"/>
          </w:tcPr>
          <w:p w:rsidR="00171062" w:rsidRPr="008A473B" w:rsidRDefault="00171062" w:rsidP="00C16D53">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Проведение заседаний экспертной группы</w:t>
            </w:r>
          </w:p>
        </w:tc>
        <w:tc>
          <w:tcPr>
            <w:tcW w:w="1915" w:type="dxa"/>
          </w:tcPr>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1 раз в квартал</w:t>
            </w:r>
          </w:p>
        </w:tc>
        <w:tc>
          <w:tcPr>
            <w:tcW w:w="1736" w:type="dxa"/>
          </w:tcPr>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Петручик Т.Б., заведующая</w:t>
            </w:r>
          </w:p>
        </w:tc>
        <w:tc>
          <w:tcPr>
            <w:tcW w:w="2566" w:type="dxa"/>
          </w:tcPr>
          <w:p w:rsidR="00171062" w:rsidRPr="008A473B" w:rsidRDefault="00171062" w:rsidP="00C16D53">
            <w:pPr>
              <w:spacing w:line="240" w:lineRule="auto"/>
              <w:rPr>
                <w:rFonts w:ascii="Times New Roman" w:hAnsi="Times New Roman" w:cs="Times New Roman"/>
                <w:sz w:val="24"/>
                <w:szCs w:val="24"/>
              </w:rPr>
            </w:pPr>
            <w:r w:rsidRPr="008A473B">
              <w:rPr>
                <w:rFonts w:ascii="Times New Roman" w:hAnsi="Times New Roman" w:cs="Times New Roman"/>
                <w:sz w:val="24"/>
                <w:szCs w:val="24"/>
              </w:rPr>
              <w:t>Мониторинг деятельности КЦ</w:t>
            </w:r>
          </w:p>
        </w:tc>
      </w:tr>
      <w:tr w:rsidR="00171062" w:rsidRPr="008A473B" w:rsidTr="00C16D53">
        <w:tc>
          <w:tcPr>
            <w:tcW w:w="9345" w:type="dxa"/>
            <w:gridSpan w:val="5"/>
          </w:tcPr>
          <w:p w:rsidR="00171062" w:rsidRPr="008A473B" w:rsidRDefault="00171062" w:rsidP="00171062">
            <w:pPr>
              <w:pStyle w:val="a4"/>
              <w:numPr>
                <w:ilvl w:val="0"/>
                <w:numId w:val="6"/>
              </w:numPr>
              <w:spacing w:after="0" w:line="240" w:lineRule="auto"/>
              <w:jc w:val="center"/>
              <w:rPr>
                <w:rFonts w:ascii="Times New Roman" w:hAnsi="Times New Roman" w:cs="Times New Roman"/>
                <w:b/>
                <w:sz w:val="24"/>
                <w:szCs w:val="24"/>
              </w:rPr>
            </w:pPr>
            <w:r w:rsidRPr="008A473B">
              <w:rPr>
                <w:rFonts w:ascii="Times New Roman" w:hAnsi="Times New Roman" w:cs="Times New Roman"/>
                <w:b/>
                <w:sz w:val="24"/>
                <w:szCs w:val="24"/>
              </w:rPr>
              <w:t>Нормативно-правовое обеспечение деятельности</w:t>
            </w:r>
          </w:p>
        </w:tc>
      </w:tr>
      <w:tr w:rsidR="00171062" w:rsidRPr="008A473B" w:rsidTr="00C16D53">
        <w:tc>
          <w:tcPr>
            <w:tcW w:w="550" w:type="dxa"/>
          </w:tcPr>
          <w:p w:rsidR="00171062" w:rsidRPr="008A473B" w:rsidRDefault="00171062" w:rsidP="00171062">
            <w:pPr>
              <w:spacing w:line="240" w:lineRule="auto"/>
              <w:rPr>
                <w:rFonts w:ascii="Times New Roman" w:hAnsi="Times New Roman" w:cs="Times New Roman"/>
                <w:sz w:val="24"/>
                <w:szCs w:val="24"/>
              </w:rPr>
            </w:pPr>
            <w:r w:rsidRPr="008A473B">
              <w:rPr>
                <w:rFonts w:ascii="Times New Roman" w:hAnsi="Times New Roman" w:cs="Times New Roman"/>
                <w:sz w:val="24"/>
                <w:szCs w:val="24"/>
              </w:rPr>
              <w:t>1.</w:t>
            </w:r>
          </w:p>
        </w:tc>
        <w:tc>
          <w:tcPr>
            <w:tcW w:w="2578" w:type="dxa"/>
          </w:tcPr>
          <w:p w:rsidR="00171062" w:rsidRPr="008A473B" w:rsidRDefault="00171062" w:rsidP="00171062">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Ознакомление с нормативно-правовым обеспечением деятельности КЦ</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 xml:space="preserve">1 квартал </w:t>
            </w:r>
          </w:p>
        </w:tc>
        <w:tc>
          <w:tcPr>
            <w:tcW w:w="1736" w:type="dxa"/>
          </w:tcPr>
          <w:p w:rsidR="00171062" w:rsidRDefault="00171062" w:rsidP="00171062">
            <w:pPr>
              <w:jc w:val="center"/>
            </w:pPr>
            <w:r w:rsidRPr="00377D86">
              <w:rPr>
                <w:rFonts w:ascii="Times New Roman" w:hAnsi="Times New Roman" w:cs="Times New Roman"/>
                <w:sz w:val="24"/>
                <w:szCs w:val="24"/>
              </w:rPr>
              <w:t>Руководитель КЦ</w:t>
            </w:r>
          </w:p>
        </w:tc>
        <w:tc>
          <w:tcPr>
            <w:tcW w:w="2566"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Ознакомление с действующими нормативно-правовыми документами</w:t>
            </w:r>
          </w:p>
        </w:tc>
      </w:tr>
      <w:tr w:rsidR="00171062" w:rsidRPr="008A473B" w:rsidTr="00C16D53">
        <w:tc>
          <w:tcPr>
            <w:tcW w:w="550" w:type="dxa"/>
          </w:tcPr>
          <w:p w:rsidR="00171062" w:rsidRPr="008A473B" w:rsidRDefault="00171062" w:rsidP="00171062">
            <w:pPr>
              <w:spacing w:line="240" w:lineRule="auto"/>
              <w:rPr>
                <w:rFonts w:ascii="Times New Roman" w:hAnsi="Times New Roman" w:cs="Times New Roman"/>
                <w:sz w:val="24"/>
                <w:szCs w:val="24"/>
              </w:rPr>
            </w:pPr>
            <w:r w:rsidRPr="008A473B">
              <w:rPr>
                <w:rFonts w:ascii="Times New Roman" w:hAnsi="Times New Roman" w:cs="Times New Roman"/>
                <w:sz w:val="24"/>
                <w:szCs w:val="24"/>
              </w:rPr>
              <w:t>2.</w:t>
            </w:r>
          </w:p>
        </w:tc>
        <w:tc>
          <w:tcPr>
            <w:tcW w:w="2578" w:type="dxa"/>
          </w:tcPr>
          <w:p w:rsidR="00171062" w:rsidRPr="008A473B" w:rsidRDefault="00171062" w:rsidP="00171062">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Доработка правовых и методических документов, регламентирующих деятельность КЦ.</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 xml:space="preserve">1 квартал </w:t>
            </w:r>
          </w:p>
        </w:tc>
        <w:tc>
          <w:tcPr>
            <w:tcW w:w="1736" w:type="dxa"/>
          </w:tcPr>
          <w:p w:rsidR="00171062" w:rsidRDefault="00171062" w:rsidP="00171062">
            <w:pPr>
              <w:jc w:val="center"/>
            </w:pPr>
            <w:r w:rsidRPr="00377D86">
              <w:rPr>
                <w:rFonts w:ascii="Times New Roman" w:hAnsi="Times New Roman" w:cs="Times New Roman"/>
                <w:sz w:val="24"/>
                <w:szCs w:val="24"/>
              </w:rPr>
              <w:t>Руководитель КЦ</w:t>
            </w:r>
          </w:p>
        </w:tc>
        <w:tc>
          <w:tcPr>
            <w:tcW w:w="2566"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Приведение нормативно-правовых документов требованиям действующего законодательства</w:t>
            </w:r>
          </w:p>
        </w:tc>
      </w:tr>
      <w:tr w:rsidR="00171062" w:rsidRPr="008A473B" w:rsidTr="00C16D53">
        <w:tc>
          <w:tcPr>
            <w:tcW w:w="550" w:type="dxa"/>
          </w:tcPr>
          <w:p w:rsidR="00171062" w:rsidRPr="008A473B" w:rsidRDefault="00171062" w:rsidP="00C16D53">
            <w:pPr>
              <w:spacing w:line="240" w:lineRule="auto"/>
              <w:rPr>
                <w:rFonts w:ascii="Times New Roman" w:hAnsi="Times New Roman" w:cs="Times New Roman"/>
                <w:sz w:val="24"/>
                <w:szCs w:val="24"/>
              </w:rPr>
            </w:pPr>
            <w:r w:rsidRPr="008A473B">
              <w:rPr>
                <w:rFonts w:ascii="Times New Roman" w:hAnsi="Times New Roman" w:cs="Times New Roman"/>
                <w:sz w:val="24"/>
                <w:szCs w:val="24"/>
              </w:rPr>
              <w:t>3.</w:t>
            </w:r>
          </w:p>
        </w:tc>
        <w:tc>
          <w:tcPr>
            <w:tcW w:w="2578" w:type="dxa"/>
          </w:tcPr>
          <w:p w:rsidR="00171062" w:rsidRPr="008A473B" w:rsidRDefault="00171062" w:rsidP="00C16D53">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Проведение мониторинга готовности предметно-пространственной среды КЦ к работе.</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 xml:space="preserve">1 квартал </w:t>
            </w:r>
          </w:p>
        </w:tc>
        <w:tc>
          <w:tcPr>
            <w:tcW w:w="1736" w:type="dxa"/>
          </w:tcPr>
          <w:p w:rsidR="00171062" w:rsidRPr="008A473B" w:rsidRDefault="00171062" w:rsidP="00171062">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8A473B">
              <w:rPr>
                <w:rFonts w:ascii="Times New Roman" w:hAnsi="Times New Roman" w:cs="Times New Roman"/>
                <w:sz w:val="24"/>
                <w:szCs w:val="24"/>
              </w:rPr>
              <w:t>тарший воспитатель</w:t>
            </w:r>
          </w:p>
        </w:tc>
        <w:tc>
          <w:tcPr>
            <w:tcW w:w="2566" w:type="dxa"/>
          </w:tcPr>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Определение готовности кабинетов к работе</w:t>
            </w:r>
          </w:p>
        </w:tc>
      </w:tr>
      <w:tr w:rsidR="00171062" w:rsidRPr="008A473B" w:rsidTr="00C16D53">
        <w:tc>
          <w:tcPr>
            <w:tcW w:w="550" w:type="dxa"/>
          </w:tcPr>
          <w:p w:rsidR="00171062" w:rsidRPr="008A473B" w:rsidRDefault="00171062" w:rsidP="00C16D53">
            <w:pPr>
              <w:spacing w:line="240" w:lineRule="auto"/>
              <w:rPr>
                <w:rFonts w:ascii="Times New Roman" w:hAnsi="Times New Roman" w:cs="Times New Roman"/>
                <w:sz w:val="24"/>
                <w:szCs w:val="24"/>
              </w:rPr>
            </w:pPr>
            <w:r w:rsidRPr="008A473B">
              <w:rPr>
                <w:rFonts w:ascii="Times New Roman" w:hAnsi="Times New Roman" w:cs="Times New Roman"/>
                <w:sz w:val="24"/>
                <w:szCs w:val="24"/>
              </w:rPr>
              <w:lastRenderedPageBreak/>
              <w:t>4.</w:t>
            </w:r>
          </w:p>
        </w:tc>
        <w:tc>
          <w:tcPr>
            <w:tcW w:w="2578" w:type="dxa"/>
          </w:tcPr>
          <w:p w:rsidR="00171062" w:rsidRPr="008A473B" w:rsidRDefault="00171062" w:rsidP="00C16D53">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Разработка локальных нормативных актов КЦ.</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 xml:space="preserve">1 квартал </w:t>
            </w:r>
          </w:p>
        </w:tc>
        <w:tc>
          <w:tcPr>
            <w:tcW w:w="1736" w:type="dxa"/>
          </w:tcPr>
          <w:p w:rsidR="00171062" w:rsidRPr="008A473B" w:rsidRDefault="00171062" w:rsidP="00C16D53">
            <w:pPr>
              <w:spacing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КЦ</w:t>
            </w:r>
          </w:p>
        </w:tc>
        <w:tc>
          <w:tcPr>
            <w:tcW w:w="2566" w:type="dxa"/>
          </w:tcPr>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Формирование нормативно-правовой базы</w:t>
            </w:r>
          </w:p>
        </w:tc>
      </w:tr>
      <w:tr w:rsidR="00171062" w:rsidRPr="008A473B" w:rsidTr="00C16D53">
        <w:tc>
          <w:tcPr>
            <w:tcW w:w="9345" w:type="dxa"/>
            <w:gridSpan w:val="5"/>
          </w:tcPr>
          <w:p w:rsidR="00171062" w:rsidRPr="008A473B" w:rsidRDefault="00171062" w:rsidP="00171062">
            <w:pPr>
              <w:pStyle w:val="a4"/>
              <w:numPr>
                <w:ilvl w:val="0"/>
                <w:numId w:val="6"/>
              </w:numPr>
              <w:spacing w:after="0" w:line="240" w:lineRule="auto"/>
              <w:jc w:val="center"/>
              <w:rPr>
                <w:rFonts w:ascii="Times New Roman" w:hAnsi="Times New Roman" w:cs="Times New Roman"/>
                <w:b/>
                <w:sz w:val="24"/>
                <w:szCs w:val="24"/>
              </w:rPr>
            </w:pPr>
            <w:r w:rsidRPr="008A473B">
              <w:rPr>
                <w:rFonts w:ascii="Times New Roman" w:hAnsi="Times New Roman" w:cs="Times New Roman"/>
                <w:b/>
                <w:sz w:val="24"/>
                <w:szCs w:val="24"/>
              </w:rPr>
              <w:t>Организационно-методическое обеспечение деятельности КЦ</w:t>
            </w:r>
          </w:p>
        </w:tc>
      </w:tr>
      <w:tr w:rsidR="00171062" w:rsidRPr="008A473B" w:rsidTr="00C16D53">
        <w:tc>
          <w:tcPr>
            <w:tcW w:w="550" w:type="dxa"/>
          </w:tcPr>
          <w:p w:rsidR="00171062" w:rsidRPr="008A473B" w:rsidRDefault="00171062" w:rsidP="00C16D53">
            <w:pPr>
              <w:spacing w:line="240" w:lineRule="auto"/>
              <w:rPr>
                <w:rFonts w:ascii="Times New Roman" w:hAnsi="Times New Roman" w:cs="Times New Roman"/>
                <w:sz w:val="24"/>
                <w:szCs w:val="24"/>
              </w:rPr>
            </w:pPr>
            <w:r w:rsidRPr="008A473B">
              <w:rPr>
                <w:rFonts w:ascii="Times New Roman" w:hAnsi="Times New Roman" w:cs="Times New Roman"/>
                <w:sz w:val="24"/>
                <w:szCs w:val="24"/>
              </w:rPr>
              <w:t>1.</w:t>
            </w:r>
          </w:p>
        </w:tc>
        <w:tc>
          <w:tcPr>
            <w:tcW w:w="2578" w:type="dxa"/>
          </w:tcPr>
          <w:p w:rsidR="00171062" w:rsidRPr="008A473B" w:rsidRDefault="00171062" w:rsidP="00C16D53">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Организация методического сопровождения КЦ</w:t>
            </w:r>
          </w:p>
        </w:tc>
        <w:tc>
          <w:tcPr>
            <w:tcW w:w="1915" w:type="dxa"/>
          </w:tcPr>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Постоянно</w:t>
            </w:r>
          </w:p>
        </w:tc>
        <w:tc>
          <w:tcPr>
            <w:tcW w:w="1736" w:type="dxa"/>
          </w:tcPr>
          <w:p w:rsidR="00171062" w:rsidRPr="008A473B" w:rsidRDefault="00171062" w:rsidP="00C16D53">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8A473B">
              <w:rPr>
                <w:rFonts w:ascii="Times New Roman" w:hAnsi="Times New Roman" w:cs="Times New Roman"/>
                <w:sz w:val="24"/>
                <w:szCs w:val="24"/>
              </w:rPr>
              <w:t>тарший воспитатель</w:t>
            </w:r>
          </w:p>
        </w:tc>
        <w:tc>
          <w:tcPr>
            <w:tcW w:w="2566" w:type="dxa"/>
          </w:tcPr>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 xml:space="preserve">Проведение консультаций, подготовка </w:t>
            </w:r>
            <w:proofErr w:type="spellStart"/>
            <w:r w:rsidRPr="008A473B">
              <w:rPr>
                <w:rFonts w:ascii="Times New Roman" w:hAnsi="Times New Roman" w:cs="Times New Roman"/>
                <w:sz w:val="24"/>
                <w:szCs w:val="24"/>
              </w:rPr>
              <w:t>вебинаров</w:t>
            </w:r>
            <w:proofErr w:type="spellEnd"/>
          </w:p>
        </w:tc>
      </w:tr>
      <w:tr w:rsidR="00171062" w:rsidRPr="008A473B" w:rsidTr="00C16D53">
        <w:tc>
          <w:tcPr>
            <w:tcW w:w="550" w:type="dxa"/>
          </w:tcPr>
          <w:p w:rsidR="00171062" w:rsidRPr="008A473B" w:rsidRDefault="00171062" w:rsidP="00C16D53">
            <w:pPr>
              <w:spacing w:line="240" w:lineRule="auto"/>
              <w:rPr>
                <w:rFonts w:ascii="Times New Roman" w:hAnsi="Times New Roman" w:cs="Times New Roman"/>
                <w:sz w:val="24"/>
                <w:szCs w:val="24"/>
              </w:rPr>
            </w:pPr>
            <w:r w:rsidRPr="008A473B">
              <w:rPr>
                <w:rFonts w:ascii="Times New Roman" w:hAnsi="Times New Roman" w:cs="Times New Roman"/>
                <w:sz w:val="24"/>
                <w:szCs w:val="24"/>
              </w:rPr>
              <w:t>2.</w:t>
            </w:r>
          </w:p>
        </w:tc>
        <w:tc>
          <w:tcPr>
            <w:tcW w:w="2578" w:type="dxa"/>
          </w:tcPr>
          <w:p w:rsidR="00171062" w:rsidRPr="008A473B" w:rsidRDefault="00171062" w:rsidP="00C16D53">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Формирование банка данных о семьях, воспитывающих детей с ТНР, нуждающихся в консультационной помощи</w:t>
            </w:r>
          </w:p>
        </w:tc>
        <w:tc>
          <w:tcPr>
            <w:tcW w:w="1915" w:type="dxa"/>
          </w:tcPr>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Постоянно</w:t>
            </w:r>
          </w:p>
        </w:tc>
        <w:tc>
          <w:tcPr>
            <w:tcW w:w="1736" w:type="dxa"/>
          </w:tcPr>
          <w:p w:rsidR="00171062" w:rsidRPr="008A473B" w:rsidRDefault="00171062" w:rsidP="00C16D53">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8A473B">
              <w:rPr>
                <w:rFonts w:ascii="Times New Roman" w:hAnsi="Times New Roman" w:cs="Times New Roman"/>
                <w:sz w:val="24"/>
                <w:szCs w:val="24"/>
              </w:rPr>
              <w:t>тарший воспитатель</w:t>
            </w:r>
          </w:p>
        </w:tc>
        <w:tc>
          <w:tcPr>
            <w:tcW w:w="2566" w:type="dxa"/>
          </w:tcPr>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Создание информационной базы</w:t>
            </w:r>
          </w:p>
        </w:tc>
      </w:tr>
      <w:tr w:rsidR="00171062" w:rsidRPr="008A473B" w:rsidTr="00C16D53">
        <w:tc>
          <w:tcPr>
            <w:tcW w:w="550" w:type="dxa"/>
          </w:tcPr>
          <w:p w:rsidR="00171062" w:rsidRPr="008A473B" w:rsidRDefault="00171062" w:rsidP="00171062">
            <w:pPr>
              <w:spacing w:line="240" w:lineRule="auto"/>
              <w:rPr>
                <w:rFonts w:ascii="Times New Roman" w:hAnsi="Times New Roman" w:cs="Times New Roman"/>
                <w:sz w:val="24"/>
                <w:szCs w:val="24"/>
              </w:rPr>
            </w:pPr>
            <w:r w:rsidRPr="008A473B">
              <w:rPr>
                <w:rFonts w:ascii="Times New Roman" w:hAnsi="Times New Roman" w:cs="Times New Roman"/>
                <w:sz w:val="24"/>
                <w:szCs w:val="24"/>
              </w:rPr>
              <w:t>3.</w:t>
            </w:r>
          </w:p>
        </w:tc>
        <w:tc>
          <w:tcPr>
            <w:tcW w:w="2578" w:type="dxa"/>
          </w:tcPr>
          <w:p w:rsidR="00171062" w:rsidRPr="008A473B" w:rsidRDefault="00171062" w:rsidP="00171062">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Проведение курсов повышения квалификации для педагогов ДОУ</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В течение года</w:t>
            </w:r>
          </w:p>
        </w:tc>
        <w:tc>
          <w:tcPr>
            <w:tcW w:w="1736" w:type="dxa"/>
          </w:tcPr>
          <w:p w:rsidR="00171062" w:rsidRDefault="00171062" w:rsidP="00171062">
            <w:pPr>
              <w:jc w:val="center"/>
            </w:pPr>
            <w:r w:rsidRPr="00A26583">
              <w:rPr>
                <w:rFonts w:ascii="Times New Roman" w:hAnsi="Times New Roman" w:cs="Times New Roman"/>
                <w:sz w:val="24"/>
                <w:szCs w:val="24"/>
              </w:rPr>
              <w:t>Старший воспитатель</w:t>
            </w:r>
          </w:p>
        </w:tc>
        <w:tc>
          <w:tcPr>
            <w:tcW w:w="2566" w:type="dxa"/>
            <w:vMerge w:val="restart"/>
          </w:tcPr>
          <w:p w:rsidR="00171062" w:rsidRPr="008A473B" w:rsidRDefault="00171062" w:rsidP="00171062">
            <w:pPr>
              <w:spacing w:line="240" w:lineRule="auto"/>
              <w:jc w:val="center"/>
              <w:rPr>
                <w:rFonts w:ascii="Times New Roman" w:hAnsi="Times New Roman" w:cs="Times New Roman"/>
                <w:sz w:val="24"/>
                <w:szCs w:val="24"/>
              </w:rPr>
            </w:pPr>
          </w:p>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Повышение квалификации педагогов по вопросу воспитания и образования детей с ТНР</w:t>
            </w:r>
          </w:p>
        </w:tc>
      </w:tr>
      <w:tr w:rsidR="00171062" w:rsidRPr="008A473B" w:rsidTr="00C16D53">
        <w:tc>
          <w:tcPr>
            <w:tcW w:w="550" w:type="dxa"/>
          </w:tcPr>
          <w:p w:rsidR="00171062" w:rsidRPr="008A473B" w:rsidRDefault="00171062" w:rsidP="00171062">
            <w:pPr>
              <w:spacing w:line="240" w:lineRule="auto"/>
              <w:rPr>
                <w:rFonts w:ascii="Times New Roman" w:hAnsi="Times New Roman" w:cs="Times New Roman"/>
                <w:sz w:val="24"/>
                <w:szCs w:val="24"/>
              </w:rPr>
            </w:pPr>
            <w:r w:rsidRPr="008A473B">
              <w:rPr>
                <w:rFonts w:ascii="Times New Roman" w:hAnsi="Times New Roman" w:cs="Times New Roman"/>
                <w:sz w:val="24"/>
                <w:szCs w:val="24"/>
              </w:rPr>
              <w:t>4.</w:t>
            </w:r>
          </w:p>
        </w:tc>
        <w:tc>
          <w:tcPr>
            <w:tcW w:w="2578" w:type="dxa"/>
          </w:tcPr>
          <w:p w:rsidR="00171062" w:rsidRPr="008A473B" w:rsidRDefault="00171062" w:rsidP="00171062">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Повышение квалификации сотрудников КЦ</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В течение года</w:t>
            </w:r>
          </w:p>
        </w:tc>
        <w:tc>
          <w:tcPr>
            <w:tcW w:w="1736" w:type="dxa"/>
          </w:tcPr>
          <w:p w:rsidR="00171062" w:rsidRDefault="00171062" w:rsidP="00171062">
            <w:pPr>
              <w:jc w:val="center"/>
            </w:pPr>
            <w:r w:rsidRPr="00A26583">
              <w:rPr>
                <w:rFonts w:ascii="Times New Roman" w:hAnsi="Times New Roman" w:cs="Times New Roman"/>
                <w:sz w:val="24"/>
                <w:szCs w:val="24"/>
              </w:rPr>
              <w:t>Старший воспитатель</w:t>
            </w:r>
          </w:p>
        </w:tc>
        <w:tc>
          <w:tcPr>
            <w:tcW w:w="2566" w:type="dxa"/>
            <w:vMerge/>
          </w:tcPr>
          <w:p w:rsidR="00171062" w:rsidRPr="008A473B" w:rsidRDefault="00171062" w:rsidP="00171062">
            <w:pPr>
              <w:spacing w:line="240" w:lineRule="auto"/>
              <w:jc w:val="center"/>
              <w:rPr>
                <w:rFonts w:ascii="Times New Roman" w:hAnsi="Times New Roman" w:cs="Times New Roman"/>
                <w:sz w:val="24"/>
                <w:szCs w:val="24"/>
              </w:rPr>
            </w:pPr>
          </w:p>
        </w:tc>
      </w:tr>
      <w:tr w:rsidR="00171062" w:rsidRPr="008A473B" w:rsidTr="00C16D53">
        <w:tc>
          <w:tcPr>
            <w:tcW w:w="550" w:type="dxa"/>
          </w:tcPr>
          <w:p w:rsidR="00171062" w:rsidRPr="008A473B" w:rsidRDefault="00171062" w:rsidP="00171062">
            <w:pPr>
              <w:spacing w:line="240" w:lineRule="auto"/>
              <w:rPr>
                <w:rFonts w:ascii="Times New Roman" w:hAnsi="Times New Roman" w:cs="Times New Roman"/>
                <w:sz w:val="24"/>
                <w:szCs w:val="24"/>
              </w:rPr>
            </w:pPr>
            <w:r w:rsidRPr="008A473B">
              <w:rPr>
                <w:rFonts w:ascii="Times New Roman" w:hAnsi="Times New Roman" w:cs="Times New Roman"/>
                <w:sz w:val="24"/>
                <w:szCs w:val="24"/>
              </w:rPr>
              <w:t>5.</w:t>
            </w:r>
          </w:p>
        </w:tc>
        <w:tc>
          <w:tcPr>
            <w:tcW w:w="2578" w:type="dxa"/>
          </w:tcPr>
          <w:p w:rsidR="00171062" w:rsidRPr="008A473B" w:rsidRDefault="00171062" w:rsidP="00171062">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 xml:space="preserve">Проведение </w:t>
            </w:r>
            <w:proofErr w:type="spellStart"/>
            <w:r w:rsidRPr="008A473B">
              <w:rPr>
                <w:rFonts w:ascii="Times New Roman" w:hAnsi="Times New Roman" w:cs="Times New Roman"/>
                <w:sz w:val="24"/>
                <w:szCs w:val="24"/>
              </w:rPr>
              <w:t>вебинаров</w:t>
            </w:r>
            <w:proofErr w:type="spellEnd"/>
            <w:r w:rsidRPr="008A473B">
              <w:rPr>
                <w:rFonts w:ascii="Times New Roman" w:hAnsi="Times New Roman" w:cs="Times New Roman"/>
                <w:sz w:val="24"/>
                <w:szCs w:val="24"/>
              </w:rPr>
              <w:t xml:space="preserve"> для педагогов ДОУ</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2 раза в год</w:t>
            </w:r>
          </w:p>
        </w:tc>
        <w:tc>
          <w:tcPr>
            <w:tcW w:w="1736" w:type="dxa"/>
          </w:tcPr>
          <w:p w:rsidR="00171062" w:rsidRDefault="00171062" w:rsidP="00171062">
            <w:pPr>
              <w:jc w:val="center"/>
            </w:pPr>
            <w:r w:rsidRPr="00A26583">
              <w:rPr>
                <w:rFonts w:ascii="Times New Roman" w:hAnsi="Times New Roman" w:cs="Times New Roman"/>
                <w:sz w:val="24"/>
                <w:szCs w:val="24"/>
              </w:rPr>
              <w:t>Старший воспитатель</w:t>
            </w:r>
          </w:p>
        </w:tc>
        <w:tc>
          <w:tcPr>
            <w:tcW w:w="2566" w:type="dxa"/>
            <w:vMerge/>
          </w:tcPr>
          <w:p w:rsidR="00171062" w:rsidRPr="008A473B" w:rsidRDefault="00171062" w:rsidP="00171062">
            <w:pPr>
              <w:spacing w:line="240" w:lineRule="auto"/>
              <w:jc w:val="center"/>
              <w:rPr>
                <w:rFonts w:ascii="Times New Roman" w:hAnsi="Times New Roman" w:cs="Times New Roman"/>
                <w:sz w:val="24"/>
                <w:szCs w:val="24"/>
              </w:rPr>
            </w:pPr>
          </w:p>
        </w:tc>
      </w:tr>
      <w:tr w:rsidR="00171062" w:rsidRPr="008A473B" w:rsidTr="00C16D53">
        <w:tc>
          <w:tcPr>
            <w:tcW w:w="550" w:type="dxa"/>
          </w:tcPr>
          <w:p w:rsidR="00171062" w:rsidRPr="008A473B" w:rsidRDefault="00171062" w:rsidP="00171062">
            <w:pPr>
              <w:spacing w:line="240" w:lineRule="auto"/>
              <w:rPr>
                <w:rFonts w:ascii="Times New Roman" w:hAnsi="Times New Roman" w:cs="Times New Roman"/>
                <w:sz w:val="24"/>
                <w:szCs w:val="24"/>
              </w:rPr>
            </w:pPr>
            <w:r w:rsidRPr="008A473B">
              <w:rPr>
                <w:rFonts w:ascii="Times New Roman" w:hAnsi="Times New Roman" w:cs="Times New Roman"/>
                <w:sz w:val="24"/>
                <w:szCs w:val="24"/>
              </w:rPr>
              <w:t>6.</w:t>
            </w:r>
          </w:p>
        </w:tc>
        <w:tc>
          <w:tcPr>
            <w:tcW w:w="2578" w:type="dxa"/>
          </w:tcPr>
          <w:p w:rsidR="00171062" w:rsidRPr="008A473B" w:rsidRDefault="00171062" w:rsidP="00171062">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Создание электронной библиотеки КЦ</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В течение года</w:t>
            </w:r>
          </w:p>
        </w:tc>
        <w:tc>
          <w:tcPr>
            <w:tcW w:w="1736" w:type="dxa"/>
          </w:tcPr>
          <w:p w:rsidR="00171062" w:rsidRDefault="00171062" w:rsidP="00171062">
            <w:pPr>
              <w:jc w:val="center"/>
            </w:pPr>
            <w:r w:rsidRPr="00A26583">
              <w:rPr>
                <w:rFonts w:ascii="Times New Roman" w:hAnsi="Times New Roman" w:cs="Times New Roman"/>
                <w:sz w:val="24"/>
                <w:szCs w:val="24"/>
              </w:rPr>
              <w:t>Старший воспитатель</w:t>
            </w:r>
          </w:p>
        </w:tc>
        <w:tc>
          <w:tcPr>
            <w:tcW w:w="2566"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Обобщение опыта работы</w:t>
            </w:r>
          </w:p>
        </w:tc>
      </w:tr>
      <w:tr w:rsidR="00171062" w:rsidRPr="008A473B" w:rsidTr="00C16D53">
        <w:tc>
          <w:tcPr>
            <w:tcW w:w="550" w:type="dxa"/>
            <w:vMerge w:val="restart"/>
          </w:tcPr>
          <w:p w:rsidR="00171062" w:rsidRPr="008A473B" w:rsidRDefault="00171062" w:rsidP="00C16D53">
            <w:pPr>
              <w:spacing w:line="240" w:lineRule="auto"/>
              <w:rPr>
                <w:rFonts w:ascii="Times New Roman" w:hAnsi="Times New Roman" w:cs="Times New Roman"/>
                <w:sz w:val="24"/>
                <w:szCs w:val="24"/>
              </w:rPr>
            </w:pPr>
            <w:r w:rsidRPr="008A473B">
              <w:rPr>
                <w:rFonts w:ascii="Times New Roman" w:hAnsi="Times New Roman" w:cs="Times New Roman"/>
                <w:sz w:val="24"/>
                <w:szCs w:val="24"/>
              </w:rPr>
              <w:t>7.</w:t>
            </w:r>
          </w:p>
        </w:tc>
        <w:tc>
          <w:tcPr>
            <w:tcW w:w="6229" w:type="dxa"/>
            <w:gridSpan w:val="3"/>
          </w:tcPr>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Дооснащение материально-технической базы КЦ:</w:t>
            </w:r>
          </w:p>
        </w:tc>
        <w:tc>
          <w:tcPr>
            <w:tcW w:w="2566" w:type="dxa"/>
            <w:vMerge w:val="restart"/>
          </w:tcPr>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Улучшение материально-технической базы КЦ</w:t>
            </w:r>
          </w:p>
        </w:tc>
      </w:tr>
      <w:tr w:rsidR="00171062" w:rsidRPr="008A473B" w:rsidTr="00C16D53">
        <w:tc>
          <w:tcPr>
            <w:tcW w:w="550" w:type="dxa"/>
            <w:vMerge/>
          </w:tcPr>
          <w:p w:rsidR="00171062" w:rsidRPr="008A473B" w:rsidRDefault="00171062" w:rsidP="00171062">
            <w:pPr>
              <w:spacing w:line="240" w:lineRule="auto"/>
              <w:rPr>
                <w:rFonts w:ascii="Times New Roman" w:hAnsi="Times New Roman" w:cs="Times New Roman"/>
                <w:sz w:val="24"/>
                <w:szCs w:val="24"/>
              </w:rPr>
            </w:pPr>
          </w:p>
        </w:tc>
        <w:tc>
          <w:tcPr>
            <w:tcW w:w="2578" w:type="dxa"/>
          </w:tcPr>
          <w:p w:rsidR="00171062" w:rsidRPr="008A473B" w:rsidRDefault="00171062" w:rsidP="00171062">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 xml:space="preserve">Приобретение программных комплексов для работы с детьми </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Август</w:t>
            </w:r>
          </w:p>
        </w:tc>
        <w:tc>
          <w:tcPr>
            <w:tcW w:w="1736" w:type="dxa"/>
          </w:tcPr>
          <w:p w:rsidR="00171062" w:rsidRDefault="00171062" w:rsidP="00171062">
            <w:pPr>
              <w:jc w:val="center"/>
            </w:pPr>
            <w:r w:rsidRPr="00AD5477">
              <w:rPr>
                <w:rFonts w:ascii="Times New Roman" w:hAnsi="Times New Roman" w:cs="Times New Roman"/>
                <w:sz w:val="24"/>
                <w:szCs w:val="24"/>
              </w:rPr>
              <w:t>Руководитель КЦ</w:t>
            </w:r>
          </w:p>
        </w:tc>
        <w:tc>
          <w:tcPr>
            <w:tcW w:w="2566" w:type="dxa"/>
            <w:vMerge/>
          </w:tcPr>
          <w:p w:rsidR="00171062" w:rsidRPr="008A473B" w:rsidRDefault="00171062" w:rsidP="00171062">
            <w:pPr>
              <w:spacing w:line="240" w:lineRule="auto"/>
              <w:jc w:val="center"/>
              <w:rPr>
                <w:rFonts w:ascii="Times New Roman" w:hAnsi="Times New Roman" w:cs="Times New Roman"/>
                <w:sz w:val="24"/>
                <w:szCs w:val="24"/>
              </w:rPr>
            </w:pPr>
          </w:p>
        </w:tc>
      </w:tr>
      <w:tr w:rsidR="00171062" w:rsidRPr="008A473B" w:rsidTr="00C16D53">
        <w:tc>
          <w:tcPr>
            <w:tcW w:w="550" w:type="dxa"/>
            <w:vMerge/>
          </w:tcPr>
          <w:p w:rsidR="00171062" w:rsidRPr="008A473B" w:rsidRDefault="00171062" w:rsidP="00171062">
            <w:pPr>
              <w:spacing w:line="240" w:lineRule="auto"/>
              <w:rPr>
                <w:rFonts w:ascii="Times New Roman" w:hAnsi="Times New Roman" w:cs="Times New Roman"/>
                <w:sz w:val="24"/>
                <w:szCs w:val="24"/>
              </w:rPr>
            </w:pPr>
          </w:p>
        </w:tc>
        <w:tc>
          <w:tcPr>
            <w:tcW w:w="2578" w:type="dxa"/>
          </w:tcPr>
          <w:p w:rsidR="00171062" w:rsidRPr="008A473B" w:rsidRDefault="00171062" w:rsidP="00171062">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 xml:space="preserve">Приобретение оборудования для КЦ (компьютера, МФУ, </w:t>
            </w:r>
            <w:proofErr w:type="spellStart"/>
            <w:r w:rsidRPr="008A473B">
              <w:rPr>
                <w:rFonts w:ascii="Times New Roman" w:hAnsi="Times New Roman" w:cs="Times New Roman"/>
                <w:sz w:val="24"/>
                <w:szCs w:val="24"/>
              </w:rPr>
              <w:t>вай</w:t>
            </w:r>
            <w:proofErr w:type="spellEnd"/>
            <w:r w:rsidRPr="008A473B">
              <w:rPr>
                <w:rFonts w:ascii="Times New Roman" w:hAnsi="Times New Roman" w:cs="Times New Roman"/>
                <w:sz w:val="24"/>
                <w:szCs w:val="24"/>
              </w:rPr>
              <w:t>-фай-оборудования</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Июль</w:t>
            </w:r>
          </w:p>
        </w:tc>
        <w:tc>
          <w:tcPr>
            <w:tcW w:w="1736" w:type="dxa"/>
          </w:tcPr>
          <w:p w:rsidR="00171062" w:rsidRDefault="00171062" w:rsidP="00171062">
            <w:pPr>
              <w:jc w:val="center"/>
            </w:pPr>
            <w:r w:rsidRPr="00AD5477">
              <w:rPr>
                <w:rFonts w:ascii="Times New Roman" w:hAnsi="Times New Roman" w:cs="Times New Roman"/>
                <w:sz w:val="24"/>
                <w:szCs w:val="24"/>
              </w:rPr>
              <w:t>Руководитель КЦ</w:t>
            </w:r>
          </w:p>
        </w:tc>
        <w:tc>
          <w:tcPr>
            <w:tcW w:w="2566" w:type="dxa"/>
            <w:vMerge/>
          </w:tcPr>
          <w:p w:rsidR="00171062" w:rsidRPr="008A473B" w:rsidRDefault="00171062" w:rsidP="00171062">
            <w:pPr>
              <w:spacing w:line="240" w:lineRule="auto"/>
              <w:jc w:val="center"/>
              <w:rPr>
                <w:rFonts w:ascii="Times New Roman" w:hAnsi="Times New Roman" w:cs="Times New Roman"/>
                <w:sz w:val="24"/>
                <w:szCs w:val="24"/>
              </w:rPr>
            </w:pPr>
          </w:p>
        </w:tc>
      </w:tr>
      <w:tr w:rsidR="00171062" w:rsidRPr="008A473B" w:rsidTr="00C16D53">
        <w:tc>
          <w:tcPr>
            <w:tcW w:w="550" w:type="dxa"/>
            <w:vMerge/>
          </w:tcPr>
          <w:p w:rsidR="00171062" w:rsidRPr="008A473B" w:rsidRDefault="00171062" w:rsidP="00171062">
            <w:pPr>
              <w:spacing w:line="240" w:lineRule="auto"/>
              <w:rPr>
                <w:rFonts w:ascii="Times New Roman" w:hAnsi="Times New Roman" w:cs="Times New Roman"/>
                <w:sz w:val="24"/>
                <w:szCs w:val="24"/>
              </w:rPr>
            </w:pPr>
          </w:p>
        </w:tc>
        <w:tc>
          <w:tcPr>
            <w:tcW w:w="2578" w:type="dxa"/>
          </w:tcPr>
          <w:p w:rsidR="00171062" w:rsidRPr="008A473B" w:rsidRDefault="00171062" w:rsidP="00171062">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Закупка материалов, используемых в процессе обучения - учебно-методических материалов</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Август</w:t>
            </w:r>
          </w:p>
        </w:tc>
        <w:tc>
          <w:tcPr>
            <w:tcW w:w="1736" w:type="dxa"/>
          </w:tcPr>
          <w:p w:rsidR="00171062" w:rsidRDefault="00171062" w:rsidP="00171062">
            <w:pPr>
              <w:jc w:val="center"/>
            </w:pPr>
            <w:r w:rsidRPr="00360A3B">
              <w:rPr>
                <w:rFonts w:ascii="Times New Roman" w:hAnsi="Times New Roman" w:cs="Times New Roman"/>
                <w:sz w:val="24"/>
                <w:szCs w:val="24"/>
              </w:rPr>
              <w:t>Руководитель КЦ</w:t>
            </w:r>
          </w:p>
        </w:tc>
        <w:tc>
          <w:tcPr>
            <w:tcW w:w="2566" w:type="dxa"/>
            <w:vMerge w:val="restart"/>
          </w:tcPr>
          <w:p w:rsidR="00171062" w:rsidRPr="008A473B" w:rsidRDefault="00171062" w:rsidP="00171062">
            <w:pPr>
              <w:spacing w:line="240" w:lineRule="auto"/>
              <w:jc w:val="center"/>
              <w:rPr>
                <w:rFonts w:ascii="Times New Roman" w:hAnsi="Times New Roman" w:cs="Times New Roman"/>
                <w:sz w:val="24"/>
                <w:szCs w:val="24"/>
              </w:rPr>
            </w:pPr>
          </w:p>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Создание предметно-пространственной среды для работы с детьми с ТНР</w:t>
            </w:r>
          </w:p>
        </w:tc>
      </w:tr>
      <w:tr w:rsidR="00171062" w:rsidRPr="008A473B" w:rsidTr="00C16D53">
        <w:tc>
          <w:tcPr>
            <w:tcW w:w="550" w:type="dxa"/>
            <w:vMerge/>
          </w:tcPr>
          <w:p w:rsidR="00171062" w:rsidRPr="008A473B" w:rsidRDefault="00171062" w:rsidP="00171062">
            <w:pPr>
              <w:spacing w:line="240" w:lineRule="auto"/>
              <w:rPr>
                <w:rFonts w:ascii="Times New Roman" w:hAnsi="Times New Roman" w:cs="Times New Roman"/>
                <w:sz w:val="24"/>
                <w:szCs w:val="24"/>
              </w:rPr>
            </w:pPr>
          </w:p>
        </w:tc>
        <w:tc>
          <w:tcPr>
            <w:tcW w:w="2578" w:type="dxa"/>
          </w:tcPr>
          <w:p w:rsidR="00171062" w:rsidRPr="008A473B" w:rsidRDefault="00171062" w:rsidP="00171062">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Закупка канцтоваров для КЦ</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Август</w:t>
            </w:r>
          </w:p>
        </w:tc>
        <w:tc>
          <w:tcPr>
            <w:tcW w:w="1736" w:type="dxa"/>
          </w:tcPr>
          <w:p w:rsidR="00171062" w:rsidRDefault="00171062" w:rsidP="00171062">
            <w:pPr>
              <w:jc w:val="center"/>
            </w:pPr>
            <w:r w:rsidRPr="00360A3B">
              <w:rPr>
                <w:rFonts w:ascii="Times New Roman" w:hAnsi="Times New Roman" w:cs="Times New Roman"/>
                <w:sz w:val="24"/>
                <w:szCs w:val="24"/>
              </w:rPr>
              <w:t>Руководитель КЦ</w:t>
            </w:r>
          </w:p>
        </w:tc>
        <w:tc>
          <w:tcPr>
            <w:tcW w:w="2566" w:type="dxa"/>
            <w:vMerge/>
          </w:tcPr>
          <w:p w:rsidR="00171062" w:rsidRPr="008A473B" w:rsidRDefault="00171062" w:rsidP="00171062">
            <w:pPr>
              <w:spacing w:line="240" w:lineRule="auto"/>
              <w:rPr>
                <w:rFonts w:ascii="Times New Roman" w:hAnsi="Times New Roman" w:cs="Times New Roman"/>
                <w:sz w:val="24"/>
                <w:szCs w:val="24"/>
              </w:rPr>
            </w:pPr>
          </w:p>
        </w:tc>
      </w:tr>
      <w:tr w:rsidR="00171062" w:rsidRPr="008A473B" w:rsidTr="00C16D53">
        <w:tc>
          <w:tcPr>
            <w:tcW w:w="550" w:type="dxa"/>
          </w:tcPr>
          <w:p w:rsidR="00171062" w:rsidRPr="008A473B" w:rsidRDefault="00171062" w:rsidP="00171062">
            <w:pPr>
              <w:spacing w:line="240" w:lineRule="auto"/>
              <w:rPr>
                <w:rFonts w:ascii="Times New Roman" w:hAnsi="Times New Roman" w:cs="Times New Roman"/>
                <w:sz w:val="24"/>
                <w:szCs w:val="24"/>
              </w:rPr>
            </w:pPr>
            <w:r w:rsidRPr="008A473B">
              <w:rPr>
                <w:rFonts w:ascii="Times New Roman" w:hAnsi="Times New Roman" w:cs="Times New Roman"/>
                <w:sz w:val="24"/>
                <w:szCs w:val="24"/>
              </w:rPr>
              <w:lastRenderedPageBreak/>
              <w:t>8.</w:t>
            </w:r>
          </w:p>
        </w:tc>
        <w:tc>
          <w:tcPr>
            <w:tcW w:w="2578" w:type="dxa"/>
          </w:tcPr>
          <w:p w:rsidR="00171062" w:rsidRPr="008A473B" w:rsidRDefault="00171062" w:rsidP="00171062">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Оплата труда сотрудников КЦ</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1 раз в месяц</w:t>
            </w:r>
          </w:p>
        </w:tc>
        <w:tc>
          <w:tcPr>
            <w:tcW w:w="1736" w:type="dxa"/>
          </w:tcPr>
          <w:p w:rsidR="00171062" w:rsidRDefault="00171062" w:rsidP="00171062">
            <w:pPr>
              <w:jc w:val="center"/>
            </w:pPr>
            <w:r w:rsidRPr="00360A3B">
              <w:rPr>
                <w:rFonts w:ascii="Times New Roman" w:hAnsi="Times New Roman" w:cs="Times New Roman"/>
                <w:sz w:val="24"/>
                <w:szCs w:val="24"/>
              </w:rPr>
              <w:t>Руководитель КЦ</w:t>
            </w:r>
          </w:p>
        </w:tc>
        <w:tc>
          <w:tcPr>
            <w:tcW w:w="2566"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Повышение заработной платы сотрудников КЦ</w:t>
            </w:r>
          </w:p>
        </w:tc>
      </w:tr>
      <w:tr w:rsidR="00171062" w:rsidRPr="008A473B" w:rsidTr="00C16D53">
        <w:tc>
          <w:tcPr>
            <w:tcW w:w="9345" w:type="dxa"/>
            <w:gridSpan w:val="5"/>
          </w:tcPr>
          <w:p w:rsidR="00171062" w:rsidRPr="008A473B" w:rsidRDefault="00171062" w:rsidP="00C16D53">
            <w:pPr>
              <w:spacing w:line="240" w:lineRule="auto"/>
              <w:jc w:val="center"/>
              <w:rPr>
                <w:rFonts w:ascii="Times New Roman" w:hAnsi="Times New Roman" w:cs="Times New Roman"/>
                <w:b/>
                <w:sz w:val="24"/>
                <w:szCs w:val="24"/>
              </w:rPr>
            </w:pPr>
            <w:r w:rsidRPr="008A473B">
              <w:rPr>
                <w:rFonts w:ascii="Times New Roman" w:hAnsi="Times New Roman" w:cs="Times New Roman"/>
                <w:b/>
                <w:sz w:val="24"/>
                <w:szCs w:val="24"/>
              </w:rPr>
              <w:t>3.Информационное обеспечение деятельности КЦ</w:t>
            </w:r>
          </w:p>
        </w:tc>
      </w:tr>
      <w:tr w:rsidR="00171062" w:rsidRPr="008A473B" w:rsidTr="00C16D53">
        <w:tc>
          <w:tcPr>
            <w:tcW w:w="550" w:type="dxa"/>
          </w:tcPr>
          <w:p w:rsidR="00171062" w:rsidRPr="008A473B" w:rsidRDefault="00171062" w:rsidP="00171062">
            <w:pPr>
              <w:spacing w:line="240" w:lineRule="auto"/>
              <w:rPr>
                <w:rFonts w:ascii="Times New Roman" w:hAnsi="Times New Roman" w:cs="Times New Roman"/>
                <w:sz w:val="24"/>
                <w:szCs w:val="24"/>
              </w:rPr>
            </w:pPr>
            <w:r w:rsidRPr="008A473B">
              <w:rPr>
                <w:rFonts w:ascii="Times New Roman" w:hAnsi="Times New Roman" w:cs="Times New Roman"/>
                <w:sz w:val="24"/>
                <w:szCs w:val="24"/>
              </w:rPr>
              <w:t>1.</w:t>
            </w:r>
          </w:p>
        </w:tc>
        <w:tc>
          <w:tcPr>
            <w:tcW w:w="2578" w:type="dxa"/>
          </w:tcPr>
          <w:p w:rsidR="00171062" w:rsidRPr="008A473B" w:rsidRDefault="00171062" w:rsidP="00171062">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 xml:space="preserve">Создание раздела «Консультационный центр» на официальном сайте ДОУ </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 раз </w:t>
            </w:r>
          </w:p>
        </w:tc>
        <w:tc>
          <w:tcPr>
            <w:tcW w:w="1736" w:type="dxa"/>
          </w:tcPr>
          <w:p w:rsidR="00171062" w:rsidRDefault="00171062" w:rsidP="00171062">
            <w:pPr>
              <w:jc w:val="center"/>
            </w:pPr>
            <w:r w:rsidRPr="008A2E5E">
              <w:rPr>
                <w:rFonts w:ascii="Times New Roman" w:hAnsi="Times New Roman" w:cs="Times New Roman"/>
                <w:sz w:val="24"/>
                <w:szCs w:val="24"/>
              </w:rPr>
              <w:t>Старший воспитатель</w:t>
            </w:r>
          </w:p>
        </w:tc>
        <w:tc>
          <w:tcPr>
            <w:tcW w:w="2566"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Доступность информации</w:t>
            </w:r>
          </w:p>
        </w:tc>
      </w:tr>
      <w:tr w:rsidR="00171062" w:rsidRPr="008A473B" w:rsidTr="00C16D53">
        <w:tc>
          <w:tcPr>
            <w:tcW w:w="550" w:type="dxa"/>
          </w:tcPr>
          <w:p w:rsidR="00171062" w:rsidRPr="008A473B" w:rsidRDefault="00171062" w:rsidP="00171062">
            <w:pPr>
              <w:spacing w:line="240" w:lineRule="auto"/>
              <w:rPr>
                <w:rFonts w:ascii="Times New Roman" w:hAnsi="Times New Roman" w:cs="Times New Roman"/>
                <w:sz w:val="24"/>
                <w:szCs w:val="24"/>
              </w:rPr>
            </w:pPr>
            <w:r w:rsidRPr="008A473B">
              <w:rPr>
                <w:rFonts w:ascii="Times New Roman" w:hAnsi="Times New Roman" w:cs="Times New Roman"/>
                <w:sz w:val="24"/>
                <w:szCs w:val="24"/>
              </w:rPr>
              <w:t>2.</w:t>
            </w:r>
          </w:p>
        </w:tc>
        <w:tc>
          <w:tcPr>
            <w:tcW w:w="2578" w:type="dxa"/>
          </w:tcPr>
          <w:p w:rsidR="00171062" w:rsidRPr="008A473B" w:rsidRDefault="00171062" w:rsidP="00171062">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Функционирование р</w:t>
            </w:r>
            <w:r>
              <w:rPr>
                <w:rFonts w:ascii="Times New Roman" w:hAnsi="Times New Roman" w:cs="Times New Roman"/>
                <w:sz w:val="24"/>
                <w:szCs w:val="24"/>
              </w:rPr>
              <w:t xml:space="preserve">аздела «Консультационный центр </w:t>
            </w:r>
            <w:r w:rsidRPr="008A473B">
              <w:rPr>
                <w:rFonts w:ascii="Times New Roman" w:hAnsi="Times New Roman" w:cs="Times New Roman"/>
                <w:sz w:val="24"/>
                <w:szCs w:val="24"/>
              </w:rPr>
              <w:t xml:space="preserve">на официальном сайте ДОУ </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Постоянно</w:t>
            </w:r>
          </w:p>
        </w:tc>
        <w:tc>
          <w:tcPr>
            <w:tcW w:w="1736" w:type="dxa"/>
          </w:tcPr>
          <w:p w:rsidR="00171062" w:rsidRDefault="00171062" w:rsidP="00171062">
            <w:pPr>
              <w:jc w:val="center"/>
            </w:pPr>
            <w:r w:rsidRPr="008A2E5E">
              <w:rPr>
                <w:rFonts w:ascii="Times New Roman" w:hAnsi="Times New Roman" w:cs="Times New Roman"/>
                <w:sz w:val="24"/>
                <w:szCs w:val="24"/>
              </w:rPr>
              <w:t>Старший воспитатель</w:t>
            </w:r>
          </w:p>
        </w:tc>
        <w:tc>
          <w:tcPr>
            <w:tcW w:w="2566"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Доступность информации</w:t>
            </w:r>
          </w:p>
        </w:tc>
      </w:tr>
      <w:tr w:rsidR="00171062" w:rsidRPr="008A473B" w:rsidTr="00C16D53">
        <w:tc>
          <w:tcPr>
            <w:tcW w:w="550" w:type="dxa"/>
          </w:tcPr>
          <w:p w:rsidR="00171062" w:rsidRPr="008A473B" w:rsidRDefault="00171062" w:rsidP="00171062">
            <w:pPr>
              <w:spacing w:line="240" w:lineRule="auto"/>
              <w:rPr>
                <w:rFonts w:ascii="Times New Roman" w:hAnsi="Times New Roman" w:cs="Times New Roman"/>
                <w:sz w:val="24"/>
                <w:szCs w:val="24"/>
              </w:rPr>
            </w:pPr>
            <w:r w:rsidRPr="008A473B">
              <w:rPr>
                <w:rFonts w:ascii="Times New Roman" w:hAnsi="Times New Roman" w:cs="Times New Roman"/>
                <w:sz w:val="24"/>
                <w:szCs w:val="24"/>
              </w:rPr>
              <w:t>3</w:t>
            </w:r>
          </w:p>
        </w:tc>
        <w:tc>
          <w:tcPr>
            <w:tcW w:w="2578" w:type="dxa"/>
          </w:tcPr>
          <w:p w:rsidR="00171062" w:rsidRPr="008A473B" w:rsidRDefault="00171062" w:rsidP="00171062">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Распространение эффективных практик КЦ.</w:t>
            </w:r>
          </w:p>
        </w:tc>
        <w:tc>
          <w:tcPr>
            <w:tcW w:w="1915"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Постоянно</w:t>
            </w:r>
          </w:p>
        </w:tc>
        <w:tc>
          <w:tcPr>
            <w:tcW w:w="1736" w:type="dxa"/>
          </w:tcPr>
          <w:p w:rsidR="00171062" w:rsidRDefault="00171062" w:rsidP="00171062">
            <w:pPr>
              <w:jc w:val="center"/>
            </w:pPr>
            <w:r w:rsidRPr="008A2E5E">
              <w:rPr>
                <w:rFonts w:ascii="Times New Roman" w:hAnsi="Times New Roman" w:cs="Times New Roman"/>
                <w:sz w:val="24"/>
                <w:szCs w:val="24"/>
              </w:rPr>
              <w:t>Старший воспитатель</w:t>
            </w:r>
          </w:p>
        </w:tc>
        <w:tc>
          <w:tcPr>
            <w:tcW w:w="2566" w:type="dxa"/>
          </w:tcPr>
          <w:p w:rsidR="00171062" w:rsidRPr="008A473B" w:rsidRDefault="00171062" w:rsidP="00171062">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Доступность информации</w:t>
            </w:r>
          </w:p>
        </w:tc>
      </w:tr>
      <w:tr w:rsidR="00171062" w:rsidRPr="008A473B" w:rsidTr="00C16D53">
        <w:trPr>
          <w:trHeight w:val="2770"/>
        </w:trPr>
        <w:tc>
          <w:tcPr>
            <w:tcW w:w="550" w:type="dxa"/>
            <w:vMerge w:val="restart"/>
          </w:tcPr>
          <w:p w:rsidR="00171062" w:rsidRPr="008A473B" w:rsidRDefault="00171062" w:rsidP="00C16D53">
            <w:pPr>
              <w:spacing w:line="240" w:lineRule="auto"/>
              <w:rPr>
                <w:rFonts w:ascii="Times New Roman" w:hAnsi="Times New Roman" w:cs="Times New Roman"/>
                <w:sz w:val="24"/>
                <w:szCs w:val="24"/>
              </w:rPr>
            </w:pPr>
            <w:r w:rsidRPr="008A473B">
              <w:rPr>
                <w:rFonts w:ascii="Times New Roman" w:hAnsi="Times New Roman" w:cs="Times New Roman"/>
                <w:sz w:val="24"/>
                <w:szCs w:val="24"/>
              </w:rPr>
              <w:t>4.</w:t>
            </w:r>
          </w:p>
        </w:tc>
        <w:tc>
          <w:tcPr>
            <w:tcW w:w="2578" w:type="dxa"/>
          </w:tcPr>
          <w:p w:rsidR="00171062" w:rsidRPr="008A473B" w:rsidRDefault="00171062" w:rsidP="00C16D53">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 xml:space="preserve">Издание методических рекомендаций и пособий, обобщающих опыт работы по оказанию коррекционно-педагогической помощи детям с ТНР- </w:t>
            </w:r>
          </w:p>
          <w:p w:rsidR="00171062" w:rsidRPr="008A473B" w:rsidRDefault="00171062" w:rsidP="00C16D53">
            <w:pPr>
              <w:spacing w:line="240" w:lineRule="auto"/>
              <w:jc w:val="both"/>
              <w:rPr>
                <w:rFonts w:ascii="Times New Roman" w:hAnsi="Times New Roman" w:cs="Times New Roman"/>
                <w:sz w:val="24"/>
                <w:szCs w:val="24"/>
              </w:rPr>
            </w:pPr>
          </w:p>
        </w:tc>
        <w:tc>
          <w:tcPr>
            <w:tcW w:w="1915" w:type="dxa"/>
            <w:vMerge w:val="restart"/>
            <w:vAlign w:val="center"/>
          </w:tcPr>
          <w:p w:rsidR="00171062" w:rsidRPr="008A473B" w:rsidRDefault="00171062" w:rsidP="00C16D53">
            <w:pPr>
              <w:spacing w:line="240" w:lineRule="auto"/>
              <w:jc w:val="center"/>
              <w:rPr>
                <w:rFonts w:ascii="Times New Roman" w:hAnsi="Times New Roman" w:cs="Times New Roman"/>
                <w:sz w:val="24"/>
                <w:szCs w:val="24"/>
              </w:rPr>
            </w:pPr>
          </w:p>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Декабрь</w:t>
            </w:r>
          </w:p>
          <w:p w:rsidR="00171062" w:rsidRPr="008A473B" w:rsidRDefault="00171062" w:rsidP="00C16D53">
            <w:pPr>
              <w:spacing w:line="240" w:lineRule="auto"/>
              <w:jc w:val="center"/>
              <w:rPr>
                <w:rFonts w:ascii="Times New Roman" w:hAnsi="Times New Roman" w:cs="Times New Roman"/>
                <w:sz w:val="24"/>
                <w:szCs w:val="24"/>
              </w:rPr>
            </w:pPr>
          </w:p>
        </w:tc>
        <w:tc>
          <w:tcPr>
            <w:tcW w:w="1736" w:type="dxa"/>
            <w:vMerge w:val="restart"/>
            <w:vAlign w:val="center"/>
          </w:tcPr>
          <w:p w:rsidR="00171062" w:rsidRPr="008A473B" w:rsidRDefault="00171062" w:rsidP="00171062">
            <w:pPr>
              <w:spacing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КЦ, с</w:t>
            </w:r>
            <w:r w:rsidRPr="008A473B">
              <w:rPr>
                <w:rFonts w:ascii="Times New Roman" w:hAnsi="Times New Roman" w:cs="Times New Roman"/>
                <w:sz w:val="24"/>
                <w:szCs w:val="24"/>
              </w:rPr>
              <w:t>тарший воспитатель</w:t>
            </w:r>
          </w:p>
        </w:tc>
        <w:tc>
          <w:tcPr>
            <w:tcW w:w="2566" w:type="dxa"/>
            <w:vMerge w:val="restart"/>
            <w:vAlign w:val="center"/>
          </w:tcPr>
          <w:p w:rsidR="00171062" w:rsidRPr="008A473B" w:rsidRDefault="00171062" w:rsidP="00C16D53">
            <w:pPr>
              <w:spacing w:line="240" w:lineRule="auto"/>
              <w:jc w:val="center"/>
              <w:rPr>
                <w:rFonts w:ascii="Times New Roman" w:hAnsi="Times New Roman" w:cs="Times New Roman"/>
                <w:sz w:val="24"/>
                <w:szCs w:val="24"/>
              </w:rPr>
            </w:pPr>
          </w:p>
          <w:p w:rsidR="00171062" w:rsidRPr="008A473B" w:rsidRDefault="00171062" w:rsidP="00C16D53">
            <w:pPr>
              <w:spacing w:line="240" w:lineRule="auto"/>
              <w:jc w:val="center"/>
              <w:rPr>
                <w:rFonts w:ascii="Times New Roman" w:hAnsi="Times New Roman" w:cs="Times New Roman"/>
                <w:sz w:val="24"/>
                <w:szCs w:val="24"/>
              </w:rPr>
            </w:pPr>
          </w:p>
          <w:p w:rsidR="00171062" w:rsidRPr="008A473B" w:rsidRDefault="00171062" w:rsidP="00C16D53">
            <w:pPr>
              <w:spacing w:line="240" w:lineRule="auto"/>
              <w:jc w:val="center"/>
              <w:rPr>
                <w:rFonts w:ascii="Times New Roman" w:hAnsi="Times New Roman" w:cs="Times New Roman"/>
                <w:sz w:val="24"/>
                <w:szCs w:val="24"/>
              </w:rPr>
            </w:pPr>
          </w:p>
          <w:p w:rsidR="00171062" w:rsidRPr="008A473B" w:rsidRDefault="00171062" w:rsidP="00C16D53">
            <w:pPr>
              <w:spacing w:line="240" w:lineRule="auto"/>
              <w:jc w:val="center"/>
              <w:rPr>
                <w:rFonts w:ascii="Times New Roman" w:hAnsi="Times New Roman" w:cs="Times New Roman"/>
                <w:sz w:val="24"/>
                <w:szCs w:val="24"/>
              </w:rPr>
            </w:pPr>
          </w:p>
          <w:p w:rsidR="00171062" w:rsidRPr="008A473B" w:rsidRDefault="00171062" w:rsidP="00C16D53">
            <w:pPr>
              <w:spacing w:line="240" w:lineRule="auto"/>
              <w:jc w:val="center"/>
              <w:rPr>
                <w:rFonts w:ascii="Times New Roman" w:hAnsi="Times New Roman" w:cs="Times New Roman"/>
                <w:sz w:val="24"/>
                <w:szCs w:val="24"/>
              </w:rPr>
            </w:pPr>
          </w:p>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Повышение уровня информированности педагогов</w:t>
            </w:r>
          </w:p>
        </w:tc>
      </w:tr>
      <w:tr w:rsidR="00171062" w:rsidRPr="008A473B" w:rsidTr="00C16D53">
        <w:tc>
          <w:tcPr>
            <w:tcW w:w="550" w:type="dxa"/>
            <w:vMerge/>
          </w:tcPr>
          <w:p w:rsidR="00171062" w:rsidRPr="008A473B" w:rsidRDefault="00171062" w:rsidP="00C16D53">
            <w:pPr>
              <w:spacing w:line="240" w:lineRule="auto"/>
              <w:rPr>
                <w:rFonts w:ascii="Times New Roman" w:hAnsi="Times New Roman" w:cs="Times New Roman"/>
                <w:sz w:val="24"/>
                <w:szCs w:val="24"/>
              </w:rPr>
            </w:pPr>
          </w:p>
        </w:tc>
        <w:tc>
          <w:tcPr>
            <w:tcW w:w="2578" w:type="dxa"/>
          </w:tcPr>
          <w:p w:rsidR="00171062" w:rsidRPr="008A473B" w:rsidRDefault="00171062" w:rsidP="00C16D53">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Издание методических рекомендаций рекомендации для родителей по семейному воспитанию детей с ТНР.</w:t>
            </w:r>
          </w:p>
        </w:tc>
        <w:tc>
          <w:tcPr>
            <w:tcW w:w="1915" w:type="dxa"/>
            <w:vMerge/>
          </w:tcPr>
          <w:p w:rsidR="00171062" w:rsidRPr="008A473B" w:rsidRDefault="00171062" w:rsidP="00C16D53">
            <w:pPr>
              <w:spacing w:line="240" w:lineRule="auto"/>
              <w:jc w:val="center"/>
              <w:rPr>
                <w:rFonts w:ascii="Times New Roman" w:hAnsi="Times New Roman" w:cs="Times New Roman"/>
                <w:sz w:val="24"/>
                <w:szCs w:val="24"/>
              </w:rPr>
            </w:pPr>
          </w:p>
        </w:tc>
        <w:tc>
          <w:tcPr>
            <w:tcW w:w="1736" w:type="dxa"/>
            <w:vMerge/>
          </w:tcPr>
          <w:p w:rsidR="00171062" w:rsidRPr="008A473B" w:rsidRDefault="00171062" w:rsidP="00C16D53">
            <w:pPr>
              <w:spacing w:line="240" w:lineRule="auto"/>
              <w:jc w:val="center"/>
              <w:rPr>
                <w:sz w:val="24"/>
                <w:szCs w:val="24"/>
              </w:rPr>
            </w:pPr>
          </w:p>
        </w:tc>
        <w:tc>
          <w:tcPr>
            <w:tcW w:w="2566" w:type="dxa"/>
            <w:vMerge/>
          </w:tcPr>
          <w:p w:rsidR="00171062" w:rsidRPr="008A473B" w:rsidRDefault="00171062" w:rsidP="00C16D53">
            <w:pPr>
              <w:spacing w:line="240" w:lineRule="auto"/>
              <w:jc w:val="center"/>
              <w:rPr>
                <w:rFonts w:ascii="Times New Roman" w:hAnsi="Times New Roman" w:cs="Times New Roman"/>
                <w:sz w:val="24"/>
                <w:szCs w:val="24"/>
              </w:rPr>
            </w:pPr>
          </w:p>
        </w:tc>
      </w:tr>
      <w:tr w:rsidR="00171062" w:rsidRPr="008A473B" w:rsidTr="00C16D53">
        <w:tc>
          <w:tcPr>
            <w:tcW w:w="9345" w:type="dxa"/>
            <w:gridSpan w:val="5"/>
          </w:tcPr>
          <w:p w:rsidR="00171062" w:rsidRPr="008A473B" w:rsidRDefault="00171062" w:rsidP="00171062">
            <w:pPr>
              <w:pStyle w:val="a4"/>
              <w:numPr>
                <w:ilvl w:val="0"/>
                <w:numId w:val="6"/>
              </w:numPr>
              <w:spacing w:after="0" w:line="240" w:lineRule="auto"/>
              <w:jc w:val="center"/>
              <w:rPr>
                <w:rFonts w:ascii="Times New Roman" w:hAnsi="Times New Roman" w:cs="Times New Roman"/>
                <w:b/>
                <w:sz w:val="24"/>
                <w:szCs w:val="24"/>
              </w:rPr>
            </w:pPr>
            <w:r w:rsidRPr="008A473B">
              <w:rPr>
                <w:rFonts w:ascii="Times New Roman" w:hAnsi="Times New Roman" w:cs="Times New Roman"/>
                <w:b/>
                <w:sz w:val="24"/>
                <w:szCs w:val="24"/>
              </w:rPr>
              <w:t>Контрольно-учетная деятельность по исполнению плана мероприятий.</w:t>
            </w:r>
          </w:p>
        </w:tc>
      </w:tr>
      <w:tr w:rsidR="00171062" w:rsidRPr="008A473B" w:rsidTr="00C16D53">
        <w:tc>
          <w:tcPr>
            <w:tcW w:w="550" w:type="dxa"/>
          </w:tcPr>
          <w:p w:rsidR="00171062" w:rsidRPr="008A473B" w:rsidRDefault="00171062" w:rsidP="00C16D53">
            <w:pPr>
              <w:spacing w:line="240" w:lineRule="auto"/>
              <w:rPr>
                <w:rFonts w:ascii="Times New Roman" w:hAnsi="Times New Roman" w:cs="Times New Roman"/>
                <w:sz w:val="24"/>
                <w:szCs w:val="24"/>
              </w:rPr>
            </w:pPr>
            <w:r w:rsidRPr="008A473B">
              <w:rPr>
                <w:rFonts w:ascii="Times New Roman" w:hAnsi="Times New Roman" w:cs="Times New Roman"/>
                <w:sz w:val="24"/>
                <w:szCs w:val="24"/>
              </w:rPr>
              <w:t>1.</w:t>
            </w:r>
          </w:p>
        </w:tc>
        <w:tc>
          <w:tcPr>
            <w:tcW w:w="2578" w:type="dxa"/>
          </w:tcPr>
          <w:p w:rsidR="00171062" w:rsidRPr="008A473B" w:rsidRDefault="00171062" w:rsidP="00C16D53">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Проведение мониторинга реализаций мероприятий (заседания рабочей группы)</w:t>
            </w:r>
          </w:p>
        </w:tc>
        <w:tc>
          <w:tcPr>
            <w:tcW w:w="1915" w:type="dxa"/>
          </w:tcPr>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ежеквартально</w:t>
            </w:r>
          </w:p>
        </w:tc>
        <w:tc>
          <w:tcPr>
            <w:tcW w:w="1736" w:type="dxa"/>
          </w:tcPr>
          <w:p w:rsidR="00171062" w:rsidRPr="008A473B" w:rsidRDefault="00171062" w:rsidP="00C16D53">
            <w:pPr>
              <w:spacing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КЦ</w:t>
            </w:r>
          </w:p>
        </w:tc>
        <w:tc>
          <w:tcPr>
            <w:tcW w:w="2566" w:type="dxa"/>
          </w:tcPr>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Мониторинг деятельности</w:t>
            </w:r>
          </w:p>
        </w:tc>
      </w:tr>
      <w:tr w:rsidR="00171062" w:rsidRPr="008A473B" w:rsidTr="00C16D53">
        <w:tc>
          <w:tcPr>
            <w:tcW w:w="550" w:type="dxa"/>
          </w:tcPr>
          <w:p w:rsidR="00171062" w:rsidRPr="008A473B" w:rsidRDefault="00171062" w:rsidP="00C16D53">
            <w:pPr>
              <w:spacing w:line="240" w:lineRule="auto"/>
              <w:rPr>
                <w:rFonts w:ascii="Times New Roman" w:hAnsi="Times New Roman" w:cs="Times New Roman"/>
                <w:sz w:val="24"/>
                <w:szCs w:val="24"/>
              </w:rPr>
            </w:pPr>
            <w:r w:rsidRPr="008A473B">
              <w:rPr>
                <w:rFonts w:ascii="Times New Roman" w:hAnsi="Times New Roman" w:cs="Times New Roman"/>
                <w:sz w:val="24"/>
                <w:szCs w:val="24"/>
              </w:rPr>
              <w:t>2.</w:t>
            </w:r>
          </w:p>
        </w:tc>
        <w:tc>
          <w:tcPr>
            <w:tcW w:w="2578" w:type="dxa"/>
          </w:tcPr>
          <w:p w:rsidR="00171062" w:rsidRPr="008A473B" w:rsidRDefault="00171062" w:rsidP="00C16D53">
            <w:pPr>
              <w:spacing w:line="240" w:lineRule="auto"/>
              <w:jc w:val="both"/>
              <w:rPr>
                <w:rFonts w:ascii="Times New Roman" w:hAnsi="Times New Roman" w:cs="Times New Roman"/>
                <w:sz w:val="24"/>
                <w:szCs w:val="24"/>
              </w:rPr>
            </w:pPr>
            <w:r w:rsidRPr="008A473B">
              <w:rPr>
                <w:rFonts w:ascii="Times New Roman" w:hAnsi="Times New Roman" w:cs="Times New Roman"/>
                <w:sz w:val="24"/>
                <w:szCs w:val="24"/>
              </w:rPr>
              <w:t xml:space="preserve">Обсуждение результатов мониторинга </w:t>
            </w:r>
            <w:r w:rsidRPr="008A473B">
              <w:rPr>
                <w:rFonts w:ascii="Times New Roman" w:hAnsi="Times New Roman" w:cs="Times New Roman"/>
                <w:sz w:val="24"/>
                <w:szCs w:val="24"/>
              </w:rPr>
              <w:lastRenderedPageBreak/>
              <w:t>реализации мероприятий</w:t>
            </w:r>
          </w:p>
        </w:tc>
        <w:tc>
          <w:tcPr>
            <w:tcW w:w="1915" w:type="dxa"/>
          </w:tcPr>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lastRenderedPageBreak/>
              <w:t>ежеквартально</w:t>
            </w:r>
          </w:p>
        </w:tc>
        <w:tc>
          <w:tcPr>
            <w:tcW w:w="1736" w:type="dxa"/>
          </w:tcPr>
          <w:p w:rsidR="00171062" w:rsidRPr="008A473B" w:rsidRDefault="00171062" w:rsidP="00C16D53">
            <w:pPr>
              <w:spacing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КЦ</w:t>
            </w:r>
          </w:p>
        </w:tc>
        <w:tc>
          <w:tcPr>
            <w:tcW w:w="2566" w:type="dxa"/>
          </w:tcPr>
          <w:p w:rsidR="00171062" w:rsidRPr="008A473B" w:rsidRDefault="00171062" w:rsidP="00C16D53">
            <w:pPr>
              <w:spacing w:line="240" w:lineRule="auto"/>
              <w:jc w:val="center"/>
              <w:rPr>
                <w:rFonts w:ascii="Times New Roman" w:hAnsi="Times New Roman" w:cs="Times New Roman"/>
                <w:sz w:val="24"/>
                <w:szCs w:val="24"/>
              </w:rPr>
            </w:pPr>
            <w:r w:rsidRPr="008A473B">
              <w:rPr>
                <w:rFonts w:ascii="Times New Roman" w:hAnsi="Times New Roman" w:cs="Times New Roman"/>
                <w:sz w:val="24"/>
                <w:szCs w:val="24"/>
              </w:rPr>
              <w:t xml:space="preserve">Оценка и обсуждение результатов мониторинга, </w:t>
            </w:r>
            <w:r w:rsidRPr="008A473B">
              <w:rPr>
                <w:rFonts w:ascii="Times New Roman" w:hAnsi="Times New Roman" w:cs="Times New Roman"/>
                <w:sz w:val="24"/>
                <w:szCs w:val="24"/>
              </w:rPr>
              <w:lastRenderedPageBreak/>
              <w:t>подготовка рекомендаций</w:t>
            </w:r>
          </w:p>
        </w:tc>
      </w:tr>
    </w:tbl>
    <w:p w:rsidR="00171062" w:rsidRPr="00A2325A" w:rsidRDefault="00171062" w:rsidP="00CB1D43">
      <w:pPr>
        <w:spacing w:line="240" w:lineRule="auto"/>
        <w:ind w:firstLine="708"/>
        <w:jc w:val="center"/>
        <w:rPr>
          <w:rFonts w:ascii="Times New Roman" w:eastAsia="Calibri" w:hAnsi="Times New Roman" w:cs="Times New Roman"/>
          <w:b/>
          <w:sz w:val="28"/>
          <w:szCs w:val="28"/>
          <w:lang w:eastAsia="en-US"/>
        </w:rPr>
      </w:pPr>
      <w:r w:rsidRPr="00A2325A">
        <w:rPr>
          <w:rFonts w:ascii="Times New Roman" w:hAnsi="Times New Roman" w:cs="Times New Roman"/>
          <w:b/>
          <w:sz w:val="28"/>
          <w:szCs w:val="28"/>
        </w:rPr>
        <w:lastRenderedPageBreak/>
        <w:t>К</w:t>
      </w:r>
      <w:r w:rsidRPr="00A2325A">
        <w:rPr>
          <w:rFonts w:ascii="Times New Roman" w:eastAsia="Calibri" w:hAnsi="Times New Roman" w:cs="Times New Roman"/>
          <w:b/>
          <w:sz w:val="28"/>
          <w:szCs w:val="28"/>
          <w:lang w:eastAsia="en-US"/>
        </w:rPr>
        <w:t xml:space="preserve">ритерии оценки результативности и эффективности </w:t>
      </w:r>
      <w:r w:rsidRPr="00221618">
        <w:rPr>
          <w:rFonts w:ascii="Times New Roman" w:eastAsia="Calibri" w:hAnsi="Times New Roman" w:cs="Times New Roman"/>
          <w:b/>
          <w:sz w:val="28"/>
          <w:szCs w:val="28"/>
          <w:lang w:eastAsia="en-US"/>
        </w:rPr>
        <w:t xml:space="preserve">деятельности </w:t>
      </w:r>
      <w:r>
        <w:rPr>
          <w:rFonts w:ascii="Times New Roman" w:eastAsia="Calibri" w:hAnsi="Times New Roman" w:cs="Times New Roman"/>
          <w:b/>
          <w:sz w:val="28"/>
          <w:szCs w:val="28"/>
          <w:lang w:eastAsia="en-US"/>
        </w:rPr>
        <w:t>консультационного центра</w:t>
      </w:r>
    </w:p>
    <w:p w:rsidR="00171062" w:rsidRPr="00A2325A" w:rsidRDefault="00171062" w:rsidP="00607514">
      <w:pPr>
        <w:spacing w:after="0" w:line="360" w:lineRule="auto"/>
        <w:jc w:val="both"/>
        <w:rPr>
          <w:rFonts w:ascii="Times New Roman" w:eastAsia="Calibri" w:hAnsi="Times New Roman" w:cs="Times New Roman"/>
          <w:sz w:val="28"/>
          <w:szCs w:val="28"/>
          <w:lang w:eastAsia="en-US"/>
        </w:rPr>
      </w:pPr>
      <w:r w:rsidRPr="00A2325A">
        <w:rPr>
          <w:rFonts w:ascii="Times New Roman" w:eastAsia="Calibri" w:hAnsi="Times New Roman" w:cs="Times New Roman"/>
          <w:sz w:val="28"/>
          <w:szCs w:val="28"/>
          <w:lang w:eastAsia="en-US"/>
        </w:rPr>
        <w:t xml:space="preserve">- удовлетворение запросов родителей на оказание </w:t>
      </w:r>
      <w:r w:rsidRPr="00221618">
        <w:rPr>
          <w:rFonts w:ascii="Times New Roman" w:eastAsia="Calibri" w:hAnsi="Times New Roman" w:cs="Times New Roman"/>
          <w:sz w:val="28"/>
          <w:szCs w:val="28"/>
          <w:lang w:eastAsia="en-US"/>
        </w:rPr>
        <w:t>консультационных и</w:t>
      </w:r>
      <w:r w:rsidRPr="00A2325A">
        <w:rPr>
          <w:rFonts w:ascii="Times New Roman" w:eastAsia="Calibri" w:hAnsi="Times New Roman" w:cs="Times New Roman"/>
          <w:sz w:val="28"/>
          <w:szCs w:val="28"/>
          <w:lang w:eastAsia="en-US"/>
        </w:rPr>
        <w:t xml:space="preserve"> образовательных услуг не зависимо от места проживания;</w:t>
      </w:r>
    </w:p>
    <w:p w:rsidR="00171062" w:rsidRPr="00A2325A" w:rsidRDefault="00171062" w:rsidP="00607514">
      <w:pPr>
        <w:spacing w:after="0" w:line="360" w:lineRule="auto"/>
        <w:jc w:val="both"/>
        <w:rPr>
          <w:rFonts w:ascii="Times New Roman" w:eastAsia="Calibri" w:hAnsi="Times New Roman" w:cs="Times New Roman"/>
          <w:sz w:val="28"/>
          <w:szCs w:val="28"/>
          <w:lang w:eastAsia="en-US"/>
        </w:rPr>
      </w:pPr>
      <w:r w:rsidRPr="00A2325A">
        <w:rPr>
          <w:rFonts w:ascii="Times New Roman" w:eastAsia="Calibri" w:hAnsi="Times New Roman" w:cs="Times New Roman"/>
          <w:sz w:val="28"/>
          <w:szCs w:val="28"/>
          <w:lang w:eastAsia="en-US"/>
        </w:rPr>
        <w:t>- положительная динамика коррекционной работы с детьми с ТНР;</w:t>
      </w:r>
    </w:p>
    <w:p w:rsidR="00171062" w:rsidRPr="00A2325A" w:rsidRDefault="00171062" w:rsidP="00607514">
      <w:pPr>
        <w:spacing w:after="0" w:line="360" w:lineRule="auto"/>
        <w:jc w:val="both"/>
        <w:rPr>
          <w:rFonts w:ascii="Times New Roman" w:eastAsia="Calibri" w:hAnsi="Times New Roman" w:cs="Times New Roman"/>
          <w:sz w:val="28"/>
          <w:szCs w:val="28"/>
          <w:lang w:eastAsia="en-US"/>
        </w:rPr>
      </w:pPr>
      <w:r w:rsidRPr="00A2325A">
        <w:rPr>
          <w:rFonts w:ascii="Times New Roman" w:eastAsia="Calibri" w:hAnsi="Times New Roman" w:cs="Times New Roman"/>
          <w:sz w:val="28"/>
          <w:szCs w:val="28"/>
          <w:lang w:eastAsia="en-US"/>
        </w:rPr>
        <w:t>- успешная социализация детей с ТНР, не посещающих ДОО, в школе;</w:t>
      </w:r>
    </w:p>
    <w:p w:rsidR="00171062" w:rsidRDefault="00171062" w:rsidP="00CB1D43">
      <w:pPr>
        <w:spacing w:after="0" w:line="360" w:lineRule="auto"/>
        <w:jc w:val="both"/>
        <w:rPr>
          <w:rFonts w:ascii="Times New Roman" w:eastAsia="Calibri" w:hAnsi="Times New Roman" w:cs="Times New Roman"/>
          <w:sz w:val="28"/>
          <w:szCs w:val="28"/>
          <w:lang w:eastAsia="en-US"/>
        </w:rPr>
      </w:pPr>
      <w:r w:rsidRPr="00A2325A">
        <w:rPr>
          <w:rFonts w:ascii="Times New Roman" w:eastAsia="Calibri" w:hAnsi="Times New Roman" w:cs="Times New Roman"/>
          <w:sz w:val="28"/>
          <w:szCs w:val="28"/>
          <w:lang w:eastAsia="en-US"/>
        </w:rPr>
        <w:t xml:space="preserve">- инновационный продукт реализации </w:t>
      </w:r>
      <w:r>
        <w:rPr>
          <w:rFonts w:ascii="Times New Roman" w:eastAsia="Calibri" w:hAnsi="Times New Roman" w:cs="Times New Roman"/>
          <w:sz w:val="28"/>
          <w:szCs w:val="28"/>
          <w:lang w:eastAsia="en-US"/>
        </w:rPr>
        <w:t>консультационного центра</w:t>
      </w:r>
      <w:r w:rsidRPr="00A2325A">
        <w:rPr>
          <w:rFonts w:ascii="Times New Roman" w:eastAsia="Calibri" w:hAnsi="Times New Roman" w:cs="Times New Roman"/>
          <w:sz w:val="28"/>
          <w:szCs w:val="28"/>
          <w:lang w:eastAsia="en-US"/>
        </w:rPr>
        <w:t xml:space="preserve"> – методические рекомендации и пособия, обобщающие опыт работы по оказанию комплексной психолого-педагогической помощи детям с ТНР и их родителям в условиях консультационного центра.</w:t>
      </w:r>
    </w:p>
    <w:p w:rsidR="00003A94" w:rsidRPr="00A2325A" w:rsidRDefault="00003A94" w:rsidP="00607514">
      <w:pPr>
        <w:spacing w:after="0" w:line="360" w:lineRule="auto"/>
        <w:jc w:val="center"/>
        <w:rPr>
          <w:rFonts w:ascii="Times New Roman" w:eastAsia="Calibri" w:hAnsi="Times New Roman" w:cs="Times New Roman"/>
          <w:b/>
          <w:sz w:val="28"/>
          <w:szCs w:val="28"/>
          <w:lang w:eastAsia="en-US"/>
        </w:rPr>
      </w:pPr>
      <w:r w:rsidRPr="00A2325A">
        <w:rPr>
          <w:rFonts w:ascii="Times New Roman" w:hAnsi="Times New Roman" w:cs="Times New Roman"/>
          <w:b/>
          <w:sz w:val="28"/>
          <w:szCs w:val="28"/>
        </w:rPr>
        <w:t>Оценка качества предоставляемых услуг</w:t>
      </w:r>
    </w:p>
    <w:p w:rsidR="00003A94" w:rsidRPr="00607514" w:rsidRDefault="00003A94" w:rsidP="00003A94">
      <w:pPr>
        <w:spacing w:after="0" w:line="360" w:lineRule="auto"/>
        <w:ind w:firstLine="708"/>
        <w:jc w:val="both"/>
        <w:rPr>
          <w:rFonts w:ascii="Times New Roman" w:hAnsi="Times New Roman" w:cs="Times New Roman"/>
          <w:sz w:val="28"/>
          <w:szCs w:val="28"/>
        </w:rPr>
      </w:pPr>
      <w:r w:rsidRPr="00221618">
        <w:rPr>
          <w:rFonts w:ascii="Times New Roman" w:hAnsi="Times New Roman" w:cs="Times New Roman"/>
          <w:sz w:val="28"/>
          <w:szCs w:val="28"/>
        </w:rPr>
        <w:t xml:space="preserve">Оценка качества предоставляемых услуг </w:t>
      </w:r>
      <w:r>
        <w:rPr>
          <w:rFonts w:ascii="Times New Roman" w:hAnsi="Times New Roman" w:cs="Times New Roman"/>
          <w:sz w:val="28"/>
          <w:szCs w:val="28"/>
        </w:rPr>
        <w:t>в консультационном центре</w:t>
      </w:r>
      <w:r w:rsidRPr="00221618">
        <w:rPr>
          <w:rFonts w:ascii="Times New Roman" w:hAnsi="Times New Roman" w:cs="Times New Roman"/>
          <w:sz w:val="28"/>
          <w:szCs w:val="28"/>
        </w:rPr>
        <w:t xml:space="preserve"> осуществляется посредством внутренней экспертизы и регламентируется Положением </w:t>
      </w:r>
      <w:r w:rsidRPr="00A2325A">
        <w:rPr>
          <w:rFonts w:ascii="Times New Roman" w:hAnsi="Times New Roman" w:cs="Times New Roman"/>
          <w:sz w:val="28"/>
          <w:szCs w:val="28"/>
        </w:rPr>
        <w:t>внутренней экспертизе</w:t>
      </w:r>
      <w:r w:rsidRPr="00221618">
        <w:rPr>
          <w:rFonts w:ascii="Times New Roman" w:hAnsi="Times New Roman" w:cs="Times New Roman"/>
          <w:sz w:val="28"/>
          <w:szCs w:val="28"/>
        </w:rPr>
        <w:t xml:space="preserve"> качества предоставляемых услуг консультационным центром</w:t>
      </w:r>
      <w:r w:rsidR="00607514">
        <w:rPr>
          <w:rFonts w:ascii="Times New Roman" w:hAnsi="Times New Roman" w:cs="Times New Roman"/>
          <w:sz w:val="28"/>
          <w:szCs w:val="28"/>
        </w:rPr>
        <w:t>.</w:t>
      </w:r>
    </w:p>
    <w:p w:rsidR="00003A94" w:rsidRPr="009D0BE7" w:rsidRDefault="00003A94" w:rsidP="00003A94">
      <w:pPr>
        <w:spacing w:after="0" w:line="360" w:lineRule="auto"/>
        <w:jc w:val="both"/>
        <w:rPr>
          <w:rFonts w:ascii="Times New Roman" w:hAnsi="Times New Roman" w:cs="Times New Roman"/>
          <w:sz w:val="28"/>
          <w:szCs w:val="28"/>
        </w:rPr>
      </w:pPr>
      <w:r w:rsidRPr="009D0BE7">
        <w:rPr>
          <w:rFonts w:ascii="Times New Roman" w:hAnsi="Times New Roman" w:cs="Times New Roman"/>
          <w:sz w:val="28"/>
          <w:szCs w:val="28"/>
        </w:rPr>
        <w:t>Содержание процедуры внутренней экспертизы:</w:t>
      </w:r>
    </w:p>
    <w:p w:rsidR="00003A94" w:rsidRPr="009D0BE7" w:rsidRDefault="00003A94" w:rsidP="00981E11">
      <w:pPr>
        <w:pStyle w:val="a4"/>
        <w:numPr>
          <w:ilvl w:val="0"/>
          <w:numId w:val="7"/>
        </w:numPr>
        <w:spacing w:after="0" w:line="360" w:lineRule="auto"/>
        <w:ind w:left="0" w:firstLine="0"/>
        <w:jc w:val="both"/>
        <w:rPr>
          <w:rFonts w:ascii="Times New Roman" w:eastAsia="Times New Roman" w:hAnsi="Times New Roman" w:cs="Times New Roman"/>
          <w:sz w:val="28"/>
          <w:szCs w:val="28"/>
        </w:rPr>
      </w:pPr>
      <w:r w:rsidRPr="009D0BE7">
        <w:rPr>
          <w:rFonts w:ascii="Times New Roman" w:eastAsia="Times New Roman" w:hAnsi="Times New Roman" w:cs="Times New Roman"/>
          <w:sz w:val="28"/>
          <w:szCs w:val="28"/>
        </w:rPr>
        <w:t>Заполнение специальных форм с критериями для проведения оценки качества предоставляемых услуг;</w:t>
      </w:r>
    </w:p>
    <w:p w:rsidR="00003A94" w:rsidRPr="009D0BE7" w:rsidRDefault="00003A94" w:rsidP="00981E11">
      <w:pPr>
        <w:pStyle w:val="a4"/>
        <w:numPr>
          <w:ilvl w:val="0"/>
          <w:numId w:val="7"/>
        </w:numPr>
        <w:spacing w:after="0" w:line="360" w:lineRule="auto"/>
        <w:ind w:left="0" w:firstLine="0"/>
        <w:jc w:val="both"/>
        <w:rPr>
          <w:rFonts w:ascii="Times New Roman" w:eastAsia="Times New Roman" w:hAnsi="Times New Roman" w:cs="Times New Roman"/>
          <w:sz w:val="28"/>
          <w:szCs w:val="28"/>
        </w:rPr>
      </w:pPr>
      <w:r w:rsidRPr="009D0BE7">
        <w:rPr>
          <w:rFonts w:ascii="Times New Roman" w:eastAsia="Times New Roman" w:hAnsi="Times New Roman" w:cs="Times New Roman"/>
          <w:sz w:val="28"/>
          <w:szCs w:val="28"/>
        </w:rPr>
        <w:t>Анализ форм.</w:t>
      </w:r>
    </w:p>
    <w:p w:rsidR="00003A94" w:rsidRDefault="00003A94" w:rsidP="004358F9">
      <w:pPr>
        <w:pStyle w:val="a4"/>
        <w:spacing w:after="0" w:line="360" w:lineRule="auto"/>
        <w:ind w:left="0" w:firstLine="708"/>
        <w:jc w:val="both"/>
        <w:rPr>
          <w:rFonts w:ascii="Times New Roman" w:eastAsia="Times New Roman" w:hAnsi="Times New Roman" w:cs="Times New Roman"/>
          <w:sz w:val="28"/>
          <w:szCs w:val="28"/>
        </w:rPr>
      </w:pPr>
      <w:r w:rsidRPr="009D0BE7">
        <w:rPr>
          <w:rFonts w:ascii="Times New Roman" w:eastAsia="Times New Roman" w:hAnsi="Times New Roman" w:cs="Times New Roman"/>
          <w:sz w:val="28"/>
          <w:szCs w:val="28"/>
        </w:rPr>
        <w:t>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КЦ. Критерии представлены набором расчетных показателей, которые при необходимости могут корректироваться.</w:t>
      </w:r>
    </w:p>
    <w:p w:rsidR="00003A94" w:rsidRPr="00003A94" w:rsidRDefault="00003A94" w:rsidP="00607514">
      <w:pPr>
        <w:pStyle w:val="a4"/>
        <w:spacing w:after="0" w:line="360" w:lineRule="auto"/>
        <w:jc w:val="center"/>
        <w:rPr>
          <w:rFonts w:ascii="Times New Roman" w:eastAsia="Calibri" w:hAnsi="Times New Roman" w:cs="Times New Roman"/>
          <w:b/>
          <w:sz w:val="28"/>
          <w:szCs w:val="28"/>
          <w:lang w:eastAsia="en-US"/>
        </w:rPr>
      </w:pPr>
      <w:r w:rsidRPr="00003A94">
        <w:rPr>
          <w:rFonts w:ascii="Times New Roman" w:eastAsia="Calibri" w:hAnsi="Times New Roman" w:cs="Times New Roman"/>
          <w:b/>
          <w:sz w:val="28"/>
          <w:szCs w:val="28"/>
          <w:lang w:eastAsia="en-US"/>
        </w:rPr>
        <w:t xml:space="preserve">Критерии внутренней экспертизы </w:t>
      </w:r>
      <w:r w:rsidRPr="00CB1D43">
        <w:rPr>
          <w:rFonts w:ascii="Times New Roman" w:eastAsia="Calibri" w:hAnsi="Times New Roman" w:cs="Times New Roman"/>
          <w:b/>
          <w:i/>
          <w:sz w:val="28"/>
          <w:szCs w:val="28"/>
          <w:lang w:eastAsia="en-US"/>
        </w:rPr>
        <w:t>(</w:t>
      </w:r>
      <w:r w:rsidR="00981E11" w:rsidRPr="00CB1D43">
        <w:rPr>
          <w:rFonts w:ascii="Times New Roman" w:eastAsia="Calibri" w:hAnsi="Times New Roman" w:cs="Times New Roman"/>
          <w:b/>
          <w:i/>
          <w:sz w:val="28"/>
          <w:szCs w:val="28"/>
          <w:lang w:eastAsia="en-US"/>
        </w:rPr>
        <w:t>п</w:t>
      </w:r>
      <w:r w:rsidR="003A10A1" w:rsidRPr="00CB1D43">
        <w:rPr>
          <w:rFonts w:ascii="Times New Roman" w:eastAsia="Calibri" w:hAnsi="Times New Roman" w:cs="Times New Roman"/>
          <w:b/>
          <w:i/>
          <w:sz w:val="28"/>
          <w:szCs w:val="28"/>
          <w:lang w:eastAsia="en-US"/>
        </w:rPr>
        <w:t xml:space="preserve">риложение </w:t>
      </w:r>
      <w:r w:rsidR="005A72D1" w:rsidRPr="00CB1D43">
        <w:rPr>
          <w:rFonts w:ascii="Times New Roman" w:eastAsia="Calibri" w:hAnsi="Times New Roman" w:cs="Times New Roman"/>
          <w:b/>
          <w:i/>
          <w:sz w:val="28"/>
          <w:szCs w:val="28"/>
          <w:lang w:eastAsia="en-US"/>
        </w:rPr>
        <w:t>15</w:t>
      </w:r>
      <w:r w:rsidRPr="00CB1D43">
        <w:rPr>
          <w:rFonts w:ascii="Times New Roman" w:eastAsia="Calibri" w:hAnsi="Times New Roman" w:cs="Times New Roman"/>
          <w:b/>
          <w:i/>
          <w:sz w:val="28"/>
          <w:szCs w:val="28"/>
          <w:lang w:eastAsia="en-US"/>
        </w:rPr>
        <w:t>):</w:t>
      </w:r>
    </w:p>
    <w:p w:rsidR="00003A94" w:rsidRPr="00A63188" w:rsidRDefault="00003A94" w:rsidP="00607514">
      <w:pPr>
        <w:spacing w:after="0" w:line="360" w:lineRule="auto"/>
        <w:jc w:val="both"/>
        <w:rPr>
          <w:rFonts w:ascii="Times New Roman" w:hAnsi="Times New Roman" w:cs="Times New Roman"/>
          <w:sz w:val="28"/>
          <w:szCs w:val="28"/>
        </w:rPr>
      </w:pPr>
      <w:r w:rsidRPr="00981E11">
        <w:rPr>
          <w:rFonts w:ascii="Times New Roman" w:hAnsi="Times New Roman" w:cs="Times New Roman"/>
          <w:sz w:val="28"/>
          <w:szCs w:val="28"/>
          <w:u w:val="single"/>
        </w:rPr>
        <w:t>Критерий 1</w:t>
      </w:r>
      <w:r w:rsidRPr="00A63188">
        <w:rPr>
          <w:rFonts w:ascii="Times New Roman" w:hAnsi="Times New Roman" w:cs="Times New Roman"/>
          <w:b/>
          <w:sz w:val="28"/>
          <w:szCs w:val="28"/>
        </w:rPr>
        <w:t xml:space="preserve">. </w:t>
      </w:r>
      <w:r w:rsidR="00981E11" w:rsidRPr="00A63188">
        <w:rPr>
          <w:rFonts w:ascii="Times New Roman" w:hAnsi="Times New Roman" w:cs="Times New Roman"/>
          <w:sz w:val="28"/>
          <w:szCs w:val="28"/>
        </w:rPr>
        <w:t>Открытость и</w:t>
      </w:r>
      <w:r w:rsidRPr="00A63188">
        <w:rPr>
          <w:rFonts w:ascii="Times New Roman" w:hAnsi="Times New Roman" w:cs="Times New Roman"/>
          <w:sz w:val="28"/>
          <w:szCs w:val="28"/>
        </w:rPr>
        <w:t xml:space="preserve"> доступность информации </w:t>
      </w:r>
      <w:r w:rsidR="00981E11" w:rsidRPr="00A63188">
        <w:rPr>
          <w:rFonts w:ascii="Times New Roman" w:hAnsi="Times New Roman" w:cs="Times New Roman"/>
          <w:sz w:val="28"/>
          <w:szCs w:val="28"/>
        </w:rPr>
        <w:t>о КЦ</w:t>
      </w:r>
      <w:r w:rsidRPr="00A63188">
        <w:rPr>
          <w:rFonts w:ascii="Times New Roman" w:hAnsi="Times New Roman" w:cs="Times New Roman"/>
          <w:sz w:val="28"/>
          <w:szCs w:val="28"/>
        </w:rPr>
        <w:t xml:space="preserve"> по применению моделей оказания психолого-педагогической, диагностической и консультативной помощи родителям, воспитывающим детей с ТНР, детям с ТНР, педагогам ДОО, работающим с детьми </w:t>
      </w:r>
      <w:r w:rsidR="00981E11" w:rsidRPr="00A63188">
        <w:rPr>
          <w:rFonts w:ascii="Times New Roman" w:hAnsi="Times New Roman" w:cs="Times New Roman"/>
          <w:sz w:val="28"/>
          <w:szCs w:val="28"/>
        </w:rPr>
        <w:t>с ТНР</w:t>
      </w:r>
      <w:r w:rsidRPr="00A63188">
        <w:rPr>
          <w:rFonts w:ascii="Times New Roman" w:hAnsi="Times New Roman" w:cs="Times New Roman"/>
          <w:sz w:val="28"/>
          <w:szCs w:val="28"/>
        </w:rPr>
        <w:t xml:space="preserve">. </w:t>
      </w:r>
    </w:p>
    <w:p w:rsidR="00003A94" w:rsidRPr="00A63188" w:rsidRDefault="00003A94" w:rsidP="00607514">
      <w:pPr>
        <w:spacing w:after="0" w:line="360" w:lineRule="auto"/>
        <w:jc w:val="both"/>
        <w:rPr>
          <w:rFonts w:ascii="Times New Roman" w:hAnsi="Times New Roman" w:cs="Times New Roman"/>
          <w:sz w:val="28"/>
          <w:szCs w:val="28"/>
        </w:rPr>
      </w:pPr>
      <w:r w:rsidRPr="00981E11">
        <w:rPr>
          <w:rFonts w:ascii="Times New Roman" w:hAnsi="Times New Roman" w:cs="Times New Roman"/>
          <w:sz w:val="28"/>
          <w:szCs w:val="28"/>
          <w:u w:val="single"/>
        </w:rPr>
        <w:lastRenderedPageBreak/>
        <w:t>Критерий 2.</w:t>
      </w:r>
      <w:r w:rsidRPr="00A63188">
        <w:rPr>
          <w:rFonts w:ascii="Times New Roman" w:hAnsi="Times New Roman" w:cs="Times New Roman"/>
          <w:b/>
          <w:sz w:val="28"/>
          <w:szCs w:val="28"/>
        </w:rPr>
        <w:t xml:space="preserve"> </w:t>
      </w:r>
      <w:r w:rsidRPr="00A63188">
        <w:rPr>
          <w:rFonts w:ascii="Times New Roman" w:hAnsi="Times New Roman" w:cs="Times New Roman"/>
          <w:sz w:val="28"/>
          <w:szCs w:val="28"/>
        </w:rPr>
        <w:t xml:space="preserve">Содержание </w:t>
      </w:r>
      <w:r w:rsidR="00981E11" w:rsidRPr="00A63188">
        <w:rPr>
          <w:rFonts w:ascii="Times New Roman" w:hAnsi="Times New Roman" w:cs="Times New Roman"/>
          <w:sz w:val="28"/>
          <w:szCs w:val="28"/>
        </w:rPr>
        <w:t>и результаты</w:t>
      </w:r>
      <w:r w:rsidRPr="00A63188">
        <w:rPr>
          <w:rFonts w:ascii="Times New Roman" w:hAnsi="Times New Roman" w:cs="Times New Roman"/>
          <w:sz w:val="28"/>
          <w:szCs w:val="28"/>
        </w:rPr>
        <w:t xml:space="preserve"> работы центра (службы) по применению моделей оказания психолого-педагогической, диагностической и консультативной помощи родителям, воспитывающим детей с ТНР, детям с ТНР, педагогам ДОО, работающим с детьми </w:t>
      </w:r>
      <w:r w:rsidR="00981E11" w:rsidRPr="00A63188">
        <w:rPr>
          <w:rFonts w:ascii="Times New Roman" w:hAnsi="Times New Roman" w:cs="Times New Roman"/>
          <w:sz w:val="28"/>
          <w:szCs w:val="28"/>
        </w:rPr>
        <w:t>с ТНР</w:t>
      </w:r>
      <w:r w:rsidRPr="00A63188">
        <w:rPr>
          <w:rFonts w:ascii="Times New Roman" w:hAnsi="Times New Roman" w:cs="Times New Roman"/>
          <w:sz w:val="28"/>
          <w:szCs w:val="28"/>
        </w:rPr>
        <w:t xml:space="preserve">. </w:t>
      </w:r>
    </w:p>
    <w:p w:rsidR="00003A94" w:rsidRPr="00A63188" w:rsidRDefault="00003A94" w:rsidP="00607514">
      <w:pPr>
        <w:spacing w:after="0" w:line="360" w:lineRule="auto"/>
        <w:jc w:val="both"/>
        <w:rPr>
          <w:rFonts w:ascii="Times New Roman" w:hAnsi="Times New Roman" w:cs="Times New Roman"/>
          <w:sz w:val="28"/>
          <w:szCs w:val="28"/>
        </w:rPr>
      </w:pPr>
      <w:r w:rsidRPr="00981E11">
        <w:rPr>
          <w:rFonts w:ascii="Times New Roman" w:eastAsia="Calibri" w:hAnsi="Times New Roman" w:cs="Times New Roman"/>
          <w:sz w:val="28"/>
          <w:szCs w:val="28"/>
          <w:u w:val="single"/>
        </w:rPr>
        <w:t>Критерий 3.</w:t>
      </w:r>
      <w:r w:rsidRPr="00A63188">
        <w:rPr>
          <w:rFonts w:ascii="Times New Roman" w:eastAsia="Calibri" w:hAnsi="Times New Roman" w:cs="Times New Roman"/>
          <w:b/>
          <w:sz w:val="28"/>
          <w:szCs w:val="28"/>
        </w:rPr>
        <w:t xml:space="preserve"> </w:t>
      </w:r>
      <w:r w:rsidRPr="00A63188">
        <w:rPr>
          <w:rFonts w:ascii="Times New Roman" w:eastAsia="Calibri" w:hAnsi="Times New Roman" w:cs="Times New Roman"/>
          <w:sz w:val="28"/>
          <w:szCs w:val="28"/>
        </w:rPr>
        <w:t>Методическая работа центра (службы)</w:t>
      </w:r>
      <w:r w:rsidRPr="00A63188">
        <w:rPr>
          <w:rFonts w:ascii="Times New Roman" w:hAnsi="Times New Roman" w:cs="Times New Roman"/>
          <w:sz w:val="28"/>
          <w:szCs w:val="28"/>
        </w:rPr>
        <w:t xml:space="preserve"> по применению моделей оказания психолого-педагогической, диагностической и консультативной помощи родителям, воспитывающим детей с ТНР, детям с ТНР, педагогам ДОО, работающим с детьми </w:t>
      </w:r>
      <w:r w:rsidR="00981E11" w:rsidRPr="00A63188">
        <w:rPr>
          <w:rFonts w:ascii="Times New Roman" w:hAnsi="Times New Roman" w:cs="Times New Roman"/>
          <w:sz w:val="28"/>
          <w:szCs w:val="28"/>
        </w:rPr>
        <w:t>с ТНР</w:t>
      </w:r>
      <w:r w:rsidRPr="00A63188">
        <w:rPr>
          <w:rFonts w:ascii="Times New Roman" w:hAnsi="Times New Roman" w:cs="Times New Roman"/>
          <w:sz w:val="28"/>
          <w:szCs w:val="28"/>
        </w:rPr>
        <w:t xml:space="preserve">.  </w:t>
      </w:r>
    </w:p>
    <w:p w:rsidR="00003A94" w:rsidRPr="00A63188" w:rsidRDefault="00003A94" w:rsidP="00607514">
      <w:pPr>
        <w:spacing w:after="0" w:line="360" w:lineRule="auto"/>
        <w:jc w:val="both"/>
        <w:rPr>
          <w:rFonts w:ascii="Times New Roman" w:hAnsi="Times New Roman" w:cs="Times New Roman"/>
          <w:sz w:val="28"/>
          <w:szCs w:val="28"/>
        </w:rPr>
      </w:pPr>
      <w:r w:rsidRPr="00981E11">
        <w:rPr>
          <w:rFonts w:ascii="Times New Roman" w:eastAsia="Calibri" w:hAnsi="Times New Roman" w:cs="Times New Roman"/>
          <w:sz w:val="28"/>
          <w:szCs w:val="28"/>
          <w:u w:val="single"/>
        </w:rPr>
        <w:t>Критерий 4</w:t>
      </w:r>
      <w:r w:rsidRPr="00A63188">
        <w:rPr>
          <w:rFonts w:ascii="Times New Roman" w:eastAsia="Calibri" w:hAnsi="Times New Roman" w:cs="Times New Roman"/>
          <w:b/>
          <w:sz w:val="28"/>
          <w:szCs w:val="28"/>
        </w:rPr>
        <w:t xml:space="preserve">. </w:t>
      </w:r>
      <w:r w:rsidRPr="00A63188">
        <w:rPr>
          <w:rFonts w:ascii="Times New Roman" w:eastAsia="Calibri" w:hAnsi="Times New Roman" w:cs="Times New Roman"/>
          <w:sz w:val="28"/>
          <w:szCs w:val="28"/>
        </w:rPr>
        <w:t xml:space="preserve">Требования </w:t>
      </w:r>
      <w:r w:rsidR="00981E11" w:rsidRPr="00A63188">
        <w:rPr>
          <w:rFonts w:ascii="Times New Roman" w:eastAsia="Calibri" w:hAnsi="Times New Roman" w:cs="Times New Roman"/>
          <w:sz w:val="28"/>
          <w:szCs w:val="28"/>
        </w:rPr>
        <w:t>к условиям</w:t>
      </w:r>
      <w:r w:rsidRPr="00A63188">
        <w:rPr>
          <w:rFonts w:ascii="Times New Roman" w:eastAsia="Calibri" w:hAnsi="Times New Roman" w:cs="Times New Roman"/>
          <w:sz w:val="28"/>
          <w:szCs w:val="28"/>
        </w:rPr>
        <w:t xml:space="preserve"> </w:t>
      </w:r>
      <w:r w:rsidR="00981E11" w:rsidRPr="00A63188">
        <w:rPr>
          <w:rFonts w:ascii="Times New Roman" w:eastAsia="Calibri" w:hAnsi="Times New Roman" w:cs="Times New Roman"/>
          <w:sz w:val="28"/>
          <w:szCs w:val="28"/>
        </w:rPr>
        <w:t>работы центра</w:t>
      </w:r>
      <w:r w:rsidRPr="00A63188">
        <w:rPr>
          <w:rFonts w:ascii="Times New Roman" w:eastAsia="Calibri" w:hAnsi="Times New Roman" w:cs="Times New Roman"/>
          <w:sz w:val="28"/>
          <w:szCs w:val="28"/>
        </w:rPr>
        <w:t xml:space="preserve">, в которых </w:t>
      </w:r>
      <w:r w:rsidRPr="00A63188">
        <w:rPr>
          <w:rFonts w:ascii="Times New Roman" w:hAnsi="Times New Roman" w:cs="Times New Roman"/>
          <w:sz w:val="28"/>
          <w:szCs w:val="28"/>
        </w:rPr>
        <w:t xml:space="preserve">оказывается психолого-педагогическая, диагностическая и консультативная помощь </w:t>
      </w:r>
      <w:r w:rsidR="00981E11" w:rsidRPr="00A63188">
        <w:rPr>
          <w:rFonts w:ascii="Times New Roman" w:hAnsi="Times New Roman" w:cs="Times New Roman"/>
          <w:sz w:val="28"/>
          <w:szCs w:val="28"/>
        </w:rPr>
        <w:t>родителям, воспитывающим</w:t>
      </w:r>
      <w:r w:rsidRPr="00A63188">
        <w:rPr>
          <w:rFonts w:ascii="Times New Roman" w:hAnsi="Times New Roman" w:cs="Times New Roman"/>
          <w:sz w:val="28"/>
          <w:szCs w:val="28"/>
        </w:rPr>
        <w:t xml:space="preserve"> детей с ТНР, детям с ТНР, педагогам ДОО, работающим с детьми </w:t>
      </w:r>
      <w:r w:rsidR="00981E11" w:rsidRPr="00A63188">
        <w:rPr>
          <w:rFonts w:ascii="Times New Roman" w:hAnsi="Times New Roman" w:cs="Times New Roman"/>
          <w:sz w:val="28"/>
          <w:szCs w:val="28"/>
        </w:rPr>
        <w:t>с ТНР</w:t>
      </w:r>
      <w:r w:rsidRPr="00A63188">
        <w:rPr>
          <w:rFonts w:ascii="Times New Roman" w:hAnsi="Times New Roman" w:cs="Times New Roman"/>
          <w:sz w:val="28"/>
          <w:szCs w:val="28"/>
        </w:rPr>
        <w:t>.</w:t>
      </w:r>
    </w:p>
    <w:p w:rsidR="00003A94" w:rsidRPr="00A63188" w:rsidRDefault="00003A94" w:rsidP="00607514">
      <w:pPr>
        <w:spacing w:after="0" w:line="360" w:lineRule="auto"/>
        <w:jc w:val="both"/>
        <w:rPr>
          <w:rFonts w:ascii="Times New Roman" w:hAnsi="Times New Roman" w:cs="Times New Roman"/>
          <w:sz w:val="28"/>
          <w:szCs w:val="28"/>
        </w:rPr>
      </w:pPr>
      <w:r w:rsidRPr="00981E11">
        <w:rPr>
          <w:rFonts w:ascii="Times New Roman" w:hAnsi="Times New Roman" w:cs="Times New Roman"/>
          <w:sz w:val="28"/>
          <w:szCs w:val="28"/>
          <w:u w:val="single"/>
        </w:rPr>
        <w:t>Критерий 5.</w:t>
      </w:r>
      <w:r w:rsidRPr="00A63188">
        <w:rPr>
          <w:rFonts w:ascii="Times New Roman" w:hAnsi="Times New Roman" w:cs="Times New Roman"/>
          <w:b/>
          <w:sz w:val="28"/>
          <w:szCs w:val="28"/>
        </w:rPr>
        <w:t xml:space="preserve"> </w:t>
      </w:r>
      <w:r w:rsidRPr="00A63188">
        <w:rPr>
          <w:rFonts w:ascii="Times New Roman" w:hAnsi="Times New Roman" w:cs="Times New Roman"/>
          <w:sz w:val="28"/>
          <w:szCs w:val="28"/>
        </w:rPr>
        <w:t>Удовлетворенность родителей, педагогов Д</w:t>
      </w:r>
      <w:r w:rsidR="00D07445">
        <w:rPr>
          <w:rFonts w:ascii="Times New Roman" w:hAnsi="Times New Roman" w:cs="Times New Roman"/>
          <w:sz w:val="28"/>
          <w:szCs w:val="28"/>
        </w:rPr>
        <w:t>ОУ от полученного уровня помощи (анкетирование).</w:t>
      </w:r>
    </w:p>
    <w:p w:rsidR="00003A94" w:rsidRPr="00A63188" w:rsidRDefault="00003A94" w:rsidP="00607514">
      <w:pPr>
        <w:spacing w:after="0" w:line="360" w:lineRule="auto"/>
        <w:jc w:val="both"/>
        <w:rPr>
          <w:rFonts w:ascii="Times New Roman" w:hAnsi="Times New Roman" w:cs="Times New Roman"/>
          <w:b/>
          <w:sz w:val="28"/>
          <w:szCs w:val="28"/>
        </w:rPr>
      </w:pPr>
      <w:r w:rsidRPr="00981E11">
        <w:rPr>
          <w:rFonts w:ascii="Times New Roman" w:hAnsi="Times New Roman" w:cs="Times New Roman"/>
          <w:sz w:val="28"/>
          <w:szCs w:val="28"/>
          <w:u w:val="single"/>
        </w:rPr>
        <w:t>Критерий 6</w:t>
      </w:r>
      <w:r w:rsidRPr="00A63188">
        <w:rPr>
          <w:rFonts w:ascii="Times New Roman" w:hAnsi="Times New Roman" w:cs="Times New Roman"/>
          <w:b/>
          <w:sz w:val="28"/>
          <w:szCs w:val="28"/>
        </w:rPr>
        <w:t xml:space="preserve">. </w:t>
      </w:r>
      <w:r w:rsidRPr="00A63188">
        <w:rPr>
          <w:rFonts w:ascii="Times New Roman" w:eastAsia="Times New Roman" w:hAnsi="Times New Roman" w:cs="Times New Roman"/>
          <w:sz w:val="28"/>
          <w:szCs w:val="28"/>
        </w:rPr>
        <w:t>Условия для предоставления бесплатной методической, психолого-педагогической, диагностической и консультативной помощи.</w:t>
      </w:r>
    </w:p>
    <w:p w:rsidR="00003A94" w:rsidRPr="00A63188" w:rsidRDefault="00003A94" w:rsidP="00607514">
      <w:pPr>
        <w:spacing w:after="0" w:line="360" w:lineRule="auto"/>
        <w:jc w:val="both"/>
        <w:rPr>
          <w:rFonts w:ascii="Times New Roman" w:eastAsia="Times New Roman" w:hAnsi="Times New Roman" w:cs="Times New Roman"/>
          <w:sz w:val="28"/>
          <w:szCs w:val="28"/>
        </w:rPr>
      </w:pPr>
      <w:r w:rsidRPr="00981E11">
        <w:rPr>
          <w:rFonts w:ascii="Times New Roman" w:hAnsi="Times New Roman" w:cs="Times New Roman"/>
          <w:sz w:val="28"/>
          <w:szCs w:val="28"/>
          <w:u w:val="single"/>
        </w:rPr>
        <w:t>Критерий 7.</w:t>
      </w:r>
      <w:r w:rsidRPr="00A63188">
        <w:rPr>
          <w:rFonts w:ascii="Times New Roman" w:hAnsi="Times New Roman" w:cs="Times New Roman"/>
          <w:b/>
          <w:sz w:val="28"/>
          <w:szCs w:val="28"/>
        </w:rPr>
        <w:t xml:space="preserve"> </w:t>
      </w:r>
      <w:r w:rsidRPr="00A63188">
        <w:rPr>
          <w:rFonts w:ascii="Times New Roman" w:eastAsia="Times New Roman" w:hAnsi="Times New Roman" w:cs="Times New Roman"/>
          <w:sz w:val="28"/>
          <w:szCs w:val="28"/>
        </w:rPr>
        <w:t>Процесс предоставления методической, психолого-педагогической, диагностической и консультативной помощи.</w:t>
      </w:r>
    </w:p>
    <w:p w:rsidR="00003A94" w:rsidRPr="00A63188" w:rsidRDefault="00003A94" w:rsidP="00607514">
      <w:pPr>
        <w:tabs>
          <w:tab w:val="left" w:pos="2337"/>
          <w:tab w:val="center" w:pos="7285"/>
        </w:tabs>
        <w:spacing w:after="0" w:line="360" w:lineRule="auto"/>
        <w:jc w:val="both"/>
        <w:rPr>
          <w:rFonts w:ascii="Times New Roman" w:hAnsi="Times New Roman" w:cs="Times New Roman"/>
          <w:kern w:val="24"/>
          <w:sz w:val="28"/>
          <w:szCs w:val="28"/>
        </w:rPr>
      </w:pPr>
      <w:r w:rsidRPr="00981E11">
        <w:rPr>
          <w:rFonts w:ascii="Times New Roman" w:hAnsi="Times New Roman" w:cs="Times New Roman"/>
          <w:kern w:val="24"/>
          <w:sz w:val="28"/>
          <w:szCs w:val="28"/>
          <w:u w:val="single"/>
        </w:rPr>
        <w:t>Критерий 8.</w:t>
      </w:r>
      <w:r w:rsidRPr="00A63188">
        <w:rPr>
          <w:rFonts w:ascii="Times New Roman" w:hAnsi="Times New Roman" w:cs="Times New Roman"/>
          <w:b/>
          <w:kern w:val="24"/>
          <w:sz w:val="28"/>
          <w:szCs w:val="28"/>
        </w:rPr>
        <w:t xml:space="preserve"> </w:t>
      </w:r>
      <w:r w:rsidRPr="00A63188">
        <w:rPr>
          <w:rFonts w:ascii="Times New Roman" w:hAnsi="Times New Roman" w:cs="Times New Roman"/>
          <w:sz w:val="28"/>
          <w:szCs w:val="28"/>
        </w:rPr>
        <w:t>Результат предоставления методической, психолого-педагогической, диагностической и консультативной помощи.</w:t>
      </w:r>
    </w:p>
    <w:p w:rsidR="00003A94" w:rsidRPr="00A2325A" w:rsidRDefault="00003A94" w:rsidP="00607514">
      <w:pPr>
        <w:spacing w:after="0" w:line="360" w:lineRule="auto"/>
        <w:jc w:val="center"/>
        <w:rPr>
          <w:rFonts w:ascii="Times New Roman" w:eastAsia="Calibri" w:hAnsi="Times New Roman" w:cs="Times New Roman"/>
          <w:b/>
          <w:sz w:val="28"/>
          <w:szCs w:val="28"/>
          <w:lang w:eastAsia="en-US"/>
        </w:rPr>
      </w:pPr>
      <w:r w:rsidRPr="00A2325A">
        <w:rPr>
          <w:rFonts w:ascii="Times New Roman" w:eastAsia="Calibri" w:hAnsi="Times New Roman" w:cs="Times New Roman"/>
          <w:b/>
          <w:sz w:val="28"/>
          <w:szCs w:val="28"/>
          <w:lang w:eastAsia="en-US"/>
        </w:rPr>
        <w:t xml:space="preserve">Ожидаемые эффекты деятельности </w:t>
      </w:r>
      <w:r>
        <w:rPr>
          <w:rFonts w:ascii="Times New Roman" w:eastAsia="Calibri" w:hAnsi="Times New Roman" w:cs="Times New Roman"/>
          <w:b/>
          <w:sz w:val="28"/>
          <w:szCs w:val="28"/>
          <w:lang w:eastAsia="en-US"/>
        </w:rPr>
        <w:t>консультационного центра</w:t>
      </w:r>
    </w:p>
    <w:p w:rsidR="00003A94" w:rsidRPr="00981E11" w:rsidRDefault="00003A94" w:rsidP="00607514">
      <w:pPr>
        <w:spacing w:after="0" w:line="360" w:lineRule="auto"/>
        <w:rPr>
          <w:rFonts w:ascii="Times New Roman" w:eastAsia="Calibri" w:hAnsi="Times New Roman" w:cs="Times New Roman"/>
          <w:sz w:val="28"/>
          <w:szCs w:val="28"/>
          <w:u w:val="single"/>
          <w:lang w:eastAsia="en-US"/>
        </w:rPr>
      </w:pPr>
      <w:r w:rsidRPr="00981E11">
        <w:rPr>
          <w:rFonts w:ascii="Times New Roman" w:eastAsia="Calibri" w:hAnsi="Times New Roman" w:cs="Times New Roman"/>
          <w:sz w:val="28"/>
          <w:szCs w:val="28"/>
          <w:u w:val="single"/>
          <w:lang w:eastAsia="en-US"/>
        </w:rPr>
        <w:t>Родители:</w:t>
      </w:r>
    </w:p>
    <w:p w:rsidR="00003A94" w:rsidRPr="0096022B" w:rsidRDefault="00003A94" w:rsidP="00607514">
      <w:pPr>
        <w:spacing w:after="0" w:line="360" w:lineRule="auto"/>
        <w:rPr>
          <w:rFonts w:ascii="Times New Roman" w:eastAsia="Calibri" w:hAnsi="Times New Roman" w:cs="Times New Roman"/>
          <w:sz w:val="28"/>
          <w:szCs w:val="28"/>
          <w:lang w:eastAsia="en-US"/>
        </w:rPr>
      </w:pPr>
      <w:r w:rsidRPr="0096022B">
        <w:rPr>
          <w:rFonts w:ascii="Times New Roman" w:eastAsia="Calibri" w:hAnsi="Times New Roman" w:cs="Times New Roman"/>
          <w:sz w:val="28"/>
          <w:szCs w:val="28"/>
          <w:lang w:eastAsia="en-US"/>
        </w:rPr>
        <w:t>- оптимизация детско-родительских отношений;</w:t>
      </w:r>
    </w:p>
    <w:p w:rsidR="00003A94" w:rsidRPr="0096022B" w:rsidRDefault="00003A94" w:rsidP="00607514">
      <w:pPr>
        <w:spacing w:after="0" w:line="360" w:lineRule="auto"/>
        <w:rPr>
          <w:rFonts w:ascii="Times New Roman" w:eastAsia="Calibri" w:hAnsi="Times New Roman" w:cs="Times New Roman"/>
          <w:sz w:val="28"/>
          <w:szCs w:val="28"/>
          <w:lang w:eastAsia="en-US"/>
        </w:rPr>
      </w:pPr>
      <w:r w:rsidRPr="0096022B">
        <w:rPr>
          <w:rFonts w:ascii="Times New Roman" w:eastAsia="Calibri" w:hAnsi="Times New Roman" w:cs="Times New Roman"/>
          <w:sz w:val="28"/>
          <w:szCs w:val="28"/>
          <w:lang w:eastAsia="en-US"/>
        </w:rPr>
        <w:t>- повышение роли семьи в воспитании и развитии ребенка;</w:t>
      </w:r>
    </w:p>
    <w:p w:rsidR="00003A94" w:rsidRPr="0096022B" w:rsidRDefault="00003A94" w:rsidP="00607514">
      <w:pPr>
        <w:spacing w:after="0" w:line="360" w:lineRule="auto"/>
        <w:rPr>
          <w:rFonts w:ascii="Times New Roman" w:eastAsia="Calibri" w:hAnsi="Times New Roman" w:cs="Times New Roman"/>
          <w:sz w:val="28"/>
          <w:szCs w:val="28"/>
          <w:lang w:eastAsia="en-US"/>
        </w:rPr>
      </w:pPr>
      <w:r w:rsidRPr="0096022B">
        <w:rPr>
          <w:rFonts w:ascii="Times New Roman" w:eastAsia="Calibri" w:hAnsi="Times New Roman" w:cs="Times New Roman"/>
          <w:sz w:val="28"/>
          <w:szCs w:val="28"/>
          <w:lang w:eastAsia="en-US"/>
        </w:rPr>
        <w:t>- повышение психолого-педагогической культуры родителей, воспитывающих детей с ТНР.</w:t>
      </w:r>
    </w:p>
    <w:p w:rsidR="00003A94" w:rsidRPr="0096022B" w:rsidRDefault="00003A94" w:rsidP="00607514">
      <w:pPr>
        <w:spacing w:after="0" w:line="360" w:lineRule="auto"/>
        <w:rPr>
          <w:rFonts w:ascii="Times New Roman" w:eastAsia="Calibri" w:hAnsi="Times New Roman" w:cs="Times New Roman"/>
          <w:sz w:val="28"/>
          <w:szCs w:val="28"/>
          <w:u w:val="single"/>
          <w:lang w:eastAsia="en-US"/>
        </w:rPr>
      </w:pPr>
      <w:r w:rsidRPr="0096022B">
        <w:rPr>
          <w:rFonts w:ascii="Times New Roman" w:eastAsia="Calibri" w:hAnsi="Times New Roman" w:cs="Times New Roman"/>
          <w:sz w:val="28"/>
          <w:szCs w:val="28"/>
          <w:u w:val="single"/>
          <w:lang w:eastAsia="en-US"/>
        </w:rPr>
        <w:t>Дети:</w:t>
      </w:r>
    </w:p>
    <w:p w:rsidR="00003A94" w:rsidRPr="0096022B" w:rsidRDefault="00003A94" w:rsidP="00607514">
      <w:pPr>
        <w:spacing w:after="0" w:line="360" w:lineRule="auto"/>
        <w:rPr>
          <w:rFonts w:ascii="Times New Roman" w:eastAsia="Calibri" w:hAnsi="Times New Roman" w:cs="Times New Roman"/>
          <w:sz w:val="28"/>
          <w:szCs w:val="28"/>
          <w:lang w:eastAsia="en-US"/>
        </w:rPr>
      </w:pPr>
      <w:r w:rsidRPr="0096022B">
        <w:rPr>
          <w:rFonts w:ascii="Times New Roman" w:eastAsia="Calibri" w:hAnsi="Times New Roman" w:cs="Times New Roman"/>
          <w:sz w:val="28"/>
          <w:szCs w:val="28"/>
          <w:lang w:eastAsia="en-US"/>
        </w:rPr>
        <w:t>- улучшение качества речи;</w:t>
      </w:r>
    </w:p>
    <w:p w:rsidR="00003A94" w:rsidRPr="0096022B" w:rsidRDefault="00003A94" w:rsidP="00607514">
      <w:pPr>
        <w:spacing w:after="0" w:line="360" w:lineRule="auto"/>
        <w:rPr>
          <w:rFonts w:ascii="Times New Roman" w:eastAsia="Calibri" w:hAnsi="Times New Roman" w:cs="Times New Roman"/>
          <w:sz w:val="28"/>
          <w:szCs w:val="28"/>
          <w:lang w:eastAsia="en-US"/>
        </w:rPr>
      </w:pPr>
      <w:r w:rsidRPr="0096022B">
        <w:rPr>
          <w:rFonts w:ascii="Times New Roman" w:eastAsia="Calibri" w:hAnsi="Times New Roman" w:cs="Times New Roman"/>
          <w:sz w:val="28"/>
          <w:szCs w:val="28"/>
          <w:lang w:eastAsia="en-US"/>
        </w:rPr>
        <w:t>- гармоничное развитие ребенка с ТНР;</w:t>
      </w:r>
    </w:p>
    <w:p w:rsidR="00003A94" w:rsidRPr="0096022B" w:rsidRDefault="00003A94" w:rsidP="00607514">
      <w:pPr>
        <w:spacing w:after="0" w:line="360" w:lineRule="auto"/>
        <w:rPr>
          <w:rFonts w:ascii="Times New Roman" w:eastAsia="Calibri" w:hAnsi="Times New Roman" w:cs="Times New Roman"/>
          <w:sz w:val="28"/>
          <w:szCs w:val="28"/>
          <w:lang w:eastAsia="en-US"/>
        </w:rPr>
      </w:pPr>
      <w:r w:rsidRPr="0096022B">
        <w:rPr>
          <w:rFonts w:ascii="Times New Roman" w:eastAsia="Calibri" w:hAnsi="Times New Roman" w:cs="Times New Roman"/>
          <w:sz w:val="28"/>
          <w:szCs w:val="28"/>
          <w:lang w:eastAsia="en-US"/>
        </w:rPr>
        <w:t>- социализация ребенка в обществе сверстников.</w:t>
      </w:r>
    </w:p>
    <w:p w:rsidR="00003A94" w:rsidRPr="0096022B" w:rsidRDefault="00003A94" w:rsidP="00607514">
      <w:pPr>
        <w:spacing w:after="0" w:line="360" w:lineRule="auto"/>
        <w:rPr>
          <w:rFonts w:ascii="Times New Roman" w:eastAsia="Calibri" w:hAnsi="Times New Roman" w:cs="Times New Roman"/>
          <w:sz w:val="28"/>
          <w:szCs w:val="28"/>
          <w:u w:val="single"/>
          <w:lang w:eastAsia="en-US"/>
        </w:rPr>
      </w:pPr>
      <w:r w:rsidRPr="0096022B">
        <w:rPr>
          <w:rFonts w:ascii="Times New Roman" w:eastAsia="Calibri" w:hAnsi="Times New Roman" w:cs="Times New Roman"/>
          <w:sz w:val="28"/>
          <w:szCs w:val="28"/>
          <w:u w:val="single"/>
          <w:lang w:eastAsia="en-US"/>
        </w:rPr>
        <w:lastRenderedPageBreak/>
        <w:t>Педагоги:</w:t>
      </w:r>
    </w:p>
    <w:p w:rsidR="00003A94" w:rsidRPr="0096022B" w:rsidRDefault="00003A94" w:rsidP="00607514">
      <w:pPr>
        <w:spacing w:after="0" w:line="360" w:lineRule="auto"/>
        <w:rPr>
          <w:rFonts w:ascii="Times New Roman" w:eastAsia="Calibri" w:hAnsi="Times New Roman" w:cs="Times New Roman"/>
          <w:sz w:val="28"/>
          <w:szCs w:val="28"/>
          <w:lang w:eastAsia="en-US"/>
        </w:rPr>
      </w:pPr>
      <w:r w:rsidRPr="0096022B">
        <w:rPr>
          <w:rFonts w:ascii="Times New Roman" w:eastAsia="Calibri" w:hAnsi="Times New Roman" w:cs="Times New Roman"/>
          <w:sz w:val="28"/>
          <w:szCs w:val="28"/>
          <w:lang w:eastAsia="en-US"/>
        </w:rPr>
        <w:t>- эффективное взаимодействие в вопросах коррекционной работы с детьми с ТНР;</w:t>
      </w:r>
    </w:p>
    <w:p w:rsidR="00003A94" w:rsidRPr="0096022B" w:rsidRDefault="00003A94" w:rsidP="00607514">
      <w:pPr>
        <w:spacing w:after="0" w:line="360" w:lineRule="auto"/>
        <w:jc w:val="both"/>
        <w:rPr>
          <w:rFonts w:ascii="Times New Roman" w:eastAsia="Calibri" w:hAnsi="Times New Roman" w:cs="Times New Roman"/>
          <w:sz w:val="28"/>
          <w:szCs w:val="28"/>
          <w:lang w:eastAsia="en-US"/>
        </w:rPr>
      </w:pPr>
      <w:r w:rsidRPr="0096022B">
        <w:rPr>
          <w:rFonts w:ascii="Times New Roman" w:eastAsia="Calibri" w:hAnsi="Times New Roman" w:cs="Times New Roman"/>
          <w:sz w:val="28"/>
          <w:szCs w:val="28"/>
          <w:lang w:eastAsia="en-US"/>
        </w:rPr>
        <w:t>- овладение современными технологиями консультативной помощи родителям;</w:t>
      </w:r>
    </w:p>
    <w:p w:rsidR="00003A94" w:rsidRPr="0096022B" w:rsidRDefault="00003A94" w:rsidP="00003A94">
      <w:pPr>
        <w:spacing w:line="360" w:lineRule="auto"/>
        <w:rPr>
          <w:rFonts w:ascii="Times New Roman" w:eastAsia="Calibri" w:hAnsi="Times New Roman" w:cs="Times New Roman"/>
          <w:sz w:val="28"/>
          <w:szCs w:val="28"/>
          <w:lang w:eastAsia="en-US"/>
        </w:rPr>
      </w:pPr>
      <w:r w:rsidRPr="0096022B">
        <w:rPr>
          <w:rFonts w:ascii="Times New Roman" w:eastAsia="Calibri" w:hAnsi="Times New Roman" w:cs="Times New Roman"/>
          <w:sz w:val="28"/>
          <w:szCs w:val="28"/>
          <w:lang w:eastAsia="en-US"/>
        </w:rPr>
        <w:t>- овладение дистанционными формами взаимодействия с родителями и коллегами по вопросам воспитания и обучения детей дошкольного возраста</w:t>
      </w:r>
      <w:r w:rsidR="00981E11">
        <w:rPr>
          <w:rFonts w:ascii="Times New Roman" w:eastAsia="Calibri" w:hAnsi="Times New Roman" w:cs="Times New Roman"/>
          <w:sz w:val="28"/>
          <w:szCs w:val="28"/>
          <w:lang w:eastAsia="en-US"/>
        </w:rPr>
        <w:t>.</w:t>
      </w:r>
    </w:p>
    <w:p w:rsidR="00003A94" w:rsidRPr="0096022B" w:rsidRDefault="00003A94" w:rsidP="00607514">
      <w:pPr>
        <w:spacing w:line="360" w:lineRule="auto"/>
        <w:jc w:val="both"/>
        <w:rPr>
          <w:rFonts w:ascii="Times New Roman" w:eastAsia="Calibri" w:hAnsi="Times New Roman" w:cs="Times New Roman"/>
          <w:sz w:val="28"/>
          <w:szCs w:val="28"/>
          <w:u w:val="single"/>
          <w:lang w:eastAsia="en-US"/>
        </w:rPr>
      </w:pPr>
      <w:r w:rsidRPr="0096022B">
        <w:rPr>
          <w:rFonts w:ascii="Times New Roman" w:eastAsia="Calibri" w:hAnsi="Times New Roman" w:cs="Times New Roman"/>
          <w:sz w:val="28"/>
          <w:szCs w:val="28"/>
          <w:u w:val="single"/>
          <w:lang w:eastAsia="en-US"/>
        </w:rPr>
        <w:t>Дошкольная организация, на базе которой функционирует консультационный центр:</w:t>
      </w:r>
    </w:p>
    <w:p w:rsidR="00003A94" w:rsidRPr="0096022B" w:rsidRDefault="00003A94" w:rsidP="00607514">
      <w:pPr>
        <w:spacing w:after="0" w:line="360" w:lineRule="auto"/>
        <w:rPr>
          <w:rFonts w:ascii="Times New Roman" w:eastAsia="Calibri" w:hAnsi="Times New Roman" w:cs="Times New Roman"/>
          <w:sz w:val="28"/>
          <w:szCs w:val="28"/>
          <w:lang w:eastAsia="en-US"/>
        </w:rPr>
      </w:pPr>
      <w:r w:rsidRPr="0096022B">
        <w:rPr>
          <w:rFonts w:ascii="Times New Roman" w:eastAsia="Calibri" w:hAnsi="Times New Roman" w:cs="Times New Roman"/>
          <w:sz w:val="28"/>
          <w:szCs w:val="28"/>
          <w:lang w:eastAsia="en-US"/>
        </w:rPr>
        <w:t>- повышение рейтинга в образовательном пространстве;</w:t>
      </w:r>
    </w:p>
    <w:p w:rsidR="00003A94" w:rsidRPr="0096022B" w:rsidRDefault="00003A94" w:rsidP="00607514">
      <w:pPr>
        <w:spacing w:after="0" w:line="360" w:lineRule="auto"/>
        <w:jc w:val="both"/>
        <w:rPr>
          <w:rFonts w:ascii="Times New Roman" w:eastAsia="Calibri" w:hAnsi="Times New Roman" w:cs="Times New Roman"/>
          <w:sz w:val="28"/>
          <w:szCs w:val="28"/>
          <w:lang w:eastAsia="en-US"/>
        </w:rPr>
      </w:pPr>
      <w:r w:rsidRPr="0096022B">
        <w:rPr>
          <w:rFonts w:ascii="Times New Roman" w:eastAsia="Calibri" w:hAnsi="Times New Roman" w:cs="Times New Roman"/>
          <w:sz w:val="28"/>
          <w:szCs w:val="28"/>
          <w:lang w:eastAsia="en-US"/>
        </w:rPr>
        <w:t>- модернизация образовательной среды МБДОУ путем внедрения новых технологий и направлений работы с родителями, обогащения материально-технической базы;</w:t>
      </w:r>
    </w:p>
    <w:p w:rsidR="00003A94" w:rsidRPr="0096022B" w:rsidRDefault="00003A94" w:rsidP="00607514">
      <w:pPr>
        <w:spacing w:after="0" w:line="360" w:lineRule="auto"/>
        <w:jc w:val="both"/>
        <w:rPr>
          <w:rFonts w:ascii="Times New Roman" w:eastAsia="Calibri" w:hAnsi="Times New Roman" w:cs="Times New Roman"/>
          <w:sz w:val="28"/>
          <w:szCs w:val="28"/>
          <w:lang w:eastAsia="en-US"/>
        </w:rPr>
      </w:pPr>
      <w:r w:rsidRPr="0096022B">
        <w:rPr>
          <w:rFonts w:ascii="Times New Roman" w:eastAsia="Calibri" w:hAnsi="Times New Roman" w:cs="Times New Roman"/>
          <w:sz w:val="28"/>
          <w:szCs w:val="28"/>
          <w:lang w:eastAsia="en-US"/>
        </w:rPr>
        <w:t xml:space="preserve">- создание электронной </w:t>
      </w:r>
      <w:proofErr w:type="spellStart"/>
      <w:r w:rsidRPr="0096022B">
        <w:rPr>
          <w:rFonts w:ascii="Times New Roman" w:eastAsia="Calibri" w:hAnsi="Times New Roman" w:cs="Times New Roman"/>
          <w:sz w:val="28"/>
          <w:szCs w:val="28"/>
          <w:lang w:eastAsia="en-US"/>
        </w:rPr>
        <w:t>инфозоны</w:t>
      </w:r>
      <w:proofErr w:type="spellEnd"/>
      <w:r w:rsidRPr="0096022B">
        <w:rPr>
          <w:rFonts w:ascii="Times New Roman" w:eastAsia="Calibri" w:hAnsi="Times New Roman" w:cs="Times New Roman"/>
          <w:sz w:val="28"/>
          <w:szCs w:val="28"/>
          <w:lang w:eastAsia="en-US"/>
        </w:rPr>
        <w:t>, которая будет служить для размещения объявлений, фото и видеоотчетов о прошедших мероприятиях, рекомендации специалистов, актуальной новостной информации;</w:t>
      </w:r>
    </w:p>
    <w:p w:rsidR="00003A94" w:rsidRPr="0096022B" w:rsidRDefault="00003A94" w:rsidP="00607514">
      <w:pPr>
        <w:spacing w:after="0" w:line="360" w:lineRule="auto"/>
        <w:rPr>
          <w:rFonts w:ascii="Times New Roman" w:eastAsia="Calibri" w:hAnsi="Times New Roman" w:cs="Times New Roman"/>
          <w:sz w:val="28"/>
          <w:szCs w:val="28"/>
          <w:lang w:eastAsia="en-US"/>
        </w:rPr>
      </w:pPr>
      <w:r w:rsidRPr="0096022B">
        <w:rPr>
          <w:rFonts w:ascii="Times New Roman" w:eastAsia="Calibri" w:hAnsi="Times New Roman" w:cs="Times New Roman"/>
          <w:sz w:val="28"/>
          <w:szCs w:val="28"/>
          <w:lang w:eastAsia="en-US"/>
        </w:rPr>
        <w:t>- повышение качества предоставляемых услуг;</w:t>
      </w:r>
    </w:p>
    <w:p w:rsidR="00003A94" w:rsidRPr="0096022B" w:rsidRDefault="00003A94" w:rsidP="00607514">
      <w:pPr>
        <w:spacing w:after="0" w:line="360" w:lineRule="auto"/>
        <w:rPr>
          <w:rFonts w:ascii="Times New Roman" w:eastAsia="Calibri" w:hAnsi="Times New Roman" w:cs="Times New Roman"/>
          <w:sz w:val="28"/>
          <w:szCs w:val="28"/>
          <w:lang w:eastAsia="en-US"/>
        </w:rPr>
      </w:pPr>
      <w:r w:rsidRPr="0096022B">
        <w:rPr>
          <w:rFonts w:ascii="Times New Roman" w:eastAsia="Calibri" w:hAnsi="Times New Roman" w:cs="Times New Roman"/>
          <w:sz w:val="28"/>
          <w:szCs w:val="28"/>
          <w:lang w:eastAsia="en-US"/>
        </w:rPr>
        <w:t>- привлечение внебюджетных средств.</w:t>
      </w:r>
    </w:p>
    <w:p w:rsidR="00003A94" w:rsidRPr="0096022B" w:rsidRDefault="00003A94" w:rsidP="00607514">
      <w:pPr>
        <w:spacing w:after="0" w:line="360" w:lineRule="auto"/>
        <w:rPr>
          <w:rFonts w:ascii="Times New Roman" w:eastAsia="Calibri" w:hAnsi="Times New Roman" w:cs="Times New Roman"/>
          <w:sz w:val="28"/>
          <w:szCs w:val="28"/>
          <w:u w:val="single"/>
          <w:lang w:eastAsia="en-US"/>
        </w:rPr>
      </w:pPr>
      <w:r w:rsidRPr="0096022B">
        <w:rPr>
          <w:rFonts w:ascii="Times New Roman" w:eastAsia="Calibri" w:hAnsi="Times New Roman" w:cs="Times New Roman"/>
          <w:sz w:val="28"/>
          <w:szCs w:val="28"/>
          <w:u w:val="single"/>
          <w:lang w:eastAsia="en-US"/>
        </w:rPr>
        <w:t>Педагоги других ДОО:</w:t>
      </w:r>
    </w:p>
    <w:p w:rsidR="00003A94" w:rsidRPr="0096022B" w:rsidRDefault="00003A94" w:rsidP="00607514">
      <w:pPr>
        <w:spacing w:after="0" w:line="360" w:lineRule="auto"/>
        <w:rPr>
          <w:rFonts w:ascii="Times New Roman" w:eastAsia="Calibri" w:hAnsi="Times New Roman" w:cs="Times New Roman"/>
          <w:sz w:val="28"/>
          <w:szCs w:val="28"/>
          <w:lang w:eastAsia="en-US"/>
        </w:rPr>
      </w:pPr>
      <w:r w:rsidRPr="0096022B">
        <w:rPr>
          <w:rFonts w:ascii="Times New Roman" w:eastAsia="Calibri" w:hAnsi="Times New Roman" w:cs="Times New Roman"/>
          <w:sz w:val="28"/>
          <w:szCs w:val="28"/>
          <w:lang w:eastAsia="en-US"/>
        </w:rPr>
        <w:t>- возможность использовать опыт работы консультационного центра;</w:t>
      </w:r>
    </w:p>
    <w:p w:rsidR="00003A94" w:rsidRPr="0096022B" w:rsidRDefault="00003A94" w:rsidP="00FD0300">
      <w:pPr>
        <w:spacing w:after="0" w:line="360" w:lineRule="auto"/>
        <w:jc w:val="both"/>
        <w:rPr>
          <w:rFonts w:ascii="Times New Roman" w:eastAsia="Calibri" w:hAnsi="Times New Roman" w:cs="Times New Roman"/>
          <w:sz w:val="28"/>
          <w:szCs w:val="28"/>
          <w:lang w:eastAsia="en-US"/>
        </w:rPr>
      </w:pPr>
      <w:r w:rsidRPr="0096022B">
        <w:rPr>
          <w:rFonts w:ascii="Times New Roman" w:eastAsia="Calibri" w:hAnsi="Times New Roman" w:cs="Times New Roman"/>
          <w:sz w:val="28"/>
          <w:szCs w:val="28"/>
          <w:lang w:eastAsia="en-US"/>
        </w:rPr>
        <w:t>- возможность направлять на консультацию родителей и детей в консультационный центр;</w:t>
      </w:r>
    </w:p>
    <w:p w:rsidR="00003A94" w:rsidRPr="0096022B" w:rsidRDefault="00003A94" w:rsidP="00FD0300">
      <w:pPr>
        <w:spacing w:after="0" w:line="360" w:lineRule="auto"/>
        <w:jc w:val="both"/>
        <w:rPr>
          <w:rFonts w:ascii="Times New Roman" w:eastAsia="Calibri" w:hAnsi="Times New Roman" w:cs="Times New Roman"/>
          <w:sz w:val="28"/>
          <w:szCs w:val="28"/>
          <w:lang w:eastAsia="en-US"/>
        </w:rPr>
      </w:pPr>
      <w:r w:rsidRPr="0096022B">
        <w:rPr>
          <w:rFonts w:ascii="Times New Roman" w:eastAsia="Calibri" w:hAnsi="Times New Roman" w:cs="Times New Roman"/>
          <w:sz w:val="28"/>
          <w:szCs w:val="28"/>
          <w:lang w:eastAsia="en-US"/>
        </w:rPr>
        <w:t>- возможность получить консультацию и методическую помощь у специалистов консультационного центра;</w:t>
      </w:r>
    </w:p>
    <w:p w:rsidR="00981E11" w:rsidRDefault="00003A94" w:rsidP="00981E11">
      <w:pPr>
        <w:pStyle w:val="a4"/>
        <w:spacing w:line="360" w:lineRule="auto"/>
        <w:ind w:left="0"/>
        <w:jc w:val="both"/>
        <w:rPr>
          <w:rFonts w:ascii="Times New Roman" w:hAnsi="Times New Roman" w:cs="Times New Roman"/>
          <w:b/>
          <w:sz w:val="28"/>
          <w:szCs w:val="28"/>
        </w:rPr>
      </w:pPr>
      <w:r w:rsidRPr="0096022B">
        <w:rPr>
          <w:rFonts w:ascii="Times New Roman" w:eastAsia="Calibri" w:hAnsi="Times New Roman" w:cs="Times New Roman"/>
          <w:sz w:val="28"/>
          <w:szCs w:val="28"/>
          <w:lang w:eastAsia="en-US"/>
        </w:rPr>
        <w:t>- повышать свою квалификацию в рамках курсов повышения квалификации, проводимых на базе консультационного центра.</w:t>
      </w:r>
      <w:r w:rsidRPr="00003A94">
        <w:rPr>
          <w:rFonts w:ascii="Times New Roman" w:hAnsi="Times New Roman" w:cs="Times New Roman"/>
          <w:b/>
          <w:sz w:val="28"/>
          <w:szCs w:val="28"/>
        </w:rPr>
        <w:t xml:space="preserve"> </w:t>
      </w:r>
    </w:p>
    <w:p w:rsidR="00CB1D43" w:rsidRDefault="00CB1D43" w:rsidP="00FD0300">
      <w:pPr>
        <w:pStyle w:val="a4"/>
        <w:tabs>
          <w:tab w:val="left" w:pos="426"/>
        </w:tabs>
        <w:kinsoku w:val="0"/>
        <w:overflowPunct w:val="0"/>
        <w:autoSpaceDE w:val="0"/>
        <w:autoSpaceDN w:val="0"/>
        <w:adjustRightInd w:val="0"/>
        <w:spacing w:before="134" w:after="0" w:line="360" w:lineRule="auto"/>
        <w:ind w:left="426"/>
        <w:jc w:val="center"/>
        <w:textAlignment w:val="baseline"/>
        <w:rPr>
          <w:rFonts w:ascii="Times New Roman" w:hAnsi="Times New Roman" w:cs="Times New Roman"/>
          <w:b/>
          <w:sz w:val="28"/>
          <w:szCs w:val="28"/>
        </w:rPr>
      </w:pPr>
    </w:p>
    <w:p w:rsidR="00CB1D43" w:rsidRDefault="00CB1D43" w:rsidP="00FD0300">
      <w:pPr>
        <w:pStyle w:val="a4"/>
        <w:tabs>
          <w:tab w:val="left" w:pos="426"/>
        </w:tabs>
        <w:kinsoku w:val="0"/>
        <w:overflowPunct w:val="0"/>
        <w:autoSpaceDE w:val="0"/>
        <w:autoSpaceDN w:val="0"/>
        <w:adjustRightInd w:val="0"/>
        <w:spacing w:before="134" w:after="0" w:line="360" w:lineRule="auto"/>
        <w:ind w:left="426"/>
        <w:jc w:val="center"/>
        <w:textAlignment w:val="baseline"/>
        <w:rPr>
          <w:rFonts w:ascii="Times New Roman" w:hAnsi="Times New Roman" w:cs="Times New Roman"/>
          <w:b/>
          <w:sz w:val="28"/>
          <w:szCs w:val="28"/>
        </w:rPr>
      </w:pPr>
    </w:p>
    <w:p w:rsidR="00CB1D43" w:rsidRDefault="00CB1D43" w:rsidP="00FD0300">
      <w:pPr>
        <w:pStyle w:val="a4"/>
        <w:tabs>
          <w:tab w:val="left" w:pos="426"/>
        </w:tabs>
        <w:kinsoku w:val="0"/>
        <w:overflowPunct w:val="0"/>
        <w:autoSpaceDE w:val="0"/>
        <w:autoSpaceDN w:val="0"/>
        <w:adjustRightInd w:val="0"/>
        <w:spacing w:before="134" w:after="0" w:line="360" w:lineRule="auto"/>
        <w:ind w:left="426"/>
        <w:jc w:val="center"/>
        <w:textAlignment w:val="baseline"/>
        <w:rPr>
          <w:rFonts w:ascii="Times New Roman" w:hAnsi="Times New Roman" w:cs="Times New Roman"/>
          <w:b/>
          <w:sz w:val="28"/>
          <w:szCs w:val="28"/>
        </w:rPr>
      </w:pPr>
    </w:p>
    <w:p w:rsidR="004358F9" w:rsidRDefault="004358F9" w:rsidP="00FD0300">
      <w:pPr>
        <w:pStyle w:val="a4"/>
        <w:tabs>
          <w:tab w:val="left" w:pos="426"/>
        </w:tabs>
        <w:kinsoku w:val="0"/>
        <w:overflowPunct w:val="0"/>
        <w:autoSpaceDE w:val="0"/>
        <w:autoSpaceDN w:val="0"/>
        <w:adjustRightInd w:val="0"/>
        <w:spacing w:before="134" w:after="0" w:line="360" w:lineRule="auto"/>
        <w:ind w:left="426"/>
        <w:jc w:val="center"/>
        <w:textAlignment w:val="baseline"/>
        <w:rPr>
          <w:rFonts w:ascii="Times New Roman" w:hAnsi="Times New Roman" w:cs="Times New Roman"/>
          <w:b/>
          <w:sz w:val="28"/>
          <w:szCs w:val="28"/>
        </w:rPr>
      </w:pPr>
    </w:p>
    <w:p w:rsidR="00547504" w:rsidRPr="00547504" w:rsidRDefault="00547504" w:rsidP="00FD0300">
      <w:pPr>
        <w:pStyle w:val="a4"/>
        <w:tabs>
          <w:tab w:val="left" w:pos="426"/>
        </w:tabs>
        <w:kinsoku w:val="0"/>
        <w:overflowPunct w:val="0"/>
        <w:autoSpaceDE w:val="0"/>
        <w:autoSpaceDN w:val="0"/>
        <w:adjustRightInd w:val="0"/>
        <w:spacing w:before="134" w:after="0" w:line="360" w:lineRule="auto"/>
        <w:ind w:left="426"/>
        <w:jc w:val="center"/>
        <w:textAlignment w:val="baseline"/>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p>
    <w:p w:rsidR="008B0314" w:rsidRPr="008B0314" w:rsidRDefault="008B0314" w:rsidP="00FD0300">
      <w:pPr>
        <w:autoSpaceDE w:val="0"/>
        <w:autoSpaceDN w:val="0"/>
        <w:adjustRightInd w:val="0"/>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1. Адаптированная примерная основная образовательная программа для дошкольников с тяжелыми нарушениями речи / Л. Б. </w:t>
      </w:r>
      <w:proofErr w:type="spellStart"/>
      <w:r w:rsidRPr="008B0314">
        <w:rPr>
          <w:rFonts w:ascii="Times New Roman" w:hAnsi="Times New Roman" w:cs="Times New Roman"/>
          <w:sz w:val="28"/>
          <w:szCs w:val="28"/>
        </w:rPr>
        <w:t>Баряева</w:t>
      </w:r>
      <w:proofErr w:type="spellEnd"/>
      <w:r w:rsidRPr="008B0314">
        <w:rPr>
          <w:rFonts w:ascii="Times New Roman" w:hAnsi="Times New Roman" w:cs="Times New Roman"/>
          <w:sz w:val="28"/>
          <w:szCs w:val="28"/>
        </w:rPr>
        <w:t xml:space="preserve">, Т. В. </w:t>
      </w:r>
      <w:proofErr w:type="spellStart"/>
      <w:r w:rsidRPr="008B0314">
        <w:rPr>
          <w:rFonts w:ascii="Times New Roman" w:hAnsi="Times New Roman" w:cs="Times New Roman"/>
          <w:sz w:val="28"/>
          <w:szCs w:val="28"/>
        </w:rPr>
        <w:t>Волосовец</w:t>
      </w:r>
      <w:proofErr w:type="spellEnd"/>
      <w:r w:rsidRPr="008B0314">
        <w:rPr>
          <w:rFonts w:ascii="Times New Roman" w:hAnsi="Times New Roman" w:cs="Times New Roman"/>
          <w:sz w:val="28"/>
          <w:szCs w:val="28"/>
        </w:rPr>
        <w:t xml:space="preserve">, О П. </w:t>
      </w:r>
      <w:proofErr w:type="spellStart"/>
      <w:r w:rsidRPr="008B0314">
        <w:rPr>
          <w:rFonts w:ascii="Times New Roman" w:hAnsi="Times New Roman" w:cs="Times New Roman"/>
          <w:sz w:val="28"/>
          <w:szCs w:val="28"/>
        </w:rPr>
        <w:t>Гаврилушкина</w:t>
      </w:r>
      <w:proofErr w:type="spellEnd"/>
      <w:r w:rsidRPr="008B0314">
        <w:rPr>
          <w:rFonts w:ascii="Times New Roman" w:hAnsi="Times New Roman" w:cs="Times New Roman"/>
          <w:sz w:val="28"/>
          <w:szCs w:val="28"/>
        </w:rPr>
        <w:t xml:space="preserve">, Г. Г. Голубева и др. Под. ред. проф. Л. В Лопатиной. — </w:t>
      </w:r>
      <w:proofErr w:type="gramStart"/>
      <w:r w:rsidRPr="008B0314">
        <w:rPr>
          <w:rFonts w:ascii="Times New Roman" w:hAnsi="Times New Roman" w:cs="Times New Roman"/>
          <w:sz w:val="28"/>
          <w:szCs w:val="28"/>
        </w:rPr>
        <w:t>СПб.,</w:t>
      </w:r>
      <w:proofErr w:type="gramEnd"/>
      <w:r w:rsidRPr="008B0314">
        <w:rPr>
          <w:rFonts w:ascii="Times New Roman" w:hAnsi="Times New Roman" w:cs="Times New Roman"/>
          <w:sz w:val="28"/>
          <w:szCs w:val="28"/>
        </w:rPr>
        <w:t xml:space="preserve"> 2014. — 448 с.</w:t>
      </w:r>
    </w:p>
    <w:p w:rsidR="008B0314" w:rsidRPr="008B0314" w:rsidRDefault="008B0314" w:rsidP="00FD0300">
      <w:pPr>
        <w:autoSpaceDE w:val="0"/>
        <w:autoSpaceDN w:val="0"/>
        <w:adjustRightInd w:val="0"/>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2. Атлас для экспериментального исследования отклонения в психической деятельности человека/ Под ред. </w:t>
      </w:r>
      <w:proofErr w:type="spellStart"/>
      <w:r w:rsidRPr="008B0314">
        <w:rPr>
          <w:rFonts w:ascii="Times New Roman" w:hAnsi="Times New Roman" w:cs="Times New Roman"/>
          <w:sz w:val="28"/>
          <w:szCs w:val="28"/>
        </w:rPr>
        <w:t>А.И.Полищука</w:t>
      </w:r>
      <w:proofErr w:type="spellEnd"/>
      <w:r w:rsidRPr="008B0314">
        <w:rPr>
          <w:rFonts w:ascii="Times New Roman" w:hAnsi="Times New Roman" w:cs="Times New Roman"/>
          <w:sz w:val="28"/>
          <w:szCs w:val="28"/>
        </w:rPr>
        <w:t xml:space="preserve">, </w:t>
      </w:r>
      <w:proofErr w:type="spellStart"/>
      <w:r w:rsidRPr="008B0314">
        <w:rPr>
          <w:rFonts w:ascii="Times New Roman" w:hAnsi="Times New Roman" w:cs="Times New Roman"/>
          <w:sz w:val="28"/>
          <w:szCs w:val="28"/>
        </w:rPr>
        <w:t>А.Е.Видренко</w:t>
      </w:r>
      <w:proofErr w:type="spellEnd"/>
      <w:r w:rsidRPr="008B0314">
        <w:rPr>
          <w:rFonts w:ascii="Times New Roman" w:hAnsi="Times New Roman" w:cs="Times New Roman"/>
          <w:sz w:val="28"/>
          <w:szCs w:val="28"/>
        </w:rPr>
        <w:t>. – Киев, 1980.</w:t>
      </w:r>
    </w:p>
    <w:p w:rsidR="008B0314" w:rsidRPr="008B0314" w:rsidRDefault="008B0314" w:rsidP="00FD0300">
      <w:pPr>
        <w:autoSpaceDE w:val="0"/>
        <w:autoSpaceDN w:val="0"/>
        <w:adjustRightInd w:val="0"/>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3. </w:t>
      </w:r>
      <w:proofErr w:type="spellStart"/>
      <w:r w:rsidRPr="008B0314">
        <w:rPr>
          <w:rFonts w:ascii="Times New Roman" w:hAnsi="Times New Roman" w:cs="Times New Roman"/>
          <w:sz w:val="28"/>
          <w:szCs w:val="28"/>
        </w:rPr>
        <w:t>Ахметзянова</w:t>
      </w:r>
      <w:proofErr w:type="spellEnd"/>
      <w:r w:rsidRPr="008B0314">
        <w:rPr>
          <w:rFonts w:ascii="Times New Roman" w:hAnsi="Times New Roman" w:cs="Times New Roman"/>
          <w:sz w:val="28"/>
          <w:szCs w:val="28"/>
        </w:rPr>
        <w:t xml:space="preserve"> А.И. Кластерный подход к организации инклюзивного образования в Казанском федеральном университете // Филология и культура. </w:t>
      </w:r>
      <w:proofErr w:type="spellStart"/>
      <w:r w:rsidRPr="008B0314">
        <w:rPr>
          <w:rFonts w:ascii="Times New Roman" w:hAnsi="Times New Roman" w:cs="Times New Roman"/>
          <w:sz w:val="28"/>
          <w:szCs w:val="28"/>
        </w:rPr>
        <w:t>Philology</w:t>
      </w:r>
      <w:proofErr w:type="spellEnd"/>
      <w:r w:rsidRPr="008B0314">
        <w:rPr>
          <w:rFonts w:ascii="Times New Roman" w:hAnsi="Times New Roman" w:cs="Times New Roman"/>
          <w:sz w:val="28"/>
          <w:szCs w:val="28"/>
        </w:rPr>
        <w:t xml:space="preserve"> </w:t>
      </w:r>
      <w:proofErr w:type="spellStart"/>
      <w:r w:rsidRPr="008B0314">
        <w:rPr>
          <w:rFonts w:ascii="Times New Roman" w:hAnsi="Times New Roman" w:cs="Times New Roman"/>
          <w:sz w:val="28"/>
          <w:szCs w:val="28"/>
        </w:rPr>
        <w:t>and</w:t>
      </w:r>
      <w:proofErr w:type="spellEnd"/>
      <w:r w:rsidRPr="008B0314">
        <w:rPr>
          <w:rFonts w:ascii="Times New Roman" w:hAnsi="Times New Roman" w:cs="Times New Roman"/>
          <w:sz w:val="28"/>
          <w:szCs w:val="28"/>
        </w:rPr>
        <w:t xml:space="preserve"> </w:t>
      </w:r>
      <w:proofErr w:type="spellStart"/>
      <w:proofErr w:type="gramStart"/>
      <w:r w:rsidRPr="008B0314">
        <w:rPr>
          <w:rFonts w:ascii="Times New Roman" w:hAnsi="Times New Roman" w:cs="Times New Roman"/>
          <w:sz w:val="28"/>
          <w:szCs w:val="28"/>
        </w:rPr>
        <w:t>Culture</w:t>
      </w:r>
      <w:proofErr w:type="spellEnd"/>
      <w:r w:rsidRPr="008B0314">
        <w:rPr>
          <w:rFonts w:ascii="Times New Roman" w:hAnsi="Times New Roman" w:cs="Times New Roman"/>
          <w:sz w:val="28"/>
          <w:szCs w:val="28"/>
        </w:rPr>
        <w:t>.-</w:t>
      </w:r>
      <w:proofErr w:type="gramEnd"/>
      <w:r w:rsidRPr="008B0314">
        <w:rPr>
          <w:rFonts w:ascii="Times New Roman" w:hAnsi="Times New Roman" w:cs="Times New Roman"/>
          <w:sz w:val="28"/>
          <w:szCs w:val="28"/>
        </w:rPr>
        <w:t>Казань: Издательство Казанского университета, 2015.-№ 1(39).-С.301-307.</w:t>
      </w:r>
    </w:p>
    <w:p w:rsidR="008B0314" w:rsidRPr="008B0314" w:rsidRDefault="008B0314" w:rsidP="00FD0300">
      <w:pPr>
        <w:autoSpaceDE w:val="0"/>
        <w:autoSpaceDN w:val="0"/>
        <w:adjustRightInd w:val="0"/>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4. </w:t>
      </w:r>
      <w:proofErr w:type="spellStart"/>
      <w:r w:rsidRPr="008B0314">
        <w:rPr>
          <w:rFonts w:ascii="Times New Roman" w:hAnsi="Times New Roman" w:cs="Times New Roman"/>
          <w:sz w:val="28"/>
          <w:szCs w:val="28"/>
        </w:rPr>
        <w:t>Ахметзянова</w:t>
      </w:r>
      <w:proofErr w:type="spellEnd"/>
      <w:r w:rsidRPr="008B0314">
        <w:rPr>
          <w:rFonts w:ascii="Times New Roman" w:hAnsi="Times New Roman" w:cs="Times New Roman"/>
          <w:sz w:val="28"/>
          <w:szCs w:val="28"/>
        </w:rPr>
        <w:t xml:space="preserve"> А.И. Организация инклюзивного образования лиц с ограниченными возможностями здоровья в Казанском федеральном университете // Образование и саморазвитие. - 2014. - № 2 (40). - С. 208-212.</w:t>
      </w:r>
    </w:p>
    <w:p w:rsidR="008B0314" w:rsidRPr="008B0314" w:rsidRDefault="008B0314" w:rsidP="00FD0300">
      <w:pPr>
        <w:autoSpaceDE w:val="0"/>
        <w:autoSpaceDN w:val="0"/>
        <w:adjustRightInd w:val="0"/>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5. </w:t>
      </w:r>
      <w:proofErr w:type="spellStart"/>
      <w:r w:rsidRPr="008B0314">
        <w:rPr>
          <w:rFonts w:ascii="Times New Roman" w:hAnsi="Times New Roman" w:cs="Times New Roman"/>
          <w:sz w:val="28"/>
          <w:szCs w:val="28"/>
        </w:rPr>
        <w:t>Баль</w:t>
      </w:r>
      <w:proofErr w:type="spellEnd"/>
      <w:r w:rsidRPr="008B0314">
        <w:rPr>
          <w:rFonts w:ascii="Times New Roman" w:hAnsi="Times New Roman" w:cs="Times New Roman"/>
          <w:sz w:val="28"/>
          <w:szCs w:val="28"/>
        </w:rPr>
        <w:t xml:space="preserve"> Н. Н., Дроздова Н. В. Логопедическая работа с детьми дошкольного возраста с тяжелыми нарушениями речи. – Минск, 2010. – 152 с.</w:t>
      </w:r>
    </w:p>
    <w:p w:rsidR="008B0314" w:rsidRPr="008B0314" w:rsidRDefault="008B0314" w:rsidP="00FD0300">
      <w:pPr>
        <w:autoSpaceDE w:val="0"/>
        <w:autoSpaceDN w:val="0"/>
        <w:adjustRightInd w:val="0"/>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6. </w:t>
      </w:r>
      <w:proofErr w:type="spellStart"/>
      <w:r w:rsidRPr="008B0314">
        <w:rPr>
          <w:rFonts w:ascii="Times New Roman" w:hAnsi="Times New Roman" w:cs="Times New Roman"/>
          <w:sz w:val="28"/>
          <w:szCs w:val="28"/>
        </w:rPr>
        <w:t>Блейхер</w:t>
      </w:r>
      <w:proofErr w:type="spellEnd"/>
      <w:r w:rsidRPr="008B0314">
        <w:rPr>
          <w:rFonts w:ascii="Times New Roman" w:hAnsi="Times New Roman" w:cs="Times New Roman"/>
          <w:sz w:val="28"/>
          <w:szCs w:val="28"/>
        </w:rPr>
        <w:t xml:space="preserve"> В.М., </w:t>
      </w:r>
      <w:proofErr w:type="spellStart"/>
      <w:r w:rsidRPr="008B0314">
        <w:rPr>
          <w:rFonts w:ascii="Times New Roman" w:hAnsi="Times New Roman" w:cs="Times New Roman"/>
          <w:sz w:val="28"/>
          <w:szCs w:val="28"/>
        </w:rPr>
        <w:t>Бурлачук</w:t>
      </w:r>
      <w:proofErr w:type="spellEnd"/>
      <w:r w:rsidRPr="008B0314">
        <w:rPr>
          <w:rFonts w:ascii="Times New Roman" w:hAnsi="Times New Roman" w:cs="Times New Roman"/>
          <w:sz w:val="28"/>
          <w:szCs w:val="28"/>
        </w:rPr>
        <w:t xml:space="preserve"> Л.Ф. Психическая диагностика интеллекта и личности. – Киев, 1978.</w:t>
      </w:r>
    </w:p>
    <w:p w:rsidR="008B0314" w:rsidRPr="008B0314" w:rsidRDefault="008B0314" w:rsidP="00FD0300">
      <w:pPr>
        <w:autoSpaceDE w:val="0"/>
        <w:autoSpaceDN w:val="0"/>
        <w:adjustRightInd w:val="0"/>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7. </w:t>
      </w:r>
      <w:proofErr w:type="spellStart"/>
      <w:r w:rsidRPr="008B0314">
        <w:rPr>
          <w:rFonts w:ascii="Times New Roman" w:hAnsi="Times New Roman" w:cs="Times New Roman"/>
          <w:sz w:val="28"/>
          <w:szCs w:val="28"/>
        </w:rPr>
        <w:t>Волосовец</w:t>
      </w:r>
      <w:proofErr w:type="spellEnd"/>
      <w:r w:rsidRPr="008B0314">
        <w:rPr>
          <w:rFonts w:ascii="Times New Roman" w:hAnsi="Times New Roman" w:cs="Times New Roman"/>
          <w:sz w:val="28"/>
          <w:szCs w:val="28"/>
        </w:rPr>
        <w:t xml:space="preserve"> Т.В, </w:t>
      </w:r>
      <w:proofErr w:type="spellStart"/>
      <w:r w:rsidRPr="008B0314">
        <w:rPr>
          <w:rFonts w:ascii="Times New Roman" w:hAnsi="Times New Roman" w:cs="Times New Roman"/>
          <w:sz w:val="28"/>
          <w:szCs w:val="28"/>
        </w:rPr>
        <w:t>Кутепова</w:t>
      </w:r>
      <w:proofErr w:type="spellEnd"/>
      <w:r w:rsidRPr="008B0314">
        <w:rPr>
          <w:rFonts w:ascii="Times New Roman" w:hAnsi="Times New Roman" w:cs="Times New Roman"/>
          <w:sz w:val="28"/>
          <w:szCs w:val="28"/>
        </w:rPr>
        <w:t xml:space="preserve"> Е.В. Инклюзивная практика в дошкольном образовании. М.: МОЗАИКА - СИНТЕЗ, 2011. – 144 с.</w:t>
      </w:r>
    </w:p>
    <w:p w:rsidR="008B0314" w:rsidRPr="008B0314" w:rsidRDefault="008B0314" w:rsidP="00FD0300">
      <w:pPr>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8. Глухов В.П. Формирование связной речи детей дошкольного возраста с общим речевым недоразвитием. – М.: АРКТИ, 2002. </w:t>
      </w:r>
    </w:p>
    <w:p w:rsidR="008B0314" w:rsidRPr="008B0314" w:rsidRDefault="008B0314" w:rsidP="00FD0300">
      <w:pPr>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9. Григоренко Н.Ю., </w:t>
      </w:r>
      <w:proofErr w:type="spellStart"/>
      <w:r w:rsidRPr="008B0314">
        <w:rPr>
          <w:rFonts w:ascii="Times New Roman" w:hAnsi="Times New Roman" w:cs="Times New Roman"/>
          <w:sz w:val="28"/>
          <w:szCs w:val="28"/>
        </w:rPr>
        <w:t>Цыбульский</w:t>
      </w:r>
      <w:proofErr w:type="spellEnd"/>
      <w:r w:rsidRPr="008B0314">
        <w:rPr>
          <w:rFonts w:ascii="Times New Roman" w:hAnsi="Times New Roman" w:cs="Times New Roman"/>
          <w:sz w:val="28"/>
          <w:szCs w:val="28"/>
        </w:rPr>
        <w:t xml:space="preserve"> С.А. Диагностика и коррекция </w:t>
      </w:r>
      <w:proofErr w:type="spellStart"/>
      <w:r w:rsidRPr="008B0314">
        <w:rPr>
          <w:rFonts w:ascii="Times New Roman" w:hAnsi="Times New Roman" w:cs="Times New Roman"/>
          <w:sz w:val="28"/>
          <w:szCs w:val="28"/>
        </w:rPr>
        <w:t>звукопроизносительных</w:t>
      </w:r>
      <w:proofErr w:type="spellEnd"/>
      <w:r w:rsidRPr="008B0314">
        <w:rPr>
          <w:rFonts w:ascii="Times New Roman" w:hAnsi="Times New Roman" w:cs="Times New Roman"/>
          <w:sz w:val="28"/>
          <w:szCs w:val="28"/>
        </w:rPr>
        <w:t xml:space="preserve"> расстройств у детей с нетяжелыми аномалиями органов артикуляции. – </w:t>
      </w:r>
      <w:proofErr w:type="gramStart"/>
      <w:r w:rsidRPr="008B0314">
        <w:rPr>
          <w:rFonts w:ascii="Times New Roman" w:hAnsi="Times New Roman" w:cs="Times New Roman"/>
          <w:sz w:val="28"/>
          <w:szCs w:val="28"/>
        </w:rPr>
        <w:t>М. :</w:t>
      </w:r>
      <w:proofErr w:type="gramEnd"/>
      <w:r w:rsidRPr="008B0314">
        <w:rPr>
          <w:rFonts w:ascii="Times New Roman" w:hAnsi="Times New Roman" w:cs="Times New Roman"/>
          <w:sz w:val="28"/>
          <w:szCs w:val="28"/>
        </w:rPr>
        <w:t xml:space="preserve"> Книголюб, 2003.</w:t>
      </w:r>
    </w:p>
    <w:p w:rsidR="008B0314" w:rsidRPr="008B0314" w:rsidRDefault="008B0314" w:rsidP="00FD0300">
      <w:pPr>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10. </w:t>
      </w:r>
      <w:proofErr w:type="spellStart"/>
      <w:r w:rsidRPr="008B0314">
        <w:rPr>
          <w:rFonts w:ascii="Times New Roman" w:hAnsi="Times New Roman" w:cs="Times New Roman"/>
          <w:sz w:val="28"/>
          <w:szCs w:val="28"/>
        </w:rPr>
        <w:t>Забрамная</w:t>
      </w:r>
      <w:proofErr w:type="spellEnd"/>
      <w:r w:rsidRPr="008B0314">
        <w:rPr>
          <w:rFonts w:ascii="Times New Roman" w:hAnsi="Times New Roman" w:cs="Times New Roman"/>
          <w:sz w:val="28"/>
          <w:szCs w:val="28"/>
        </w:rPr>
        <w:t xml:space="preserve"> С.Д. От диагностики к развитию. – М., 2004г.</w:t>
      </w:r>
    </w:p>
    <w:p w:rsidR="008B0314" w:rsidRPr="008B0314" w:rsidRDefault="008B0314" w:rsidP="00FD0300">
      <w:pPr>
        <w:tabs>
          <w:tab w:val="left" w:pos="426"/>
        </w:tabs>
        <w:autoSpaceDE w:val="0"/>
        <w:autoSpaceDN w:val="0"/>
        <w:adjustRightInd w:val="0"/>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11. Кириллова Е. А. Психолого-педагогические аспекты обучения детей с тяжелыми нарушениями речи в условиях инклюзивного образования // Актуальные проблемы современной педагогической науки: Материалы </w:t>
      </w:r>
      <w:r w:rsidRPr="008B0314">
        <w:rPr>
          <w:rFonts w:ascii="Times New Roman" w:hAnsi="Times New Roman" w:cs="Times New Roman"/>
          <w:sz w:val="28"/>
          <w:szCs w:val="28"/>
        </w:rPr>
        <w:lastRenderedPageBreak/>
        <w:t xml:space="preserve">Международной научно-образовательной конференции (18-19 декабря 2014г.): Сборник научных трудов / Под общ. ред. </w:t>
      </w:r>
      <w:proofErr w:type="spellStart"/>
      <w:r w:rsidRPr="008B0314">
        <w:rPr>
          <w:rFonts w:ascii="Times New Roman" w:hAnsi="Times New Roman" w:cs="Times New Roman"/>
          <w:sz w:val="28"/>
          <w:szCs w:val="28"/>
        </w:rPr>
        <w:t>д.п.н</w:t>
      </w:r>
      <w:proofErr w:type="spellEnd"/>
      <w:r w:rsidRPr="008B0314">
        <w:rPr>
          <w:rFonts w:ascii="Times New Roman" w:hAnsi="Times New Roman" w:cs="Times New Roman"/>
          <w:sz w:val="28"/>
          <w:szCs w:val="28"/>
        </w:rPr>
        <w:t xml:space="preserve">., проф. А.Н. </w:t>
      </w:r>
      <w:proofErr w:type="spellStart"/>
      <w:proofErr w:type="gramStart"/>
      <w:r w:rsidRPr="008B0314">
        <w:rPr>
          <w:rFonts w:ascii="Times New Roman" w:hAnsi="Times New Roman" w:cs="Times New Roman"/>
          <w:sz w:val="28"/>
          <w:szCs w:val="28"/>
        </w:rPr>
        <w:t>Хузиахметова</w:t>
      </w:r>
      <w:proofErr w:type="spellEnd"/>
      <w:r w:rsidRPr="008B0314">
        <w:rPr>
          <w:rFonts w:ascii="Times New Roman" w:hAnsi="Times New Roman" w:cs="Times New Roman"/>
          <w:sz w:val="28"/>
          <w:szCs w:val="28"/>
        </w:rPr>
        <w:t>.–</w:t>
      </w:r>
      <w:proofErr w:type="gramEnd"/>
      <w:r w:rsidRPr="008B0314">
        <w:rPr>
          <w:rFonts w:ascii="Times New Roman" w:hAnsi="Times New Roman" w:cs="Times New Roman"/>
          <w:sz w:val="28"/>
          <w:szCs w:val="28"/>
        </w:rPr>
        <w:t xml:space="preserve"> Казань: ТРИ «Школа», 2014. – с.355-358.</w:t>
      </w:r>
    </w:p>
    <w:p w:rsidR="008B0314" w:rsidRPr="008B0314" w:rsidRDefault="008B0314" w:rsidP="00FD0300">
      <w:pPr>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12. Логопедическое обследование детей с речевыми нарушениями/ </w:t>
      </w:r>
      <w:proofErr w:type="spellStart"/>
      <w:r w:rsidRPr="008B0314">
        <w:rPr>
          <w:rFonts w:ascii="Times New Roman" w:hAnsi="Times New Roman" w:cs="Times New Roman"/>
          <w:sz w:val="28"/>
          <w:szCs w:val="28"/>
        </w:rPr>
        <w:t>В.М.Акименко</w:t>
      </w:r>
      <w:proofErr w:type="spellEnd"/>
      <w:r w:rsidRPr="008B0314">
        <w:rPr>
          <w:rFonts w:ascii="Times New Roman" w:hAnsi="Times New Roman" w:cs="Times New Roman"/>
          <w:sz w:val="28"/>
          <w:szCs w:val="28"/>
        </w:rPr>
        <w:t>. – Изд.3-е, стер. – Ростов н/Д: Феникс, 2014.</w:t>
      </w:r>
    </w:p>
    <w:p w:rsidR="008B0314" w:rsidRPr="008B0314" w:rsidRDefault="008B0314" w:rsidP="00FD0300">
      <w:pPr>
        <w:autoSpaceDE w:val="0"/>
        <w:autoSpaceDN w:val="0"/>
        <w:adjustRightInd w:val="0"/>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13. Логопедия: учебник для студентов дефектологических факультетов педагогических высших учебных заведений / [Л. С. Волкова и др.]; под р ед. Л.С. </w:t>
      </w:r>
      <w:proofErr w:type="gramStart"/>
      <w:r w:rsidRPr="008B0314">
        <w:rPr>
          <w:rFonts w:ascii="Times New Roman" w:hAnsi="Times New Roman" w:cs="Times New Roman"/>
          <w:sz w:val="28"/>
          <w:szCs w:val="28"/>
        </w:rPr>
        <w:t>Волковой.—</w:t>
      </w:r>
      <w:proofErr w:type="gramEnd"/>
      <w:r w:rsidRPr="008B0314">
        <w:rPr>
          <w:rFonts w:ascii="Times New Roman" w:hAnsi="Times New Roman" w:cs="Times New Roman"/>
          <w:sz w:val="28"/>
          <w:szCs w:val="28"/>
        </w:rPr>
        <w:t xml:space="preserve">Изд. 5-е, </w:t>
      </w:r>
      <w:proofErr w:type="spellStart"/>
      <w:r w:rsidRPr="008B0314">
        <w:rPr>
          <w:rFonts w:ascii="Times New Roman" w:hAnsi="Times New Roman" w:cs="Times New Roman"/>
          <w:sz w:val="28"/>
          <w:szCs w:val="28"/>
        </w:rPr>
        <w:t>перераб</w:t>
      </w:r>
      <w:proofErr w:type="spellEnd"/>
      <w:r w:rsidRPr="008B0314">
        <w:rPr>
          <w:rFonts w:ascii="Times New Roman" w:hAnsi="Times New Roman" w:cs="Times New Roman"/>
          <w:sz w:val="28"/>
          <w:szCs w:val="28"/>
        </w:rPr>
        <w:t>. и доп..—Москва: ВЛАДОС, 2008.—703 с.</w:t>
      </w:r>
    </w:p>
    <w:p w:rsidR="008B0314" w:rsidRPr="008B0314" w:rsidRDefault="008B0314" w:rsidP="00FD0300">
      <w:pPr>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14. </w:t>
      </w:r>
      <w:proofErr w:type="spellStart"/>
      <w:r w:rsidRPr="008B0314">
        <w:rPr>
          <w:rFonts w:ascii="Times New Roman" w:hAnsi="Times New Roman" w:cs="Times New Roman"/>
          <w:sz w:val="28"/>
          <w:szCs w:val="28"/>
        </w:rPr>
        <w:t>Лынская</w:t>
      </w:r>
      <w:proofErr w:type="spellEnd"/>
      <w:r w:rsidRPr="008B0314">
        <w:rPr>
          <w:rFonts w:ascii="Times New Roman" w:hAnsi="Times New Roman" w:cs="Times New Roman"/>
          <w:sz w:val="28"/>
          <w:szCs w:val="28"/>
        </w:rPr>
        <w:t xml:space="preserve"> М.И. Преодоление алалии и задержки речевого развития у детей. Метод сенсорно-интегративной </w:t>
      </w:r>
      <w:proofErr w:type="spellStart"/>
      <w:r w:rsidRPr="008B0314">
        <w:rPr>
          <w:rFonts w:ascii="Times New Roman" w:hAnsi="Times New Roman" w:cs="Times New Roman"/>
          <w:sz w:val="28"/>
          <w:szCs w:val="28"/>
        </w:rPr>
        <w:t>логотерапии</w:t>
      </w:r>
      <w:proofErr w:type="spellEnd"/>
      <w:r w:rsidRPr="008B0314">
        <w:rPr>
          <w:rFonts w:ascii="Times New Roman" w:hAnsi="Times New Roman" w:cs="Times New Roman"/>
          <w:sz w:val="28"/>
          <w:szCs w:val="28"/>
        </w:rPr>
        <w:t xml:space="preserve">. Конспекты занятий. – </w:t>
      </w:r>
      <w:proofErr w:type="gramStart"/>
      <w:r w:rsidRPr="008B0314">
        <w:rPr>
          <w:rFonts w:ascii="Times New Roman" w:hAnsi="Times New Roman" w:cs="Times New Roman"/>
          <w:sz w:val="28"/>
          <w:szCs w:val="28"/>
        </w:rPr>
        <w:t>М.:ЛОГОМАГ</w:t>
      </w:r>
      <w:proofErr w:type="gramEnd"/>
      <w:r w:rsidRPr="008B0314">
        <w:rPr>
          <w:rFonts w:ascii="Times New Roman" w:hAnsi="Times New Roman" w:cs="Times New Roman"/>
          <w:sz w:val="28"/>
          <w:szCs w:val="28"/>
        </w:rPr>
        <w:t>, 2015.</w:t>
      </w:r>
    </w:p>
    <w:p w:rsidR="008B0314" w:rsidRPr="008B0314" w:rsidRDefault="008B0314" w:rsidP="00FD0300">
      <w:pPr>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15. Развитие речи детей 3-4 лет с </w:t>
      </w:r>
      <w:proofErr w:type="gramStart"/>
      <w:r w:rsidRPr="008B0314">
        <w:rPr>
          <w:rFonts w:ascii="Times New Roman" w:hAnsi="Times New Roman" w:cs="Times New Roman"/>
          <w:sz w:val="28"/>
          <w:szCs w:val="28"/>
        </w:rPr>
        <w:t>ЗРР./</w:t>
      </w:r>
      <w:proofErr w:type="spellStart"/>
      <w:proofErr w:type="gramEnd"/>
      <w:r w:rsidRPr="008B0314">
        <w:rPr>
          <w:rFonts w:ascii="Times New Roman" w:hAnsi="Times New Roman" w:cs="Times New Roman"/>
          <w:sz w:val="28"/>
          <w:szCs w:val="28"/>
        </w:rPr>
        <w:t>Е.В.Мазанова</w:t>
      </w:r>
      <w:proofErr w:type="spellEnd"/>
      <w:r w:rsidRPr="008B0314">
        <w:rPr>
          <w:rFonts w:ascii="Times New Roman" w:hAnsi="Times New Roman" w:cs="Times New Roman"/>
          <w:sz w:val="28"/>
          <w:szCs w:val="28"/>
        </w:rPr>
        <w:t xml:space="preserve">. – </w:t>
      </w:r>
      <w:proofErr w:type="spellStart"/>
      <w:proofErr w:type="gramStart"/>
      <w:r w:rsidRPr="008B0314">
        <w:rPr>
          <w:rFonts w:ascii="Times New Roman" w:hAnsi="Times New Roman" w:cs="Times New Roman"/>
          <w:sz w:val="28"/>
          <w:szCs w:val="28"/>
        </w:rPr>
        <w:t>М.:Издательство</w:t>
      </w:r>
      <w:proofErr w:type="spellEnd"/>
      <w:proofErr w:type="gramEnd"/>
      <w:r w:rsidRPr="008B0314">
        <w:rPr>
          <w:rFonts w:ascii="Times New Roman" w:hAnsi="Times New Roman" w:cs="Times New Roman"/>
          <w:sz w:val="28"/>
          <w:szCs w:val="28"/>
        </w:rPr>
        <w:t xml:space="preserve"> ГНОМ, 2014.</w:t>
      </w:r>
    </w:p>
    <w:p w:rsidR="008B0314" w:rsidRPr="008B0314" w:rsidRDefault="008B0314" w:rsidP="00FD0300">
      <w:pPr>
        <w:autoSpaceDE w:val="0"/>
        <w:autoSpaceDN w:val="0"/>
        <w:adjustRightInd w:val="0"/>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16. Положение о признании лица инвалидом (утв. Постановлением правительства РФ от 13 августа 1996 г. N 965 (с изменениями от </w:t>
      </w:r>
      <w:r w:rsidR="00FD0300">
        <w:rPr>
          <w:rFonts w:ascii="Times New Roman" w:hAnsi="Times New Roman" w:cs="Times New Roman"/>
          <w:sz w:val="28"/>
          <w:szCs w:val="28"/>
        </w:rPr>
        <w:t>21 сентября,26 октября 2000 г.).</w:t>
      </w:r>
    </w:p>
    <w:p w:rsidR="008B0314" w:rsidRPr="008B0314" w:rsidRDefault="008B0314" w:rsidP="00FD0300">
      <w:pPr>
        <w:autoSpaceDE w:val="0"/>
        <w:autoSpaceDN w:val="0"/>
        <w:adjustRightInd w:val="0"/>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17. Проблемы диагностики умственного развития учащихся/ Под ред. </w:t>
      </w:r>
      <w:proofErr w:type="spellStart"/>
      <w:r w:rsidRPr="008B0314">
        <w:rPr>
          <w:rFonts w:ascii="Times New Roman" w:hAnsi="Times New Roman" w:cs="Times New Roman"/>
          <w:sz w:val="28"/>
          <w:szCs w:val="28"/>
        </w:rPr>
        <w:t>З.И.Калмыковой</w:t>
      </w:r>
      <w:proofErr w:type="spellEnd"/>
      <w:r w:rsidRPr="008B0314">
        <w:rPr>
          <w:rFonts w:ascii="Times New Roman" w:hAnsi="Times New Roman" w:cs="Times New Roman"/>
          <w:sz w:val="28"/>
          <w:szCs w:val="28"/>
        </w:rPr>
        <w:t>. – М., 1975.</w:t>
      </w:r>
    </w:p>
    <w:p w:rsidR="008B0314" w:rsidRPr="008B0314" w:rsidRDefault="008B0314" w:rsidP="00FD0300">
      <w:pPr>
        <w:autoSpaceDE w:val="0"/>
        <w:autoSpaceDN w:val="0"/>
        <w:adjustRightInd w:val="0"/>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18. Программы дошкольных образовательных учреждений компенсирующего вида для детей с нарушениями речи/ </w:t>
      </w:r>
      <w:proofErr w:type="spellStart"/>
      <w:r w:rsidRPr="008B0314">
        <w:rPr>
          <w:rFonts w:ascii="Times New Roman" w:hAnsi="Times New Roman" w:cs="Times New Roman"/>
          <w:sz w:val="28"/>
          <w:szCs w:val="28"/>
        </w:rPr>
        <w:t>Г.В.Чиркина</w:t>
      </w:r>
      <w:proofErr w:type="spellEnd"/>
      <w:r w:rsidRPr="008B0314">
        <w:rPr>
          <w:rFonts w:ascii="Times New Roman" w:hAnsi="Times New Roman" w:cs="Times New Roman"/>
          <w:sz w:val="28"/>
          <w:szCs w:val="28"/>
        </w:rPr>
        <w:t>. – М.: Просвещение, 2010.</w:t>
      </w:r>
    </w:p>
    <w:p w:rsidR="008B0314" w:rsidRPr="008B0314" w:rsidRDefault="008B0314" w:rsidP="00FD0300">
      <w:pPr>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19. Пятница Т.В., </w:t>
      </w:r>
      <w:proofErr w:type="spellStart"/>
      <w:r w:rsidRPr="008B0314">
        <w:rPr>
          <w:rFonts w:ascii="Times New Roman" w:hAnsi="Times New Roman" w:cs="Times New Roman"/>
          <w:sz w:val="28"/>
          <w:szCs w:val="28"/>
        </w:rPr>
        <w:t>Башинская</w:t>
      </w:r>
      <w:proofErr w:type="spellEnd"/>
      <w:r w:rsidRPr="008B0314">
        <w:rPr>
          <w:rFonts w:ascii="Times New Roman" w:hAnsi="Times New Roman" w:cs="Times New Roman"/>
          <w:sz w:val="28"/>
          <w:szCs w:val="28"/>
        </w:rPr>
        <w:t xml:space="preserve"> Т.В. Система коррекционного воздействия при моторной алалии. Ч.1. Ч.2. – М.: ТЦ Сфера, 2011.</w:t>
      </w:r>
    </w:p>
    <w:p w:rsidR="008B0314" w:rsidRPr="008B0314" w:rsidRDefault="008B0314" w:rsidP="00FD0300">
      <w:pPr>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20. Развитие речи у аутичных детей: методические разработки/</w:t>
      </w:r>
      <w:proofErr w:type="spellStart"/>
      <w:r w:rsidRPr="008B0314">
        <w:rPr>
          <w:rFonts w:ascii="Times New Roman" w:hAnsi="Times New Roman" w:cs="Times New Roman"/>
          <w:sz w:val="28"/>
          <w:szCs w:val="28"/>
        </w:rPr>
        <w:t>Л.Г.Нуриева</w:t>
      </w:r>
      <w:proofErr w:type="spellEnd"/>
      <w:r w:rsidRPr="008B0314">
        <w:rPr>
          <w:rFonts w:ascii="Times New Roman" w:hAnsi="Times New Roman" w:cs="Times New Roman"/>
          <w:sz w:val="28"/>
          <w:szCs w:val="28"/>
        </w:rPr>
        <w:t xml:space="preserve">. – М.: </w:t>
      </w:r>
      <w:proofErr w:type="spellStart"/>
      <w:r w:rsidRPr="008B0314">
        <w:rPr>
          <w:rFonts w:ascii="Times New Roman" w:hAnsi="Times New Roman" w:cs="Times New Roman"/>
          <w:sz w:val="28"/>
          <w:szCs w:val="28"/>
        </w:rPr>
        <w:t>Теревинф</w:t>
      </w:r>
      <w:proofErr w:type="spellEnd"/>
      <w:r w:rsidRPr="008B0314">
        <w:rPr>
          <w:rFonts w:ascii="Times New Roman" w:hAnsi="Times New Roman" w:cs="Times New Roman"/>
          <w:sz w:val="28"/>
          <w:szCs w:val="28"/>
        </w:rPr>
        <w:t>, 2015.</w:t>
      </w:r>
    </w:p>
    <w:p w:rsidR="008B0314" w:rsidRPr="008B0314" w:rsidRDefault="008B0314" w:rsidP="00FD0300">
      <w:pPr>
        <w:autoSpaceDE w:val="0"/>
        <w:autoSpaceDN w:val="0"/>
        <w:adjustRightInd w:val="0"/>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21. Федеральный Закон РФ от 24 ноября 1995 г. № 181-ФЗ «О социальной защите инвалидов в РФ».</w:t>
      </w:r>
    </w:p>
    <w:p w:rsidR="008B0314" w:rsidRPr="008B0314" w:rsidRDefault="008B0314" w:rsidP="00FD0300">
      <w:pPr>
        <w:autoSpaceDE w:val="0"/>
        <w:autoSpaceDN w:val="0"/>
        <w:adjustRightInd w:val="0"/>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22. Федеральный Закон РФ от 29 декабря 2012 г. №273-ФЗ «Об образовании в РФ».</w:t>
      </w:r>
    </w:p>
    <w:p w:rsidR="008B0314" w:rsidRPr="008B0314" w:rsidRDefault="008B0314" w:rsidP="00FD0300">
      <w:pPr>
        <w:autoSpaceDE w:val="0"/>
        <w:autoSpaceDN w:val="0"/>
        <w:adjustRightInd w:val="0"/>
        <w:spacing w:after="0" w:line="360" w:lineRule="auto"/>
        <w:jc w:val="both"/>
        <w:rPr>
          <w:rFonts w:ascii="Times New Roman" w:hAnsi="Times New Roman" w:cs="Times New Roman"/>
          <w:sz w:val="28"/>
          <w:szCs w:val="28"/>
        </w:rPr>
      </w:pPr>
      <w:r w:rsidRPr="008B0314">
        <w:rPr>
          <w:rFonts w:ascii="Times New Roman" w:hAnsi="Times New Roman" w:cs="Times New Roman"/>
          <w:sz w:val="28"/>
          <w:szCs w:val="28"/>
        </w:rPr>
        <w:t xml:space="preserve">23. Федеральный государственный образовательный стандарт дошкольного образования, утвержден приказом </w:t>
      </w:r>
      <w:proofErr w:type="spellStart"/>
      <w:r w:rsidRPr="008B0314">
        <w:rPr>
          <w:rFonts w:ascii="Times New Roman" w:hAnsi="Times New Roman" w:cs="Times New Roman"/>
          <w:sz w:val="28"/>
          <w:szCs w:val="28"/>
        </w:rPr>
        <w:t>МОиН</w:t>
      </w:r>
      <w:proofErr w:type="spellEnd"/>
      <w:r w:rsidRPr="008B0314">
        <w:rPr>
          <w:rFonts w:ascii="Times New Roman" w:hAnsi="Times New Roman" w:cs="Times New Roman"/>
          <w:sz w:val="28"/>
          <w:szCs w:val="28"/>
        </w:rPr>
        <w:t xml:space="preserve"> РФ от 17.10.2013 №1155.</w:t>
      </w:r>
    </w:p>
    <w:p w:rsidR="00547504" w:rsidRDefault="00547504" w:rsidP="00981E11">
      <w:pPr>
        <w:pStyle w:val="a4"/>
        <w:spacing w:line="360" w:lineRule="auto"/>
        <w:ind w:left="0"/>
        <w:jc w:val="both"/>
        <w:rPr>
          <w:rFonts w:ascii="Times New Roman" w:hAnsi="Times New Roman" w:cs="Times New Roman"/>
          <w:b/>
          <w:color w:val="00B050"/>
          <w:sz w:val="28"/>
          <w:szCs w:val="28"/>
        </w:rPr>
      </w:pPr>
    </w:p>
    <w:p w:rsidR="00547504" w:rsidRPr="00FC4C5A" w:rsidRDefault="00547504" w:rsidP="00547504">
      <w:pPr>
        <w:pStyle w:val="a4"/>
        <w:spacing w:line="360" w:lineRule="auto"/>
        <w:ind w:left="0"/>
        <w:jc w:val="right"/>
        <w:rPr>
          <w:rFonts w:ascii="Times New Roman" w:hAnsi="Times New Roman" w:cs="Times New Roman"/>
          <w:sz w:val="28"/>
          <w:szCs w:val="28"/>
        </w:rPr>
      </w:pPr>
      <w:r>
        <w:rPr>
          <w:rFonts w:ascii="Times New Roman" w:hAnsi="Times New Roman" w:cs="Times New Roman"/>
          <w:b/>
          <w:sz w:val="28"/>
          <w:szCs w:val="28"/>
        </w:rPr>
        <w:t>Приложение 1</w:t>
      </w:r>
    </w:p>
    <w:p w:rsidR="00CB1D43" w:rsidRDefault="001E75C2" w:rsidP="00CB1D43">
      <w:pPr>
        <w:pStyle w:val="1"/>
        <w:spacing w:before="0" w:beforeAutospacing="0" w:after="0" w:afterAutospacing="0"/>
        <w:jc w:val="center"/>
        <w:rPr>
          <w:sz w:val="28"/>
          <w:szCs w:val="28"/>
        </w:rPr>
      </w:pPr>
      <w:r w:rsidRPr="00AA252A">
        <w:rPr>
          <w:sz w:val="28"/>
          <w:szCs w:val="28"/>
        </w:rPr>
        <w:t>Положение</w:t>
      </w:r>
      <w:r w:rsidRPr="000A5CDE">
        <w:rPr>
          <w:sz w:val="28"/>
          <w:szCs w:val="28"/>
        </w:rPr>
        <w:t xml:space="preserve"> </w:t>
      </w:r>
      <w:r>
        <w:rPr>
          <w:sz w:val="28"/>
          <w:szCs w:val="28"/>
        </w:rPr>
        <w:t xml:space="preserve">№ _______                                                                                                             </w:t>
      </w:r>
      <w:r w:rsidRPr="00AA252A">
        <w:rPr>
          <w:sz w:val="28"/>
          <w:szCs w:val="28"/>
        </w:rPr>
        <w:t>о рабочей группе</w:t>
      </w:r>
      <w:r w:rsidRPr="000A5CDE">
        <w:rPr>
          <w:sz w:val="28"/>
          <w:szCs w:val="28"/>
        </w:rPr>
        <w:t xml:space="preserve"> проекта консультационной помощи семьям, воспитывающим детей с тяжелыми нарушениями речи, детям с ТНР, а также педагогам ДОУ в рамках консультационного центра </w:t>
      </w:r>
    </w:p>
    <w:p w:rsidR="001E75C2" w:rsidRDefault="001E75C2" w:rsidP="00CB1D43">
      <w:pPr>
        <w:pStyle w:val="1"/>
        <w:spacing w:before="0" w:beforeAutospacing="0" w:after="0" w:afterAutospacing="0"/>
        <w:jc w:val="center"/>
        <w:rPr>
          <w:b w:val="0"/>
          <w:sz w:val="28"/>
          <w:szCs w:val="28"/>
        </w:rPr>
      </w:pPr>
      <w:r w:rsidRPr="000A5CDE">
        <w:rPr>
          <w:sz w:val="28"/>
          <w:szCs w:val="28"/>
        </w:rPr>
        <w:t xml:space="preserve">                           </w:t>
      </w:r>
    </w:p>
    <w:p w:rsidR="001E75C2" w:rsidRPr="00AA252A" w:rsidRDefault="001E75C2" w:rsidP="001E75C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Общие положения</w:t>
      </w:r>
    </w:p>
    <w:p w:rsidR="001E75C2" w:rsidRPr="00BD564C" w:rsidRDefault="001E75C2" w:rsidP="001E75C2">
      <w:pPr>
        <w:pStyle w:val="1"/>
        <w:spacing w:before="0" w:beforeAutospacing="0" w:after="0" w:afterAutospacing="0" w:line="360" w:lineRule="auto"/>
        <w:jc w:val="both"/>
        <w:rPr>
          <w:b w:val="0"/>
          <w:sz w:val="28"/>
          <w:szCs w:val="28"/>
        </w:rPr>
      </w:pPr>
      <w:r w:rsidRPr="00BD564C">
        <w:rPr>
          <w:b w:val="0"/>
          <w:sz w:val="28"/>
          <w:szCs w:val="28"/>
        </w:rPr>
        <w:t xml:space="preserve">1.1.Рабочая группа по реализации проекта консультационной помощи семьям, воспитывающим детей с тяжелыми нарушениями речи, детям с ТНР, а также педагогам ДОУ в рамках консультационного центра </w:t>
      </w:r>
      <w:r>
        <w:rPr>
          <w:b w:val="0"/>
          <w:sz w:val="28"/>
          <w:szCs w:val="28"/>
        </w:rPr>
        <w:t>на базе МБДОУ «Детский сад №</w:t>
      </w:r>
      <w:r w:rsidR="00CB1D43">
        <w:rPr>
          <w:b w:val="0"/>
          <w:sz w:val="28"/>
          <w:szCs w:val="28"/>
        </w:rPr>
        <w:t xml:space="preserve">    </w:t>
      </w:r>
      <w:r>
        <w:rPr>
          <w:b w:val="0"/>
          <w:sz w:val="28"/>
          <w:szCs w:val="28"/>
        </w:rPr>
        <w:t xml:space="preserve">» </w:t>
      </w:r>
      <w:r w:rsidRPr="00BD564C">
        <w:rPr>
          <w:b w:val="0"/>
          <w:sz w:val="28"/>
          <w:szCs w:val="28"/>
        </w:rPr>
        <w:t>(далее – Рабочая группа) создана в соответствии с решением педагогического совета МБДОУ «Детский сад №</w:t>
      </w:r>
      <w:r w:rsidR="00CB1D43">
        <w:rPr>
          <w:b w:val="0"/>
          <w:sz w:val="28"/>
          <w:szCs w:val="28"/>
        </w:rPr>
        <w:t xml:space="preserve">    </w:t>
      </w:r>
      <w:r w:rsidRPr="00BD564C">
        <w:rPr>
          <w:b w:val="0"/>
          <w:sz w:val="28"/>
          <w:szCs w:val="28"/>
        </w:rPr>
        <w:t xml:space="preserve">» на период реализации проекта в целях информационного, научно-методического сопровождения этого процесса и обеспечения условий для эффективной организации работы в данном направлении.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 xml:space="preserve">1.2.Рабочая группа в своей деятельности руководствуется Конституцией Российской Федерации, законами и иными нормативными правовыми актами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министерст</w:t>
      </w:r>
      <w:r>
        <w:rPr>
          <w:rFonts w:ascii="Times New Roman" w:eastAsia="Times New Roman" w:hAnsi="Times New Roman" w:cs="Times New Roman"/>
          <w:sz w:val="28"/>
          <w:szCs w:val="28"/>
        </w:rPr>
        <w:t>ва образования РФ, Уставом МБДОУ</w:t>
      </w:r>
      <w:r w:rsidRPr="00AA252A">
        <w:rPr>
          <w:rFonts w:ascii="Times New Roman" w:eastAsia="Times New Roman" w:hAnsi="Times New Roman" w:cs="Times New Roman"/>
          <w:sz w:val="28"/>
          <w:szCs w:val="28"/>
        </w:rPr>
        <w:t xml:space="preserve">, а также настоящим Положением. </w:t>
      </w:r>
      <w:r>
        <w:rPr>
          <w:rFonts w:ascii="Times New Roman" w:eastAsia="Times New Roman" w:hAnsi="Times New Roman" w:cs="Times New Roman"/>
          <w:sz w:val="28"/>
          <w:szCs w:val="28"/>
        </w:rPr>
        <w:t xml:space="preserve"> Настоящее Положение принимается на педагогическом совете МБДОУ, утверждается и вводится в действие приказом заведующей.</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1.3.Состав Рабочей группы опред</w:t>
      </w:r>
      <w:r>
        <w:rPr>
          <w:rFonts w:ascii="Times New Roman" w:eastAsia="Times New Roman" w:hAnsi="Times New Roman" w:cs="Times New Roman"/>
          <w:sz w:val="28"/>
          <w:szCs w:val="28"/>
        </w:rPr>
        <w:t xml:space="preserve">еляется протоколом педагогического совета МБДОУ </w:t>
      </w:r>
      <w:r w:rsidRPr="00AA252A">
        <w:rPr>
          <w:rFonts w:ascii="Times New Roman" w:eastAsia="Times New Roman" w:hAnsi="Times New Roman" w:cs="Times New Roman"/>
          <w:sz w:val="28"/>
          <w:szCs w:val="28"/>
        </w:rPr>
        <w:t>из числа</w:t>
      </w:r>
      <w:r>
        <w:rPr>
          <w:rFonts w:ascii="Times New Roman" w:eastAsia="Times New Roman" w:hAnsi="Times New Roman" w:cs="Times New Roman"/>
          <w:sz w:val="28"/>
          <w:szCs w:val="28"/>
        </w:rPr>
        <w:t xml:space="preserve"> </w:t>
      </w:r>
      <w:r w:rsidRPr="00AA252A">
        <w:rPr>
          <w:rFonts w:ascii="Times New Roman" w:eastAsia="Times New Roman" w:hAnsi="Times New Roman" w:cs="Times New Roman"/>
          <w:sz w:val="28"/>
          <w:szCs w:val="28"/>
        </w:rPr>
        <w:t>наиболее компетентных представителей педагогического коллектива</w:t>
      </w:r>
      <w:r>
        <w:rPr>
          <w:rFonts w:ascii="Times New Roman" w:eastAsia="Times New Roman" w:hAnsi="Times New Roman" w:cs="Times New Roman"/>
          <w:sz w:val="28"/>
          <w:szCs w:val="28"/>
        </w:rPr>
        <w:t xml:space="preserve"> и утверждается приказом заведующей</w:t>
      </w:r>
      <w:r w:rsidRPr="00AA252A">
        <w:rPr>
          <w:rFonts w:ascii="Times New Roman" w:eastAsia="Times New Roman" w:hAnsi="Times New Roman" w:cs="Times New Roman"/>
          <w:sz w:val="28"/>
          <w:szCs w:val="28"/>
        </w:rPr>
        <w:t xml:space="preserve">.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1.4. Возглавля</w:t>
      </w:r>
      <w:r>
        <w:rPr>
          <w:rFonts w:ascii="Times New Roman" w:eastAsia="Times New Roman" w:hAnsi="Times New Roman" w:cs="Times New Roman"/>
          <w:sz w:val="28"/>
          <w:szCs w:val="28"/>
        </w:rPr>
        <w:t>ет Рабочую группу председатель. Председателем рабочей группы является заведующий МБДОУ.</w:t>
      </w:r>
    </w:p>
    <w:p w:rsidR="001E75C2" w:rsidRPr="00BD564C" w:rsidRDefault="001E75C2" w:rsidP="001E75C2">
      <w:pPr>
        <w:spacing w:after="0" w:line="360" w:lineRule="auto"/>
        <w:jc w:val="center"/>
        <w:rPr>
          <w:rFonts w:ascii="Times New Roman" w:eastAsia="Times New Roman" w:hAnsi="Times New Roman" w:cs="Times New Roman"/>
          <w:b/>
          <w:sz w:val="28"/>
          <w:szCs w:val="28"/>
        </w:rPr>
      </w:pPr>
      <w:r w:rsidRPr="00BD564C">
        <w:rPr>
          <w:rFonts w:ascii="Times New Roman" w:eastAsia="Times New Roman" w:hAnsi="Times New Roman" w:cs="Times New Roman"/>
          <w:b/>
          <w:sz w:val="28"/>
          <w:szCs w:val="28"/>
        </w:rPr>
        <w:t>2. Задачи Рабочей группы</w:t>
      </w:r>
    </w:p>
    <w:p w:rsidR="001E75C2"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 xml:space="preserve">2.1. </w:t>
      </w:r>
      <w:r>
        <w:rPr>
          <w:rFonts w:ascii="Times New Roman" w:eastAsia="Times New Roman" w:hAnsi="Times New Roman" w:cs="Times New Roman"/>
          <w:sz w:val="28"/>
          <w:szCs w:val="28"/>
        </w:rPr>
        <w:t>Утверждение программы реализации проекта; определение целей и задач проекта;</w:t>
      </w:r>
    </w:p>
    <w:p w:rsidR="001E75C2"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Формирование плана мероприятий </w:t>
      </w:r>
      <w:r w:rsidR="00CB1D43">
        <w:rPr>
          <w:rFonts w:ascii="Times New Roman" w:eastAsia="Times New Roman" w:hAnsi="Times New Roman" w:cs="Times New Roman"/>
          <w:sz w:val="28"/>
          <w:szCs w:val="28"/>
        </w:rPr>
        <w:t>по реализации</w:t>
      </w:r>
      <w:r>
        <w:rPr>
          <w:rFonts w:ascii="Times New Roman" w:eastAsia="Times New Roman" w:hAnsi="Times New Roman" w:cs="Times New Roman"/>
          <w:sz w:val="28"/>
          <w:szCs w:val="28"/>
        </w:rPr>
        <w:t xml:space="preserve"> проекта;</w:t>
      </w:r>
      <w:r w:rsidRPr="00B77F7D">
        <w:rPr>
          <w:rFonts w:ascii="Times New Roman" w:eastAsia="Times New Roman" w:hAnsi="Times New Roman" w:cs="Times New Roman"/>
          <w:sz w:val="28"/>
          <w:szCs w:val="28"/>
        </w:rPr>
        <w:t xml:space="preserve"> </w:t>
      </w:r>
    </w:p>
    <w:p w:rsidR="001E75C2"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AA252A">
        <w:rPr>
          <w:rFonts w:ascii="Times New Roman" w:eastAsia="Times New Roman" w:hAnsi="Times New Roman" w:cs="Times New Roman"/>
          <w:sz w:val="28"/>
          <w:szCs w:val="28"/>
        </w:rPr>
        <w:t>Утверждение планов-графиков реализации п</w:t>
      </w:r>
      <w:r>
        <w:rPr>
          <w:rFonts w:ascii="Times New Roman" w:eastAsia="Times New Roman" w:hAnsi="Times New Roman" w:cs="Times New Roman"/>
          <w:sz w:val="28"/>
          <w:szCs w:val="28"/>
        </w:rPr>
        <w:t>роекта;</w:t>
      </w:r>
    </w:p>
    <w:p w:rsidR="001E75C2"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2.3. Согласование сметы реализации проекта</w:t>
      </w:r>
    </w:p>
    <w:p w:rsidR="001E75C2"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Организация эффективного взаимодействия между участниками рабочей группы проекта;</w:t>
      </w:r>
    </w:p>
    <w:p w:rsidR="001E75C2" w:rsidRPr="00AA252A"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sidRPr="00AA252A">
        <w:rPr>
          <w:rFonts w:ascii="Times New Roman" w:eastAsia="Times New Roman" w:hAnsi="Times New Roman" w:cs="Times New Roman"/>
          <w:sz w:val="28"/>
          <w:szCs w:val="28"/>
        </w:rPr>
        <w:t xml:space="preserve">Информационная и научно-методическая поддержка </w:t>
      </w:r>
      <w:r>
        <w:rPr>
          <w:rFonts w:ascii="Times New Roman" w:eastAsia="Times New Roman" w:hAnsi="Times New Roman" w:cs="Times New Roman"/>
          <w:sz w:val="28"/>
          <w:szCs w:val="28"/>
        </w:rPr>
        <w:t>проекта;</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Pr="00AA252A">
        <w:rPr>
          <w:rFonts w:ascii="Times New Roman" w:eastAsia="Times New Roman" w:hAnsi="Times New Roman" w:cs="Times New Roman"/>
          <w:sz w:val="28"/>
          <w:szCs w:val="28"/>
        </w:rPr>
        <w:t xml:space="preserve">. Представление информации о результатах реализации проектов.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 xml:space="preserve">2.7. Подготовка предложений по стимулированию деятельности работников </w:t>
      </w:r>
      <w:r>
        <w:rPr>
          <w:rFonts w:ascii="Times New Roman" w:eastAsia="Times New Roman" w:hAnsi="Times New Roman" w:cs="Times New Roman"/>
          <w:sz w:val="28"/>
          <w:szCs w:val="28"/>
        </w:rPr>
        <w:t>МБДОУ</w:t>
      </w:r>
      <w:r w:rsidRPr="00AA252A">
        <w:rPr>
          <w:rFonts w:ascii="Times New Roman" w:eastAsia="Times New Roman" w:hAnsi="Times New Roman" w:cs="Times New Roman"/>
          <w:sz w:val="28"/>
          <w:szCs w:val="28"/>
        </w:rPr>
        <w:t xml:space="preserve"> по разработке и реализации проект</w:t>
      </w:r>
      <w:r>
        <w:rPr>
          <w:rFonts w:ascii="Times New Roman" w:eastAsia="Times New Roman" w:hAnsi="Times New Roman" w:cs="Times New Roman"/>
          <w:sz w:val="28"/>
          <w:szCs w:val="28"/>
        </w:rPr>
        <w:t>а</w:t>
      </w:r>
      <w:r w:rsidRPr="00AA252A">
        <w:rPr>
          <w:rFonts w:ascii="Times New Roman" w:eastAsia="Times New Roman" w:hAnsi="Times New Roman" w:cs="Times New Roman"/>
          <w:sz w:val="28"/>
          <w:szCs w:val="28"/>
        </w:rPr>
        <w:t xml:space="preserve">. </w:t>
      </w:r>
    </w:p>
    <w:p w:rsidR="001E75C2" w:rsidRPr="00BD564C" w:rsidRDefault="001E75C2" w:rsidP="001E75C2">
      <w:pPr>
        <w:spacing w:after="0" w:line="360" w:lineRule="auto"/>
        <w:jc w:val="center"/>
        <w:rPr>
          <w:rFonts w:ascii="Times New Roman" w:eastAsia="Times New Roman" w:hAnsi="Times New Roman" w:cs="Times New Roman"/>
          <w:b/>
          <w:sz w:val="28"/>
          <w:szCs w:val="28"/>
        </w:rPr>
      </w:pPr>
      <w:r w:rsidRPr="00BD564C">
        <w:rPr>
          <w:rFonts w:ascii="Times New Roman" w:eastAsia="Times New Roman" w:hAnsi="Times New Roman" w:cs="Times New Roman"/>
          <w:b/>
          <w:sz w:val="28"/>
          <w:szCs w:val="28"/>
        </w:rPr>
        <w:t>3. Функции Рабочей группы.</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3.1.Формирует перечень критериев экспертной оценки результатов деятельности</w:t>
      </w:r>
      <w:r>
        <w:rPr>
          <w:rFonts w:ascii="Times New Roman" w:eastAsia="Times New Roman" w:hAnsi="Times New Roman" w:cs="Times New Roman"/>
          <w:sz w:val="28"/>
          <w:szCs w:val="28"/>
        </w:rPr>
        <w:t xml:space="preserve"> </w:t>
      </w:r>
      <w:r w:rsidRPr="00AA252A">
        <w:rPr>
          <w:rFonts w:ascii="Times New Roman" w:eastAsia="Times New Roman" w:hAnsi="Times New Roman" w:cs="Times New Roman"/>
          <w:sz w:val="28"/>
          <w:szCs w:val="28"/>
        </w:rPr>
        <w:t>участников образовательного процесса по реал</w:t>
      </w:r>
      <w:r>
        <w:rPr>
          <w:rFonts w:ascii="Times New Roman" w:eastAsia="Times New Roman" w:hAnsi="Times New Roman" w:cs="Times New Roman"/>
          <w:sz w:val="28"/>
          <w:szCs w:val="28"/>
        </w:rPr>
        <w:t>изации проекта (внутренняя экспертиза проекта). Принимает итоги внутренней экспертизы к рассмотрению.</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 xml:space="preserve">3.2.Изучает опыт реализации проекта в </w:t>
      </w:r>
      <w:r>
        <w:rPr>
          <w:rFonts w:ascii="Times New Roman" w:eastAsia="Times New Roman" w:hAnsi="Times New Roman" w:cs="Times New Roman"/>
          <w:sz w:val="28"/>
          <w:szCs w:val="28"/>
        </w:rPr>
        <w:t xml:space="preserve">других </w:t>
      </w:r>
      <w:r w:rsidRPr="00AA252A">
        <w:rPr>
          <w:rFonts w:ascii="Times New Roman" w:eastAsia="Times New Roman" w:hAnsi="Times New Roman" w:cs="Times New Roman"/>
          <w:sz w:val="28"/>
          <w:szCs w:val="28"/>
        </w:rPr>
        <w:t>образовательных</w:t>
      </w:r>
      <w:r>
        <w:rPr>
          <w:rFonts w:ascii="Times New Roman" w:eastAsia="Times New Roman" w:hAnsi="Times New Roman" w:cs="Times New Roman"/>
          <w:sz w:val="28"/>
          <w:szCs w:val="28"/>
        </w:rPr>
        <w:t xml:space="preserve"> </w:t>
      </w:r>
      <w:r w:rsidRPr="00AA252A">
        <w:rPr>
          <w:rFonts w:ascii="Times New Roman" w:eastAsia="Times New Roman" w:hAnsi="Times New Roman" w:cs="Times New Roman"/>
          <w:sz w:val="28"/>
          <w:szCs w:val="28"/>
        </w:rPr>
        <w:t xml:space="preserve">учреждениях.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3.3. Информирует п</w:t>
      </w:r>
      <w:r>
        <w:rPr>
          <w:rFonts w:ascii="Times New Roman" w:eastAsia="Times New Roman" w:hAnsi="Times New Roman" w:cs="Times New Roman"/>
          <w:sz w:val="28"/>
          <w:szCs w:val="28"/>
        </w:rPr>
        <w:t xml:space="preserve">едагогический совет </w:t>
      </w:r>
      <w:r w:rsidRPr="00AA252A">
        <w:rPr>
          <w:rFonts w:ascii="Times New Roman" w:eastAsia="Times New Roman" w:hAnsi="Times New Roman" w:cs="Times New Roman"/>
          <w:sz w:val="28"/>
          <w:szCs w:val="28"/>
        </w:rPr>
        <w:t>о ходе и результатах реализации проекта.</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 xml:space="preserve">3.4.Принимает участие в разрешении конфликтов при </w:t>
      </w:r>
      <w:r>
        <w:rPr>
          <w:rFonts w:ascii="Times New Roman" w:eastAsia="Times New Roman" w:hAnsi="Times New Roman" w:cs="Times New Roman"/>
          <w:sz w:val="28"/>
          <w:szCs w:val="28"/>
        </w:rPr>
        <w:t>реализации проекта</w:t>
      </w:r>
      <w:r w:rsidRPr="00AA252A">
        <w:rPr>
          <w:rFonts w:ascii="Times New Roman" w:eastAsia="Times New Roman" w:hAnsi="Times New Roman" w:cs="Times New Roman"/>
          <w:sz w:val="28"/>
          <w:szCs w:val="28"/>
        </w:rPr>
        <w:t xml:space="preserve">.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3.5.Принимает решения в пределах своей компетенции</w:t>
      </w:r>
      <w:r>
        <w:rPr>
          <w:rFonts w:ascii="Times New Roman" w:eastAsia="Times New Roman" w:hAnsi="Times New Roman" w:cs="Times New Roman"/>
          <w:sz w:val="28"/>
          <w:szCs w:val="28"/>
        </w:rPr>
        <w:t xml:space="preserve"> </w:t>
      </w:r>
      <w:r w:rsidRPr="00AA252A">
        <w:rPr>
          <w:rFonts w:ascii="Times New Roman" w:eastAsia="Times New Roman" w:hAnsi="Times New Roman" w:cs="Times New Roman"/>
          <w:sz w:val="28"/>
          <w:szCs w:val="28"/>
        </w:rPr>
        <w:t>по вопросам реализации проекта.</w:t>
      </w:r>
    </w:p>
    <w:p w:rsidR="001E75C2" w:rsidRPr="00BD564C" w:rsidRDefault="001E75C2" w:rsidP="001E75C2">
      <w:pPr>
        <w:spacing w:after="0" w:line="360" w:lineRule="auto"/>
        <w:jc w:val="center"/>
        <w:rPr>
          <w:rFonts w:ascii="Times New Roman" w:eastAsia="Times New Roman" w:hAnsi="Times New Roman" w:cs="Times New Roman"/>
          <w:b/>
          <w:sz w:val="28"/>
          <w:szCs w:val="28"/>
        </w:rPr>
      </w:pPr>
      <w:r w:rsidRPr="00BD564C">
        <w:rPr>
          <w:rFonts w:ascii="Times New Roman" w:eastAsia="Times New Roman" w:hAnsi="Times New Roman" w:cs="Times New Roman"/>
          <w:b/>
          <w:sz w:val="28"/>
          <w:szCs w:val="28"/>
        </w:rPr>
        <w:t>4. Порядок работы Рабочей группы.</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 xml:space="preserve">4.1.Рабочая группа является коллегиальным органом. Общее руководство Рабочей группой осуществляет председатель. </w:t>
      </w:r>
    </w:p>
    <w:p w:rsidR="001E75C2"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4.2.Председатель группы:</w:t>
      </w:r>
      <w:r>
        <w:rPr>
          <w:rFonts w:ascii="Times New Roman" w:eastAsia="Times New Roman" w:hAnsi="Times New Roman" w:cs="Times New Roman"/>
          <w:sz w:val="28"/>
          <w:szCs w:val="28"/>
        </w:rPr>
        <w:t xml:space="preserve">                                                                                                                   </w:t>
      </w:r>
    </w:p>
    <w:p w:rsidR="001E75C2"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4029D">
        <w:rPr>
          <w:rFonts w:ascii="Times New Roman" w:eastAsia="Times New Roman" w:hAnsi="Times New Roman" w:cs="Times New Roman"/>
          <w:sz w:val="28"/>
          <w:szCs w:val="28"/>
        </w:rPr>
        <w:t xml:space="preserve">определяет повестку заседаний рабочей группы, время и место </w:t>
      </w:r>
      <w:proofErr w:type="gramStart"/>
      <w:r w:rsidR="00CB1D43" w:rsidRPr="00E4029D">
        <w:rPr>
          <w:rFonts w:ascii="Times New Roman" w:eastAsia="Times New Roman" w:hAnsi="Times New Roman" w:cs="Times New Roman"/>
          <w:sz w:val="28"/>
          <w:szCs w:val="28"/>
        </w:rPr>
        <w:t>проведения;</w:t>
      </w:r>
      <w:r w:rsidR="00CB1D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E4029D">
        <w:rPr>
          <w:rFonts w:ascii="Times New Roman" w:eastAsia="Times New Roman" w:hAnsi="Times New Roman" w:cs="Times New Roman"/>
          <w:sz w:val="28"/>
          <w:szCs w:val="28"/>
        </w:rPr>
        <w:t>председательствует на заседаниях рабочей группы;</w:t>
      </w:r>
    </w:p>
    <w:p w:rsidR="001E75C2" w:rsidRPr="00AA252A"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4029D">
        <w:rPr>
          <w:rFonts w:ascii="Times New Roman" w:eastAsia="Times New Roman" w:hAnsi="Times New Roman" w:cs="Times New Roman"/>
          <w:sz w:val="28"/>
          <w:szCs w:val="28"/>
        </w:rPr>
        <w:t>дает поручения членам рабочей группы;</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-открывает и ведет заседания группы</w:t>
      </w:r>
      <w:r>
        <w:rPr>
          <w:rFonts w:ascii="Times New Roman" w:eastAsia="Times New Roman" w:hAnsi="Times New Roman" w:cs="Times New Roman"/>
          <w:sz w:val="28"/>
          <w:szCs w:val="28"/>
        </w:rPr>
        <w:t>;</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-осуществляет подсчет результатов голосования</w:t>
      </w:r>
      <w:r>
        <w:rPr>
          <w:rFonts w:ascii="Times New Roman" w:eastAsia="Times New Roman" w:hAnsi="Times New Roman" w:cs="Times New Roman"/>
          <w:sz w:val="28"/>
          <w:szCs w:val="28"/>
        </w:rPr>
        <w:t>;</w:t>
      </w:r>
      <w:r w:rsidRPr="00AA252A">
        <w:rPr>
          <w:rFonts w:ascii="Times New Roman" w:eastAsia="Times New Roman" w:hAnsi="Times New Roman" w:cs="Times New Roman"/>
          <w:sz w:val="28"/>
          <w:szCs w:val="28"/>
        </w:rPr>
        <w:t xml:space="preserve">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-подписывает от имени и по поручению группы запросы, письма</w:t>
      </w:r>
      <w:r>
        <w:rPr>
          <w:rFonts w:ascii="Times New Roman" w:eastAsia="Times New Roman" w:hAnsi="Times New Roman" w:cs="Times New Roman"/>
          <w:sz w:val="28"/>
          <w:szCs w:val="28"/>
        </w:rPr>
        <w:t>, протоколы заседаний рабочей группы.</w:t>
      </w:r>
      <w:r w:rsidRPr="00AA252A">
        <w:rPr>
          <w:rFonts w:ascii="Times New Roman" w:eastAsia="Times New Roman" w:hAnsi="Times New Roman" w:cs="Times New Roman"/>
          <w:sz w:val="28"/>
          <w:szCs w:val="28"/>
        </w:rPr>
        <w:t xml:space="preserve">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lastRenderedPageBreak/>
        <w:t xml:space="preserve">4.3.Из своего состава на первом заседании Рабочая группа избирает секретаря. </w:t>
      </w:r>
      <w:r w:rsidRPr="00E4029D">
        <w:rPr>
          <w:rFonts w:ascii="Times New Roman" w:eastAsia="Times New Roman" w:hAnsi="Times New Roman" w:cs="Times New Roman"/>
          <w:sz w:val="28"/>
          <w:szCs w:val="28"/>
        </w:rPr>
        <w:t>Секретарь рабочей группы: организует подготовку необходимых информационных материалов к заседаниям рабочей группы, а также проектов ее решений; организует рассылку протоколов заседаний рабочей группы и контроль за ходом выполнения решений, принятых на заседании рабочей группы.</w:t>
      </w:r>
      <w:r>
        <w:rPr>
          <w:rFonts w:ascii="Times New Roman" w:eastAsia="Times New Roman" w:hAnsi="Times New Roman" w:cs="Times New Roman"/>
          <w:sz w:val="28"/>
          <w:szCs w:val="28"/>
        </w:rPr>
        <w:t xml:space="preserve"> </w:t>
      </w:r>
      <w:r w:rsidRPr="00E4029D">
        <w:rPr>
          <w:rFonts w:ascii="Times New Roman" w:eastAsia="Times New Roman" w:hAnsi="Times New Roman" w:cs="Times New Roman"/>
          <w:sz w:val="28"/>
          <w:szCs w:val="28"/>
        </w:rPr>
        <w:t>Секретарь ведет про</w:t>
      </w:r>
      <w:r>
        <w:rPr>
          <w:rFonts w:ascii="Times New Roman" w:eastAsia="Times New Roman" w:hAnsi="Times New Roman" w:cs="Times New Roman"/>
          <w:sz w:val="28"/>
          <w:szCs w:val="28"/>
        </w:rPr>
        <w:t>токолы заседаний Рабочей группы.</w:t>
      </w:r>
      <w:r w:rsidRPr="00AA252A">
        <w:rPr>
          <w:rFonts w:ascii="Times New Roman" w:eastAsia="Times New Roman" w:hAnsi="Times New Roman" w:cs="Times New Roman"/>
          <w:sz w:val="28"/>
          <w:szCs w:val="28"/>
        </w:rPr>
        <w:t xml:space="preserve"> Протоколы Рабочей группы сшиваются в соответствии с правилами по делопроизводству и сдаются на хранение. Протоколы группы носят открытый характер и доступны для ознакомления.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 xml:space="preserve">4.4.Члены Рабочей группы обязаны: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w:t>
      </w:r>
      <w:r>
        <w:rPr>
          <w:rFonts w:ascii="Times New Roman" w:eastAsia="Times New Roman" w:hAnsi="Times New Roman" w:cs="Times New Roman"/>
          <w:sz w:val="28"/>
          <w:szCs w:val="28"/>
        </w:rPr>
        <w:t>присутствовать на заседаниях;</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-голосовать по обсуждаемым вопросам</w:t>
      </w:r>
      <w:r>
        <w:rPr>
          <w:rFonts w:ascii="Times New Roman" w:eastAsia="Times New Roman" w:hAnsi="Times New Roman" w:cs="Times New Roman"/>
          <w:sz w:val="28"/>
          <w:szCs w:val="28"/>
        </w:rPr>
        <w:t>;</w:t>
      </w:r>
      <w:r w:rsidRPr="00AA252A">
        <w:rPr>
          <w:rFonts w:ascii="Times New Roman" w:eastAsia="Times New Roman" w:hAnsi="Times New Roman" w:cs="Times New Roman"/>
          <w:sz w:val="28"/>
          <w:szCs w:val="28"/>
        </w:rPr>
        <w:t xml:space="preserve">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 xml:space="preserve">-исполнять поручения в соответствии с решениями Рабочей группы.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 xml:space="preserve">4.5.Члены Рабочей группы имеют право: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-знакомиться с материалами и документами, поступающими в группу</w:t>
      </w:r>
      <w:r>
        <w:rPr>
          <w:rFonts w:ascii="Times New Roman" w:eastAsia="Times New Roman" w:hAnsi="Times New Roman" w:cs="Times New Roman"/>
          <w:sz w:val="28"/>
          <w:szCs w:val="28"/>
        </w:rPr>
        <w:t>;</w:t>
      </w:r>
      <w:r w:rsidRPr="00AA252A">
        <w:rPr>
          <w:rFonts w:ascii="Times New Roman" w:eastAsia="Times New Roman" w:hAnsi="Times New Roman" w:cs="Times New Roman"/>
          <w:sz w:val="28"/>
          <w:szCs w:val="28"/>
        </w:rPr>
        <w:t xml:space="preserve">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-участвовать в обсуждении по</w:t>
      </w:r>
      <w:r>
        <w:rPr>
          <w:rFonts w:ascii="Times New Roman" w:eastAsia="Times New Roman" w:hAnsi="Times New Roman" w:cs="Times New Roman"/>
          <w:sz w:val="28"/>
          <w:szCs w:val="28"/>
        </w:rPr>
        <w:t>вестки дня, вносить предложения;</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-в письменном виде высказывать особые мнения</w:t>
      </w:r>
      <w:r>
        <w:rPr>
          <w:rFonts w:ascii="Times New Roman" w:eastAsia="Times New Roman" w:hAnsi="Times New Roman" w:cs="Times New Roman"/>
          <w:sz w:val="28"/>
          <w:szCs w:val="28"/>
        </w:rPr>
        <w:t>;</w:t>
      </w:r>
      <w:r w:rsidRPr="00AA252A">
        <w:rPr>
          <w:rFonts w:ascii="Times New Roman" w:eastAsia="Times New Roman" w:hAnsi="Times New Roman" w:cs="Times New Roman"/>
          <w:sz w:val="28"/>
          <w:szCs w:val="28"/>
        </w:rPr>
        <w:t xml:space="preserve">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 xml:space="preserve">-ставить на голосование предлагаемые вопросы.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 xml:space="preserve">Вопросы, выносимые на голосование, принимаются большинством голосов от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 xml:space="preserve">численного состава Рабочей группы.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По достижению Рабочей группой поставленных перед ней задач и по окончании ее</w:t>
      </w:r>
      <w:r>
        <w:rPr>
          <w:rFonts w:ascii="Times New Roman" w:eastAsia="Times New Roman" w:hAnsi="Times New Roman" w:cs="Times New Roman"/>
          <w:sz w:val="28"/>
          <w:szCs w:val="28"/>
        </w:rPr>
        <w:t xml:space="preserve"> </w:t>
      </w:r>
      <w:r w:rsidRPr="00AA252A">
        <w:rPr>
          <w:rFonts w:ascii="Times New Roman" w:eastAsia="Times New Roman" w:hAnsi="Times New Roman" w:cs="Times New Roman"/>
          <w:sz w:val="28"/>
          <w:szCs w:val="28"/>
        </w:rPr>
        <w:t xml:space="preserve">деятельности, председатель группы сшивает все документы Рабочей группы и сдает их на хранение. </w:t>
      </w:r>
    </w:p>
    <w:p w:rsidR="001E75C2" w:rsidRPr="00BD564C" w:rsidRDefault="001E75C2" w:rsidP="001E75C2">
      <w:pPr>
        <w:spacing w:after="0" w:line="360" w:lineRule="auto"/>
        <w:jc w:val="center"/>
        <w:rPr>
          <w:rFonts w:ascii="Times New Roman" w:eastAsia="Times New Roman" w:hAnsi="Times New Roman" w:cs="Times New Roman"/>
          <w:b/>
          <w:sz w:val="28"/>
          <w:szCs w:val="28"/>
        </w:rPr>
      </w:pPr>
      <w:r w:rsidRPr="00BD564C">
        <w:rPr>
          <w:rFonts w:ascii="Times New Roman" w:eastAsia="Times New Roman" w:hAnsi="Times New Roman" w:cs="Times New Roman"/>
          <w:b/>
          <w:sz w:val="28"/>
          <w:szCs w:val="28"/>
        </w:rPr>
        <w:t>5. Права Рабочей группы.</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5.1.Вносить на рассмотрение Педагогического совета М</w:t>
      </w:r>
      <w:r>
        <w:rPr>
          <w:rFonts w:ascii="Times New Roman" w:eastAsia="Times New Roman" w:hAnsi="Times New Roman" w:cs="Times New Roman"/>
          <w:sz w:val="28"/>
          <w:szCs w:val="28"/>
        </w:rPr>
        <w:t>БДОУ:</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 xml:space="preserve">-вопросы, связанные с </w:t>
      </w:r>
      <w:r>
        <w:rPr>
          <w:rFonts w:ascii="Times New Roman" w:eastAsia="Times New Roman" w:hAnsi="Times New Roman" w:cs="Times New Roman"/>
          <w:sz w:val="28"/>
          <w:szCs w:val="28"/>
        </w:rPr>
        <w:t>разработкой и реализацией.</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 xml:space="preserve">5.2.Вносить предложения и проекты решений по вопросам, относящимся к </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компетенции Рабочей группы</w:t>
      </w:r>
      <w:r>
        <w:rPr>
          <w:rFonts w:ascii="Times New Roman" w:eastAsia="Times New Roman" w:hAnsi="Times New Roman" w:cs="Times New Roman"/>
          <w:sz w:val="28"/>
          <w:szCs w:val="28"/>
        </w:rPr>
        <w:t>.</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 xml:space="preserve">5.3.Привлекать иных специалистов для участия в работе группы. </w:t>
      </w:r>
    </w:p>
    <w:p w:rsidR="001E75C2" w:rsidRPr="00BD564C" w:rsidRDefault="001E75C2" w:rsidP="001E75C2">
      <w:pPr>
        <w:spacing w:after="0" w:line="360" w:lineRule="auto"/>
        <w:jc w:val="center"/>
        <w:rPr>
          <w:rFonts w:ascii="Times New Roman" w:eastAsia="Times New Roman" w:hAnsi="Times New Roman" w:cs="Times New Roman"/>
          <w:b/>
          <w:sz w:val="28"/>
          <w:szCs w:val="28"/>
        </w:rPr>
      </w:pPr>
      <w:r w:rsidRPr="00BD564C">
        <w:rPr>
          <w:rFonts w:ascii="Times New Roman" w:eastAsia="Times New Roman" w:hAnsi="Times New Roman" w:cs="Times New Roman"/>
          <w:b/>
          <w:sz w:val="28"/>
          <w:szCs w:val="28"/>
        </w:rPr>
        <w:t>6. Ответственность Рабочей группы</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lastRenderedPageBreak/>
        <w:t xml:space="preserve">6.1.Несёт ответственность за объективность и качество экспертизы реализации </w:t>
      </w:r>
      <w:r>
        <w:rPr>
          <w:rFonts w:ascii="Times New Roman" w:eastAsia="Times New Roman" w:hAnsi="Times New Roman" w:cs="Times New Roman"/>
          <w:sz w:val="28"/>
          <w:szCs w:val="28"/>
        </w:rPr>
        <w:t xml:space="preserve">проекта </w:t>
      </w:r>
      <w:r w:rsidRPr="00AA252A">
        <w:rPr>
          <w:rFonts w:ascii="Times New Roman" w:eastAsia="Times New Roman" w:hAnsi="Times New Roman" w:cs="Times New Roman"/>
          <w:sz w:val="28"/>
          <w:szCs w:val="28"/>
        </w:rPr>
        <w:t>в соответст</w:t>
      </w:r>
      <w:r>
        <w:rPr>
          <w:rFonts w:ascii="Times New Roman" w:eastAsia="Times New Roman" w:hAnsi="Times New Roman" w:cs="Times New Roman"/>
          <w:sz w:val="28"/>
          <w:szCs w:val="28"/>
        </w:rPr>
        <w:t>вии с разработанными критериями.</w:t>
      </w:r>
    </w:p>
    <w:p w:rsidR="001E75C2" w:rsidRPr="00AA252A" w:rsidRDefault="001E75C2" w:rsidP="001E75C2">
      <w:pPr>
        <w:spacing w:after="0" w:line="360" w:lineRule="auto"/>
        <w:jc w:val="both"/>
        <w:rPr>
          <w:rFonts w:ascii="Times New Roman" w:eastAsia="Times New Roman" w:hAnsi="Times New Roman" w:cs="Times New Roman"/>
          <w:sz w:val="28"/>
          <w:szCs w:val="28"/>
        </w:rPr>
      </w:pPr>
      <w:r w:rsidRPr="00AA252A">
        <w:rPr>
          <w:rFonts w:ascii="Times New Roman" w:eastAsia="Times New Roman" w:hAnsi="Times New Roman" w:cs="Times New Roman"/>
          <w:sz w:val="28"/>
          <w:szCs w:val="28"/>
        </w:rPr>
        <w:t>6.2.Своевременно представляет информацию Педагогическому совету М</w:t>
      </w:r>
      <w:r>
        <w:rPr>
          <w:rFonts w:ascii="Times New Roman" w:eastAsia="Times New Roman" w:hAnsi="Times New Roman" w:cs="Times New Roman"/>
          <w:sz w:val="28"/>
          <w:szCs w:val="28"/>
        </w:rPr>
        <w:t xml:space="preserve">БДОУ </w:t>
      </w:r>
      <w:r w:rsidRPr="00AA252A">
        <w:rPr>
          <w:rFonts w:ascii="Times New Roman" w:eastAsia="Times New Roman" w:hAnsi="Times New Roman" w:cs="Times New Roman"/>
          <w:sz w:val="28"/>
          <w:szCs w:val="28"/>
        </w:rPr>
        <w:t>о результатах реализации</w:t>
      </w:r>
      <w:r>
        <w:rPr>
          <w:rFonts w:ascii="Times New Roman" w:eastAsia="Times New Roman" w:hAnsi="Times New Roman" w:cs="Times New Roman"/>
          <w:sz w:val="28"/>
          <w:szCs w:val="28"/>
        </w:rPr>
        <w:t xml:space="preserve"> проекта.</w:t>
      </w:r>
    </w:p>
    <w:p w:rsidR="001E75C2" w:rsidRPr="001C7292" w:rsidRDefault="001E75C2" w:rsidP="001E75C2">
      <w:pPr>
        <w:spacing w:after="0" w:line="360" w:lineRule="auto"/>
        <w:jc w:val="both"/>
        <w:rPr>
          <w:rFonts w:ascii="Times New Roman" w:hAnsi="Times New Roman" w:cs="Times New Roman"/>
          <w:sz w:val="28"/>
          <w:szCs w:val="28"/>
        </w:rPr>
      </w:pPr>
      <w:r w:rsidRPr="00AA252A">
        <w:rPr>
          <w:rFonts w:ascii="Times New Roman" w:eastAsia="Times New Roman" w:hAnsi="Times New Roman" w:cs="Times New Roman"/>
          <w:sz w:val="28"/>
          <w:szCs w:val="28"/>
        </w:rPr>
        <w:t xml:space="preserve">6.3.Своевременно выполняет решения Педагогического совета, органа государственно-общественного управления, относящиеся к </w:t>
      </w:r>
      <w:r>
        <w:rPr>
          <w:rFonts w:ascii="Times New Roman" w:eastAsia="Times New Roman" w:hAnsi="Times New Roman" w:cs="Times New Roman"/>
          <w:sz w:val="28"/>
          <w:szCs w:val="28"/>
        </w:rPr>
        <w:t>реализации проекта.</w:t>
      </w:r>
    </w:p>
    <w:p w:rsidR="00536ED4" w:rsidRDefault="00536ED4"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1E75C2" w:rsidRDefault="001E75C2" w:rsidP="00547504">
      <w:pPr>
        <w:pStyle w:val="a4"/>
        <w:tabs>
          <w:tab w:val="left" w:pos="0"/>
        </w:tabs>
        <w:spacing w:line="360" w:lineRule="auto"/>
        <w:ind w:left="426"/>
        <w:jc w:val="right"/>
        <w:rPr>
          <w:rFonts w:ascii="Times New Roman" w:hAnsi="Times New Roman" w:cs="Times New Roman"/>
          <w:b/>
          <w:sz w:val="28"/>
          <w:szCs w:val="28"/>
        </w:rPr>
      </w:pPr>
    </w:p>
    <w:p w:rsidR="00CB1D43" w:rsidRDefault="00CB1D43" w:rsidP="00547504">
      <w:pPr>
        <w:pStyle w:val="a4"/>
        <w:tabs>
          <w:tab w:val="left" w:pos="0"/>
        </w:tabs>
        <w:spacing w:line="360" w:lineRule="auto"/>
        <w:ind w:left="426"/>
        <w:jc w:val="right"/>
        <w:rPr>
          <w:rFonts w:ascii="Times New Roman" w:hAnsi="Times New Roman" w:cs="Times New Roman"/>
          <w:b/>
          <w:sz w:val="28"/>
          <w:szCs w:val="28"/>
        </w:rPr>
      </w:pPr>
    </w:p>
    <w:p w:rsidR="00CB1D43" w:rsidRDefault="00CB1D43" w:rsidP="00547504">
      <w:pPr>
        <w:pStyle w:val="a4"/>
        <w:tabs>
          <w:tab w:val="left" w:pos="0"/>
        </w:tabs>
        <w:spacing w:line="360" w:lineRule="auto"/>
        <w:ind w:left="426"/>
        <w:jc w:val="right"/>
        <w:rPr>
          <w:rFonts w:ascii="Times New Roman" w:hAnsi="Times New Roman" w:cs="Times New Roman"/>
          <w:b/>
          <w:sz w:val="28"/>
          <w:szCs w:val="28"/>
        </w:rPr>
      </w:pPr>
    </w:p>
    <w:p w:rsidR="00CB1D43" w:rsidRDefault="00CB1D43" w:rsidP="00547504">
      <w:pPr>
        <w:pStyle w:val="a4"/>
        <w:tabs>
          <w:tab w:val="left" w:pos="0"/>
        </w:tabs>
        <w:spacing w:line="360" w:lineRule="auto"/>
        <w:ind w:left="426"/>
        <w:jc w:val="right"/>
        <w:rPr>
          <w:rFonts w:ascii="Times New Roman" w:hAnsi="Times New Roman" w:cs="Times New Roman"/>
          <w:b/>
          <w:sz w:val="28"/>
          <w:szCs w:val="28"/>
        </w:rPr>
      </w:pPr>
    </w:p>
    <w:p w:rsidR="00CB1D43" w:rsidRDefault="00CB1D43" w:rsidP="00547504">
      <w:pPr>
        <w:pStyle w:val="a4"/>
        <w:tabs>
          <w:tab w:val="left" w:pos="0"/>
        </w:tabs>
        <w:spacing w:line="360" w:lineRule="auto"/>
        <w:ind w:left="426"/>
        <w:jc w:val="right"/>
        <w:rPr>
          <w:rFonts w:ascii="Times New Roman" w:hAnsi="Times New Roman" w:cs="Times New Roman"/>
          <w:b/>
          <w:sz w:val="28"/>
          <w:szCs w:val="28"/>
        </w:rPr>
      </w:pPr>
    </w:p>
    <w:p w:rsidR="00CB1D43" w:rsidRDefault="00CB1D43" w:rsidP="00547504">
      <w:pPr>
        <w:pStyle w:val="a4"/>
        <w:tabs>
          <w:tab w:val="left" w:pos="0"/>
        </w:tabs>
        <w:spacing w:line="360" w:lineRule="auto"/>
        <w:ind w:left="426"/>
        <w:jc w:val="right"/>
        <w:rPr>
          <w:rFonts w:ascii="Times New Roman" w:hAnsi="Times New Roman" w:cs="Times New Roman"/>
          <w:b/>
          <w:sz w:val="28"/>
          <w:szCs w:val="28"/>
        </w:rPr>
      </w:pPr>
    </w:p>
    <w:p w:rsidR="00547504" w:rsidRPr="00547504" w:rsidRDefault="00547504" w:rsidP="00547504">
      <w:pPr>
        <w:pStyle w:val="a4"/>
        <w:tabs>
          <w:tab w:val="left" w:pos="0"/>
        </w:tabs>
        <w:spacing w:line="360" w:lineRule="auto"/>
        <w:ind w:left="426"/>
        <w:jc w:val="right"/>
        <w:rPr>
          <w:rFonts w:ascii="Times New Roman" w:hAnsi="Times New Roman" w:cs="Times New Roman"/>
          <w:b/>
          <w:sz w:val="28"/>
          <w:szCs w:val="28"/>
        </w:rPr>
      </w:pPr>
      <w:r w:rsidRPr="00547504">
        <w:rPr>
          <w:rFonts w:ascii="Times New Roman" w:hAnsi="Times New Roman" w:cs="Times New Roman"/>
          <w:b/>
          <w:sz w:val="28"/>
          <w:szCs w:val="28"/>
        </w:rPr>
        <w:t>Приложение 2</w:t>
      </w:r>
    </w:p>
    <w:p w:rsidR="001E75C2" w:rsidRDefault="001E75C2" w:rsidP="001E75C2">
      <w:pPr>
        <w:spacing w:after="0" w:line="240" w:lineRule="auto"/>
        <w:jc w:val="center"/>
        <w:rPr>
          <w:rFonts w:ascii="Times New Roman" w:hAnsi="Times New Roman" w:cs="Times New Roman"/>
          <w:b/>
          <w:sz w:val="28"/>
          <w:szCs w:val="28"/>
        </w:rPr>
      </w:pPr>
      <w:r w:rsidRPr="00B612B1">
        <w:rPr>
          <w:rFonts w:ascii="Times New Roman" w:hAnsi="Times New Roman" w:cs="Times New Roman"/>
          <w:b/>
          <w:sz w:val="28"/>
          <w:szCs w:val="28"/>
        </w:rPr>
        <w:t xml:space="preserve">Положение </w:t>
      </w:r>
      <w:r>
        <w:rPr>
          <w:rFonts w:ascii="Times New Roman" w:hAnsi="Times New Roman" w:cs="Times New Roman"/>
          <w:b/>
          <w:sz w:val="28"/>
          <w:szCs w:val="28"/>
        </w:rPr>
        <w:t>№ ______</w:t>
      </w:r>
    </w:p>
    <w:p w:rsidR="001E75C2" w:rsidRPr="00B612B1" w:rsidRDefault="001E75C2" w:rsidP="001E75C2">
      <w:pPr>
        <w:spacing w:after="0" w:line="240" w:lineRule="auto"/>
        <w:jc w:val="center"/>
        <w:rPr>
          <w:rFonts w:ascii="Times New Roman" w:hAnsi="Times New Roman" w:cs="Times New Roman"/>
          <w:b/>
          <w:sz w:val="28"/>
          <w:szCs w:val="28"/>
        </w:rPr>
      </w:pPr>
      <w:r w:rsidRPr="00B612B1">
        <w:rPr>
          <w:rFonts w:ascii="Times New Roman" w:hAnsi="Times New Roman" w:cs="Times New Roman"/>
          <w:b/>
          <w:sz w:val="28"/>
          <w:szCs w:val="28"/>
        </w:rPr>
        <w:t xml:space="preserve">о работе консультационного центра </w:t>
      </w:r>
      <w:r w:rsidRPr="006943A7">
        <w:rPr>
          <w:rFonts w:ascii="Times New Roman" w:hAnsi="Times New Roman" w:cs="Times New Roman"/>
          <w:b/>
          <w:sz w:val="28"/>
          <w:szCs w:val="28"/>
        </w:rPr>
        <w:t xml:space="preserve">помощи семьям, воспитывающим детей с тяжелыми нарушениями речи, детям с ТНР, а также педагогам ДОУ в рамках консультационного </w:t>
      </w:r>
      <w:r>
        <w:rPr>
          <w:rFonts w:ascii="Times New Roman" w:hAnsi="Times New Roman" w:cs="Times New Roman"/>
          <w:b/>
          <w:sz w:val="28"/>
          <w:szCs w:val="28"/>
        </w:rPr>
        <w:t>на базе МБ</w:t>
      </w:r>
      <w:r w:rsidR="00CB1D43">
        <w:rPr>
          <w:rFonts w:ascii="Times New Roman" w:hAnsi="Times New Roman" w:cs="Times New Roman"/>
          <w:b/>
          <w:sz w:val="28"/>
          <w:szCs w:val="28"/>
        </w:rPr>
        <w:t xml:space="preserve">ДОУ «Детский сад №   </w:t>
      </w:r>
      <w:proofErr w:type="gramStart"/>
      <w:r w:rsidR="00CB1D43">
        <w:rPr>
          <w:rFonts w:ascii="Times New Roman" w:hAnsi="Times New Roman" w:cs="Times New Roman"/>
          <w:b/>
          <w:sz w:val="28"/>
          <w:szCs w:val="28"/>
        </w:rPr>
        <w:t xml:space="preserve">  </w:t>
      </w:r>
      <w:r w:rsidRPr="00B612B1">
        <w:rPr>
          <w:rFonts w:ascii="Times New Roman" w:hAnsi="Times New Roman" w:cs="Times New Roman"/>
          <w:b/>
          <w:sz w:val="28"/>
          <w:szCs w:val="28"/>
        </w:rPr>
        <w:t>»</w:t>
      </w:r>
      <w:proofErr w:type="gramEnd"/>
    </w:p>
    <w:p w:rsidR="001E75C2" w:rsidRPr="006943A7" w:rsidRDefault="001E75C2" w:rsidP="001E75C2">
      <w:pPr>
        <w:spacing w:line="240" w:lineRule="auto"/>
        <w:jc w:val="center"/>
        <w:rPr>
          <w:rFonts w:ascii="Times New Roman" w:hAnsi="Times New Roman" w:cs="Times New Roman"/>
          <w:b/>
          <w:sz w:val="28"/>
          <w:szCs w:val="28"/>
        </w:rPr>
      </w:pPr>
    </w:p>
    <w:p w:rsidR="001E75C2" w:rsidRPr="00B612B1" w:rsidRDefault="001E75C2" w:rsidP="001E75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Pr="00B612B1">
        <w:rPr>
          <w:rFonts w:ascii="Times New Roman" w:hAnsi="Times New Roman" w:cs="Times New Roman"/>
          <w:b/>
          <w:sz w:val="28"/>
          <w:szCs w:val="28"/>
        </w:rPr>
        <w:t>Общие положения</w:t>
      </w:r>
    </w:p>
    <w:p w:rsidR="001E75C2" w:rsidRPr="009C1A48"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B612B1">
        <w:rPr>
          <w:rFonts w:ascii="Times New Roman" w:eastAsia="Times New Roman" w:hAnsi="Times New Roman" w:cs="Times New Roman"/>
          <w:sz w:val="28"/>
          <w:szCs w:val="28"/>
        </w:rPr>
        <w:t xml:space="preserve">Настоящее Положение о </w:t>
      </w:r>
      <w:r w:rsidRPr="009C1A48">
        <w:rPr>
          <w:rFonts w:ascii="Times New Roman" w:hAnsi="Times New Roman" w:cs="Times New Roman"/>
          <w:sz w:val="28"/>
          <w:szCs w:val="28"/>
        </w:rPr>
        <w:t>работе консультационного центра помощи семьям, воспитывающим детей с тяжелыми нарушениями речи, детям с ТНР, а также педагогам ДОУ в р</w:t>
      </w:r>
      <w:r>
        <w:rPr>
          <w:rFonts w:ascii="Times New Roman" w:hAnsi="Times New Roman" w:cs="Times New Roman"/>
          <w:sz w:val="28"/>
          <w:szCs w:val="28"/>
        </w:rPr>
        <w:t xml:space="preserve">амках консультационного центра </w:t>
      </w:r>
      <w:r w:rsidRPr="009C1A48">
        <w:rPr>
          <w:rFonts w:ascii="Times New Roman" w:eastAsia="Times New Roman" w:hAnsi="Times New Roman" w:cs="Times New Roman"/>
          <w:sz w:val="28"/>
          <w:szCs w:val="28"/>
        </w:rPr>
        <w:t xml:space="preserve">разработано в соответствии с:  </w:t>
      </w:r>
    </w:p>
    <w:p w:rsidR="001E75C2" w:rsidRPr="00B612B1" w:rsidRDefault="001E75C2" w:rsidP="001E75C2">
      <w:pPr>
        <w:pStyle w:val="a4"/>
        <w:numPr>
          <w:ilvl w:val="0"/>
          <w:numId w:val="14"/>
        </w:numPr>
        <w:tabs>
          <w:tab w:val="clear" w:pos="720"/>
          <w:tab w:val="num" w:pos="142"/>
        </w:tabs>
        <w:spacing w:after="100" w:afterAutospacing="1" w:line="360" w:lineRule="auto"/>
        <w:ind w:left="0" w:firstLine="0"/>
        <w:jc w:val="both"/>
        <w:rPr>
          <w:rFonts w:ascii="Times New Roman" w:eastAsia="Times New Roman" w:hAnsi="Times New Roman" w:cs="Times New Roman"/>
          <w:sz w:val="28"/>
          <w:szCs w:val="28"/>
        </w:rPr>
      </w:pPr>
      <w:r w:rsidRPr="009C1A48">
        <w:rPr>
          <w:rFonts w:ascii="Times New Roman" w:eastAsia="Times New Roman" w:hAnsi="Times New Roman" w:cs="Times New Roman"/>
          <w:sz w:val="28"/>
          <w:szCs w:val="28"/>
        </w:rPr>
        <w:t>Законом Российской Федерации «Об образовании»</w:t>
      </w:r>
      <w:r w:rsidRPr="009C1A48">
        <w:t xml:space="preserve"> </w:t>
      </w:r>
      <w:r w:rsidRPr="009C1A48">
        <w:rPr>
          <w:rFonts w:ascii="Times New Roman" w:eastAsia="Times New Roman" w:hAnsi="Times New Roman" w:cs="Times New Roman"/>
          <w:sz w:val="28"/>
          <w:szCs w:val="28"/>
        </w:rPr>
        <w:t>(с</w:t>
      </w:r>
      <w:r w:rsidRPr="00B612B1">
        <w:rPr>
          <w:rFonts w:ascii="Times New Roman" w:eastAsia="Times New Roman" w:hAnsi="Times New Roman" w:cs="Times New Roman"/>
          <w:sz w:val="28"/>
          <w:szCs w:val="28"/>
        </w:rPr>
        <w:t xml:space="preserve"> изменениями и дополнениями) от 29.12.2012 № 273-ФЗ</w:t>
      </w:r>
      <w:r>
        <w:rPr>
          <w:rFonts w:ascii="Times New Roman" w:eastAsia="Times New Roman" w:hAnsi="Times New Roman" w:cs="Times New Roman"/>
          <w:sz w:val="28"/>
          <w:szCs w:val="28"/>
        </w:rPr>
        <w:t xml:space="preserve"> (п.3 ст.64)</w:t>
      </w:r>
      <w:r w:rsidRPr="00B612B1">
        <w:rPr>
          <w:rFonts w:ascii="Times New Roman" w:eastAsia="Times New Roman" w:hAnsi="Times New Roman" w:cs="Times New Roman"/>
          <w:sz w:val="28"/>
          <w:szCs w:val="28"/>
        </w:rPr>
        <w:t>;</w:t>
      </w:r>
    </w:p>
    <w:p w:rsidR="001E75C2" w:rsidRPr="00B612B1" w:rsidRDefault="001E75C2" w:rsidP="001E75C2">
      <w:pPr>
        <w:numPr>
          <w:ilvl w:val="0"/>
          <w:numId w:val="14"/>
        </w:numPr>
        <w:tabs>
          <w:tab w:val="clear" w:pos="720"/>
          <w:tab w:val="num" w:pos="284"/>
        </w:tabs>
        <w:spacing w:before="100" w:beforeAutospacing="1" w:after="0" w:afterAutospacing="1" w:line="360" w:lineRule="auto"/>
        <w:ind w:left="0" w:firstLine="0"/>
        <w:jc w:val="both"/>
        <w:rPr>
          <w:rFonts w:ascii="Times New Roman" w:eastAsia="Times New Roman" w:hAnsi="Times New Roman" w:cs="Times New Roman"/>
          <w:sz w:val="28"/>
          <w:szCs w:val="28"/>
        </w:rPr>
      </w:pPr>
      <w:r w:rsidRPr="00B612B1">
        <w:rPr>
          <w:rFonts w:ascii="Times New Roman" w:eastAsia="Times New Roman" w:hAnsi="Times New Roman" w:cs="Times New Roman"/>
          <w:sz w:val="28"/>
          <w:szCs w:val="28"/>
        </w:rPr>
        <w:t>Федеральным законом «Об основных гарантиях прав ребенка в Российской Федерации» 24.07 98г. №124-ФЗ;</w:t>
      </w:r>
    </w:p>
    <w:p w:rsidR="001E75C2" w:rsidRPr="00136F51" w:rsidRDefault="001E75C2" w:rsidP="001E75C2">
      <w:pPr>
        <w:numPr>
          <w:ilvl w:val="0"/>
          <w:numId w:val="14"/>
        </w:numPr>
        <w:tabs>
          <w:tab w:val="clear" w:pos="720"/>
          <w:tab w:val="num" w:pos="142"/>
        </w:tabs>
        <w:spacing w:before="100" w:beforeAutospacing="1" w:after="0" w:afterAutospacing="1" w:line="360" w:lineRule="auto"/>
        <w:ind w:left="0" w:firstLine="0"/>
        <w:jc w:val="both"/>
        <w:rPr>
          <w:rFonts w:ascii="Times New Roman" w:eastAsia="Times New Roman" w:hAnsi="Times New Roman" w:cs="Times New Roman"/>
          <w:sz w:val="28"/>
          <w:szCs w:val="28"/>
        </w:rPr>
      </w:pPr>
      <w:r w:rsidRPr="00136F51">
        <w:rPr>
          <w:rFonts w:ascii="Times New Roman" w:eastAsia="Times New Roman" w:hAnsi="Times New Roman" w:cs="Times New Roman"/>
          <w:sz w:val="28"/>
          <w:szCs w:val="28"/>
        </w:rPr>
        <w:t xml:space="preserve"> Семейного кодекса Российской Федерации) от 29.12.1995 N 223-ФЗ (ред. от 02.07.2013;</w:t>
      </w:r>
    </w:p>
    <w:p w:rsidR="001E75C2" w:rsidRPr="00136F51" w:rsidRDefault="001E75C2" w:rsidP="001E75C2">
      <w:pPr>
        <w:numPr>
          <w:ilvl w:val="0"/>
          <w:numId w:val="14"/>
        </w:numPr>
        <w:tabs>
          <w:tab w:val="clear" w:pos="720"/>
          <w:tab w:val="num" w:pos="284"/>
        </w:tabs>
        <w:spacing w:before="100" w:beforeAutospacing="1" w:after="0" w:afterAutospacing="1" w:line="360" w:lineRule="auto"/>
        <w:ind w:left="0" w:firstLine="0"/>
        <w:jc w:val="both"/>
        <w:rPr>
          <w:rFonts w:ascii="Times New Roman" w:eastAsia="Times New Roman" w:hAnsi="Times New Roman" w:cs="Times New Roman"/>
          <w:sz w:val="28"/>
          <w:szCs w:val="28"/>
        </w:rPr>
      </w:pPr>
      <w:r w:rsidRPr="00136F51">
        <w:rPr>
          <w:rFonts w:ascii="Times New Roman" w:eastAsia="Times New Roman" w:hAnsi="Times New Roman" w:cs="Times New Roman"/>
          <w:sz w:val="28"/>
          <w:szCs w:val="28"/>
        </w:rPr>
        <w:t>Приказом МО и Н РФ от 17.10.2013 г. № 1155 ФГОС ДО;</w:t>
      </w:r>
    </w:p>
    <w:p w:rsidR="001E75C2" w:rsidRPr="00136F51" w:rsidRDefault="009B478F" w:rsidP="001E75C2">
      <w:pPr>
        <w:pStyle w:val="a6"/>
        <w:keepNext/>
        <w:numPr>
          <w:ilvl w:val="0"/>
          <w:numId w:val="14"/>
        </w:numPr>
        <w:suppressLineNumbers/>
        <w:tabs>
          <w:tab w:val="clear" w:pos="720"/>
          <w:tab w:val="left" w:pos="0"/>
          <w:tab w:val="num" w:pos="284"/>
        </w:tabs>
        <w:autoSpaceDE w:val="0"/>
        <w:autoSpaceDN w:val="0"/>
        <w:adjustRightInd w:val="0"/>
        <w:spacing w:before="0" w:beforeAutospacing="0" w:after="0" w:afterAutospacing="0" w:line="360" w:lineRule="auto"/>
        <w:ind w:left="0" w:firstLine="0"/>
        <w:contextualSpacing/>
        <w:jc w:val="both"/>
        <w:rPr>
          <w:bCs/>
          <w:iCs/>
          <w:sz w:val="28"/>
          <w:szCs w:val="28"/>
        </w:rPr>
      </w:pPr>
      <w:hyperlink r:id="rId9" w:history="1">
        <w:r w:rsidR="001E75C2" w:rsidRPr="00136F51">
          <w:rPr>
            <w:sz w:val="28"/>
            <w:szCs w:val="28"/>
          </w:rPr>
          <w:t xml:space="preserve">Приказ </w:t>
        </w:r>
        <w:proofErr w:type="spellStart"/>
        <w:r w:rsidR="001E75C2" w:rsidRPr="00136F51">
          <w:rPr>
            <w:sz w:val="28"/>
            <w:szCs w:val="28"/>
          </w:rPr>
          <w:t>Минобрнауки</w:t>
        </w:r>
        <w:proofErr w:type="spellEnd"/>
        <w:r w:rsidR="001E75C2" w:rsidRPr="00136F51">
          <w:rPr>
            <w:sz w:val="28"/>
            <w:szCs w:val="28"/>
          </w:rPr>
          <w:t xml:space="preserve"> России от 28.12.2010г. №2106</w:t>
        </w:r>
      </w:hyperlink>
      <w:r w:rsidR="001E75C2" w:rsidRPr="00136F51">
        <w:rPr>
          <w:bCs/>
          <w:iCs/>
          <w:sz w:val="28"/>
          <w:szCs w:val="28"/>
        </w:rPr>
        <w:t xml:space="preserve">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1E75C2" w:rsidRPr="00D97001" w:rsidRDefault="001E75C2" w:rsidP="001E75C2">
      <w:pPr>
        <w:numPr>
          <w:ilvl w:val="0"/>
          <w:numId w:val="14"/>
        </w:numPr>
        <w:tabs>
          <w:tab w:val="clear" w:pos="720"/>
          <w:tab w:val="num" w:pos="284"/>
        </w:tabs>
        <w:spacing w:before="100" w:beforeAutospacing="1" w:after="100" w:afterAutospacing="1" w:line="360" w:lineRule="auto"/>
        <w:ind w:left="0" w:firstLine="0"/>
        <w:jc w:val="both"/>
        <w:outlineLvl w:val="0"/>
        <w:rPr>
          <w:rFonts w:ascii="Times New Roman" w:eastAsia="Times New Roman" w:hAnsi="Times New Roman" w:cs="Times New Roman"/>
          <w:bCs/>
          <w:kern w:val="36"/>
          <w:sz w:val="28"/>
          <w:szCs w:val="28"/>
        </w:rPr>
      </w:pPr>
      <w:r w:rsidRPr="00136F51">
        <w:rPr>
          <w:rFonts w:ascii="Times New Roman" w:eastAsia="Times New Roman" w:hAnsi="Times New Roman" w:cs="Times New Roman"/>
          <w:sz w:val="28"/>
          <w:szCs w:val="28"/>
        </w:rPr>
        <w:t>Методическими рекомендациями по организации и функционированию</w:t>
      </w:r>
      <w:r w:rsidRPr="00B612B1">
        <w:rPr>
          <w:rFonts w:ascii="Times New Roman" w:eastAsia="Times New Roman" w:hAnsi="Times New Roman" w:cs="Times New Roman"/>
          <w:sz w:val="28"/>
          <w:szCs w:val="28"/>
        </w:rPr>
        <w:t xml:space="preserve"> в субъектах РФ консультационного центра по взаимодействию ДОО различных форм и родительской общественности от 30.04.2015 № 08-1508;</w:t>
      </w:r>
    </w:p>
    <w:p w:rsidR="001E75C2" w:rsidRPr="00D97001" w:rsidRDefault="001E75C2" w:rsidP="001E75C2">
      <w:pPr>
        <w:numPr>
          <w:ilvl w:val="0"/>
          <w:numId w:val="14"/>
        </w:numPr>
        <w:shd w:val="clear" w:color="auto" w:fill="FFFFFF"/>
        <w:tabs>
          <w:tab w:val="clear" w:pos="720"/>
          <w:tab w:val="num" w:pos="284"/>
        </w:tabs>
        <w:spacing w:before="30" w:after="30" w:line="360" w:lineRule="auto"/>
        <w:ind w:left="0" w:firstLine="0"/>
        <w:jc w:val="both"/>
        <w:outlineLvl w:val="0"/>
        <w:rPr>
          <w:sz w:val="28"/>
          <w:szCs w:val="28"/>
        </w:rPr>
      </w:pPr>
      <w:r w:rsidRPr="00D97001">
        <w:rPr>
          <w:rFonts w:ascii="Times New Roman" w:hAnsi="Times New Roman" w:cs="Times New Roman"/>
          <w:sz w:val="28"/>
          <w:szCs w:val="28"/>
        </w:rPr>
        <w:t>СанПиН 2.4.1.3049-13</w:t>
      </w:r>
      <w:r w:rsidRPr="00D97001">
        <w:rPr>
          <w:rStyle w:val="apple-converted-space"/>
          <w:rFonts w:ascii="Times New Roman" w:hAnsi="Times New Roman" w:cs="Times New Roman"/>
          <w:sz w:val="28"/>
          <w:szCs w:val="28"/>
        </w:rPr>
        <w:t> </w:t>
      </w:r>
      <w:r w:rsidRPr="00D97001">
        <w:rPr>
          <w:rFonts w:ascii="Times New Roman" w:hAnsi="Times New Roman" w:cs="Times New Roman"/>
          <w:sz w:val="28"/>
          <w:szCs w:val="28"/>
        </w:rPr>
        <w:t>(</w:t>
      </w:r>
      <w:r w:rsidRPr="00D97001">
        <w:rPr>
          <w:rStyle w:val="11"/>
          <w:rFonts w:ascii="Times New Roman" w:hAnsi="Times New Roman" w:cs="Times New Roman"/>
          <w:sz w:val="28"/>
          <w:szCs w:val="28"/>
        </w:rPr>
        <w:t>Санитарно-эпидемиологические требования к устройству, содержанию и организации режима работы в дошкольных организациях</w:t>
      </w:r>
      <w:r w:rsidRPr="00D97001">
        <w:rPr>
          <w:rFonts w:ascii="Times New Roman" w:hAnsi="Times New Roman" w:cs="Times New Roman"/>
          <w:sz w:val="28"/>
          <w:szCs w:val="28"/>
        </w:rPr>
        <w:t>);</w:t>
      </w:r>
    </w:p>
    <w:p w:rsidR="001E75C2" w:rsidRPr="00D97001" w:rsidRDefault="001E75C2" w:rsidP="001E75C2">
      <w:pPr>
        <w:shd w:val="clear" w:color="auto" w:fill="FFFFFF"/>
        <w:spacing w:before="30" w:after="30" w:line="360" w:lineRule="auto"/>
        <w:jc w:val="both"/>
        <w:outlineLvl w:val="0"/>
        <w:rPr>
          <w:rFonts w:ascii="Times New Roman" w:hAnsi="Times New Roman" w:cs="Times New Roman"/>
          <w:sz w:val="28"/>
          <w:szCs w:val="28"/>
        </w:rPr>
      </w:pPr>
      <w:r w:rsidRPr="00D97001">
        <w:rPr>
          <w:rFonts w:ascii="Times New Roman" w:hAnsi="Times New Roman" w:cs="Times New Roman"/>
          <w:sz w:val="28"/>
          <w:szCs w:val="28"/>
        </w:rPr>
        <w:t>•</w:t>
      </w:r>
      <w:r w:rsidRPr="00D97001">
        <w:rPr>
          <w:rFonts w:ascii="Times New Roman" w:hAnsi="Times New Roman" w:cs="Times New Roman"/>
          <w:sz w:val="14"/>
          <w:szCs w:val="14"/>
        </w:rPr>
        <w:t>  </w:t>
      </w:r>
      <w:r w:rsidRPr="00D97001">
        <w:rPr>
          <w:rStyle w:val="apple-converted-space"/>
          <w:rFonts w:ascii="Times New Roman" w:hAnsi="Times New Roman" w:cs="Times New Roman"/>
          <w:sz w:val="14"/>
          <w:szCs w:val="14"/>
        </w:rPr>
        <w:t> </w:t>
      </w:r>
      <w:r w:rsidRPr="00D97001">
        <w:rPr>
          <w:rFonts w:ascii="Times New Roman" w:hAnsi="Times New Roman" w:cs="Times New Roman"/>
          <w:sz w:val="28"/>
          <w:szCs w:val="28"/>
        </w:rPr>
        <w:t>Уставом </w:t>
      </w:r>
      <w:r w:rsidRPr="00D97001">
        <w:rPr>
          <w:rStyle w:val="apple-converted-space"/>
          <w:rFonts w:ascii="Times New Roman" w:hAnsi="Times New Roman" w:cs="Times New Roman"/>
          <w:sz w:val="28"/>
          <w:szCs w:val="28"/>
        </w:rPr>
        <w:t>МБ</w:t>
      </w:r>
      <w:r w:rsidRPr="00D97001">
        <w:rPr>
          <w:rFonts w:ascii="Times New Roman" w:hAnsi="Times New Roman" w:cs="Times New Roman"/>
          <w:sz w:val="28"/>
          <w:szCs w:val="28"/>
        </w:rPr>
        <w:t xml:space="preserve">ДОУ «Детский </w:t>
      </w:r>
      <w:r w:rsidR="00CB1D43">
        <w:rPr>
          <w:rFonts w:ascii="Times New Roman" w:hAnsi="Times New Roman" w:cs="Times New Roman"/>
          <w:sz w:val="28"/>
          <w:szCs w:val="28"/>
        </w:rPr>
        <w:t xml:space="preserve">сад №    </w:t>
      </w:r>
      <w:proofErr w:type="gramStart"/>
      <w:r w:rsidR="00CB1D43">
        <w:rPr>
          <w:rFonts w:ascii="Times New Roman" w:hAnsi="Times New Roman" w:cs="Times New Roman"/>
          <w:sz w:val="28"/>
          <w:szCs w:val="28"/>
        </w:rPr>
        <w:t xml:space="preserve">  </w:t>
      </w:r>
      <w:r w:rsidRPr="00D97001">
        <w:rPr>
          <w:rFonts w:ascii="Times New Roman" w:hAnsi="Times New Roman" w:cs="Times New Roman"/>
          <w:sz w:val="28"/>
          <w:szCs w:val="28"/>
        </w:rPr>
        <w:t>»</w:t>
      </w:r>
      <w:proofErr w:type="gramEnd"/>
      <w:r w:rsidRPr="00D97001">
        <w:rPr>
          <w:rFonts w:ascii="Times New Roman" w:hAnsi="Times New Roman" w:cs="Times New Roman"/>
          <w:sz w:val="28"/>
          <w:szCs w:val="28"/>
        </w:rPr>
        <w:t>;</w:t>
      </w:r>
    </w:p>
    <w:p w:rsidR="001E75C2" w:rsidRPr="009C1A48" w:rsidRDefault="001E75C2" w:rsidP="001E75C2">
      <w:pPr>
        <w:pStyle w:val="a4"/>
        <w:numPr>
          <w:ilvl w:val="1"/>
          <w:numId w:val="16"/>
        </w:numPr>
        <w:spacing w:after="0" w:line="360" w:lineRule="auto"/>
        <w:ind w:left="0" w:firstLine="0"/>
        <w:jc w:val="both"/>
        <w:rPr>
          <w:rFonts w:ascii="Times New Roman" w:hAnsi="Times New Roman" w:cs="Times New Roman"/>
          <w:sz w:val="28"/>
          <w:szCs w:val="28"/>
        </w:rPr>
      </w:pPr>
      <w:r w:rsidRPr="009C1A48">
        <w:rPr>
          <w:rFonts w:ascii="Times New Roman" w:hAnsi="Times New Roman" w:cs="Times New Roman"/>
          <w:sz w:val="28"/>
          <w:szCs w:val="28"/>
        </w:rPr>
        <w:lastRenderedPageBreak/>
        <w:t xml:space="preserve">Настоящее Положение регламентирует деятельность консультационного центра помощи семьям, воспитывающим детей с тяжелыми нарушениями речи, детям с ТНР, а также педагогам ДОУ в рамках </w:t>
      </w:r>
      <w:r w:rsidR="00CB1D43">
        <w:rPr>
          <w:rFonts w:ascii="Times New Roman" w:hAnsi="Times New Roman" w:cs="Times New Roman"/>
          <w:sz w:val="28"/>
          <w:szCs w:val="28"/>
        </w:rPr>
        <w:t>консультационного центра н</w:t>
      </w:r>
      <w:r w:rsidRPr="009C1A48">
        <w:rPr>
          <w:rFonts w:ascii="Times New Roman" w:hAnsi="Times New Roman" w:cs="Times New Roman"/>
          <w:sz w:val="28"/>
          <w:szCs w:val="28"/>
        </w:rPr>
        <w:t xml:space="preserve">а базе МБДОУ «Детский сад № </w:t>
      </w:r>
      <w:proofErr w:type="gramStart"/>
      <w:r w:rsidR="00CB1D43">
        <w:rPr>
          <w:rFonts w:ascii="Times New Roman" w:hAnsi="Times New Roman" w:cs="Times New Roman"/>
          <w:sz w:val="28"/>
          <w:szCs w:val="28"/>
        </w:rPr>
        <w:t xml:space="preserve">  </w:t>
      </w:r>
      <w:r w:rsidRPr="009C1A48">
        <w:rPr>
          <w:rFonts w:ascii="Times New Roman" w:hAnsi="Times New Roman" w:cs="Times New Roman"/>
          <w:sz w:val="28"/>
          <w:szCs w:val="28"/>
        </w:rPr>
        <w:t>»</w:t>
      </w:r>
      <w:proofErr w:type="gramEnd"/>
      <w:r>
        <w:rPr>
          <w:rFonts w:ascii="Times New Roman" w:hAnsi="Times New Roman" w:cs="Times New Roman"/>
          <w:sz w:val="28"/>
          <w:szCs w:val="28"/>
        </w:rPr>
        <w:t>. Настоящее положение принимается на педагогическом совете МБДОУ, согласовывается с рабочей группой проекта, утверждается и вводится в действие приказом заведующей.</w:t>
      </w:r>
    </w:p>
    <w:p w:rsidR="001E75C2" w:rsidRPr="009C1A48" w:rsidRDefault="001E75C2" w:rsidP="001E75C2">
      <w:pPr>
        <w:pStyle w:val="ad"/>
        <w:numPr>
          <w:ilvl w:val="1"/>
          <w:numId w:val="16"/>
        </w:numPr>
        <w:shd w:val="clear" w:color="auto" w:fill="FFFFFF"/>
        <w:tabs>
          <w:tab w:val="num" w:pos="0"/>
        </w:tabs>
        <w:spacing w:before="0" w:beforeAutospacing="0" w:after="0" w:afterAutospacing="0" w:line="360" w:lineRule="auto"/>
        <w:ind w:left="0" w:firstLine="0"/>
        <w:jc w:val="both"/>
        <w:rPr>
          <w:sz w:val="28"/>
          <w:szCs w:val="28"/>
        </w:rPr>
      </w:pPr>
      <w:r w:rsidRPr="009C1A48">
        <w:rPr>
          <w:sz w:val="28"/>
          <w:szCs w:val="28"/>
        </w:rPr>
        <w:t>Цель организации консультативного центра в ДОУ:</w:t>
      </w:r>
    </w:p>
    <w:p w:rsidR="001E75C2" w:rsidRPr="00B612B1" w:rsidRDefault="001E75C2" w:rsidP="001E75C2">
      <w:pPr>
        <w:pStyle w:val="a4"/>
        <w:kinsoku w:val="0"/>
        <w:overflowPunct w:val="0"/>
        <w:spacing w:line="360" w:lineRule="auto"/>
        <w:ind w:left="0"/>
        <w:jc w:val="both"/>
        <w:textAlignment w:val="baseline"/>
        <w:rPr>
          <w:rFonts w:ascii="Times New Roman" w:eastAsia="+mn-ea" w:hAnsi="Times New Roman" w:cs="Times New Roman"/>
          <w:sz w:val="28"/>
          <w:szCs w:val="28"/>
        </w:rPr>
      </w:pPr>
      <w:r w:rsidRPr="00B612B1">
        <w:rPr>
          <w:rFonts w:ascii="Times New Roman" w:eastAsia="+mn-ea" w:hAnsi="Times New Roman" w:cs="Times New Roman"/>
          <w:sz w:val="28"/>
          <w:szCs w:val="28"/>
        </w:rPr>
        <w:t xml:space="preserve">- создание оптимальных условий для обеспечения консультационной помощи родителям детей с ТНР, осуществление квалифицированной, консультативной поддержки семей, воспитывающих детей с ТНР; </w:t>
      </w:r>
    </w:p>
    <w:p w:rsidR="001E75C2" w:rsidRPr="00B612B1" w:rsidRDefault="001E75C2" w:rsidP="001E75C2">
      <w:pPr>
        <w:pStyle w:val="a4"/>
        <w:kinsoku w:val="0"/>
        <w:overflowPunct w:val="0"/>
        <w:spacing w:before="134" w:line="360" w:lineRule="auto"/>
        <w:ind w:left="0"/>
        <w:jc w:val="both"/>
        <w:textAlignment w:val="baseline"/>
        <w:rPr>
          <w:rFonts w:ascii="Times New Roman" w:eastAsia="+mn-ea" w:hAnsi="Times New Roman" w:cs="Times New Roman"/>
          <w:sz w:val="28"/>
          <w:szCs w:val="28"/>
        </w:rPr>
      </w:pPr>
      <w:r w:rsidRPr="00B612B1">
        <w:rPr>
          <w:rFonts w:ascii="Times New Roman" w:eastAsia="+mn-ea" w:hAnsi="Times New Roman" w:cs="Times New Roman"/>
          <w:sz w:val="28"/>
          <w:szCs w:val="28"/>
        </w:rPr>
        <w:t>- создание психолого-педагогических условий для обеспечения коррекции недостатков речевого развития у детей от 3 лет и старше, оказание коррекционной (психолого-педагогической) помощи детям с ТНР, социальная адаптация детей с ТНР в обществе;</w:t>
      </w:r>
    </w:p>
    <w:p w:rsidR="001E75C2" w:rsidRDefault="001E75C2" w:rsidP="001E75C2">
      <w:pPr>
        <w:pStyle w:val="a4"/>
        <w:kinsoku w:val="0"/>
        <w:overflowPunct w:val="0"/>
        <w:spacing w:before="134" w:line="360" w:lineRule="auto"/>
        <w:ind w:left="0"/>
        <w:jc w:val="both"/>
        <w:textAlignment w:val="baseline"/>
        <w:rPr>
          <w:rFonts w:ascii="Times New Roman" w:eastAsia="+mn-ea" w:hAnsi="Times New Roman" w:cs="Times New Roman"/>
          <w:sz w:val="28"/>
          <w:szCs w:val="28"/>
        </w:rPr>
      </w:pPr>
      <w:r w:rsidRPr="00B612B1">
        <w:rPr>
          <w:rFonts w:ascii="Times New Roman" w:eastAsia="+mn-ea" w:hAnsi="Times New Roman" w:cs="Times New Roman"/>
          <w:sz w:val="28"/>
          <w:szCs w:val="28"/>
        </w:rPr>
        <w:t>- создание условий для оказания методической помощи педагогам ДОО по работе с детьми с ТНР. Оказание консультативной помощи педагогам ОО ДОО в вопросах воспитания, обучения и развития детей дошкольного возраста с ТНР.</w:t>
      </w:r>
    </w:p>
    <w:p w:rsidR="001E75C2" w:rsidRPr="00B612B1" w:rsidRDefault="001E75C2" w:rsidP="001E75C2">
      <w:pPr>
        <w:pStyle w:val="a4"/>
        <w:kinsoku w:val="0"/>
        <w:overflowPunct w:val="0"/>
        <w:spacing w:before="134" w:line="360" w:lineRule="auto"/>
        <w:ind w:left="0"/>
        <w:jc w:val="both"/>
        <w:textAlignment w:val="baseline"/>
        <w:rPr>
          <w:rFonts w:ascii="Times New Roman" w:eastAsia="+mn-ea" w:hAnsi="Times New Roman" w:cs="Times New Roman"/>
          <w:sz w:val="28"/>
          <w:szCs w:val="28"/>
        </w:rPr>
      </w:pPr>
      <w:r>
        <w:rPr>
          <w:rFonts w:ascii="Times New Roman" w:eastAsia="+mn-ea" w:hAnsi="Times New Roman" w:cs="Times New Roman"/>
          <w:sz w:val="28"/>
          <w:szCs w:val="28"/>
        </w:rPr>
        <w:t>1.6</w:t>
      </w:r>
      <w:r w:rsidRPr="00B612B1">
        <w:rPr>
          <w:rFonts w:ascii="Times New Roman" w:eastAsia="+mn-ea" w:hAnsi="Times New Roman" w:cs="Times New Roman"/>
          <w:sz w:val="28"/>
          <w:szCs w:val="28"/>
        </w:rPr>
        <w:t>. Задачи консультационного центра:</w:t>
      </w:r>
    </w:p>
    <w:p w:rsidR="001E75C2" w:rsidRPr="00B612B1" w:rsidRDefault="001E75C2" w:rsidP="001E75C2">
      <w:pPr>
        <w:pStyle w:val="a4"/>
        <w:kinsoku w:val="0"/>
        <w:overflowPunct w:val="0"/>
        <w:spacing w:before="134" w:line="360" w:lineRule="auto"/>
        <w:ind w:left="0"/>
        <w:jc w:val="both"/>
        <w:textAlignment w:val="baseline"/>
        <w:rPr>
          <w:rFonts w:ascii="Times New Roman" w:eastAsia="+mn-ea" w:hAnsi="Times New Roman" w:cs="Times New Roman"/>
          <w:sz w:val="28"/>
          <w:szCs w:val="28"/>
        </w:rPr>
      </w:pPr>
      <w:r w:rsidRPr="00B612B1">
        <w:rPr>
          <w:rFonts w:ascii="Times New Roman" w:eastAsia="+mn-ea" w:hAnsi="Times New Roman" w:cs="Times New Roman"/>
          <w:sz w:val="28"/>
          <w:szCs w:val="28"/>
        </w:rPr>
        <w:t>- своевременное выявление детей с ТНР;</w:t>
      </w:r>
    </w:p>
    <w:p w:rsidR="001E75C2" w:rsidRPr="00B612B1" w:rsidRDefault="001E75C2" w:rsidP="001E75C2">
      <w:pPr>
        <w:pStyle w:val="a4"/>
        <w:kinsoku w:val="0"/>
        <w:overflowPunct w:val="0"/>
        <w:spacing w:before="134" w:line="360" w:lineRule="auto"/>
        <w:ind w:left="0"/>
        <w:jc w:val="both"/>
        <w:textAlignment w:val="baseline"/>
        <w:rPr>
          <w:rFonts w:ascii="Times New Roman" w:eastAsia="+mn-ea" w:hAnsi="Times New Roman" w:cs="Times New Roman"/>
          <w:sz w:val="28"/>
          <w:szCs w:val="28"/>
        </w:rPr>
      </w:pPr>
      <w:r w:rsidRPr="00B612B1">
        <w:rPr>
          <w:rFonts w:ascii="Times New Roman" w:eastAsia="+mn-ea" w:hAnsi="Times New Roman" w:cs="Times New Roman"/>
          <w:sz w:val="28"/>
          <w:szCs w:val="28"/>
        </w:rPr>
        <w:t xml:space="preserve">- определение потребностей семьи, воспитывающей детей с ТНР; </w:t>
      </w:r>
    </w:p>
    <w:p w:rsidR="001E75C2" w:rsidRPr="00B612B1" w:rsidRDefault="001E75C2" w:rsidP="001E75C2">
      <w:pPr>
        <w:pStyle w:val="a4"/>
        <w:kinsoku w:val="0"/>
        <w:overflowPunct w:val="0"/>
        <w:spacing w:before="134" w:line="360" w:lineRule="auto"/>
        <w:ind w:left="0"/>
        <w:jc w:val="both"/>
        <w:textAlignment w:val="baseline"/>
        <w:rPr>
          <w:rFonts w:ascii="Times New Roman" w:eastAsia="+mn-ea" w:hAnsi="Times New Roman" w:cs="Times New Roman"/>
          <w:sz w:val="28"/>
          <w:szCs w:val="28"/>
        </w:rPr>
      </w:pPr>
      <w:r w:rsidRPr="00B612B1">
        <w:rPr>
          <w:rFonts w:ascii="Times New Roman" w:eastAsia="+mn-ea" w:hAnsi="Times New Roman" w:cs="Times New Roman"/>
          <w:sz w:val="28"/>
          <w:szCs w:val="28"/>
        </w:rPr>
        <w:t>- комплексная психолого-педагогическая диагностика речи детей дошкольного возраста</w:t>
      </w:r>
    </w:p>
    <w:p w:rsidR="001E75C2" w:rsidRPr="00B612B1" w:rsidRDefault="001E75C2" w:rsidP="001E75C2">
      <w:pPr>
        <w:pStyle w:val="a4"/>
        <w:kinsoku w:val="0"/>
        <w:overflowPunct w:val="0"/>
        <w:spacing w:before="134" w:line="360" w:lineRule="auto"/>
        <w:ind w:left="0"/>
        <w:jc w:val="both"/>
        <w:textAlignment w:val="baseline"/>
        <w:rPr>
          <w:rFonts w:ascii="Times New Roman" w:eastAsia="+mn-ea" w:hAnsi="Times New Roman" w:cs="Times New Roman"/>
          <w:sz w:val="28"/>
          <w:szCs w:val="28"/>
        </w:rPr>
      </w:pPr>
      <w:r w:rsidRPr="00B612B1">
        <w:rPr>
          <w:rFonts w:ascii="Times New Roman" w:eastAsia="+mn-ea" w:hAnsi="Times New Roman" w:cs="Times New Roman"/>
          <w:sz w:val="28"/>
          <w:szCs w:val="28"/>
        </w:rPr>
        <w:t>- коррекция речевых нарушений (осуществление индивидуально-ориентированной медико-психолого-педагогической помощи детям с ТНР);</w:t>
      </w:r>
    </w:p>
    <w:p w:rsidR="001E75C2" w:rsidRPr="00B612B1" w:rsidRDefault="001E75C2" w:rsidP="001E75C2">
      <w:pPr>
        <w:pStyle w:val="a4"/>
        <w:kinsoku w:val="0"/>
        <w:overflowPunct w:val="0"/>
        <w:spacing w:before="134" w:line="360" w:lineRule="auto"/>
        <w:ind w:left="0"/>
        <w:jc w:val="both"/>
        <w:textAlignment w:val="baseline"/>
        <w:rPr>
          <w:rFonts w:ascii="Times New Roman" w:eastAsia="+mn-ea" w:hAnsi="Times New Roman" w:cs="Times New Roman"/>
          <w:sz w:val="28"/>
          <w:szCs w:val="28"/>
        </w:rPr>
      </w:pPr>
      <w:r w:rsidRPr="00B612B1">
        <w:rPr>
          <w:rFonts w:ascii="Times New Roman" w:eastAsia="+mn-ea" w:hAnsi="Times New Roman" w:cs="Times New Roman"/>
          <w:sz w:val="28"/>
          <w:szCs w:val="28"/>
        </w:rPr>
        <w:t>- участие в просветительской деятельности, направленной на повышение психолого-педагогической и медико-социальной культуры родителей, воспитывающих детей с ТНР, педагогических работников ДОО.</w:t>
      </w:r>
    </w:p>
    <w:p w:rsidR="001E75C2" w:rsidRPr="00B612B1" w:rsidRDefault="001E75C2" w:rsidP="001E75C2">
      <w:pPr>
        <w:pStyle w:val="a4"/>
        <w:numPr>
          <w:ilvl w:val="0"/>
          <w:numId w:val="16"/>
        </w:numPr>
        <w:spacing w:after="0" w:line="360" w:lineRule="auto"/>
        <w:jc w:val="center"/>
        <w:rPr>
          <w:rFonts w:ascii="Times New Roman" w:eastAsia="Times New Roman" w:hAnsi="Times New Roman" w:cs="Times New Roman"/>
          <w:b/>
          <w:sz w:val="28"/>
          <w:szCs w:val="28"/>
        </w:rPr>
      </w:pPr>
      <w:r w:rsidRPr="00B612B1">
        <w:rPr>
          <w:rFonts w:ascii="Times New Roman" w:eastAsia="Times New Roman" w:hAnsi="Times New Roman" w:cs="Times New Roman"/>
          <w:b/>
          <w:sz w:val="28"/>
          <w:szCs w:val="28"/>
        </w:rPr>
        <w:t>Организация деятельности консультационного центра</w:t>
      </w:r>
    </w:p>
    <w:p w:rsidR="001E75C2" w:rsidRDefault="001E75C2" w:rsidP="001E75C2">
      <w:pPr>
        <w:spacing w:after="0" w:line="360" w:lineRule="auto"/>
        <w:jc w:val="both"/>
        <w:rPr>
          <w:rFonts w:ascii="Times New Roman" w:eastAsia="Times New Roman" w:hAnsi="Times New Roman" w:cs="Times New Roman"/>
          <w:sz w:val="28"/>
          <w:szCs w:val="28"/>
        </w:rPr>
      </w:pPr>
      <w:r w:rsidRPr="00B612B1">
        <w:rPr>
          <w:rFonts w:ascii="Times New Roman" w:eastAsia="Times New Roman" w:hAnsi="Times New Roman" w:cs="Times New Roman"/>
          <w:sz w:val="28"/>
          <w:szCs w:val="28"/>
        </w:rPr>
        <w:lastRenderedPageBreak/>
        <w:t>2.1.  Консультационный центр созд</w:t>
      </w:r>
      <w:r w:rsidR="00CB1D43">
        <w:rPr>
          <w:rFonts w:ascii="Times New Roman" w:eastAsia="Times New Roman" w:hAnsi="Times New Roman" w:cs="Times New Roman"/>
          <w:sz w:val="28"/>
          <w:szCs w:val="28"/>
        </w:rPr>
        <w:t xml:space="preserve">ается в МБДОУ «Детский сад </w:t>
      </w:r>
      <w:proofErr w:type="gramStart"/>
      <w:r w:rsidR="00CB1D43">
        <w:rPr>
          <w:rFonts w:ascii="Times New Roman" w:eastAsia="Times New Roman" w:hAnsi="Times New Roman" w:cs="Times New Roman"/>
          <w:sz w:val="28"/>
          <w:szCs w:val="28"/>
        </w:rPr>
        <w:t xml:space="preserve">№ </w:t>
      </w:r>
      <w:r w:rsidRPr="00B612B1">
        <w:rPr>
          <w:rFonts w:ascii="Times New Roman" w:eastAsia="Times New Roman" w:hAnsi="Times New Roman" w:cs="Times New Roman"/>
          <w:sz w:val="28"/>
          <w:szCs w:val="28"/>
        </w:rPr>
        <w:t>»</w:t>
      </w:r>
      <w:proofErr w:type="gramEnd"/>
      <w:r w:rsidRPr="00B612B1">
        <w:rPr>
          <w:rFonts w:ascii="Times New Roman" w:eastAsia="Times New Roman" w:hAnsi="Times New Roman" w:cs="Times New Roman"/>
          <w:sz w:val="28"/>
          <w:szCs w:val="28"/>
        </w:rPr>
        <w:t xml:space="preserve"> на основании приказа по учреждению</w:t>
      </w:r>
      <w:r>
        <w:rPr>
          <w:rFonts w:ascii="Times New Roman" w:eastAsia="Times New Roman" w:hAnsi="Times New Roman" w:cs="Times New Roman"/>
          <w:sz w:val="28"/>
          <w:szCs w:val="28"/>
        </w:rPr>
        <w:t xml:space="preserve"> и финансируется за счет внебюджетных средств</w:t>
      </w:r>
      <w:r w:rsidRPr="00B612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Консультационные услуги могут быть оказаны безвозмездно, на основании заявления родителя (законного представителя). Консультационные услуги, </w:t>
      </w:r>
      <w:proofErr w:type="spellStart"/>
      <w:r>
        <w:rPr>
          <w:rFonts w:ascii="Times New Roman" w:eastAsia="Times New Roman" w:hAnsi="Times New Roman" w:cs="Times New Roman"/>
          <w:sz w:val="28"/>
          <w:szCs w:val="28"/>
        </w:rPr>
        <w:t>вебинары</w:t>
      </w:r>
      <w:proofErr w:type="spellEnd"/>
      <w:r>
        <w:rPr>
          <w:rFonts w:ascii="Times New Roman" w:eastAsia="Times New Roman" w:hAnsi="Times New Roman" w:cs="Times New Roman"/>
          <w:sz w:val="28"/>
          <w:szCs w:val="28"/>
        </w:rPr>
        <w:t xml:space="preserve"> для родителей и педагогов оказываются безвозмездно.</w:t>
      </w:r>
    </w:p>
    <w:p w:rsidR="001E75C2" w:rsidRPr="00136F51"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Работа консультационного центра строится на основе интеграции трех </w:t>
      </w:r>
      <w:r w:rsidRPr="00136F51">
        <w:rPr>
          <w:rFonts w:ascii="Times New Roman" w:eastAsia="Times New Roman" w:hAnsi="Times New Roman" w:cs="Times New Roman"/>
          <w:sz w:val="28"/>
          <w:szCs w:val="28"/>
        </w:rPr>
        <w:t>моделей:</w:t>
      </w:r>
    </w:p>
    <w:p w:rsidR="001E75C2" w:rsidRPr="00136F51" w:rsidRDefault="001E75C2" w:rsidP="001E75C2">
      <w:pPr>
        <w:spacing w:after="0" w:line="360" w:lineRule="auto"/>
        <w:jc w:val="both"/>
        <w:rPr>
          <w:rFonts w:ascii="Times New Roman" w:hAnsi="Times New Roman" w:cs="Times New Roman"/>
          <w:sz w:val="28"/>
          <w:szCs w:val="28"/>
        </w:rPr>
      </w:pPr>
      <w:r w:rsidRPr="00136F51">
        <w:rPr>
          <w:rFonts w:ascii="Times New Roman" w:hAnsi="Times New Roman" w:cs="Times New Roman"/>
          <w:i/>
          <w:sz w:val="28"/>
          <w:szCs w:val="28"/>
        </w:rPr>
        <w:t>- психолого-педагогическая модель</w:t>
      </w:r>
      <w:r w:rsidRPr="00136F51">
        <w:rPr>
          <w:rFonts w:ascii="Times New Roman" w:hAnsi="Times New Roman" w:cs="Times New Roman"/>
          <w:sz w:val="28"/>
          <w:szCs w:val="28"/>
        </w:rPr>
        <w:t xml:space="preserve"> - </w:t>
      </w:r>
      <w:r w:rsidRPr="00136F51">
        <w:rPr>
          <w:rFonts w:ascii="Times New Roman" w:hAnsi="Times New Roman" w:cs="Times New Roman"/>
          <w:kern w:val="24"/>
          <w:sz w:val="28"/>
          <w:szCs w:val="28"/>
        </w:rPr>
        <w:t xml:space="preserve"> позволяет предоставить возможность воспитанникам с ТНР развиваться в своем индивидуальном темпе, повышать психологическую грамотность среди всех участников образовательных отношений, обеспечивать комфортный эмоционально-психологический климат в стенах дошкольной образовательной организации;</w:t>
      </w:r>
    </w:p>
    <w:p w:rsidR="001E75C2" w:rsidRPr="00136F51" w:rsidRDefault="001E75C2" w:rsidP="001E75C2">
      <w:pPr>
        <w:spacing w:after="0" w:line="360" w:lineRule="auto"/>
        <w:jc w:val="both"/>
        <w:rPr>
          <w:rFonts w:ascii="Times New Roman" w:hAnsi="Times New Roman" w:cs="Times New Roman"/>
          <w:kern w:val="24"/>
          <w:sz w:val="28"/>
          <w:szCs w:val="28"/>
        </w:rPr>
      </w:pPr>
      <w:r w:rsidRPr="00136F51">
        <w:rPr>
          <w:rFonts w:ascii="Times New Roman" w:hAnsi="Times New Roman" w:cs="Times New Roman"/>
          <w:kern w:val="24"/>
          <w:sz w:val="28"/>
          <w:szCs w:val="28"/>
        </w:rPr>
        <w:t xml:space="preserve">- </w:t>
      </w:r>
      <w:r w:rsidRPr="00136F51">
        <w:rPr>
          <w:rFonts w:ascii="Times New Roman" w:hAnsi="Times New Roman" w:cs="Times New Roman"/>
          <w:i/>
          <w:kern w:val="24"/>
          <w:sz w:val="28"/>
          <w:szCs w:val="28"/>
        </w:rPr>
        <w:t xml:space="preserve">диагностическая модель </w:t>
      </w:r>
      <w:r w:rsidRPr="00136F51">
        <w:rPr>
          <w:rFonts w:ascii="Times New Roman" w:hAnsi="Times New Roman" w:cs="Times New Roman"/>
          <w:kern w:val="24"/>
          <w:sz w:val="28"/>
          <w:szCs w:val="28"/>
        </w:rPr>
        <w:t xml:space="preserve">- обеспечивает возможность прогнозирования дальнейшего развития ребенка </w:t>
      </w:r>
      <w:r w:rsidRPr="00136F51">
        <w:rPr>
          <w:rFonts w:ascii="Times New Roman" w:hAnsi="Times New Roman" w:cs="Times New Roman"/>
          <w:kern w:val="24"/>
          <w:sz w:val="28"/>
          <w:szCs w:val="28"/>
          <w:lang w:val="en-US"/>
        </w:rPr>
        <w:t>c</w:t>
      </w:r>
      <w:r w:rsidRPr="00136F51">
        <w:rPr>
          <w:rFonts w:ascii="Times New Roman" w:hAnsi="Times New Roman" w:cs="Times New Roman"/>
          <w:kern w:val="24"/>
          <w:sz w:val="28"/>
          <w:szCs w:val="28"/>
        </w:rPr>
        <w:t>ТНР, появления у него в будущем тех или иных затруднений, обусловленных выявленными особенностями развития самого ребенка и социальной ситуации его воспитания и развития; позволяет определить наиболее оптимальные психолого-педагогические условия воспитания и развития детей с ТНР, содержание и объем необходимой семье психолого-педагогической помощи;</w:t>
      </w:r>
    </w:p>
    <w:p w:rsidR="001E75C2" w:rsidRDefault="001E75C2" w:rsidP="001E75C2">
      <w:pPr>
        <w:spacing w:after="0" w:line="360" w:lineRule="auto"/>
        <w:jc w:val="both"/>
        <w:rPr>
          <w:rFonts w:ascii="Times New Roman" w:hAnsi="Times New Roman" w:cs="Times New Roman"/>
          <w:kern w:val="24"/>
          <w:sz w:val="28"/>
          <w:szCs w:val="28"/>
        </w:rPr>
      </w:pPr>
      <w:r w:rsidRPr="00136F51">
        <w:rPr>
          <w:rFonts w:ascii="Times New Roman" w:hAnsi="Times New Roman" w:cs="Times New Roman"/>
          <w:kern w:val="24"/>
          <w:sz w:val="28"/>
          <w:szCs w:val="28"/>
        </w:rPr>
        <w:t xml:space="preserve">- </w:t>
      </w:r>
      <w:r w:rsidRPr="00136F51">
        <w:rPr>
          <w:rFonts w:ascii="Times New Roman" w:hAnsi="Times New Roman" w:cs="Times New Roman"/>
          <w:i/>
          <w:kern w:val="24"/>
          <w:sz w:val="28"/>
          <w:szCs w:val="28"/>
        </w:rPr>
        <w:t xml:space="preserve">консультативная модель </w:t>
      </w:r>
      <w:r w:rsidRPr="00136F51">
        <w:rPr>
          <w:rFonts w:ascii="Times New Roman" w:hAnsi="Times New Roman" w:cs="Times New Roman"/>
          <w:b/>
          <w:kern w:val="24"/>
          <w:sz w:val="28"/>
          <w:szCs w:val="28"/>
        </w:rPr>
        <w:t xml:space="preserve">- </w:t>
      </w:r>
      <w:r w:rsidRPr="00136F51">
        <w:rPr>
          <w:rFonts w:ascii="Times New Roman" w:hAnsi="Times New Roman" w:cs="Times New Roman"/>
          <w:kern w:val="24"/>
          <w:sz w:val="28"/>
          <w:szCs w:val="28"/>
        </w:rPr>
        <w:t>направлена на создание необходимого информационного и мотивационного поля психолого-педагогической помощи родителям и педагогам ДОУ, воспитывающим детей с ТНР, активное включение родителей ребенка в целенаправленный развивающий и коррекционный процесс.</w:t>
      </w:r>
    </w:p>
    <w:p w:rsidR="001E75C2"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К</w:t>
      </w:r>
      <w:r w:rsidRPr="00B612B1">
        <w:rPr>
          <w:rFonts w:ascii="Times New Roman" w:eastAsia="Times New Roman" w:hAnsi="Times New Roman" w:cs="Times New Roman"/>
          <w:sz w:val="28"/>
          <w:szCs w:val="28"/>
        </w:rPr>
        <w:t xml:space="preserve">онсультационный центр создается для родителей (законных представителей) </w:t>
      </w:r>
      <w:r>
        <w:rPr>
          <w:rFonts w:ascii="Times New Roman" w:eastAsia="Times New Roman" w:hAnsi="Times New Roman" w:cs="Times New Roman"/>
          <w:sz w:val="28"/>
          <w:szCs w:val="28"/>
        </w:rPr>
        <w:t>и детей в возрасте от 3 лет</w:t>
      </w:r>
      <w:r w:rsidRPr="00B612B1">
        <w:rPr>
          <w:rFonts w:ascii="Times New Roman" w:eastAsia="Times New Roman" w:hAnsi="Times New Roman" w:cs="Times New Roman"/>
          <w:sz w:val="28"/>
          <w:szCs w:val="28"/>
        </w:rPr>
        <w:t xml:space="preserve"> с тяжелыми нарушениями речи (для не посещающих дошкольные образовательные учреждения, а также для посещающих ДОУ, но не охваченных коррекционной помощью); педагогов ДОО.                                                                                                                            </w:t>
      </w:r>
      <w:r w:rsidRPr="00B612B1">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4.</w:t>
      </w:r>
      <w:r w:rsidRPr="00B612B1">
        <w:rPr>
          <w:rFonts w:ascii="Times New Roman" w:eastAsia="Times New Roman" w:hAnsi="Times New Roman" w:cs="Times New Roman"/>
          <w:sz w:val="28"/>
          <w:szCs w:val="28"/>
        </w:rPr>
        <w:t>   Деятельность консультационного центра осуществляется в помещ</w:t>
      </w:r>
      <w:r>
        <w:rPr>
          <w:rFonts w:ascii="Times New Roman" w:eastAsia="Times New Roman" w:hAnsi="Times New Roman" w:cs="Times New Roman"/>
          <w:sz w:val="28"/>
          <w:szCs w:val="28"/>
        </w:rPr>
        <w:t>ениях</w:t>
      </w:r>
      <w:r w:rsidRPr="00B612B1">
        <w:rPr>
          <w:rFonts w:ascii="Times New Roman" w:eastAsia="Times New Roman" w:hAnsi="Times New Roman" w:cs="Times New Roman"/>
          <w:sz w:val="28"/>
          <w:szCs w:val="28"/>
        </w:rPr>
        <w:t xml:space="preserve"> образовательного учреждения.                             </w:t>
      </w:r>
      <w:r>
        <w:rPr>
          <w:rFonts w:ascii="Times New Roman" w:eastAsia="Times New Roman" w:hAnsi="Times New Roman" w:cs="Times New Roman"/>
          <w:sz w:val="28"/>
          <w:szCs w:val="28"/>
        </w:rPr>
        <w:t xml:space="preserve">                             </w:t>
      </w:r>
    </w:p>
    <w:p w:rsidR="001E75C2" w:rsidRDefault="001E75C2" w:rsidP="001E75C2">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2.5</w:t>
      </w:r>
      <w:r w:rsidRPr="00B612B1">
        <w:rPr>
          <w:rFonts w:ascii="Times New Roman" w:eastAsia="Times New Roman" w:hAnsi="Times New Roman" w:cs="Times New Roman"/>
          <w:sz w:val="28"/>
          <w:szCs w:val="28"/>
        </w:rPr>
        <w:t xml:space="preserve">. </w:t>
      </w:r>
      <w:r>
        <w:rPr>
          <w:rFonts w:ascii="Times New Roman" w:hAnsi="Times New Roman" w:cs="Times New Roman"/>
          <w:kern w:val="24"/>
          <w:sz w:val="28"/>
          <w:szCs w:val="28"/>
        </w:rPr>
        <w:t xml:space="preserve">Организация деятельности консультационного центра строится на основе интеграции деятельности всех специалистов </w:t>
      </w:r>
      <w:r w:rsidRPr="00B612B1">
        <w:rPr>
          <w:rFonts w:ascii="Times New Roman" w:eastAsia="Times New Roman" w:hAnsi="Times New Roman" w:cs="Times New Roman"/>
          <w:sz w:val="28"/>
          <w:szCs w:val="28"/>
        </w:rPr>
        <w:t>К</w:t>
      </w:r>
      <w:r w:rsidRPr="00B612B1">
        <w:rPr>
          <w:rFonts w:ascii="Times New Roman" w:hAnsi="Times New Roman" w:cs="Times New Roman"/>
          <w:sz w:val="28"/>
          <w:szCs w:val="28"/>
        </w:rPr>
        <w:t xml:space="preserve">адровый состав консультационного центра: старший воспитатель, педагог-психолог, учителя-логопеды, педагог </w:t>
      </w:r>
      <w:proofErr w:type="spellStart"/>
      <w:r w:rsidRPr="00B612B1">
        <w:rPr>
          <w:rFonts w:ascii="Times New Roman" w:hAnsi="Times New Roman" w:cs="Times New Roman"/>
          <w:sz w:val="28"/>
          <w:szCs w:val="28"/>
        </w:rPr>
        <w:t>Монтессори</w:t>
      </w:r>
      <w:proofErr w:type="spellEnd"/>
      <w:r w:rsidRPr="00B612B1">
        <w:rPr>
          <w:rFonts w:ascii="Times New Roman" w:hAnsi="Times New Roman" w:cs="Times New Roman"/>
          <w:sz w:val="28"/>
          <w:szCs w:val="28"/>
        </w:rPr>
        <w:t xml:space="preserve">, музыкальный руководитель.   </w:t>
      </w:r>
    </w:p>
    <w:p w:rsidR="001E75C2" w:rsidRDefault="001E75C2" w:rsidP="001E75C2">
      <w:pPr>
        <w:spacing w:after="0" w:line="360" w:lineRule="auto"/>
        <w:jc w:val="both"/>
        <w:rPr>
          <w:rFonts w:ascii="Times New Roman" w:eastAsia="Times New Roman" w:hAnsi="Times New Roman" w:cs="Times New Roman"/>
          <w:sz w:val="28"/>
          <w:szCs w:val="28"/>
        </w:rPr>
      </w:pPr>
      <w:r w:rsidRPr="00B612B1">
        <w:rPr>
          <w:rFonts w:ascii="Times New Roman" w:eastAsia="Times New Roman" w:hAnsi="Times New Roman" w:cs="Times New Roman"/>
          <w:sz w:val="28"/>
          <w:szCs w:val="28"/>
        </w:rPr>
        <w:t xml:space="preserve">2.6.      На сайте образовательного учреждения создан раздел, обеспечивающий возможность получения услуги в электронном виде (информация о предоставлении помощи, формы заявления и другая необходимая информация).                                                                 </w:t>
      </w:r>
    </w:p>
    <w:p w:rsidR="001E75C2" w:rsidRDefault="001E75C2" w:rsidP="001E75C2">
      <w:pPr>
        <w:spacing w:after="0" w:line="360" w:lineRule="auto"/>
        <w:jc w:val="both"/>
        <w:rPr>
          <w:rFonts w:ascii="Times New Roman" w:eastAsia="Times New Roman" w:hAnsi="Times New Roman" w:cs="Times New Roman"/>
          <w:sz w:val="28"/>
          <w:szCs w:val="28"/>
        </w:rPr>
      </w:pPr>
      <w:r w:rsidRPr="00B612B1">
        <w:rPr>
          <w:rFonts w:ascii="Times New Roman" w:eastAsia="Times New Roman" w:hAnsi="Times New Roman" w:cs="Times New Roman"/>
          <w:sz w:val="28"/>
          <w:szCs w:val="28"/>
        </w:rPr>
        <w:t xml:space="preserve">2.7.   Помощь родителям (законным представителям) и детям </w:t>
      </w:r>
      <w:r>
        <w:rPr>
          <w:rFonts w:ascii="Times New Roman" w:eastAsia="Times New Roman" w:hAnsi="Times New Roman" w:cs="Times New Roman"/>
          <w:sz w:val="28"/>
          <w:szCs w:val="28"/>
        </w:rPr>
        <w:t>с ТНР</w:t>
      </w:r>
      <w:r w:rsidRPr="00B612B1">
        <w:rPr>
          <w:rFonts w:ascii="Times New Roman" w:eastAsia="Times New Roman" w:hAnsi="Times New Roman" w:cs="Times New Roman"/>
          <w:sz w:val="28"/>
          <w:szCs w:val="28"/>
        </w:rPr>
        <w:t xml:space="preserve"> в консультационном центре предоставляется на основании письменного заявления одного из родителей (законных представителей), зарегистрированного в установленном порядке в журнале учета обращений в консультационный центр родителей (законных представителей) и на основании договора об оказании дополнительных платных образовательных и иных услуг.                                                                                                               </w:t>
      </w:r>
    </w:p>
    <w:p w:rsidR="001E75C2" w:rsidRDefault="001E75C2" w:rsidP="001E75C2">
      <w:pPr>
        <w:spacing w:after="0" w:line="360" w:lineRule="auto"/>
        <w:jc w:val="both"/>
        <w:rPr>
          <w:rFonts w:ascii="Times New Roman" w:hAnsi="Times New Roman" w:cs="Times New Roman"/>
          <w:sz w:val="28"/>
          <w:szCs w:val="28"/>
        </w:rPr>
      </w:pPr>
      <w:r w:rsidRPr="00B612B1">
        <w:rPr>
          <w:rFonts w:ascii="Times New Roman" w:eastAsia="Times New Roman" w:hAnsi="Times New Roman" w:cs="Times New Roman"/>
          <w:sz w:val="28"/>
          <w:szCs w:val="28"/>
        </w:rPr>
        <w:t>2.8</w:t>
      </w:r>
      <w:r>
        <w:rPr>
          <w:rFonts w:ascii="Times New Roman" w:eastAsia="Times New Roman" w:hAnsi="Times New Roman" w:cs="Times New Roman"/>
          <w:sz w:val="28"/>
          <w:szCs w:val="28"/>
        </w:rPr>
        <w:t>.</w:t>
      </w:r>
      <w:r w:rsidRPr="00B612B1">
        <w:rPr>
          <w:rFonts w:ascii="Times New Roman" w:hAnsi="Times New Roman" w:cs="Times New Roman"/>
          <w:sz w:val="28"/>
          <w:szCs w:val="28"/>
        </w:rPr>
        <w:t xml:space="preserve">Основные направления деятельности:                                                                </w:t>
      </w:r>
    </w:p>
    <w:p w:rsidR="001E75C2" w:rsidRPr="00B612B1" w:rsidRDefault="001E75C2" w:rsidP="001E75C2">
      <w:pPr>
        <w:spacing w:after="0" w:line="360" w:lineRule="auto"/>
        <w:jc w:val="both"/>
        <w:rPr>
          <w:rFonts w:ascii="Times New Roman" w:eastAsia="Times New Roman" w:hAnsi="Times New Roman" w:cs="Times New Roman"/>
          <w:sz w:val="28"/>
          <w:szCs w:val="28"/>
        </w:rPr>
      </w:pPr>
      <w:r w:rsidRPr="00B612B1">
        <w:rPr>
          <w:rFonts w:ascii="Times New Roman" w:hAnsi="Times New Roman" w:cs="Times New Roman"/>
          <w:sz w:val="28"/>
          <w:szCs w:val="28"/>
        </w:rPr>
        <w:t>- диагностическое (медико-психолого-педагогическая диагностика</w:t>
      </w:r>
      <w:proofErr w:type="gramStart"/>
      <w:r w:rsidRPr="00B612B1">
        <w:rPr>
          <w:rFonts w:ascii="Times New Roman" w:hAnsi="Times New Roman" w:cs="Times New Roman"/>
          <w:sz w:val="28"/>
          <w:szCs w:val="28"/>
        </w:rPr>
        <w:t xml:space="preserve">);   </w:t>
      </w:r>
      <w:proofErr w:type="gramEnd"/>
      <w:r w:rsidRPr="00B612B1">
        <w:rPr>
          <w:rFonts w:ascii="Times New Roman" w:hAnsi="Times New Roman" w:cs="Times New Roman"/>
          <w:sz w:val="28"/>
          <w:szCs w:val="28"/>
        </w:rPr>
        <w:t xml:space="preserve">                       - проектное (индивидуальные </w:t>
      </w:r>
      <w:proofErr w:type="spellStart"/>
      <w:r w:rsidRPr="00B612B1">
        <w:rPr>
          <w:rFonts w:ascii="Times New Roman" w:hAnsi="Times New Roman" w:cs="Times New Roman"/>
          <w:sz w:val="28"/>
          <w:szCs w:val="28"/>
        </w:rPr>
        <w:t>коррекционно</w:t>
      </w:r>
      <w:proofErr w:type="spellEnd"/>
      <w:r w:rsidRPr="00B612B1">
        <w:rPr>
          <w:rFonts w:ascii="Times New Roman" w:hAnsi="Times New Roman" w:cs="Times New Roman"/>
          <w:sz w:val="28"/>
          <w:szCs w:val="28"/>
        </w:rPr>
        <w:t xml:space="preserve"> - образовательные маршруты сопровождения детей с ТНР);                                                                                     - аналитическое (методические рекомендации для родителей и педагогов ДОО).                                                                                                                            2.9. </w:t>
      </w:r>
      <w:r w:rsidRPr="00B612B1">
        <w:rPr>
          <w:rFonts w:ascii="Times New Roman" w:eastAsia="Times New Roman" w:hAnsi="Times New Roman" w:cs="Times New Roman"/>
          <w:sz w:val="28"/>
          <w:szCs w:val="28"/>
        </w:rPr>
        <w:t>Целевая аудитория: родители, дети с ТНР, педагоги ДОО.         2.10</w:t>
      </w:r>
      <w:r>
        <w:rPr>
          <w:rFonts w:ascii="Times New Roman" w:eastAsia="Times New Roman" w:hAnsi="Times New Roman" w:cs="Times New Roman"/>
          <w:sz w:val="28"/>
          <w:szCs w:val="28"/>
        </w:rPr>
        <w:t>.   </w:t>
      </w:r>
      <w:r w:rsidRPr="00B612B1">
        <w:rPr>
          <w:rFonts w:ascii="Times New Roman" w:eastAsia="Times New Roman" w:hAnsi="Times New Roman" w:cs="Times New Roman"/>
          <w:sz w:val="28"/>
          <w:szCs w:val="28"/>
        </w:rPr>
        <w:t xml:space="preserve">Формы работы консультационного </w:t>
      </w:r>
      <w:proofErr w:type="gramStart"/>
      <w:r w:rsidR="00CB1D43" w:rsidRPr="00B612B1">
        <w:rPr>
          <w:rFonts w:ascii="Times New Roman" w:eastAsia="Times New Roman" w:hAnsi="Times New Roman" w:cs="Times New Roman"/>
          <w:sz w:val="28"/>
          <w:szCs w:val="28"/>
        </w:rPr>
        <w:t xml:space="preserve">центра:  </w:t>
      </w:r>
      <w:r w:rsidRPr="00B612B1">
        <w:rPr>
          <w:rFonts w:ascii="Times New Roman" w:eastAsia="Times New Roman" w:hAnsi="Times New Roman" w:cs="Times New Roman"/>
          <w:sz w:val="28"/>
          <w:szCs w:val="28"/>
        </w:rPr>
        <w:t xml:space="preserve"> </w:t>
      </w:r>
      <w:proofErr w:type="gramEnd"/>
      <w:r w:rsidRPr="00B612B1">
        <w:rPr>
          <w:rFonts w:ascii="Times New Roman" w:eastAsia="Times New Roman" w:hAnsi="Times New Roman" w:cs="Times New Roman"/>
          <w:sz w:val="28"/>
          <w:szCs w:val="28"/>
        </w:rPr>
        <w:t xml:space="preserve">                                                Формы работы с родителями:</w:t>
      </w:r>
    </w:p>
    <w:p w:rsidR="001E75C2" w:rsidRDefault="001E75C2" w:rsidP="001E75C2">
      <w:pPr>
        <w:spacing w:after="0" w:line="360" w:lineRule="auto"/>
        <w:jc w:val="both"/>
        <w:rPr>
          <w:rFonts w:ascii="Times New Roman" w:hAnsi="Times New Roman" w:cs="Times New Roman"/>
          <w:sz w:val="28"/>
          <w:szCs w:val="28"/>
        </w:rPr>
      </w:pPr>
      <w:r w:rsidRPr="00B612B1">
        <w:rPr>
          <w:rFonts w:ascii="Times New Roman" w:hAnsi="Times New Roman" w:cs="Times New Roman"/>
          <w:sz w:val="28"/>
          <w:szCs w:val="28"/>
        </w:rPr>
        <w:t xml:space="preserve">- инвариантные: групповые  мероприятия для всех родителей (семинары, деловые игры, тренинги, консультации, лектории, публичные публикации на сайте; выпуск информационных буклетов);                                                                  - индивидуальная работа: совместные детско-родительские встречи в различных формах (занятия, игровые упражнения, выполнение домашних </w:t>
      </w:r>
      <w:r w:rsidRPr="00B612B1">
        <w:rPr>
          <w:rFonts w:ascii="Times New Roman" w:hAnsi="Times New Roman" w:cs="Times New Roman"/>
          <w:sz w:val="28"/>
          <w:szCs w:val="28"/>
        </w:rPr>
        <w:lastRenderedPageBreak/>
        <w:t xml:space="preserve">заданий);                                                                                                                    - вариантные: подгрупповые мероприятия для дифференцированных групп родителей. индивидуальные консультации для родителей;                                                                                   - </w:t>
      </w:r>
      <w:proofErr w:type="spellStart"/>
      <w:r w:rsidRPr="00B612B1">
        <w:rPr>
          <w:rFonts w:ascii="Times New Roman" w:hAnsi="Times New Roman" w:cs="Times New Roman"/>
          <w:sz w:val="28"/>
          <w:szCs w:val="28"/>
        </w:rPr>
        <w:t>в</w:t>
      </w:r>
      <w:r>
        <w:rPr>
          <w:rFonts w:ascii="Times New Roman" w:hAnsi="Times New Roman" w:cs="Times New Roman"/>
          <w:sz w:val="28"/>
          <w:szCs w:val="28"/>
        </w:rPr>
        <w:t>ебинары</w:t>
      </w:r>
      <w:proofErr w:type="spellEnd"/>
      <w:r>
        <w:rPr>
          <w:rFonts w:ascii="Times New Roman" w:hAnsi="Times New Roman" w:cs="Times New Roman"/>
          <w:sz w:val="28"/>
          <w:szCs w:val="28"/>
        </w:rPr>
        <w:t xml:space="preserve"> (очные и  дистанционные</w:t>
      </w:r>
      <w:r w:rsidRPr="00B612B1">
        <w:rPr>
          <w:rFonts w:ascii="Times New Roman" w:hAnsi="Times New Roman" w:cs="Times New Roman"/>
          <w:sz w:val="28"/>
          <w:szCs w:val="28"/>
        </w:rPr>
        <w:t>;</w:t>
      </w:r>
    </w:p>
    <w:p w:rsidR="001E75C2" w:rsidRPr="00B612B1" w:rsidRDefault="001E75C2" w:rsidP="001E75C2">
      <w:pPr>
        <w:spacing w:after="0" w:line="360" w:lineRule="auto"/>
        <w:jc w:val="both"/>
        <w:rPr>
          <w:rFonts w:ascii="Times New Roman" w:hAnsi="Times New Roman" w:cs="Times New Roman"/>
          <w:sz w:val="28"/>
          <w:szCs w:val="28"/>
        </w:rPr>
      </w:pPr>
      <w:r w:rsidRPr="00B612B1">
        <w:rPr>
          <w:rFonts w:ascii="Times New Roman" w:hAnsi="Times New Roman" w:cs="Times New Roman"/>
          <w:sz w:val="28"/>
          <w:szCs w:val="28"/>
        </w:rPr>
        <w:t xml:space="preserve">- </w:t>
      </w:r>
      <w:proofErr w:type="gramStart"/>
      <w:r w:rsidRPr="00B612B1">
        <w:rPr>
          <w:rFonts w:ascii="Times New Roman" w:hAnsi="Times New Roman" w:cs="Times New Roman"/>
          <w:sz w:val="28"/>
          <w:szCs w:val="28"/>
        </w:rPr>
        <w:t>постоянн</w:t>
      </w:r>
      <w:r w:rsidR="00CB1D43">
        <w:rPr>
          <w:rFonts w:ascii="Times New Roman" w:hAnsi="Times New Roman" w:cs="Times New Roman"/>
          <w:sz w:val="28"/>
          <w:szCs w:val="28"/>
        </w:rPr>
        <w:t>о-действующие</w:t>
      </w:r>
      <w:proofErr w:type="gramEnd"/>
      <w:r w:rsidR="00CB1D43">
        <w:rPr>
          <w:rFonts w:ascii="Times New Roman" w:hAnsi="Times New Roman" w:cs="Times New Roman"/>
          <w:sz w:val="28"/>
          <w:szCs w:val="28"/>
        </w:rPr>
        <w:t xml:space="preserve"> – клуб родителей</w:t>
      </w:r>
      <w:r w:rsidRPr="00B612B1">
        <w:rPr>
          <w:rFonts w:ascii="Times New Roman" w:hAnsi="Times New Roman" w:cs="Times New Roman"/>
          <w:sz w:val="28"/>
          <w:szCs w:val="28"/>
        </w:rPr>
        <w:t>.</w:t>
      </w:r>
    </w:p>
    <w:p w:rsidR="001E75C2" w:rsidRPr="00B612B1" w:rsidRDefault="001E75C2" w:rsidP="001E75C2">
      <w:pPr>
        <w:spacing w:after="0" w:line="360" w:lineRule="auto"/>
        <w:jc w:val="both"/>
        <w:rPr>
          <w:rFonts w:ascii="Times New Roman" w:eastAsia="+mn-ea" w:hAnsi="Times New Roman" w:cs="Times New Roman"/>
          <w:sz w:val="28"/>
          <w:szCs w:val="28"/>
        </w:rPr>
      </w:pPr>
      <w:r w:rsidRPr="00B612B1">
        <w:rPr>
          <w:rFonts w:ascii="Times New Roman" w:hAnsi="Times New Roman" w:cs="Times New Roman"/>
          <w:sz w:val="28"/>
          <w:szCs w:val="28"/>
        </w:rPr>
        <w:t>Формы работы с детьми: диагностика, индивидуальные занятия, г</w:t>
      </w:r>
      <w:r w:rsidRPr="00B612B1">
        <w:rPr>
          <w:rFonts w:ascii="Times New Roman" w:eastAsia="+mn-ea" w:hAnsi="Times New Roman" w:cs="Times New Roman"/>
          <w:sz w:val="28"/>
          <w:szCs w:val="28"/>
        </w:rPr>
        <w:t xml:space="preserve">рупповые занятия, домашние задания для совместной деятельности детей и их родителей.                           </w:t>
      </w:r>
    </w:p>
    <w:p w:rsidR="001E75C2" w:rsidRDefault="001E75C2" w:rsidP="001E75C2">
      <w:pPr>
        <w:spacing w:after="0" w:line="360" w:lineRule="auto"/>
        <w:jc w:val="both"/>
        <w:rPr>
          <w:rFonts w:ascii="Times New Roman" w:eastAsia="Times New Roman" w:hAnsi="Times New Roman" w:cs="Times New Roman"/>
          <w:sz w:val="28"/>
          <w:szCs w:val="28"/>
        </w:rPr>
      </w:pPr>
      <w:r w:rsidRPr="00B612B1">
        <w:rPr>
          <w:rFonts w:ascii="Times New Roman" w:eastAsia="+mn-ea" w:hAnsi="Times New Roman" w:cs="Times New Roman"/>
          <w:sz w:val="28"/>
          <w:szCs w:val="28"/>
        </w:rPr>
        <w:t>Формы работы с педагогами: ма</w:t>
      </w:r>
      <w:r w:rsidRPr="00B612B1">
        <w:rPr>
          <w:rFonts w:ascii="Times New Roman" w:hAnsi="Times New Roman" w:cs="Times New Roman"/>
          <w:sz w:val="28"/>
          <w:szCs w:val="28"/>
        </w:rPr>
        <w:t xml:space="preserve">стер-классы, </w:t>
      </w:r>
      <w:proofErr w:type="spellStart"/>
      <w:r w:rsidRPr="00B612B1">
        <w:rPr>
          <w:rFonts w:ascii="Times New Roman" w:hAnsi="Times New Roman" w:cs="Times New Roman"/>
          <w:sz w:val="28"/>
          <w:szCs w:val="28"/>
        </w:rPr>
        <w:t>в</w:t>
      </w:r>
      <w:r w:rsidRPr="00B612B1">
        <w:rPr>
          <w:rFonts w:ascii="Times New Roman" w:eastAsia="+mn-ea" w:hAnsi="Times New Roman" w:cs="Times New Roman"/>
          <w:sz w:val="28"/>
          <w:szCs w:val="28"/>
        </w:rPr>
        <w:t>ебинары</w:t>
      </w:r>
      <w:proofErr w:type="spellEnd"/>
      <w:r w:rsidRPr="00B612B1">
        <w:rPr>
          <w:rFonts w:ascii="Times New Roman" w:eastAsia="+mn-ea" w:hAnsi="Times New Roman" w:cs="Times New Roman"/>
          <w:sz w:val="28"/>
          <w:szCs w:val="28"/>
        </w:rPr>
        <w:t xml:space="preserve"> (очные и дистанционные)</w:t>
      </w:r>
      <w:r w:rsidRPr="00754009">
        <w:rPr>
          <w:rFonts w:ascii="Times New Roman" w:eastAsia="+mn-ea" w:hAnsi="Times New Roman" w:cs="Times New Roman"/>
          <w:color w:val="FF0000"/>
          <w:sz w:val="28"/>
          <w:szCs w:val="28"/>
        </w:rPr>
        <w:t xml:space="preserve">, </w:t>
      </w:r>
      <w:r w:rsidRPr="00B612B1">
        <w:rPr>
          <w:rFonts w:ascii="Times New Roman" w:eastAsia="+mn-ea" w:hAnsi="Times New Roman" w:cs="Times New Roman"/>
          <w:sz w:val="28"/>
          <w:szCs w:val="28"/>
        </w:rPr>
        <w:t>о</w:t>
      </w:r>
      <w:r w:rsidRPr="00B612B1">
        <w:rPr>
          <w:rFonts w:ascii="Times New Roman" w:hAnsi="Times New Roman" w:cs="Times New Roman"/>
          <w:sz w:val="28"/>
          <w:szCs w:val="28"/>
        </w:rPr>
        <w:t>ткрытые просмотры образовательной деятельности, индивидуальные и групповые консультации, обучающие семинары, курсы повышения квалификации, интерактивные тренинги.                                                                                                                      2.11. И</w:t>
      </w:r>
      <w:r w:rsidRPr="00B612B1">
        <w:rPr>
          <w:rFonts w:ascii="Times New Roman" w:eastAsia="Times New Roman" w:hAnsi="Times New Roman" w:cs="Times New Roman"/>
          <w:sz w:val="28"/>
          <w:szCs w:val="28"/>
        </w:rPr>
        <w:t>ндивидуальные формы взаимодействия с детьми проводятся в присутствии родителей (законных представителей).</w:t>
      </w:r>
    </w:p>
    <w:p w:rsidR="001E75C2"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Для получения помощи родители или педагоги могут обратиться лично, по телефону, по электронной почте или через Интернет-сайт.</w:t>
      </w:r>
    </w:p>
    <w:p w:rsidR="001E75C2"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 Прием родителей, детей, педагогов осуществляется по предварительно согласованному графику.</w:t>
      </w:r>
    </w:p>
    <w:p w:rsidR="001E75C2" w:rsidRDefault="001E75C2" w:rsidP="001E75C2">
      <w:pPr>
        <w:widowControl w:val="0"/>
        <w:autoSpaceDE w:val="0"/>
        <w:autoSpaceDN w:val="0"/>
        <w:spacing w:after="0" w:line="360" w:lineRule="auto"/>
        <w:jc w:val="both"/>
        <w:rPr>
          <w:rFonts w:ascii="Times New Roman" w:eastAsia="Times New Roman" w:hAnsi="Times New Roman" w:cs="Times New Roman"/>
          <w:sz w:val="28"/>
          <w:szCs w:val="28"/>
        </w:rPr>
      </w:pPr>
      <w:r w:rsidRPr="0076400A">
        <w:rPr>
          <w:rFonts w:ascii="Times New Roman" w:eastAsia="Times New Roman" w:hAnsi="Times New Roman" w:cs="Times New Roman"/>
          <w:sz w:val="28"/>
          <w:szCs w:val="28"/>
        </w:rPr>
        <w:t>2.14. Психолого-педагогическая, диагностическая или консультационная помощь должна оказыва</w:t>
      </w:r>
      <w:r>
        <w:rPr>
          <w:rFonts w:ascii="Times New Roman" w:eastAsia="Times New Roman" w:hAnsi="Times New Roman" w:cs="Times New Roman"/>
          <w:sz w:val="28"/>
          <w:szCs w:val="28"/>
        </w:rPr>
        <w:t>ется</w:t>
      </w:r>
      <w:r w:rsidRPr="0076400A">
        <w:rPr>
          <w:rFonts w:ascii="Times New Roman" w:eastAsia="Times New Roman" w:hAnsi="Times New Roman" w:cs="Times New Roman"/>
          <w:sz w:val="28"/>
          <w:szCs w:val="28"/>
        </w:rPr>
        <w:t xml:space="preserve"> воспитанникам на основании согласия </w:t>
      </w:r>
      <w:r>
        <w:rPr>
          <w:rFonts w:ascii="Times New Roman" w:eastAsia="Times New Roman" w:hAnsi="Times New Roman" w:cs="Times New Roman"/>
          <w:sz w:val="28"/>
          <w:szCs w:val="28"/>
        </w:rPr>
        <w:t xml:space="preserve">родителей </w:t>
      </w:r>
      <w:r w:rsidRPr="0076400A">
        <w:rPr>
          <w:rFonts w:ascii="Times New Roman" w:eastAsia="Times New Roman" w:hAnsi="Times New Roman" w:cs="Times New Roman"/>
          <w:sz w:val="28"/>
          <w:szCs w:val="28"/>
        </w:rPr>
        <w:t>в письменной форме их родителей (законных представителей).</w:t>
      </w:r>
    </w:p>
    <w:p w:rsidR="001E75C2" w:rsidRDefault="001E75C2" w:rsidP="001E75C2">
      <w:pPr>
        <w:widowControl w:val="0"/>
        <w:autoSpaceDE w:val="0"/>
        <w:autoSpaceDN w:val="0"/>
        <w:spacing w:after="0" w:line="360" w:lineRule="auto"/>
        <w:jc w:val="both"/>
        <w:rPr>
          <w:rFonts w:ascii="Times New Roman" w:eastAsia="Times New Roman" w:hAnsi="Times New Roman" w:cs="Times New Roman"/>
          <w:sz w:val="28"/>
          <w:szCs w:val="28"/>
        </w:rPr>
      </w:pPr>
      <w:r w:rsidRPr="0076400A">
        <w:rPr>
          <w:rFonts w:ascii="Times New Roman" w:eastAsia="Times New Roman" w:hAnsi="Times New Roman" w:cs="Times New Roman"/>
          <w:sz w:val="28"/>
          <w:szCs w:val="28"/>
        </w:rPr>
        <w:t xml:space="preserve">2.15. Штатное расписание центра устанавливается Организацией самостоятельно исходя из охвата населения, а также востребованностью тех или иных специалистов. </w:t>
      </w:r>
    </w:p>
    <w:p w:rsidR="001E75C2" w:rsidRDefault="001E75C2" w:rsidP="001E75C2">
      <w:pPr>
        <w:spacing w:after="0" w:line="360" w:lineRule="auto"/>
        <w:jc w:val="center"/>
        <w:rPr>
          <w:rFonts w:ascii="Times New Roman" w:eastAsia="Times New Roman" w:hAnsi="Times New Roman" w:cs="Times New Roman"/>
          <w:b/>
          <w:sz w:val="28"/>
          <w:szCs w:val="28"/>
        </w:rPr>
      </w:pPr>
      <w:r w:rsidRPr="00B612B1">
        <w:rPr>
          <w:rFonts w:ascii="Times New Roman" w:eastAsia="Times New Roman" w:hAnsi="Times New Roman" w:cs="Times New Roman"/>
          <w:b/>
          <w:sz w:val="28"/>
          <w:szCs w:val="28"/>
        </w:rPr>
        <w:t xml:space="preserve">3. Права и обязанности </w:t>
      </w:r>
    </w:p>
    <w:p w:rsidR="001E75C2" w:rsidRPr="00B612B1" w:rsidRDefault="001E75C2" w:rsidP="001E75C2">
      <w:pPr>
        <w:spacing w:after="0" w:line="360" w:lineRule="auto"/>
        <w:rPr>
          <w:rFonts w:ascii="Times New Roman" w:eastAsia="Times New Roman" w:hAnsi="Times New Roman" w:cs="Times New Roman"/>
          <w:b/>
          <w:sz w:val="28"/>
          <w:szCs w:val="28"/>
        </w:rPr>
      </w:pPr>
      <w:r w:rsidRPr="00B612B1">
        <w:rPr>
          <w:rFonts w:ascii="Times New Roman" w:eastAsia="Times New Roman" w:hAnsi="Times New Roman" w:cs="Times New Roman"/>
          <w:sz w:val="28"/>
          <w:szCs w:val="28"/>
        </w:rPr>
        <w:t xml:space="preserve">3.1.     </w:t>
      </w:r>
      <w:r>
        <w:rPr>
          <w:rFonts w:ascii="Times New Roman" w:eastAsia="Times New Roman" w:hAnsi="Times New Roman" w:cs="Times New Roman"/>
          <w:b/>
          <w:sz w:val="28"/>
          <w:szCs w:val="28"/>
        </w:rPr>
        <w:t>Специалисты</w:t>
      </w:r>
      <w:r w:rsidRPr="00B612B1">
        <w:rPr>
          <w:rFonts w:ascii="Times New Roman" w:eastAsia="Times New Roman" w:hAnsi="Times New Roman" w:cs="Times New Roman"/>
          <w:b/>
          <w:sz w:val="28"/>
          <w:szCs w:val="28"/>
        </w:rPr>
        <w:t xml:space="preserve"> центра</w:t>
      </w:r>
      <w:r>
        <w:rPr>
          <w:rFonts w:ascii="Times New Roman" w:eastAsia="Times New Roman" w:hAnsi="Times New Roman" w:cs="Times New Roman"/>
          <w:b/>
          <w:sz w:val="28"/>
          <w:szCs w:val="28"/>
        </w:rPr>
        <w:t>:</w:t>
      </w:r>
    </w:p>
    <w:p w:rsidR="001E75C2"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Н</w:t>
      </w:r>
      <w:r w:rsidRPr="00B612B1">
        <w:rPr>
          <w:rFonts w:ascii="Times New Roman" w:eastAsia="Times New Roman" w:hAnsi="Times New Roman" w:cs="Times New Roman"/>
          <w:sz w:val="28"/>
          <w:szCs w:val="28"/>
        </w:rPr>
        <w:t xml:space="preserve">есут ответственность за оказание всесторонней и своевременной коррекционной, психолого-педагогической помощи (в рамках данного Положения и договора) родителям (законным представителям) и детям с ТНР.                               </w:t>
      </w:r>
      <w:r>
        <w:rPr>
          <w:rFonts w:ascii="Times New Roman" w:eastAsia="Times New Roman" w:hAnsi="Times New Roman" w:cs="Times New Roman"/>
          <w:sz w:val="28"/>
          <w:szCs w:val="28"/>
        </w:rPr>
        <w:t xml:space="preserve">                              </w:t>
      </w:r>
    </w:p>
    <w:p w:rsidR="001E75C2" w:rsidRDefault="001E75C2" w:rsidP="001E75C2">
      <w:pPr>
        <w:spacing w:after="0" w:line="360" w:lineRule="auto"/>
        <w:jc w:val="both"/>
        <w:rPr>
          <w:rFonts w:ascii="Times New Roman" w:eastAsia="Times New Roman" w:hAnsi="Times New Roman" w:cs="Times New Roman"/>
          <w:sz w:val="28"/>
          <w:szCs w:val="28"/>
        </w:rPr>
      </w:pPr>
      <w:r w:rsidRPr="00B612B1">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1.</w:t>
      </w:r>
      <w:r w:rsidRPr="00B612B1">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Имеют право в</w:t>
      </w:r>
      <w:r w:rsidRPr="00B612B1">
        <w:rPr>
          <w:rFonts w:ascii="Times New Roman" w:eastAsia="Times New Roman" w:hAnsi="Times New Roman" w:cs="Times New Roman"/>
          <w:sz w:val="28"/>
          <w:szCs w:val="28"/>
        </w:rPr>
        <w:t xml:space="preserve"> случае необходимости специалисты консультативного центра имеют право направить родителей (законных представителей) и их детей в соответствующее лечебно-профилактическое учреждение города для обследования узкими врачами-специалистами (неврологом, офтальмологом, </w:t>
      </w:r>
      <w:proofErr w:type="spellStart"/>
      <w:r w:rsidRPr="00B612B1">
        <w:rPr>
          <w:rFonts w:ascii="Times New Roman" w:eastAsia="Times New Roman" w:hAnsi="Times New Roman" w:cs="Times New Roman"/>
          <w:sz w:val="28"/>
          <w:szCs w:val="28"/>
        </w:rPr>
        <w:t>оториноларингологом</w:t>
      </w:r>
      <w:proofErr w:type="spellEnd"/>
      <w:r w:rsidRPr="00B612B1">
        <w:rPr>
          <w:rFonts w:ascii="Times New Roman" w:eastAsia="Times New Roman" w:hAnsi="Times New Roman" w:cs="Times New Roman"/>
          <w:sz w:val="28"/>
          <w:szCs w:val="28"/>
        </w:rPr>
        <w:t xml:space="preserve">, </w:t>
      </w:r>
      <w:proofErr w:type="spellStart"/>
      <w:r w:rsidRPr="00B612B1">
        <w:rPr>
          <w:rFonts w:ascii="Times New Roman" w:eastAsia="Times New Roman" w:hAnsi="Times New Roman" w:cs="Times New Roman"/>
          <w:sz w:val="28"/>
          <w:szCs w:val="28"/>
        </w:rPr>
        <w:t>ортодонтом</w:t>
      </w:r>
      <w:proofErr w:type="spellEnd"/>
      <w:r w:rsidRPr="00B612B1">
        <w:rPr>
          <w:rFonts w:ascii="Times New Roman" w:eastAsia="Times New Roman" w:hAnsi="Times New Roman" w:cs="Times New Roman"/>
          <w:sz w:val="28"/>
          <w:szCs w:val="28"/>
        </w:rPr>
        <w:t xml:space="preserve"> и др.).</w:t>
      </w:r>
    </w:p>
    <w:p w:rsidR="001E75C2"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 Имеют право на внесение корректировок в план работы КЦ с учетом интересов родителей, потребностей детей и педагогов, возможностей МБДОУ;</w:t>
      </w:r>
    </w:p>
    <w:p w:rsidR="001E75C2"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 Имеют право на выбор методик работы с родителями, детьми, методик диагностики детского развития.</w:t>
      </w:r>
    </w:p>
    <w:p w:rsidR="001E75C2" w:rsidRPr="00606449" w:rsidRDefault="001E75C2" w:rsidP="001E75C2">
      <w:pPr>
        <w:spacing w:after="0" w:line="360" w:lineRule="auto"/>
        <w:jc w:val="both"/>
        <w:rPr>
          <w:rFonts w:ascii="Times New Roman" w:eastAsia="Times New Roman" w:hAnsi="Times New Roman" w:cs="Times New Roman"/>
          <w:b/>
          <w:sz w:val="28"/>
          <w:szCs w:val="28"/>
        </w:rPr>
      </w:pPr>
      <w:r w:rsidRPr="00606449">
        <w:rPr>
          <w:rFonts w:ascii="Times New Roman" w:eastAsia="Times New Roman" w:hAnsi="Times New Roman" w:cs="Times New Roman"/>
          <w:b/>
          <w:sz w:val="28"/>
          <w:szCs w:val="28"/>
        </w:rPr>
        <w:t>Родители имеют право:</w:t>
      </w:r>
    </w:p>
    <w:p w:rsidR="001E75C2" w:rsidRDefault="001E75C2" w:rsidP="001E75C2">
      <w:pPr>
        <w:spacing w:after="0" w:line="360" w:lineRule="auto"/>
        <w:jc w:val="both"/>
        <w:rPr>
          <w:rFonts w:ascii="Times New Roman" w:eastAsia="Times New Roman" w:hAnsi="Times New Roman" w:cs="Times New Roman"/>
          <w:sz w:val="28"/>
          <w:szCs w:val="28"/>
        </w:rPr>
      </w:pPr>
      <w:r w:rsidRPr="00606449">
        <w:rPr>
          <w:rFonts w:ascii="Times New Roman" w:eastAsia="Times New Roman" w:hAnsi="Times New Roman" w:cs="Times New Roman"/>
          <w:sz w:val="28"/>
          <w:szCs w:val="28"/>
        </w:rPr>
        <w:t xml:space="preserve">3.2.1. </w:t>
      </w:r>
      <w:r>
        <w:rPr>
          <w:rFonts w:ascii="Times New Roman" w:eastAsia="Times New Roman" w:hAnsi="Times New Roman" w:cs="Times New Roman"/>
          <w:sz w:val="28"/>
          <w:szCs w:val="28"/>
        </w:rPr>
        <w:t xml:space="preserve">На получение квалифицированной психолого-педагогической, диагностической и консультативной помощи по вопросам воспитания, обучения и социализации детей с ТНР, выявления и развития индивидуальных способностей и состояния здоровья ребенка;                                   </w:t>
      </w:r>
    </w:p>
    <w:p w:rsidR="001E75C2"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 На диагностику особенностей индивидуального развития ребенка специалистами КЦ;</w:t>
      </w:r>
    </w:p>
    <w:p w:rsidR="001E75C2" w:rsidRDefault="001E75C2" w:rsidP="001E75C2">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Ответственность </w:t>
      </w:r>
      <w:r w:rsidRPr="00606449">
        <w:rPr>
          <w:rFonts w:ascii="Times New Roman" w:eastAsia="Times New Roman" w:hAnsi="Times New Roman" w:cs="Times New Roman"/>
          <w:b/>
          <w:sz w:val="28"/>
          <w:szCs w:val="28"/>
        </w:rPr>
        <w:t>родителей:</w:t>
      </w:r>
      <w:r>
        <w:rPr>
          <w:rFonts w:ascii="Times New Roman" w:eastAsia="Times New Roman" w:hAnsi="Times New Roman" w:cs="Times New Roman"/>
          <w:b/>
          <w:sz w:val="28"/>
          <w:szCs w:val="28"/>
        </w:rPr>
        <w:t xml:space="preserve">    </w:t>
      </w:r>
    </w:p>
    <w:p w:rsidR="001E75C2"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3.3.1. За принятие окончательного решения, связанного с реализацией формы, содержания, способов воспитания, развития своего ребенка;                      </w:t>
      </w:r>
    </w:p>
    <w:p w:rsidR="001E75C2" w:rsidRPr="00071B4F" w:rsidRDefault="001E75C2" w:rsidP="001E75C2">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3.3.2. За качество и точность выполнения советов и рекомендаций специалистов.</w:t>
      </w:r>
    </w:p>
    <w:p w:rsidR="001E75C2" w:rsidRDefault="001E75C2" w:rsidP="001E75C2">
      <w:pPr>
        <w:spacing w:after="0" w:line="360" w:lineRule="auto"/>
        <w:jc w:val="both"/>
        <w:rPr>
          <w:rFonts w:ascii="Times New Roman" w:eastAsia="Times New Roman" w:hAnsi="Times New Roman" w:cs="Times New Roman"/>
          <w:b/>
          <w:sz w:val="28"/>
          <w:szCs w:val="28"/>
        </w:rPr>
      </w:pPr>
      <w:r w:rsidRPr="003E40B9">
        <w:rPr>
          <w:rFonts w:ascii="Times New Roman" w:eastAsia="Times New Roman" w:hAnsi="Times New Roman" w:cs="Times New Roman"/>
          <w:b/>
          <w:sz w:val="28"/>
          <w:szCs w:val="28"/>
        </w:rPr>
        <w:t>Ответств</w:t>
      </w:r>
      <w:r w:rsidR="00CB1D43">
        <w:rPr>
          <w:rFonts w:ascii="Times New Roman" w:eastAsia="Times New Roman" w:hAnsi="Times New Roman" w:cs="Times New Roman"/>
          <w:b/>
          <w:sz w:val="28"/>
          <w:szCs w:val="28"/>
        </w:rPr>
        <w:t xml:space="preserve">енность МБДОУ «Детский сад </w:t>
      </w:r>
      <w:proofErr w:type="gramStart"/>
      <w:r w:rsidR="00CB1D43">
        <w:rPr>
          <w:rFonts w:ascii="Times New Roman" w:eastAsia="Times New Roman" w:hAnsi="Times New Roman" w:cs="Times New Roman"/>
          <w:b/>
          <w:sz w:val="28"/>
          <w:szCs w:val="28"/>
        </w:rPr>
        <w:t xml:space="preserve">№ </w:t>
      </w:r>
      <w:r w:rsidRPr="003E40B9">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w:t>
      </w:r>
    </w:p>
    <w:p w:rsidR="001E75C2" w:rsidRDefault="001E75C2" w:rsidP="001E75C2">
      <w:pPr>
        <w:spacing w:after="0" w:line="360" w:lineRule="auto"/>
        <w:jc w:val="both"/>
        <w:rPr>
          <w:rFonts w:ascii="Times New Roman" w:eastAsia="Times New Roman" w:hAnsi="Times New Roman" w:cs="Times New Roman"/>
          <w:sz w:val="28"/>
          <w:szCs w:val="28"/>
        </w:rPr>
      </w:pPr>
      <w:r w:rsidRPr="003E40B9">
        <w:rPr>
          <w:rFonts w:ascii="Times New Roman" w:eastAsia="Times New Roman" w:hAnsi="Times New Roman" w:cs="Times New Roman"/>
          <w:sz w:val="28"/>
          <w:szCs w:val="28"/>
        </w:rPr>
        <w:t xml:space="preserve">3.4.1. </w:t>
      </w:r>
      <w:r>
        <w:rPr>
          <w:rFonts w:ascii="Times New Roman" w:eastAsia="Times New Roman" w:hAnsi="Times New Roman" w:cs="Times New Roman"/>
          <w:sz w:val="28"/>
          <w:szCs w:val="28"/>
        </w:rPr>
        <w:t xml:space="preserve">Несет ответственность за выполнение закрепленных за ним задач и функций по организации КЦ;                                                                                        </w:t>
      </w:r>
    </w:p>
    <w:p w:rsidR="001E75C2"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3.4.2. Несет ответственность за сохранение тайны информации о состоянии физического и психического здоровья ребенка;                                                         </w:t>
      </w:r>
    </w:p>
    <w:p w:rsidR="001E75C2" w:rsidRPr="00606449" w:rsidRDefault="001E75C2" w:rsidP="001E75C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 Несет ответственность за защиту персональных данных.</w:t>
      </w:r>
    </w:p>
    <w:p w:rsidR="001E75C2" w:rsidRPr="00071B4F" w:rsidRDefault="001E75C2" w:rsidP="001E75C2">
      <w:pPr>
        <w:pStyle w:val="a4"/>
        <w:numPr>
          <w:ilvl w:val="0"/>
          <w:numId w:val="15"/>
        </w:numPr>
        <w:spacing w:before="100" w:beforeAutospacing="1" w:after="100" w:afterAutospacing="1" w:line="360" w:lineRule="auto"/>
        <w:ind w:left="0" w:firstLine="0"/>
        <w:jc w:val="center"/>
        <w:rPr>
          <w:rFonts w:ascii="Times New Roman" w:hAnsi="Times New Roman" w:cs="Times New Roman"/>
          <w:sz w:val="28"/>
          <w:szCs w:val="28"/>
        </w:rPr>
      </w:pPr>
      <w:r w:rsidRPr="00071B4F">
        <w:rPr>
          <w:rFonts w:ascii="Times New Roman" w:eastAsia="Times New Roman" w:hAnsi="Times New Roman" w:cs="Times New Roman"/>
          <w:b/>
          <w:sz w:val="28"/>
          <w:szCs w:val="28"/>
        </w:rPr>
        <w:t>Руководство консультационным центром</w:t>
      </w:r>
    </w:p>
    <w:p w:rsidR="001E75C2" w:rsidRDefault="001E75C2" w:rsidP="001E75C2">
      <w:pPr>
        <w:pStyle w:val="a4"/>
        <w:spacing w:before="100" w:beforeAutospacing="1" w:after="100" w:afterAutospacing="1" w:line="360" w:lineRule="auto"/>
        <w:ind w:left="0"/>
        <w:jc w:val="both"/>
        <w:rPr>
          <w:rFonts w:ascii="Times New Roman" w:eastAsia="Times New Roman" w:hAnsi="Times New Roman" w:cs="Times New Roman"/>
          <w:sz w:val="28"/>
          <w:szCs w:val="28"/>
        </w:rPr>
      </w:pPr>
      <w:r w:rsidRPr="00071B4F">
        <w:rPr>
          <w:rFonts w:ascii="Times New Roman" w:eastAsia="Times New Roman" w:hAnsi="Times New Roman" w:cs="Times New Roman"/>
          <w:sz w:val="28"/>
          <w:szCs w:val="28"/>
        </w:rPr>
        <w:lastRenderedPageBreak/>
        <w:t>4.1.Координацию деятельности, общее руководство и контроль за финансово-хозяйственной, методической деятельностью, ответственность за работу консультационного центра осуществляет зав</w:t>
      </w:r>
      <w:r w:rsidR="00CB1D43">
        <w:rPr>
          <w:rFonts w:ascii="Times New Roman" w:eastAsia="Times New Roman" w:hAnsi="Times New Roman" w:cs="Times New Roman"/>
          <w:sz w:val="28"/>
          <w:szCs w:val="28"/>
        </w:rPr>
        <w:t xml:space="preserve">едующая МБДОУ «Детский сад </w:t>
      </w:r>
      <w:proofErr w:type="gramStart"/>
      <w:r w:rsidR="00CB1D43">
        <w:rPr>
          <w:rFonts w:ascii="Times New Roman" w:eastAsia="Times New Roman" w:hAnsi="Times New Roman" w:cs="Times New Roman"/>
          <w:sz w:val="28"/>
          <w:szCs w:val="28"/>
        </w:rPr>
        <w:t xml:space="preserve">№ </w:t>
      </w:r>
      <w:r w:rsidRPr="00071B4F">
        <w:rPr>
          <w:rFonts w:ascii="Times New Roman" w:eastAsia="Times New Roman" w:hAnsi="Times New Roman" w:cs="Times New Roman"/>
          <w:sz w:val="28"/>
          <w:szCs w:val="28"/>
        </w:rPr>
        <w:t>»</w:t>
      </w:r>
      <w:proofErr w:type="gramEnd"/>
      <w:r w:rsidRPr="00071B4F">
        <w:rPr>
          <w:rFonts w:ascii="Times New Roman" w:eastAsia="Times New Roman" w:hAnsi="Times New Roman" w:cs="Times New Roman"/>
          <w:sz w:val="28"/>
          <w:szCs w:val="28"/>
        </w:rPr>
        <w:t xml:space="preserve">.                                                                      </w:t>
      </w:r>
    </w:p>
    <w:p w:rsidR="001E75C2" w:rsidRDefault="001E75C2" w:rsidP="001E75C2">
      <w:pPr>
        <w:pStyle w:val="a4"/>
        <w:spacing w:before="100" w:beforeAutospacing="1" w:after="100" w:afterAutospacing="1" w:line="360" w:lineRule="auto"/>
        <w:ind w:left="0"/>
        <w:jc w:val="both"/>
        <w:rPr>
          <w:rFonts w:ascii="Times New Roman" w:eastAsia="Times New Roman" w:hAnsi="Times New Roman" w:cs="Times New Roman"/>
          <w:sz w:val="28"/>
          <w:szCs w:val="28"/>
        </w:rPr>
      </w:pPr>
      <w:r w:rsidRPr="00071B4F">
        <w:rPr>
          <w:rFonts w:ascii="Times New Roman" w:eastAsia="Times New Roman" w:hAnsi="Times New Roman" w:cs="Times New Roman"/>
          <w:sz w:val="28"/>
          <w:szCs w:val="28"/>
        </w:rPr>
        <w:t>4</w:t>
      </w:r>
      <w:r>
        <w:rPr>
          <w:rFonts w:ascii="Times New Roman" w:eastAsia="Times New Roman" w:hAnsi="Times New Roman" w:cs="Times New Roman"/>
          <w:sz w:val="28"/>
          <w:szCs w:val="28"/>
        </w:rPr>
        <w:t>.2. </w:t>
      </w:r>
      <w:r w:rsidRPr="00071B4F">
        <w:rPr>
          <w:rFonts w:ascii="Times New Roman" w:eastAsia="Times New Roman" w:hAnsi="Times New Roman" w:cs="Times New Roman"/>
          <w:sz w:val="28"/>
          <w:szCs w:val="28"/>
        </w:rPr>
        <w:t>Зав</w:t>
      </w:r>
      <w:r w:rsidR="00CB1D43">
        <w:rPr>
          <w:rFonts w:ascii="Times New Roman" w:eastAsia="Times New Roman" w:hAnsi="Times New Roman" w:cs="Times New Roman"/>
          <w:sz w:val="28"/>
          <w:szCs w:val="28"/>
        </w:rPr>
        <w:t xml:space="preserve">едующая МБДОУ «Детский сад </w:t>
      </w:r>
      <w:proofErr w:type="gramStart"/>
      <w:r w:rsidR="00CB1D43">
        <w:rPr>
          <w:rFonts w:ascii="Times New Roman" w:eastAsia="Times New Roman" w:hAnsi="Times New Roman" w:cs="Times New Roman"/>
          <w:sz w:val="28"/>
          <w:szCs w:val="28"/>
        </w:rPr>
        <w:t xml:space="preserve">№ </w:t>
      </w:r>
      <w:r w:rsidRPr="00071B4F">
        <w:rPr>
          <w:rFonts w:ascii="Times New Roman" w:eastAsia="Times New Roman" w:hAnsi="Times New Roman" w:cs="Times New Roman"/>
          <w:sz w:val="28"/>
          <w:szCs w:val="28"/>
        </w:rPr>
        <w:t>»</w:t>
      </w:r>
      <w:proofErr w:type="gramEnd"/>
      <w:r w:rsidRPr="00071B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1E75C2" w:rsidRPr="00071B4F" w:rsidRDefault="001E75C2" w:rsidP="001E75C2">
      <w:pPr>
        <w:pStyle w:val="a4"/>
        <w:spacing w:before="100" w:beforeAutospacing="1" w:after="100" w:afterAutospacing="1" w:line="36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w:t>
      </w:r>
      <w:r w:rsidRPr="00071B4F">
        <w:rPr>
          <w:rFonts w:ascii="Times New Roman" w:eastAsia="Times New Roman" w:hAnsi="Times New Roman" w:cs="Times New Roman"/>
          <w:sz w:val="28"/>
          <w:szCs w:val="28"/>
        </w:rPr>
        <w:t xml:space="preserve">обеспечивает создание условий для эффективной работы </w:t>
      </w:r>
      <w:r w:rsidRPr="00071B4F">
        <w:rPr>
          <w:sz w:val="28"/>
          <w:szCs w:val="28"/>
        </w:rPr>
        <w:t>к</w:t>
      </w:r>
      <w:r w:rsidRPr="00071B4F">
        <w:rPr>
          <w:rFonts w:ascii="Times New Roman" w:eastAsia="Times New Roman" w:hAnsi="Times New Roman" w:cs="Times New Roman"/>
          <w:sz w:val="28"/>
          <w:szCs w:val="28"/>
        </w:rPr>
        <w:t>онсультационного центра; обеспечивает учет обращений за консультативной помощью;                                                                                         -</w:t>
      </w:r>
      <w:r w:rsidRPr="00071B4F">
        <w:rPr>
          <w:rFonts w:ascii="Times New Roman" w:hAnsi="Times New Roman" w:cs="Times New Roman"/>
          <w:sz w:val="28"/>
          <w:szCs w:val="28"/>
        </w:rPr>
        <w:t>определяет функциональные обязанности специалистов центр</w:t>
      </w:r>
      <w:r w:rsidRPr="00071B4F">
        <w:rPr>
          <w:sz w:val="28"/>
          <w:szCs w:val="28"/>
        </w:rPr>
        <w:t xml:space="preserve">а, </w:t>
      </w:r>
      <w:r w:rsidRPr="00071B4F">
        <w:rPr>
          <w:rFonts w:ascii="Times New Roman" w:hAnsi="Times New Roman" w:cs="Times New Roman"/>
          <w:sz w:val="28"/>
          <w:szCs w:val="28"/>
        </w:rPr>
        <w:t xml:space="preserve">контролирует </w:t>
      </w:r>
      <w:r w:rsidRPr="00071B4F">
        <w:rPr>
          <w:sz w:val="28"/>
          <w:szCs w:val="28"/>
        </w:rPr>
        <w:t>их</w:t>
      </w:r>
      <w:r w:rsidRPr="00071B4F">
        <w:rPr>
          <w:rFonts w:ascii="Times New Roman" w:hAnsi="Times New Roman" w:cs="Times New Roman"/>
          <w:sz w:val="28"/>
          <w:szCs w:val="28"/>
        </w:rPr>
        <w:t> исполнение;</w:t>
      </w:r>
      <w:r w:rsidRPr="00071B4F">
        <w:rPr>
          <w:sz w:val="28"/>
          <w:szCs w:val="28"/>
        </w:rPr>
        <w:t xml:space="preserve">                                                                                                                              </w:t>
      </w:r>
      <w:r w:rsidRPr="00071B4F">
        <w:rPr>
          <w:rFonts w:ascii="Times New Roman" w:hAnsi="Times New Roman" w:cs="Times New Roman"/>
          <w:sz w:val="28"/>
          <w:szCs w:val="28"/>
        </w:rPr>
        <w:t>-осуществляет учет работы специалистов консультативного центра;</w:t>
      </w:r>
      <w:r w:rsidRPr="00071B4F">
        <w:rPr>
          <w:sz w:val="28"/>
          <w:szCs w:val="28"/>
        </w:rPr>
        <w:t xml:space="preserve">                                                              </w:t>
      </w:r>
      <w:r w:rsidRPr="00071B4F">
        <w:rPr>
          <w:rFonts w:ascii="Times New Roman" w:hAnsi="Times New Roman" w:cs="Times New Roman"/>
          <w:sz w:val="28"/>
          <w:szCs w:val="28"/>
        </w:rPr>
        <w:t xml:space="preserve">-разрабатывает </w:t>
      </w:r>
      <w:r w:rsidRPr="00071B4F">
        <w:rPr>
          <w:sz w:val="28"/>
          <w:szCs w:val="28"/>
        </w:rPr>
        <w:t xml:space="preserve">и утверждает </w:t>
      </w:r>
      <w:r w:rsidRPr="00071B4F">
        <w:rPr>
          <w:rFonts w:ascii="Times New Roman" w:hAnsi="Times New Roman" w:cs="Times New Roman"/>
          <w:sz w:val="28"/>
          <w:szCs w:val="28"/>
        </w:rPr>
        <w:t>годовой план работы консультативного центра;                                                                                                                          -</w:t>
      </w:r>
      <w:r w:rsidRPr="00071B4F">
        <w:rPr>
          <w:rFonts w:ascii="Times New Roman" w:eastAsia="Times New Roman" w:hAnsi="Times New Roman" w:cs="Times New Roman"/>
          <w:sz w:val="28"/>
          <w:szCs w:val="28"/>
        </w:rPr>
        <w:t>заключает договор</w:t>
      </w:r>
      <w:r w:rsidR="00CB1D43">
        <w:rPr>
          <w:rFonts w:ascii="Times New Roman" w:eastAsia="Times New Roman" w:hAnsi="Times New Roman" w:cs="Times New Roman"/>
          <w:sz w:val="28"/>
          <w:szCs w:val="28"/>
        </w:rPr>
        <w:t xml:space="preserve">а между МБДОУ «Детский сад № </w:t>
      </w:r>
      <w:r w:rsidRPr="00071B4F">
        <w:rPr>
          <w:rFonts w:ascii="Times New Roman" w:eastAsia="Times New Roman" w:hAnsi="Times New Roman" w:cs="Times New Roman"/>
          <w:sz w:val="28"/>
          <w:szCs w:val="28"/>
        </w:rPr>
        <w:t>» и родителями (законными представителями).</w:t>
      </w:r>
    </w:p>
    <w:p w:rsidR="001E75C2" w:rsidRPr="00B612B1" w:rsidRDefault="001E75C2" w:rsidP="001E75C2">
      <w:pPr>
        <w:pStyle w:val="a6"/>
        <w:spacing w:before="0" w:beforeAutospacing="0" w:after="0" w:afterAutospacing="0" w:line="360" w:lineRule="auto"/>
        <w:jc w:val="center"/>
        <w:rPr>
          <w:rStyle w:val="a3"/>
          <w:sz w:val="28"/>
          <w:szCs w:val="28"/>
        </w:rPr>
      </w:pPr>
      <w:r w:rsidRPr="00B612B1">
        <w:rPr>
          <w:rStyle w:val="a3"/>
          <w:sz w:val="28"/>
          <w:szCs w:val="28"/>
        </w:rPr>
        <w:t>5. Документация консультационного центра</w:t>
      </w:r>
    </w:p>
    <w:p w:rsidR="001E75C2" w:rsidRPr="00B612B1" w:rsidRDefault="001E75C2" w:rsidP="001E75C2">
      <w:pPr>
        <w:pStyle w:val="a6"/>
        <w:spacing w:before="0" w:beforeAutospacing="0" w:after="0" w:afterAutospacing="0" w:line="360" w:lineRule="auto"/>
        <w:rPr>
          <w:sz w:val="28"/>
          <w:szCs w:val="28"/>
        </w:rPr>
      </w:pPr>
      <w:r w:rsidRPr="00B612B1">
        <w:rPr>
          <w:sz w:val="28"/>
          <w:szCs w:val="28"/>
        </w:rPr>
        <w:t>5.1. В консультативном центре ведется следующая документация:</w:t>
      </w:r>
    </w:p>
    <w:p w:rsidR="001E75C2" w:rsidRDefault="001E75C2" w:rsidP="001E75C2">
      <w:pPr>
        <w:pStyle w:val="a6"/>
        <w:spacing w:before="0" w:beforeAutospacing="0" w:after="0" w:afterAutospacing="0" w:line="360" w:lineRule="auto"/>
        <w:jc w:val="both"/>
        <w:rPr>
          <w:sz w:val="28"/>
          <w:szCs w:val="28"/>
        </w:rPr>
      </w:pPr>
      <w:r>
        <w:rPr>
          <w:sz w:val="28"/>
          <w:szCs w:val="28"/>
        </w:rPr>
        <w:t>* приказ по ДОУ, который утверждает Положение, штатное расписание, должностные инструкции сотрудников, режим работы, графики работы специалистов;</w:t>
      </w:r>
    </w:p>
    <w:p w:rsidR="001E75C2" w:rsidRDefault="001E75C2" w:rsidP="001E75C2">
      <w:pPr>
        <w:pStyle w:val="a6"/>
        <w:spacing w:before="0" w:beforeAutospacing="0" w:after="0" w:afterAutospacing="0" w:line="360" w:lineRule="auto"/>
        <w:rPr>
          <w:sz w:val="28"/>
          <w:szCs w:val="28"/>
        </w:rPr>
      </w:pPr>
      <w:r>
        <w:rPr>
          <w:sz w:val="28"/>
          <w:szCs w:val="28"/>
        </w:rPr>
        <w:t>* программа функционирования (деятельности);</w:t>
      </w:r>
    </w:p>
    <w:p w:rsidR="001E75C2" w:rsidRDefault="001E75C2" w:rsidP="001E75C2">
      <w:pPr>
        <w:pStyle w:val="a6"/>
        <w:spacing w:before="0" w:beforeAutospacing="0" w:after="0" w:afterAutospacing="0" w:line="360" w:lineRule="auto"/>
        <w:rPr>
          <w:sz w:val="28"/>
          <w:szCs w:val="28"/>
        </w:rPr>
      </w:pPr>
      <w:r>
        <w:rPr>
          <w:sz w:val="28"/>
          <w:szCs w:val="28"/>
        </w:rPr>
        <w:t>* план работы (мероприятий) на год;</w:t>
      </w:r>
    </w:p>
    <w:p w:rsidR="001E75C2" w:rsidRDefault="001E75C2" w:rsidP="001E75C2">
      <w:pPr>
        <w:pStyle w:val="a6"/>
        <w:spacing w:before="0" w:beforeAutospacing="0" w:after="0" w:afterAutospacing="0" w:line="360" w:lineRule="auto"/>
        <w:rPr>
          <w:sz w:val="28"/>
          <w:szCs w:val="28"/>
        </w:rPr>
      </w:pPr>
      <w:r>
        <w:rPr>
          <w:sz w:val="28"/>
          <w:szCs w:val="28"/>
        </w:rPr>
        <w:t xml:space="preserve">* </w:t>
      </w:r>
      <w:r w:rsidRPr="00B612B1">
        <w:rPr>
          <w:sz w:val="28"/>
          <w:szCs w:val="28"/>
        </w:rPr>
        <w:t xml:space="preserve">журнал учета </w:t>
      </w:r>
      <w:r>
        <w:rPr>
          <w:sz w:val="28"/>
          <w:szCs w:val="28"/>
        </w:rPr>
        <w:t xml:space="preserve">первичных </w:t>
      </w:r>
      <w:r w:rsidRPr="00B612B1">
        <w:rPr>
          <w:sz w:val="28"/>
          <w:szCs w:val="28"/>
        </w:rPr>
        <w:t xml:space="preserve">обращений;                                                                                                        </w:t>
      </w:r>
      <w:r>
        <w:rPr>
          <w:sz w:val="28"/>
          <w:szCs w:val="28"/>
        </w:rPr>
        <w:t>* журнал первичной диагностики детей специалистами КЦ</w:t>
      </w:r>
      <w:r w:rsidRPr="00B612B1">
        <w:rPr>
          <w:sz w:val="28"/>
          <w:szCs w:val="28"/>
        </w:rPr>
        <w:t xml:space="preserve">;                                                                                                             </w:t>
      </w:r>
      <w:r>
        <w:rPr>
          <w:sz w:val="28"/>
          <w:szCs w:val="28"/>
        </w:rPr>
        <w:t xml:space="preserve">* </w:t>
      </w:r>
      <w:r w:rsidRPr="00B612B1">
        <w:rPr>
          <w:sz w:val="28"/>
          <w:szCs w:val="28"/>
        </w:rPr>
        <w:t xml:space="preserve">табель посещаемости </w:t>
      </w:r>
      <w:r>
        <w:rPr>
          <w:sz w:val="28"/>
          <w:szCs w:val="28"/>
        </w:rPr>
        <w:t xml:space="preserve">родителей </w:t>
      </w:r>
      <w:r w:rsidRPr="00B612B1">
        <w:rPr>
          <w:sz w:val="28"/>
          <w:szCs w:val="28"/>
        </w:rPr>
        <w:t>консультаций специалистов</w:t>
      </w:r>
      <w:r>
        <w:rPr>
          <w:sz w:val="28"/>
          <w:szCs w:val="28"/>
        </w:rPr>
        <w:t xml:space="preserve"> КЦ</w:t>
      </w:r>
      <w:r w:rsidRPr="00B612B1">
        <w:rPr>
          <w:sz w:val="28"/>
          <w:szCs w:val="28"/>
        </w:rPr>
        <w:t xml:space="preserve">;                                                                 </w:t>
      </w:r>
      <w:r>
        <w:rPr>
          <w:sz w:val="28"/>
          <w:szCs w:val="28"/>
        </w:rPr>
        <w:t xml:space="preserve">* </w:t>
      </w:r>
      <w:r w:rsidRPr="00B612B1">
        <w:rPr>
          <w:sz w:val="28"/>
          <w:szCs w:val="28"/>
        </w:rPr>
        <w:t xml:space="preserve">табель посещаемости детьми коррекционных занятий;  </w:t>
      </w:r>
    </w:p>
    <w:p w:rsidR="001E75C2" w:rsidRDefault="001E75C2" w:rsidP="001E75C2">
      <w:pPr>
        <w:pStyle w:val="a6"/>
        <w:spacing w:before="0" w:beforeAutospacing="0" w:after="0" w:afterAutospacing="0" w:line="360" w:lineRule="auto"/>
        <w:rPr>
          <w:sz w:val="28"/>
          <w:szCs w:val="28"/>
        </w:rPr>
      </w:pPr>
      <w:r>
        <w:rPr>
          <w:sz w:val="28"/>
          <w:szCs w:val="28"/>
        </w:rPr>
        <w:t xml:space="preserve">* </w:t>
      </w:r>
      <w:r w:rsidRPr="00B612B1">
        <w:rPr>
          <w:sz w:val="28"/>
          <w:szCs w:val="28"/>
        </w:rPr>
        <w:t>журнал регистрации педагогов ДОО, обратившихся за консультацией</w:t>
      </w:r>
      <w:r>
        <w:rPr>
          <w:sz w:val="28"/>
          <w:szCs w:val="28"/>
        </w:rPr>
        <w:t xml:space="preserve"> </w:t>
      </w:r>
      <w:r w:rsidRPr="00B612B1">
        <w:rPr>
          <w:sz w:val="28"/>
          <w:szCs w:val="28"/>
        </w:rPr>
        <w:t xml:space="preserve">или посетивших КПК;            </w:t>
      </w:r>
    </w:p>
    <w:p w:rsidR="001E75C2" w:rsidRDefault="001E75C2" w:rsidP="001E75C2">
      <w:pPr>
        <w:pStyle w:val="a6"/>
        <w:spacing w:before="0" w:beforeAutospacing="0" w:after="0" w:afterAutospacing="0" w:line="360" w:lineRule="auto"/>
        <w:rPr>
          <w:sz w:val="28"/>
          <w:szCs w:val="28"/>
        </w:rPr>
      </w:pPr>
      <w:r>
        <w:rPr>
          <w:sz w:val="28"/>
          <w:szCs w:val="28"/>
        </w:rPr>
        <w:t xml:space="preserve">* </w:t>
      </w:r>
      <w:r w:rsidRPr="00B612B1">
        <w:rPr>
          <w:sz w:val="28"/>
          <w:szCs w:val="28"/>
        </w:rPr>
        <w:t xml:space="preserve">табель посещаемости </w:t>
      </w:r>
      <w:r>
        <w:rPr>
          <w:sz w:val="28"/>
          <w:szCs w:val="28"/>
        </w:rPr>
        <w:t xml:space="preserve">педагогов ДОУ </w:t>
      </w:r>
      <w:r w:rsidRPr="00B612B1">
        <w:rPr>
          <w:sz w:val="28"/>
          <w:szCs w:val="28"/>
        </w:rPr>
        <w:t>консультаций специалистов</w:t>
      </w:r>
      <w:r>
        <w:rPr>
          <w:sz w:val="28"/>
          <w:szCs w:val="28"/>
        </w:rPr>
        <w:t xml:space="preserve"> КЦ</w:t>
      </w:r>
      <w:r w:rsidRPr="00B612B1">
        <w:rPr>
          <w:sz w:val="28"/>
          <w:szCs w:val="28"/>
        </w:rPr>
        <w:t xml:space="preserve">;                                                                                                                                              </w:t>
      </w:r>
      <w:r>
        <w:rPr>
          <w:sz w:val="28"/>
          <w:szCs w:val="28"/>
        </w:rPr>
        <w:t xml:space="preserve">                              * </w:t>
      </w:r>
      <w:r w:rsidRPr="00B612B1">
        <w:rPr>
          <w:sz w:val="28"/>
          <w:szCs w:val="28"/>
        </w:rPr>
        <w:t>договор между родителем (законным представит</w:t>
      </w:r>
      <w:r w:rsidR="00CB1D43">
        <w:rPr>
          <w:sz w:val="28"/>
          <w:szCs w:val="28"/>
        </w:rPr>
        <w:t xml:space="preserve">елем) и МБДОУ «Детский сад № </w:t>
      </w:r>
      <w:r w:rsidRPr="00B612B1">
        <w:rPr>
          <w:sz w:val="28"/>
          <w:szCs w:val="28"/>
        </w:rPr>
        <w:t xml:space="preserve">»;      </w:t>
      </w:r>
    </w:p>
    <w:p w:rsidR="001E75C2" w:rsidRDefault="001E75C2" w:rsidP="001E75C2">
      <w:pPr>
        <w:pStyle w:val="a6"/>
        <w:spacing w:before="0" w:beforeAutospacing="0" w:after="0" w:afterAutospacing="0" w:line="360" w:lineRule="auto"/>
        <w:rPr>
          <w:sz w:val="28"/>
          <w:szCs w:val="28"/>
        </w:rPr>
      </w:pPr>
      <w:r>
        <w:rPr>
          <w:sz w:val="28"/>
          <w:szCs w:val="28"/>
        </w:rPr>
        <w:lastRenderedPageBreak/>
        <w:t xml:space="preserve">*отчетная документация специалистов </w:t>
      </w:r>
      <w:proofErr w:type="gramStart"/>
      <w:r>
        <w:rPr>
          <w:sz w:val="28"/>
          <w:szCs w:val="28"/>
        </w:rPr>
        <w:t>КЦ;</w:t>
      </w:r>
      <w:r w:rsidRPr="00B612B1">
        <w:rPr>
          <w:sz w:val="28"/>
          <w:szCs w:val="28"/>
        </w:rPr>
        <w:t xml:space="preserve">   </w:t>
      </w:r>
      <w:proofErr w:type="gramEnd"/>
      <w:r w:rsidRPr="00B612B1">
        <w:rPr>
          <w:sz w:val="28"/>
          <w:szCs w:val="28"/>
        </w:rPr>
        <w:t xml:space="preserve">                                                                                            </w:t>
      </w:r>
      <w:r>
        <w:rPr>
          <w:sz w:val="28"/>
          <w:szCs w:val="28"/>
        </w:rPr>
        <w:t xml:space="preserve">                * </w:t>
      </w:r>
      <w:r w:rsidRPr="00B612B1">
        <w:rPr>
          <w:sz w:val="28"/>
          <w:szCs w:val="28"/>
        </w:rPr>
        <w:t>ежегодные отчеты о деятельности консультационного центра   н</w:t>
      </w:r>
      <w:r w:rsidR="00CB1D43">
        <w:rPr>
          <w:sz w:val="28"/>
          <w:szCs w:val="28"/>
        </w:rPr>
        <w:t xml:space="preserve">а сайте МБДОУ «Детский сад № </w:t>
      </w:r>
      <w:r w:rsidRPr="00B612B1">
        <w:rPr>
          <w:sz w:val="28"/>
          <w:szCs w:val="28"/>
        </w:rPr>
        <w:t>».</w:t>
      </w:r>
    </w:p>
    <w:p w:rsidR="001E75C2" w:rsidRPr="00B612B1" w:rsidRDefault="001E75C2" w:rsidP="001E75C2">
      <w:pPr>
        <w:pStyle w:val="a6"/>
        <w:spacing w:before="0" w:beforeAutospacing="0" w:after="0" w:afterAutospacing="0" w:line="360" w:lineRule="auto"/>
        <w:jc w:val="both"/>
        <w:rPr>
          <w:sz w:val="28"/>
          <w:szCs w:val="28"/>
        </w:rPr>
      </w:pPr>
      <w:r>
        <w:rPr>
          <w:sz w:val="28"/>
          <w:szCs w:val="28"/>
        </w:rPr>
        <w:t>5.2. Ведение документации центра выделяется отдельным делопроизводством.</w:t>
      </w:r>
    </w:p>
    <w:p w:rsidR="001E75C2" w:rsidRDefault="001E75C2" w:rsidP="001E75C2">
      <w:pPr>
        <w:spacing w:line="360" w:lineRule="auto"/>
      </w:pPr>
    </w:p>
    <w:p w:rsidR="00547504" w:rsidRPr="00547504" w:rsidRDefault="00547504" w:rsidP="00547504">
      <w:pPr>
        <w:pStyle w:val="a4"/>
        <w:tabs>
          <w:tab w:val="left" w:pos="0"/>
        </w:tabs>
        <w:spacing w:line="360" w:lineRule="auto"/>
        <w:ind w:left="426"/>
        <w:jc w:val="right"/>
        <w:rPr>
          <w:rFonts w:ascii="Times New Roman" w:hAnsi="Times New Roman" w:cs="Times New Roman"/>
          <w:b/>
          <w:sz w:val="28"/>
          <w:szCs w:val="28"/>
        </w:rPr>
      </w:pPr>
      <w:r w:rsidRPr="00547504">
        <w:rPr>
          <w:rFonts w:ascii="Times New Roman" w:hAnsi="Times New Roman" w:cs="Times New Roman"/>
          <w:b/>
          <w:sz w:val="28"/>
          <w:szCs w:val="28"/>
        </w:rPr>
        <w:t>Приложение 3</w:t>
      </w:r>
    </w:p>
    <w:p w:rsidR="00CB1D43" w:rsidRDefault="001E75C2" w:rsidP="001E75C2">
      <w:pPr>
        <w:pStyle w:val="1"/>
        <w:spacing w:before="0" w:beforeAutospacing="0" w:after="0" w:afterAutospacing="0"/>
        <w:jc w:val="center"/>
        <w:rPr>
          <w:sz w:val="28"/>
          <w:szCs w:val="28"/>
        </w:rPr>
      </w:pPr>
      <w:r w:rsidRPr="00D22486">
        <w:rPr>
          <w:sz w:val="28"/>
          <w:szCs w:val="28"/>
        </w:rPr>
        <w:t xml:space="preserve">Положение </w:t>
      </w:r>
      <w:r>
        <w:rPr>
          <w:sz w:val="28"/>
          <w:szCs w:val="28"/>
        </w:rPr>
        <w:t xml:space="preserve">№ ____                                                                                                                      </w:t>
      </w:r>
      <w:r w:rsidRPr="00D22486">
        <w:rPr>
          <w:sz w:val="28"/>
          <w:szCs w:val="28"/>
        </w:rPr>
        <w:t xml:space="preserve">о внутренней экспертизе </w:t>
      </w:r>
      <w:r>
        <w:rPr>
          <w:sz w:val="28"/>
          <w:szCs w:val="28"/>
        </w:rPr>
        <w:t>консультационного центра</w:t>
      </w:r>
      <w:r w:rsidRPr="00D22486">
        <w:rPr>
          <w:sz w:val="28"/>
          <w:szCs w:val="28"/>
        </w:rPr>
        <w:t xml:space="preserve"> помощи семьям, воспитывающим детей с тяжелыми нарушениями речи, детям с ТНР, а также педагогам ДОУ в рамках консультационного центра   </w:t>
      </w:r>
    </w:p>
    <w:p w:rsidR="001E75C2" w:rsidRPr="00AA252A" w:rsidRDefault="001E75C2" w:rsidP="001E75C2">
      <w:pPr>
        <w:pStyle w:val="1"/>
        <w:spacing w:before="0" w:beforeAutospacing="0" w:after="0" w:afterAutospacing="0"/>
        <w:jc w:val="center"/>
        <w:rPr>
          <w:sz w:val="28"/>
          <w:szCs w:val="28"/>
        </w:rPr>
      </w:pPr>
      <w:r w:rsidRPr="00D22486">
        <w:rPr>
          <w:sz w:val="28"/>
          <w:szCs w:val="28"/>
        </w:rPr>
        <w:t xml:space="preserve">                         </w:t>
      </w:r>
    </w:p>
    <w:p w:rsidR="001E75C2" w:rsidRDefault="001E75C2" w:rsidP="001E75C2">
      <w:pPr>
        <w:jc w:val="center"/>
        <w:rPr>
          <w:rFonts w:ascii="Times New Roman" w:hAnsi="Times New Roman" w:cs="Times New Roman"/>
          <w:b/>
          <w:sz w:val="28"/>
          <w:szCs w:val="28"/>
        </w:rPr>
      </w:pPr>
      <w:r>
        <w:rPr>
          <w:rFonts w:ascii="Times New Roman" w:hAnsi="Times New Roman" w:cs="Times New Roman"/>
          <w:b/>
          <w:sz w:val="28"/>
          <w:szCs w:val="28"/>
        </w:rPr>
        <w:t>1.</w:t>
      </w:r>
      <w:r w:rsidRPr="00547D35">
        <w:rPr>
          <w:rFonts w:ascii="Times New Roman" w:hAnsi="Times New Roman" w:cs="Times New Roman"/>
          <w:b/>
          <w:sz w:val="28"/>
          <w:szCs w:val="28"/>
        </w:rPr>
        <w:t xml:space="preserve"> </w:t>
      </w:r>
      <w:r>
        <w:rPr>
          <w:rFonts w:ascii="Times New Roman" w:hAnsi="Times New Roman" w:cs="Times New Roman"/>
          <w:b/>
          <w:sz w:val="28"/>
          <w:szCs w:val="28"/>
        </w:rPr>
        <w:t>Общие положения</w:t>
      </w:r>
    </w:p>
    <w:p w:rsidR="001E75C2" w:rsidRPr="00CB1D43" w:rsidRDefault="001E75C2" w:rsidP="00CB1D43">
      <w:pPr>
        <w:spacing w:after="0" w:line="360" w:lineRule="auto"/>
        <w:jc w:val="both"/>
        <w:rPr>
          <w:rFonts w:ascii="Times New Roman" w:hAnsi="Times New Roman" w:cs="Times New Roman"/>
          <w:sz w:val="28"/>
          <w:szCs w:val="28"/>
        </w:rPr>
      </w:pPr>
      <w:r w:rsidRPr="00CB1D43">
        <w:rPr>
          <w:rFonts w:ascii="Times New Roman" w:hAnsi="Times New Roman" w:cs="Times New Roman"/>
          <w:sz w:val="28"/>
          <w:szCs w:val="28"/>
        </w:rPr>
        <w:t>1.1 Настоящее Положение о внутренней экспертизе качества предоставляемых услуг консультационным центром (далее КЦ) определяет цели и задачи, критерии оценки качества предоставляемых услуг.</w:t>
      </w:r>
    </w:p>
    <w:p w:rsidR="001E75C2" w:rsidRPr="00CB1D43" w:rsidRDefault="001E75C2" w:rsidP="00CB1D43">
      <w:pPr>
        <w:spacing w:after="0" w:line="360" w:lineRule="auto"/>
        <w:jc w:val="both"/>
        <w:rPr>
          <w:rFonts w:ascii="Arial" w:eastAsia="Times New Roman" w:hAnsi="Arial" w:cs="Arial"/>
          <w:sz w:val="28"/>
          <w:szCs w:val="28"/>
        </w:rPr>
      </w:pPr>
      <w:r w:rsidRPr="00CB1D43">
        <w:rPr>
          <w:rFonts w:ascii="Times New Roman" w:eastAsia="Times New Roman" w:hAnsi="Times New Roman" w:cs="Times New Roman"/>
          <w:sz w:val="28"/>
          <w:szCs w:val="28"/>
        </w:rPr>
        <w:t>1.2. Положение представляет собой локальный акт, разработанный в соответствии с нормативными правовыми актами Российской Федерации:</w:t>
      </w:r>
    </w:p>
    <w:p w:rsidR="001E75C2" w:rsidRPr="00CB1D43" w:rsidRDefault="001E75C2" w:rsidP="00CB1D43">
      <w:pPr>
        <w:pStyle w:val="a4"/>
        <w:numPr>
          <w:ilvl w:val="0"/>
          <w:numId w:val="7"/>
        </w:numPr>
        <w:spacing w:after="0" w:line="360" w:lineRule="auto"/>
        <w:ind w:left="284" w:hanging="284"/>
        <w:jc w:val="both"/>
        <w:rPr>
          <w:rFonts w:ascii="Times New Roman" w:eastAsia="Times New Roman" w:hAnsi="Times New Roman" w:cs="Times New Roman"/>
          <w:sz w:val="28"/>
          <w:szCs w:val="28"/>
        </w:rPr>
      </w:pPr>
      <w:r w:rsidRPr="00CB1D43">
        <w:rPr>
          <w:rFonts w:ascii="Times New Roman" w:eastAsia="Times New Roman" w:hAnsi="Times New Roman" w:cs="Times New Roman"/>
          <w:sz w:val="28"/>
          <w:szCs w:val="28"/>
        </w:rPr>
        <w:t>Федеральным законом от 29.12.2012 г. № 273 «Об образовании в Российской Федерации»;</w:t>
      </w:r>
    </w:p>
    <w:p w:rsidR="001E75C2" w:rsidRPr="00CB1D43" w:rsidRDefault="00CB1D43" w:rsidP="00CB1D43">
      <w:pPr>
        <w:pStyle w:val="a4"/>
        <w:numPr>
          <w:ilvl w:val="0"/>
          <w:numId w:val="7"/>
        </w:numPr>
        <w:spacing w:after="0" w:line="360" w:lineRule="auto"/>
        <w:ind w:left="284" w:hanging="284"/>
        <w:jc w:val="both"/>
        <w:rPr>
          <w:rFonts w:ascii="Times New Roman" w:eastAsia="Times New Roman" w:hAnsi="Times New Roman" w:cs="Times New Roman"/>
          <w:sz w:val="28"/>
          <w:szCs w:val="28"/>
        </w:rPr>
      </w:pPr>
      <w:r w:rsidRPr="00CB1D43">
        <w:rPr>
          <w:rFonts w:ascii="Times New Roman" w:eastAsia="Times New Roman" w:hAnsi="Times New Roman" w:cs="Times New Roman"/>
          <w:sz w:val="28"/>
          <w:szCs w:val="28"/>
        </w:rPr>
        <w:t xml:space="preserve">Уставом МБДОУ «Детский сад № </w:t>
      </w:r>
      <w:proofErr w:type="gramStart"/>
      <w:r w:rsidRPr="00CB1D43">
        <w:rPr>
          <w:rFonts w:ascii="Times New Roman" w:eastAsia="Times New Roman" w:hAnsi="Times New Roman" w:cs="Times New Roman"/>
          <w:sz w:val="28"/>
          <w:szCs w:val="28"/>
        </w:rPr>
        <w:t xml:space="preserve">  </w:t>
      </w:r>
      <w:r w:rsidR="001E75C2" w:rsidRPr="00CB1D43">
        <w:rPr>
          <w:rFonts w:ascii="Times New Roman" w:eastAsia="Times New Roman" w:hAnsi="Times New Roman" w:cs="Times New Roman"/>
          <w:sz w:val="28"/>
          <w:szCs w:val="28"/>
        </w:rPr>
        <w:t>»</w:t>
      </w:r>
      <w:proofErr w:type="gramEnd"/>
      <w:r w:rsidR="001E75C2" w:rsidRPr="00CB1D43">
        <w:rPr>
          <w:rFonts w:ascii="Times New Roman" w:eastAsia="Times New Roman" w:hAnsi="Times New Roman" w:cs="Times New Roman"/>
          <w:sz w:val="28"/>
          <w:szCs w:val="28"/>
        </w:rPr>
        <w:t>;</w:t>
      </w:r>
    </w:p>
    <w:p w:rsidR="001E75C2" w:rsidRPr="00CB1D43" w:rsidRDefault="001E75C2" w:rsidP="00CB1D43">
      <w:pPr>
        <w:pStyle w:val="a4"/>
        <w:numPr>
          <w:ilvl w:val="0"/>
          <w:numId w:val="7"/>
        </w:numPr>
        <w:spacing w:after="0" w:line="360" w:lineRule="auto"/>
        <w:ind w:left="284" w:hanging="284"/>
        <w:jc w:val="both"/>
        <w:rPr>
          <w:rFonts w:ascii="Times New Roman" w:eastAsia="Times New Roman" w:hAnsi="Times New Roman" w:cs="Times New Roman"/>
          <w:sz w:val="28"/>
          <w:szCs w:val="28"/>
        </w:rPr>
      </w:pPr>
      <w:r w:rsidRPr="00CB1D43">
        <w:rPr>
          <w:rFonts w:ascii="Times New Roman" w:eastAsia="Times New Roman" w:hAnsi="Times New Roman" w:cs="Times New Roman"/>
          <w:sz w:val="28"/>
          <w:szCs w:val="28"/>
        </w:rPr>
        <w:t xml:space="preserve">локальными актами, регламентирующими реализацию процедур контроля и оценки качества образования в дошкольном учреждении. </w:t>
      </w:r>
    </w:p>
    <w:p w:rsidR="001E75C2" w:rsidRPr="00CB1D43" w:rsidRDefault="001E75C2" w:rsidP="00CB1D43">
      <w:pPr>
        <w:spacing w:after="0" w:line="360" w:lineRule="auto"/>
        <w:jc w:val="both"/>
        <w:rPr>
          <w:rFonts w:ascii="Times New Roman" w:eastAsia="Times New Roman" w:hAnsi="Times New Roman" w:cs="Times New Roman"/>
          <w:sz w:val="28"/>
          <w:szCs w:val="28"/>
        </w:rPr>
      </w:pPr>
      <w:r w:rsidRPr="00CB1D43">
        <w:rPr>
          <w:rFonts w:ascii="Times New Roman" w:eastAsia="Times New Roman" w:hAnsi="Times New Roman" w:cs="Times New Roman"/>
          <w:sz w:val="28"/>
          <w:szCs w:val="28"/>
        </w:rPr>
        <w:t xml:space="preserve">1.3. Система оценки качества </w:t>
      </w:r>
      <w:r w:rsidRPr="00CB1D43">
        <w:rPr>
          <w:rFonts w:ascii="Times New Roman" w:hAnsi="Times New Roman" w:cs="Times New Roman"/>
          <w:sz w:val="28"/>
          <w:szCs w:val="28"/>
        </w:rPr>
        <w:t>предоставляемых услуг консультационным центром</w:t>
      </w:r>
      <w:r w:rsidRPr="00CB1D43">
        <w:rPr>
          <w:rFonts w:ascii="Times New Roman" w:eastAsia="Times New Roman" w:hAnsi="Times New Roman" w:cs="Times New Roman"/>
          <w:sz w:val="28"/>
          <w:szCs w:val="28"/>
        </w:rPr>
        <w:t xml:space="preserve"> представляет собой совокупность организационных структур, норм и правил, оценочных процедур.</w:t>
      </w:r>
    </w:p>
    <w:p w:rsidR="001E75C2" w:rsidRPr="00CB1D43" w:rsidRDefault="001E75C2" w:rsidP="00CB1D43">
      <w:pPr>
        <w:spacing w:after="0" w:line="360" w:lineRule="auto"/>
        <w:jc w:val="both"/>
        <w:rPr>
          <w:rFonts w:ascii="Times New Roman" w:hAnsi="Times New Roman" w:cs="Times New Roman"/>
          <w:sz w:val="28"/>
          <w:szCs w:val="28"/>
        </w:rPr>
      </w:pPr>
      <w:r w:rsidRPr="00CB1D43">
        <w:rPr>
          <w:rFonts w:ascii="Times New Roman" w:eastAsia="Times New Roman" w:hAnsi="Times New Roman" w:cs="Times New Roman"/>
          <w:sz w:val="28"/>
          <w:szCs w:val="28"/>
        </w:rPr>
        <w:t xml:space="preserve">1.4. Основными пользователями результатов системы оценки качества </w:t>
      </w:r>
      <w:r w:rsidRPr="00CB1D43">
        <w:rPr>
          <w:rFonts w:ascii="Times New Roman" w:hAnsi="Times New Roman" w:cs="Times New Roman"/>
          <w:sz w:val="28"/>
          <w:szCs w:val="28"/>
        </w:rPr>
        <w:t>предоставляемых услуг являются сотрудники КЦ, руководитель КЦ.</w:t>
      </w:r>
    </w:p>
    <w:p w:rsidR="001E75C2" w:rsidRPr="00CB1D43" w:rsidRDefault="001E75C2" w:rsidP="00CB1D43">
      <w:pPr>
        <w:spacing w:after="0" w:line="360" w:lineRule="auto"/>
        <w:jc w:val="both"/>
        <w:rPr>
          <w:rFonts w:ascii="Times New Roman" w:eastAsia="Times New Roman" w:hAnsi="Times New Roman" w:cs="Times New Roman"/>
          <w:sz w:val="28"/>
          <w:szCs w:val="28"/>
        </w:rPr>
      </w:pPr>
      <w:r w:rsidRPr="00CB1D43">
        <w:rPr>
          <w:rFonts w:ascii="Times New Roman" w:eastAsia="Times New Roman" w:hAnsi="Times New Roman" w:cs="Times New Roman"/>
          <w:sz w:val="28"/>
          <w:szCs w:val="28"/>
        </w:rPr>
        <w:t xml:space="preserve">1.5. Положение распространяется на деятельность всех педагогических работников КЦ, осуществляющих профессиональную деятельность в </w:t>
      </w:r>
      <w:r w:rsidRPr="00CB1D43">
        <w:rPr>
          <w:rFonts w:ascii="Times New Roman" w:eastAsia="Times New Roman" w:hAnsi="Times New Roman" w:cs="Times New Roman"/>
          <w:sz w:val="28"/>
          <w:szCs w:val="28"/>
        </w:rPr>
        <w:lastRenderedPageBreak/>
        <w:t>соответствии с трудовыми договорами, в том числе на сотрудников, работающих по совместительству.</w:t>
      </w:r>
    </w:p>
    <w:p w:rsidR="001E75C2" w:rsidRPr="00FE10A8" w:rsidRDefault="001E75C2" w:rsidP="00CB1D43">
      <w:pPr>
        <w:pStyle w:val="a4"/>
        <w:numPr>
          <w:ilvl w:val="0"/>
          <w:numId w:val="17"/>
        </w:numPr>
        <w:spacing w:after="0" w:line="360" w:lineRule="auto"/>
        <w:jc w:val="center"/>
        <w:rPr>
          <w:rFonts w:ascii="Times New Roman" w:hAnsi="Times New Roman" w:cs="Times New Roman"/>
          <w:b/>
          <w:sz w:val="28"/>
          <w:szCs w:val="28"/>
        </w:rPr>
      </w:pPr>
      <w:r w:rsidRPr="00FE10A8">
        <w:rPr>
          <w:rFonts w:ascii="Times New Roman" w:hAnsi="Times New Roman" w:cs="Times New Roman"/>
          <w:b/>
          <w:sz w:val="28"/>
          <w:szCs w:val="28"/>
        </w:rPr>
        <w:t>Основные участники экспертизы</w:t>
      </w:r>
    </w:p>
    <w:p w:rsidR="001E75C2" w:rsidRPr="00724704" w:rsidRDefault="001E75C2" w:rsidP="00CB1D43">
      <w:pPr>
        <w:spacing w:after="0" w:line="360" w:lineRule="auto"/>
        <w:ind w:left="360" w:hanging="360"/>
        <w:jc w:val="both"/>
        <w:rPr>
          <w:rFonts w:ascii="Times New Roman" w:hAnsi="Times New Roman" w:cs="Times New Roman"/>
          <w:sz w:val="28"/>
          <w:szCs w:val="28"/>
        </w:rPr>
      </w:pPr>
      <w:r w:rsidRPr="00724704">
        <w:rPr>
          <w:rFonts w:ascii="Times New Roman" w:hAnsi="Times New Roman" w:cs="Times New Roman"/>
          <w:sz w:val="28"/>
          <w:szCs w:val="28"/>
        </w:rPr>
        <w:t xml:space="preserve">* </w:t>
      </w:r>
      <w:proofErr w:type="gramStart"/>
      <w:r w:rsidRPr="00724704">
        <w:rPr>
          <w:rFonts w:ascii="Times New Roman" w:hAnsi="Times New Roman" w:cs="Times New Roman"/>
          <w:sz w:val="28"/>
          <w:szCs w:val="28"/>
        </w:rPr>
        <w:t>родители;</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724704">
        <w:rPr>
          <w:rFonts w:ascii="Times New Roman" w:hAnsi="Times New Roman" w:cs="Times New Roman"/>
          <w:sz w:val="28"/>
          <w:szCs w:val="28"/>
        </w:rPr>
        <w:t>* дети;</w:t>
      </w:r>
      <w:r>
        <w:rPr>
          <w:rFonts w:ascii="Times New Roman" w:hAnsi="Times New Roman" w:cs="Times New Roman"/>
          <w:sz w:val="28"/>
          <w:szCs w:val="28"/>
        </w:rPr>
        <w:t xml:space="preserve">          </w:t>
      </w:r>
      <w:r w:rsidRPr="00724704">
        <w:rPr>
          <w:rFonts w:ascii="Times New Roman" w:hAnsi="Times New Roman" w:cs="Times New Roman"/>
          <w:sz w:val="28"/>
          <w:szCs w:val="28"/>
        </w:rPr>
        <w:t>* педагоги ДОУ.</w:t>
      </w:r>
    </w:p>
    <w:p w:rsidR="001E75C2" w:rsidRPr="00FE10A8" w:rsidRDefault="001E75C2" w:rsidP="00CB1D43">
      <w:pPr>
        <w:pStyle w:val="a4"/>
        <w:numPr>
          <w:ilvl w:val="0"/>
          <w:numId w:val="17"/>
        </w:numPr>
        <w:spacing w:after="160" w:line="360" w:lineRule="auto"/>
        <w:jc w:val="center"/>
        <w:rPr>
          <w:rFonts w:ascii="Times New Roman" w:hAnsi="Times New Roman" w:cs="Times New Roman"/>
          <w:b/>
          <w:sz w:val="28"/>
          <w:szCs w:val="28"/>
        </w:rPr>
      </w:pPr>
      <w:r w:rsidRPr="00FE10A8">
        <w:rPr>
          <w:rFonts w:ascii="Times New Roman" w:hAnsi="Times New Roman" w:cs="Times New Roman"/>
          <w:b/>
          <w:sz w:val="28"/>
          <w:szCs w:val="28"/>
        </w:rPr>
        <w:t>Организация внутренней экспертизы</w:t>
      </w:r>
    </w:p>
    <w:p w:rsidR="001E75C2" w:rsidRPr="00FE10A8" w:rsidRDefault="001E75C2" w:rsidP="00CB1D43">
      <w:pPr>
        <w:pStyle w:val="a4"/>
        <w:numPr>
          <w:ilvl w:val="1"/>
          <w:numId w:val="17"/>
        </w:numPr>
        <w:spacing w:after="0" w:line="360" w:lineRule="auto"/>
        <w:ind w:left="0" w:firstLine="0"/>
        <w:jc w:val="both"/>
        <w:rPr>
          <w:rFonts w:ascii="Times New Roman" w:eastAsia="Times New Roman" w:hAnsi="Times New Roman" w:cs="Times New Roman"/>
          <w:sz w:val="28"/>
          <w:szCs w:val="28"/>
        </w:rPr>
      </w:pPr>
      <w:r w:rsidRPr="00FE10A8">
        <w:rPr>
          <w:rFonts w:ascii="Times New Roman" w:eastAsia="Times New Roman" w:hAnsi="Times New Roman" w:cs="Times New Roman"/>
          <w:sz w:val="28"/>
          <w:szCs w:val="28"/>
        </w:rPr>
        <w:t>Общее руководство и оценка степени эффективности работы КЦ осуществляется на заседании специалистов КЦ, с возможным привлечением пе</w:t>
      </w:r>
      <w:r w:rsidR="00CB1D43">
        <w:rPr>
          <w:rFonts w:ascii="Times New Roman" w:eastAsia="Times New Roman" w:hAnsi="Times New Roman" w:cs="Times New Roman"/>
          <w:sz w:val="28"/>
          <w:szCs w:val="28"/>
        </w:rPr>
        <w:t xml:space="preserve">дагогов МБДОУ «Детский сад </w:t>
      </w:r>
      <w:proofErr w:type="gramStart"/>
      <w:r w:rsidR="00CB1D43">
        <w:rPr>
          <w:rFonts w:ascii="Times New Roman" w:eastAsia="Times New Roman" w:hAnsi="Times New Roman" w:cs="Times New Roman"/>
          <w:sz w:val="28"/>
          <w:szCs w:val="28"/>
        </w:rPr>
        <w:t xml:space="preserve">№ </w:t>
      </w:r>
      <w:r w:rsidRPr="00FE10A8">
        <w:rPr>
          <w:rFonts w:ascii="Times New Roman" w:eastAsia="Times New Roman" w:hAnsi="Times New Roman" w:cs="Times New Roman"/>
          <w:sz w:val="28"/>
          <w:szCs w:val="28"/>
        </w:rPr>
        <w:t>»</w:t>
      </w:r>
      <w:proofErr w:type="gramEnd"/>
      <w:r w:rsidRPr="00FE10A8">
        <w:rPr>
          <w:rFonts w:ascii="Times New Roman" w:eastAsia="Times New Roman" w:hAnsi="Times New Roman" w:cs="Times New Roman"/>
          <w:sz w:val="28"/>
          <w:szCs w:val="28"/>
        </w:rPr>
        <w:t>.</w:t>
      </w:r>
    </w:p>
    <w:p w:rsidR="001E75C2" w:rsidRPr="00FE10A8" w:rsidRDefault="001E75C2" w:rsidP="00CB1D43">
      <w:pPr>
        <w:pStyle w:val="a4"/>
        <w:numPr>
          <w:ilvl w:val="1"/>
          <w:numId w:val="17"/>
        </w:num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10A8">
        <w:rPr>
          <w:rFonts w:ascii="Times New Roman" w:eastAsia="Times New Roman" w:hAnsi="Times New Roman" w:cs="Times New Roman"/>
          <w:sz w:val="28"/>
          <w:szCs w:val="28"/>
        </w:rPr>
        <w:t>Показатели для проведения внутренней экспертизы:</w:t>
      </w:r>
    </w:p>
    <w:p w:rsidR="001E75C2" w:rsidRDefault="001E75C2" w:rsidP="00CB1D43">
      <w:pPr>
        <w:pStyle w:val="a4"/>
        <w:numPr>
          <w:ilvl w:val="0"/>
          <w:numId w:val="7"/>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оказания консультационной помощи;</w:t>
      </w:r>
    </w:p>
    <w:p w:rsidR="001E75C2" w:rsidRDefault="001E75C2" w:rsidP="00CB1D43">
      <w:pPr>
        <w:pStyle w:val="a4"/>
        <w:numPr>
          <w:ilvl w:val="0"/>
          <w:numId w:val="7"/>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Экономическая эффективность;</w:t>
      </w:r>
    </w:p>
    <w:p w:rsidR="001E75C2" w:rsidRDefault="001E75C2" w:rsidP="00CB1D43">
      <w:pPr>
        <w:pStyle w:val="a4"/>
        <w:numPr>
          <w:ilvl w:val="0"/>
          <w:numId w:val="7"/>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Социальная значимость.</w:t>
      </w:r>
    </w:p>
    <w:p w:rsidR="001E75C2" w:rsidRPr="00FE10A8" w:rsidRDefault="001E75C2" w:rsidP="00CB1D43">
      <w:pPr>
        <w:pStyle w:val="a4"/>
        <w:numPr>
          <w:ilvl w:val="1"/>
          <w:numId w:val="17"/>
        </w:numPr>
        <w:spacing w:after="0" w:line="360" w:lineRule="auto"/>
        <w:ind w:left="0" w:firstLine="0"/>
        <w:jc w:val="both"/>
        <w:rPr>
          <w:rFonts w:ascii="Times New Roman" w:hAnsi="Times New Roman" w:cs="Times New Roman"/>
          <w:sz w:val="28"/>
          <w:szCs w:val="28"/>
        </w:rPr>
      </w:pPr>
      <w:r w:rsidRPr="00FE10A8">
        <w:rPr>
          <w:rFonts w:ascii="Times New Roman" w:hAnsi="Times New Roman" w:cs="Times New Roman"/>
          <w:sz w:val="28"/>
          <w:szCs w:val="28"/>
        </w:rPr>
        <w:t>Оценка качества предоставляемых услуг КЦ осуществляется посредством внутренней экспертизы.</w:t>
      </w:r>
    </w:p>
    <w:p w:rsidR="001E75C2" w:rsidRPr="00FE10A8" w:rsidRDefault="001E75C2" w:rsidP="00CB1D43">
      <w:pPr>
        <w:pStyle w:val="a4"/>
        <w:numPr>
          <w:ilvl w:val="0"/>
          <w:numId w:val="17"/>
        </w:numPr>
        <w:spacing w:after="0" w:line="360" w:lineRule="auto"/>
        <w:jc w:val="center"/>
        <w:rPr>
          <w:rFonts w:ascii="Times New Roman" w:hAnsi="Times New Roman" w:cs="Times New Roman"/>
          <w:b/>
          <w:sz w:val="28"/>
          <w:szCs w:val="28"/>
        </w:rPr>
      </w:pPr>
      <w:r w:rsidRPr="00FE10A8">
        <w:rPr>
          <w:rFonts w:ascii="Times New Roman" w:hAnsi="Times New Roman" w:cs="Times New Roman"/>
          <w:b/>
          <w:sz w:val="28"/>
          <w:szCs w:val="28"/>
        </w:rPr>
        <w:t>Содержание процедуры внутренней экспертизы:</w:t>
      </w:r>
    </w:p>
    <w:p w:rsidR="001E75C2" w:rsidRPr="00FE10A8" w:rsidRDefault="001E75C2" w:rsidP="00CB1D43">
      <w:pPr>
        <w:pStyle w:val="a4"/>
        <w:numPr>
          <w:ilvl w:val="1"/>
          <w:numId w:val="17"/>
        </w:numPr>
        <w:spacing w:after="0" w:line="360" w:lineRule="auto"/>
        <w:ind w:left="0" w:firstLine="0"/>
        <w:jc w:val="both"/>
        <w:rPr>
          <w:rFonts w:ascii="Times New Roman" w:eastAsia="Times New Roman" w:hAnsi="Times New Roman" w:cs="Times New Roman"/>
          <w:sz w:val="28"/>
          <w:szCs w:val="28"/>
        </w:rPr>
      </w:pPr>
      <w:r w:rsidRPr="00FE10A8">
        <w:rPr>
          <w:rFonts w:ascii="Times New Roman" w:eastAsia="Times New Roman" w:hAnsi="Times New Roman" w:cs="Times New Roman"/>
          <w:sz w:val="28"/>
          <w:szCs w:val="28"/>
        </w:rPr>
        <w:t>Заполнение специальных форм с критериями для проведения оценки качества предоставляемых услуг;</w:t>
      </w:r>
    </w:p>
    <w:p w:rsidR="001E75C2" w:rsidRPr="00FE10A8" w:rsidRDefault="001E75C2" w:rsidP="00CB1D43">
      <w:pPr>
        <w:pStyle w:val="a4"/>
        <w:numPr>
          <w:ilvl w:val="1"/>
          <w:numId w:val="17"/>
        </w:numPr>
        <w:spacing w:after="0" w:line="360" w:lineRule="auto"/>
        <w:ind w:left="0" w:firstLine="0"/>
        <w:jc w:val="both"/>
        <w:rPr>
          <w:rFonts w:ascii="Times New Roman" w:eastAsia="Times New Roman" w:hAnsi="Times New Roman" w:cs="Times New Roman"/>
          <w:sz w:val="28"/>
          <w:szCs w:val="28"/>
        </w:rPr>
      </w:pPr>
      <w:r w:rsidRPr="00FE10A8">
        <w:rPr>
          <w:rFonts w:ascii="Times New Roman" w:eastAsia="Times New Roman" w:hAnsi="Times New Roman" w:cs="Times New Roman"/>
          <w:sz w:val="28"/>
          <w:szCs w:val="28"/>
        </w:rPr>
        <w:t>Анализ форм.</w:t>
      </w:r>
    </w:p>
    <w:p w:rsidR="001E75C2" w:rsidRPr="00FE10A8" w:rsidRDefault="001E75C2" w:rsidP="00CB1D43">
      <w:pPr>
        <w:pStyle w:val="a4"/>
        <w:numPr>
          <w:ilvl w:val="0"/>
          <w:numId w:val="17"/>
        </w:numPr>
        <w:spacing w:after="0" w:line="360" w:lineRule="auto"/>
        <w:jc w:val="center"/>
        <w:rPr>
          <w:rFonts w:ascii="Times New Roman" w:eastAsia="Times New Roman" w:hAnsi="Times New Roman" w:cs="Times New Roman"/>
          <w:b/>
          <w:sz w:val="28"/>
          <w:szCs w:val="28"/>
        </w:rPr>
      </w:pPr>
      <w:r w:rsidRPr="00FE10A8">
        <w:rPr>
          <w:rFonts w:ascii="Times New Roman" w:eastAsia="Times New Roman" w:hAnsi="Times New Roman" w:cs="Times New Roman"/>
          <w:b/>
          <w:sz w:val="28"/>
          <w:szCs w:val="28"/>
        </w:rPr>
        <w:t>Критерии оценки.</w:t>
      </w:r>
    </w:p>
    <w:p w:rsidR="001E75C2" w:rsidRPr="00FE10A8" w:rsidRDefault="001E75C2" w:rsidP="00CB1D43">
      <w:pPr>
        <w:pStyle w:val="a4"/>
        <w:numPr>
          <w:ilvl w:val="1"/>
          <w:numId w:val="17"/>
        </w:numPr>
        <w:spacing w:after="0" w:line="360" w:lineRule="auto"/>
        <w:ind w:left="0" w:firstLine="0"/>
        <w:jc w:val="both"/>
        <w:rPr>
          <w:rFonts w:ascii="Times New Roman" w:eastAsia="Times New Roman" w:hAnsi="Times New Roman" w:cs="Times New Roman"/>
          <w:sz w:val="28"/>
          <w:szCs w:val="28"/>
        </w:rPr>
      </w:pPr>
      <w:r w:rsidRPr="00FE10A8">
        <w:rPr>
          <w:rFonts w:ascii="Times New Roman" w:eastAsia="Times New Roman" w:hAnsi="Times New Roman" w:cs="Times New Roman"/>
          <w:sz w:val="28"/>
          <w:szCs w:val="28"/>
        </w:rPr>
        <w:t xml:space="preserve">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КЦ. </w:t>
      </w:r>
    </w:p>
    <w:p w:rsidR="001E75C2" w:rsidRPr="00FE10A8" w:rsidRDefault="001E75C2" w:rsidP="00CB1D43">
      <w:pPr>
        <w:pStyle w:val="a4"/>
        <w:numPr>
          <w:ilvl w:val="1"/>
          <w:numId w:val="17"/>
        </w:numPr>
        <w:spacing w:after="0" w:line="360" w:lineRule="auto"/>
        <w:ind w:left="0" w:firstLine="0"/>
        <w:jc w:val="both"/>
        <w:rPr>
          <w:rFonts w:ascii="Times New Roman" w:eastAsia="Times New Roman" w:hAnsi="Times New Roman" w:cs="Times New Roman"/>
          <w:sz w:val="28"/>
          <w:szCs w:val="28"/>
        </w:rPr>
      </w:pPr>
      <w:r w:rsidRPr="00FE10A8">
        <w:rPr>
          <w:rFonts w:ascii="Times New Roman" w:eastAsia="Times New Roman" w:hAnsi="Times New Roman" w:cs="Times New Roman"/>
          <w:sz w:val="28"/>
          <w:szCs w:val="28"/>
        </w:rPr>
        <w:t>Критерии представлены набором расчетных показателей, которые при необходимости могут корректироваться.</w:t>
      </w:r>
    </w:p>
    <w:p w:rsidR="001E75C2" w:rsidRPr="00E7686B" w:rsidRDefault="001E75C2" w:rsidP="00CB1D43">
      <w:pPr>
        <w:spacing w:line="360" w:lineRule="auto"/>
        <w:ind w:firstLine="284"/>
        <w:jc w:val="both"/>
        <w:rPr>
          <w:rFonts w:ascii="Times New Roman" w:hAnsi="Times New Roman" w:cs="Times New Roman"/>
          <w:sz w:val="28"/>
          <w:szCs w:val="28"/>
        </w:rPr>
      </w:pPr>
      <w:r w:rsidRPr="00E7686B">
        <w:rPr>
          <w:rFonts w:ascii="Times New Roman" w:hAnsi="Times New Roman" w:cs="Times New Roman"/>
          <w:b/>
          <w:sz w:val="28"/>
          <w:szCs w:val="28"/>
        </w:rPr>
        <w:t>Критерий 1.</w:t>
      </w:r>
      <w:r>
        <w:rPr>
          <w:rFonts w:ascii="Times New Roman" w:hAnsi="Times New Roman" w:cs="Times New Roman"/>
          <w:b/>
          <w:sz w:val="28"/>
          <w:szCs w:val="28"/>
        </w:rPr>
        <w:t xml:space="preserve"> </w:t>
      </w:r>
      <w:r w:rsidRPr="00E7686B">
        <w:rPr>
          <w:rFonts w:ascii="Times New Roman" w:hAnsi="Times New Roman" w:cs="Times New Roman"/>
          <w:sz w:val="28"/>
          <w:szCs w:val="28"/>
        </w:rPr>
        <w:t xml:space="preserve">Открытость и доступность информации о КЦ по применению моделей оказания психолого-педагогической, диагностической и консультативной помощи родителям, воспитывающим детей с ТНР, детям с ТНР, педагогам ДОО, работающим с детьми с ТНР. </w:t>
      </w:r>
    </w:p>
    <w:p w:rsidR="001E75C2" w:rsidRPr="00E7686B" w:rsidRDefault="001E75C2" w:rsidP="00CB1D43">
      <w:pPr>
        <w:spacing w:line="360" w:lineRule="auto"/>
        <w:ind w:firstLine="284"/>
        <w:jc w:val="both"/>
        <w:rPr>
          <w:rFonts w:ascii="Times New Roman" w:hAnsi="Times New Roman" w:cs="Times New Roman"/>
          <w:sz w:val="28"/>
          <w:szCs w:val="28"/>
        </w:rPr>
      </w:pPr>
      <w:r w:rsidRPr="00E7686B">
        <w:rPr>
          <w:rFonts w:ascii="Times New Roman" w:hAnsi="Times New Roman" w:cs="Times New Roman"/>
          <w:b/>
          <w:sz w:val="28"/>
          <w:szCs w:val="28"/>
        </w:rPr>
        <w:lastRenderedPageBreak/>
        <w:t>Критерий 2</w:t>
      </w:r>
      <w:r>
        <w:rPr>
          <w:rFonts w:ascii="Times New Roman" w:hAnsi="Times New Roman" w:cs="Times New Roman"/>
          <w:b/>
          <w:sz w:val="28"/>
          <w:szCs w:val="28"/>
        </w:rPr>
        <w:t xml:space="preserve">. </w:t>
      </w:r>
      <w:r w:rsidRPr="00E7686B">
        <w:rPr>
          <w:rFonts w:ascii="Times New Roman" w:hAnsi="Times New Roman" w:cs="Times New Roman"/>
          <w:sz w:val="28"/>
          <w:szCs w:val="28"/>
        </w:rPr>
        <w:t xml:space="preserve">Содержание и результаты работы центра (службы) по применению моделей оказания психолого-педагогической, диагностической и консультативной помощи родителям, воспитывающим детей с ТНР, детям с ТНР, педагогам ДОО, работающим с детьми с ТНР. </w:t>
      </w:r>
    </w:p>
    <w:p w:rsidR="001E75C2" w:rsidRPr="00E7686B" w:rsidRDefault="001E75C2" w:rsidP="00CB1D43">
      <w:pPr>
        <w:spacing w:line="360" w:lineRule="auto"/>
        <w:jc w:val="both"/>
        <w:rPr>
          <w:rFonts w:ascii="Times New Roman" w:hAnsi="Times New Roman" w:cs="Times New Roman"/>
          <w:sz w:val="28"/>
          <w:szCs w:val="28"/>
        </w:rPr>
      </w:pPr>
      <w:r w:rsidRPr="00E7686B">
        <w:rPr>
          <w:rFonts w:ascii="Times New Roman" w:eastAsia="Calibri" w:hAnsi="Times New Roman" w:cs="Times New Roman"/>
          <w:b/>
          <w:sz w:val="28"/>
          <w:szCs w:val="28"/>
        </w:rPr>
        <w:t>Критерий 3</w:t>
      </w:r>
      <w:r>
        <w:rPr>
          <w:rFonts w:ascii="Times New Roman" w:eastAsia="Calibri" w:hAnsi="Times New Roman" w:cs="Times New Roman"/>
          <w:b/>
          <w:sz w:val="28"/>
          <w:szCs w:val="28"/>
        </w:rPr>
        <w:t xml:space="preserve">. </w:t>
      </w:r>
      <w:r w:rsidRPr="00E7686B">
        <w:rPr>
          <w:rFonts w:ascii="Times New Roman" w:eastAsia="Calibri" w:hAnsi="Times New Roman" w:cs="Times New Roman"/>
          <w:sz w:val="28"/>
          <w:szCs w:val="28"/>
        </w:rPr>
        <w:t>Методическая работа центра (службы)</w:t>
      </w:r>
      <w:r w:rsidRPr="00E7686B">
        <w:rPr>
          <w:rFonts w:ascii="Times New Roman" w:hAnsi="Times New Roman" w:cs="Times New Roman"/>
          <w:sz w:val="28"/>
          <w:szCs w:val="28"/>
        </w:rPr>
        <w:t xml:space="preserve"> по применению моделей оказания психолого-педагогической, диагностической и консультативной помощи родителям, воспитывающим детей с ТНР, детям с ТНР, педагогам ДОО, работающим с детьми с ТНР.  </w:t>
      </w:r>
    </w:p>
    <w:p w:rsidR="001E75C2" w:rsidRDefault="001E75C2" w:rsidP="00CB1D43">
      <w:pPr>
        <w:spacing w:line="360" w:lineRule="auto"/>
        <w:jc w:val="both"/>
        <w:rPr>
          <w:rFonts w:ascii="Times New Roman" w:hAnsi="Times New Roman" w:cs="Times New Roman"/>
          <w:sz w:val="28"/>
          <w:szCs w:val="28"/>
        </w:rPr>
      </w:pPr>
      <w:r w:rsidRPr="00E7686B">
        <w:rPr>
          <w:rFonts w:ascii="Times New Roman" w:eastAsia="Calibri" w:hAnsi="Times New Roman" w:cs="Times New Roman"/>
          <w:b/>
          <w:sz w:val="28"/>
          <w:szCs w:val="28"/>
        </w:rPr>
        <w:t>Критерий 4</w:t>
      </w:r>
      <w:r>
        <w:rPr>
          <w:rFonts w:ascii="Times New Roman" w:eastAsia="Calibri" w:hAnsi="Times New Roman" w:cs="Times New Roman"/>
          <w:b/>
          <w:sz w:val="28"/>
          <w:szCs w:val="28"/>
        </w:rPr>
        <w:t xml:space="preserve">. </w:t>
      </w:r>
      <w:r w:rsidRPr="00E7686B">
        <w:rPr>
          <w:rFonts w:ascii="Times New Roman" w:eastAsia="Calibri" w:hAnsi="Times New Roman" w:cs="Times New Roman"/>
          <w:sz w:val="28"/>
          <w:szCs w:val="28"/>
        </w:rPr>
        <w:t xml:space="preserve">Требования к условиям работы центра (службы), в которых </w:t>
      </w:r>
      <w:r w:rsidRPr="00E7686B">
        <w:rPr>
          <w:rFonts w:ascii="Times New Roman" w:hAnsi="Times New Roman" w:cs="Times New Roman"/>
          <w:sz w:val="28"/>
          <w:szCs w:val="28"/>
        </w:rPr>
        <w:t xml:space="preserve">оказывается психолого-педагогическая, диагностическая и консультативная помощь </w:t>
      </w:r>
      <w:proofErr w:type="gramStart"/>
      <w:r w:rsidRPr="00E7686B">
        <w:rPr>
          <w:rFonts w:ascii="Times New Roman" w:hAnsi="Times New Roman" w:cs="Times New Roman"/>
          <w:sz w:val="28"/>
          <w:szCs w:val="28"/>
        </w:rPr>
        <w:t>родителям,  воспитывающим</w:t>
      </w:r>
      <w:proofErr w:type="gramEnd"/>
      <w:r w:rsidRPr="00E7686B">
        <w:rPr>
          <w:rFonts w:ascii="Times New Roman" w:hAnsi="Times New Roman" w:cs="Times New Roman"/>
          <w:sz w:val="28"/>
          <w:szCs w:val="28"/>
        </w:rPr>
        <w:t xml:space="preserve"> детей с ТНР, детям с ТНР, педагогам ДОО, работающим с детьми с  ТНР.</w:t>
      </w:r>
    </w:p>
    <w:p w:rsidR="001E75C2" w:rsidRDefault="001E75C2" w:rsidP="00CB1D43">
      <w:pPr>
        <w:spacing w:line="360" w:lineRule="auto"/>
        <w:jc w:val="both"/>
        <w:rPr>
          <w:rFonts w:ascii="Times New Roman" w:hAnsi="Times New Roman" w:cs="Times New Roman"/>
          <w:sz w:val="28"/>
          <w:szCs w:val="28"/>
        </w:rPr>
      </w:pPr>
      <w:r w:rsidRPr="001553C4">
        <w:rPr>
          <w:rFonts w:ascii="Times New Roman" w:hAnsi="Times New Roman" w:cs="Times New Roman"/>
          <w:b/>
          <w:sz w:val="28"/>
          <w:szCs w:val="28"/>
        </w:rPr>
        <w:t>Критерий 5</w:t>
      </w:r>
      <w:r>
        <w:rPr>
          <w:rFonts w:ascii="Times New Roman" w:hAnsi="Times New Roman" w:cs="Times New Roman"/>
          <w:b/>
          <w:sz w:val="28"/>
          <w:szCs w:val="28"/>
        </w:rPr>
        <w:t xml:space="preserve">. </w:t>
      </w:r>
      <w:r>
        <w:rPr>
          <w:rFonts w:ascii="Times New Roman" w:hAnsi="Times New Roman" w:cs="Times New Roman"/>
          <w:sz w:val="28"/>
          <w:szCs w:val="28"/>
        </w:rPr>
        <w:t>Удовлетворенность родителей, педагогов ДОУ от полученного уровня помощи.</w:t>
      </w:r>
    </w:p>
    <w:p w:rsidR="001E75C2" w:rsidRPr="00C12A03" w:rsidRDefault="001E75C2" w:rsidP="00CB1D43">
      <w:pPr>
        <w:spacing w:line="360" w:lineRule="auto"/>
        <w:jc w:val="both"/>
        <w:rPr>
          <w:rFonts w:ascii="Times New Roman" w:hAnsi="Times New Roman"/>
          <w:b/>
          <w:sz w:val="28"/>
          <w:szCs w:val="28"/>
        </w:rPr>
      </w:pPr>
      <w:r w:rsidRPr="00C12A03">
        <w:rPr>
          <w:rFonts w:ascii="Times New Roman" w:hAnsi="Times New Roman"/>
          <w:b/>
          <w:sz w:val="28"/>
          <w:szCs w:val="28"/>
        </w:rPr>
        <w:t xml:space="preserve">Критерий 6. </w:t>
      </w:r>
      <w:r w:rsidRPr="00C12A03">
        <w:rPr>
          <w:rFonts w:ascii="Times New Roman" w:eastAsia="Times New Roman" w:hAnsi="Times New Roman"/>
          <w:sz w:val="28"/>
          <w:szCs w:val="28"/>
        </w:rPr>
        <w:t>Условия для предоставления бесплатной методической, психолого-педагогической, диагностической и консультативной помощи</w:t>
      </w:r>
      <w:r>
        <w:rPr>
          <w:rFonts w:ascii="Times New Roman" w:eastAsia="Times New Roman" w:hAnsi="Times New Roman"/>
          <w:sz w:val="28"/>
          <w:szCs w:val="28"/>
        </w:rPr>
        <w:t>.</w:t>
      </w:r>
    </w:p>
    <w:p w:rsidR="001E75C2" w:rsidRDefault="001E75C2" w:rsidP="00CB1D43">
      <w:pPr>
        <w:spacing w:line="360" w:lineRule="auto"/>
        <w:jc w:val="both"/>
        <w:rPr>
          <w:rFonts w:ascii="Times New Roman" w:eastAsia="Times New Roman" w:hAnsi="Times New Roman"/>
          <w:sz w:val="28"/>
          <w:szCs w:val="28"/>
        </w:rPr>
      </w:pPr>
      <w:r w:rsidRPr="00C12A03">
        <w:rPr>
          <w:rFonts w:ascii="Times New Roman" w:hAnsi="Times New Roman"/>
          <w:b/>
          <w:sz w:val="28"/>
          <w:szCs w:val="28"/>
        </w:rPr>
        <w:t xml:space="preserve">Критерий 7. </w:t>
      </w:r>
      <w:r w:rsidRPr="00C12A03">
        <w:rPr>
          <w:rFonts w:ascii="Times New Roman" w:eastAsia="Times New Roman" w:hAnsi="Times New Roman"/>
          <w:sz w:val="28"/>
          <w:szCs w:val="28"/>
        </w:rPr>
        <w:t>Процесс предоставления методической, психолого-педагогической, диагностической и консультативной помощи</w:t>
      </w:r>
      <w:r>
        <w:rPr>
          <w:rFonts w:ascii="Times New Roman" w:eastAsia="Times New Roman" w:hAnsi="Times New Roman"/>
          <w:sz w:val="28"/>
          <w:szCs w:val="28"/>
        </w:rPr>
        <w:t>.</w:t>
      </w:r>
    </w:p>
    <w:p w:rsidR="001E75C2" w:rsidRPr="00C12A03" w:rsidRDefault="001E75C2" w:rsidP="00CB1D43">
      <w:pPr>
        <w:tabs>
          <w:tab w:val="left" w:pos="2337"/>
          <w:tab w:val="center" w:pos="7285"/>
        </w:tabs>
        <w:spacing w:line="360" w:lineRule="auto"/>
        <w:jc w:val="both"/>
        <w:rPr>
          <w:rFonts w:ascii="Times New Roman" w:hAnsi="Times New Roman" w:cs="Times New Roman"/>
          <w:kern w:val="24"/>
          <w:sz w:val="28"/>
          <w:szCs w:val="28"/>
        </w:rPr>
      </w:pPr>
      <w:r w:rsidRPr="00C12A03">
        <w:rPr>
          <w:rFonts w:ascii="Times New Roman" w:hAnsi="Times New Roman" w:cs="Times New Roman"/>
          <w:b/>
          <w:kern w:val="24"/>
          <w:sz w:val="28"/>
          <w:szCs w:val="28"/>
        </w:rPr>
        <w:t xml:space="preserve">Критерий 8. </w:t>
      </w:r>
      <w:r w:rsidRPr="00C12A03">
        <w:rPr>
          <w:rFonts w:ascii="Times New Roman" w:hAnsi="Times New Roman" w:cs="Times New Roman"/>
          <w:sz w:val="28"/>
          <w:szCs w:val="28"/>
        </w:rPr>
        <w:t>Результат предоставления методической, психолого-педагогической, диагностической и консультативной помощи</w:t>
      </w:r>
      <w:r>
        <w:rPr>
          <w:rFonts w:ascii="Times New Roman" w:hAnsi="Times New Roman" w:cs="Times New Roman"/>
          <w:sz w:val="28"/>
          <w:szCs w:val="28"/>
        </w:rPr>
        <w:t>.</w:t>
      </w:r>
    </w:p>
    <w:p w:rsidR="001E75C2" w:rsidRPr="00A575CD" w:rsidRDefault="001E75C2" w:rsidP="00CB1D4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Формы для заполнения с критериями являются приложением к данному Положению.</w:t>
      </w:r>
    </w:p>
    <w:p w:rsidR="001E75C2" w:rsidRPr="00554AF0" w:rsidRDefault="001E75C2" w:rsidP="00CB1D4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5.4. </w:t>
      </w:r>
      <w:r w:rsidRPr="00554AF0">
        <w:rPr>
          <w:rFonts w:ascii="Times New Roman" w:hAnsi="Times New Roman" w:cs="Times New Roman"/>
          <w:sz w:val="28"/>
          <w:szCs w:val="28"/>
        </w:rPr>
        <w:t>Сроки проведения внутренней экспертизы:</w:t>
      </w:r>
      <w:r>
        <w:rPr>
          <w:rFonts w:ascii="Times New Roman" w:hAnsi="Times New Roman" w:cs="Times New Roman"/>
          <w:sz w:val="28"/>
          <w:szCs w:val="28"/>
        </w:rPr>
        <w:t xml:space="preserve"> 2 раза в год.</w:t>
      </w:r>
    </w:p>
    <w:p w:rsidR="001E75C2" w:rsidRDefault="001E75C2" w:rsidP="00CB1D43">
      <w:pPr>
        <w:pStyle w:val="a4"/>
        <w:numPr>
          <w:ilvl w:val="0"/>
          <w:numId w:val="17"/>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w:t>
      </w:r>
    </w:p>
    <w:p w:rsidR="001E75C2" w:rsidRPr="00724704" w:rsidRDefault="001E75C2" w:rsidP="00CB1D43">
      <w:pPr>
        <w:spacing w:line="360" w:lineRule="auto"/>
        <w:ind w:firstLine="360"/>
        <w:jc w:val="both"/>
        <w:rPr>
          <w:rFonts w:ascii="Times New Roman" w:hAnsi="Times New Roman" w:cs="Times New Roman"/>
          <w:sz w:val="28"/>
          <w:szCs w:val="28"/>
        </w:rPr>
      </w:pPr>
      <w:r w:rsidRPr="00724704">
        <w:rPr>
          <w:rFonts w:ascii="Times New Roman" w:hAnsi="Times New Roman" w:cs="Times New Roman"/>
          <w:sz w:val="28"/>
          <w:szCs w:val="28"/>
        </w:rPr>
        <w:t>По итогам проведения внутренней экспертизы составляется аналитическая справка, которая обсуждается на</w:t>
      </w:r>
      <w:r w:rsidRPr="00724704">
        <w:rPr>
          <w:rFonts w:ascii="Times New Roman" w:eastAsia="Times New Roman" w:hAnsi="Times New Roman" w:cs="Times New Roman"/>
          <w:sz w:val="28"/>
          <w:szCs w:val="28"/>
        </w:rPr>
        <w:t xml:space="preserve"> заседании </w:t>
      </w:r>
      <w:r>
        <w:rPr>
          <w:rFonts w:ascii="Times New Roman" w:eastAsia="Times New Roman" w:hAnsi="Times New Roman" w:cs="Times New Roman"/>
          <w:sz w:val="28"/>
          <w:szCs w:val="28"/>
        </w:rPr>
        <w:t>рабочей группы проекта</w:t>
      </w:r>
      <w:r w:rsidRPr="00724704">
        <w:rPr>
          <w:rFonts w:ascii="Times New Roman" w:eastAsia="Times New Roman" w:hAnsi="Times New Roman" w:cs="Times New Roman"/>
          <w:sz w:val="28"/>
          <w:szCs w:val="28"/>
        </w:rPr>
        <w:t>.</w:t>
      </w:r>
    </w:p>
    <w:p w:rsidR="001E75C2" w:rsidRDefault="001E75C2" w:rsidP="001E75C2">
      <w:pPr>
        <w:spacing w:after="0" w:line="240" w:lineRule="auto"/>
        <w:jc w:val="right"/>
        <w:rPr>
          <w:rFonts w:ascii="Times New Roman" w:hAnsi="Times New Roman" w:cs="Times New Roman"/>
          <w:b/>
          <w:sz w:val="28"/>
          <w:szCs w:val="28"/>
        </w:rPr>
      </w:pPr>
    </w:p>
    <w:p w:rsidR="001E75C2" w:rsidRDefault="001E75C2" w:rsidP="001E75C2">
      <w:pPr>
        <w:spacing w:after="0" w:line="240" w:lineRule="auto"/>
        <w:jc w:val="right"/>
        <w:rPr>
          <w:rFonts w:ascii="Times New Roman" w:hAnsi="Times New Roman" w:cs="Times New Roman"/>
          <w:b/>
          <w:sz w:val="28"/>
          <w:szCs w:val="28"/>
        </w:rPr>
      </w:pPr>
    </w:p>
    <w:p w:rsidR="00C42E35" w:rsidRDefault="00C42E35" w:rsidP="001E75C2">
      <w:pPr>
        <w:pStyle w:val="a8"/>
        <w:tabs>
          <w:tab w:val="right" w:pos="9637"/>
        </w:tabs>
        <w:snapToGrid w:val="0"/>
        <w:spacing w:before="0" w:after="0"/>
        <w:jc w:val="center"/>
        <w:rPr>
          <w:b/>
          <w:sz w:val="32"/>
          <w:szCs w:val="32"/>
        </w:rPr>
      </w:pPr>
    </w:p>
    <w:p w:rsidR="00C42E35" w:rsidRDefault="00C42E35" w:rsidP="00C42E35">
      <w:pPr>
        <w:pStyle w:val="a4"/>
        <w:tabs>
          <w:tab w:val="left" w:pos="0"/>
        </w:tabs>
        <w:spacing w:line="360" w:lineRule="auto"/>
        <w:ind w:left="426"/>
        <w:jc w:val="right"/>
        <w:rPr>
          <w:rFonts w:ascii="Times New Roman" w:hAnsi="Times New Roman" w:cs="Times New Roman"/>
          <w:b/>
          <w:sz w:val="28"/>
          <w:szCs w:val="28"/>
        </w:rPr>
      </w:pPr>
    </w:p>
    <w:p w:rsidR="00C42E35" w:rsidRDefault="00C42E35" w:rsidP="00C42E35">
      <w:pPr>
        <w:pStyle w:val="a4"/>
        <w:tabs>
          <w:tab w:val="left" w:pos="0"/>
        </w:tabs>
        <w:spacing w:line="360" w:lineRule="auto"/>
        <w:ind w:left="426"/>
        <w:jc w:val="right"/>
        <w:rPr>
          <w:rFonts w:ascii="Times New Roman" w:hAnsi="Times New Roman" w:cs="Times New Roman"/>
          <w:b/>
          <w:sz w:val="28"/>
          <w:szCs w:val="28"/>
        </w:rPr>
      </w:pPr>
    </w:p>
    <w:p w:rsidR="00C42E35" w:rsidRDefault="00C42E35" w:rsidP="00C42E35">
      <w:pPr>
        <w:pStyle w:val="a4"/>
        <w:tabs>
          <w:tab w:val="left" w:pos="0"/>
        </w:tabs>
        <w:spacing w:line="360" w:lineRule="auto"/>
        <w:ind w:left="426"/>
        <w:jc w:val="right"/>
        <w:rPr>
          <w:rFonts w:ascii="Times New Roman" w:hAnsi="Times New Roman" w:cs="Times New Roman"/>
          <w:b/>
          <w:sz w:val="28"/>
          <w:szCs w:val="28"/>
        </w:rPr>
      </w:pPr>
    </w:p>
    <w:p w:rsidR="00C42E35" w:rsidRDefault="00C42E35" w:rsidP="00C42E35">
      <w:pPr>
        <w:pStyle w:val="a4"/>
        <w:tabs>
          <w:tab w:val="left" w:pos="0"/>
        </w:tabs>
        <w:spacing w:line="360" w:lineRule="auto"/>
        <w:ind w:left="426"/>
        <w:jc w:val="right"/>
        <w:rPr>
          <w:rFonts w:ascii="Times New Roman" w:hAnsi="Times New Roman" w:cs="Times New Roman"/>
          <w:b/>
          <w:sz w:val="28"/>
          <w:szCs w:val="28"/>
        </w:rPr>
      </w:pPr>
    </w:p>
    <w:p w:rsidR="00C42E35" w:rsidRDefault="00C42E35" w:rsidP="00C42E35">
      <w:pPr>
        <w:pStyle w:val="a4"/>
        <w:tabs>
          <w:tab w:val="left" w:pos="0"/>
        </w:tabs>
        <w:spacing w:line="360" w:lineRule="auto"/>
        <w:ind w:left="426"/>
        <w:jc w:val="right"/>
        <w:rPr>
          <w:rFonts w:ascii="Times New Roman" w:hAnsi="Times New Roman" w:cs="Times New Roman"/>
          <w:b/>
          <w:sz w:val="28"/>
          <w:szCs w:val="28"/>
        </w:rPr>
      </w:pPr>
    </w:p>
    <w:p w:rsidR="00C42E35" w:rsidRPr="00547504" w:rsidRDefault="00C42E35" w:rsidP="00C42E35">
      <w:pPr>
        <w:pStyle w:val="a4"/>
        <w:tabs>
          <w:tab w:val="left" w:pos="0"/>
        </w:tabs>
        <w:spacing w:line="360" w:lineRule="auto"/>
        <w:ind w:left="426"/>
        <w:jc w:val="right"/>
        <w:rPr>
          <w:rFonts w:ascii="Times New Roman" w:hAnsi="Times New Roman" w:cs="Times New Roman"/>
          <w:b/>
          <w:sz w:val="28"/>
          <w:szCs w:val="28"/>
        </w:rPr>
      </w:pPr>
      <w:r w:rsidRPr="00547504">
        <w:rPr>
          <w:rFonts w:ascii="Times New Roman" w:hAnsi="Times New Roman" w:cs="Times New Roman"/>
          <w:b/>
          <w:sz w:val="28"/>
          <w:szCs w:val="28"/>
        </w:rPr>
        <w:t xml:space="preserve">Приложение </w:t>
      </w:r>
      <w:r>
        <w:rPr>
          <w:rFonts w:ascii="Times New Roman" w:hAnsi="Times New Roman" w:cs="Times New Roman"/>
          <w:b/>
          <w:sz w:val="28"/>
          <w:szCs w:val="28"/>
        </w:rPr>
        <w:t>4</w:t>
      </w:r>
    </w:p>
    <w:p w:rsidR="001E75C2" w:rsidRPr="005333E4" w:rsidRDefault="001E75C2" w:rsidP="001E75C2">
      <w:pPr>
        <w:pStyle w:val="a8"/>
        <w:tabs>
          <w:tab w:val="right" w:pos="9637"/>
        </w:tabs>
        <w:snapToGrid w:val="0"/>
        <w:spacing w:before="0" w:after="0"/>
        <w:jc w:val="center"/>
        <w:rPr>
          <w:b/>
        </w:rPr>
      </w:pPr>
      <w:r w:rsidRPr="005333E4">
        <w:rPr>
          <w:b/>
          <w:sz w:val="32"/>
          <w:szCs w:val="32"/>
        </w:rPr>
        <w:t>Положение</w:t>
      </w:r>
      <w:r w:rsidRPr="005333E4">
        <w:rPr>
          <w:b/>
        </w:rPr>
        <w:t xml:space="preserve"> №_____</w:t>
      </w:r>
    </w:p>
    <w:p w:rsidR="001E75C2" w:rsidRDefault="001E75C2" w:rsidP="00C42E35">
      <w:pPr>
        <w:spacing w:after="0" w:line="240" w:lineRule="auto"/>
        <w:jc w:val="center"/>
        <w:rPr>
          <w:rFonts w:ascii="Times New Roman" w:hAnsi="Times New Roman"/>
          <w:b/>
          <w:bCs/>
          <w:sz w:val="28"/>
        </w:rPr>
      </w:pPr>
      <w:r>
        <w:rPr>
          <w:rFonts w:ascii="Times New Roman" w:hAnsi="Times New Roman"/>
          <w:b/>
          <w:bCs/>
          <w:sz w:val="28"/>
        </w:rPr>
        <w:t xml:space="preserve">о предоставлении дополнительных платных образовательных                                      и иных услуг в рамках консультационного центра помощи семьям, воспитывающим детей с тяжелыми нарушениями речи (ТНР), детям с ТНР, а также педагогам ДОУ </w:t>
      </w:r>
    </w:p>
    <w:p w:rsidR="001E75C2" w:rsidRPr="001E33A4" w:rsidRDefault="001E75C2" w:rsidP="001E75C2">
      <w:pPr>
        <w:spacing w:after="0" w:line="240" w:lineRule="auto"/>
        <w:jc w:val="center"/>
        <w:rPr>
          <w:rFonts w:ascii="Times New Roman" w:hAnsi="Times New Roman"/>
          <w:b/>
          <w:sz w:val="28"/>
          <w:szCs w:val="28"/>
        </w:rPr>
      </w:pPr>
      <w:r w:rsidRPr="001E33A4">
        <w:rPr>
          <w:rFonts w:ascii="Times New Roman" w:hAnsi="Times New Roman"/>
          <w:b/>
          <w:bCs/>
          <w:sz w:val="28"/>
          <w:szCs w:val="28"/>
        </w:rPr>
        <w:t xml:space="preserve">                     </w:t>
      </w:r>
    </w:p>
    <w:p w:rsidR="001E75C2" w:rsidRPr="001E33A4" w:rsidRDefault="001E75C2" w:rsidP="001E75C2">
      <w:pPr>
        <w:numPr>
          <w:ilvl w:val="0"/>
          <w:numId w:val="18"/>
        </w:numPr>
        <w:spacing w:after="0" w:line="240" w:lineRule="auto"/>
        <w:jc w:val="center"/>
        <w:rPr>
          <w:rFonts w:ascii="Times New Roman" w:hAnsi="Times New Roman"/>
          <w:b/>
          <w:sz w:val="28"/>
          <w:szCs w:val="28"/>
        </w:rPr>
      </w:pPr>
      <w:r w:rsidRPr="001E33A4">
        <w:rPr>
          <w:rFonts w:ascii="Times New Roman" w:hAnsi="Times New Roman"/>
          <w:b/>
          <w:sz w:val="28"/>
          <w:szCs w:val="28"/>
        </w:rPr>
        <w:t>Общие положения</w:t>
      </w:r>
    </w:p>
    <w:p w:rsidR="001E75C2" w:rsidRPr="001E33A4" w:rsidRDefault="001E75C2" w:rsidP="001E75C2">
      <w:pPr>
        <w:numPr>
          <w:ilvl w:val="1"/>
          <w:numId w:val="18"/>
        </w:numPr>
        <w:spacing w:after="0" w:line="360" w:lineRule="auto"/>
        <w:ind w:left="0" w:firstLine="0"/>
        <w:jc w:val="both"/>
        <w:rPr>
          <w:rFonts w:ascii="Times New Roman" w:hAnsi="Times New Roman"/>
          <w:sz w:val="28"/>
          <w:szCs w:val="28"/>
        </w:rPr>
      </w:pPr>
      <w:r w:rsidRPr="001E33A4">
        <w:rPr>
          <w:rFonts w:ascii="Times New Roman" w:hAnsi="Times New Roman"/>
          <w:sz w:val="28"/>
          <w:szCs w:val="28"/>
        </w:rPr>
        <w:t xml:space="preserve">Настоящее Положение </w:t>
      </w:r>
      <w:r w:rsidRPr="001E33A4">
        <w:rPr>
          <w:rFonts w:ascii="Times New Roman" w:hAnsi="Times New Roman"/>
          <w:bCs/>
          <w:sz w:val="28"/>
          <w:szCs w:val="28"/>
        </w:rPr>
        <w:t xml:space="preserve">о предоставление дополнительных платных образовательных и иных услуг </w:t>
      </w:r>
      <w:r w:rsidRPr="001E33A4">
        <w:rPr>
          <w:rFonts w:ascii="Times New Roman" w:hAnsi="Times New Roman"/>
          <w:sz w:val="28"/>
          <w:szCs w:val="28"/>
        </w:rPr>
        <w:t>(далее - Положение) является локальным нормативн</w:t>
      </w:r>
      <w:r w:rsidR="00C42E35">
        <w:rPr>
          <w:rFonts w:ascii="Times New Roman" w:hAnsi="Times New Roman"/>
          <w:sz w:val="28"/>
          <w:szCs w:val="28"/>
        </w:rPr>
        <w:t xml:space="preserve">ым актом МБДОУ «Детский сад </w:t>
      </w:r>
      <w:proofErr w:type="gramStart"/>
      <w:r w:rsidR="00C42E35">
        <w:rPr>
          <w:rFonts w:ascii="Times New Roman" w:hAnsi="Times New Roman"/>
          <w:sz w:val="28"/>
          <w:szCs w:val="28"/>
        </w:rPr>
        <w:t xml:space="preserve">№ </w:t>
      </w:r>
      <w:r w:rsidRPr="001E33A4">
        <w:rPr>
          <w:rFonts w:ascii="Times New Roman" w:hAnsi="Times New Roman"/>
          <w:sz w:val="28"/>
          <w:szCs w:val="28"/>
        </w:rPr>
        <w:t>»</w:t>
      </w:r>
      <w:proofErr w:type="gramEnd"/>
      <w:r w:rsidRPr="001E33A4">
        <w:rPr>
          <w:rFonts w:ascii="Times New Roman" w:hAnsi="Times New Roman"/>
          <w:sz w:val="28"/>
          <w:szCs w:val="28"/>
        </w:rPr>
        <w:t xml:space="preserve">, действующим на основании лицензии от </w:t>
      </w:r>
      <w:r w:rsidRPr="001E33A4">
        <w:rPr>
          <w:rFonts w:ascii="Times New Roman" w:hAnsi="Times New Roman"/>
          <w:color w:val="FF0000"/>
          <w:sz w:val="28"/>
          <w:szCs w:val="28"/>
        </w:rPr>
        <w:t>10.03.2015г. № 6009</w:t>
      </w:r>
      <w:r w:rsidRPr="001E33A4">
        <w:rPr>
          <w:rFonts w:ascii="Times New Roman" w:hAnsi="Times New Roman"/>
          <w:sz w:val="28"/>
          <w:szCs w:val="28"/>
        </w:rPr>
        <w:t>, выданной МО и Н РТ,</w:t>
      </w:r>
      <w:r w:rsidR="00C42E35">
        <w:rPr>
          <w:rFonts w:ascii="Times New Roman" w:hAnsi="Times New Roman"/>
          <w:sz w:val="28"/>
          <w:szCs w:val="28"/>
        </w:rPr>
        <w:t xml:space="preserve"> Устава МБДОУ «Детский сад № </w:t>
      </w:r>
      <w:r w:rsidRPr="001E33A4">
        <w:rPr>
          <w:rFonts w:ascii="Times New Roman" w:hAnsi="Times New Roman"/>
          <w:sz w:val="28"/>
          <w:szCs w:val="28"/>
        </w:rPr>
        <w:t xml:space="preserve">». Данное Положение разработано в соответствии с Гражданским, Бюджетным и Налоговым кодексами </w:t>
      </w:r>
      <w:r w:rsidRPr="001E33A4">
        <w:rPr>
          <w:rFonts w:ascii="Times New Roman" w:hAnsi="Times New Roman"/>
          <w:bCs/>
          <w:sz w:val="28"/>
          <w:szCs w:val="28"/>
        </w:rPr>
        <w:t>Российской Федерации</w:t>
      </w:r>
      <w:r w:rsidRPr="001E33A4">
        <w:rPr>
          <w:rFonts w:ascii="Times New Roman" w:hAnsi="Times New Roman"/>
          <w:sz w:val="28"/>
          <w:szCs w:val="28"/>
        </w:rPr>
        <w:t xml:space="preserve">, </w:t>
      </w:r>
      <w:r w:rsidRPr="001E33A4">
        <w:rPr>
          <w:rFonts w:ascii="Times New Roman" w:hAnsi="Times New Roman"/>
          <w:bCs/>
          <w:sz w:val="28"/>
          <w:szCs w:val="28"/>
        </w:rPr>
        <w:t xml:space="preserve">Законом Российской Федерации от 29.12.2012г.  №273-ФЗ «Об образовании в Российской Федерации», </w:t>
      </w:r>
      <w:r w:rsidRPr="001E33A4">
        <w:rPr>
          <w:rFonts w:ascii="Times New Roman" w:hAnsi="Times New Roman"/>
          <w:sz w:val="28"/>
          <w:szCs w:val="28"/>
        </w:rPr>
        <w:t xml:space="preserve">Законом </w:t>
      </w:r>
      <w:r w:rsidRPr="001E33A4">
        <w:rPr>
          <w:rFonts w:ascii="Times New Roman" w:hAnsi="Times New Roman"/>
          <w:bCs/>
          <w:sz w:val="28"/>
          <w:szCs w:val="28"/>
        </w:rPr>
        <w:t>Российской Федерации</w:t>
      </w:r>
      <w:r w:rsidRPr="001E33A4">
        <w:rPr>
          <w:rFonts w:ascii="Times New Roman" w:hAnsi="Times New Roman"/>
          <w:sz w:val="28"/>
          <w:szCs w:val="28"/>
        </w:rPr>
        <w:t xml:space="preserve">  № 83 –ФЗ "О защите прав  потребителей", "О некоммерческих организациях", Постановлением  Правительства </w:t>
      </w:r>
      <w:r w:rsidRPr="001E33A4">
        <w:rPr>
          <w:rFonts w:ascii="Times New Roman" w:hAnsi="Times New Roman"/>
          <w:bCs/>
          <w:sz w:val="28"/>
          <w:szCs w:val="28"/>
        </w:rPr>
        <w:t>Российской Федерации</w:t>
      </w:r>
      <w:r w:rsidRPr="001E33A4">
        <w:rPr>
          <w:rFonts w:ascii="Times New Roman" w:hAnsi="Times New Roman"/>
          <w:sz w:val="28"/>
          <w:szCs w:val="28"/>
        </w:rPr>
        <w:t xml:space="preserve"> "Об утверждении Правил оказания платных образовательных услуг" от 15.08.2013г. № 706, Приказа Управления образования ИКМО </w:t>
      </w:r>
      <w:proofErr w:type="spellStart"/>
      <w:r w:rsidRPr="001E33A4">
        <w:rPr>
          <w:rFonts w:ascii="Times New Roman" w:hAnsi="Times New Roman"/>
          <w:sz w:val="28"/>
          <w:szCs w:val="28"/>
        </w:rPr>
        <w:t>г.Казани</w:t>
      </w:r>
      <w:proofErr w:type="spellEnd"/>
      <w:r w:rsidRPr="001E33A4">
        <w:rPr>
          <w:rFonts w:ascii="Times New Roman" w:hAnsi="Times New Roman"/>
          <w:sz w:val="28"/>
          <w:szCs w:val="28"/>
        </w:rPr>
        <w:t xml:space="preserve"> от 08.04.2016 г. № 275 «Об утверждении Типового положения о получении и расх</w:t>
      </w:r>
      <w:r>
        <w:rPr>
          <w:rFonts w:ascii="Times New Roman" w:hAnsi="Times New Roman"/>
          <w:sz w:val="28"/>
          <w:szCs w:val="28"/>
        </w:rPr>
        <w:t>одовании внебюджетных средств» Настоящее Положение принимается на общем собрании работников, согласовывается с рабочей группой проекта, утверждается вводится в действие приказом по МБДОУ.</w:t>
      </w:r>
    </w:p>
    <w:p w:rsidR="001E75C2" w:rsidRPr="001E33A4" w:rsidRDefault="001E75C2" w:rsidP="001E75C2">
      <w:pPr>
        <w:spacing w:after="0" w:line="360" w:lineRule="auto"/>
        <w:jc w:val="both"/>
        <w:rPr>
          <w:rFonts w:ascii="Times New Roman" w:hAnsi="Times New Roman"/>
          <w:b/>
          <w:sz w:val="28"/>
          <w:szCs w:val="28"/>
        </w:rPr>
      </w:pPr>
      <w:r w:rsidRPr="001E33A4">
        <w:rPr>
          <w:rFonts w:ascii="Times New Roman" w:hAnsi="Times New Roman"/>
          <w:sz w:val="28"/>
          <w:szCs w:val="28"/>
        </w:rPr>
        <w:lastRenderedPageBreak/>
        <w:t>Положение регламентирует условия и порядок предоставления дополнительных платных образовательных и ины</w:t>
      </w:r>
      <w:r w:rsidR="00C42E35">
        <w:rPr>
          <w:rFonts w:ascii="Times New Roman" w:hAnsi="Times New Roman"/>
          <w:sz w:val="28"/>
          <w:szCs w:val="28"/>
        </w:rPr>
        <w:t xml:space="preserve">х услуг МБДОУ «Детский сад </w:t>
      </w:r>
      <w:proofErr w:type="gramStart"/>
      <w:r w:rsidR="00C42E35">
        <w:rPr>
          <w:rFonts w:ascii="Times New Roman" w:hAnsi="Times New Roman"/>
          <w:sz w:val="28"/>
          <w:szCs w:val="28"/>
        </w:rPr>
        <w:t xml:space="preserve">№ </w:t>
      </w:r>
      <w:r w:rsidRPr="001E33A4">
        <w:rPr>
          <w:rFonts w:ascii="Times New Roman" w:hAnsi="Times New Roman"/>
          <w:sz w:val="28"/>
          <w:szCs w:val="28"/>
        </w:rPr>
        <w:t>»</w:t>
      </w:r>
      <w:proofErr w:type="gramEnd"/>
      <w:r w:rsidRPr="001E33A4">
        <w:rPr>
          <w:rFonts w:ascii="Times New Roman" w:hAnsi="Times New Roman"/>
          <w:sz w:val="28"/>
          <w:szCs w:val="28"/>
        </w:rPr>
        <w:t xml:space="preserve"> </w:t>
      </w:r>
      <w:r w:rsidRPr="001E33A4">
        <w:rPr>
          <w:rFonts w:ascii="Times New Roman" w:hAnsi="Times New Roman"/>
          <w:bCs/>
          <w:sz w:val="28"/>
          <w:szCs w:val="28"/>
        </w:rPr>
        <w:t>в рамках проекта консультационной помощи семьям, воспитывающим детей с тяжелыми нарушениями речи (ТНР), детям с ТНР, а также педагогам ДОУ</w:t>
      </w:r>
      <w:r w:rsidRPr="001E33A4">
        <w:rPr>
          <w:rFonts w:ascii="Times New Roman" w:hAnsi="Times New Roman"/>
          <w:sz w:val="28"/>
          <w:szCs w:val="28"/>
        </w:rPr>
        <w:t>.</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1.2. Понятия, используемые в настоящем Положении, означают:</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  </w:t>
      </w:r>
      <w:r w:rsidRPr="001E33A4">
        <w:rPr>
          <w:rFonts w:ascii="Times New Roman" w:hAnsi="Times New Roman"/>
          <w:b/>
          <w:i/>
          <w:sz w:val="28"/>
          <w:szCs w:val="28"/>
        </w:rPr>
        <w:t>Платные услуги</w:t>
      </w:r>
      <w:r w:rsidRPr="001E33A4">
        <w:rPr>
          <w:rFonts w:ascii="Times New Roman" w:hAnsi="Times New Roman"/>
          <w:sz w:val="28"/>
          <w:szCs w:val="28"/>
        </w:rPr>
        <w:t xml:space="preserve"> - это дополнительные образовательные, оздоровительные и другие услуги, которые предоставляются на основании запросов родителей (законных представителей) </w:t>
      </w:r>
      <w:r w:rsidR="00585B01" w:rsidRPr="001E33A4">
        <w:rPr>
          <w:rFonts w:ascii="Times New Roman" w:hAnsi="Times New Roman"/>
          <w:sz w:val="28"/>
          <w:szCs w:val="28"/>
        </w:rPr>
        <w:t>обучающихся учреждения</w:t>
      </w:r>
      <w:r w:rsidRPr="001E33A4">
        <w:rPr>
          <w:rFonts w:ascii="Times New Roman" w:hAnsi="Times New Roman"/>
          <w:sz w:val="28"/>
          <w:szCs w:val="28"/>
        </w:rPr>
        <w:t>;</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 </w:t>
      </w:r>
      <w:r w:rsidRPr="001E33A4">
        <w:rPr>
          <w:rFonts w:ascii="Times New Roman" w:hAnsi="Times New Roman"/>
          <w:b/>
          <w:i/>
          <w:sz w:val="28"/>
          <w:szCs w:val="28"/>
        </w:rPr>
        <w:t>Заказчик</w:t>
      </w:r>
      <w:r w:rsidRPr="001E33A4">
        <w:rPr>
          <w:rFonts w:ascii="Times New Roman" w:hAnsi="Times New Roman"/>
          <w:sz w:val="28"/>
          <w:szCs w:val="28"/>
        </w:rPr>
        <w:t xml:space="preserve"> – родитель (законный представитель), имеющий намерение заказать дополнительные платные услуги для несовершеннолетнего гражданина;</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 </w:t>
      </w:r>
      <w:r w:rsidRPr="001E33A4">
        <w:rPr>
          <w:rFonts w:ascii="Times New Roman" w:hAnsi="Times New Roman"/>
          <w:b/>
          <w:i/>
          <w:sz w:val="28"/>
          <w:szCs w:val="28"/>
        </w:rPr>
        <w:t>Потребитель</w:t>
      </w:r>
      <w:r w:rsidRPr="001E33A4">
        <w:rPr>
          <w:rFonts w:ascii="Times New Roman" w:hAnsi="Times New Roman"/>
          <w:sz w:val="28"/>
          <w:szCs w:val="28"/>
        </w:rPr>
        <w:t xml:space="preserve"> – </w:t>
      </w:r>
      <w:r w:rsidR="00585B01" w:rsidRPr="001E33A4">
        <w:rPr>
          <w:rFonts w:ascii="Times New Roman" w:hAnsi="Times New Roman"/>
          <w:sz w:val="28"/>
          <w:szCs w:val="28"/>
        </w:rPr>
        <w:t>обучающийся учреждения</w:t>
      </w:r>
      <w:r w:rsidRPr="001E33A4">
        <w:rPr>
          <w:rFonts w:ascii="Times New Roman" w:hAnsi="Times New Roman"/>
          <w:sz w:val="28"/>
          <w:szCs w:val="28"/>
        </w:rPr>
        <w:t>, получающий дополнительные платные услуги;</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  </w:t>
      </w:r>
      <w:r w:rsidRPr="001E33A4">
        <w:rPr>
          <w:rFonts w:ascii="Times New Roman" w:hAnsi="Times New Roman"/>
          <w:b/>
          <w:i/>
          <w:sz w:val="28"/>
          <w:szCs w:val="28"/>
        </w:rPr>
        <w:t>Исполнитель</w:t>
      </w:r>
      <w:r w:rsidRPr="001E33A4">
        <w:rPr>
          <w:rFonts w:ascii="Times New Roman" w:hAnsi="Times New Roman"/>
          <w:sz w:val="28"/>
          <w:szCs w:val="28"/>
        </w:rPr>
        <w:t xml:space="preserve"> – учреждение, оказывающие дополнительные платные услуги;</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 </w:t>
      </w:r>
      <w:r w:rsidRPr="001E33A4">
        <w:rPr>
          <w:rFonts w:ascii="Times New Roman" w:hAnsi="Times New Roman"/>
          <w:b/>
          <w:i/>
          <w:sz w:val="28"/>
          <w:szCs w:val="28"/>
        </w:rPr>
        <w:t>Недостаток платных услуг</w:t>
      </w:r>
      <w:r w:rsidRPr="001E33A4">
        <w:rPr>
          <w:rFonts w:ascii="Times New Roman" w:hAnsi="Times New Roman"/>
          <w:sz w:val="28"/>
          <w:szCs w:val="28"/>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1.3. Платные услуги предоставляются с целью всестороннего удовлетворения потребностей граждан и носят дополнительный характер по отношению к основным образовательным, оздоровительным и </w:t>
      </w:r>
      <w:r w:rsidR="00585B01" w:rsidRPr="001E33A4">
        <w:rPr>
          <w:rFonts w:ascii="Times New Roman" w:hAnsi="Times New Roman"/>
          <w:sz w:val="28"/>
          <w:szCs w:val="28"/>
        </w:rPr>
        <w:t>иным программам государственного</w:t>
      </w:r>
      <w:r w:rsidRPr="001E33A4">
        <w:rPr>
          <w:rFonts w:ascii="Times New Roman" w:hAnsi="Times New Roman"/>
          <w:sz w:val="28"/>
          <w:szCs w:val="28"/>
        </w:rPr>
        <w:t xml:space="preserve"> стандарта. Дополнительное образование направлено на формирование и развитие творческих способностей обучающихся, </w:t>
      </w:r>
      <w:r w:rsidRPr="001E33A4">
        <w:rPr>
          <w:rFonts w:ascii="Times New Roman" w:hAnsi="Times New Roman"/>
          <w:sz w:val="28"/>
          <w:szCs w:val="28"/>
        </w:rPr>
        <w:lastRenderedPageBreak/>
        <w:t>удовлетворение их индивидуальных потребностей в интеллектуальном, нравственном и физическом совершенствовании, формировании культуры и безопасного образа жизни, укрепление здоровья, а также на организацию их свободного времени; обеспечивает их адаптацию к жизни в обществе, выявление и поддержку детей, проявивших выдающиеся способности.</w:t>
      </w:r>
    </w:p>
    <w:p w:rsidR="001E75C2" w:rsidRPr="001E33A4" w:rsidRDefault="001E75C2" w:rsidP="001E75C2">
      <w:pPr>
        <w:pStyle w:val="2"/>
        <w:spacing w:line="360" w:lineRule="auto"/>
        <w:rPr>
          <w:sz w:val="28"/>
          <w:szCs w:val="28"/>
        </w:rPr>
      </w:pPr>
      <w:r w:rsidRPr="001E33A4">
        <w:rPr>
          <w:sz w:val="28"/>
          <w:szCs w:val="28"/>
        </w:rPr>
        <w:t xml:space="preserve">1.4. </w:t>
      </w:r>
      <w:r w:rsidRPr="001E33A4">
        <w:rPr>
          <w:sz w:val="28"/>
          <w:szCs w:val="28"/>
          <w:lang w:val="ru-RU"/>
        </w:rPr>
        <w:t>Платные</w:t>
      </w:r>
      <w:r w:rsidRPr="001E33A4">
        <w:rPr>
          <w:sz w:val="28"/>
          <w:szCs w:val="28"/>
        </w:rPr>
        <w:t xml:space="preserve"> услуги оказываются на принципах: добровольности, доступности, </w:t>
      </w:r>
      <w:proofErr w:type="spellStart"/>
      <w:r w:rsidRPr="001E33A4">
        <w:rPr>
          <w:sz w:val="28"/>
          <w:szCs w:val="28"/>
        </w:rPr>
        <w:t>планируемости</w:t>
      </w:r>
      <w:proofErr w:type="spellEnd"/>
      <w:r w:rsidRPr="001E33A4">
        <w:rPr>
          <w:sz w:val="28"/>
          <w:szCs w:val="28"/>
        </w:rPr>
        <w:t xml:space="preserve">, </w:t>
      </w:r>
      <w:proofErr w:type="spellStart"/>
      <w:r w:rsidRPr="001E33A4">
        <w:rPr>
          <w:sz w:val="28"/>
          <w:szCs w:val="28"/>
        </w:rPr>
        <w:t>нормированности</w:t>
      </w:r>
      <w:proofErr w:type="spellEnd"/>
      <w:r w:rsidRPr="001E33A4">
        <w:rPr>
          <w:sz w:val="28"/>
          <w:szCs w:val="28"/>
        </w:rPr>
        <w:t>, контролируемости.</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1.5. Платные услуги не могут быть оказаны взамен и (или) в рамках основной образовательной </w:t>
      </w:r>
      <w:r w:rsidR="00585B01" w:rsidRPr="001E33A4">
        <w:rPr>
          <w:rFonts w:ascii="Times New Roman" w:hAnsi="Times New Roman"/>
          <w:sz w:val="28"/>
          <w:szCs w:val="28"/>
        </w:rPr>
        <w:t>деятельности (</w:t>
      </w:r>
      <w:r w:rsidRPr="001E33A4">
        <w:rPr>
          <w:rFonts w:ascii="Times New Roman" w:hAnsi="Times New Roman"/>
          <w:sz w:val="28"/>
          <w:szCs w:val="28"/>
        </w:rPr>
        <w:t xml:space="preserve">в рамках основных </w:t>
      </w:r>
      <w:r w:rsidR="00585B01" w:rsidRPr="001E33A4">
        <w:rPr>
          <w:rFonts w:ascii="Times New Roman" w:hAnsi="Times New Roman"/>
          <w:sz w:val="28"/>
          <w:szCs w:val="28"/>
        </w:rPr>
        <w:t>образовательных программ</w:t>
      </w:r>
      <w:r w:rsidRPr="001E33A4">
        <w:rPr>
          <w:rFonts w:ascii="Times New Roman" w:hAnsi="Times New Roman"/>
          <w:sz w:val="28"/>
          <w:szCs w:val="28"/>
        </w:rPr>
        <w:t xml:space="preserve"> (учебных планов) и государственных образовательных стандартов). Отказ физического лица (далее – Заказчика, Потребителя) от предлагаемых дополнительных </w:t>
      </w:r>
      <w:r w:rsidR="00585B01" w:rsidRPr="001E33A4">
        <w:rPr>
          <w:rFonts w:ascii="Times New Roman" w:hAnsi="Times New Roman"/>
          <w:sz w:val="28"/>
          <w:szCs w:val="28"/>
        </w:rPr>
        <w:t>платных услуг</w:t>
      </w:r>
      <w:r w:rsidRPr="001E33A4">
        <w:rPr>
          <w:rFonts w:ascii="Times New Roman" w:hAnsi="Times New Roman"/>
          <w:sz w:val="28"/>
          <w:szCs w:val="28"/>
        </w:rPr>
        <w:t xml:space="preserve"> не может быть причиной уменьшения объема предоставляемых </w:t>
      </w:r>
      <w:r w:rsidR="00585B01" w:rsidRPr="001E33A4">
        <w:rPr>
          <w:rFonts w:ascii="Times New Roman" w:hAnsi="Times New Roman"/>
          <w:sz w:val="28"/>
          <w:szCs w:val="28"/>
        </w:rPr>
        <w:t>ему учреждением</w:t>
      </w:r>
      <w:r w:rsidRPr="001E33A4">
        <w:rPr>
          <w:rFonts w:ascii="Times New Roman" w:hAnsi="Times New Roman"/>
          <w:sz w:val="28"/>
          <w:szCs w:val="28"/>
        </w:rPr>
        <w:t xml:space="preserve"> основных образовательных услуг.</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1.6. Требования к содержанию дополнительных платных образовательных и иных программ определяются по соглашению </w:t>
      </w:r>
      <w:r w:rsidR="00585B01" w:rsidRPr="001E33A4">
        <w:rPr>
          <w:rFonts w:ascii="Times New Roman" w:hAnsi="Times New Roman"/>
          <w:sz w:val="28"/>
          <w:szCs w:val="28"/>
        </w:rPr>
        <w:t>сторон и</w:t>
      </w:r>
      <w:r w:rsidRPr="001E33A4">
        <w:rPr>
          <w:rFonts w:ascii="Times New Roman" w:hAnsi="Times New Roman"/>
          <w:sz w:val="28"/>
          <w:szCs w:val="28"/>
        </w:rPr>
        <w:t xml:space="preserve"> должны быть выше, чем предусмотрено государственными образовательными стандартами.</w:t>
      </w:r>
    </w:p>
    <w:p w:rsidR="001E75C2" w:rsidRPr="001E33A4" w:rsidRDefault="00C42E35" w:rsidP="001E75C2">
      <w:pPr>
        <w:spacing w:after="0" w:line="360" w:lineRule="auto"/>
        <w:jc w:val="both"/>
        <w:rPr>
          <w:rFonts w:ascii="Times New Roman" w:hAnsi="Times New Roman"/>
          <w:sz w:val="28"/>
          <w:szCs w:val="28"/>
        </w:rPr>
      </w:pPr>
      <w:r>
        <w:rPr>
          <w:rFonts w:ascii="Times New Roman" w:hAnsi="Times New Roman"/>
          <w:sz w:val="28"/>
          <w:szCs w:val="28"/>
        </w:rPr>
        <w:t xml:space="preserve">1.7. МБДОУ «Детский сад </w:t>
      </w:r>
      <w:proofErr w:type="gramStart"/>
      <w:r>
        <w:rPr>
          <w:rFonts w:ascii="Times New Roman" w:hAnsi="Times New Roman"/>
          <w:sz w:val="28"/>
          <w:szCs w:val="28"/>
        </w:rPr>
        <w:t xml:space="preserve">№ </w:t>
      </w:r>
      <w:r w:rsidR="001E75C2" w:rsidRPr="001E33A4">
        <w:rPr>
          <w:rFonts w:ascii="Times New Roman" w:hAnsi="Times New Roman"/>
          <w:sz w:val="28"/>
          <w:szCs w:val="28"/>
        </w:rPr>
        <w:t>»</w:t>
      </w:r>
      <w:proofErr w:type="gramEnd"/>
      <w:r w:rsidR="001E75C2" w:rsidRPr="001E33A4">
        <w:rPr>
          <w:rFonts w:ascii="Times New Roman" w:hAnsi="Times New Roman"/>
          <w:sz w:val="28"/>
          <w:szCs w:val="28"/>
        </w:rPr>
        <w:t xml:space="preserve"> обязано обеспечить оказание дополнительных </w:t>
      </w:r>
      <w:r w:rsidR="00585B01" w:rsidRPr="001E33A4">
        <w:rPr>
          <w:rFonts w:ascii="Times New Roman" w:hAnsi="Times New Roman"/>
          <w:sz w:val="28"/>
          <w:szCs w:val="28"/>
        </w:rPr>
        <w:t>платных и</w:t>
      </w:r>
      <w:r w:rsidR="001E75C2" w:rsidRPr="001E33A4">
        <w:rPr>
          <w:rFonts w:ascii="Times New Roman" w:hAnsi="Times New Roman"/>
          <w:sz w:val="28"/>
          <w:szCs w:val="28"/>
        </w:rPr>
        <w:t xml:space="preserve"> иных услуг в полном объеме в соответствии с  условиями договора об оказании платных услуг. </w:t>
      </w:r>
    </w:p>
    <w:p w:rsidR="001E75C2" w:rsidRPr="001E33A4" w:rsidRDefault="001E75C2" w:rsidP="001E75C2">
      <w:pPr>
        <w:spacing w:after="0" w:line="360" w:lineRule="auto"/>
        <w:jc w:val="center"/>
        <w:rPr>
          <w:rFonts w:ascii="Times New Roman" w:hAnsi="Times New Roman"/>
          <w:b/>
          <w:bCs/>
          <w:sz w:val="28"/>
          <w:szCs w:val="28"/>
        </w:rPr>
      </w:pPr>
      <w:r w:rsidRPr="001E33A4">
        <w:rPr>
          <w:rFonts w:ascii="Times New Roman" w:hAnsi="Times New Roman"/>
          <w:b/>
          <w:sz w:val="28"/>
          <w:szCs w:val="28"/>
        </w:rPr>
        <w:t xml:space="preserve">2. Перечень платных услуг, оказываемых в </w:t>
      </w:r>
      <w:r w:rsidRPr="001E33A4">
        <w:rPr>
          <w:rFonts w:ascii="Times New Roman" w:hAnsi="Times New Roman"/>
          <w:b/>
          <w:bCs/>
          <w:sz w:val="28"/>
          <w:szCs w:val="28"/>
        </w:rPr>
        <w:t xml:space="preserve">рамках проекта консультационной помощи </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2.1. В</w:t>
      </w:r>
      <w:r w:rsidR="00C42E35">
        <w:rPr>
          <w:rFonts w:ascii="Times New Roman" w:hAnsi="Times New Roman"/>
          <w:sz w:val="28"/>
          <w:szCs w:val="28"/>
        </w:rPr>
        <w:t xml:space="preserve"> Уставе МБДОУ «Детский сад </w:t>
      </w:r>
      <w:proofErr w:type="gramStart"/>
      <w:r w:rsidR="00C42E35">
        <w:rPr>
          <w:rFonts w:ascii="Times New Roman" w:hAnsi="Times New Roman"/>
          <w:sz w:val="28"/>
          <w:szCs w:val="28"/>
        </w:rPr>
        <w:t xml:space="preserve">№ </w:t>
      </w:r>
      <w:r w:rsidRPr="001E33A4">
        <w:rPr>
          <w:rFonts w:ascii="Times New Roman" w:hAnsi="Times New Roman"/>
          <w:sz w:val="28"/>
          <w:szCs w:val="28"/>
        </w:rPr>
        <w:t>»</w:t>
      </w:r>
      <w:proofErr w:type="gramEnd"/>
      <w:r w:rsidRPr="001E33A4">
        <w:rPr>
          <w:rFonts w:ascii="Times New Roman" w:hAnsi="Times New Roman"/>
          <w:sz w:val="28"/>
          <w:szCs w:val="28"/>
        </w:rPr>
        <w:t xml:space="preserve"> (п.2.6) указан полный перечень дополнительных платных образовательных и иных услуг. Услуги, оказываемые в рамках проекта </w:t>
      </w:r>
      <w:r w:rsidRPr="001E33A4">
        <w:rPr>
          <w:rFonts w:ascii="Times New Roman" w:hAnsi="Times New Roman"/>
          <w:bCs/>
          <w:sz w:val="28"/>
          <w:szCs w:val="28"/>
        </w:rPr>
        <w:t>консультационной помощи:</w:t>
      </w:r>
    </w:p>
    <w:p w:rsidR="001E75C2" w:rsidRPr="001E33A4" w:rsidRDefault="001E75C2" w:rsidP="001E75C2">
      <w:pPr>
        <w:widowControl w:val="0"/>
        <w:autoSpaceDE w:val="0"/>
        <w:autoSpaceDN w:val="0"/>
        <w:adjustRightInd w:val="0"/>
        <w:spacing w:after="0" w:line="360" w:lineRule="auto"/>
        <w:jc w:val="both"/>
        <w:rPr>
          <w:rFonts w:ascii="Times New Roman" w:hAnsi="Times New Roman"/>
          <w:sz w:val="28"/>
          <w:szCs w:val="28"/>
        </w:rPr>
      </w:pPr>
      <w:r w:rsidRPr="001E33A4">
        <w:rPr>
          <w:rFonts w:ascii="Times New Roman" w:hAnsi="Times New Roman"/>
          <w:sz w:val="28"/>
          <w:szCs w:val="28"/>
        </w:rPr>
        <w:t>- социально-педагогической направленности (</w:t>
      </w:r>
      <w:proofErr w:type="spellStart"/>
      <w:r w:rsidRPr="001E33A4">
        <w:rPr>
          <w:rFonts w:ascii="Times New Roman" w:hAnsi="Times New Roman"/>
          <w:sz w:val="28"/>
          <w:szCs w:val="28"/>
        </w:rPr>
        <w:t>логоритмика</w:t>
      </w:r>
      <w:proofErr w:type="spellEnd"/>
      <w:r w:rsidRPr="001E33A4">
        <w:rPr>
          <w:rFonts w:ascii="Times New Roman" w:hAnsi="Times New Roman"/>
          <w:sz w:val="28"/>
          <w:szCs w:val="28"/>
        </w:rPr>
        <w:t>, оказание консультационной помощи, услуги логопеда, педагога-психолога, педагога-</w:t>
      </w:r>
      <w:proofErr w:type="spellStart"/>
      <w:r w:rsidRPr="001E33A4">
        <w:rPr>
          <w:rFonts w:ascii="Times New Roman" w:hAnsi="Times New Roman"/>
          <w:sz w:val="28"/>
          <w:szCs w:val="28"/>
        </w:rPr>
        <w:t>Монтессори</w:t>
      </w:r>
      <w:proofErr w:type="spellEnd"/>
      <w:r w:rsidRPr="001E33A4">
        <w:rPr>
          <w:rFonts w:ascii="Times New Roman" w:hAnsi="Times New Roman"/>
          <w:sz w:val="28"/>
          <w:szCs w:val="28"/>
        </w:rPr>
        <w:t>).</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2.2. По желанию и письменному согласию </w:t>
      </w:r>
      <w:r w:rsidR="00585B01" w:rsidRPr="001E33A4">
        <w:rPr>
          <w:rFonts w:ascii="Times New Roman" w:hAnsi="Times New Roman"/>
          <w:sz w:val="28"/>
          <w:szCs w:val="28"/>
        </w:rPr>
        <w:t>родителей (</w:t>
      </w:r>
      <w:r w:rsidRPr="001E33A4">
        <w:rPr>
          <w:rFonts w:ascii="Times New Roman" w:hAnsi="Times New Roman"/>
          <w:sz w:val="28"/>
          <w:szCs w:val="28"/>
        </w:rPr>
        <w:t>законных представ</w:t>
      </w:r>
      <w:r w:rsidR="00C42E35">
        <w:rPr>
          <w:rFonts w:ascii="Times New Roman" w:hAnsi="Times New Roman"/>
          <w:sz w:val="28"/>
          <w:szCs w:val="28"/>
        </w:rPr>
        <w:t xml:space="preserve">ителей) МБДОУ «Детский сад </w:t>
      </w:r>
      <w:proofErr w:type="gramStart"/>
      <w:r w:rsidR="00C42E35">
        <w:rPr>
          <w:rFonts w:ascii="Times New Roman" w:hAnsi="Times New Roman"/>
          <w:sz w:val="28"/>
          <w:szCs w:val="28"/>
        </w:rPr>
        <w:t xml:space="preserve">№ </w:t>
      </w:r>
      <w:r w:rsidRPr="001E33A4">
        <w:rPr>
          <w:rFonts w:ascii="Times New Roman" w:hAnsi="Times New Roman"/>
          <w:sz w:val="28"/>
          <w:szCs w:val="28"/>
        </w:rPr>
        <w:t>»</w:t>
      </w:r>
      <w:proofErr w:type="gramEnd"/>
      <w:r w:rsidRPr="001E33A4">
        <w:rPr>
          <w:rFonts w:ascii="Times New Roman" w:hAnsi="Times New Roman"/>
          <w:sz w:val="28"/>
          <w:szCs w:val="28"/>
        </w:rPr>
        <w:t xml:space="preserve">  может представлять Заказчику </w:t>
      </w:r>
      <w:r w:rsidRPr="001E33A4">
        <w:rPr>
          <w:rFonts w:ascii="Times New Roman" w:hAnsi="Times New Roman"/>
          <w:sz w:val="28"/>
          <w:szCs w:val="28"/>
        </w:rPr>
        <w:lastRenderedPageBreak/>
        <w:t xml:space="preserve">разовую (однократную) дополнительную платную услугу путем привлечения третьих лиц на оказание данной услуги. </w:t>
      </w:r>
    </w:p>
    <w:p w:rsidR="001E75C2" w:rsidRPr="001E33A4" w:rsidRDefault="001E75C2" w:rsidP="001E75C2">
      <w:pPr>
        <w:spacing w:after="0" w:line="360" w:lineRule="auto"/>
        <w:jc w:val="center"/>
        <w:rPr>
          <w:rFonts w:ascii="Times New Roman" w:hAnsi="Times New Roman"/>
          <w:b/>
          <w:sz w:val="28"/>
          <w:szCs w:val="28"/>
        </w:rPr>
      </w:pPr>
      <w:r w:rsidRPr="001E33A4">
        <w:rPr>
          <w:rFonts w:ascii="Times New Roman" w:hAnsi="Times New Roman"/>
          <w:b/>
          <w:sz w:val="28"/>
          <w:szCs w:val="28"/>
        </w:rPr>
        <w:t>3.</w:t>
      </w:r>
      <w:r w:rsidRPr="001E33A4">
        <w:rPr>
          <w:rFonts w:ascii="Times New Roman" w:hAnsi="Times New Roman"/>
          <w:sz w:val="28"/>
          <w:szCs w:val="28"/>
        </w:rPr>
        <w:t xml:space="preserve"> </w:t>
      </w:r>
      <w:r w:rsidRPr="001E33A4">
        <w:rPr>
          <w:rFonts w:ascii="Times New Roman" w:hAnsi="Times New Roman"/>
          <w:b/>
          <w:sz w:val="28"/>
          <w:szCs w:val="28"/>
        </w:rPr>
        <w:t>Порядок предоставления льгот</w:t>
      </w:r>
    </w:p>
    <w:p w:rsidR="001E75C2" w:rsidRPr="001E33A4" w:rsidRDefault="00C42E35" w:rsidP="001E75C2">
      <w:pPr>
        <w:spacing w:after="0" w:line="360" w:lineRule="auto"/>
        <w:jc w:val="both"/>
        <w:rPr>
          <w:rFonts w:ascii="Times New Roman" w:hAnsi="Times New Roman"/>
          <w:sz w:val="28"/>
          <w:szCs w:val="28"/>
        </w:rPr>
      </w:pPr>
      <w:r>
        <w:rPr>
          <w:rFonts w:ascii="Times New Roman" w:hAnsi="Times New Roman"/>
          <w:sz w:val="28"/>
          <w:szCs w:val="28"/>
        </w:rPr>
        <w:t xml:space="preserve">3.1. МБДОУ «Детский сад </w:t>
      </w:r>
      <w:proofErr w:type="gramStart"/>
      <w:r>
        <w:rPr>
          <w:rFonts w:ascii="Times New Roman" w:hAnsi="Times New Roman"/>
          <w:sz w:val="28"/>
          <w:szCs w:val="28"/>
        </w:rPr>
        <w:t xml:space="preserve">№ </w:t>
      </w:r>
      <w:r w:rsidR="001E75C2" w:rsidRPr="001E33A4">
        <w:rPr>
          <w:rFonts w:ascii="Times New Roman" w:hAnsi="Times New Roman"/>
          <w:sz w:val="28"/>
          <w:szCs w:val="28"/>
        </w:rPr>
        <w:t>»</w:t>
      </w:r>
      <w:proofErr w:type="gramEnd"/>
      <w:r w:rsidR="001E75C2" w:rsidRPr="001E33A4">
        <w:rPr>
          <w:rFonts w:ascii="Times New Roman" w:hAnsi="Times New Roman"/>
          <w:sz w:val="28"/>
          <w:szCs w:val="28"/>
        </w:rPr>
        <w:t xml:space="preserve"> имеет право самостоятельно определять перечень льготных категорий и размер предоставляемых льгот</w:t>
      </w:r>
    </w:p>
    <w:p w:rsidR="001E75C2" w:rsidRPr="001E33A4" w:rsidRDefault="00C42E35" w:rsidP="001E75C2">
      <w:pPr>
        <w:spacing w:after="0" w:line="360" w:lineRule="auto"/>
        <w:jc w:val="both"/>
        <w:rPr>
          <w:rFonts w:ascii="Times New Roman" w:hAnsi="Times New Roman"/>
          <w:sz w:val="28"/>
          <w:szCs w:val="28"/>
        </w:rPr>
      </w:pPr>
      <w:r>
        <w:rPr>
          <w:rFonts w:ascii="Times New Roman" w:hAnsi="Times New Roman"/>
          <w:sz w:val="28"/>
          <w:szCs w:val="28"/>
        </w:rPr>
        <w:t xml:space="preserve">3.2. МБДОУ «Детский сад </w:t>
      </w:r>
      <w:proofErr w:type="gramStart"/>
      <w:r>
        <w:rPr>
          <w:rFonts w:ascii="Times New Roman" w:hAnsi="Times New Roman"/>
          <w:sz w:val="28"/>
          <w:szCs w:val="28"/>
        </w:rPr>
        <w:t xml:space="preserve">№ </w:t>
      </w:r>
      <w:r w:rsidR="001E75C2" w:rsidRPr="001E33A4">
        <w:rPr>
          <w:rFonts w:ascii="Times New Roman" w:hAnsi="Times New Roman"/>
          <w:sz w:val="28"/>
          <w:szCs w:val="28"/>
        </w:rPr>
        <w:t>»</w:t>
      </w:r>
      <w:proofErr w:type="gramEnd"/>
      <w:r w:rsidR="001E75C2" w:rsidRPr="001E33A4">
        <w:rPr>
          <w:rFonts w:ascii="Times New Roman" w:hAnsi="Times New Roman"/>
          <w:sz w:val="28"/>
          <w:szCs w:val="28"/>
        </w:rPr>
        <w:t xml:space="preserve"> устанавливает льготу семьям, воспитывающим детей-инвалидов в виде освобождения от оплаты на 100%.</w:t>
      </w:r>
    </w:p>
    <w:p w:rsidR="001E75C2" w:rsidRPr="001E33A4" w:rsidRDefault="001E75C2" w:rsidP="001E75C2">
      <w:pPr>
        <w:spacing w:after="0" w:line="360" w:lineRule="auto"/>
        <w:jc w:val="center"/>
        <w:rPr>
          <w:rFonts w:ascii="Times New Roman" w:hAnsi="Times New Roman"/>
          <w:b/>
          <w:sz w:val="28"/>
          <w:szCs w:val="28"/>
        </w:rPr>
      </w:pPr>
      <w:r w:rsidRPr="001E33A4">
        <w:rPr>
          <w:rFonts w:ascii="Times New Roman" w:hAnsi="Times New Roman"/>
          <w:b/>
          <w:sz w:val="28"/>
          <w:szCs w:val="28"/>
        </w:rPr>
        <w:t>4. Условия и порядок оказания дополнительных платных услуг.</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4.1. Перечень дополнительных платных образовательных и иных   услуг и их стоимость устанавливается на основании прейскуранта, </w:t>
      </w:r>
      <w:r w:rsidR="00585B01" w:rsidRPr="001E33A4">
        <w:rPr>
          <w:rFonts w:ascii="Times New Roman" w:hAnsi="Times New Roman"/>
          <w:sz w:val="28"/>
          <w:szCs w:val="28"/>
        </w:rPr>
        <w:t>утвержденного Управлением</w:t>
      </w:r>
      <w:r w:rsidRPr="001E33A4">
        <w:rPr>
          <w:rFonts w:ascii="Times New Roman" w:hAnsi="Times New Roman"/>
          <w:sz w:val="28"/>
          <w:szCs w:val="28"/>
        </w:rPr>
        <w:t xml:space="preserve"> образования ИК МО г. Казани.</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4.2. Для организации дополнительных платных образовательных и </w:t>
      </w:r>
      <w:r w:rsidR="00585B01" w:rsidRPr="001E33A4">
        <w:rPr>
          <w:rFonts w:ascii="Times New Roman" w:hAnsi="Times New Roman"/>
          <w:sz w:val="28"/>
          <w:szCs w:val="28"/>
        </w:rPr>
        <w:t>иных услуг МБДОУ</w:t>
      </w:r>
      <w:r w:rsidRPr="001E33A4">
        <w:rPr>
          <w:rFonts w:ascii="Times New Roman" w:hAnsi="Times New Roman"/>
          <w:sz w:val="28"/>
          <w:szCs w:val="28"/>
        </w:rPr>
        <w:t xml:space="preserve"> «Детский сад </w:t>
      </w:r>
      <w:proofErr w:type="gramStart"/>
      <w:r w:rsidRPr="001E33A4">
        <w:rPr>
          <w:rFonts w:ascii="Times New Roman" w:hAnsi="Times New Roman"/>
          <w:sz w:val="28"/>
          <w:szCs w:val="28"/>
        </w:rPr>
        <w:t xml:space="preserve">№ </w:t>
      </w:r>
      <w:r w:rsidR="00585B01" w:rsidRPr="001E33A4">
        <w:rPr>
          <w:rFonts w:ascii="Times New Roman" w:hAnsi="Times New Roman"/>
          <w:sz w:val="28"/>
          <w:szCs w:val="28"/>
        </w:rPr>
        <w:t>»</w:t>
      </w:r>
      <w:proofErr w:type="gramEnd"/>
      <w:r w:rsidR="00585B01" w:rsidRPr="001E33A4">
        <w:rPr>
          <w:rFonts w:ascii="Times New Roman" w:hAnsi="Times New Roman"/>
          <w:sz w:val="28"/>
          <w:szCs w:val="28"/>
        </w:rPr>
        <w:t xml:space="preserve"> обязано</w:t>
      </w:r>
      <w:r w:rsidRPr="001E33A4">
        <w:rPr>
          <w:rFonts w:ascii="Times New Roman" w:hAnsi="Times New Roman"/>
          <w:sz w:val="28"/>
          <w:szCs w:val="28"/>
        </w:rPr>
        <w:t>:</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4.2.1. Создать условия для качественного оказания услуг.</w:t>
      </w:r>
    </w:p>
    <w:p w:rsidR="001E75C2" w:rsidRPr="001E33A4" w:rsidRDefault="001E75C2" w:rsidP="001E75C2">
      <w:pPr>
        <w:spacing w:after="0" w:line="360" w:lineRule="auto"/>
        <w:jc w:val="both"/>
        <w:rPr>
          <w:rFonts w:ascii="Times New Roman" w:hAnsi="Times New Roman"/>
          <w:b/>
          <w:sz w:val="28"/>
          <w:szCs w:val="28"/>
        </w:rPr>
      </w:pPr>
      <w:r w:rsidRPr="001E33A4">
        <w:rPr>
          <w:rFonts w:ascii="Times New Roman" w:hAnsi="Times New Roman"/>
          <w:sz w:val="28"/>
          <w:szCs w:val="28"/>
        </w:rPr>
        <w:t xml:space="preserve">4.2.2. Обеспечить кадровый состав и </w:t>
      </w:r>
      <w:r w:rsidR="00585B01" w:rsidRPr="001E33A4">
        <w:rPr>
          <w:rFonts w:ascii="Times New Roman" w:hAnsi="Times New Roman"/>
          <w:sz w:val="28"/>
          <w:szCs w:val="28"/>
        </w:rPr>
        <w:t>оформить трудовые</w:t>
      </w:r>
      <w:r w:rsidRPr="001E33A4">
        <w:rPr>
          <w:rFonts w:ascii="Times New Roman" w:hAnsi="Times New Roman"/>
          <w:sz w:val="28"/>
          <w:szCs w:val="28"/>
        </w:rPr>
        <w:t xml:space="preserve"> соглашения по оказанию дополнительных платных услуг с соответствующими специалистами и работниками, осуществляющими административное и техническое обеспечение процесса</w:t>
      </w:r>
      <w:r w:rsidRPr="001E33A4">
        <w:rPr>
          <w:rFonts w:ascii="Times New Roman" w:hAnsi="Times New Roman"/>
          <w:b/>
          <w:sz w:val="28"/>
          <w:szCs w:val="28"/>
        </w:rPr>
        <w:t xml:space="preserve">. </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4.2.3. Издать приказ об организации дополнительных платных образовательных и иных услуг. </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4.2.4. Утвердить:</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расписание дополнительных платных услуг, штатное расписание, должностные инструкции, программы по дополнительным услугам.</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4.2.5.  Обязать сотрудников консультационного центра вести необходимую документацию.</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4.2.6. Составить смету доходов и расходов на дополнительные платные услуги.</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4.2.7. Оформить договор с Заказчиком (родителями, законными представителями, иными организациями) </w:t>
      </w:r>
      <w:r w:rsidR="00585B01" w:rsidRPr="001E33A4">
        <w:rPr>
          <w:rFonts w:ascii="Times New Roman" w:hAnsi="Times New Roman"/>
          <w:sz w:val="28"/>
          <w:szCs w:val="28"/>
        </w:rPr>
        <w:t>на оказание</w:t>
      </w:r>
      <w:r w:rsidRPr="001E33A4">
        <w:rPr>
          <w:rFonts w:ascii="Times New Roman" w:hAnsi="Times New Roman"/>
          <w:sz w:val="28"/>
          <w:szCs w:val="28"/>
        </w:rPr>
        <w:t xml:space="preserve"> платных услуг в соответствии с действующим законодательством. </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lastRenderedPageBreak/>
        <w:t xml:space="preserve">4.2.8. Порядок заключения договора. </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Договор заключается в простой письменной форме и содержит следующие сведения:</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полное наименование учреждения, предоставляющего услуги;</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сведения об исполнителе и заказчике;</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предмет договора;</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обязанности Исполнителя;</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 - обязанности Заказчика;</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-права Исполнителя, Заказчика, Потребителя;</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цена или стоимость услуги;</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 </w:t>
      </w:r>
      <w:r w:rsidR="00585B01" w:rsidRPr="001E33A4">
        <w:rPr>
          <w:rFonts w:ascii="Times New Roman" w:hAnsi="Times New Roman"/>
          <w:sz w:val="28"/>
          <w:szCs w:val="28"/>
        </w:rPr>
        <w:t>оплата услуг</w:t>
      </w:r>
      <w:r w:rsidRPr="001E33A4">
        <w:rPr>
          <w:rFonts w:ascii="Times New Roman" w:hAnsi="Times New Roman"/>
          <w:sz w:val="28"/>
          <w:szCs w:val="28"/>
        </w:rPr>
        <w:t>;</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основание изменения и расторжения договора;</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ответственность за неисполнение или ненадлежащее исполнение по настоящему договору;</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срок действия договора и другие необходимые сведения, связанные со спецификой оказываемых платных услуг.</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4.3. Дополнительные </w:t>
      </w:r>
      <w:r w:rsidR="00585B01" w:rsidRPr="001E33A4">
        <w:rPr>
          <w:rFonts w:ascii="Times New Roman" w:hAnsi="Times New Roman"/>
          <w:sz w:val="28"/>
          <w:szCs w:val="28"/>
        </w:rPr>
        <w:t>платные услуги</w:t>
      </w:r>
      <w:r w:rsidRPr="001E33A4">
        <w:rPr>
          <w:rFonts w:ascii="Times New Roman" w:hAnsi="Times New Roman"/>
          <w:sz w:val="28"/>
          <w:szCs w:val="28"/>
        </w:rPr>
        <w:t xml:space="preserve"> оказываются учреждением при наличии:</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лицензии;</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прейскуранта, утвержденного учредителем;</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дополнительных образовательных программ;</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  заявлений на предоставление дополнительных платных услуг от Заказчика; </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договоров на оказание дополнительных платных услуг.</w:t>
      </w:r>
      <w:r w:rsidRPr="001E33A4">
        <w:rPr>
          <w:rFonts w:ascii="Times New Roman" w:hAnsi="Times New Roman"/>
          <w:sz w:val="28"/>
          <w:szCs w:val="28"/>
        </w:rPr>
        <w:tab/>
      </w:r>
    </w:p>
    <w:p w:rsidR="001E75C2" w:rsidRPr="001E33A4" w:rsidRDefault="001E75C2" w:rsidP="001E75C2">
      <w:pPr>
        <w:pStyle w:val="21"/>
        <w:spacing w:after="0" w:line="360" w:lineRule="auto"/>
        <w:ind w:left="0"/>
        <w:jc w:val="both"/>
        <w:rPr>
          <w:rFonts w:ascii="Times New Roman" w:hAnsi="Times New Roman"/>
          <w:sz w:val="28"/>
          <w:szCs w:val="28"/>
        </w:rPr>
      </w:pPr>
      <w:r w:rsidRPr="001E33A4">
        <w:rPr>
          <w:rFonts w:ascii="Times New Roman" w:hAnsi="Times New Roman"/>
          <w:sz w:val="28"/>
          <w:szCs w:val="28"/>
        </w:rPr>
        <w:t xml:space="preserve">4.4. Дополнительные платные образовательные </w:t>
      </w:r>
      <w:r w:rsidRPr="001E33A4">
        <w:rPr>
          <w:rFonts w:ascii="Times New Roman" w:hAnsi="Times New Roman"/>
          <w:sz w:val="28"/>
          <w:szCs w:val="28"/>
          <w:lang w:val="ru-RU"/>
        </w:rPr>
        <w:t xml:space="preserve">и иные </w:t>
      </w:r>
      <w:r w:rsidRPr="001E33A4">
        <w:rPr>
          <w:rFonts w:ascii="Times New Roman" w:hAnsi="Times New Roman"/>
          <w:sz w:val="28"/>
          <w:szCs w:val="28"/>
        </w:rPr>
        <w:t>услуги предоставляются за рамками основного образовательного процесса.</w:t>
      </w:r>
      <w:r w:rsidRPr="001E33A4">
        <w:rPr>
          <w:rFonts w:ascii="Times New Roman" w:hAnsi="Times New Roman"/>
          <w:sz w:val="28"/>
          <w:szCs w:val="28"/>
          <w:lang w:val="ru-RU"/>
        </w:rPr>
        <w:t xml:space="preserve"> </w:t>
      </w:r>
      <w:r w:rsidRPr="001E33A4">
        <w:rPr>
          <w:rFonts w:ascii="Times New Roman" w:hAnsi="Times New Roman"/>
          <w:sz w:val="28"/>
          <w:szCs w:val="28"/>
        </w:rPr>
        <w:t xml:space="preserve">Программы, на основе которых оказываются платные образовательные </w:t>
      </w:r>
      <w:r w:rsidRPr="001E33A4">
        <w:rPr>
          <w:rFonts w:ascii="Times New Roman" w:hAnsi="Times New Roman"/>
          <w:sz w:val="28"/>
          <w:szCs w:val="28"/>
          <w:lang w:val="ru-RU"/>
        </w:rPr>
        <w:t xml:space="preserve">и иные </w:t>
      </w:r>
      <w:r w:rsidRPr="001E33A4">
        <w:rPr>
          <w:rFonts w:ascii="Times New Roman" w:hAnsi="Times New Roman"/>
          <w:sz w:val="28"/>
          <w:szCs w:val="28"/>
        </w:rPr>
        <w:t>услуги,  утверждаются учреждением в установленном законодательством Российской Федерации  порядке.</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4.5. МБДОУ «Детский сад </w:t>
      </w:r>
      <w:proofErr w:type="gramStart"/>
      <w:r w:rsidRPr="001E33A4">
        <w:rPr>
          <w:rFonts w:ascii="Times New Roman" w:hAnsi="Times New Roman"/>
          <w:sz w:val="28"/>
          <w:szCs w:val="28"/>
        </w:rPr>
        <w:t xml:space="preserve">№ </w:t>
      </w:r>
      <w:r w:rsidR="00585B01" w:rsidRPr="001E33A4">
        <w:rPr>
          <w:rFonts w:ascii="Times New Roman" w:hAnsi="Times New Roman"/>
          <w:sz w:val="28"/>
          <w:szCs w:val="28"/>
        </w:rPr>
        <w:t>»</w:t>
      </w:r>
      <w:proofErr w:type="gramEnd"/>
      <w:r w:rsidR="00585B01" w:rsidRPr="001E33A4">
        <w:rPr>
          <w:rFonts w:ascii="Times New Roman" w:hAnsi="Times New Roman"/>
          <w:sz w:val="28"/>
          <w:szCs w:val="28"/>
        </w:rPr>
        <w:t xml:space="preserve"> обязано</w:t>
      </w:r>
      <w:r w:rsidRPr="001E33A4">
        <w:rPr>
          <w:rFonts w:ascii="Times New Roman" w:hAnsi="Times New Roman"/>
          <w:sz w:val="28"/>
          <w:szCs w:val="28"/>
        </w:rPr>
        <w:t xml:space="preserve"> создать </w:t>
      </w:r>
      <w:r w:rsidR="00585B01" w:rsidRPr="001E33A4">
        <w:rPr>
          <w:rFonts w:ascii="Times New Roman" w:hAnsi="Times New Roman"/>
          <w:sz w:val="28"/>
          <w:szCs w:val="28"/>
        </w:rPr>
        <w:t>условия для</w:t>
      </w:r>
      <w:r w:rsidRPr="001E33A4">
        <w:rPr>
          <w:rFonts w:ascii="Times New Roman" w:hAnsi="Times New Roman"/>
          <w:sz w:val="28"/>
          <w:szCs w:val="28"/>
        </w:rPr>
        <w:t xml:space="preserve"> оказания </w:t>
      </w:r>
      <w:r w:rsidR="00585B01" w:rsidRPr="001E33A4">
        <w:rPr>
          <w:rFonts w:ascii="Times New Roman" w:hAnsi="Times New Roman"/>
          <w:sz w:val="28"/>
          <w:szCs w:val="28"/>
        </w:rPr>
        <w:t>дополнительных платных</w:t>
      </w:r>
      <w:r w:rsidRPr="001E33A4">
        <w:rPr>
          <w:rFonts w:ascii="Times New Roman" w:hAnsi="Times New Roman"/>
          <w:sz w:val="28"/>
          <w:szCs w:val="28"/>
        </w:rPr>
        <w:t xml:space="preserve"> услуг  с учетом требований по охране труда и  безопасности здоровья обучающихся.</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lastRenderedPageBreak/>
        <w:t xml:space="preserve">4.6. МБДОУ «Детский сад </w:t>
      </w:r>
      <w:proofErr w:type="gramStart"/>
      <w:r w:rsidRPr="001E33A4">
        <w:rPr>
          <w:rFonts w:ascii="Times New Roman" w:hAnsi="Times New Roman"/>
          <w:sz w:val="28"/>
          <w:szCs w:val="28"/>
        </w:rPr>
        <w:t xml:space="preserve">№ </w:t>
      </w:r>
      <w:r w:rsidR="00585B01" w:rsidRPr="001E33A4">
        <w:rPr>
          <w:rFonts w:ascii="Times New Roman" w:hAnsi="Times New Roman"/>
          <w:sz w:val="28"/>
          <w:szCs w:val="28"/>
        </w:rPr>
        <w:t>»</w:t>
      </w:r>
      <w:proofErr w:type="gramEnd"/>
      <w:r w:rsidR="00585B01" w:rsidRPr="001E33A4">
        <w:rPr>
          <w:rFonts w:ascii="Times New Roman" w:hAnsi="Times New Roman"/>
          <w:sz w:val="28"/>
          <w:szCs w:val="28"/>
        </w:rPr>
        <w:t xml:space="preserve"> обязано</w:t>
      </w:r>
      <w:r w:rsidRPr="001E33A4">
        <w:rPr>
          <w:rFonts w:ascii="Times New Roman" w:hAnsi="Times New Roman"/>
          <w:sz w:val="28"/>
          <w:szCs w:val="28"/>
        </w:rPr>
        <w:t xml:space="preserve"> довести до Заказчика (Потребителя), в том числе путем размещения в удобном для обозрения месте, а также на официальном сайте МБДОУ «Детский сад № </w:t>
      </w:r>
      <w:r w:rsidR="00585B01" w:rsidRPr="001E33A4">
        <w:rPr>
          <w:rFonts w:ascii="Times New Roman" w:hAnsi="Times New Roman"/>
          <w:sz w:val="28"/>
          <w:szCs w:val="28"/>
        </w:rPr>
        <w:t xml:space="preserve">»  </w:t>
      </w:r>
      <w:r w:rsidRPr="001E33A4">
        <w:rPr>
          <w:rFonts w:ascii="Times New Roman" w:hAnsi="Times New Roman"/>
          <w:sz w:val="28"/>
          <w:szCs w:val="28"/>
        </w:rPr>
        <w:t xml:space="preserve">информацию следующего содержания: </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w:t>
      </w:r>
      <w:r w:rsidR="00585B01" w:rsidRPr="001E33A4">
        <w:rPr>
          <w:rFonts w:ascii="Times New Roman" w:hAnsi="Times New Roman"/>
          <w:sz w:val="28"/>
          <w:szCs w:val="28"/>
        </w:rPr>
        <w:t>Наименование и</w:t>
      </w:r>
      <w:r w:rsidRPr="001E33A4">
        <w:rPr>
          <w:rFonts w:ascii="Times New Roman" w:hAnsi="Times New Roman"/>
          <w:sz w:val="28"/>
          <w:szCs w:val="28"/>
        </w:rPr>
        <w:t xml:space="preserve"> местонахождение учреждения, сведения о наличии лицензии на правоведения образовательной деятельности, свидетельства о государственной аккредитации с указанием регистрационного номера, срока </w:t>
      </w:r>
      <w:r w:rsidR="00585B01" w:rsidRPr="001E33A4">
        <w:rPr>
          <w:rFonts w:ascii="Times New Roman" w:hAnsi="Times New Roman"/>
          <w:sz w:val="28"/>
          <w:szCs w:val="28"/>
        </w:rPr>
        <w:t>действия и</w:t>
      </w:r>
      <w:r w:rsidRPr="001E33A4">
        <w:rPr>
          <w:rFonts w:ascii="Times New Roman" w:hAnsi="Times New Roman"/>
          <w:sz w:val="28"/>
          <w:szCs w:val="28"/>
        </w:rPr>
        <w:t xml:space="preserve"> органа, их выдавшего. </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*Положение о предоставлении платных образовательных и иных услуг (локальный акт учреждения).</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*Утвержденный перечень платных услуг </w:t>
      </w:r>
      <w:r w:rsidR="00585B01" w:rsidRPr="001E33A4">
        <w:rPr>
          <w:rFonts w:ascii="Times New Roman" w:hAnsi="Times New Roman"/>
          <w:sz w:val="28"/>
          <w:szCs w:val="28"/>
        </w:rPr>
        <w:t>и порядок</w:t>
      </w:r>
      <w:r w:rsidRPr="001E33A4">
        <w:rPr>
          <w:rFonts w:ascii="Times New Roman" w:hAnsi="Times New Roman"/>
          <w:sz w:val="28"/>
          <w:szCs w:val="28"/>
        </w:rPr>
        <w:t xml:space="preserve"> их предоставления.</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*Стоимость платных услуг и порядок их оплаты.</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*Информацию по требованию Заказчика (Потребителя) в соответствии с законодательством и другие, относящиеся к договору и соответствующей дополнительной платной услуге, сведения.</w:t>
      </w:r>
    </w:p>
    <w:p w:rsidR="001E75C2" w:rsidRPr="001E33A4" w:rsidRDefault="001E75C2" w:rsidP="001E75C2">
      <w:pPr>
        <w:pStyle w:val="21"/>
        <w:spacing w:after="0" w:line="360" w:lineRule="auto"/>
        <w:ind w:left="0"/>
        <w:jc w:val="both"/>
        <w:rPr>
          <w:rFonts w:ascii="Times New Roman" w:hAnsi="Times New Roman"/>
          <w:sz w:val="28"/>
          <w:szCs w:val="28"/>
          <w:lang w:val="ru-RU"/>
        </w:rPr>
      </w:pPr>
      <w:r w:rsidRPr="001E33A4">
        <w:rPr>
          <w:rFonts w:ascii="Times New Roman" w:hAnsi="Times New Roman"/>
          <w:sz w:val="28"/>
          <w:szCs w:val="28"/>
          <w:lang w:val="ru-RU"/>
        </w:rPr>
        <w:t>*</w:t>
      </w:r>
      <w:r w:rsidRPr="001E33A4">
        <w:rPr>
          <w:rFonts w:ascii="Times New Roman" w:hAnsi="Times New Roman"/>
          <w:sz w:val="28"/>
          <w:szCs w:val="28"/>
        </w:rPr>
        <w:t>Годовой отчет о поступлении и расходовании средств от оказания дополнительных платных услуг, размещается на официальном сайте учреж</w:t>
      </w:r>
      <w:r w:rsidR="00C42E35">
        <w:rPr>
          <w:rFonts w:ascii="Times New Roman" w:hAnsi="Times New Roman"/>
          <w:sz w:val="28"/>
          <w:szCs w:val="28"/>
        </w:rPr>
        <w:t>дения</w:t>
      </w:r>
      <w:r w:rsidRPr="001E33A4">
        <w:rPr>
          <w:rFonts w:ascii="Times New Roman" w:hAnsi="Times New Roman"/>
          <w:sz w:val="28"/>
          <w:szCs w:val="28"/>
        </w:rPr>
        <w:t>.</w:t>
      </w:r>
    </w:p>
    <w:p w:rsidR="001E75C2" w:rsidRPr="001E33A4" w:rsidRDefault="001E75C2" w:rsidP="001E75C2">
      <w:pPr>
        <w:tabs>
          <w:tab w:val="left" w:pos="7350"/>
        </w:tabs>
        <w:spacing w:after="0" w:line="360" w:lineRule="auto"/>
        <w:jc w:val="center"/>
        <w:rPr>
          <w:rFonts w:ascii="Times New Roman" w:hAnsi="Times New Roman"/>
          <w:b/>
          <w:sz w:val="28"/>
          <w:szCs w:val="28"/>
        </w:rPr>
      </w:pPr>
      <w:r w:rsidRPr="001E33A4">
        <w:rPr>
          <w:rFonts w:ascii="Times New Roman" w:hAnsi="Times New Roman"/>
          <w:b/>
          <w:sz w:val="28"/>
          <w:szCs w:val="28"/>
        </w:rPr>
        <w:t>5. Права и обязанности Заказчика (Потребителя) услуг.</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5.1. До заключения договора и в период его </w:t>
      </w:r>
      <w:r w:rsidR="00585B01" w:rsidRPr="001E33A4">
        <w:rPr>
          <w:rFonts w:ascii="Times New Roman" w:hAnsi="Times New Roman"/>
          <w:sz w:val="28"/>
          <w:szCs w:val="28"/>
        </w:rPr>
        <w:t>действия МБДОУ</w:t>
      </w:r>
      <w:r w:rsidRPr="001E33A4">
        <w:rPr>
          <w:rFonts w:ascii="Times New Roman" w:hAnsi="Times New Roman"/>
          <w:sz w:val="28"/>
          <w:szCs w:val="28"/>
        </w:rPr>
        <w:t xml:space="preserve"> «Детский сад </w:t>
      </w:r>
      <w:proofErr w:type="gramStart"/>
      <w:r w:rsidRPr="001E33A4">
        <w:rPr>
          <w:rFonts w:ascii="Times New Roman" w:hAnsi="Times New Roman"/>
          <w:sz w:val="28"/>
          <w:szCs w:val="28"/>
        </w:rPr>
        <w:t xml:space="preserve">№ </w:t>
      </w:r>
      <w:r w:rsidR="00585B01" w:rsidRPr="001E33A4">
        <w:rPr>
          <w:rFonts w:ascii="Times New Roman" w:hAnsi="Times New Roman"/>
          <w:sz w:val="28"/>
          <w:szCs w:val="28"/>
        </w:rPr>
        <w:t>»</w:t>
      </w:r>
      <w:proofErr w:type="gramEnd"/>
      <w:r w:rsidR="00585B01" w:rsidRPr="001E33A4">
        <w:rPr>
          <w:rFonts w:ascii="Times New Roman" w:hAnsi="Times New Roman"/>
          <w:sz w:val="28"/>
          <w:szCs w:val="28"/>
        </w:rPr>
        <w:t xml:space="preserve"> обязано</w:t>
      </w:r>
      <w:r w:rsidRPr="001E33A4">
        <w:rPr>
          <w:rFonts w:ascii="Times New Roman" w:hAnsi="Times New Roman"/>
          <w:sz w:val="28"/>
          <w:szCs w:val="28"/>
        </w:rPr>
        <w:t xml:space="preserve"> предоставить Заказчику достоверную информацию о себе и об оказываемых дополнительных платных услугах. </w:t>
      </w:r>
      <w:proofErr w:type="gramStart"/>
      <w:r w:rsidRPr="001E33A4">
        <w:rPr>
          <w:rFonts w:ascii="Times New Roman" w:hAnsi="Times New Roman"/>
          <w:sz w:val="28"/>
          <w:szCs w:val="28"/>
        </w:rPr>
        <w:t>Информация  должна</w:t>
      </w:r>
      <w:proofErr w:type="gramEnd"/>
      <w:r w:rsidRPr="001E33A4">
        <w:rPr>
          <w:rFonts w:ascii="Times New Roman" w:hAnsi="Times New Roman"/>
          <w:sz w:val="28"/>
          <w:szCs w:val="28"/>
        </w:rPr>
        <w:t xml:space="preserve">  содержать сведения о предоставлении дополнительных платных услуг в порядке и объеме, которые предусмотрены Правилами,  федеральными законами «О защите прав потребителей», «Об образовании в Российской Федерации».</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5.2. МБДОУ «Детск</w:t>
      </w:r>
      <w:r w:rsidR="00C42E35">
        <w:rPr>
          <w:rFonts w:ascii="Times New Roman" w:hAnsi="Times New Roman"/>
          <w:sz w:val="28"/>
          <w:szCs w:val="28"/>
        </w:rPr>
        <w:t xml:space="preserve">ий сад </w:t>
      </w:r>
      <w:proofErr w:type="gramStart"/>
      <w:r w:rsidR="00C42E35">
        <w:rPr>
          <w:rFonts w:ascii="Times New Roman" w:hAnsi="Times New Roman"/>
          <w:sz w:val="28"/>
          <w:szCs w:val="28"/>
        </w:rPr>
        <w:t xml:space="preserve">№ </w:t>
      </w:r>
      <w:r w:rsidRPr="001E33A4">
        <w:rPr>
          <w:rFonts w:ascii="Times New Roman" w:hAnsi="Times New Roman"/>
          <w:sz w:val="28"/>
          <w:szCs w:val="28"/>
        </w:rPr>
        <w:t>»</w:t>
      </w:r>
      <w:proofErr w:type="gramEnd"/>
      <w:r w:rsidRPr="001E33A4">
        <w:rPr>
          <w:rFonts w:ascii="Times New Roman" w:hAnsi="Times New Roman"/>
          <w:sz w:val="28"/>
          <w:szCs w:val="28"/>
        </w:rPr>
        <w:t xml:space="preserve">  обязано заключить договор с Заказчиком (Потребителем) на оказание выбранной Заказчиком (Потребителем) услуги из утвержденного перечня услуг, оно не вправе оказать предпочтение одному </w:t>
      </w:r>
      <w:r w:rsidRPr="001E33A4">
        <w:rPr>
          <w:rFonts w:ascii="Times New Roman" w:hAnsi="Times New Roman"/>
          <w:sz w:val="28"/>
          <w:szCs w:val="28"/>
        </w:rPr>
        <w:lastRenderedPageBreak/>
        <w:t>Заказчику (Потребителю) перед другим в отношении заключения договора, кроме случаев, предусмотренных законодательством Российской Федерации.</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5.2. Договор заключается в письменной форме, составляется в двух экземплярах, один из которых нахо</w:t>
      </w:r>
      <w:r w:rsidR="00C42E35">
        <w:rPr>
          <w:rFonts w:ascii="Times New Roman" w:hAnsi="Times New Roman"/>
          <w:sz w:val="28"/>
          <w:szCs w:val="28"/>
        </w:rPr>
        <w:t xml:space="preserve">дится в МБДОУ «Детский сад </w:t>
      </w:r>
      <w:proofErr w:type="gramStart"/>
      <w:r w:rsidR="00C42E35">
        <w:rPr>
          <w:rFonts w:ascii="Times New Roman" w:hAnsi="Times New Roman"/>
          <w:sz w:val="28"/>
          <w:szCs w:val="28"/>
        </w:rPr>
        <w:t xml:space="preserve">№ </w:t>
      </w:r>
      <w:r w:rsidRPr="001E33A4">
        <w:rPr>
          <w:rFonts w:ascii="Times New Roman" w:hAnsi="Times New Roman"/>
          <w:sz w:val="28"/>
          <w:szCs w:val="28"/>
        </w:rPr>
        <w:t>»</w:t>
      </w:r>
      <w:proofErr w:type="gramEnd"/>
      <w:r w:rsidRPr="001E33A4">
        <w:rPr>
          <w:rFonts w:ascii="Times New Roman" w:hAnsi="Times New Roman"/>
          <w:sz w:val="28"/>
          <w:szCs w:val="28"/>
        </w:rPr>
        <w:t xml:space="preserve">, другой у Заказчика (Потребителя).  </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5.3. За неисполнение либо ненадлежащее исполнение обязательств по договору Исполнитель и Заказчик (Потребитель) несут ответственность, предусмотренную договором и законодательством Российской Федерации.</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5.4. Если Исполнитель своевременно не приступил к оказанию дополнительных </w:t>
      </w:r>
      <w:r w:rsidR="00C42E35" w:rsidRPr="001E33A4">
        <w:rPr>
          <w:rFonts w:ascii="Times New Roman" w:hAnsi="Times New Roman"/>
          <w:sz w:val="28"/>
          <w:szCs w:val="28"/>
        </w:rPr>
        <w:t>платных услуг</w:t>
      </w:r>
      <w:r w:rsidRPr="001E33A4">
        <w:rPr>
          <w:rFonts w:ascii="Times New Roman" w:hAnsi="Times New Roman"/>
          <w:sz w:val="28"/>
          <w:szCs w:val="28"/>
        </w:rPr>
        <w:t xml:space="preserve"> или если во время оказания дополнительных платных услуг стало очевидным, что оно не будет осуществлено в срок, Заказчик (Потребитель) </w:t>
      </w:r>
      <w:r w:rsidR="00C42E35" w:rsidRPr="001E33A4">
        <w:rPr>
          <w:rFonts w:ascii="Times New Roman" w:hAnsi="Times New Roman"/>
          <w:sz w:val="28"/>
          <w:szCs w:val="28"/>
        </w:rPr>
        <w:t>вправе потребовать</w:t>
      </w:r>
      <w:r w:rsidRPr="001E33A4">
        <w:rPr>
          <w:rFonts w:ascii="Times New Roman" w:hAnsi="Times New Roman"/>
          <w:sz w:val="28"/>
          <w:szCs w:val="28"/>
        </w:rPr>
        <w:t xml:space="preserve"> от Исполнителя определить новый срок предоставления услуги.</w:t>
      </w:r>
    </w:p>
    <w:p w:rsidR="001E75C2" w:rsidRPr="001E33A4" w:rsidRDefault="001E75C2" w:rsidP="00C42E35">
      <w:pPr>
        <w:spacing w:after="0" w:line="360" w:lineRule="auto"/>
        <w:jc w:val="both"/>
        <w:rPr>
          <w:rFonts w:ascii="Times New Roman" w:hAnsi="Times New Roman"/>
          <w:sz w:val="28"/>
          <w:szCs w:val="28"/>
        </w:rPr>
      </w:pPr>
      <w:r w:rsidRPr="001E33A4">
        <w:rPr>
          <w:rFonts w:ascii="Times New Roman" w:hAnsi="Times New Roman"/>
          <w:sz w:val="28"/>
          <w:szCs w:val="28"/>
        </w:rPr>
        <w:t>5.5. Заказчик обязуется своевременно вносить плату за предоставленные ему дополнительные платные услуги по факту получения услуги (согласно табелям посещаемости дополнительной платной услуге). Оплата вносится в установленном размере до 10 числа следующего месяца после предоставления услуги.</w:t>
      </w:r>
    </w:p>
    <w:p w:rsidR="001E75C2" w:rsidRPr="001E33A4" w:rsidRDefault="001E75C2" w:rsidP="001E75C2">
      <w:pPr>
        <w:spacing w:after="0" w:line="360" w:lineRule="auto"/>
        <w:jc w:val="center"/>
        <w:rPr>
          <w:rFonts w:ascii="Times New Roman" w:hAnsi="Times New Roman"/>
          <w:b/>
          <w:sz w:val="28"/>
          <w:szCs w:val="28"/>
        </w:rPr>
      </w:pPr>
      <w:r w:rsidRPr="001E33A4">
        <w:rPr>
          <w:rFonts w:ascii="Times New Roman" w:hAnsi="Times New Roman"/>
          <w:b/>
          <w:sz w:val="28"/>
          <w:szCs w:val="28"/>
        </w:rPr>
        <w:t>6.</w:t>
      </w:r>
      <w:r w:rsidRPr="001E33A4">
        <w:rPr>
          <w:rFonts w:ascii="Times New Roman" w:hAnsi="Times New Roman"/>
          <w:sz w:val="28"/>
          <w:szCs w:val="28"/>
        </w:rPr>
        <w:t xml:space="preserve"> </w:t>
      </w:r>
      <w:r w:rsidRPr="001E33A4">
        <w:rPr>
          <w:rFonts w:ascii="Times New Roman" w:hAnsi="Times New Roman"/>
          <w:b/>
          <w:sz w:val="28"/>
          <w:szCs w:val="28"/>
        </w:rPr>
        <w:t>Ответственность сторон.</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6.2. Должностные лица, специалисты, виновные в нарушении установленных   требований при оказании дополнительных платных услуг, несут ответственность в установленном законодательством порядке.</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6.3. При обнаружении недостатка платных образовательных и </w:t>
      </w:r>
      <w:r w:rsidR="00C42E35" w:rsidRPr="001E33A4">
        <w:rPr>
          <w:rFonts w:ascii="Times New Roman" w:hAnsi="Times New Roman"/>
          <w:sz w:val="28"/>
          <w:szCs w:val="28"/>
        </w:rPr>
        <w:t>иных услуг</w:t>
      </w:r>
      <w:r w:rsidRPr="001E33A4">
        <w:rPr>
          <w:rFonts w:ascii="Times New Roman" w:hAnsi="Times New Roman"/>
          <w:sz w:val="28"/>
          <w:szCs w:val="2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а) безвозмездного оказания образовательных и иных услуг;</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lastRenderedPageBreak/>
        <w:t>б) соразмерного уменьшения стоимости оказанных платных образовательных и иных услуг;</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в) возмещения понесенных им расходов по устранению недостатков оказанных платных образовательных и иных услуг своими силами или третьими лицами.</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6.4.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и иных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и иных услуг или иные существенные отступления от условий договора.</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6.5. Если Исполнитель нарушил сроки оказания платных образовательных и иных услуг (сроки начала и (или) окончания оказания платных образовательных и иных услуг и (или) промежуточные сроки оказания </w:t>
      </w:r>
      <w:r w:rsidR="00C42E35" w:rsidRPr="001E33A4">
        <w:rPr>
          <w:rFonts w:ascii="Times New Roman" w:hAnsi="Times New Roman"/>
          <w:sz w:val="28"/>
          <w:szCs w:val="28"/>
        </w:rPr>
        <w:t>платной услуги</w:t>
      </w:r>
      <w:r w:rsidRPr="001E33A4">
        <w:rPr>
          <w:rFonts w:ascii="Times New Roman" w:hAnsi="Times New Roman"/>
          <w:sz w:val="28"/>
          <w:szCs w:val="28"/>
        </w:rPr>
        <w:t>) либо если во время оказания платных услуг стало очевидным, что они не будут осуществлены в срок, Заказчик вправе по своему выбору:</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а) назначить Исполнителю новый срок, в течение которого исполнитель должен приступить к оказанию платных услуг и (или) закончить оказание платных услуг;</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б) поручить оказать платные услуги третьим лицам за разумную цену и потребовать от исполнителя возмещения понесенных расходов;</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 xml:space="preserve">в) потребовать уменьшения стоимости платных образовательных и </w:t>
      </w:r>
      <w:r w:rsidR="00C42E35" w:rsidRPr="001E33A4">
        <w:rPr>
          <w:rFonts w:ascii="Times New Roman" w:hAnsi="Times New Roman"/>
          <w:sz w:val="28"/>
          <w:szCs w:val="28"/>
        </w:rPr>
        <w:t>иных услуг</w:t>
      </w:r>
      <w:r w:rsidRPr="001E33A4">
        <w:rPr>
          <w:rFonts w:ascii="Times New Roman" w:hAnsi="Times New Roman"/>
          <w:sz w:val="28"/>
          <w:szCs w:val="28"/>
        </w:rPr>
        <w:t>;</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г) расторгнуть договор.</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6.6.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и иных услуг, а также в связи с недостатками платных образовательных услуг.</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6.7. По инициативе Исполнителя договор может быть расторгнут в одностороннем порядке в следующем случае:</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lastRenderedPageBreak/>
        <w:t>а) просрочка оплаты стоимости платных образовательных и иных услуг;</w:t>
      </w:r>
    </w:p>
    <w:p w:rsidR="001E75C2" w:rsidRPr="001E33A4" w:rsidRDefault="001E75C2" w:rsidP="001E75C2">
      <w:pPr>
        <w:spacing w:after="0" w:line="360" w:lineRule="auto"/>
        <w:jc w:val="both"/>
        <w:rPr>
          <w:rFonts w:ascii="Times New Roman" w:hAnsi="Times New Roman"/>
          <w:sz w:val="28"/>
          <w:szCs w:val="28"/>
        </w:rPr>
      </w:pPr>
      <w:r w:rsidRPr="001E33A4">
        <w:rPr>
          <w:rFonts w:ascii="Times New Roman" w:hAnsi="Times New Roman"/>
          <w:sz w:val="28"/>
          <w:szCs w:val="28"/>
        </w:rPr>
        <w:t>б) невозможность надлежащего исполнения обязательств по оказанию платных образовательных и иных услуг вследствие действий (бездействия) обучающегося.</w:t>
      </w:r>
    </w:p>
    <w:p w:rsidR="001E75C2" w:rsidRPr="001E33A4" w:rsidRDefault="001E75C2" w:rsidP="001E75C2">
      <w:pPr>
        <w:pStyle w:val="a4"/>
        <w:numPr>
          <w:ilvl w:val="0"/>
          <w:numId w:val="19"/>
        </w:numPr>
        <w:spacing w:after="0" w:line="360" w:lineRule="auto"/>
        <w:ind w:left="426" w:hanging="426"/>
        <w:jc w:val="center"/>
        <w:rPr>
          <w:rFonts w:ascii="Times New Roman" w:hAnsi="Times New Roman"/>
          <w:b/>
          <w:bCs/>
          <w:sz w:val="28"/>
          <w:szCs w:val="28"/>
        </w:rPr>
      </w:pPr>
      <w:r w:rsidRPr="001E33A4">
        <w:rPr>
          <w:rFonts w:ascii="Times New Roman" w:hAnsi="Times New Roman"/>
          <w:b/>
          <w:bCs/>
          <w:sz w:val="28"/>
          <w:szCs w:val="28"/>
        </w:rPr>
        <w:t>Порядок получения и расходования средств</w:t>
      </w:r>
    </w:p>
    <w:p w:rsidR="001E75C2" w:rsidRPr="00C42E35" w:rsidRDefault="001E75C2" w:rsidP="001E75C2">
      <w:pPr>
        <w:spacing w:after="0" w:line="360" w:lineRule="auto"/>
        <w:jc w:val="both"/>
        <w:rPr>
          <w:rFonts w:ascii="Times New Roman" w:hAnsi="Times New Roman"/>
          <w:sz w:val="28"/>
          <w:szCs w:val="28"/>
        </w:rPr>
      </w:pPr>
      <w:r w:rsidRPr="00C42E35">
        <w:rPr>
          <w:rFonts w:ascii="Times New Roman" w:hAnsi="Times New Roman"/>
          <w:sz w:val="28"/>
          <w:szCs w:val="28"/>
        </w:rPr>
        <w:t xml:space="preserve">7.1. На </w:t>
      </w:r>
      <w:proofErr w:type="gramStart"/>
      <w:r w:rsidRPr="00C42E35">
        <w:rPr>
          <w:rFonts w:ascii="Times New Roman" w:hAnsi="Times New Roman"/>
          <w:sz w:val="28"/>
          <w:szCs w:val="28"/>
        </w:rPr>
        <w:t>оказание  дополнительной</w:t>
      </w:r>
      <w:proofErr w:type="gramEnd"/>
      <w:r w:rsidRPr="00C42E35">
        <w:rPr>
          <w:rFonts w:ascii="Times New Roman" w:hAnsi="Times New Roman"/>
          <w:sz w:val="28"/>
          <w:szCs w:val="28"/>
        </w:rPr>
        <w:t xml:space="preserve"> услуги составляется смета доходов и расходов. Смета разрабатывается учреждением и </w:t>
      </w:r>
      <w:proofErr w:type="gramStart"/>
      <w:r w:rsidRPr="00C42E35">
        <w:rPr>
          <w:rFonts w:ascii="Times New Roman" w:hAnsi="Times New Roman"/>
          <w:sz w:val="28"/>
          <w:szCs w:val="28"/>
        </w:rPr>
        <w:t>утверждается  УО</w:t>
      </w:r>
      <w:proofErr w:type="gramEnd"/>
      <w:r w:rsidRPr="00C42E35">
        <w:rPr>
          <w:rFonts w:ascii="Times New Roman" w:hAnsi="Times New Roman"/>
          <w:sz w:val="28"/>
          <w:szCs w:val="28"/>
        </w:rPr>
        <w:t xml:space="preserve"> ИК МО г. Казани. </w:t>
      </w:r>
    </w:p>
    <w:p w:rsidR="001E75C2" w:rsidRPr="00C42E35" w:rsidRDefault="001E75C2" w:rsidP="001E75C2">
      <w:pPr>
        <w:spacing w:after="0" w:line="360" w:lineRule="auto"/>
        <w:jc w:val="both"/>
        <w:rPr>
          <w:rFonts w:ascii="Times New Roman" w:hAnsi="Times New Roman"/>
          <w:sz w:val="28"/>
          <w:szCs w:val="28"/>
        </w:rPr>
      </w:pPr>
      <w:r w:rsidRPr="00C42E35">
        <w:rPr>
          <w:rFonts w:ascii="Times New Roman" w:hAnsi="Times New Roman"/>
          <w:sz w:val="28"/>
          <w:szCs w:val="28"/>
        </w:rPr>
        <w:t>7.2 Доходы от оказания дополнительных услуг перечисляются на лицев</w:t>
      </w:r>
      <w:r w:rsidR="00C42E35">
        <w:rPr>
          <w:rFonts w:ascii="Times New Roman" w:hAnsi="Times New Roman"/>
          <w:sz w:val="28"/>
          <w:szCs w:val="28"/>
        </w:rPr>
        <w:t xml:space="preserve">ой счет МБДОУ «Детский сад </w:t>
      </w:r>
      <w:proofErr w:type="gramStart"/>
      <w:r w:rsidR="00C42E35">
        <w:rPr>
          <w:rFonts w:ascii="Times New Roman" w:hAnsi="Times New Roman"/>
          <w:sz w:val="28"/>
          <w:szCs w:val="28"/>
        </w:rPr>
        <w:t xml:space="preserve">№ </w:t>
      </w:r>
      <w:r w:rsidRPr="00C42E35">
        <w:rPr>
          <w:rFonts w:ascii="Times New Roman" w:hAnsi="Times New Roman"/>
          <w:sz w:val="28"/>
          <w:szCs w:val="28"/>
        </w:rPr>
        <w:t>»</w:t>
      </w:r>
      <w:proofErr w:type="gramEnd"/>
      <w:r w:rsidRPr="00C42E35">
        <w:rPr>
          <w:rFonts w:ascii="Times New Roman" w:hAnsi="Times New Roman"/>
          <w:sz w:val="28"/>
          <w:szCs w:val="28"/>
        </w:rPr>
        <w:t>.</w:t>
      </w:r>
    </w:p>
    <w:p w:rsidR="001E75C2" w:rsidRPr="00C42E35" w:rsidRDefault="00C42E35" w:rsidP="001E75C2">
      <w:pPr>
        <w:spacing w:after="0" w:line="360" w:lineRule="auto"/>
        <w:jc w:val="both"/>
        <w:rPr>
          <w:rFonts w:ascii="Times New Roman" w:hAnsi="Times New Roman"/>
          <w:sz w:val="28"/>
          <w:szCs w:val="28"/>
        </w:rPr>
      </w:pPr>
      <w:r>
        <w:rPr>
          <w:rFonts w:ascii="Times New Roman" w:hAnsi="Times New Roman"/>
          <w:sz w:val="28"/>
          <w:szCs w:val="28"/>
        </w:rPr>
        <w:t xml:space="preserve">7.3. МБДОУ «Детский сад </w:t>
      </w:r>
      <w:proofErr w:type="gramStart"/>
      <w:r>
        <w:rPr>
          <w:rFonts w:ascii="Times New Roman" w:hAnsi="Times New Roman"/>
          <w:sz w:val="28"/>
          <w:szCs w:val="28"/>
        </w:rPr>
        <w:t xml:space="preserve">№ </w:t>
      </w:r>
      <w:r w:rsidR="001E75C2" w:rsidRPr="00C42E35">
        <w:rPr>
          <w:rFonts w:ascii="Times New Roman" w:hAnsi="Times New Roman"/>
          <w:sz w:val="28"/>
          <w:szCs w:val="28"/>
        </w:rPr>
        <w:t>»</w:t>
      </w:r>
      <w:proofErr w:type="gramEnd"/>
      <w:r w:rsidR="001E75C2" w:rsidRPr="00C42E35">
        <w:rPr>
          <w:rFonts w:ascii="Times New Roman" w:hAnsi="Times New Roman"/>
          <w:sz w:val="28"/>
          <w:szCs w:val="28"/>
        </w:rPr>
        <w:t xml:space="preserve"> вправе расходовать средства, полученные  от оказания дополнительных или иных услуг, в соответствии со сметой расходов и </w:t>
      </w:r>
      <w:r>
        <w:rPr>
          <w:rFonts w:ascii="Times New Roman" w:hAnsi="Times New Roman"/>
          <w:sz w:val="28"/>
          <w:szCs w:val="28"/>
        </w:rPr>
        <w:t xml:space="preserve">доходов МБДОУ «Детский сад № </w:t>
      </w:r>
      <w:r w:rsidR="001E75C2" w:rsidRPr="00C42E35">
        <w:rPr>
          <w:rFonts w:ascii="Times New Roman" w:hAnsi="Times New Roman"/>
          <w:sz w:val="28"/>
          <w:szCs w:val="28"/>
        </w:rPr>
        <w:t>» и на основании Положения о расходовании внебюджетных средств, полученных от оказания платных образовательных и иных услуг:</w:t>
      </w:r>
    </w:p>
    <w:p w:rsidR="001E75C2" w:rsidRPr="00C42E35" w:rsidRDefault="001E75C2" w:rsidP="001E75C2">
      <w:pPr>
        <w:spacing w:after="0" w:line="360" w:lineRule="auto"/>
        <w:jc w:val="both"/>
        <w:rPr>
          <w:rFonts w:ascii="Times New Roman" w:hAnsi="Times New Roman"/>
          <w:sz w:val="28"/>
          <w:szCs w:val="28"/>
        </w:rPr>
      </w:pPr>
      <w:r w:rsidRPr="00C42E35">
        <w:rPr>
          <w:rFonts w:ascii="Times New Roman" w:hAnsi="Times New Roman"/>
          <w:sz w:val="28"/>
          <w:szCs w:val="28"/>
        </w:rPr>
        <w:t>- фонд оплаты труда до 65%;</w:t>
      </w:r>
      <w:r w:rsidR="00C42E35">
        <w:rPr>
          <w:rFonts w:ascii="Times New Roman" w:hAnsi="Times New Roman"/>
          <w:sz w:val="28"/>
          <w:szCs w:val="28"/>
        </w:rPr>
        <w:t xml:space="preserve"> </w:t>
      </w:r>
      <w:r w:rsidRPr="00C42E35">
        <w:rPr>
          <w:rFonts w:ascii="Times New Roman" w:hAnsi="Times New Roman"/>
          <w:sz w:val="28"/>
          <w:szCs w:val="28"/>
        </w:rPr>
        <w:t>- начисления на ФОТ (налоги) – 30,2% от ФО</w:t>
      </w:r>
      <w:r w:rsidR="00C42E35">
        <w:rPr>
          <w:rFonts w:ascii="Times New Roman" w:hAnsi="Times New Roman"/>
          <w:sz w:val="28"/>
          <w:szCs w:val="28"/>
        </w:rPr>
        <w:t>Т.</w:t>
      </w:r>
    </w:p>
    <w:p w:rsidR="001E75C2" w:rsidRPr="00C42E35" w:rsidRDefault="001E75C2" w:rsidP="001E75C2">
      <w:pPr>
        <w:spacing w:after="0" w:line="360" w:lineRule="auto"/>
        <w:ind w:firstLine="708"/>
        <w:jc w:val="both"/>
        <w:rPr>
          <w:rFonts w:ascii="Times New Roman" w:hAnsi="Times New Roman"/>
          <w:sz w:val="28"/>
          <w:szCs w:val="28"/>
        </w:rPr>
      </w:pPr>
      <w:r w:rsidRPr="00C42E35">
        <w:rPr>
          <w:rFonts w:ascii="Times New Roman" w:hAnsi="Times New Roman"/>
          <w:sz w:val="28"/>
          <w:szCs w:val="28"/>
        </w:rPr>
        <w:t>Денежные средства, оставшиеся после оплаты труда работников и необходимых отчислений принимаются за 100% и расходуются на услуги связи, транспортные и коммунальные услуги. Услуги по содержанию имущества, прочие работы, прочие расходы, увеличение стоимости основных средств, увеличение стоимости материальных запасов.</w:t>
      </w:r>
    </w:p>
    <w:p w:rsidR="001E75C2" w:rsidRPr="00C42E35" w:rsidRDefault="001E75C2" w:rsidP="001E75C2">
      <w:pPr>
        <w:spacing w:after="0" w:line="360" w:lineRule="auto"/>
        <w:ind w:firstLine="708"/>
        <w:jc w:val="both"/>
        <w:rPr>
          <w:rFonts w:ascii="Times New Roman" w:hAnsi="Times New Roman"/>
          <w:sz w:val="28"/>
          <w:szCs w:val="28"/>
        </w:rPr>
      </w:pPr>
      <w:r w:rsidRPr="00C42E35">
        <w:rPr>
          <w:rFonts w:ascii="Times New Roman" w:hAnsi="Times New Roman"/>
          <w:sz w:val="28"/>
          <w:szCs w:val="28"/>
        </w:rPr>
        <w:t>В течение финансового года в случае необходимости допускается перераспределение расходов по направлениям использования внебюджетных средств.</w:t>
      </w:r>
    </w:p>
    <w:p w:rsidR="001E75C2" w:rsidRPr="00C42E35" w:rsidRDefault="001E75C2" w:rsidP="001E75C2">
      <w:pPr>
        <w:spacing w:after="0" w:line="360" w:lineRule="auto"/>
        <w:jc w:val="both"/>
        <w:rPr>
          <w:rFonts w:ascii="Times New Roman" w:hAnsi="Times New Roman"/>
          <w:sz w:val="28"/>
          <w:szCs w:val="28"/>
        </w:rPr>
      </w:pPr>
      <w:r w:rsidRPr="00C42E35">
        <w:rPr>
          <w:rFonts w:ascii="Times New Roman" w:hAnsi="Times New Roman"/>
          <w:sz w:val="28"/>
          <w:szCs w:val="28"/>
        </w:rPr>
        <w:t>7.4. Учет платных услуг ведется в соответствии с Инструкцией по бухгалтерскому учету в учреждениях, состоящих на бюджете, утвержденной приказом Министерства финансов РФ от 30.12.99 г. №107-Н.</w:t>
      </w:r>
    </w:p>
    <w:p w:rsidR="001E75C2" w:rsidRPr="00C42E35" w:rsidRDefault="001E75C2" w:rsidP="001E75C2">
      <w:pPr>
        <w:spacing w:after="0" w:line="360" w:lineRule="auto"/>
        <w:jc w:val="both"/>
        <w:rPr>
          <w:rFonts w:ascii="Times New Roman" w:hAnsi="Times New Roman"/>
          <w:sz w:val="28"/>
          <w:szCs w:val="28"/>
        </w:rPr>
      </w:pPr>
      <w:r w:rsidRPr="00C42E35">
        <w:rPr>
          <w:rFonts w:ascii="Times New Roman" w:hAnsi="Times New Roman"/>
          <w:sz w:val="28"/>
          <w:szCs w:val="28"/>
        </w:rPr>
        <w:t xml:space="preserve">7.5. Оплата за дополнительные услуги перечисляется Заказчиком (Потребителем) на расчетный счет учреждения через отделения банка. </w:t>
      </w:r>
      <w:r w:rsidRPr="00C42E35">
        <w:rPr>
          <w:rFonts w:ascii="Times New Roman" w:hAnsi="Times New Roman"/>
          <w:sz w:val="28"/>
          <w:szCs w:val="28"/>
        </w:rPr>
        <w:lastRenderedPageBreak/>
        <w:t>Передача наличных средств лицам, оказывающим дополнительные услуги или другим лицам, запрещено.</w:t>
      </w:r>
    </w:p>
    <w:p w:rsidR="001E75C2" w:rsidRPr="001E33A4" w:rsidRDefault="001E75C2" w:rsidP="001E75C2">
      <w:pPr>
        <w:spacing w:after="0" w:line="360" w:lineRule="auto"/>
        <w:jc w:val="center"/>
        <w:rPr>
          <w:rFonts w:ascii="Times New Roman" w:hAnsi="Times New Roman"/>
          <w:b/>
          <w:sz w:val="28"/>
          <w:szCs w:val="28"/>
        </w:rPr>
      </w:pPr>
      <w:r w:rsidRPr="001E33A4">
        <w:rPr>
          <w:rFonts w:ascii="Times New Roman" w:hAnsi="Times New Roman"/>
          <w:b/>
          <w:sz w:val="28"/>
          <w:szCs w:val="28"/>
        </w:rPr>
        <w:t>8. Порядок рассмотрения споров</w:t>
      </w:r>
    </w:p>
    <w:p w:rsidR="001E75C2" w:rsidRPr="00C42E35" w:rsidRDefault="001E75C2" w:rsidP="001E75C2">
      <w:pPr>
        <w:spacing w:after="0" w:line="360" w:lineRule="auto"/>
        <w:jc w:val="both"/>
        <w:rPr>
          <w:rFonts w:ascii="Times New Roman" w:hAnsi="Times New Roman"/>
          <w:sz w:val="26"/>
          <w:szCs w:val="26"/>
        </w:rPr>
      </w:pPr>
      <w:r w:rsidRPr="00C42E35">
        <w:rPr>
          <w:rFonts w:ascii="Times New Roman" w:hAnsi="Times New Roman"/>
          <w:sz w:val="26"/>
          <w:szCs w:val="26"/>
        </w:rPr>
        <w:t xml:space="preserve">8.1. Спорные вопросы, возникающие в процессе оказания дополнительных платных услуг, могут быть улажены в индивидуальном порядке с заведующей </w:t>
      </w:r>
      <w:r w:rsidR="00C42E35" w:rsidRPr="00C42E35">
        <w:rPr>
          <w:rFonts w:ascii="Times New Roman" w:hAnsi="Times New Roman"/>
          <w:sz w:val="26"/>
          <w:szCs w:val="26"/>
        </w:rPr>
        <w:t xml:space="preserve">МБДОУ </w:t>
      </w:r>
      <w:proofErr w:type="gramStart"/>
      <w:r w:rsidR="00C42E35" w:rsidRPr="00C42E35">
        <w:rPr>
          <w:rFonts w:ascii="Times New Roman" w:hAnsi="Times New Roman"/>
          <w:sz w:val="26"/>
          <w:szCs w:val="26"/>
        </w:rPr>
        <w:t xml:space="preserve">№ </w:t>
      </w:r>
      <w:r w:rsidRPr="00C42E35">
        <w:rPr>
          <w:rFonts w:ascii="Times New Roman" w:hAnsi="Times New Roman"/>
          <w:sz w:val="26"/>
          <w:szCs w:val="26"/>
        </w:rPr>
        <w:t>.</w:t>
      </w:r>
      <w:proofErr w:type="gramEnd"/>
      <w:r w:rsidRPr="00C42E35">
        <w:rPr>
          <w:rFonts w:ascii="Times New Roman" w:hAnsi="Times New Roman"/>
          <w:sz w:val="26"/>
          <w:szCs w:val="26"/>
        </w:rPr>
        <w:t xml:space="preserve"> В случае несогласия сторон вопросы урегулируются в судебном порядке.</w:t>
      </w:r>
    </w:p>
    <w:p w:rsidR="00547504" w:rsidRPr="00547504" w:rsidRDefault="00547504" w:rsidP="00547504">
      <w:pPr>
        <w:pStyle w:val="a4"/>
        <w:tabs>
          <w:tab w:val="left" w:pos="0"/>
        </w:tabs>
        <w:spacing w:line="360" w:lineRule="auto"/>
        <w:ind w:left="426"/>
        <w:jc w:val="right"/>
        <w:rPr>
          <w:rFonts w:ascii="Times New Roman" w:hAnsi="Times New Roman" w:cs="Times New Roman"/>
          <w:b/>
          <w:sz w:val="28"/>
          <w:szCs w:val="28"/>
        </w:rPr>
      </w:pPr>
      <w:r w:rsidRPr="00547504">
        <w:rPr>
          <w:rFonts w:ascii="Times New Roman" w:hAnsi="Times New Roman" w:cs="Times New Roman"/>
          <w:b/>
          <w:sz w:val="28"/>
          <w:szCs w:val="28"/>
        </w:rPr>
        <w:t>Приложение 5</w:t>
      </w:r>
    </w:p>
    <w:p w:rsidR="001E75C2" w:rsidRPr="00D310B5" w:rsidRDefault="001E75C2" w:rsidP="001E75C2">
      <w:pPr>
        <w:spacing w:after="0" w:line="240" w:lineRule="auto"/>
        <w:ind w:left="-142" w:firstLine="142"/>
        <w:rPr>
          <w:rFonts w:ascii="Times New Roman" w:hAnsi="Times New Roman"/>
          <w:sz w:val="24"/>
          <w:szCs w:val="24"/>
        </w:rPr>
      </w:pPr>
    </w:p>
    <w:p w:rsidR="001E75C2" w:rsidRDefault="001E75C2" w:rsidP="001E75C2">
      <w:pPr>
        <w:spacing w:after="0" w:line="240" w:lineRule="auto"/>
        <w:jc w:val="center"/>
        <w:rPr>
          <w:rFonts w:ascii="Times New Roman" w:hAnsi="Times New Roman"/>
          <w:b/>
          <w:sz w:val="28"/>
          <w:szCs w:val="28"/>
        </w:rPr>
      </w:pPr>
      <w:r w:rsidRPr="004F1755">
        <w:rPr>
          <w:rFonts w:ascii="Times New Roman" w:hAnsi="Times New Roman"/>
          <w:b/>
          <w:sz w:val="32"/>
          <w:szCs w:val="32"/>
        </w:rPr>
        <w:t>Положение</w:t>
      </w:r>
      <w:r>
        <w:rPr>
          <w:rFonts w:ascii="Times New Roman" w:hAnsi="Times New Roman"/>
          <w:b/>
          <w:sz w:val="28"/>
          <w:szCs w:val="28"/>
        </w:rPr>
        <w:t xml:space="preserve"> №____</w:t>
      </w:r>
    </w:p>
    <w:p w:rsidR="001E75C2" w:rsidRDefault="001E75C2" w:rsidP="001E75C2">
      <w:pPr>
        <w:pStyle w:val="a8"/>
        <w:snapToGrid w:val="0"/>
        <w:spacing w:before="0" w:after="0" w:line="200" w:lineRule="atLeast"/>
        <w:jc w:val="center"/>
        <w:rPr>
          <w:b/>
          <w:sz w:val="28"/>
          <w:szCs w:val="28"/>
        </w:rPr>
      </w:pPr>
      <w:r>
        <w:rPr>
          <w:b/>
          <w:sz w:val="28"/>
          <w:szCs w:val="28"/>
        </w:rPr>
        <w:t xml:space="preserve">о премировании сотрудников консультационного центра </w:t>
      </w:r>
      <w:r w:rsidR="00C42E35">
        <w:rPr>
          <w:b/>
          <w:sz w:val="28"/>
          <w:szCs w:val="28"/>
        </w:rPr>
        <w:t xml:space="preserve">на базе МБДОУ «Детский сад </w:t>
      </w:r>
      <w:proofErr w:type="gramStart"/>
      <w:r w:rsidR="00C42E35">
        <w:rPr>
          <w:b/>
          <w:sz w:val="28"/>
          <w:szCs w:val="28"/>
        </w:rPr>
        <w:t xml:space="preserve">№ </w:t>
      </w:r>
      <w:r>
        <w:rPr>
          <w:b/>
          <w:sz w:val="28"/>
          <w:szCs w:val="28"/>
        </w:rPr>
        <w:t>»</w:t>
      </w:r>
      <w:proofErr w:type="gramEnd"/>
      <w:r>
        <w:rPr>
          <w:b/>
          <w:sz w:val="28"/>
          <w:szCs w:val="28"/>
        </w:rPr>
        <w:t xml:space="preserve"> из внебюджетных средств, полученных от оказания дополнительных платных образовательных и иных услуг</w:t>
      </w:r>
      <w:r w:rsidRPr="00F364B2">
        <w:rPr>
          <w:b/>
          <w:sz w:val="28"/>
          <w:szCs w:val="28"/>
        </w:rPr>
        <w:t xml:space="preserve"> в рамках проекта консультационной помощи семьям, воспитывающим детей с тяжелыми нарушениями речи, детям с ТНР,</w:t>
      </w:r>
      <w:r>
        <w:rPr>
          <w:b/>
          <w:sz w:val="28"/>
          <w:szCs w:val="28"/>
        </w:rPr>
        <w:t xml:space="preserve"> а также педагогам ДОУ </w:t>
      </w:r>
    </w:p>
    <w:p w:rsidR="001E75C2" w:rsidRPr="00F41069" w:rsidRDefault="001E75C2" w:rsidP="001E75C2">
      <w:pPr>
        <w:pStyle w:val="a9"/>
      </w:pPr>
    </w:p>
    <w:p w:rsidR="001E75C2" w:rsidRDefault="001E75C2" w:rsidP="001E75C2">
      <w:pPr>
        <w:pStyle w:val="a4"/>
        <w:numPr>
          <w:ilvl w:val="0"/>
          <w:numId w:val="20"/>
        </w:numPr>
        <w:spacing w:after="0" w:line="360" w:lineRule="auto"/>
        <w:jc w:val="center"/>
        <w:rPr>
          <w:rFonts w:ascii="Times New Roman" w:hAnsi="Times New Roman"/>
          <w:b/>
          <w:sz w:val="28"/>
          <w:szCs w:val="28"/>
        </w:rPr>
      </w:pPr>
      <w:r>
        <w:rPr>
          <w:rFonts w:ascii="Times New Roman" w:hAnsi="Times New Roman"/>
          <w:b/>
          <w:sz w:val="28"/>
          <w:szCs w:val="28"/>
        </w:rPr>
        <w:t>Общие положение</w:t>
      </w:r>
    </w:p>
    <w:p w:rsidR="001E75C2" w:rsidRDefault="001E75C2" w:rsidP="001E75C2">
      <w:pPr>
        <w:pStyle w:val="a8"/>
        <w:snapToGrid w:val="0"/>
        <w:spacing w:before="0" w:after="0" w:line="360" w:lineRule="auto"/>
        <w:jc w:val="both"/>
        <w:rPr>
          <w:sz w:val="28"/>
          <w:szCs w:val="28"/>
        </w:rPr>
      </w:pPr>
      <w:r>
        <w:rPr>
          <w:sz w:val="28"/>
          <w:szCs w:val="28"/>
        </w:rPr>
        <w:t xml:space="preserve">1.1. Настоящее Положение разработано в соответствии со ст. 135 ТК РФ, Законом РФ «Об образовании», Уставом МБДОУ </w:t>
      </w:r>
      <w:r w:rsidRPr="00CB2226">
        <w:rPr>
          <w:sz w:val="28"/>
          <w:szCs w:val="28"/>
        </w:rPr>
        <w:t xml:space="preserve">«Детский сад № </w:t>
      </w:r>
      <w:r>
        <w:rPr>
          <w:sz w:val="28"/>
          <w:szCs w:val="28"/>
        </w:rPr>
        <w:t>151</w:t>
      </w:r>
      <w:r w:rsidRPr="00CB2226">
        <w:rPr>
          <w:sz w:val="28"/>
          <w:szCs w:val="28"/>
        </w:rPr>
        <w:t xml:space="preserve">» </w:t>
      </w:r>
      <w:r>
        <w:rPr>
          <w:sz w:val="28"/>
          <w:szCs w:val="28"/>
        </w:rPr>
        <w:t xml:space="preserve">(далее - МБДОУ) в целях улучшения социальной защиты сотрудников консультационного центра (далее КЦ) МБДОУ, повышения качества </w:t>
      </w:r>
      <w:proofErr w:type="spellStart"/>
      <w:r>
        <w:rPr>
          <w:sz w:val="28"/>
          <w:szCs w:val="28"/>
        </w:rPr>
        <w:t>воспитательно</w:t>
      </w:r>
      <w:proofErr w:type="spellEnd"/>
      <w:r>
        <w:rPr>
          <w:sz w:val="28"/>
          <w:szCs w:val="28"/>
        </w:rPr>
        <w:t>-образовательного процесса, развития творческой инициативы, снижения текучести кадров.</w:t>
      </w:r>
    </w:p>
    <w:p w:rsidR="001E75C2" w:rsidRPr="00CB2226" w:rsidRDefault="001E75C2" w:rsidP="001E75C2">
      <w:pPr>
        <w:spacing w:after="0" w:line="360" w:lineRule="auto"/>
        <w:jc w:val="both"/>
        <w:rPr>
          <w:rFonts w:ascii="Times New Roman" w:hAnsi="Times New Roman"/>
          <w:sz w:val="28"/>
          <w:szCs w:val="28"/>
        </w:rPr>
      </w:pPr>
      <w:r>
        <w:rPr>
          <w:rFonts w:ascii="Times New Roman" w:hAnsi="Times New Roman"/>
          <w:sz w:val="28"/>
          <w:szCs w:val="28"/>
        </w:rPr>
        <w:t xml:space="preserve">1.2. </w:t>
      </w:r>
      <w:r w:rsidRPr="00CB2226">
        <w:rPr>
          <w:rFonts w:ascii="Times New Roman" w:hAnsi="Times New Roman"/>
          <w:sz w:val="28"/>
          <w:szCs w:val="28"/>
        </w:rPr>
        <w:t xml:space="preserve">Настоящее Положение разрабатывается администрацией </w:t>
      </w:r>
      <w:r w:rsidRPr="004F1755">
        <w:rPr>
          <w:rFonts w:ascii="Times New Roman" w:hAnsi="Times New Roman"/>
          <w:sz w:val="28"/>
          <w:szCs w:val="28"/>
        </w:rPr>
        <w:t>МБДОУ</w:t>
      </w:r>
      <w:r w:rsidRPr="00CB2226">
        <w:rPr>
          <w:rFonts w:ascii="Times New Roman" w:hAnsi="Times New Roman"/>
          <w:sz w:val="28"/>
          <w:szCs w:val="28"/>
        </w:rPr>
        <w:t xml:space="preserve">, согласовывается с </w:t>
      </w:r>
      <w:r>
        <w:rPr>
          <w:rFonts w:ascii="Times New Roman" w:hAnsi="Times New Roman"/>
          <w:sz w:val="28"/>
          <w:szCs w:val="28"/>
        </w:rPr>
        <w:t>Рабочей группой проекта, принимается общим собранием работников</w:t>
      </w:r>
      <w:r w:rsidRPr="00CB2226">
        <w:rPr>
          <w:sz w:val="28"/>
          <w:szCs w:val="28"/>
        </w:rPr>
        <w:t xml:space="preserve"> </w:t>
      </w:r>
      <w:proofErr w:type="gramStart"/>
      <w:r w:rsidR="00C42E35">
        <w:rPr>
          <w:rFonts w:ascii="Times New Roman" w:hAnsi="Times New Roman"/>
          <w:sz w:val="28"/>
          <w:szCs w:val="28"/>
        </w:rPr>
        <w:t xml:space="preserve">МБДОУ </w:t>
      </w:r>
      <w:r>
        <w:rPr>
          <w:rFonts w:ascii="Times New Roman" w:hAnsi="Times New Roman"/>
          <w:sz w:val="28"/>
          <w:szCs w:val="28"/>
        </w:rPr>
        <w:t xml:space="preserve"> и</w:t>
      </w:r>
      <w:proofErr w:type="gramEnd"/>
      <w:r>
        <w:rPr>
          <w:rFonts w:ascii="Times New Roman" w:hAnsi="Times New Roman"/>
          <w:sz w:val="28"/>
          <w:szCs w:val="28"/>
        </w:rPr>
        <w:t xml:space="preserve"> утверждается и вводится в действие приказом по МБДОУ</w:t>
      </w:r>
      <w:r w:rsidRPr="00CB2226">
        <w:rPr>
          <w:rFonts w:ascii="Times New Roman" w:hAnsi="Times New Roman"/>
          <w:sz w:val="28"/>
          <w:szCs w:val="28"/>
        </w:rPr>
        <w:t xml:space="preserve">. Все изменения и дополнения вносятся и принимаются общим собранием </w:t>
      </w:r>
      <w:r>
        <w:rPr>
          <w:rFonts w:ascii="Times New Roman" w:hAnsi="Times New Roman"/>
          <w:sz w:val="28"/>
          <w:szCs w:val="28"/>
        </w:rPr>
        <w:t>работников</w:t>
      </w:r>
      <w:r w:rsidRPr="00CB2226">
        <w:rPr>
          <w:sz w:val="28"/>
          <w:szCs w:val="28"/>
        </w:rPr>
        <w:t xml:space="preserve"> </w:t>
      </w:r>
      <w:r>
        <w:rPr>
          <w:rFonts w:ascii="Times New Roman" w:hAnsi="Times New Roman"/>
          <w:sz w:val="28"/>
          <w:szCs w:val="28"/>
        </w:rPr>
        <w:t>МБДОУ</w:t>
      </w:r>
      <w:r w:rsidRPr="00CB2226">
        <w:rPr>
          <w:rFonts w:ascii="Times New Roman" w:hAnsi="Times New Roman"/>
          <w:sz w:val="28"/>
          <w:szCs w:val="28"/>
        </w:rPr>
        <w:t>.</w:t>
      </w:r>
    </w:p>
    <w:p w:rsidR="001E75C2" w:rsidRPr="00CB2226" w:rsidRDefault="001E75C2" w:rsidP="001E75C2">
      <w:pPr>
        <w:spacing w:after="0" w:line="360" w:lineRule="auto"/>
        <w:jc w:val="both"/>
        <w:rPr>
          <w:rFonts w:ascii="Times New Roman" w:hAnsi="Times New Roman"/>
          <w:sz w:val="28"/>
          <w:szCs w:val="28"/>
        </w:rPr>
      </w:pPr>
      <w:r>
        <w:rPr>
          <w:rFonts w:ascii="Times New Roman" w:hAnsi="Times New Roman"/>
          <w:sz w:val="28"/>
          <w:szCs w:val="28"/>
        </w:rPr>
        <w:t xml:space="preserve">1.3. </w:t>
      </w:r>
      <w:r w:rsidRPr="00CB2226">
        <w:rPr>
          <w:rFonts w:ascii="Times New Roman" w:hAnsi="Times New Roman"/>
          <w:sz w:val="28"/>
          <w:szCs w:val="28"/>
        </w:rPr>
        <w:t>Положение вступает в силу с момента подписания и действует до замены новым.</w:t>
      </w:r>
    </w:p>
    <w:p w:rsidR="001E75C2" w:rsidRDefault="001E75C2" w:rsidP="001E75C2">
      <w:pPr>
        <w:pStyle w:val="a4"/>
        <w:numPr>
          <w:ilvl w:val="0"/>
          <w:numId w:val="20"/>
        </w:numPr>
        <w:spacing w:after="0" w:line="360" w:lineRule="auto"/>
        <w:ind w:left="0" w:firstLine="0"/>
        <w:jc w:val="center"/>
        <w:rPr>
          <w:rFonts w:ascii="Times New Roman" w:hAnsi="Times New Roman"/>
          <w:sz w:val="28"/>
          <w:szCs w:val="28"/>
        </w:rPr>
      </w:pPr>
      <w:r>
        <w:rPr>
          <w:rFonts w:ascii="Times New Roman" w:hAnsi="Times New Roman"/>
          <w:b/>
          <w:sz w:val="28"/>
          <w:szCs w:val="28"/>
        </w:rPr>
        <w:t>Порядок премиальных выплат</w:t>
      </w:r>
    </w:p>
    <w:p w:rsidR="001E75C2" w:rsidRDefault="001E75C2" w:rsidP="001E75C2">
      <w:pPr>
        <w:spacing w:after="0" w:line="360" w:lineRule="auto"/>
        <w:jc w:val="both"/>
        <w:rPr>
          <w:rFonts w:ascii="Times New Roman" w:hAnsi="Times New Roman"/>
          <w:sz w:val="28"/>
          <w:szCs w:val="28"/>
        </w:rPr>
      </w:pPr>
      <w:r>
        <w:rPr>
          <w:rFonts w:ascii="Times New Roman" w:hAnsi="Times New Roman"/>
          <w:sz w:val="28"/>
          <w:szCs w:val="28"/>
        </w:rPr>
        <w:t>2.1.</w:t>
      </w:r>
      <w:r w:rsidRPr="00CB2226">
        <w:rPr>
          <w:rFonts w:ascii="Times New Roman" w:hAnsi="Times New Roman"/>
          <w:sz w:val="28"/>
          <w:szCs w:val="28"/>
        </w:rPr>
        <w:t xml:space="preserve">Премиальные выплаты являются одним из видов стимулирующих выплат </w:t>
      </w:r>
      <w:r>
        <w:rPr>
          <w:rFonts w:ascii="Times New Roman" w:hAnsi="Times New Roman"/>
          <w:sz w:val="28"/>
          <w:szCs w:val="28"/>
        </w:rPr>
        <w:t>сотрудникам КЦ</w:t>
      </w:r>
      <w:r w:rsidRPr="00CB2226">
        <w:rPr>
          <w:rFonts w:ascii="Times New Roman" w:hAnsi="Times New Roman"/>
          <w:sz w:val="28"/>
          <w:szCs w:val="28"/>
        </w:rPr>
        <w:t>.</w:t>
      </w:r>
    </w:p>
    <w:p w:rsidR="001E75C2" w:rsidRDefault="001E75C2" w:rsidP="001E75C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2.2. </w:t>
      </w:r>
      <w:r w:rsidRPr="00CB2226">
        <w:rPr>
          <w:rFonts w:ascii="Times New Roman" w:hAnsi="Times New Roman"/>
          <w:sz w:val="28"/>
          <w:szCs w:val="28"/>
        </w:rPr>
        <w:t>Премиальные вып</w:t>
      </w:r>
      <w:r>
        <w:rPr>
          <w:rFonts w:ascii="Times New Roman" w:hAnsi="Times New Roman"/>
          <w:sz w:val="28"/>
          <w:szCs w:val="28"/>
        </w:rPr>
        <w:t>латы осуществляются из расчета до 10</w:t>
      </w:r>
      <w:r w:rsidRPr="00CB2226">
        <w:rPr>
          <w:rFonts w:ascii="Times New Roman" w:hAnsi="Times New Roman"/>
          <w:sz w:val="28"/>
          <w:szCs w:val="28"/>
        </w:rPr>
        <w:t xml:space="preserve">% от суммы внебюджетных </w:t>
      </w:r>
      <w:r>
        <w:rPr>
          <w:rFonts w:ascii="Times New Roman" w:hAnsi="Times New Roman"/>
          <w:sz w:val="28"/>
          <w:szCs w:val="28"/>
        </w:rPr>
        <w:t>средств</w:t>
      </w:r>
      <w:r w:rsidRPr="00CB2226">
        <w:rPr>
          <w:rFonts w:ascii="Times New Roman" w:hAnsi="Times New Roman"/>
          <w:sz w:val="28"/>
          <w:szCs w:val="28"/>
        </w:rPr>
        <w:t xml:space="preserve">, поступившей на расчетный внебюджетный счет в текущем месяце, от оказания дополнительных платных </w:t>
      </w:r>
      <w:r>
        <w:rPr>
          <w:rFonts w:ascii="Times New Roman" w:hAnsi="Times New Roman"/>
          <w:sz w:val="28"/>
          <w:szCs w:val="28"/>
        </w:rPr>
        <w:t xml:space="preserve">образовательных и иных </w:t>
      </w:r>
      <w:r w:rsidRPr="00CB2226">
        <w:rPr>
          <w:rFonts w:ascii="Times New Roman" w:hAnsi="Times New Roman"/>
          <w:sz w:val="28"/>
          <w:szCs w:val="28"/>
        </w:rPr>
        <w:t>услуг</w:t>
      </w:r>
      <w:r>
        <w:rPr>
          <w:rFonts w:ascii="Times New Roman" w:hAnsi="Times New Roman"/>
          <w:sz w:val="28"/>
          <w:szCs w:val="28"/>
        </w:rPr>
        <w:t>.</w:t>
      </w:r>
    </w:p>
    <w:p w:rsidR="001E75C2" w:rsidRDefault="001E75C2" w:rsidP="001E75C2">
      <w:pPr>
        <w:spacing w:after="0" w:line="360" w:lineRule="auto"/>
        <w:jc w:val="both"/>
        <w:rPr>
          <w:rFonts w:ascii="Times New Roman" w:hAnsi="Times New Roman"/>
          <w:sz w:val="28"/>
          <w:szCs w:val="28"/>
        </w:rPr>
      </w:pPr>
      <w:r>
        <w:rPr>
          <w:rFonts w:ascii="Times New Roman" w:hAnsi="Times New Roman"/>
          <w:sz w:val="28"/>
          <w:szCs w:val="28"/>
        </w:rPr>
        <w:t xml:space="preserve">2.3. </w:t>
      </w:r>
      <w:r w:rsidRPr="00CB2226">
        <w:rPr>
          <w:rFonts w:ascii="Times New Roman" w:hAnsi="Times New Roman"/>
          <w:sz w:val="28"/>
          <w:szCs w:val="28"/>
        </w:rPr>
        <w:t xml:space="preserve">Премиальные выплаты из внебюджетных средств </w:t>
      </w:r>
      <w:r w:rsidRPr="004F1755">
        <w:rPr>
          <w:rFonts w:ascii="Times New Roman" w:hAnsi="Times New Roman"/>
          <w:sz w:val="28"/>
          <w:szCs w:val="28"/>
        </w:rPr>
        <w:t xml:space="preserve">МБДОУ </w:t>
      </w:r>
      <w:r w:rsidRPr="00CB2226">
        <w:rPr>
          <w:rFonts w:ascii="Times New Roman" w:hAnsi="Times New Roman"/>
          <w:sz w:val="28"/>
          <w:szCs w:val="28"/>
        </w:rPr>
        <w:t>могут устанавливаться ежемесячно, ежеквартально или носить разовый характер.</w:t>
      </w:r>
    </w:p>
    <w:p w:rsidR="001E75C2" w:rsidRDefault="001E75C2" w:rsidP="001E75C2">
      <w:pPr>
        <w:spacing w:after="0" w:line="360" w:lineRule="auto"/>
        <w:jc w:val="both"/>
        <w:rPr>
          <w:rFonts w:ascii="Times New Roman" w:hAnsi="Times New Roman"/>
          <w:sz w:val="28"/>
          <w:szCs w:val="28"/>
        </w:rPr>
      </w:pPr>
      <w:r>
        <w:rPr>
          <w:rFonts w:ascii="Times New Roman" w:hAnsi="Times New Roman"/>
          <w:sz w:val="28"/>
          <w:szCs w:val="28"/>
        </w:rPr>
        <w:t xml:space="preserve">2.4. </w:t>
      </w:r>
      <w:r w:rsidRPr="00CB2226">
        <w:rPr>
          <w:rFonts w:ascii="Times New Roman" w:hAnsi="Times New Roman"/>
          <w:sz w:val="28"/>
          <w:szCs w:val="28"/>
        </w:rPr>
        <w:t>Размеры премиальных выплат могут определяться в процентном отношении от собранной суммы внебюджетных средств или в конкретной сумме.</w:t>
      </w:r>
    </w:p>
    <w:p w:rsidR="001E75C2" w:rsidRDefault="001E75C2" w:rsidP="001E75C2">
      <w:pPr>
        <w:spacing w:after="0" w:line="360" w:lineRule="auto"/>
        <w:jc w:val="both"/>
        <w:rPr>
          <w:rFonts w:ascii="Times New Roman" w:hAnsi="Times New Roman"/>
          <w:sz w:val="28"/>
          <w:szCs w:val="28"/>
        </w:rPr>
      </w:pPr>
      <w:r>
        <w:rPr>
          <w:rFonts w:ascii="Times New Roman" w:hAnsi="Times New Roman"/>
          <w:sz w:val="28"/>
          <w:szCs w:val="28"/>
        </w:rPr>
        <w:t xml:space="preserve">2.5. </w:t>
      </w:r>
      <w:r w:rsidRPr="00CB2226">
        <w:rPr>
          <w:rFonts w:ascii="Times New Roman" w:hAnsi="Times New Roman"/>
          <w:sz w:val="28"/>
          <w:szCs w:val="28"/>
        </w:rPr>
        <w:t xml:space="preserve">Предложения по конкретным размерам премирования готовятся </w:t>
      </w:r>
      <w:r>
        <w:rPr>
          <w:rFonts w:ascii="Times New Roman" w:hAnsi="Times New Roman"/>
          <w:sz w:val="28"/>
          <w:szCs w:val="28"/>
        </w:rPr>
        <w:t xml:space="preserve">Рабочей группой проекта </w:t>
      </w:r>
      <w:r w:rsidRPr="00CB2226">
        <w:rPr>
          <w:rFonts w:ascii="Times New Roman" w:hAnsi="Times New Roman"/>
          <w:sz w:val="28"/>
          <w:szCs w:val="28"/>
        </w:rPr>
        <w:t>и выносятся на обсуждение комиссии по премированию.</w:t>
      </w:r>
    </w:p>
    <w:p w:rsidR="001E75C2" w:rsidRDefault="001E75C2" w:rsidP="001E75C2">
      <w:pPr>
        <w:spacing w:after="0" w:line="360" w:lineRule="auto"/>
        <w:jc w:val="both"/>
        <w:rPr>
          <w:rFonts w:ascii="Times New Roman" w:hAnsi="Times New Roman"/>
          <w:sz w:val="28"/>
          <w:szCs w:val="28"/>
        </w:rPr>
      </w:pPr>
      <w:r>
        <w:rPr>
          <w:rFonts w:ascii="Times New Roman" w:hAnsi="Times New Roman"/>
          <w:sz w:val="28"/>
          <w:szCs w:val="28"/>
        </w:rPr>
        <w:t xml:space="preserve">2.6. </w:t>
      </w:r>
      <w:r w:rsidRPr="00CB2226">
        <w:rPr>
          <w:rFonts w:ascii="Times New Roman" w:hAnsi="Times New Roman"/>
          <w:sz w:val="28"/>
          <w:szCs w:val="28"/>
        </w:rPr>
        <w:t xml:space="preserve">Основанием для премирования и определения размера премиальных выплат является протокол заседания комиссии по премированию и приказ </w:t>
      </w:r>
      <w:r>
        <w:rPr>
          <w:rFonts w:ascii="Times New Roman" w:hAnsi="Times New Roman"/>
          <w:sz w:val="28"/>
          <w:szCs w:val="28"/>
        </w:rPr>
        <w:t>заведующего</w:t>
      </w:r>
      <w:r w:rsidRPr="00CB2226">
        <w:rPr>
          <w:rFonts w:ascii="Times New Roman" w:hAnsi="Times New Roman"/>
          <w:sz w:val="28"/>
          <w:szCs w:val="28"/>
        </w:rPr>
        <w:t xml:space="preserve"> </w:t>
      </w:r>
      <w:r w:rsidRPr="004F1755">
        <w:rPr>
          <w:rFonts w:ascii="Times New Roman" w:hAnsi="Times New Roman"/>
          <w:sz w:val="28"/>
          <w:szCs w:val="28"/>
        </w:rPr>
        <w:t>МБДОУ</w:t>
      </w:r>
      <w:r w:rsidRPr="00CB2226">
        <w:rPr>
          <w:rFonts w:ascii="Times New Roman" w:hAnsi="Times New Roman"/>
          <w:sz w:val="28"/>
          <w:szCs w:val="28"/>
        </w:rPr>
        <w:t>.</w:t>
      </w:r>
    </w:p>
    <w:p w:rsidR="001E75C2" w:rsidRDefault="001E75C2" w:rsidP="001E75C2">
      <w:pPr>
        <w:spacing w:after="0" w:line="360" w:lineRule="auto"/>
        <w:jc w:val="both"/>
        <w:rPr>
          <w:rFonts w:ascii="Times New Roman" w:hAnsi="Times New Roman"/>
          <w:sz w:val="28"/>
          <w:szCs w:val="28"/>
        </w:rPr>
      </w:pPr>
      <w:r>
        <w:rPr>
          <w:rFonts w:ascii="Times New Roman" w:hAnsi="Times New Roman"/>
          <w:sz w:val="28"/>
          <w:szCs w:val="28"/>
        </w:rPr>
        <w:t xml:space="preserve">2.7. </w:t>
      </w:r>
      <w:r w:rsidRPr="00CB2226">
        <w:rPr>
          <w:rFonts w:ascii="Times New Roman" w:hAnsi="Times New Roman"/>
          <w:sz w:val="28"/>
          <w:szCs w:val="28"/>
        </w:rPr>
        <w:t xml:space="preserve">Лица, не проработавшие полный расчетный период, могут быть премированы с учетом </w:t>
      </w:r>
      <w:proofErr w:type="gramStart"/>
      <w:r w:rsidRPr="00CB2226">
        <w:rPr>
          <w:rFonts w:ascii="Times New Roman" w:hAnsi="Times New Roman"/>
          <w:sz w:val="28"/>
          <w:szCs w:val="28"/>
        </w:rPr>
        <w:t>фактически  проработанного</w:t>
      </w:r>
      <w:proofErr w:type="gramEnd"/>
      <w:r w:rsidRPr="00CB2226">
        <w:rPr>
          <w:rFonts w:ascii="Times New Roman" w:hAnsi="Times New Roman"/>
          <w:sz w:val="28"/>
          <w:szCs w:val="28"/>
        </w:rPr>
        <w:t xml:space="preserve"> времени.</w:t>
      </w:r>
    </w:p>
    <w:p w:rsidR="001E75C2" w:rsidRDefault="001E75C2" w:rsidP="001E75C2">
      <w:pPr>
        <w:spacing w:after="0" w:line="360" w:lineRule="auto"/>
        <w:jc w:val="both"/>
        <w:rPr>
          <w:rFonts w:ascii="Times New Roman" w:hAnsi="Times New Roman"/>
          <w:sz w:val="28"/>
          <w:szCs w:val="28"/>
        </w:rPr>
      </w:pPr>
      <w:r>
        <w:rPr>
          <w:rFonts w:ascii="Times New Roman" w:hAnsi="Times New Roman"/>
          <w:sz w:val="28"/>
          <w:szCs w:val="28"/>
        </w:rPr>
        <w:t xml:space="preserve">2.8. </w:t>
      </w:r>
      <w:r w:rsidRPr="00CB2226">
        <w:rPr>
          <w:rFonts w:ascii="Times New Roman" w:hAnsi="Times New Roman"/>
          <w:sz w:val="28"/>
          <w:szCs w:val="28"/>
        </w:rPr>
        <w:t>При наличии дисциплинарного взыскания премия не выплачивается в течение 1 календарного года.</w:t>
      </w:r>
    </w:p>
    <w:p w:rsidR="001E75C2" w:rsidRDefault="001E75C2" w:rsidP="001E75C2">
      <w:pPr>
        <w:spacing w:after="0" w:line="360" w:lineRule="auto"/>
        <w:jc w:val="both"/>
        <w:rPr>
          <w:rFonts w:ascii="Times New Roman" w:hAnsi="Times New Roman"/>
          <w:sz w:val="28"/>
          <w:szCs w:val="28"/>
        </w:rPr>
      </w:pPr>
      <w:r>
        <w:rPr>
          <w:rFonts w:ascii="Times New Roman" w:hAnsi="Times New Roman"/>
          <w:sz w:val="28"/>
          <w:szCs w:val="28"/>
        </w:rPr>
        <w:t xml:space="preserve">2.9. </w:t>
      </w:r>
      <w:r w:rsidRPr="002F4CA6">
        <w:rPr>
          <w:rFonts w:ascii="Times New Roman" w:hAnsi="Times New Roman"/>
          <w:sz w:val="28"/>
          <w:szCs w:val="28"/>
        </w:rPr>
        <w:t>Премия не выплачивается за период, в котором было допущено следующее упущение в работе:</w:t>
      </w:r>
    </w:p>
    <w:p w:rsidR="001E75C2" w:rsidRDefault="001E75C2" w:rsidP="001E75C2">
      <w:pPr>
        <w:spacing w:after="0" w:line="360" w:lineRule="auto"/>
        <w:jc w:val="both"/>
        <w:rPr>
          <w:rFonts w:ascii="Times New Roman" w:hAnsi="Times New Roman"/>
          <w:sz w:val="28"/>
          <w:szCs w:val="28"/>
        </w:rPr>
      </w:pPr>
      <w:r>
        <w:rPr>
          <w:rFonts w:ascii="Times New Roman" w:hAnsi="Times New Roman"/>
          <w:sz w:val="28"/>
          <w:szCs w:val="28"/>
        </w:rPr>
        <w:t xml:space="preserve">2.9.1. </w:t>
      </w:r>
      <w:r w:rsidRPr="002F4CA6">
        <w:rPr>
          <w:rFonts w:ascii="Times New Roman" w:hAnsi="Times New Roman"/>
          <w:sz w:val="28"/>
          <w:szCs w:val="28"/>
        </w:rPr>
        <w:t>Нарушена инструкция по ОЖЗД.</w:t>
      </w:r>
    </w:p>
    <w:p w:rsidR="001E75C2" w:rsidRDefault="001E75C2" w:rsidP="001E75C2">
      <w:pPr>
        <w:spacing w:after="0" w:line="360" w:lineRule="auto"/>
        <w:jc w:val="both"/>
        <w:rPr>
          <w:rFonts w:ascii="Times New Roman" w:hAnsi="Times New Roman"/>
          <w:sz w:val="28"/>
          <w:szCs w:val="28"/>
        </w:rPr>
      </w:pPr>
      <w:r>
        <w:rPr>
          <w:rFonts w:ascii="Times New Roman" w:hAnsi="Times New Roman"/>
          <w:sz w:val="28"/>
          <w:szCs w:val="28"/>
        </w:rPr>
        <w:t xml:space="preserve">2.9.2. </w:t>
      </w:r>
      <w:r w:rsidRPr="002F4CA6">
        <w:rPr>
          <w:rFonts w:ascii="Times New Roman" w:hAnsi="Times New Roman"/>
          <w:sz w:val="28"/>
          <w:szCs w:val="28"/>
        </w:rPr>
        <w:t>Стабильно высокая заболеваемость.</w:t>
      </w:r>
    </w:p>
    <w:p w:rsidR="001E75C2" w:rsidRDefault="001E75C2" w:rsidP="001E75C2">
      <w:pPr>
        <w:spacing w:after="0" w:line="360" w:lineRule="auto"/>
        <w:jc w:val="both"/>
        <w:rPr>
          <w:rFonts w:ascii="Times New Roman" w:hAnsi="Times New Roman"/>
          <w:sz w:val="28"/>
          <w:szCs w:val="28"/>
        </w:rPr>
      </w:pPr>
      <w:r>
        <w:rPr>
          <w:rFonts w:ascii="Times New Roman" w:hAnsi="Times New Roman"/>
          <w:sz w:val="28"/>
          <w:szCs w:val="28"/>
        </w:rPr>
        <w:t xml:space="preserve">2.9.3. </w:t>
      </w:r>
      <w:r w:rsidRPr="002F4CA6">
        <w:rPr>
          <w:rFonts w:ascii="Times New Roman" w:hAnsi="Times New Roman"/>
          <w:sz w:val="28"/>
          <w:szCs w:val="28"/>
        </w:rPr>
        <w:t>Нарушение санитарно-эпидемиологического режима.</w:t>
      </w:r>
    </w:p>
    <w:p w:rsidR="001E75C2" w:rsidRDefault="001E75C2" w:rsidP="001E75C2">
      <w:pPr>
        <w:spacing w:after="0" w:line="360" w:lineRule="auto"/>
        <w:jc w:val="both"/>
        <w:rPr>
          <w:rFonts w:ascii="Times New Roman" w:hAnsi="Times New Roman"/>
          <w:sz w:val="28"/>
          <w:szCs w:val="28"/>
        </w:rPr>
      </w:pPr>
      <w:r>
        <w:rPr>
          <w:rFonts w:ascii="Times New Roman" w:hAnsi="Times New Roman"/>
          <w:sz w:val="28"/>
          <w:szCs w:val="28"/>
        </w:rPr>
        <w:t xml:space="preserve">2.9.4. </w:t>
      </w:r>
      <w:r w:rsidRPr="002F4CA6">
        <w:rPr>
          <w:rFonts w:ascii="Times New Roman" w:hAnsi="Times New Roman"/>
          <w:sz w:val="28"/>
          <w:szCs w:val="28"/>
        </w:rPr>
        <w:t>Халатное отношение к сохранности материально-технической базы.</w:t>
      </w:r>
    </w:p>
    <w:p w:rsidR="001E75C2" w:rsidRDefault="001E75C2" w:rsidP="001E75C2">
      <w:pPr>
        <w:spacing w:after="0" w:line="360" w:lineRule="auto"/>
        <w:jc w:val="both"/>
        <w:rPr>
          <w:rFonts w:ascii="Times New Roman" w:hAnsi="Times New Roman"/>
          <w:sz w:val="28"/>
          <w:szCs w:val="28"/>
        </w:rPr>
      </w:pPr>
      <w:r>
        <w:rPr>
          <w:rFonts w:ascii="Times New Roman" w:hAnsi="Times New Roman"/>
          <w:sz w:val="28"/>
          <w:szCs w:val="28"/>
        </w:rPr>
        <w:t xml:space="preserve">2.9.5. </w:t>
      </w:r>
      <w:r w:rsidRPr="002F4CA6">
        <w:rPr>
          <w:rFonts w:ascii="Times New Roman" w:hAnsi="Times New Roman"/>
          <w:sz w:val="28"/>
          <w:szCs w:val="28"/>
        </w:rPr>
        <w:t>Нарушение педагогической этики.</w:t>
      </w:r>
    </w:p>
    <w:p w:rsidR="001E75C2" w:rsidRDefault="001E75C2" w:rsidP="001E75C2">
      <w:pPr>
        <w:spacing w:after="0" w:line="360" w:lineRule="auto"/>
        <w:jc w:val="both"/>
        <w:rPr>
          <w:rFonts w:ascii="Times New Roman" w:hAnsi="Times New Roman"/>
          <w:sz w:val="28"/>
          <w:szCs w:val="28"/>
        </w:rPr>
      </w:pPr>
      <w:r>
        <w:rPr>
          <w:rFonts w:ascii="Times New Roman" w:hAnsi="Times New Roman"/>
          <w:sz w:val="28"/>
          <w:szCs w:val="28"/>
        </w:rPr>
        <w:t xml:space="preserve">2.9.6. </w:t>
      </w:r>
      <w:r w:rsidRPr="002F4CA6">
        <w:rPr>
          <w:rFonts w:ascii="Times New Roman" w:hAnsi="Times New Roman"/>
          <w:sz w:val="28"/>
          <w:szCs w:val="28"/>
        </w:rPr>
        <w:t>Обоснованные жалобы со стороны коллег и родителей.</w:t>
      </w:r>
      <w:r>
        <w:rPr>
          <w:rFonts w:ascii="Times New Roman" w:hAnsi="Times New Roman"/>
          <w:sz w:val="28"/>
          <w:szCs w:val="28"/>
        </w:rPr>
        <w:t xml:space="preserve"> </w:t>
      </w:r>
    </w:p>
    <w:p w:rsidR="001E75C2" w:rsidRDefault="001E75C2" w:rsidP="001E75C2">
      <w:pPr>
        <w:spacing w:after="0" w:line="360" w:lineRule="auto"/>
        <w:jc w:val="both"/>
        <w:rPr>
          <w:rFonts w:ascii="Times New Roman" w:hAnsi="Times New Roman"/>
          <w:sz w:val="28"/>
          <w:szCs w:val="28"/>
        </w:rPr>
      </w:pPr>
      <w:r>
        <w:rPr>
          <w:rFonts w:ascii="Times New Roman" w:hAnsi="Times New Roman"/>
          <w:sz w:val="28"/>
          <w:szCs w:val="28"/>
        </w:rPr>
        <w:t xml:space="preserve">2.9.7. </w:t>
      </w:r>
      <w:r w:rsidRPr="002F4CA6">
        <w:rPr>
          <w:rFonts w:ascii="Times New Roman" w:hAnsi="Times New Roman"/>
          <w:sz w:val="28"/>
          <w:szCs w:val="28"/>
        </w:rPr>
        <w:t>Нарушение трудовой дисциплины.</w:t>
      </w:r>
    </w:p>
    <w:p w:rsidR="001E75C2" w:rsidRDefault="001E75C2" w:rsidP="001E75C2">
      <w:pPr>
        <w:pStyle w:val="a4"/>
        <w:numPr>
          <w:ilvl w:val="0"/>
          <w:numId w:val="20"/>
        </w:numPr>
        <w:spacing w:after="0" w:line="360" w:lineRule="auto"/>
        <w:ind w:left="0" w:firstLine="0"/>
        <w:jc w:val="center"/>
        <w:rPr>
          <w:rFonts w:ascii="Times New Roman" w:hAnsi="Times New Roman"/>
          <w:b/>
          <w:sz w:val="28"/>
          <w:szCs w:val="28"/>
        </w:rPr>
      </w:pPr>
      <w:r>
        <w:rPr>
          <w:rFonts w:ascii="Times New Roman" w:hAnsi="Times New Roman"/>
          <w:b/>
          <w:sz w:val="28"/>
          <w:szCs w:val="28"/>
        </w:rPr>
        <w:t>Показатели премирования работников</w:t>
      </w:r>
    </w:p>
    <w:p w:rsidR="001E75C2" w:rsidRDefault="001E75C2" w:rsidP="001E75C2">
      <w:pPr>
        <w:pStyle w:val="a4"/>
        <w:widowControl w:val="0"/>
        <w:numPr>
          <w:ilvl w:val="1"/>
          <w:numId w:val="20"/>
        </w:numPr>
        <w:autoSpaceDE w:val="0"/>
        <w:autoSpaceDN w:val="0"/>
        <w:adjustRightInd w:val="0"/>
        <w:spacing w:after="0" w:line="360" w:lineRule="auto"/>
        <w:ind w:left="0" w:firstLine="0"/>
        <w:jc w:val="both"/>
      </w:pPr>
      <w:r w:rsidRPr="002478EF">
        <w:rPr>
          <w:rFonts w:ascii="Times New Roman" w:hAnsi="Times New Roman"/>
          <w:sz w:val="28"/>
          <w:szCs w:val="28"/>
        </w:rPr>
        <w:t>За эффективную работу с родителями.</w:t>
      </w:r>
    </w:p>
    <w:p w:rsidR="001E75C2" w:rsidRDefault="001E75C2" w:rsidP="001E75C2">
      <w:pPr>
        <w:pStyle w:val="a4"/>
        <w:numPr>
          <w:ilvl w:val="1"/>
          <w:numId w:val="20"/>
        </w:numPr>
        <w:spacing w:after="0" w:line="360" w:lineRule="auto"/>
        <w:ind w:left="0" w:firstLine="0"/>
        <w:rPr>
          <w:rFonts w:ascii="Times New Roman" w:hAnsi="Times New Roman"/>
          <w:sz w:val="28"/>
          <w:szCs w:val="28"/>
        </w:rPr>
      </w:pPr>
      <w:r>
        <w:rPr>
          <w:rFonts w:ascii="Times New Roman" w:hAnsi="Times New Roman"/>
          <w:sz w:val="28"/>
          <w:szCs w:val="28"/>
        </w:rPr>
        <w:t>За высокие показатели в работе с детьми.</w:t>
      </w:r>
    </w:p>
    <w:p w:rsidR="001E75C2" w:rsidRDefault="001E75C2" w:rsidP="001E75C2">
      <w:pPr>
        <w:pStyle w:val="a4"/>
        <w:numPr>
          <w:ilvl w:val="1"/>
          <w:numId w:val="20"/>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По итогам работы за квартал, полугодие, год.</w:t>
      </w:r>
    </w:p>
    <w:p w:rsidR="001E75C2" w:rsidRDefault="001E75C2" w:rsidP="001E75C2">
      <w:pPr>
        <w:pStyle w:val="a4"/>
        <w:numPr>
          <w:ilvl w:val="1"/>
          <w:numId w:val="20"/>
        </w:numPr>
        <w:spacing w:after="0" w:line="360" w:lineRule="auto"/>
        <w:ind w:left="0" w:firstLine="0"/>
        <w:jc w:val="both"/>
        <w:rPr>
          <w:rFonts w:ascii="Times New Roman" w:hAnsi="Times New Roman"/>
          <w:sz w:val="28"/>
          <w:szCs w:val="28"/>
        </w:rPr>
      </w:pPr>
      <w:r>
        <w:rPr>
          <w:rFonts w:ascii="Times New Roman" w:hAnsi="Times New Roman"/>
          <w:sz w:val="28"/>
          <w:szCs w:val="28"/>
        </w:rPr>
        <w:t>Активное участие в мероприятиях</w:t>
      </w:r>
      <w:r w:rsidRPr="002F4CA6">
        <w:rPr>
          <w:rFonts w:ascii="Times New Roman" w:hAnsi="Times New Roman"/>
          <w:sz w:val="28"/>
          <w:szCs w:val="28"/>
        </w:rPr>
        <w:t xml:space="preserve"> </w:t>
      </w:r>
      <w:r>
        <w:rPr>
          <w:rFonts w:ascii="Times New Roman" w:hAnsi="Times New Roman"/>
          <w:sz w:val="28"/>
          <w:szCs w:val="28"/>
        </w:rPr>
        <w:t>КЦ.</w:t>
      </w:r>
    </w:p>
    <w:p w:rsidR="001E75C2" w:rsidRDefault="001E75C2" w:rsidP="001E75C2">
      <w:pPr>
        <w:pStyle w:val="a4"/>
        <w:numPr>
          <w:ilvl w:val="1"/>
          <w:numId w:val="20"/>
        </w:numPr>
        <w:spacing w:after="0" w:line="360" w:lineRule="auto"/>
        <w:ind w:left="0" w:firstLine="0"/>
        <w:jc w:val="both"/>
        <w:rPr>
          <w:rFonts w:ascii="Times New Roman" w:hAnsi="Times New Roman"/>
          <w:sz w:val="28"/>
          <w:szCs w:val="28"/>
        </w:rPr>
      </w:pPr>
      <w:r>
        <w:rPr>
          <w:rFonts w:ascii="Times New Roman" w:hAnsi="Times New Roman"/>
          <w:sz w:val="28"/>
          <w:szCs w:val="28"/>
        </w:rPr>
        <w:t>Личный вклад в совершенствовании работы и развития консультационного центра.</w:t>
      </w:r>
    </w:p>
    <w:p w:rsidR="001E75C2" w:rsidRDefault="001E75C2" w:rsidP="001E75C2">
      <w:pPr>
        <w:pStyle w:val="a4"/>
        <w:numPr>
          <w:ilvl w:val="1"/>
          <w:numId w:val="20"/>
        </w:numPr>
        <w:spacing w:after="0" w:line="360" w:lineRule="auto"/>
        <w:ind w:left="0" w:firstLine="0"/>
        <w:jc w:val="both"/>
        <w:rPr>
          <w:rFonts w:ascii="Times New Roman" w:hAnsi="Times New Roman"/>
          <w:sz w:val="28"/>
          <w:szCs w:val="28"/>
        </w:rPr>
      </w:pPr>
      <w:r>
        <w:rPr>
          <w:rFonts w:ascii="Times New Roman" w:hAnsi="Times New Roman"/>
          <w:sz w:val="28"/>
          <w:szCs w:val="28"/>
        </w:rPr>
        <w:t>Активное участие в смотрах, конкурсах на уровне детского сада, района, города, республики, РФ.</w:t>
      </w:r>
    </w:p>
    <w:p w:rsidR="001E75C2" w:rsidRDefault="001E75C2" w:rsidP="001E75C2">
      <w:pPr>
        <w:pStyle w:val="a4"/>
        <w:numPr>
          <w:ilvl w:val="1"/>
          <w:numId w:val="20"/>
        </w:numPr>
        <w:spacing w:after="0" w:line="360" w:lineRule="auto"/>
        <w:ind w:left="0" w:firstLine="0"/>
        <w:jc w:val="both"/>
        <w:rPr>
          <w:rFonts w:ascii="Times New Roman" w:hAnsi="Times New Roman"/>
          <w:sz w:val="28"/>
          <w:szCs w:val="28"/>
        </w:rPr>
      </w:pPr>
      <w:r>
        <w:rPr>
          <w:rFonts w:ascii="Times New Roman" w:hAnsi="Times New Roman"/>
          <w:sz w:val="28"/>
          <w:szCs w:val="28"/>
        </w:rPr>
        <w:t>Использование авторских технологий и инновационных программ, обобщение и распространение передового опыта.</w:t>
      </w:r>
    </w:p>
    <w:p w:rsidR="001E75C2" w:rsidRDefault="001E75C2" w:rsidP="001E75C2">
      <w:pPr>
        <w:pStyle w:val="a4"/>
        <w:numPr>
          <w:ilvl w:val="1"/>
          <w:numId w:val="20"/>
        </w:numPr>
        <w:spacing w:after="0" w:line="360" w:lineRule="auto"/>
        <w:ind w:left="0" w:firstLine="0"/>
        <w:jc w:val="both"/>
        <w:rPr>
          <w:rFonts w:ascii="Times New Roman" w:hAnsi="Times New Roman"/>
          <w:sz w:val="28"/>
          <w:szCs w:val="28"/>
        </w:rPr>
      </w:pPr>
      <w:r>
        <w:rPr>
          <w:rFonts w:ascii="Times New Roman" w:hAnsi="Times New Roman"/>
          <w:sz w:val="28"/>
          <w:szCs w:val="28"/>
        </w:rPr>
        <w:t>Отсутствие замечаний со стороны контролирующих органов.</w:t>
      </w:r>
    </w:p>
    <w:p w:rsidR="001E75C2" w:rsidRDefault="001E75C2" w:rsidP="001E75C2">
      <w:pPr>
        <w:pStyle w:val="a4"/>
        <w:numPr>
          <w:ilvl w:val="1"/>
          <w:numId w:val="20"/>
        </w:numPr>
        <w:spacing w:after="0" w:line="360" w:lineRule="auto"/>
        <w:ind w:left="0" w:firstLine="0"/>
        <w:jc w:val="both"/>
        <w:rPr>
          <w:rFonts w:ascii="Times New Roman" w:hAnsi="Times New Roman"/>
          <w:sz w:val="28"/>
          <w:szCs w:val="28"/>
        </w:rPr>
      </w:pPr>
      <w:r>
        <w:rPr>
          <w:rFonts w:ascii="Times New Roman" w:hAnsi="Times New Roman"/>
          <w:sz w:val="28"/>
          <w:szCs w:val="28"/>
        </w:rPr>
        <w:t>Активная работа по наполнению материально-технической базы консультационного центра.</w:t>
      </w:r>
    </w:p>
    <w:p w:rsidR="001E75C2" w:rsidRDefault="001E75C2" w:rsidP="001E75C2">
      <w:pPr>
        <w:pStyle w:val="a4"/>
        <w:widowControl w:val="0"/>
        <w:autoSpaceDE w:val="0"/>
        <w:autoSpaceDN w:val="0"/>
        <w:adjustRightInd w:val="0"/>
        <w:spacing w:after="0" w:line="240" w:lineRule="auto"/>
        <w:ind w:left="0"/>
        <w:jc w:val="both"/>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1E75C2" w:rsidRDefault="001E75C2" w:rsidP="00536ED4">
      <w:pPr>
        <w:pStyle w:val="a4"/>
        <w:tabs>
          <w:tab w:val="left" w:pos="0"/>
        </w:tabs>
        <w:snapToGrid w:val="0"/>
        <w:spacing w:after="0" w:line="360" w:lineRule="auto"/>
        <w:ind w:left="426"/>
        <w:jc w:val="right"/>
        <w:rPr>
          <w:rFonts w:ascii="Times New Roman" w:hAnsi="Times New Roman"/>
          <w:b/>
          <w:sz w:val="28"/>
          <w:szCs w:val="28"/>
        </w:rPr>
      </w:pPr>
    </w:p>
    <w:p w:rsidR="00C42E35" w:rsidRDefault="00C42E35" w:rsidP="00536ED4">
      <w:pPr>
        <w:pStyle w:val="a4"/>
        <w:tabs>
          <w:tab w:val="left" w:pos="0"/>
        </w:tabs>
        <w:snapToGrid w:val="0"/>
        <w:spacing w:after="0" w:line="360" w:lineRule="auto"/>
        <w:ind w:left="426"/>
        <w:jc w:val="right"/>
        <w:rPr>
          <w:rFonts w:ascii="Times New Roman" w:hAnsi="Times New Roman"/>
          <w:b/>
          <w:sz w:val="28"/>
          <w:szCs w:val="28"/>
        </w:rPr>
      </w:pPr>
    </w:p>
    <w:p w:rsidR="00C42E35" w:rsidRDefault="00C42E35" w:rsidP="00536ED4">
      <w:pPr>
        <w:pStyle w:val="a4"/>
        <w:tabs>
          <w:tab w:val="left" w:pos="0"/>
        </w:tabs>
        <w:snapToGrid w:val="0"/>
        <w:spacing w:after="0" w:line="360" w:lineRule="auto"/>
        <w:ind w:left="426"/>
        <w:jc w:val="right"/>
        <w:rPr>
          <w:rFonts w:ascii="Times New Roman" w:hAnsi="Times New Roman"/>
          <w:b/>
          <w:sz w:val="28"/>
          <w:szCs w:val="28"/>
        </w:rPr>
      </w:pPr>
    </w:p>
    <w:p w:rsidR="00C42E35" w:rsidRDefault="00C42E35" w:rsidP="00536ED4">
      <w:pPr>
        <w:pStyle w:val="a4"/>
        <w:tabs>
          <w:tab w:val="left" w:pos="0"/>
        </w:tabs>
        <w:snapToGrid w:val="0"/>
        <w:spacing w:after="0" w:line="360" w:lineRule="auto"/>
        <w:ind w:left="426"/>
        <w:jc w:val="right"/>
        <w:rPr>
          <w:rFonts w:ascii="Times New Roman" w:hAnsi="Times New Roman"/>
          <w:b/>
          <w:sz w:val="28"/>
          <w:szCs w:val="28"/>
        </w:rPr>
      </w:pPr>
    </w:p>
    <w:p w:rsidR="00C42E35" w:rsidRDefault="00C42E35" w:rsidP="00536ED4">
      <w:pPr>
        <w:pStyle w:val="a4"/>
        <w:tabs>
          <w:tab w:val="left" w:pos="0"/>
        </w:tabs>
        <w:snapToGrid w:val="0"/>
        <w:spacing w:after="0" w:line="360" w:lineRule="auto"/>
        <w:ind w:left="426"/>
        <w:jc w:val="right"/>
        <w:rPr>
          <w:rFonts w:ascii="Times New Roman" w:hAnsi="Times New Roman"/>
          <w:b/>
          <w:sz w:val="28"/>
          <w:szCs w:val="28"/>
        </w:rPr>
      </w:pPr>
    </w:p>
    <w:p w:rsidR="00547504" w:rsidRPr="00536ED4" w:rsidRDefault="00547504" w:rsidP="00536ED4">
      <w:pPr>
        <w:pStyle w:val="a4"/>
        <w:tabs>
          <w:tab w:val="left" w:pos="0"/>
        </w:tabs>
        <w:snapToGrid w:val="0"/>
        <w:spacing w:after="0" w:line="360" w:lineRule="auto"/>
        <w:ind w:left="426"/>
        <w:jc w:val="right"/>
        <w:rPr>
          <w:rFonts w:ascii="Times New Roman" w:hAnsi="Times New Roman"/>
          <w:b/>
          <w:sz w:val="28"/>
          <w:szCs w:val="28"/>
        </w:rPr>
      </w:pPr>
      <w:r w:rsidRPr="00536ED4">
        <w:rPr>
          <w:rFonts w:ascii="Times New Roman" w:hAnsi="Times New Roman"/>
          <w:b/>
          <w:sz w:val="28"/>
          <w:szCs w:val="28"/>
        </w:rPr>
        <w:t>Приложение 6</w:t>
      </w:r>
    </w:p>
    <w:p w:rsidR="001E75C2" w:rsidRDefault="001E75C2" w:rsidP="001E75C2">
      <w:pPr>
        <w:spacing w:after="0" w:line="240" w:lineRule="auto"/>
        <w:jc w:val="center"/>
        <w:rPr>
          <w:rFonts w:ascii="Times New Roman" w:hAnsi="Times New Roman"/>
          <w:b/>
          <w:sz w:val="28"/>
          <w:szCs w:val="28"/>
        </w:rPr>
      </w:pPr>
      <w:r w:rsidRPr="004F1755">
        <w:rPr>
          <w:rFonts w:ascii="Times New Roman" w:hAnsi="Times New Roman"/>
          <w:b/>
          <w:sz w:val="32"/>
          <w:szCs w:val="32"/>
        </w:rPr>
        <w:t>Положение</w:t>
      </w:r>
      <w:r>
        <w:rPr>
          <w:rFonts w:ascii="Times New Roman" w:hAnsi="Times New Roman"/>
          <w:b/>
          <w:sz w:val="28"/>
          <w:szCs w:val="28"/>
        </w:rPr>
        <w:t xml:space="preserve"> №______</w:t>
      </w:r>
    </w:p>
    <w:p w:rsidR="001E75C2" w:rsidRPr="00B612B1" w:rsidRDefault="001E75C2" w:rsidP="001E75C2">
      <w:pPr>
        <w:spacing w:after="0" w:line="240" w:lineRule="auto"/>
        <w:jc w:val="center"/>
        <w:rPr>
          <w:rFonts w:ascii="Times New Roman" w:hAnsi="Times New Roman"/>
          <w:b/>
          <w:sz w:val="28"/>
          <w:szCs w:val="28"/>
        </w:rPr>
      </w:pPr>
      <w:r w:rsidRPr="00F26C61">
        <w:rPr>
          <w:rFonts w:ascii="Times New Roman" w:hAnsi="Times New Roman"/>
          <w:b/>
          <w:bCs/>
          <w:sz w:val="28"/>
        </w:rPr>
        <w:t xml:space="preserve">о </w:t>
      </w:r>
      <w:r>
        <w:rPr>
          <w:rFonts w:ascii="Times New Roman" w:hAnsi="Times New Roman"/>
          <w:b/>
          <w:bCs/>
          <w:sz w:val="28"/>
        </w:rPr>
        <w:t>расходовании внебюджетных средств, полученных от оказания до</w:t>
      </w:r>
      <w:r w:rsidRPr="00F26C61">
        <w:rPr>
          <w:rFonts w:ascii="Times New Roman" w:hAnsi="Times New Roman"/>
          <w:b/>
          <w:bCs/>
          <w:sz w:val="28"/>
        </w:rPr>
        <w:t xml:space="preserve">полнительных платных </w:t>
      </w:r>
      <w:r>
        <w:rPr>
          <w:rFonts w:ascii="Times New Roman" w:hAnsi="Times New Roman"/>
          <w:b/>
          <w:bCs/>
          <w:sz w:val="28"/>
        </w:rPr>
        <w:t xml:space="preserve">образовательных и иных </w:t>
      </w:r>
      <w:r w:rsidRPr="00F26C61">
        <w:rPr>
          <w:rFonts w:ascii="Times New Roman" w:hAnsi="Times New Roman"/>
          <w:b/>
          <w:bCs/>
          <w:sz w:val="28"/>
        </w:rPr>
        <w:t>услуг</w:t>
      </w:r>
      <w:r>
        <w:rPr>
          <w:rFonts w:ascii="Times New Roman" w:hAnsi="Times New Roman"/>
          <w:b/>
          <w:bCs/>
          <w:sz w:val="28"/>
        </w:rPr>
        <w:t xml:space="preserve">                                          в </w:t>
      </w:r>
      <w:r w:rsidRPr="006943A7">
        <w:rPr>
          <w:rFonts w:ascii="Times New Roman" w:hAnsi="Times New Roman"/>
          <w:b/>
          <w:sz w:val="28"/>
          <w:szCs w:val="28"/>
        </w:rPr>
        <w:t>ра</w:t>
      </w:r>
      <w:r w:rsidR="00C42E35">
        <w:rPr>
          <w:rFonts w:ascii="Times New Roman" w:hAnsi="Times New Roman"/>
          <w:b/>
          <w:sz w:val="28"/>
          <w:szCs w:val="28"/>
        </w:rPr>
        <w:t xml:space="preserve">мках консультационного </w:t>
      </w:r>
      <w:proofErr w:type="gramStart"/>
      <w:r w:rsidR="00C42E35">
        <w:rPr>
          <w:rFonts w:ascii="Times New Roman" w:hAnsi="Times New Roman"/>
          <w:b/>
          <w:sz w:val="28"/>
          <w:szCs w:val="28"/>
        </w:rPr>
        <w:t xml:space="preserve">центра  </w:t>
      </w:r>
      <w:r>
        <w:rPr>
          <w:rFonts w:ascii="Times New Roman" w:hAnsi="Times New Roman"/>
          <w:b/>
          <w:bCs/>
          <w:sz w:val="28"/>
        </w:rPr>
        <w:t>помощи</w:t>
      </w:r>
      <w:proofErr w:type="gramEnd"/>
      <w:r>
        <w:rPr>
          <w:rFonts w:ascii="Times New Roman" w:hAnsi="Times New Roman"/>
          <w:b/>
          <w:bCs/>
          <w:sz w:val="28"/>
        </w:rPr>
        <w:t xml:space="preserve"> семьям, воспитывающим детей с тяжелыми нарушениями речи (ТНР), детям с ТНР, а также педагогам ДОУ </w:t>
      </w:r>
      <w:r>
        <w:rPr>
          <w:rFonts w:ascii="Times New Roman" w:hAnsi="Times New Roman"/>
          <w:b/>
          <w:sz w:val="28"/>
          <w:szCs w:val="28"/>
        </w:rPr>
        <w:t>на базе МБ</w:t>
      </w:r>
      <w:r w:rsidR="00C42E35">
        <w:rPr>
          <w:rFonts w:ascii="Times New Roman" w:hAnsi="Times New Roman"/>
          <w:b/>
          <w:sz w:val="28"/>
          <w:szCs w:val="28"/>
        </w:rPr>
        <w:t xml:space="preserve">ДОУ «Детский сад № </w:t>
      </w:r>
      <w:r w:rsidRPr="00B612B1">
        <w:rPr>
          <w:rFonts w:ascii="Times New Roman" w:hAnsi="Times New Roman"/>
          <w:b/>
          <w:sz w:val="28"/>
          <w:szCs w:val="28"/>
        </w:rPr>
        <w:t>»</w:t>
      </w:r>
    </w:p>
    <w:p w:rsidR="001E75C2" w:rsidRPr="00FC225C" w:rsidRDefault="001E75C2" w:rsidP="001E75C2">
      <w:pPr>
        <w:spacing w:after="0" w:line="240" w:lineRule="auto"/>
        <w:jc w:val="center"/>
        <w:rPr>
          <w:rFonts w:ascii="Times New Roman" w:hAnsi="Times New Roman"/>
          <w:b/>
          <w:bCs/>
          <w:sz w:val="28"/>
          <w:szCs w:val="28"/>
        </w:rPr>
      </w:pPr>
    </w:p>
    <w:p w:rsidR="001E75C2" w:rsidRPr="00FC225C" w:rsidRDefault="001E75C2" w:rsidP="001E75C2">
      <w:pPr>
        <w:numPr>
          <w:ilvl w:val="0"/>
          <w:numId w:val="21"/>
        </w:numPr>
        <w:spacing w:after="0" w:line="360" w:lineRule="auto"/>
        <w:jc w:val="center"/>
        <w:rPr>
          <w:rFonts w:ascii="Times New Roman" w:hAnsi="Times New Roman"/>
          <w:b/>
          <w:bCs/>
          <w:sz w:val="28"/>
          <w:szCs w:val="28"/>
        </w:rPr>
      </w:pPr>
      <w:r w:rsidRPr="00FC225C">
        <w:rPr>
          <w:rFonts w:ascii="Times New Roman" w:hAnsi="Times New Roman"/>
          <w:b/>
          <w:bCs/>
          <w:sz w:val="28"/>
          <w:szCs w:val="28"/>
        </w:rPr>
        <w:t>Общие положения</w:t>
      </w:r>
    </w:p>
    <w:p w:rsidR="001E75C2" w:rsidRPr="00FC225C" w:rsidRDefault="001E75C2" w:rsidP="001E75C2">
      <w:pPr>
        <w:spacing w:after="0" w:line="360" w:lineRule="auto"/>
        <w:jc w:val="both"/>
        <w:rPr>
          <w:rFonts w:ascii="Times New Roman" w:hAnsi="Times New Roman"/>
          <w:bCs/>
          <w:sz w:val="28"/>
          <w:szCs w:val="28"/>
        </w:rPr>
      </w:pPr>
      <w:r w:rsidRPr="00FC225C">
        <w:rPr>
          <w:rFonts w:ascii="Times New Roman" w:hAnsi="Times New Roman"/>
          <w:bCs/>
          <w:sz w:val="28"/>
          <w:szCs w:val="28"/>
        </w:rPr>
        <w:t xml:space="preserve">1.1. Положение составлено в соответствии с законом РФ «Об образовании в РФ» и Бюджетным кодексом РФ, приказом Управления образования ИКМО </w:t>
      </w:r>
      <w:proofErr w:type="spellStart"/>
      <w:r w:rsidRPr="00FC225C">
        <w:rPr>
          <w:rFonts w:ascii="Times New Roman" w:hAnsi="Times New Roman"/>
          <w:bCs/>
          <w:sz w:val="28"/>
          <w:szCs w:val="28"/>
        </w:rPr>
        <w:t>г.Казань</w:t>
      </w:r>
      <w:proofErr w:type="spellEnd"/>
      <w:r w:rsidRPr="00FC225C">
        <w:rPr>
          <w:rFonts w:ascii="Times New Roman" w:hAnsi="Times New Roman"/>
          <w:bCs/>
          <w:sz w:val="28"/>
          <w:szCs w:val="28"/>
        </w:rPr>
        <w:t xml:space="preserve"> от 08.04.2016 г. № 275. Настоящее </w:t>
      </w:r>
      <w:proofErr w:type="gramStart"/>
      <w:r w:rsidRPr="00FC225C">
        <w:rPr>
          <w:rFonts w:ascii="Times New Roman" w:hAnsi="Times New Roman"/>
          <w:bCs/>
          <w:sz w:val="28"/>
          <w:szCs w:val="28"/>
        </w:rPr>
        <w:t>Положение  принимается</w:t>
      </w:r>
      <w:proofErr w:type="gramEnd"/>
      <w:r w:rsidRPr="00FC225C">
        <w:rPr>
          <w:rFonts w:ascii="Times New Roman" w:hAnsi="Times New Roman"/>
          <w:bCs/>
          <w:sz w:val="28"/>
          <w:szCs w:val="28"/>
        </w:rPr>
        <w:t xml:space="preserve"> на общем собрании работников, согласовывается с рабочей группой проекта, утверждается и вводится в действие приказом заведующей.</w:t>
      </w:r>
    </w:p>
    <w:p w:rsidR="001E75C2" w:rsidRPr="00FC225C" w:rsidRDefault="001E75C2" w:rsidP="001E75C2">
      <w:pPr>
        <w:spacing w:after="0" w:line="360" w:lineRule="auto"/>
        <w:jc w:val="both"/>
        <w:rPr>
          <w:rFonts w:ascii="Times New Roman" w:hAnsi="Times New Roman"/>
          <w:bCs/>
          <w:sz w:val="28"/>
          <w:szCs w:val="28"/>
        </w:rPr>
      </w:pPr>
      <w:r w:rsidRPr="00FC225C">
        <w:rPr>
          <w:rFonts w:ascii="Times New Roman" w:hAnsi="Times New Roman"/>
          <w:bCs/>
          <w:sz w:val="28"/>
          <w:szCs w:val="28"/>
        </w:rPr>
        <w:t>1.2.</w:t>
      </w:r>
      <w:r w:rsidRPr="00FC225C">
        <w:rPr>
          <w:rFonts w:ascii="Times New Roman" w:hAnsi="Times New Roman"/>
          <w:b/>
          <w:bCs/>
          <w:sz w:val="28"/>
          <w:szCs w:val="28"/>
        </w:rPr>
        <w:t xml:space="preserve"> </w:t>
      </w:r>
      <w:r w:rsidRPr="00FC225C">
        <w:rPr>
          <w:rFonts w:ascii="Times New Roman" w:hAnsi="Times New Roman"/>
          <w:bCs/>
          <w:sz w:val="28"/>
          <w:szCs w:val="28"/>
        </w:rPr>
        <w:t xml:space="preserve">МБДОУ </w:t>
      </w:r>
      <w:r w:rsidR="00C42E35">
        <w:rPr>
          <w:rFonts w:ascii="Times New Roman" w:hAnsi="Times New Roman"/>
          <w:sz w:val="28"/>
          <w:szCs w:val="28"/>
        </w:rPr>
        <w:t xml:space="preserve">«Детский сад </w:t>
      </w:r>
      <w:proofErr w:type="gramStart"/>
      <w:r w:rsidR="00C42E35">
        <w:rPr>
          <w:rFonts w:ascii="Times New Roman" w:hAnsi="Times New Roman"/>
          <w:sz w:val="28"/>
          <w:szCs w:val="28"/>
        </w:rPr>
        <w:t xml:space="preserve">№ </w:t>
      </w:r>
      <w:r w:rsidRPr="00FC225C">
        <w:rPr>
          <w:rFonts w:ascii="Times New Roman" w:hAnsi="Times New Roman"/>
          <w:sz w:val="28"/>
          <w:szCs w:val="28"/>
        </w:rPr>
        <w:t>»</w:t>
      </w:r>
      <w:proofErr w:type="gramEnd"/>
      <w:r w:rsidRPr="00FC225C">
        <w:rPr>
          <w:rFonts w:ascii="Times New Roman" w:hAnsi="Times New Roman"/>
          <w:sz w:val="28"/>
          <w:szCs w:val="28"/>
        </w:rPr>
        <w:t xml:space="preserve"> </w:t>
      </w:r>
      <w:r w:rsidRPr="00FC225C">
        <w:rPr>
          <w:rFonts w:ascii="Times New Roman" w:hAnsi="Times New Roman"/>
          <w:bCs/>
          <w:sz w:val="28"/>
          <w:szCs w:val="28"/>
        </w:rPr>
        <w:t>вправе привлекать дополнительные финансовые средства, полученные от оказания дополнительных платных образовательных и иных услуг.</w:t>
      </w:r>
    </w:p>
    <w:p w:rsidR="001E75C2" w:rsidRPr="00FC225C" w:rsidRDefault="001E75C2" w:rsidP="001E75C2">
      <w:pPr>
        <w:spacing w:after="0" w:line="360" w:lineRule="auto"/>
        <w:jc w:val="both"/>
        <w:rPr>
          <w:rFonts w:ascii="Times New Roman" w:hAnsi="Times New Roman"/>
          <w:sz w:val="28"/>
          <w:szCs w:val="28"/>
        </w:rPr>
      </w:pPr>
      <w:r w:rsidRPr="00FC225C">
        <w:rPr>
          <w:rFonts w:ascii="Times New Roman" w:hAnsi="Times New Roman"/>
          <w:sz w:val="28"/>
          <w:szCs w:val="28"/>
        </w:rPr>
        <w:t xml:space="preserve">1.3. </w:t>
      </w:r>
      <w:r w:rsidRPr="00FC225C">
        <w:rPr>
          <w:rFonts w:ascii="Times New Roman" w:hAnsi="Times New Roman"/>
          <w:bCs/>
          <w:sz w:val="28"/>
          <w:szCs w:val="28"/>
        </w:rPr>
        <w:t xml:space="preserve">МБДОУ </w:t>
      </w:r>
      <w:r w:rsidR="00C42E35">
        <w:rPr>
          <w:rFonts w:ascii="Times New Roman" w:hAnsi="Times New Roman"/>
          <w:sz w:val="28"/>
          <w:szCs w:val="28"/>
        </w:rPr>
        <w:t xml:space="preserve">«Детский сад </w:t>
      </w:r>
      <w:proofErr w:type="gramStart"/>
      <w:r w:rsidR="00C42E35">
        <w:rPr>
          <w:rFonts w:ascii="Times New Roman" w:hAnsi="Times New Roman"/>
          <w:sz w:val="28"/>
          <w:szCs w:val="28"/>
        </w:rPr>
        <w:t xml:space="preserve">№ </w:t>
      </w:r>
      <w:r w:rsidRPr="00FC225C">
        <w:rPr>
          <w:rFonts w:ascii="Times New Roman" w:hAnsi="Times New Roman"/>
          <w:sz w:val="28"/>
          <w:szCs w:val="28"/>
        </w:rPr>
        <w:t>»</w:t>
      </w:r>
      <w:proofErr w:type="gramEnd"/>
      <w:r w:rsidRPr="00FC225C">
        <w:rPr>
          <w:rFonts w:ascii="Times New Roman" w:hAnsi="Times New Roman"/>
          <w:sz w:val="28"/>
          <w:szCs w:val="28"/>
        </w:rPr>
        <w:t xml:space="preserve"> </w:t>
      </w:r>
      <w:r w:rsidRPr="00FC225C">
        <w:rPr>
          <w:rFonts w:ascii="Times New Roman" w:hAnsi="Times New Roman"/>
          <w:bCs/>
          <w:sz w:val="28"/>
          <w:szCs w:val="28"/>
        </w:rPr>
        <w:t xml:space="preserve">вправе использовать дополнительные полученные финансовые средства на заработную плату, премирование сотрудников, различные виды доплат работникам </w:t>
      </w:r>
      <w:r w:rsidR="00C42E35">
        <w:rPr>
          <w:rFonts w:ascii="Times New Roman" w:hAnsi="Times New Roman"/>
          <w:sz w:val="28"/>
          <w:szCs w:val="28"/>
        </w:rPr>
        <w:t>МБДОУ</w:t>
      </w:r>
      <w:r w:rsidRPr="00FC225C">
        <w:rPr>
          <w:rFonts w:ascii="Times New Roman" w:hAnsi="Times New Roman"/>
          <w:bCs/>
          <w:sz w:val="28"/>
          <w:szCs w:val="28"/>
        </w:rPr>
        <w:t xml:space="preserve">, функционирование и развитие </w:t>
      </w:r>
      <w:r w:rsidR="00C42E35">
        <w:rPr>
          <w:rFonts w:ascii="Times New Roman" w:hAnsi="Times New Roman"/>
          <w:sz w:val="28"/>
          <w:szCs w:val="28"/>
        </w:rPr>
        <w:t>МБДОУ</w:t>
      </w:r>
      <w:r w:rsidRPr="00FC225C">
        <w:rPr>
          <w:rFonts w:ascii="Times New Roman" w:hAnsi="Times New Roman"/>
          <w:bCs/>
          <w:sz w:val="28"/>
          <w:szCs w:val="28"/>
        </w:rPr>
        <w:t xml:space="preserve">, осуществления образовательного процесса, в </w:t>
      </w:r>
      <w:proofErr w:type="spellStart"/>
      <w:r w:rsidRPr="00FC225C">
        <w:rPr>
          <w:rFonts w:ascii="Times New Roman" w:hAnsi="Times New Roman"/>
          <w:bCs/>
          <w:sz w:val="28"/>
          <w:szCs w:val="28"/>
        </w:rPr>
        <w:t>т.ч</w:t>
      </w:r>
      <w:proofErr w:type="spellEnd"/>
      <w:r w:rsidRPr="00FC225C">
        <w:rPr>
          <w:rFonts w:ascii="Times New Roman" w:hAnsi="Times New Roman"/>
          <w:bCs/>
          <w:sz w:val="28"/>
          <w:szCs w:val="28"/>
        </w:rPr>
        <w:t>. приобретение предметов хозяйственного пользования, обустройство интерьера, проведение ремонтных работ, организацию досуга и отдыха детей, и другие нужды МБДОУ</w:t>
      </w:r>
      <w:r w:rsidRPr="00FC225C">
        <w:rPr>
          <w:rFonts w:ascii="Times New Roman" w:hAnsi="Times New Roman"/>
          <w:sz w:val="28"/>
          <w:szCs w:val="28"/>
        </w:rPr>
        <w:t>.</w:t>
      </w:r>
    </w:p>
    <w:p w:rsidR="001E75C2" w:rsidRPr="00FC225C" w:rsidRDefault="001E75C2" w:rsidP="001E75C2">
      <w:pPr>
        <w:spacing w:after="0" w:line="360" w:lineRule="auto"/>
        <w:jc w:val="both"/>
        <w:rPr>
          <w:rFonts w:ascii="Times New Roman" w:hAnsi="Times New Roman"/>
          <w:bCs/>
          <w:sz w:val="28"/>
          <w:szCs w:val="28"/>
        </w:rPr>
      </w:pPr>
      <w:r w:rsidRPr="00FC225C">
        <w:rPr>
          <w:rFonts w:ascii="Times New Roman" w:hAnsi="Times New Roman"/>
          <w:bCs/>
          <w:sz w:val="28"/>
          <w:szCs w:val="28"/>
        </w:rPr>
        <w:lastRenderedPageBreak/>
        <w:t>1.4. Привлечение дополнительных средств, указанных выше, не влечет за собой снижение нормативов и абсолютных размеров его финансирования за счет средств Учредителя.</w:t>
      </w:r>
    </w:p>
    <w:p w:rsidR="001E75C2" w:rsidRPr="00FC225C" w:rsidRDefault="001E75C2" w:rsidP="001E75C2">
      <w:pPr>
        <w:spacing w:after="0" w:line="360" w:lineRule="auto"/>
        <w:ind w:left="450"/>
        <w:jc w:val="center"/>
        <w:rPr>
          <w:rFonts w:ascii="Times New Roman" w:hAnsi="Times New Roman"/>
          <w:b/>
          <w:bCs/>
          <w:sz w:val="28"/>
          <w:szCs w:val="28"/>
        </w:rPr>
      </w:pPr>
      <w:r w:rsidRPr="00FC225C">
        <w:rPr>
          <w:rFonts w:ascii="Times New Roman" w:hAnsi="Times New Roman"/>
          <w:b/>
          <w:bCs/>
          <w:sz w:val="28"/>
          <w:szCs w:val="28"/>
        </w:rPr>
        <w:t>2. Источники внебюджетных средств</w:t>
      </w:r>
    </w:p>
    <w:p w:rsidR="001E75C2" w:rsidRPr="00FC225C" w:rsidRDefault="001E75C2" w:rsidP="001E75C2">
      <w:pPr>
        <w:spacing w:after="0" w:line="360" w:lineRule="auto"/>
        <w:jc w:val="both"/>
        <w:rPr>
          <w:rFonts w:ascii="Times New Roman" w:hAnsi="Times New Roman"/>
          <w:sz w:val="28"/>
          <w:szCs w:val="28"/>
        </w:rPr>
      </w:pPr>
      <w:r w:rsidRPr="00FC225C">
        <w:rPr>
          <w:rFonts w:ascii="Times New Roman" w:hAnsi="Times New Roman"/>
          <w:bCs/>
          <w:sz w:val="28"/>
          <w:szCs w:val="28"/>
        </w:rPr>
        <w:t>2.1. Источником внебюджетных средств являются средства, полученные от оказания дополнительных платных образовательных и иных услуг</w:t>
      </w:r>
      <w:r w:rsidRPr="00FC225C">
        <w:rPr>
          <w:rFonts w:ascii="Times New Roman" w:hAnsi="Times New Roman"/>
          <w:sz w:val="28"/>
          <w:szCs w:val="28"/>
        </w:rPr>
        <w:t xml:space="preserve"> </w:t>
      </w:r>
      <w:r w:rsidRPr="00FC225C">
        <w:rPr>
          <w:rFonts w:ascii="Times New Roman" w:hAnsi="Times New Roman"/>
          <w:bCs/>
          <w:sz w:val="28"/>
          <w:szCs w:val="28"/>
        </w:rPr>
        <w:t xml:space="preserve">МБДОУ в </w:t>
      </w:r>
      <w:r w:rsidRPr="00FC225C">
        <w:rPr>
          <w:rFonts w:ascii="Times New Roman" w:hAnsi="Times New Roman"/>
          <w:sz w:val="28"/>
          <w:szCs w:val="28"/>
        </w:rPr>
        <w:t xml:space="preserve">рамках консультационного </w:t>
      </w:r>
      <w:proofErr w:type="gramStart"/>
      <w:r w:rsidRPr="00FC225C">
        <w:rPr>
          <w:rFonts w:ascii="Times New Roman" w:hAnsi="Times New Roman"/>
          <w:sz w:val="28"/>
          <w:szCs w:val="28"/>
        </w:rPr>
        <w:t xml:space="preserve">центра  </w:t>
      </w:r>
      <w:r w:rsidRPr="00FC225C">
        <w:rPr>
          <w:rFonts w:ascii="Times New Roman" w:hAnsi="Times New Roman"/>
          <w:bCs/>
          <w:sz w:val="28"/>
          <w:szCs w:val="28"/>
        </w:rPr>
        <w:t>помощи</w:t>
      </w:r>
      <w:proofErr w:type="gramEnd"/>
      <w:r w:rsidRPr="00FC225C">
        <w:rPr>
          <w:rFonts w:ascii="Times New Roman" w:hAnsi="Times New Roman"/>
          <w:bCs/>
          <w:sz w:val="28"/>
          <w:szCs w:val="28"/>
        </w:rPr>
        <w:t xml:space="preserve"> семьям, воспитывающим детей с тяжелыми нарушениями речи (ТНР), детям с ТНР, а также педагогам ДОУ </w:t>
      </w:r>
      <w:r w:rsidR="00C42E35">
        <w:rPr>
          <w:rFonts w:ascii="Times New Roman" w:hAnsi="Times New Roman"/>
          <w:sz w:val="28"/>
          <w:szCs w:val="28"/>
        </w:rPr>
        <w:t>на базе МБДОУ.</w:t>
      </w:r>
    </w:p>
    <w:p w:rsidR="001E75C2" w:rsidRPr="00FC225C" w:rsidRDefault="001E75C2" w:rsidP="001E75C2">
      <w:pPr>
        <w:spacing w:after="0" w:line="360" w:lineRule="auto"/>
        <w:ind w:left="450"/>
        <w:jc w:val="center"/>
        <w:rPr>
          <w:rFonts w:ascii="Times New Roman" w:hAnsi="Times New Roman"/>
          <w:b/>
          <w:bCs/>
          <w:sz w:val="28"/>
          <w:szCs w:val="28"/>
        </w:rPr>
      </w:pPr>
      <w:r w:rsidRPr="00FC225C">
        <w:rPr>
          <w:rFonts w:ascii="Times New Roman" w:hAnsi="Times New Roman"/>
          <w:b/>
          <w:bCs/>
          <w:sz w:val="28"/>
          <w:szCs w:val="28"/>
        </w:rPr>
        <w:t>3. Порядок расходования внебюджетных средств</w:t>
      </w:r>
    </w:p>
    <w:p w:rsidR="001E75C2" w:rsidRPr="00FC225C" w:rsidRDefault="001E75C2" w:rsidP="001E75C2">
      <w:pPr>
        <w:spacing w:after="0" w:line="360" w:lineRule="auto"/>
        <w:jc w:val="both"/>
        <w:rPr>
          <w:rFonts w:ascii="Times New Roman" w:hAnsi="Times New Roman"/>
          <w:bCs/>
          <w:sz w:val="28"/>
          <w:szCs w:val="28"/>
        </w:rPr>
      </w:pPr>
      <w:r w:rsidRPr="00FC225C">
        <w:rPr>
          <w:rFonts w:ascii="Times New Roman" w:hAnsi="Times New Roman"/>
          <w:bCs/>
          <w:sz w:val="28"/>
          <w:szCs w:val="28"/>
        </w:rPr>
        <w:t>3.1. Порядок расходования внебюджетных средств, полученных от оказания дополнительных платных образовательных и иных услуг</w:t>
      </w:r>
      <w:r w:rsidRPr="00FC225C">
        <w:rPr>
          <w:rFonts w:ascii="Times New Roman" w:hAnsi="Times New Roman"/>
          <w:sz w:val="28"/>
          <w:szCs w:val="28"/>
        </w:rPr>
        <w:t xml:space="preserve"> МБДОУ</w:t>
      </w:r>
      <w:r w:rsidRPr="00FC225C">
        <w:rPr>
          <w:rFonts w:ascii="Times New Roman" w:hAnsi="Times New Roman"/>
          <w:bCs/>
          <w:sz w:val="28"/>
          <w:szCs w:val="28"/>
        </w:rPr>
        <w:t>, осуществляется согласно смете, утвержденной Учредителем и составляют:</w:t>
      </w:r>
    </w:p>
    <w:p w:rsidR="001E75C2" w:rsidRPr="00FC225C" w:rsidRDefault="001E75C2" w:rsidP="001E75C2">
      <w:pPr>
        <w:spacing w:after="0" w:line="360" w:lineRule="auto"/>
        <w:jc w:val="both"/>
        <w:rPr>
          <w:rFonts w:ascii="Times New Roman" w:hAnsi="Times New Roman"/>
          <w:bCs/>
          <w:sz w:val="28"/>
          <w:szCs w:val="28"/>
        </w:rPr>
      </w:pPr>
      <w:r w:rsidRPr="00FC225C">
        <w:rPr>
          <w:rFonts w:ascii="Times New Roman" w:hAnsi="Times New Roman"/>
          <w:bCs/>
          <w:sz w:val="28"/>
          <w:szCs w:val="28"/>
        </w:rPr>
        <w:t>-  65 % - расходы на заработную плату (включая премиальные выплаты), из них:</w:t>
      </w:r>
    </w:p>
    <w:p w:rsidR="001E75C2" w:rsidRPr="00FC225C" w:rsidRDefault="001E75C2" w:rsidP="001E75C2">
      <w:pPr>
        <w:spacing w:after="0" w:line="360" w:lineRule="auto"/>
        <w:jc w:val="both"/>
        <w:rPr>
          <w:rFonts w:ascii="Times New Roman" w:hAnsi="Times New Roman"/>
          <w:bCs/>
          <w:sz w:val="28"/>
          <w:szCs w:val="28"/>
        </w:rPr>
      </w:pPr>
      <w:r w:rsidRPr="00FC225C">
        <w:rPr>
          <w:rFonts w:ascii="Times New Roman" w:hAnsi="Times New Roman"/>
          <w:bCs/>
          <w:sz w:val="28"/>
          <w:szCs w:val="28"/>
        </w:rPr>
        <w:t xml:space="preserve">*заведующая (координатор деятельности КЦ) – 6% </w:t>
      </w:r>
    </w:p>
    <w:p w:rsidR="001E75C2" w:rsidRPr="00FC225C" w:rsidRDefault="001E75C2" w:rsidP="001E75C2">
      <w:pPr>
        <w:spacing w:after="0" w:line="360" w:lineRule="auto"/>
        <w:jc w:val="both"/>
        <w:rPr>
          <w:rFonts w:ascii="Times New Roman" w:hAnsi="Times New Roman"/>
          <w:bCs/>
          <w:sz w:val="28"/>
          <w:szCs w:val="28"/>
        </w:rPr>
      </w:pPr>
      <w:r w:rsidRPr="00FC225C">
        <w:rPr>
          <w:rFonts w:ascii="Times New Roman" w:hAnsi="Times New Roman"/>
          <w:bCs/>
          <w:sz w:val="28"/>
          <w:szCs w:val="28"/>
        </w:rPr>
        <w:t>*старший воспитатель – 3%</w:t>
      </w:r>
    </w:p>
    <w:p w:rsidR="001E75C2" w:rsidRPr="00FC225C" w:rsidRDefault="001E75C2" w:rsidP="001E75C2">
      <w:pPr>
        <w:spacing w:after="0" w:line="360" w:lineRule="auto"/>
        <w:jc w:val="both"/>
        <w:rPr>
          <w:rFonts w:ascii="Times New Roman" w:hAnsi="Times New Roman"/>
          <w:bCs/>
          <w:sz w:val="28"/>
          <w:szCs w:val="28"/>
        </w:rPr>
      </w:pPr>
      <w:r w:rsidRPr="00FC225C">
        <w:rPr>
          <w:rFonts w:ascii="Times New Roman" w:hAnsi="Times New Roman"/>
          <w:bCs/>
          <w:sz w:val="28"/>
          <w:szCs w:val="28"/>
        </w:rPr>
        <w:t>*бухгалтер-кассир – 6%</w:t>
      </w:r>
    </w:p>
    <w:p w:rsidR="001E75C2" w:rsidRPr="00FC225C" w:rsidRDefault="001E75C2" w:rsidP="001E75C2">
      <w:pPr>
        <w:spacing w:after="0" w:line="360" w:lineRule="auto"/>
        <w:jc w:val="both"/>
        <w:rPr>
          <w:rFonts w:ascii="Times New Roman" w:hAnsi="Times New Roman"/>
          <w:bCs/>
          <w:sz w:val="28"/>
          <w:szCs w:val="28"/>
        </w:rPr>
      </w:pPr>
      <w:r w:rsidRPr="00FC225C">
        <w:rPr>
          <w:rFonts w:ascii="Times New Roman" w:hAnsi="Times New Roman"/>
          <w:bCs/>
          <w:sz w:val="28"/>
          <w:szCs w:val="28"/>
        </w:rPr>
        <w:t xml:space="preserve"> *педагогический состав – 40%</w:t>
      </w:r>
    </w:p>
    <w:p w:rsidR="001E75C2" w:rsidRPr="00FC225C" w:rsidRDefault="001E75C2" w:rsidP="001E75C2">
      <w:pPr>
        <w:spacing w:after="0" w:line="360" w:lineRule="auto"/>
        <w:jc w:val="both"/>
        <w:rPr>
          <w:rFonts w:ascii="Times New Roman" w:hAnsi="Times New Roman"/>
          <w:bCs/>
          <w:sz w:val="28"/>
          <w:szCs w:val="28"/>
        </w:rPr>
      </w:pPr>
      <w:r w:rsidRPr="00FC225C">
        <w:rPr>
          <w:rFonts w:ascii="Times New Roman" w:hAnsi="Times New Roman"/>
          <w:bCs/>
          <w:sz w:val="28"/>
          <w:szCs w:val="28"/>
        </w:rPr>
        <w:t>*премиальные выплаты – 10%</w:t>
      </w:r>
    </w:p>
    <w:p w:rsidR="001E75C2" w:rsidRPr="00FC225C" w:rsidRDefault="001E75C2" w:rsidP="001E75C2">
      <w:pPr>
        <w:spacing w:after="0" w:line="360" w:lineRule="auto"/>
        <w:jc w:val="both"/>
        <w:rPr>
          <w:rFonts w:ascii="Times New Roman" w:hAnsi="Times New Roman"/>
          <w:bCs/>
          <w:sz w:val="28"/>
          <w:szCs w:val="28"/>
        </w:rPr>
      </w:pPr>
      <w:r w:rsidRPr="00FC225C">
        <w:rPr>
          <w:rFonts w:ascii="Times New Roman" w:hAnsi="Times New Roman"/>
          <w:bCs/>
          <w:sz w:val="28"/>
          <w:szCs w:val="28"/>
        </w:rPr>
        <w:t>- 30,2 % - налоги (начисления на заработную плату);</w:t>
      </w:r>
    </w:p>
    <w:p w:rsidR="001E75C2" w:rsidRPr="00FC225C" w:rsidRDefault="001E75C2" w:rsidP="001E75C2">
      <w:pPr>
        <w:spacing w:after="0" w:line="360" w:lineRule="auto"/>
        <w:jc w:val="both"/>
        <w:rPr>
          <w:rFonts w:ascii="Times New Roman" w:hAnsi="Times New Roman"/>
          <w:bCs/>
          <w:sz w:val="28"/>
          <w:szCs w:val="28"/>
        </w:rPr>
      </w:pPr>
      <w:r w:rsidRPr="00FC225C">
        <w:rPr>
          <w:rFonts w:ascii="Times New Roman" w:hAnsi="Times New Roman"/>
          <w:bCs/>
          <w:sz w:val="28"/>
          <w:szCs w:val="28"/>
        </w:rPr>
        <w:t>-  остаток средств - расходы на организацию ДПОУ, развитие материально-технической базы</w:t>
      </w:r>
      <w:r w:rsidRPr="00FC225C">
        <w:rPr>
          <w:rFonts w:ascii="Times New Roman" w:hAnsi="Times New Roman"/>
          <w:sz w:val="28"/>
          <w:szCs w:val="28"/>
        </w:rPr>
        <w:t xml:space="preserve"> </w:t>
      </w:r>
      <w:r w:rsidRPr="00FC225C">
        <w:rPr>
          <w:rFonts w:ascii="Times New Roman" w:hAnsi="Times New Roman"/>
          <w:bCs/>
          <w:sz w:val="28"/>
          <w:szCs w:val="28"/>
        </w:rPr>
        <w:t xml:space="preserve">МБДОУ </w:t>
      </w:r>
      <w:r w:rsidRPr="00FC225C">
        <w:rPr>
          <w:rFonts w:ascii="Times New Roman" w:hAnsi="Times New Roman"/>
          <w:sz w:val="28"/>
          <w:szCs w:val="28"/>
        </w:rPr>
        <w:t>и др. согласно Положения о предоставлении дополнительных платных образовательных и иных услуг.</w:t>
      </w:r>
    </w:p>
    <w:p w:rsidR="001E75C2" w:rsidRDefault="001E75C2" w:rsidP="00C42E35">
      <w:pPr>
        <w:spacing w:after="0" w:line="240" w:lineRule="auto"/>
        <w:ind w:left="450"/>
        <w:jc w:val="center"/>
        <w:rPr>
          <w:rFonts w:ascii="Times New Roman" w:hAnsi="Times New Roman"/>
          <w:b/>
          <w:bCs/>
          <w:sz w:val="28"/>
          <w:szCs w:val="28"/>
        </w:rPr>
      </w:pPr>
      <w:r w:rsidRPr="00FC225C">
        <w:rPr>
          <w:rFonts w:ascii="Times New Roman" w:hAnsi="Times New Roman"/>
          <w:b/>
          <w:bCs/>
          <w:sz w:val="28"/>
          <w:szCs w:val="28"/>
        </w:rPr>
        <w:t>4. Контроль за расходованием внебюджетных средств,</w:t>
      </w:r>
      <w:r w:rsidRPr="00FC225C">
        <w:rPr>
          <w:rFonts w:ascii="Times New Roman" w:hAnsi="Times New Roman"/>
          <w:bCs/>
          <w:sz w:val="28"/>
          <w:szCs w:val="28"/>
        </w:rPr>
        <w:t xml:space="preserve"> </w:t>
      </w:r>
      <w:r w:rsidRPr="00FC225C">
        <w:rPr>
          <w:rFonts w:ascii="Times New Roman" w:hAnsi="Times New Roman"/>
          <w:b/>
          <w:bCs/>
          <w:sz w:val="28"/>
          <w:szCs w:val="28"/>
        </w:rPr>
        <w:t>полученных от оказания дополнительных платных образовательных и иных услуг</w:t>
      </w:r>
    </w:p>
    <w:p w:rsidR="00C42E35" w:rsidRPr="00FC225C" w:rsidRDefault="00C42E35" w:rsidP="00C42E35">
      <w:pPr>
        <w:spacing w:after="0" w:line="240" w:lineRule="auto"/>
        <w:ind w:left="450"/>
        <w:jc w:val="center"/>
        <w:rPr>
          <w:rFonts w:ascii="Times New Roman" w:hAnsi="Times New Roman"/>
          <w:b/>
          <w:bCs/>
          <w:sz w:val="28"/>
          <w:szCs w:val="28"/>
        </w:rPr>
      </w:pPr>
    </w:p>
    <w:p w:rsidR="001E75C2" w:rsidRPr="00FC225C" w:rsidRDefault="001E75C2" w:rsidP="001E75C2">
      <w:pPr>
        <w:spacing w:after="0" w:line="360" w:lineRule="auto"/>
        <w:jc w:val="both"/>
        <w:rPr>
          <w:rFonts w:ascii="Times New Roman" w:hAnsi="Times New Roman"/>
          <w:bCs/>
          <w:sz w:val="28"/>
          <w:szCs w:val="28"/>
        </w:rPr>
      </w:pPr>
      <w:r w:rsidRPr="00FC225C">
        <w:rPr>
          <w:rFonts w:ascii="Times New Roman" w:hAnsi="Times New Roman"/>
          <w:bCs/>
          <w:sz w:val="28"/>
          <w:szCs w:val="28"/>
        </w:rPr>
        <w:t xml:space="preserve">4.1. Для контроля расходования внебюджетных средств, полученных от оказания дополнительных платных образовательных и иных услуг в МБДОУ создается комиссия по расходованию внебюджетных средств, которая состоит из представителей органов самоуправления </w:t>
      </w:r>
      <w:proofErr w:type="gramStart"/>
      <w:r w:rsidRPr="00FC225C">
        <w:rPr>
          <w:rFonts w:ascii="Times New Roman" w:hAnsi="Times New Roman"/>
          <w:bCs/>
          <w:sz w:val="28"/>
          <w:szCs w:val="28"/>
        </w:rPr>
        <w:t>МБДОУ  и</w:t>
      </w:r>
      <w:proofErr w:type="gramEnd"/>
      <w:r w:rsidRPr="00FC225C">
        <w:rPr>
          <w:rFonts w:ascii="Times New Roman" w:hAnsi="Times New Roman"/>
          <w:bCs/>
          <w:sz w:val="28"/>
          <w:szCs w:val="28"/>
        </w:rPr>
        <w:t xml:space="preserve"> работает на основании </w:t>
      </w:r>
      <w:r w:rsidRPr="00FC225C">
        <w:rPr>
          <w:rFonts w:ascii="Times New Roman" w:hAnsi="Times New Roman"/>
          <w:bCs/>
          <w:sz w:val="28"/>
          <w:szCs w:val="28"/>
        </w:rPr>
        <w:lastRenderedPageBreak/>
        <w:t>Положения о комиссии по расходованию средств, полученных от оказания дополнительных платных образовательных и иных услуг.</w:t>
      </w:r>
    </w:p>
    <w:p w:rsidR="001E75C2" w:rsidRPr="00FC225C" w:rsidRDefault="001E75C2" w:rsidP="001E75C2">
      <w:pPr>
        <w:spacing w:after="0" w:line="360" w:lineRule="auto"/>
        <w:jc w:val="both"/>
        <w:rPr>
          <w:rFonts w:ascii="Times New Roman" w:hAnsi="Times New Roman"/>
          <w:sz w:val="28"/>
          <w:szCs w:val="28"/>
        </w:rPr>
      </w:pPr>
      <w:r w:rsidRPr="00FC225C">
        <w:rPr>
          <w:rFonts w:ascii="Times New Roman" w:hAnsi="Times New Roman"/>
          <w:sz w:val="28"/>
          <w:szCs w:val="28"/>
        </w:rPr>
        <w:t>4.2. Комиссия создается приказом заведующей и действует в соответствии с Положением о комиссии.</w:t>
      </w:r>
    </w:p>
    <w:p w:rsidR="001E75C2" w:rsidRDefault="001E75C2"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1E75C2" w:rsidRDefault="001E75C2"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1E75C2" w:rsidRDefault="001E75C2"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547504" w:rsidRPr="00547504" w:rsidRDefault="00547504" w:rsidP="00547504">
      <w:pPr>
        <w:pStyle w:val="a4"/>
        <w:tabs>
          <w:tab w:val="left" w:pos="0"/>
        </w:tabs>
        <w:snapToGrid w:val="0"/>
        <w:spacing w:after="0" w:line="360" w:lineRule="auto"/>
        <w:ind w:left="426"/>
        <w:jc w:val="right"/>
        <w:rPr>
          <w:rFonts w:ascii="Times New Roman" w:hAnsi="Times New Roman" w:cs="Times New Roman"/>
          <w:b/>
          <w:sz w:val="28"/>
          <w:szCs w:val="28"/>
        </w:rPr>
      </w:pPr>
      <w:r w:rsidRPr="00547504">
        <w:rPr>
          <w:rFonts w:ascii="Times New Roman" w:hAnsi="Times New Roman" w:cs="Times New Roman"/>
          <w:b/>
          <w:sz w:val="28"/>
          <w:szCs w:val="28"/>
        </w:rPr>
        <w:t>Приложение 7</w:t>
      </w:r>
    </w:p>
    <w:p w:rsidR="001E75C2" w:rsidRPr="001E75C2" w:rsidRDefault="001E75C2" w:rsidP="001E75C2">
      <w:pPr>
        <w:spacing w:after="0" w:line="240" w:lineRule="auto"/>
        <w:jc w:val="center"/>
        <w:rPr>
          <w:rFonts w:ascii="Times New Roman" w:hAnsi="Times New Roman" w:cs="Times New Roman"/>
          <w:b/>
          <w:sz w:val="28"/>
          <w:szCs w:val="28"/>
        </w:rPr>
      </w:pPr>
      <w:r w:rsidRPr="001E75C2">
        <w:rPr>
          <w:rFonts w:ascii="Times New Roman" w:hAnsi="Times New Roman" w:cs="Times New Roman"/>
          <w:b/>
          <w:sz w:val="32"/>
          <w:szCs w:val="32"/>
        </w:rPr>
        <w:t>Положение</w:t>
      </w:r>
      <w:r w:rsidRPr="001E75C2">
        <w:rPr>
          <w:rFonts w:ascii="Times New Roman" w:hAnsi="Times New Roman" w:cs="Times New Roman"/>
          <w:b/>
          <w:sz w:val="28"/>
          <w:szCs w:val="28"/>
        </w:rPr>
        <w:t xml:space="preserve"> №____</w:t>
      </w:r>
    </w:p>
    <w:p w:rsidR="001E75C2" w:rsidRDefault="001E75C2" w:rsidP="00C42E35">
      <w:pPr>
        <w:spacing w:after="0" w:line="240" w:lineRule="auto"/>
        <w:jc w:val="center"/>
        <w:rPr>
          <w:rFonts w:ascii="Times New Roman" w:hAnsi="Times New Roman" w:cs="Times New Roman"/>
          <w:b/>
          <w:sz w:val="28"/>
          <w:szCs w:val="28"/>
        </w:rPr>
      </w:pPr>
      <w:r w:rsidRPr="001E75C2">
        <w:rPr>
          <w:rFonts w:ascii="Times New Roman" w:hAnsi="Times New Roman" w:cs="Times New Roman"/>
          <w:b/>
          <w:bCs/>
          <w:sz w:val="28"/>
        </w:rPr>
        <w:t xml:space="preserve">о комиссии по премированию сотрудников консультационного центра </w:t>
      </w:r>
      <w:r w:rsidR="00C42E35" w:rsidRPr="001E75C2">
        <w:rPr>
          <w:rFonts w:ascii="Times New Roman" w:hAnsi="Times New Roman" w:cs="Times New Roman"/>
          <w:b/>
          <w:sz w:val="28"/>
          <w:szCs w:val="28"/>
        </w:rPr>
        <w:t xml:space="preserve">из </w:t>
      </w:r>
      <w:r w:rsidR="00C42E35" w:rsidRPr="001E75C2">
        <w:rPr>
          <w:rFonts w:ascii="Times New Roman" w:hAnsi="Times New Roman" w:cs="Times New Roman"/>
          <w:b/>
          <w:bCs/>
          <w:sz w:val="28"/>
        </w:rPr>
        <w:t xml:space="preserve">внебюджетных средств, полученных от оказания дополнительных платных образовательных и иных </w:t>
      </w:r>
      <w:r w:rsidR="00C42E35">
        <w:rPr>
          <w:rFonts w:ascii="Times New Roman" w:hAnsi="Times New Roman" w:cs="Times New Roman"/>
          <w:b/>
          <w:bCs/>
          <w:sz w:val="28"/>
        </w:rPr>
        <w:t xml:space="preserve">услуг </w:t>
      </w:r>
      <w:r w:rsidR="00C42E35" w:rsidRPr="001E75C2">
        <w:rPr>
          <w:rFonts w:ascii="Times New Roman" w:hAnsi="Times New Roman" w:cs="Times New Roman"/>
          <w:b/>
          <w:bCs/>
          <w:sz w:val="28"/>
        </w:rPr>
        <w:t>в рамках консультационного центра</w:t>
      </w:r>
      <w:r w:rsidR="00C42E35">
        <w:rPr>
          <w:rFonts w:ascii="Times New Roman" w:hAnsi="Times New Roman" w:cs="Times New Roman"/>
          <w:b/>
          <w:bCs/>
          <w:sz w:val="28"/>
        </w:rPr>
        <w:t xml:space="preserve"> </w:t>
      </w:r>
      <w:r w:rsidRPr="001E75C2">
        <w:rPr>
          <w:rFonts w:ascii="Times New Roman" w:hAnsi="Times New Roman" w:cs="Times New Roman"/>
          <w:b/>
          <w:sz w:val="28"/>
          <w:szCs w:val="28"/>
        </w:rPr>
        <w:t xml:space="preserve">помощи семьям, воспитывающим детей с тяжелыми нарушениями речи, детям с ТНР, а также педагогам ДОУ </w:t>
      </w:r>
    </w:p>
    <w:p w:rsidR="00C42E35" w:rsidRPr="001E75C2" w:rsidRDefault="00C42E35" w:rsidP="00C42E35">
      <w:pPr>
        <w:spacing w:after="0" w:line="240" w:lineRule="auto"/>
        <w:jc w:val="center"/>
        <w:rPr>
          <w:rFonts w:ascii="Times New Roman" w:hAnsi="Times New Roman" w:cs="Times New Roman"/>
          <w:b/>
          <w:sz w:val="28"/>
          <w:szCs w:val="28"/>
        </w:rPr>
      </w:pPr>
    </w:p>
    <w:p w:rsidR="001E75C2" w:rsidRPr="001E75C2" w:rsidRDefault="001E75C2" w:rsidP="001E75C2">
      <w:pPr>
        <w:spacing w:after="0" w:line="360" w:lineRule="auto"/>
        <w:jc w:val="center"/>
        <w:rPr>
          <w:rFonts w:ascii="Times New Roman" w:hAnsi="Times New Roman" w:cs="Times New Roman"/>
          <w:b/>
          <w:sz w:val="28"/>
          <w:szCs w:val="28"/>
        </w:rPr>
      </w:pPr>
      <w:r w:rsidRPr="001E75C2">
        <w:rPr>
          <w:rFonts w:ascii="Times New Roman" w:hAnsi="Times New Roman" w:cs="Times New Roman"/>
          <w:b/>
          <w:sz w:val="28"/>
          <w:szCs w:val="28"/>
        </w:rPr>
        <w:t>1. Общие положения.</w:t>
      </w:r>
    </w:p>
    <w:p w:rsidR="001E75C2" w:rsidRPr="001E75C2" w:rsidRDefault="001E75C2" w:rsidP="001E75C2">
      <w:pPr>
        <w:pStyle w:val="a4"/>
        <w:numPr>
          <w:ilvl w:val="1"/>
          <w:numId w:val="24"/>
        </w:numPr>
        <w:suppressAutoHyphens/>
        <w:spacing w:after="0" w:line="360" w:lineRule="auto"/>
        <w:ind w:left="142" w:firstLine="0"/>
        <w:contextualSpacing w:val="0"/>
        <w:jc w:val="both"/>
        <w:rPr>
          <w:rFonts w:ascii="Times New Roman" w:hAnsi="Times New Roman" w:cs="Times New Roman"/>
          <w:bCs/>
          <w:sz w:val="28"/>
          <w:szCs w:val="28"/>
        </w:rPr>
      </w:pPr>
      <w:r w:rsidRPr="001E75C2">
        <w:rPr>
          <w:rFonts w:ascii="Times New Roman" w:hAnsi="Times New Roman" w:cs="Times New Roman"/>
          <w:color w:val="000000"/>
          <w:sz w:val="28"/>
          <w:szCs w:val="28"/>
        </w:rPr>
        <w:t>Положение о Комиссии по премированию сотрудников консультационного центра</w:t>
      </w:r>
      <w:r w:rsidRPr="001E75C2">
        <w:rPr>
          <w:rFonts w:ascii="Times New Roman" w:hAnsi="Times New Roman" w:cs="Times New Roman"/>
          <w:sz w:val="28"/>
          <w:szCs w:val="28"/>
        </w:rPr>
        <w:t xml:space="preserve"> помощи семьям, воспитывающим детей с тяжелыми нарушениями речи, детям с ТНР, а также педагогам ДОУ </w:t>
      </w:r>
      <w:r w:rsidRPr="001E75C2">
        <w:rPr>
          <w:rFonts w:ascii="Times New Roman" w:hAnsi="Times New Roman" w:cs="Times New Roman"/>
          <w:color w:val="000000"/>
          <w:sz w:val="28"/>
          <w:szCs w:val="28"/>
        </w:rPr>
        <w:t xml:space="preserve">(далее – </w:t>
      </w:r>
      <w:r w:rsidRPr="001E75C2">
        <w:rPr>
          <w:rFonts w:ascii="Times New Roman" w:hAnsi="Times New Roman" w:cs="Times New Roman"/>
          <w:sz w:val="28"/>
          <w:szCs w:val="28"/>
        </w:rPr>
        <w:t xml:space="preserve">Положение) разработано в соответствии с Коллективным договором. </w:t>
      </w:r>
      <w:r w:rsidRPr="001E75C2">
        <w:rPr>
          <w:rFonts w:ascii="Times New Roman" w:hAnsi="Times New Roman" w:cs="Times New Roman"/>
          <w:bCs/>
          <w:sz w:val="28"/>
          <w:szCs w:val="28"/>
        </w:rPr>
        <w:t>Комиссия по премированию принимает</w:t>
      </w:r>
      <w:r w:rsidRPr="001E75C2">
        <w:rPr>
          <w:rFonts w:ascii="Times New Roman" w:hAnsi="Times New Roman" w:cs="Times New Roman"/>
          <w:sz w:val="28"/>
          <w:szCs w:val="28"/>
        </w:rPr>
        <w:t xml:space="preserve"> решение о премировании </w:t>
      </w:r>
      <w:r w:rsidRPr="001E75C2">
        <w:rPr>
          <w:rFonts w:ascii="Times New Roman" w:hAnsi="Times New Roman" w:cs="Times New Roman"/>
          <w:bCs/>
          <w:sz w:val="28"/>
          <w:szCs w:val="28"/>
        </w:rPr>
        <w:t xml:space="preserve">сотрудников консультационного центра и размере премирования в рамках имеющихся финансовых средств. </w:t>
      </w:r>
    </w:p>
    <w:p w:rsidR="001E75C2" w:rsidRPr="001E75C2" w:rsidRDefault="001E75C2" w:rsidP="001E75C2">
      <w:pPr>
        <w:pStyle w:val="a4"/>
        <w:numPr>
          <w:ilvl w:val="1"/>
          <w:numId w:val="24"/>
        </w:numPr>
        <w:tabs>
          <w:tab w:val="left" w:pos="142"/>
        </w:tabs>
        <w:suppressAutoHyphens/>
        <w:spacing w:after="0" w:line="360" w:lineRule="auto"/>
        <w:ind w:left="142" w:firstLine="0"/>
        <w:contextualSpacing w:val="0"/>
        <w:jc w:val="both"/>
        <w:rPr>
          <w:rFonts w:ascii="Times New Roman" w:hAnsi="Times New Roman" w:cs="Times New Roman"/>
          <w:sz w:val="28"/>
          <w:szCs w:val="28"/>
        </w:rPr>
      </w:pPr>
      <w:r w:rsidRPr="001E75C2">
        <w:rPr>
          <w:rFonts w:ascii="Times New Roman" w:hAnsi="Times New Roman" w:cs="Times New Roman"/>
          <w:sz w:val="28"/>
          <w:szCs w:val="28"/>
        </w:rPr>
        <w:t xml:space="preserve"> Положение определяет состав Комиссии по премированию (далее -  Комиссия) и регулирует порядок ее работы.</w:t>
      </w:r>
    </w:p>
    <w:p w:rsidR="001E75C2" w:rsidRPr="001E75C2" w:rsidRDefault="001E75C2" w:rsidP="001E75C2">
      <w:pPr>
        <w:pStyle w:val="a4"/>
        <w:numPr>
          <w:ilvl w:val="0"/>
          <w:numId w:val="23"/>
        </w:numPr>
        <w:suppressAutoHyphens/>
        <w:spacing w:after="0" w:line="360" w:lineRule="auto"/>
        <w:contextualSpacing w:val="0"/>
        <w:jc w:val="center"/>
        <w:rPr>
          <w:rFonts w:ascii="Times New Roman" w:hAnsi="Times New Roman" w:cs="Times New Roman"/>
          <w:b/>
          <w:sz w:val="28"/>
          <w:szCs w:val="28"/>
        </w:rPr>
      </w:pPr>
      <w:r w:rsidRPr="001E75C2">
        <w:rPr>
          <w:rFonts w:ascii="Times New Roman" w:hAnsi="Times New Roman" w:cs="Times New Roman"/>
          <w:b/>
          <w:sz w:val="28"/>
          <w:szCs w:val="28"/>
        </w:rPr>
        <w:t>Состав и порядок работы Комиссии.</w:t>
      </w:r>
    </w:p>
    <w:p w:rsidR="001E75C2" w:rsidRPr="001E75C2" w:rsidRDefault="001E75C2" w:rsidP="001E75C2">
      <w:pPr>
        <w:pStyle w:val="a4"/>
        <w:numPr>
          <w:ilvl w:val="1"/>
          <w:numId w:val="23"/>
        </w:numPr>
        <w:tabs>
          <w:tab w:val="num" w:pos="142"/>
        </w:tabs>
        <w:suppressAutoHyphens/>
        <w:spacing w:after="0" w:line="360" w:lineRule="auto"/>
        <w:ind w:left="142" w:firstLine="0"/>
        <w:contextualSpacing w:val="0"/>
        <w:jc w:val="both"/>
        <w:rPr>
          <w:rFonts w:ascii="Times New Roman" w:hAnsi="Times New Roman" w:cs="Times New Roman"/>
          <w:sz w:val="28"/>
          <w:szCs w:val="28"/>
        </w:rPr>
      </w:pPr>
      <w:r w:rsidRPr="001E75C2">
        <w:rPr>
          <w:rFonts w:ascii="Times New Roman" w:hAnsi="Times New Roman" w:cs="Times New Roman"/>
          <w:sz w:val="28"/>
          <w:szCs w:val="28"/>
        </w:rPr>
        <w:t xml:space="preserve"> Комиссия создается приказом заведующей </w:t>
      </w:r>
      <w:r w:rsidRPr="001E75C2">
        <w:rPr>
          <w:rFonts w:ascii="Times New Roman" w:hAnsi="Times New Roman" w:cs="Times New Roman"/>
          <w:color w:val="000000"/>
          <w:sz w:val="28"/>
          <w:szCs w:val="28"/>
        </w:rPr>
        <w:t>МБДОУ «</w:t>
      </w:r>
      <w:r w:rsidR="00C42E35">
        <w:rPr>
          <w:rFonts w:ascii="Times New Roman" w:hAnsi="Times New Roman" w:cs="Times New Roman"/>
          <w:sz w:val="28"/>
          <w:szCs w:val="28"/>
        </w:rPr>
        <w:t>Детский сад №</w:t>
      </w:r>
      <w:r w:rsidRPr="001E75C2">
        <w:rPr>
          <w:rFonts w:ascii="Times New Roman" w:hAnsi="Times New Roman" w:cs="Times New Roman"/>
          <w:sz w:val="28"/>
          <w:szCs w:val="28"/>
        </w:rPr>
        <w:t>» (далее - МБДОУ)</w:t>
      </w:r>
    </w:p>
    <w:p w:rsidR="001E75C2" w:rsidRPr="001E75C2" w:rsidRDefault="001E75C2" w:rsidP="001E75C2">
      <w:pPr>
        <w:pStyle w:val="a4"/>
        <w:numPr>
          <w:ilvl w:val="1"/>
          <w:numId w:val="23"/>
        </w:numPr>
        <w:suppressAutoHyphens/>
        <w:spacing w:after="0" w:line="360" w:lineRule="auto"/>
        <w:contextualSpacing w:val="0"/>
        <w:jc w:val="both"/>
        <w:rPr>
          <w:rFonts w:ascii="Times New Roman" w:hAnsi="Times New Roman" w:cs="Times New Roman"/>
          <w:color w:val="000000"/>
          <w:sz w:val="28"/>
          <w:szCs w:val="28"/>
        </w:rPr>
      </w:pPr>
      <w:r w:rsidRPr="001E75C2">
        <w:rPr>
          <w:rFonts w:ascii="Times New Roman" w:hAnsi="Times New Roman" w:cs="Times New Roman"/>
          <w:color w:val="000000"/>
          <w:sz w:val="28"/>
          <w:szCs w:val="28"/>
        </w:rPr>
        <w:t xml:space="preserve"> В компетенцию Комиссии входит:</w:t>
      </w:r>
    </w:p>
    <w:p w:rsidR="001E75C2" w:rsidRPr="001E75C2" w:rsidRDefault="001E75C2" w:rsidP="001E75C2">
      <w:pPr>
        <w:pStyle w:val="a4"/>
        <w:numPr>
          <w:ilvl w:val="2"/>
          <w:numId w:val="23"/>
        </w:numPr>
        <w:tabs>
          <w:tab w:val="clear" w:pos="0"/>
          <w:tab w:val="num" w:pos="284"/>
        </w:tabs>
        <w:suppressAutoHyphens/>
        <w:spacing w:after="0" w:line="360" w:lineRule="auto"/>
        <w:ind w:left="284" w:firstLine="0"/>
        <w:contextualSpacing w:val="0"/>
        <w:jc w:val="both"/>
        <w:rPr>
          <w:rFonts w:ascii="Times New Roman" w:hAnsi="Times New Roman" w:cs="Times New Roman"/>
          <w:color w:val="000000"/>
          <w:sz w:val="28"/>
          <w:szCs w:val="28"/>
        </w:rPr>
      </w:pPr>
      <w:r w:rsidRPr="001E75C2">
        <w:rPr>
          <w:rFonts w:ascii="Times New Roman" w:hAnsi="Times New Roman" w:cs="Times New Roman"/>
          <w:color w:val="000000"/>
          <w:sz w:val="28"/>
          <w:szCs w:val="28"/>
        </w:rPr>
        <w:t xml:space="preserve"> рассмотрение </w:t>
      </w:r>
      <w:r w:rsidRPr="001E75C2">
        <w:rPr>
          <w:rFonts w:ascii="Times New Roman" w:hAnsi="Times New Roman" w:cs="Times New Roman"/>
          <w:sz w:val="28"/>
          <w:szCs w:val="28"/>
        </w:rPr>
        <w:t>аналитической информации о показателях деятельности сотрудников консультационного центра, являющихся основанием для их премирования;</w:t>
      </w:r>
      <w:r w:rsidRPr="001E75C2">
        <w:rPr>
          <w:rFonts w:ascii="Times New Roman" w:hAnsi="Times New Roman" w:cs="Times New Roman"/>
          <w:color w:val="000000"/>
          <w:sz w:val="28"/>
          <w:szCs w:val="28"/>
        </w:rPr>
        <w:t xml:space="preserve"> </w:t>
      </w:r>
    </w:p>
    <w:p w:rsidR="001E75C2" w:rsidRPr="001E75C2" w:rsidRDefault="001E75C2" w:rsidP="001E75C2">
      <w:pPr>
        <w:pStyle w:val="a4"/>
        <w:numPr>
          <w:ilvl w:val="2"/>
          <w:numId w:val="23"/>
        </w:numPr>
        <w:suppressAutoHyphens/>
        <w:spacing w:after="0" w:line="360" w:lineRule="auto"/>
        <w:ind w:left="284" w:firstLine="0"/>
        <w:contextualSpacing w:val="0"/>
        <w:jc w:val="both"/>
        <w:rPr>
          <w:rFonts w:ascii="Times New Roman" w:hAnsi="Times New Roman" w:cs="Times New Roman"/>
          <w:color w:val="000000"/>
          <w:sz w:val="28"/>
          <w:szCs w:val="28"/>
        </w:rPr>
      </w:pPr>
      <w:r w:rsidRPr="001E75C2">
        <w:rPr>
          <w:rFonts w:ascii="Times New Roman" w:hAnsi="Times New Roman" w:cs="Times New Roman"/>
          <w:color w:val="000000"/>
          <w:sz w:val="28"/>
          <w:szCs w:val="28"/>
        </w:rPr>
        <w:lastRenderedPageBreak/>
        <w:t>рассмотрение документов</w:t>
      </w:r>
      <w:r w:rsidRPr="001E75C2">
        <w:rPr>
          <w:rFonts w:ascii="Times New Roman" w:hAnsi="Times New Roman" w:cs="Times New Roman"/>
          <w:sz w:val="28"/>
          <w:szCs w:val="28"/>
        </w:rPr>
        <w:t xml:space="preserve"> сотрудников консультационного центра</w:t>
      </w:r>
      <w:r w:rsidRPr="001E75C2">
        <w:rPr>
          <w:rFonts w:ascii="Times New Roman" w:hAnsi="Times New Roman" w:cs="Times New Roman"/>
          <w:color w:val="000000"/>
          <w:sz w:val="28"/>
          <w:szCs w:val="28"/>
        </w:rPr>
        <w:t>, претендующих на получение премии за достижения в профессиональной деятельности;</w:t>
      </w:r>
    </w:p>
    <w:p w:rsidR="001E75C2" w:rsidRPr="001E75C2" w:rsidRDefault="001E75C2" w:rsidP="001E75C2">
      <w:pPr>
        <w:pStyle w:val="a4"/>
        <w:numPr>
          <w:ilvl w:val="2"/>
          <w:numId w:val="23"/>
        </w:numPr>
        <w:suppressAutoHyphens/>
        <w:spacing w:after="0" w:line="360" w:lineRule="auto"/>
        <w:ind w:left="284" w:firstLine="0"/>
        <w:contextualSpacing w:val="0"/>
        <w:jc w:val="both"/>
        <w:rPr>
          <w:rFonts w:ascii="Times New Roman" w:hAnsi="Times New Roman" w:cs="Times New Roman"/>
          <w:color w:val="000000"/>
          <w:sz w:val="28"/>
          <w:szCs w:val="28"/>
        </w:rPr>
      </w:pPr>
      <w:r w:rsidRPr="001E75C2">
        <w:rPr>
          <w:rFonts w:ascii="Times New Roman" w:hAnsi="Times New Roman" w:cs="Times New Roman"/>
          <w:color w:val="000000"/>
          <w:sz w:val="28"/>
          <w:szCs w:val="28"/>
        </w:rPr>
        <w:t xml:space="preserve"> принятие решений о соответствии деятельности </w:t>
      </w:r>
      <w:r w:rsidRPr="001E75C2">
        <w:rPr>
          <w:rFonts w:ascii="Times New Roman" w:hAnsi="Times New Roman" w:cs="Times New Roman"/>
          <w:sz w:val="28"/>
          <w:szCs w:val="28"/>
        </w:rPr>
        <w:t>сотрудников консультационного центра</w:t>
      </w:r>
      <w:r w:rsidRPr="001E75C2">
        <w:rPr>
          <w:rFonts w:ascii="Times New Roman" w:hAnsi="Times New Roman" w:cs="Times New Roman"/>
          <w:color w:val="000000"/>
          <w:sz w:val="28"/>
          <w:szCs w:val="28"/>
        </w:rPr>
        <w:t xml:space="preserve"> требованиям к установлению премии.</w:t>
      </w:r>
    </w:p>
    <w:p w:rsidR="001E75C2" w:rsidRPr="001E75C2" w:rsidRDefault="001E75C2" w:rsidP="001E75C2">
      <w:pPr>
        <w:pStyle w:val="a4"/>
        <w:numPr>
          <w:ilvl w:val="1"/>
          <w:numId w:val="23"/>
        </w:numPr>
        <w:tabs>
          <w:tab w:val="num" w:pos="284"/>
        </w:tabs>
        <w:suppressAutoHyphens/>
        <w:spacing w:after="0" w:line="360" w:lineRule="auto"/>
        <w:ind w:left="284" w:firstLine="0"/>
        <w:contextualSpacing w:val="0"/>
        <w:jc w:val="both"/>
        <w:rPr>
          <w:rFonts w:ascii="Times New Roman" w:hAnsi="Times New Roman" w:cs="Times New Roman"/>
          <w:color w:val="000000"/>
          <w:sz w:val="28"/>
          <w:szCs w:val="28"/>
        </w:rPr>
      </w:pPr>
      <w:r w:rsidRPr="001E75C2">
        <w:rPr>
          <w:rFonts w:ascii="Times New Roman" w:hAnsi="Times New Roman" w:cs="Times New Roman"/>
          <w:color w:val="000000"/>
          <w:sz w:val="28"/>
          <w:szCs w:val="28"/>
        </w:rPr>
        <w:t xml:space="preserve"> Состав Комиссии состоит из 3-х человек:</w:t>
      </w:r>
    </w:p>
    <w:p w:rsidR="001E75C2" w:rsidRPr="001E75C2" w:rsidRDefault="00E16428" w:rsidP="001E75C2">
      <w:pPr>
        <w:pStyle w:val="ad"/>
        <w:tabs>
          <w:tab w:val="num" w:pos="284"/>
        </w:tabs>
        <w:spacing w:before="0" w:beforeAutospacing="0" w:after="0" w:afterAutospacing="0" w:line="360" w:lineRule="auto"/>
        <w:ind w:left="284"/>
        <w:jc w:val="both"/>
        <w:rPr>
          <w:color w:val="000000"/>
          <w:sz w:val="28"/>
          <w:szCs w:val="28"/>
        </w:rPr>
      </w:pPr>
      <w:r>
        <w:rPr>
          <w:color w:val="000000"/>
          <w:sz w:val="28"/>
          <w:szCs w:val="28"/>
        </w:rPr>
        <w:t xml:space="preserve"> - председатель </w:t>
      </w:r>
      <w:r w:rsidR="001E75C2" w:rsidRPr="001E75C2">
        <w:rPr>
          <w:color w:val="000000"/>
          <w:sz w:val="28"/>
          <w:szCs w:val="28"/>
        </w:rPr>
        <w:t>К</w:t>
      </w:r>
      <w:r>
        <w:rPr>
          <w:color w:val="000000"/>
          <w:sz w:val="28"/>
          <w:szCs w:val="28"/>
        </w:rPr>
        <w:t>омиссии</w:t>
      </w:r>
      <w:r w:rsidR="001E75C2" w:rsidRPr="001E75C2">
        <w:rPr>
          <w:color w:val="000000"/>
          <w:sz w:val="28"/>
          <w:szCs w:val="28"/>
        </w:rPr>
        <w:t xml:space="preserve">, 2 </w:t>
      </w:r>
      <w:r w:rsidR="001E75C2" w:rsidRPr="001E75C2">
        <w:rPr>
          <w:sz w:val="28"/>
          <w:szCs w:val="28"/>
        </w:rPr>
        <w:t>сотрудника консультационного центра.</w:t>
      </w:r>
    </w:p>
    <w:p w:rsidR="001E75C2" w:rsidRPr="001E75C2" w:rsidRDefault="001E75C2" w:rsidP="001E75C2">
      <w:pPr>
        <w:pStyle w:val="a4"/>
        <w:numPr>
          <w:ilvl w:val="1"/>
          <w:numId w:val="23"/>
        </w:numPr>
        <w:tabs>
          <w:tab w:val="num" w:pos="284"/>
        </w:tabs>
        <w:suppressAutoHyphens/>
        <w:spacing w:after="0" w:line="360" w:lineRule="auto"/>
        <w:ind w:left="284" w:firstLine="0"/>
        <w:contextualSpacing w:val="0"/>
        <w:jc w:val="both"/>
        <w:rPr>
          <w:rFonts w:ascii="Times New Roman" w:hAnsi="Times New Roman" w:cs="Times New Roman"/>
          <w:color w:val="000000"/>
          <w:sz w:val="28"/>
          <w:szCs w:val="28"/>
        </w:rPr>
      </w:pPr>
      <w:r w:rsidRPr="001E75C2">
        <w:rPr>
          <w:rFonts w:ascii="Times New Roman" w:hAnsi="Times New Roman" w:cs="Times New Roman"/>
          <w:color w:val="000000"/>
          <w:sz w:val="28"/>
          <w:szCs w:val="28"/>
        </w:rPr>
        <w:t>Председателем Комиссии является заведующая МБДОУ.</w:t>
      </w:r>
    </w:p>
    <w:p w:rsidR="001E75C2" w:rsidRPr="001E75C2" w:rsidRDefault="001E75C2" w:rsidP="001E75C2">
      <w:pPr>
        <w:pStyle w:val="ad"/>
        <w:numPr>
          <w:ilvl w:val="1"/>
          <w:numId w:val="23"/>
        </w:numPr>
        <w:suppressAutoHyphens/>
        <w:spacing w:before="0" w:beforeAutospacing="0" w:after="0" w:afterAutospacing="0" w:line="360" w:lineRule="auto"/>
        <w:ind w:left="284" w:firstLine="0"/>
        <w:jc w:val="both"/>
        <w:rPr>
          <w:color w:val="000000"/>
          <w:sz w:val="28"/>
          <w:szCs w:val="28"/>
        </w:rPr>
      </w:pPr>
      <w:r w:rsidRPr="001E75C2">
        <w:rPr>
          <w:color w:val="000000"/>
          <w:sz w:val="28"/>
          <w:szCs w:val="28"/>
        </w:rPr>
        <w:t xml:space="preserve"> Председатель Комиссии руководит её деятельностью, проводит заседания комиссии, распределяет обязанности между членами Комиссии, оформляет протоколы заседаний комиссии по премированию</w:t>
      </w:r>
      <w:r w:rsidRPr="001E75C2">
        <w:rPr>
          <w:sz w:val="28"/>
          <w:szCs w:val="28"/>
        </w:rPr>
        <w:t xml:space="preserve"> сотрудников консультационного центра</w:t>
      </w:r>
      <w:r w:rsidRPr="001E75C2">
        <w:rPr>
          <w:color w:val="000000"/>
          <w:sz w:val="28"/>
          <w:szCs w:val="28"/>
        </w:rPr>
        <w:t>, оформляет документы на архивное хранение.</w:t>
      </w:r>
    </w:p>
    <w:p w:rsidR="001E75C2" w:rsidRPr="001E75C2" w:rsidRDefault="001E75C2" w:rsidP="001E75C2">
      <w:pPr>
        <w:pStyle w:val="ad"/>
        <w:numPr>
          <w:ilvl w:val="1"/>
          <w:numId w:val="23"/>
        </w:numPr>
        <w:tabs>
          <w:tab w:val="num" w:pos="284"/>
        </w:tabs>
        <w:suppressAutoHyphens/>
        <w:spacing w:before="0" w:beforeAutospacing="0" w:after="0" w:afterAutospacing="0" w:line="360" w:lineRule="auto"/>
        <w:ind w:left="284" w:firstLine="0"/>
        <w:jc w:val="both"/>
        <w:rPr>
          <w:color w:val="000000"/>
          <w:sz w:val="28"/>
          <w:szCs w:val="28"/>
        </w:rPr>
      </w:pPr>
      <w:r w:rsidRPr="001E75C2">
        <w:rPr>
          <w:color w:val="000000"/>
          <w:sz w:val="28"/>
          <w:szCs w:val="28"/>
        </w:rPr>
        <w:t>Члены Комиссии имеют право:</w:t>
      </w:r>
    </w:p>
    <w:p w:rsidR="001E75C2" w:rsidRPr="001E75C2" w:rsidRDefault="001E75C2" w:rsidP="001E75C2">
      <w:pPr>
        <w:pStyle w:val="ad"/>
        <w:numPr>
          <w:ilvl w:val="0"/>
          <w:numId w:val="22"/>
        </w:numPr>
        <w:tabs>
          <w:tab w:val="num" w:pos="284"/>
        </w:tabs>
        <w:suppressAutoHyphens/>
        <w:spacing w:before="0" w:beforeAutospacing="0" w:after="0" w:afterAutospacing="0" w:line="360" w:lineRule="auto"/>
        <w:ind w:left="284" w:firstLine="0"/>
        <w:jc w:val="both"/>
        <w:rPr>
          <w:color w:val="000000"/>
          <w:sz w:val="28"/>
          <w:szCs w:val="28"/>
        </w:rPr>
      </w:pPr>
      <w:r w:rsidRPr="001E75C2">
        <w:rPr>
          <w:color w:val="000000"/>
          <w:sz w:val="28"/>
          <w:szCs w:val="28"/>
        </w:rPr>
        <w:t xml:space="preserve">определять порядок работы комиссии; </w:t>
      </w:r>
    </w:p>
    <w:p w:rsidR="001E75C2" w:rsidRPr="001E75C2" w:rsidRDefault="001E75C2" w:rsidP="001E75C2">
      <w:pPr>
        <w:pStyle w:val="ad"/>
        <w:numPr>
          <w:ilvl w:val="0"/>
          <w:numId w:val="22"/>
        </w:numPr>
        <w:tabs>
          <w:tab w:val="num" w:pos="284"/>
        </w:tabs>
        <w:suppressAutoHyphens/>
        <w:spacing w:before="0" w:beforeAutospacing="0" w:after="0" w:afterAutospacing="0" w:line="360" w:lineRule="auto"/>
        <w:ind w:left="284" w:firstLine="0"/>
        <w:jc w:val="both"/>
        <w:rPr>
          <w:color w:val="000000"/>
          <w:sz w:val="28"/>
          <w:szCs w:val="28"/>
        </w:rPr>
      </w:pPr>
      <w:r w:rsidRPr="001E75C2">
        <w:rPr>
          <w:color w:val="000000"/>
          <w:sz w:val="28"/>
          <w:szCs w:val="28"/>
        </w:rPr>
        <w:t>запрашивать дополнительную информацию в пределах своей компетентности.</w:t>
      </w:r>
    </w:p>
    <w:p w:rsidR="001E75C2" w:rsidRPr="001E75C2" w:rsidRDefault="001E75C2" w:rsidP="001E75C2">
      <w:pPr>
        <w:pStyle w:val="ad"/>
        <w:numPr>
          <w:ilvl w:val="1"/>
          <w:numId w:val="23"/>
        </w:numPr>
        <w:tabs>
          <w:tab w:val="num" w:pos="284"/>
        </w:tabs>
        <w:suppressAutoHyphens/>
        <w:spacing w:before="0" w:beforeAutospacing="0" w:after="0" w:afterAutospacing="0" w:line="360" w:lineRule="auto"/>
        <w:ind w:left="284" w:firstLine="0"/>
        <w:rPr>
          <w:color w:val="000000"/>
          <w:sz w:val="28"/>
          <w:szCs w:val="28"/>
        </w:rPr>
      </w:pPr>
      <w:r w:rsidRPr="001E75C2">
        <w:rPr>
          <w:color w:val="000000"/>
          <w:sz w:val="28"/>
          <w:szCs w:val="28"/>
        </w:rPr>
        <w:t xml:space="preserve"> Обязанности членов Комиссии:</w:t>
      </w:r>
    </w:p>
    <w:p w:rsidR="001E75C2" w:rsidRPr="001E75C2" w:rsidRDefault="001E75C2" w:rsidP="001E75C2">
      <w:pPr>
        <w:pStyle w:val="ad"/>
        <w:tabs>
          <w:tab w:val="num" w:pos="284"/>
        </w:tabs>
        <w:spacing w:before="0" w:beforeAutospacing="0" w:after="0" w:afterAutospacing="0" w:line="360" w:lineRule="auto"/>
        <w:ind w:left="284"/>
        <w:rPr>
          <w:color w:val="000000"/>
          <w:sz w:val="28"/>
          <w:szCs w:val="28"/>
        </w:rPr>
      </w:pPr>
      <w:r w:rsidRPr="001E75C2">
        <w:rPr>
          <w:color w:val="000000"/>
          <w:sz w:val="28"/>
          <w:szCs w:val="28"/>
        </w:rPr>
        <w:t xml:space="preserve">     - участвовать в заседаниях комиссии;</w:t>
      </w:r>
    </w:p>
    <w:p w:rsidR="001E75C2" w:rsidRPr="001E75C2" w:rsidRDefault="001E75C2" w:rsidP="001E75C2">
      <w:pPr>
        <w:pStyle w:val="ad"/>
        <w:tabs>
          <w:tab w:val="num" w:pos="284"/>
        </w:tabs>
        <w:spacing w:before="0" w:beforeAutospacing="0" w:after="0" w:afterAutospacing="0" w:line="360" w:lineRule="auto"/>
        <w:ind w:left="284"/>
        <w:jc w:val="both"/>
        <w:rPr>
          <w:color w:val="000000"/>
          <w:sz w:val="28"/>
          <w:szCs w:val="28"/>
        </w:rPr>
      </w:pPr>
      <w:r w:rsidRPr="001E75C2">
        <w:rPr>
          <w:color w:val="000000"/>
          <w:sz w:val="28"/>
          <w:szCs w:val="28"/>
        </w:rPr>
        <w:t xml:space="preserve">     - выполнять поручения, данные председателем Комиссии;  </w:t>
      </w:r>
    </w:p>
    <w:p w:rsidR="001E75C2" w:rsidRPr="001E75C2" w:rsidRDefault="001E75C2" w:rsidP="001E75C2">
      <w:pPr>
        <w:pStyle w:val="ad"/>
        <w:tabs>
          <w:tab w:val="num" w:pos="284"/>
        </w:tabs>
        <w:spacing w:before="0" w:beforeAutospacing="0" w:after="0" w:afterAutospacing="0" w:line="360" w:lineRule="auto"/>
        <w:ind w:left="284"/>
        <w:rPr>
          <w:color w:val="000000"/>
          <w:sz w:val="28"/>
          <w:szCs w:val="28"/>
        </w:rPr>
      </w:pPr>
      <w:r w:rsidRPr="001E75C2">
        <w:rPr>
          <w:color w:val="000000"/>
          <w:sz w:val="28"/>
          <w:szCs w:val="28"/>
        </w:rPr>
        <w:t xml:space="preserve">    - предварительно изучать принятые документы;</w:t>
      </w:r>
    </w:p>
    <w:p w:rsidR="001E75C2" w:rsidRPr="001E75C2" w:rsidRDefault="001E75C2" w:rsidP="001E75C2">
      <w:pPr>
        <w:pStyle w:val="ad"/>
        <w:tabs>
          <w:tab w:val="num" w:pos="284"/>
        </w:tabs>
        <w:spacing w:before="0" w:beforeAutospacing="0" w:after="0" w:afterAutospacing="0" w:line="360" w:lineRule="auto"/>
        <w:ind w:left="284"/>
        <w:rPr>
          <w:color w:val="000000"/>
          <w:sz w:val="28"/>
          <w:szCs w:val="28"/>
        </w:rPr>
      </w:pPr>
      <w:r w:rsidRPr="001E75C2">
        <w:rPr>
          <w:color w:val="000000"/>
          <w:sz w:val="28"/>
          <w:szCs w:val="28"/>
        </w:rPr>
        <w:t xml:space="preserve">    - обеспечивать объективность принимаемых решений.</w:t>
      </w:r>
    </w:p>
    <w:p w:rsidR="001E75C2" w:rsidRPr="001E75C2" w:rsidRDefault="001E75C2" w:rsidP="001E75C2">
      <w:pPr>
        <w:pStyle w:val="ad"/>
        <w:numPr>
          <w:ilvl w:val="1"/>
          <w:numId w:val="23"/>
        </w:numPr>
        <w:tabs>
          <w:tab w:val="num" w:pos="426"/>
        </w:tabs>
        <w:suppressAutoHyphens/>
        <w:spacing w:before="0" w:beforeAutospacing="0" w:after="0" w:afterAutospacing="0" w:line="360" w:lineRule="auto"/>
        <w:ind w:left="284" w:firstLine="0"/>
        <w:jc w:val="both"/>
        <w:rPr>
          <w:color w:val="000000"/>
          <w:sz w:val="28"/>
          <w:szCs w:val="28"/>
        </w:rPr>
      </w:pPr>
      <w:r w:rsidRPr="001E75C2">
        <w:rPr>
          <w:color w:val="000000"/>
          <w:sz w:val="28"/>
          <w:szCs w:val="28"/>
        </w:rPr>
        <w:t xml:space="preserve">Комиссия принимает решение о премировании </w:t>
      </w:r>
      <w:r w:rsidRPr="001E75C2">
        <w:rPr>
          <w:sz w:val="28"/>
          <w:szCs w:val="28"/>
        </w:rPr>
        <w:t>сотрудников консультационного центра</w:t>
      </w:r>
      <w:r w:rsidRPr="001E75C2">
        <w:rPr>
          <w:color w:val="000000"/>
          <w:sz w:val="28"/>
          <w:szCs w:val="28"/>
        </w:rPr>
        <w:t xml:space="preserve"> и размере премии открытым голосованием при условии присутствия 2/3 членов комиссии. </w:t>
      </w:r>
    </w:p>
    <w:p w:rsidR="001E75C2" w:rsidRPr="001E75C2" w:rsidRDefault="001E75C2" w:rsidP="001E75C2">
      <w:pPr>
        <w:pStyle w:val="ad"/>
        <w:numPr>
          <w:ilvl w:val="1"/>
          <w:numId w:val="23"/>
        </w:numPr>
        <w:tabs>
          <w:tab w:val="num" w:pos="426"/>
        </w:tabs>
        <w:suppressAutoHyphens/>
        <w:spacing w:before="0" w:beforeAutospacing="0" w:after="0" w:afterAutospacing="0" w:line="360" w:lineRule="auto"/>
        <w:ind w:left="284" w:firstLine="0"/>
        <w:jc w:val="both"/>
        <w:rPr>
          <w:color w:val="000000"/>
          <w:sz w:val="28"/>
          <w:szCs w:val="28"/>
        </w:rPr>
      </w:pPr>
      <w:r w:rsidRPr="001E75C2">
        <w:rPr>
          <w:color w:val="000000"/>
          <w:sz w:val="28"/>
          <w:szCs w:val="28"/>
        </w:rPr>
        <w:t xml:space="preserve">Решение Комиссии является действительным, если за него проголосовало более половины присутствующих членов Комиссии. </w:t>
      </w:r>
    </w:p>
    <w:p w:rsidR="001E75C2" w:rsidRPr="001E75C2" w:rsidRDefault="001E75C2" w:rsidP="001E75C2">
      <w:pPr>
        <w:pStyle w:val="ad"/>
        <w:numPr>
          <w:ilvl w:val="1"/>
          <w:numId w:val="23"/>
        </w:numPr>
        <w:tabs>
          <w:tab w:val="num" w:pos="426"/>
        </w:tabs>
        <w:suppressAutoHyphens/>
        <w:spacing w:before="0" w:beforeAutospacing="0" w:after="0" w:afterAutospacing="0" w:line="360" w:lineRule="auto"/>
        <w:ind w:left="284" w:firstLine="0"/>
        <w:rPr>
          <w:color w:val="000000"/>
          <w:sz w:val="28"/>
          <w:szCs w:val="28"/>
        </w:rPr>
      </w:pPr>
      <w:r w:rsidRPr="001E75C2">
        <w:rPr>
          <w:color w:val="000000"/>
          <w:sz w:val="28"/>
          <w:szCs w:val="28"/>
        </w:rPr>
        <w:t xml:space="preserve">На основании решения Комиссии, заведующей МБДОУ издается приказ о размере премии. </w:t>
      </w:r>
    </w:p>
    <w:p w:rsidR="001E75C2" w:rsidRPr="001E75C2" w:rsidRDefault="001E75C2" w:rsidP="001E75C2">
      <w:pPr>
        <w:pStyle w:val="ad"/>
        <w:numPr>
          <w:ilvl w:val="1"/>
          <w:numId w:val="23"/>
        </w:numPr>
        <w:suppressAutoHyphens/>
        <w:spacing w:before="0" w:beforeAutospacing="0" w:after="0" w:afterAutospacing="0" w:line="360" w:lineRule="auto"/>
        <w:ind w:left="284" w:firstLine="0"/>
        <w:jc w:val="both"/>
        <w:rPr>
          <w:sz w:val="28"/>
          <w:szCs w:val="28"/>
        </w:rPr>
      </w:pPr>
      <w:r w:rsidRPr="001E75C2">
        <w:rPr>
          <w:sz w:val="28"/>
          <w:szCs w:val="28"/>
        </w:rPr>
        <w:t xml:space="preserve">Заседания Комиссии проходят ежемесячно (последний четверг месяца). Премиальные выплаты по результатам труда (текущее </w:t>
      </w:r>
      <w:r w:rsidRPr="001E75C2">
        <w:rPr>
          <w:sz w:val="28"/>
          <w:szCs w:val="28"/>
        </w:rPr>
        <w:lastRenderedPageBreak/>
        <w:t>премирование) распределяются Комиссией 1 раз в квартал, единовременное премирование по мере выполнения работ 1 раз в месяц. Премиальные выплаты не производятся сотрудникам, не имеющие высокие показатели по результатам труда и не выполняющие дополнительную нагрузку.</w:t>
      </w:r>
    </w:p>
    <w:p w:rsidR="001E75C2" w:rsidRPr="001E75C2" w:rsidRDefault="001E75C2" w:rsidP="001E75C2">
      <w:pPr>
        <w:spacing w:after="0" w:line="360" w:lineRule="auto"/>
        <w:ind w:left="284" w:hanging="284"/>
        <w:jc w:val="both"/>
        <w:rPr>
          <w:rFonts w:ascii="Times New Roman" w:hAnsi="Times New Roman" w:cs="Times New Roman"/>
          <w:sz w:val="28"/>
          <w:szCs w:val="28"/>
        </w:rPr>
      </w:pPr>
      <w:r w:rsidRPr="001E75C2">
        <w:rPr>
          <w:rFonts w:ascii="Times New Roman" w:hAnsi="Times New Roman" w:cs="Times New Roman"/>
          <w:color w:val="000000"/>
          <w:sz w:val="28"/>
          <w:szCs w:val="28"/>
        </w:rPr>
        <w:t xml:space="preserve">    </w:t>
      </w:r>
      <w:r w:rsidRPr="001E75C2">
        <w:rPr>
          <w:rFonts w:ascii="Times New Roman" w:hAnsi="Times New Roman" w:cs="Times New Roman"/>
          <w:sz w:val="28"/>
          <w:szCs w:val="28"/>
        </w:rPr>
        <w:t>2.18 Премирование сотрудников консультационного центра производится на основании Положения «О премировании сотрудников консультационного центра из внебюджетных средств, полученных от оказания дополнительных платных образовательных и иных услуг в рамках консультационного центра».</w:t>
      </w:r>
    </w:p>
    <w:p w:rsidR="001E75C2" w:rsidRPr="001E75C2" w:rsidRDefault="001E75C2" w:rsidP="001E75C2">
      <w:pPr>
        <w:pStyle w:val="ad"/>
        <w:spacing w:after="0" w:afterAutospacing="0" w:line="360" w:lineRule="auto"/>
        <w:jc w:val="center"/>
        <w:rPr>
          <w:color w:val="000000"/>
          <w:sz w:val="28"/>
          <w:szCs w:val="28"/>
        </w:rPr>
      </w:pPr>
      <w:r w:rsidRPr="001E75C2">
        <w:rPr>
          <w:b/>
          <w:color w:val="000000"/>
          <w:sz w:val="28"/>
          <w:szCs w:val="28"/>
        </w:rPr>
        <w:t>3. Делопроизводство</w:t>
      </w:r>
      <w:r w:rsidRPr="001E75C2">
        <w:rPr>
          <w:color w:val="000000"/>
          <w:sz w:val="28"/>
          <w:szCs w:val="28"/>
        </w:rPr>
        <w:t>.</w:t>
      </w:r>
    </w:p>
    <w:p w:rsidR="001E75C2" w:rsidRPr="001E75C2" w:rsidRDefault="001E75C2" w:rsidP="001E75C2">
      <w:pPr>
        <w:pStyle w:val="ad"/>
        <w:spacing w:before="0" w:beforeAutospacing="0" w:after="0" w:afterAutospacing="0" w:line="360" w:lineRule="auto"/>
        <w:jc w:val="both"/>
        <w:rPr>
          <w:color w:val="000000"/>
          <w:sz w:val="28"/>
          <w:szCs w:val="28"/>
        </w:rPr>
      </w:pPr>
      <w:r w:rsidRPr="001E75C2">
        <w:rPr>
          <w:color w:val="000000"/>
          <w:sz w:val="28"/>
          <w:szCs w:val="28"/>
        </w:rPr>
        <w:t xml:space="preserve">    3.1.Заседания Комиссии оформляются пр</w:t>
      </w:r>
      <w:r>
        <w:rPr>
          <w:color w:val="000000"/>
          <w:sz w:val="28"/>
          <w:szCs w:val="28"/>
        </w:rPr>
        <w:t>отоколами, которые подписываются</w:t>
      </w:r>
      <w:r w:rsidRPr="001E75C2">
        <w:rPr>
          <w:color w:val="000000"/>
          <w:sz w:val="28"/>
          <w:szCs w:val="28"/>
        </w:rPr>
        <w:t xml:space="preserve"> Всеми членами Комиссии по премированию.     </w:t>
      </w:r>
    </w:p>
    <w:p w:rsidR="001E75C2" w:rsidRPr="001E75C2" w:rsidRDefault="001E75C2" w:rsidP="001E75C2">
      <w:pPr>
        <w:pStyle w:val="ad"/>
        <w:spacing w:before="0" w:beforeAutospacing="0" w:after="0" w:afterAutospacing="0" w:line="360" w:lineRule="auto"/>
        <w:jc w:val="both"/>
        <w:rPr>
          <w:color w:val="000000"/>
          <w:sz w:val="28"/>
          <w:szCs w:val="28"/>
        </w:rPr>
      </w:pPr>
      <w:r w:rsidRPr="001E75C2">
        <w:rPr>
          <w:color w:val="000000"/>
          <w:sz w:val="28"/>
          <w:szCs w:val="28"/>
        </w:rPr>
        <w:t xml:space="preserve">    3.2. В конце календарного года протоколы сдаются в архив.</w:t>
      </w:r>
    </w:p>
    <w:p w:rsidR="001E75C2" w:rsidRPr="006D14E3" w:rsidRDefault="001E75C2" w:rsidP="001E75C2">
      <w:pPr>
        <w:rPr>
          <w:sz w:val="28"/>
          <w:szCs w:val="28"/>
        </w:rPr>
      </w:pPr>
    </w:p>
    <w:p w:rsidR="001E75C2" w:rsidRPr="006D14E3" w:rsidRDefault="001E75C2" w:rsidP="001E75C2">
      <w:pPr>
        <w:rPr>
          <w:sz w:val="28"/>
          <w:szCs w:val="28"/>
        </w:rPr>
      </w:pPr>
    </w:p>
    <w:p w:rsidR="00536ED4" w:rsidRDefault="00536ED4" w:rsidP="00547504">
      <w:pPr>
        <w:pStyle w:val="a4"/>
        <w:tabs>
          <w:tab w:val="left" w:pos="0"/>
        </w:tabs>
        <w:spacing w:after="0" w:line="360" w:lineRule="auto"/>
        <w:ind w:left="426"/>
        <w:jc w:val="right"/>
        <w:rPr>
          <w:rFonts w:ascii="Times New Roman" w:hAnsi="Times New Roman"/>
          <w:b/>
          <w:sz w:val="28"/>
          <w:szCs w:val="28"/>
        </w:rPr>
      </w:pPr>
    </w:p>
    <w:p w:rsidR="001E75C2" w:rsidRDefault="001E75C2" w:rsidP="00547504">
      <w:pPr>
        <w:pStyle w:val="a4"/>
        <w:tabs>
          <w:tab w:val="left" w:pos="0"/>
        </w:tabs>
        <w:spacing w:after="0" w:line="360" w:lineRule="auto"/>
        <w:ind w:left="426"/>
        <w:jc w:val="right"/>
        <w:rPr>
          <w:rFonts w:ascii="Times New Roman" w:hAnsi="Times New Roman"/>
          <w:b/>
          <w:sz w:val="28"/>
          <w:szCs w:val="28"/>
        </w:rPr>
      </w:pPr>
    </w:p>
    <w:p w:rsidR="001E75C2" w:rsidRDefault="001E75C2" w:rsidP="00547504">
      <w:pPr>
        <w:pStyle w:val="a4"/>
        <w:tabs>
          <w:tab w:val="left" w:pos="0"/>
        </w:tabs>
        <w:spacing w:after="0" w:line="360" w:lineRule="auto"/>
        <w:ind w:left="426"/>
        <w:jc w:val="right"/>
        <w:rPr>
          <w:rFonts w:ascii="Times New Roman" w:hAnsi="Times New Roman"/>
          <w:b/>
          <w:sz w:val="28"/>
          <w:szCs w:val="28"/>
        </w:rPr>
      </w:pPr>
    </w:p>
    <w:p w:rsidR="001E75C2" w:rsidRDefault="001E75C2" w:rsidP="00547504">
      <w:pPr>
        <w:pStyle w:val="a4"/>
        <w:tabs>
          <w:tab w:val="left" w:pos="0"/>
        </w:tabs>
        <w:spacing w:after="0" w:line="360" w:lineRule="auto"/>
        <w:ind w:left="426"/>
        <w:jc w:val="right"/>
        <w:rPr>
          <w:rFonts w:ascii="Times New Roman" w:hAnsi="Times New Roman"/>
          <w:b/>
          <w:sz w:val="28"/>
          <w:szCs w:val="28"/>
        </w:rPr>
      </w:pPr>
    </w:p>
    <w:p w:rsidR="001E75C2" w:rsidRDefault="001E75C2" w:rsidP="00547504">
      <w:pPr>
        <w:pStyle w:val="a4"/>
        <w:tabs>
          <w:tab w:val="left" w:pos="0"/>
        </w:tabs>
        <w:spacing w:after="0" w:line="360" w:lineRule="auto"/>
        <w:ind w:left="426"/>
        <w:jc w:val="right"/>
        <w:rPr>
          <w:rFonts w:ascii="Times New Roman" w:hAnsi="Times New Roman"/>
          <w:b/>
          <w:sz w:val="28"/>
          <w:szCs w:val="28"/>
        </w:rPr>
      </w:pPr>
    </w:p>
    <w:p w:rsidR="001E75C2" w:rsidRDefault="001E75C2" w:rsidP="00547504">
      <w:pPr>
        <w:pStyle w:val="a4"/>
        <w:tabs>
          <w:tab w:val="left" w:pos="0"/>
        </w:tabs>
        <w:spacing w:after="0" w:line="360" w:lineRule="auto"/>
        <w:ind w:left="426"/>
        <w:jc w:val="right"/>
        <w:rPr>
          <w:rFonts w:ascii="Times New Roman" w:hAnsi="Times New Roman"/>
          <w:b/>
          <w:sz w:val="28"/>
          <w:szCs w:val="28"/>
        </w:rPr>
      </w:pPr>
    </w:p>
    <w:p w:rsidR="001E75C2" w:rsidRDefault="001E75C2" w:rsidP="00547504">
      <w:pPr>
        <w:pStyle w:val="a4"/>
        <w:tabs>
          <w:tab w:val="left" w:pos="0"/>
        </w:tabs>
        <w:spacing w:after="0" w:line="360" w:lineRule="auto"/>
        <w:ind w:left="426"/>
        <w:jc w:val="right"/>
        <w:rPr>
          <w:rFonts w:ascii="Times New Roman" w:hAnsi="Times New Roman"/>
          <w:b/>
          <w:sz w:val="28"/>
          <w:szCs w:val="28"/>
        </w:rPr>
      </w:pPr>
    </w:p>
    <w:p w:rsidR="001E75C2" w:rsidRDefault="001E75C2" w:rsidP="00547504">
      <w:pPr>
        <w:pStyle w:val="a4"/>
        <w:tabs>
          <w:tab w:val="left" w:pos="0"/>
        </w:tabs>
        <w:spacing w:after="0" w:line="360" w:lineRule="auto"/>
        <w:ind w:left="426"/>
        <w:jc w:val="right"/>
        <w:rPr>
          <w:rFonts w:ascii="Times New Roman" w:hAnsi="Times New Roman"/>
          <w:b/>
          <w:sz w:val="28"/>
          <w:szCs w:val="28"/>
        </w:rPr>
      </w:pPr>
    </w:p>
    <w:p w:rsidR="001E75C2" w:rsidRDefault="001E75C2" w:rsidP="00547504">
      <w:pPr>
        <w:pStyle w:val="a4"/>
        <w:tabs>
          <w:tab w:val="left" w:pos="0"/>
        </w:tabs>
        <w:spacing w:after="0" w:line="360" w:lineRule="auto"/>
        <w:ind w:left="426"/>
        <w:jc w:val="right"/>
        <w:rPr>
          <w:rFonts w:ascii="Times New Roman" w:hAnsi="Times New Roman"/>
          <w:b/>
          <w:sz w:val="28"/>
          <w:szCs w:val="28"/>
        </w:rPr>
      </w:pPr>
    </w:p>
    <w:p w:rsidR="001E75C2" w:rsidRDefault="001E75C2" w:rsidP="00547504">
      <w:pPr>
        <w:pStyle w:val="a4"/>
        <w:tabs>
          <w:tab w:val="left" w:pos="0"/>
        </w:tabs>
        <w:spacing w:after="0" w:line="360" w:lineRule="auto"/>
        <w:ind w:left="426"/>
        <w:jc w:val="right"/>
        <w:rPr>
          <w:rFonts w:ascii="Times New Roman" w:hAnsi="Times New Roman"/>
          <w:b/>
          <w:sz w:val="28"/>
          <w:szCs w:val="28"/>
        </w:rPr>
      </w:pPr>
    </w:p>
    <w:p w:rsidR="001E75C2" w:rsidRDefault="001E75C2" w:rsidP="00547504">
      <w:pPr>
        <w:pStyle w:val="a4"/>
        <w:tabs>
          <w:tab w:val="left" w:pos="0"/>
        </w:tabs>
        <w:spacing w:after="0" w:line="360" w:lineRule="auto"/>
        <w:ind w:left="426"/>
        <w:jc w:val="right"/>
        <w:rPr>
          <w:rFonts w:ascii="Times New Roman" w:hAnsi="Times New Roman"/>
          <w:b/>
          <w:sz w:val="28"/>
          <w:szCs w:val="28"/>
        </w:rPr>
      </w:pPr>
    </w:p>
    <w:p w:rsidR="001E75C2" w:rsidRDefault="001E75C2" w:rsidP="00547504">
      <w:pPr>
        <w:pStyle w:val="a4"/>
        <w:tabs>
          <w:tab w:val="left" w:pos="0"/>
        </w:tabs>
        <w:spacing w:after="0" w:line="360" w:lineRule="auto"/>
        <w:ind w:left="426"/>
        <w:jc w:val="right"/>
        <w:rPr>
          <w:rFonts w:ascii="Times New Roman" w:hAnsi="Times New Roman"/>
          <w:b/>
          <w:sz w:val="28"/>
          <w:szCs w:val="28"/>
        </w:rPr>
      </w:pPr>
    </w:p>
    <w:p w:rsidR="001E75C2" w:rsidRDefault="001E75C2" w:rsidP="00547504">
      <w:pPr>
        <w:pStyle w:val="a4"/>
        <w:tabs>
          <w:tab w:val="left" w:pos="0"/>
        </w:tabs>
        <w:spacing w:after="0" w:line="360" w:lineRule="auto"/>
        <w:ind w:left="426"/>
        <w:jc w:val="right"/>
        <w:rPr>
          <w:rFonts w:ascii="Times New Roman" w:hAnsi="Times New Roman"/>
          <w:b/>
          <w:sz w:val="28"/>
          <w:szCs w:val="28"/>
        </w:rPr>
      </w:pPr>
    </w:p>
    <w:p w:rsidR="001E75C2" w:rsidRDefault="001E75C2" w:rsidP="00547504">
      <w:pPr>
        <w:pStyle w:val="a4"/>
        <w:tabs>
          <w:tab w:val="left" w:pos="0"/>
        </w:tabs>
        <w:spacing w:after="0" w:line="360" w:lineRule="auto"/>
        <w:ind w:left="426"/>
        <w:jc w:val="right"/>
        <w:rPr>
          <w:rFonts w:ascii="Times New Roman" w:hAnsi="Times New Roman"/>
          <w:b/>
          <w:sz w:val="28"/>
          <w:szCs w:val="28"/>
        </w:rPr>
      </w:pPr>
    </w:p>
    <w:p w:rsidR="001E75C2" w:rsidRDefault="001E75C2" w:rsidP="00547504">
      <w:pPr>
        <w:pStyle w:val="a4"/>
        <w:tabs>
          <w:tab w:val="left" w:pos="0"/>
        </w:tabs>
        <w:spacing w:after="0" w:line="360" w:lineRule="auto"/>
        <w:ind w:left="426"/>
        <w:jc w:val="right"/>
        <w:rPr>
          <w:rFonts w:ascii="Times New Roman" w:hAnsi="Times New Roman"/>
          <w:b/>
          <w:sz w:val="28"/>
          <w:szCs w:val="28"/>
        </w:rPr>
      </w:pPr>
    </w:p>
    <w:p w:rsidR="001E75C2" w:rsidRDefault="001E75C2" w:rsidP="00547504">
      <w:pPr>
        <w:pStyle w:val="a4"/>
        <w:tabs>
          <w:tab w:val="left" w:pos="0"/>
        </w:tabs>
        <w:spacing w:after="0" w:line="360" w:lineRule="auto"/>
        <w:ind w:left="426"/>
        <w:jc w:val="right"/>
        <w:rPr>
          <w:rFonts w:ascii="Times New Roman" w:hAnsi="Times New Roman"/>
          <w:b/>
          <w:sz w:val="28"/>
          <w:szCs w:val="28"/>
        </w:rPr>
      </w:pPr>
    </w:p>
    <w:p w:rsidR="00C42E35" w:rsidRDefault="00C42E35" w:rsidP="00547504">
      <w:pPr>
        <w:pStyle w:val="a4"/>
        <w:tabs>
          <w:tab w:val="left" w:pos="0"/>
        </w:tabs>
        <w:spacing w:after="0" w:line="360" w:lineRule="auto"/>
        <w:ind w:left="426"/>
        <w:jc w:val="right"/>
        <w:rPr>
          <w:rFonts w:ascii="Times New Roman" w:hAnsi="Times New Roman"/>
          <w:b/>
          <w:sz w:val="28"/>
          <w:szCs w:val="28"/>
        </w:rPr>
      </w:pPr>
    </w:p>
    <w:p w:rsidR="00C42E35" w:rsidRDefault="00C42E35" w:rsidP="00547504">
      <w:pPr>
        <w:pStyle w:val="a4"/>
        <w:tabs>
          <w:tab w:val="left" w:pos="0"/>
        </w:tabs>
        <w:spacing w:after="0" w:line="360" w:lineRule="auto"/>
        <w:ind w:left="426"/>
        <w:jc w:val="right"/>
        <w:rPr>
          <w:rFonts w:ascii="Times New Roman" w:hAnsi="Times New Roman"/>
          <w:b/>
          <w:sz w:val="28"/>
          <w:szCs w:val="28"/>
        </w:rPr>
      </w:pPr>
    </w:p>
    <w:p w:rsidR="00C42E35" w:rsidRDefault="00C42E35" w:rsidP="00547504">
      <w:pPr>
        <w:pStyle w:val="a4"/>
        <w:tabs>
          <w:tab w:val="left" w:pos="0"/>
        </w:tabs>
        <w:spacing w:after="0" w:line="360" w:lineRule="auto"/>
        <w:ind w:left="426"/>
        <w:jc w:val="right"/>
        <w:rPr>
          <w:rFonts w:ascii="Times New Roman" w:hAnsi="Times New Roman"/>
          <w:b/>
          <w:sz w:val="28"/>
          <w:szCs w:val="28"/>
        </w:rPr>
      </w:pPr>
    </w:p>
    <w:p w:rsidR="00C42E35" w:rsidRDefault="00C42E35" w:rsidP="00547504">
      <w:pPr>
        <w:pStyle w:val="a4"/>
        <w:tabs>
          <w:tab w:val="left" w:pos="0"/>
        </w:tabs>
        <w:spacing w:after="0" w:line="360" w:lineRule="auto"/>
        <w:ind w:left="426"/>
        <w:jc w:val="right"/>
        <w:rPr>
          <w:rFonts w:ascii="Times New Roman" w:hAnsi="Times New Roman"/>
          <w:b/>
          <w:sz w:val="28"/>
          <w:szCs w:val="28"/>
        </w:rPr>
      </w:pPr>
    </w:p>
    <w:p w:rsidR="00C42E35" w:rsidRDefault="00C42E35" w:rsidP="00547504">
      <w:pPr>
        <w:pStyle w:val="a4"/>
        <w:tabs>
          <w:tab w:val="left" w:pos="0"/>
        </w:tabs>
        <w:spacing w:after="0" w:line="360" w:lineRule="auto"/>
        <w:ind w:left="426"/>
        <w:jc w:val="right"/>
        <w:rPr>
          <w:rFonts w:ascii="Times New Roman" w:hAnsi="Times New Roman"/>
          <w:b/>
          <w:sz w:val="28"/>
          <w:szCs w:val="28"/>
        </w:rPr>
      </w:pPr>
    </w:p>
    <w:p w:rsidR="00547504" w:rsidRPr="00547504" w:rsidRDefault="00547504" w:rsidP="00547504">
      <w:pPr>
        <w:pStyle w:val="a4"/>
        <w:tabs>
          <w:tab w:val="left" w:pos="0"/>
        </w:tabs>
        <w:spacing w:after="0" w:line="360" w:lineRule="auto"/>
        <w:ind w:left="426"/>
        <w:jc w:val="right"/>
        <w:rPr>
          <w:rFonts w:ascii="Times New Roman" w:hAnsi="Times New Roman"/>
          <w:b/>
          <w:sz w:val="28"/>
          <w:szCs w:val="28"/>
        </w:rPr>
      </w:pPr>
      <w:r w:rsidRPr="00547504">
        <w:rPr>
          <w:rFonts w:ascii="Times New Roman" w:hAnsi="Times New Roman"/>
          <w:b/>
          <w:sz w:val="28"/>
          <w:szCs w:val="28"/>
        </w:rPr>
        <w:t>Приложение 8</w:t>
      </w:r>
    </w:p>
    <w:p w:rsidR="001E75C2" w:rsidRPr="002D390A" w:rsidRDefault="001E75C2" w:rsidP="001E75C2">
      <w:pPr>
        <w:spacing w:after="0" w:line="240" w:lineRule="auto"/>
        <w:jc w:val="right"/>
        <w:rPr>
          <w:rFonts w:ascii="Times New Roman" w:hAnsi="Times New Roman"/>
          <w:sz w:val="24"/>
          <w:szCs w:val="24"/>
        </w:rPr>
      </w:pPr>
    </w:p>
    <w:p w:rsidR="001E75C2" w:rsidRDefault="001E75C2" w:rsidP="001E75C2">
      <w:pPr>
        <w:spacing w:after="0" w:line="240" w:lineRule="auto"/>
        <w:jc w:val="center"/>
        <w:rPr>
          <w:rFonts w:ascii="Times New Roman" w:hAnsi="Times New Roman"/>
          <w:b/>
          <w:sz w:val="28"/>
          <w:szCs w:val="28"/>
        </w:rPr>
      </w:pPr>
      <w:r w:rsidRPr="004F1755">
        <w:rPr>
          <w:rFonts w:ascii="Times New Roman" w:hAnsi="Times New Roman"/>
          <w:b/>
          <w:sz w:val="32"/>
          <w:szCs w:val="32"/>
        </w:rPr>
        <w:t>Положение</w:t>
      </w:r>
      <w:r>
        <w:rPr>
          <w:rFonts w:ascii="Times New Roman" w:hAnsi="Times New Roman"/>
          <w:b/>
          <w:sz w:val="28"/>
          <w:szCs w:val="28"/>
        </w:rPr>
        <w:t xml:space="preserve"> №____</w:t>
      </w:r>
    </w:p>
    <w:p w:rsidR="001E75C2" w:rsidRPr="003537DB" w:rsidRDefault="001E75C2" w:rsidP="001E75C2">
      <w:pPr>
        <w:spacing w:line="240" w:lineRule="auto"/>
        <w:jc w:val="center"/>
        <w:rPr>
          <w:rFonts w:ascii="Times New Roman" w:hAnsi="Times New Roman"/>
          <w:b/>
          <w:sz w:val="28"/>
          <w:szCs w:val="28"/>
        </w:rPr>
      </w:pPr>
      <w:r w:rsidRPr="00F26C61">
        <w:rPr>
          <w:rFonts w:ascii="Times New Roman" w:hAnsi="Times New Roman"/>
          <w:b/>
          <w:bCs/>
          <w:sz w:val="28"/>
        </w:rPr>
        <w:t xml:space="preserve">о </w:t>
      </w:r>
      <w:r>
        <w:rPr>
          <w:rFonts w:ascii="Times New Roman" w:hAnsi="Times New Roman"/>
          <w:b/>
          <w:bCs/>
          <w:sz w:val="28"/>
        </w:rPr>
        <w:t xml:space="preserve">комиссии по </w:t>
      </w:r>
      <w:r w:rsidRPr="003537DB">
        <w:rPr>
          <w:rFonts w:ascii="Times New Roman" w:hAnsi="Times New Roman"/>
          <w:b/>
          <w:bCs/>
          <w:sz w:val="28"/>
        </w:rPr>
        <w:t xml:space="preserve">расходованию внебюджетных </w:t>
      </w:r>
      <w:proofErr w:type="gramStart"/>
      <w:r w:rsidRPr="003537DB">
        <w:rPr>
          <w:rFonts w:ascii="Times New Roman" w:hAnsi="Times New Roman"/>
          <w:b/>
          <w:bCs/>
          <w:sz w:val="28"/>
        </w:rPr>
        <w:t xml:space="preserve">средств, </w:t>
      </w:r>
      <w:r>
        <w:rPr>
          <w:rFonts w:ascii="Times New Roman" w:hAnsi="Times New Roman"/>
          <w:b/>
          <w:bCs/>
          <w:sz w:val="28"/>
        </w:rPr>
        <w:t xml:space="preserve">  </w:t>
      </w:r>
      <w:proofErr w:type="gramEnd"/>
      <w:r>
        <w:rPr>
          <w:rFonts w:ascii="Times New Roman" w:hAnsi="Times New Roman"/>
          <w:b/>
          <w:bCs/>
          <w:sz w:val="28"/>
        </w:rPr>
        <w:t xml:space="preserve">                                               </w:t>
      </w:r>
      <w:r w:rsidRPr="003537DB">
        <w:rPr>
          <w:rFonts w:ascii="Times New Roman" w:hAnsi="Times New Roman"/>
          <w:b/>
          <w:bCs/>
          <w:sz w:val="28"/>
        </w:rPr>
        <w:t>полученных от оказания дополнительных платных образовательных и иных услуг</w:t>
      </w:r>
      <w:r>
        <w:rPr>
          <w:rFonts w:ascii="Times New Roman" w:hAnsi="Times New Roman"/>
          <w:b/>
          <w:bCs/>
          <w:sz w:val="28"/>
        </w:rPr>
        <w:t xml:space="preserve"> </w:t>
      </w:r>
      <w:r w:rsidRPr="003537DB">
        <w:rPr>
          <w:rFonts w:ascii="Times New Roman" w:hAnsi="Times New Roman"/>
          <w:b/>
          <w:bCs/>
          <w:sz w:val="28"/>
        </w:rPr>
        <w:t xml:space="preserve">МБДОУ </w:t>
      </w:r>
      <w:r w:rsidR="00C42E35">
        <w:rPr>
          <w:rFonts w:ascii="Times New Roman" w:hAnsi="Times New Roman"/>
          <w:b/>
          <w:sz w:val="28"/>
          <w:szCs w:val="28"/>
        </w:rPr>
        <w:t xml:space="preserve">«Детский сад № 1» в рамках </w:t>
      </w:r>
      <w:r w:rsidRPr="003537DB">
        <w:rPr>
          <w:rFonts w:ascii="Times New Roman" w:hAnsi="Times New Roman"/>
          <w:b/>
          <w:sz w:val="28"/>
          <w:szCs w:val="28"/>
        </w:rPr>
        <w:t>консультационно</w:t>
      </w:r>
      <w:r w:rsidR="00C42E35">
        <w:rPr>
          <w:rFonts w:ascii="Times New Roman" w:hAnsi="Times New Roman"/>
          <w:b/>
          <w:sz w:val="28"/>
          <w:szCs w:val="28"/>
        </w:rPr>
        <w:t xml:space="preserve">го центра </w:t>
      </w:r>
      <w:r w:rsidRPr="003537DB">
        <w:rPr>
          <w:rFonts w:ascii="Times New Roman" w:hAnsi="Times New Roman"/>
          <w:b/>
          <w:sz w:val="28"/>
          <w:szCs w:val="28"/>
        </w:rPr>
        <w:t>помощи семьям, воспитывающим детей с тяжелыми нарушениями речи, детя</w:t>
      </w:r>
      <w:r>
        <w:rPr>
          <w:rFonts w:ascii="Times New Roman" w:hAnsi="Times New Roman"/>
          <w:b/>
          <w:sz w:val="28"/>
          <w:szCs w:val="28"/>
        </w:rPr>
        <w:t xml:space="preserve">м с ТНР, а также педагогам ДОУ </w:t>
      </w:r>
    </w:p>
    <w:p w:rsidR="001E75C2" w:rsidRDefault="001E75C2" w:rsidP="001E75C2">
      <w:pPr>
        <w:spacing w:after="0" w:line="240" w:lineRule="auto"/>
        <w:jc w:val="center"/>
        <w:rPr>
          <w:rFonts w:ascii="Times New Roman" w:hAnsi="Times New Roman"/>
          <w:b/>
          <w:sz w:val="28"/>
          <w:szCs w:val="28"/>
        </w:rPr>
      </w:pPr>
    </w:p>
    <w:p w:rsidR="001E75C2" w:rsidRPr="00B228A7" w:rsidRDefault="001E75C2" w:rsidP="001E75C2">
      <w:pPr>
        <w:numPr>
          <w:ilvl w:val="0"/>
          <w:numId w:val="25"/>
        </w:numPr>
        <w:spacing w:after="0" w:line="360" w:lineRule="auto"/>
        <w:jc w:val="center"/>
        <w:rPr>
          <w:rFonts w:ascii="Times New Roman" w:hAnsi="Times New Roman"/>
          <w:b/>
          <w:bCs/>
          <w:sz w:val="28"/>
          <w:szCs w:val="28"/>
        </w:rPr>
      </w:pPr>
      <w:r w:rsidRPr="00B228A7">
        <w:rPr>
          <w:rFonts w:ascii="Times New Roman" w:hAnsi="Times New Roman"/>
          <w:b/>
          <w:bCs/>
          <w:sz w:val="28"/>
          <w:szCs w:val="28"/>
        </w:rPr>
        <w:t>Общие положения</w:t>
      </w:r>
    </w:p>
    <w:p w:rsidR="001E75C2" w:rsidRPr="00B228A7" w:rsidRDefault="001E75C2" w:rsidP="001E75C2">
      <w:pPr>
        <w:spacing w:after="0" w:line="360" w:lineRule="auto"/>
        <w:jc w:val="both"/>
        <w:rPr>
          <w:rFonts w:ascii="Times New Roman" w:hAnsi="Times New Roman"/>
          <w:bCs/>
          <w:sz w:val="28"/>
          <w:szCs w:val="28"/>
        </w:rPr>
      </w:pPr>
      <w:r w:rsidRPr="00B228A7">
        <w:rPr>
          <w:rFonts w:ascii="Times New Roman" w:hAnsi="Times New Roman"/>
          <w:bCs/>
          <w:sz w:val="28"/>
          <w:szCs w:val="28"/>
        </w:rPr>
        <w:t xml:space="preserve">1.1. Положение составлено в соответствии с законом РФ «Об образовании в РФ» и Бюджетным кодексом РФ, приказом Управления образования ИКМО </w:t>
      </w:r>
      <w:proofErr w:type="spellStart"/>
      <w:r w:rsidRPr="00B228A7">
        <w:rPr>
          <w:rFonts w:ascii="Times New Roman" w:hAnsi="Times New Roman"/>
          <w:bCs/>
          <w:sz w:val="28"/>
          <w:szCs w:val="28"/>
        </w:rPr>
        <w:t>г.Казань</w:t>
      </w:r>
      <w:proofErr w:type="spellEnd"/>
      <w:r w:rsidRPr="00B228A7">
        <w:rPr>
          <w:rFonts w:ascii="Times New Roman" w:hAnsi="Times New Roman"/>
          <w:bCs/>
          <w:sz w:val="28"/>
          <w:szCs w:val="28"/>
        </w:rPr>
        <w:t xml:space="preserve"> от 08.04.2016 г. № 275.</w:t>
      </w:r>
    </w:p>
    <w:p w:rsidR="001E75C2" w:rsidRPr="00B228A7" w:rsidRDefault="001E75C2" w:rsidP="001E75C2">
      <w:pPr>
        <w:spacing w:after="0" w:line="360" w:lineRule="auto"/>
        <w:jc w:val="both"/>
        <w:rPr>
          <w:rFonts w:ascii="Times New Roman" w:hAnsi="Times New Roman"/>
          <w:sz w:val="28"/>
          <w:szCs w:val="28"/>
        </w:rPr>
      </w:pPr>
      <w:r w:rsidRPr="00B228A7">
        <w:rPr>
          <w:rFonts w:ascii="Times New Roman" w:hAnsi="Times New Roman"/>
          <w:bCs/>
          <w:sz w:val="28"/>
          <w:szCs w:val="28"/>
        </w:rPr>
        <w:t>1.2.</w:t>
      </w:r>
      <w:r w:rsidRPr="00B228A7">
        <w:rPr>
          <w:rFonts w:ascii="Times New Roman" w:hAnsi="Times New Roman"/>
          <w:b/>
          <w:bCs/>
          <w:sz w:val="28"/>
          <w:szCs w:val="28"/>
        </w:rPr>
        <w:t xml:space="preserve"> </w:t>
      </w:r>
      <w:r w:rsidRPr="00B228A7">
        <w:rPr>
          <w:rFonts w:ascii="Times New Roman" w:hAnsi="Times New Roman"/>
          <w:bCs/>
          <w:sz w:val="28"/>
          <w:szCs w:val="28"/>
        </w:rPr>
        <w:t xml:space="preserve">Комиссия по расходованию внебюджетных средств создается с целью </w:t>
      </w:r>
      <w:r w:rsidRPr="00B228A7">
        <w:rPr>
          <w:rFonts w:ascii="Times New Roman" w:hAnsi="Times New Roman"/>
          <w:sz w:val="28"/>
          <w:szCs w:val="28"/>
        </w:rPr>
        <w:t xml:space="preserve">минимизации коррупционных факторов, </w:t>
      </w:r>
      <w:r w:rsidRPr="00B228A7">
        <w:rPr>
          <w:rFonts w:ascii="Times New Roman" w:hAnsi="Times New Roman"/>
          <w:bCs/>
          <w:sz w:val="28"/>
          <w:szCs w:val="28"/>
        </w:rPr>
        <w:t>контроля за расходованием средств, полученных от оказания дополнительных платных образовательных и иных услуг</w:t>
      </w:r>
      <w:r w:rsidRPr="00B228A7">
        <w:rPr>
          <w:rFonts w:ascii="Times New Roman" w:hAnsi="Times New Roman"/>
          <w:sz w:val="28"/>
          <w:szCs w:val="28"/>
        </w:rPr>
        <w:t xml:space="preserve"> </w:t>
      </w:r>
      <w:r w:rsidRPr="00B228A7">
        <w:rPr>
          <w:rFonts w:ascii="Times New Roman" w:hAnsi="Times New Roman"/>
          <w:bCs/>
          <w:sz w:val="28"/>
          <w:szCs w:val="28"/>
        </w:rPr>
        <w:t xml:space="preserve">МБДОУ </w:t>
      </w:r>
      <w:r w:rsidR="00C42E35">
        <w:rPr>
          <w:rFonts w:ascii="Times New Roman" w:hAnsi="Times New Roman"/>
          <w:sz w:val="28"/>
          <w:szCs w:val="28"/>
        </w:rPr>
        <w:t xml:space="preserve">«Детский сад </w:t>
      </w:r>
      <w:proofErr w:type="gramStart"/>
      <w:r w:rsidR="00C42E35">
        <w:rPr>
          <w:rFonts w:ascii="Times New Roman" w:hAnsi="Times New Roman"/>
          <w:sz w:val="28"/>
          <w:szCs w:val="28"/>
        </w:rPr>
        <w:t xml:space="preserve">№ </w:t>
      </w:r>
      <w:r w:rsidRPr="00B228A7">
        <w:rPr>
          <w:rFonts w:ascii="Times New Roman" w:hAnsi="Times New Roman"/>
          <w:sz w:val="28"/>
          <w:szCs w:val="28"/>
        </w:rPr>
        <w:t>»</w:t>
      </w:r>
      <w:proofErr w:type="gramEnd"/>
      <w:r w:rsidRPr="00B228A7">
        <w:rPr>
          <w:rFonts w:ascii="Times New Roman" w:hAnsi="Times New Roman"/>
          <w:sz w:val="28"/>
          <w:szCs w:val="28"/>
        </w:rPr>
        <w:t xml:space="preserve"> в рамках работы консультационного центра (далее - КЦ).</w:t>
      </w:r>
      <w:r>
        <w:rPr>
          <w:rFonts w:ascii="Times New Roman" w:hAnsi="Times New Roman"/>
          <w:sz w:val="28"/>
          <w:szCs w:val="28"/>
        </w:rPr>
        <w:t xml:space="preserve"> Настоящее положение принимается на общем собрании работников МБДОУ, согласовывается с рабочей группой проекта.</w:t>
      </w:r>
    </w:p>
    <w:p w:rsidR="001E75C2" w:rsidRPr="00B228A7" w:rsidRDefault="001E75C2" w:rsidP="001E75C2">
      <w:pPr>
        <w:spacing w:after="0" w:line="360" w:lineRule="auto"/>
        <w:ind w:left="450"/>
        <w:jc w:val="center"/>
        <w:rPr>
          <w:rFonts w:ascii="Times New Roman" w:hAnsi="Times New Roman"/>
          <w:b/>
          <w:bCs/>
          <w:sz w:val="28"/>
          <w:szCs w:val="28"/>
        </w:rPr>
      </w:pPr>
      <w:r w:rsidRPr="00B228A7">
        <w:rPr>
          <w:rFonts w:ascii="Times New Roman" w:hAnsi="Times New Roman"/>
          <w:b/>
          <w:bCs/>
          <w:sz w:val="28"/>
          <w:szCs w:val="28"/>
        </w:rPr>
        <w:t>2. Состав и полномочия комиссии</w:t>
      </w:r>
    </w:p>
    <w:p w:rsidR="001E75C2" w:rsidRPr="00B228A7" w:rsidRDefault="001E75C2" w:rsidP="001E75C2">
      <w:pPr>
        <w:spacing w:after="0" w:line="360" w:lineRule="auto"/>
        <w:jc w:val="both"/>
        <w:rPr>
          <w:rFonts w:ascii="Times New Roman" w:hAnsi="Times New Roman"/>
          <w:sz w:val="28"/>
          <w:szCs w:val="28"/>
        </w:rPr>
      </w:pPr>
      <w:r w:rsidRPr="00B228A7">
        <w:rPr>
          <w:rFonts w:ascii="Times New Roman" w:hAnsi="Times New Roman"/>
          <w:bCs/>
          <w:sz w:val="28"/>
          <w:szCs w:val="28"/>
        </w:rPr>
        <w:t xml:space="preserve">2.1. Комиссия состоит из 6 человек, включая председателя Комиссии. В состав комиссии входят 3 представителя от родительской общественности и 3 </w:t>
      </w:r>
      <w:r>
        <w:rPr>
          <w:rFonts w:ascii="Times New Roman" w:hAnsi="Times New Roman"/>
          <w:bCs/>
          <w:sz w:val="28"/>
          <w:szCs w:val="28"/>
        </w:rPr>
        <w:t>сотрудника консультационного центра «</w:t>
      </w:r>
      <w:r w:rsidRPr="00B228A7">
        <w:rPr>
          <w:rFonts w:ascii="Times New Roman" w:hAnsi="Times New Roman"/>
          <w:bCs/>
          <w:sz w:val="28"/>
          <w:szCs w:val="28"/>
        </w:rPr>
        <w:t xml:space="preserve">МБДОУ </w:t>
      </w:r>
      <w:r w:rsidR="00C42E35">
        <w:rPr>
          <w:rFonts w:ascii="Times New Roman" w:hAnsi="Times New Roman"/>
          <w:sz w:val="28"/>
          <w:szCs w:val="28"/>
        </w:rPr>
        <w:t xml:space="preserve">«Детский сад </w:t>
      </w:r>
      <w:proofErr w:type="gramStart"/>
      <w:r w:rsidR="00C42E35">
        <w:rPr>
          <w:rFonts w:ascii="Times New Roman" w:hAnsi="Times New Roman"/>
          <w:sz w:val="28"/>
          <w:szCs w:val="28"/>
        </w:rPr>
        <w:t xml:space="preserve">№ </w:t>
      </w:r>
      <w:r w:rsidRPr="00B228A7">
        <w:rPr>
          <w:rFonts w:ascii="Times New Roman" w:hAnsi="Times New Roman"/>
          <w:sz w:val="28"/>
          <w:szCs w:val="28"/>
        </w:rPr>
        <w:t>»</w:t>
      </w:r>
      <w:proofErr w:type="gramEnd"/>
      <w:r w:rsidRPr="00B228A7">
        <w:rPr>
          <w:rFonts w:ascii="Times New Roman" w:hAnsi="Times New Roman"/>
          <w:sz w:val="28"/>
          <w:szCs w:val="28"/>
        </w:rPr>
        <w:t>, включая заведующую (руководителя КЦ).</w:t>
      </w:r>
    </w:p>
    <w:p w:rsidR="001E75C2" w:rsidRPr="00B228A7" w:rsidRDefault="001E75C2" w:rsidP="001E75C2">
      <w:pPr>
        <w:spacing w:after="0" w:line="360" w:lineRule="auto"/>
        <w:jc w:val="both"/>
        <w:rPr>
          <w:rFonts w:ascii="Times New Roman" w:hAnsi="Times New Roman"/>
          <w:sz w:val="28"/>
          <w:szCs w:val="28"/>
        </w:rPr>
      </w:pPr>
      <w:r w:rsidRPr="00B228A7">
        <w:rPr>
          <w:rFonts w:ascii="Times New Roman" w:hAnsi="Times New Roman"/>
          <w:sz w:val="28"/>
          <w:szCs w:val="28"/>
        </w:rPr>
        <w:lastRenderedPageBreak/>
        <w:t xml:space="preserve">2.2. Решение об избрании представителей в состав комиссии принимается на общем собрании работников </w:t>
      </w:r>
      <w:r w:rsidRPr="00B228A7">
        <w:rPr>
          <w:rFonts w:ascii="Times New Roman" w:hAnsi="Times New Roman"/>
          <w:bCs/>
          <w:sz w:val="28"/>
          <w:szCs w:val="28"/>
        </w:rPr>
        <w:t xml:space="preserve">МБДОУ </w:t>
      </w:r>
      <w:r w:rsidR="00C42E35">
        <w:rPr>
          <w:rFonts w:ascii="Times New Roman" w:hAnsi="Times New Roman"/>
          <w:sz w:val="28"/>
          <w:szCs w:val="28"/>
        </w:rPr>
        <w:t xml:space="preserve">«Детский сад </w:t>
      </w:r>
      <w:proofErr w:type="gramStart"/>
      <w:r w:rsidR="00C42E35">
        <w:rPr>
          <w:rFonts w:ascii="Times New Roman" w:hAnsi="Times New Roman"/>
          <w:sz w:val="28"/>
          <w:szCs w:val="28"/>
        </w:rPr>
        <w:t xml:space="preserve">№ </w:t>
      </w:r>
      <w:r w:rsidRPr="00B228A7">
        <w:rPr>
          <w:rFonts w:ascii="Times New Roman" w:hAnsi="Times New Roman"/>
          <w:sz w:val="28"/>
          <w:szCs w:val="28"/>
        </w:rPr>
        <w:t>»</w:t>
      </w:r>
      <w:proofErr w:type="gramEnd"/>
      <w:r w:rsidRPr="00B228A7">
        <w:rPr>
          <w:rFonts w:ascii="Times New Roman" w:hAnsi="Times New Roman"/>
          <w:sz w:val="28"/>
          <w:szCs w:val="28"/>
        </w:rPr>
        <w:t xml:space="preserve"> и на Совете родителей и оформляется протоколом.</w:t>
      </w:r>
    </w:p>
    <w:p w:rsidR="001E75C2" w:rsidRPr="00B228A7" w:rsidRDefault="001E75C2" w:rsidP="001E75C2">
      <w:pPr>
        <w:spacing w:after="0" w:line="360" w:lineRule="auto"/>
        <w:jc w:val="both"/>
        <w:rPr>
          <w:rFonts w:ascii="Times New Roman" w:hAnsi="Times New Roman"/>
          <w:sz w:val="28"/>
          <w:szCs w:val="28"/>
        </w:rPr>
      </w:pPr>
      <w:r w:rsidRPr="00B228A7">
        <w:rPr>
          <w:rFonts w:ascii="Times New Roman" w:hAnsi="Times New Roman"/>
          <w:sz w:val="28"/>
          <w:szCs w:val="28"/>
        </w:rPr>
        <w:t>2.3. Комиссия избирает из своего состава председателя. Председателем избирается лицо, в отношении которого открыто проголосовало 2\3 членов комиссии. Избрание председателя комиссии оформляется решением комиссии и подписывается всеми членами комиссии.</w:t>
      </w:r>
    </w:p>
    <w:p w:rsidR="001E75C2" w:rsidRPr="00B228A7" w:rsidRDefault="001E75C2" w:rsidP="001E75C2">
      <w:pPr>
        <w:spacing w:after="0" w:line="360" w:lineRule="auto"/>
        <w:jc w:val="both"/>
        <w:rPr>
          <w:rFonts w:ascii="Times New Roman" w:hAnsi="Times New Roman"/>
          <w:sz w:val="28"/>
          <w:szCs w:val="28"/>
        </w:rPr>
      </w:pPr>
      <w:r w:rsidRPr="00B228A7">
        <w:rPr>
          <w:rFonts w:ascii="Times New Roman" w:hAnsi="Times New Roman"/>
          <w:sz w:val="28"/>
          <w:szCs w:val="28"/>
        </w:rPr>
        <w:t xml:space="preserve">2.4. Состав комиссии утверждается приказом заведующего </w:t>
      </w:r>
      <w:r w:rsidRPr="00B228A7">
        <w:rPr>
          <w:rFonts w:ascii="Times New Roman" w:hAnsi="Times New Roman"/>
          <w:bCs/>
          <w:sz w:val="28"/>
          <w:szCs w:val="28"/>
        </w:rPr>
        <w:t xml:space="preserve">МБДОУ </w:t>
      </w:r>
      <w:r w:rsidR="00C42E35">
        <w:rPr>
          <w:rFonts w:ascii="Times New Roman" w:hAnsi="Times New Roman"/>
          <w:sz w:val="28"/>
          <w:szCs w:val="28"/>
        </w:rPr>
        <w:t xml:space="preserve">«Детский сад </w:t>
      </w:r>
      <w:proofErr w:type="gramStart"/>
      <w:r w:rsidR="00C42E35">
        <w:rPr>
          <w:rFonts w:ascii="Times New Roman" w:hAnsi="Times New Roman"/>
          <w:sz w:val="28"/>
          <w:szCs w:val="28"/>
        </w:rPr>
        <w:t xml:space="preserve">№ </w:t>
      </w:r>
      <w:r w:rsidRPr="00B228A7">
        <w:rPr>
          <w:rFonts w:ascii="Times New Roman" w:hAnsi="Times New Roman"/>
          <w:sz w:val="28"/>
          <w:szCs w:val="28"/>
        </w:rPr>
        <w:t>»</w:t>
      </w:r>
      <w:proofErr w:type="gramEnd"/>
      <w:r w:rsidRPr="00B228A7">
        <w:rPr>
          <w:rFonts w:ascii="Times New Roman" w:hAnsi="Times New Roman"/>
          <w:sz w:val="28"/>
          <w:szCs w:val="28"/>
        </w:rPr>
        <w:t>.</w:t>
      </w:r>
    </w:p>
    <w:p w:rsidR="001E75C2" w:rsidRPr="00B228A7" w:rsidRDefault="001E75C2" w:rsidP="001E75C2">
      <w:pPr>
        <w:spacing w:after="0" w:line="360" w:lineRule="auto"/>
        <w:jc w:val="both"/>
        <w:rPr>
          <w:rFonts w:ascii="Times New Roman" w:hAnsi="Times New Roman"/>
          <w:sz w:val="28"/>
          <w:szCs w:val="28"/>
        </w:rPr>
      </w:pPr>
      <w:r w:rsidRPr="00B228A7">
        <w:rPr>
          <w:rFonts w:ascii="Times New Roman" w:hAnsi="Times New Roman"/>
          <w:sz w:val="28"/>
          <w:szCs w:val="28"/>
        </w:rPr>
        <w:t xml:space="preserve">2.5. Заседания комиссии проводятся по мере необходимости, но не реже 1 раза в год. В случае необходимости, председатель комиссии вправе созвать внеочередное заседание. Заседание комиссии считается правомочным, если на нем присутствует 2\3 членов комиссии. Решение считается принятым, если за него проголосовали все члены комиссии, присутствующие на заседании. </w:t>
      </w:r>
    </w:p>
    <w:p w:rsidR="001E75C2" w:rsidRPr="00B228A7" w:rsidRDefault="001E75C2" w:rsidP="001E75C2">
      <w:pPr>
        <w:spacing w:after="0" w:line="360" w:lineRule="auto"/>
        <w:ind w:left="450"/>
        <w:jc w:val="center"/>
        <w:rPr>
          <w:rFonts w:ascii="Times New Roman" w:hAnsi="Times New Roman"/>
          <w:b/>
          <w:bCs/>
          <w:sz w:val="28"/>
          <w:szCs w:val="28"/>
        </w:rPr>
      </w:pPr>
      <w:r w:rsidRPr="00B228A7">
        <w:rPr>
          <w:rFonts w:ascii="Times New Roman" w:hAnsi="Times New Roman"/>
          <w:b/>
          <w:bCs/>
          <w:sz w:val="28"/>
          <w:szCs w:val="28"/>
        </w:rPr>
        <w:t>3. Порядок расходования внебюджетных средств</w:t>
      </w:r>
    </w:p>
    <w:p w:rsidR="001E75C2" w:rsidRPr="00B228A7" w:rsidRDefault="001E75C2" w:rsidP="001E75C2">
      <w:pPr>
        <w:spacing w:after="0" w:line="360" w:lineRule="auto"/>
        <w:jc w:val="both"/>
        <w:rPr>
          <w:rFonts w:ascii="Times New Roman" w:hAnsi="Times New Roman"/>
          <w:bCs/>
          <w:sz w:val="28"/>
          <w:szCs w:val="28"/>
        </w:rPr>
      </w:pPr>
      <w:r w:rsidRPr="00B228A7">
        <w:rPr>
          <w:rFonts w:ascii="Times New Roman" w:hAnsi="Times New Roman"/>
          <w:bCs/>
          <w:sz w:val="28"/>
          <w:szCs w:val="28"/>
        </w:rPr>
        <w:t xml:space="preserve">3.1. </w:t>
      </w:r>
      <w:r w:rsidRPr="00B228A7">
        <w:rPr>
          <w:rFonts w:ascii="Times New Roman" w:hAnsi="Times New Roman"/>
          <w:sz w:val="28"/>
          <w:szCs w:val="28"/>
        </w:rPr>
        <w:t>Комиссия принимает участие в разработке и согласовании сметы доходов и расходов от оказания платных образовательных и иных услуг на финансовый год.</w:t>
      </w:r>
    </w:p>
    <w:p w:rsidR="001E75C2" w:rsidRPr="00B228A7" w:rsidRDefault="001E75C2" w:rsidP="001E75C2">
      <w:pPr>
        <w:spacing w:after="0" w:line="360" w:lineRule="auto"/>
        <w:jc w:val="both"/>
        <w:rPr>
          <w:rFonts w:ascii="Times New Roman" w:hAnsi="Times New Roman"/>
          <w:bCs/>
          <w:sz w:val="28"/>
          <w:szCs w:val="28"/>
        </w:rPr>
      </w:pPr>
      <w:r w:rsidRPr="00B228A7">
        <w:rPr>
          <w:rFonts w:ascii="Times New Roman" w:hAnsi="Times New Roman"/>
          <w:bCs/>
          <w:sz w:val="28"/>
          <w:szCs w:val="28"/>
        </w:rPr>
        <w:t>3.2 Порядок расходования внебюджетных средств, полученных от оказания дополнительных платных образовательных и иных услуг</w:t>
      </w:r>
      <w:r w:rsidR="00C42E35">
        <w:rPr>
          <w:rFonts w:ascii="Times New Roman" w:hAnsi="Times New Roman"/>
          <w:sz w:val="28"/>
          <w:szCs w:val="28"/>
        </w:rPr>
        <w:t xml:space="preserve"> </w:t>
      </w:r>
      <w:proofErr w:type="gramStart"/>
      <w:r w:rsidR="00C42E35">
        <w:rPr>
          <w:rFonts w:ascii="Times New Roman" w:hAnsi="Times New Roman"/>
          <w:sz w:val="28"/>
          <w:szCs w:val="28"/>
        </w:rPr>
        <w:t xml:space="preserve">МБДОУ </w:t>
      </w:r>
      <w:r w:rsidRPr="00B228A7">
        <w:rPr>
          <w:rFonts w:ascii="Times New Roman" w:hAnsi="Times New Roman"/>
          <w:sz w:val="28"/>
          <w:szCs w:val="28"/>
        </w:rPr>
        <w:t xml:space="preserve"> в</w:t>
      </w:r>
      <w:proofErr w:type="gramEnd"/>
      <w:r w:rsidRPr="00B228A7">
        <w:rPr>
          <w:rFonts w:ascii="Times New Roman" w:hAnsi="Times New Roman"/>
          <w:sz w:val="28"/>
          <w:szCs w:val="28"/>
        </w:rPr>
        <w:t xml:space="preserve"> рамках работы консультационного центра</w:t>
      </w:r>
      <w:r w:rsidRPr="00B228A7">
        <w:rPr>
          <w:rFonts w:ascii="Times New Roman" w:hAnsi="Times New Roman"/>
          <w:bCs/>
          <w:sz w:val="28"/>
          <w:szCs w:val="28"/>
        </w:rPr>
        <w:t>, осуществляется согласно смете, утвержденной Учредителем и составляют:</w:t>
      </w:r>
    </w:p>
    <w:p w:rsidR="001E75C2" w:rsidRPr="00B228A7" w:rsidRDefault="001E75C2" w:rsidP="001E75C2">
      <w:pPr>
        <w:spacing w:after="0" w:line="360" w:lineRule="auto"/>
        <w:jc w:val="both"/>
        <w:rPr>
          <w:rFonts w:ascii="Times New Roman" w:hAnsi="Times New Roman"/>
          <w:bCs/>
          <w:sz w:val="28"/>
          <w:szCs w:val="28"/>
        </w:rPr>
      </w:pPr>
      <w:r w:rsidRPr="00B228A7">
        <w:rPr>
          <w:rFonts w:ascii="Times New Roman" w:hAnsi="Times New Roman"/>
          <w:bCs/>
          <w:sz w:val="28"/>
          <w:szCs w:val="28"/>
        </w:rPr>
        <w:t>-  65 % - расходы на заработную плату (включая премиальные выплаты);</w:t>
      </w:r>
    </w:p>
    <w:p w:rsidR="001E75C2" w:rsidRPr="00B228A7" w:rsidRDefault="001E75C2" w:rsidP="001E75C2">
      <w:pPr>
        <w:spacing w:after="0" w:line="360" w:lineRule="auto"/>
        <w:jc w:val="both"/>
        <w:rPr>
          <w:rFonts w:ascii="Times New Roman" w:hAnsi="Times New Roman"/>
          <w:bCs/>
          <w:sz w:val="28"/>
          <w:szCs w:val="28"/>
        </w:rPr>
      </w:pPr>
      <w:r w:rsidRPr="00B228A7">
        <w:rPr>
          <w:rFonts w:ascii="Times New Roman" w:hAnsi="Times New Roman"/>
          <w:bCs/>
          <w:sz w:val="28"/>
          <w:szCs w:val="28"/>
        </w:rPr>
        <w:t>- 30,2 % - налоги (начисления на заработную плату);</w:t>
      </w:r>
    </w:p>
    <w:p w:rsidR="001E75C2" w:rsidRPr="00B228A7" w:rsidRDefault="001E75C2" w:rsidP="001E75C2">
      <w:pPr>
        <w:spacing w:after="0" w:line="360" w:lineRule="auto"/>
        <w:jc w:val="both"/>
        <w:rPr>
          <w:rFonts w:ascii="Times New Roman" w:hAnsi="Times New Roman"/>
          <w:sz w:val="28"/>
          <w:szCs w:val="28"/>
        </w:rPr>
      </w:pPr>
      <w:r w:rsidRPr="00B228A7">
        <w:rPr>
          <w:rFonts w:ascii="Times New Roman" w:hAnsi="Times New Roman"/>
          <w:bCs/>
          <w:sz w:val="28"/>
          <w:szCs w:val="28"/>
        </w:rPr>
        <w:t>-  остаток средств - расходы на организацию ДПОУ, развитие материально-технической базы</w:t>
      </w:r>
      <w:r w:rsidRPr="00B228A7">
        <w:rPr>
          <w:rFonts w:ascii="Times New Roman" w:hAnsi="Times New Roman"/>
          <w:sz w:val="28"/>
          <w:szCs w:val="28"/>
        </w:rPr>
        <w:t xml:space="preserve"> </w:t>
      </w:r>
      <w:r w:rsidRPr="00B228A7">
        <w:rPr>
          <w:rFonts w:ascii="Times New Roman" w:hAnsi="Times New Roman"/>
          <w:bCs/>
          <w:sz w:val="28"/>
          <w:szCs w:val="28"/>
        </w:rPr>
        <w:t xml:space="preserve">МБДОУ </w:t>
      </w:r>
      <w:r w:rsidR="00C42E35">
        <w:rPr>
          <w:rFonts w:ascii="Times New Roman" w:hAnsi="Times New Roman"/>
          <w:sz w:val="28"/>
          <w:szCs w:val="28"/>
        </w:rPr>
        <w:t xml:space="preserve">«Детский сад </w:t>
      </w:r>
      <w:proofErr w:type="gramStart"/>
      <w:r w:rsidR="00C42E35">
        <w:rPr>
          <w:rFonts w:ascii="Times New Roman" w:hAnsi="Times New Roman"/>
          <w:sz w:val="28"/>
          <w:szCs w:val="28"/>
        </w:rPr>
        <w:t xml:space="preserve">№ </w:t>
      </w:r>
      <w:r w:rsidRPr="00B228A7">
        <w:rPr>
          <w:rFonts w:ascii="Times New Roman" w:hAnsi="Times New Roman"/>
          <w:sz w:val="28"/>
          <w:szCs w:val="28"/>
        </w:rPr>
        <w:t>»</w:t>
      </w:r>
      <w:proofErr w:type="gramEnd"/>
      <w:r w:rsidRPr="00B228A7">
        <w:rPr>
          <w:rFonts w:ascii="Times New Roman" w:hAnsi="Times New Roman"/>
          <w:sz w:val="28"/>
          <w:szCs w:val="28"/>
        </w:rPr>
        <w:t xml:space="preserve"> и др. согласно Положения о предоставлении дополнительных платных образовательных и иных услуг.</w:t>
      </w:r>
    </w:p>
    <w:p w:rsidR="001E75C2" w:rsidRPr="00B228A7" w:rsidRDefault="001E75C2" w:rsidP="001E75C2">
      <w:pPr>
        <w:spacing w:after="0" w:line="360" w:lineRule="auto"/>
        <w:jc w:val="both"/>
        <w:rPr>
          <w:rFonts w:ascii="Times New Roman" w:hAnsi="Times New Roman"/>
          <w:sz w:val="28"/>
          <w:szCs w:val="28"/>
        </w:rPr>
      </w:pPr>
      <w:r w:rsidRPr="00B228A7">
        <w:rPr>
          <w:rFonts w:ascii="Times New Roman" w:hAnsi="Times New Roman"/>
          <w:sz w:val="28"/>
          <w:szCs w:val="28"/>
        </w:rPr>
        <w:t>3.3. В течение финансового года в случае необходимости, по решению комиссии, допускается перераспределение процентного соотношения расходов по направлениям использования внебюджетных средств.</w:t>
      </w:r>
    </w:p>
    <w:p w:rsidR="001E75C2" w:rsidRPr="00D171F7" w:rsidRDefault="001E75C2" w:rsidP="001E75C2">
      <w:pPr>
        <w:spacing w:after="0" w:line="240" w:lineRule="auto"/>
        <w:jc w:val="both"/>
        <w:rPr>
          <w:rFonts w:ascii="Times New Roman" w:hAnsi="Times New Roman"/>
          <w:bCs/>
          <w:sz w:val="26"/>
          <w:szCs w:val="26"/>
        </w:rPr>
      </w:pPr>
    </w:p>
    <w:p w:rsidR="001E75C2" w:rsidRDefault="001E75C2" w:rsidP="001E75C2">
      <w:pPr>
        <w:spacing w:after="0" w:line="240" w:lineRule="auto"/>
        <w:ind w:left="450"/>
        <w:jc w:val="center"/>
        <w:rPr>
          <w:rFonts w:ascii="Times New Roman" w:hAnsi="Times New Roman"/>
          <w:b/>
          <w:bCs/>
          <w:sz w:val="26"/>
          <w:szCs w:val="26"/>
        </w:rPr>
      </w:pPr>
    </w:p>
    <w:p w:rsidR="001E75C2" w:rsidRPr="002D390A" w:rsidRDefault="001E75C2" w:rsidP="001E75C2">
      <w:pPr>
        <w:spacing w:after="0" w:line="240" w:lineRule="auto"/>
        <w:rPr>
          <w:rFonts w:ascii="Times New Roman" w:hAnsi="Times New Roman"/>
          <w:sz w:val="26"/>
          <w:szCs w:val="26"/>
        </w:rPr>
      </w:pPr>
      <w:r>
        <w:rPr>
          <w:rFonts w:ascii="Times New Roman" w:hAnsi="Times New Roman"/>
          <w:sz w:val="26"/>
          <w:szCs w:val="26"/>
        </w:rPr>
        <w:t xml:space="preserve"> </w:t>
      </w:r>
    </w:p>
    <w:p w:rsidR="00536ED4" w:rsidRDefault="00536ED4" w:rsidP="00547504">
      <w:pPr>
        <w:pStyle w:val="a4"/>
        <w:tabs>
          <w:tab w:val="left" w:pos="426"/>
        </w:tabs>
        <w:kinsoku w:val="0"/>
        <w:overflowPunct w:val="0"/>
        <w:autoSpaceDE w:val="0"/>
        <w:autoSpaceDN w:val="0"/>
        <w:adjustRightInd w:val="0"/>
        <w:spacing w:before="134" w:line="360" w:lineRule="auto"/>
        <w:ind w:left="426"/>
        <w:jc w:val="right"/>
        <w:textAlignment w:val="baseline"/>
        <w:rPr>
          <w:rFonts w:ascii="Times New Roman" w:hAnsi="Times New Roman" w:cs="Times New Roman"/>
          <w:b/>
          <w:sz w:val="28"/>
          <w:szCs w:val="28"/>
        </w:rPr>
      </w:pPr>
    </w:p>
    <w:p w:rsidR="001E75C2" w:rsidRDefault="001E75C2" w:rsidP="00547504">
      <w:pPr>
        <w:pStyle w:val="a4"/>
        <w:tabs>
          <w:tab w:val="left" w:pos="426"/>
        </w:tabs>
        <w:kinsoku w:val="0"/>
        <w:overflowPunct w:val="0"/>
        <w:autoSpaceDE w:val="0"/>
        <w:autoSpaceDN w:val="0"/>
        <w:adjustRightInd w:val="0"/>
        <w:spacing w:before="134" w:line="360" w:lineRule="auto"/>
        <w:ind w:left="426"/>
        <w:jc w:val="right"/>
        <w:textAlignment w:val="baseline"/>
        <w:rPr>
          <w:rFonts w:ascii="Times New Roman" w:hAnsi="Times New Roman" w:cs="Times New Roman"/>
          <w:b/>
          <w:sz w:val="28"/>
          <w:szCs w:val="28"/>
        </w:rPr>
      </w:pPr>
    </w:p>
    <w:p w:rsidR="001E75C2" w:rsidRDefault="001E75C2" w:rsidP="00547504">
      <w:pPr>
        <w:pStyle w:val="a4"/>
        <w:tabs>
          <w:tab w:val="left" w:pos="426"/>
        </w:tabs>
        <w:kinsoku w:val="0"/>
        <w:overflowPunct w:val="0"/>
        <w:autoSpaceDE w:val="0"/>
        <w:autoSpaceDN w:val="0"/>
        <w:adjustRightInd w:val="0"/>
        <w:spacing w:before="134" w:line="360" w:lineRule="auto"/>
        <w:ind w:left="426"/>
        <w:jc w:val="right"/>
        <w:textAlignment w:val="baseline"/>
        <w:rPr>
          <w:rFonts w:ascii="Times New Roman" w:hAnsi="Times New Roman" w:cs="Times New Roman"/>
          <w:b/>
          <w:sz w:val="28"/>
          <w:szCs w:val="28"/>
        </w:rPr>
      </w:pPr>
    </w:p>
    <w:p w:rsidR="002E1089" w:rsidRDefault="002E1089" w:rsidP="00547504">
      <w:pPr>
        <w:pStyle w:val="a4"/>
        <w:tabs>
          <w:tab w:val="left" w:pos="426"/>
        </w:tabs>
        <w:kinsoku w:val="0"/>
        <w:overflowPunct w:val="0"/>
        <w:autoSpaceDE w:val="0"/>
        <w:autoSpaceDN w:val="0"/>
        <w:adjustRightInd w:val="0"/>
        <w:spacing w:before="134" w:line="360" w:lineRule="auto"/>
        <w:ind w:left="426"/>
        <w:jc w:val="right"/>
        <w:textAlignment w:val="baseline"/>
        <w:rPr>
          <w:rFonts w:ascii="Times New Roman" w:hAnsi="Times New Roman" w:cs="Times New Roman"/>
          <w:b/>
          <w:sz w:val="28"/>
          <w:szCs w:val="28"/>
        </w:rPr>
        <w:sectPr w:rsidR="002E1089">
          <w:footerReference w:type="default" r:id="rId10"/>
          <w:pgSz w:w="11906" w:h="16838"/>
          <w:pgMar w:top="1134" w:right="850" w:bottom="1134" w:left="1701" w:header="708" w:footer="708" w:gutter="0"/>
          <w:cols w:space="708"/>
          <w:docGrid w:linePitch="360"/>
        </w:sectPr>
      </w:pPr>
    </w:p>
    <w:p w:rsidR="00547504" w:rsidRPr="00547504" w:rsidRDefault="00547504" w:rsidP="00547504">
      <w:pPr>
        <w:pStyle w:val="a4"/>
        <w:tabs>
          <w:tab w:val="left" w:pos="426"/>
        </w:tabs>
        <w:kinsoku w:val="0"/>
        <w:overflowPunct w:val="0"/>
        <w:autoSpaceDE w:val="0"/>
        <w:autoSpaceDN w:val="0"/>
        <w:adjustRightInd w:val="0"/>
        <w:spacing w:before="134" w:line="360" w:lineRule="auto"/>
        <w:ind w:left="426"/>
        <w:jc w:val="right"/>
        <w:textAlignment w:val="baseline"/>
        <w:rPr>
          <w:rFonts w:ascii="Times New Roman" w:hAnsi="Times New Roman" w:cs="Times New Roman"/>
          <w:b/>
          <w:sz w:val="28"/>
          <w:szCs w:val="28"/>
        </w:rPr>
      </w:pPr>
      <w:r w:rsidRPr="00547504">
        <w:rPr>
          <w:rFonts w:ascii="Times New Roman" w:hAnsi="Times New Roman" w:cs="Times New Roman"/>
          <w:b/>
          <w:sz w:val="28"/>
          <w:szCs w:val="28"/>
        </w:rPr>
        <w:lastRenderedPageBreak/>
        <w:t>Приложение 9</w:t>
      </w:r>
    </w:p>
    <w:p w:rsidR="00547504" w:rsidRPr="00536ED4" w:rsidRDefault="00536ED4" w:rsidP="00536ED4">
      <w:pPr>
        <w:pStyle w:val="a4"/>
        <w:tabs>
          <w:tab w:val="left" w:pos="426"/>
        </w:tabs>
        <w:kinsoku w:val="0"/>
        <w:overflowPunct w:val="0"/>
        <w:autoSpaceDE w:val="0"/>
        <w:autoSpaceDN w:val="0"/>
        <w:adjustRightInd w:val="0"/>
        <w:spacing w:before="134" w:line="360" w:lineRule="auto"/>
        <w:ind w:left="426"/>
        <w:jc w:val="center"/>
        <w:textAlignment w:val="baseline"/>
        <w:rPr>
          <w:rFonts w:ascii="Times New Roman" w:hAnsi="Times New Roman" w:cs="Times New Roman"/>
          <w:b/>
          <w:sz w:val="28"/>
          <w:szCs w:val="28"/>
        </w:rPr>
      </w:pPr>
      <w:r>
        <w:rPr>
          <w:rFonts w:ascii="Times New Roman" w:hAnsi="Times New Roman" w:cs="Times New Roman"/>
          <w:b/>
          <w:sz w:val="28"/>
          <w:szCs w:val="28"/>
        </w:rPr>
        <w:t>Штатное расписание</w:t>
      </w:r>
    </w:p>
    <w:p w:rsidR="00536ED4" w:rsidRDefault="00536ED4" w:rsidP="00547504">
      <w:pPr>
        <w:pStyle w:val="a4"/>
        <w:tabs>
          <w:tab w:val="left" w:pos="0"/>
        </w:tabs>
        <w:snapToGrid w:val="0"/>
        <w:spacing w:after="0" w:line="360" w:lineRule="auto"/>
        <w:ind w:left="426"/>
        <w:jc w:val="right"/>
        <w:rPr>
          <w:rFonts w:ascii="Times New Roman" w:hAnsi="Times New Roman" w:cs="Times New Roman"/>
          <w:b/>
          <w:sz w:val="28"/>
          <w:szCs w:val="28"/>
        </w:rPr>
      </w:pPr>
    </w:p>
    <w:tbl>
      <w:tblPr>
        <w:tblW w:w="14660" w:type="dxa"/>
        <w:tblInd w:w="15" w:type="dxa"/>
        <w:tblLayout w:type="fixed"/>
        <w:tblCellMar>
          <w:left w:w="15" w:type="dxa"/>
          <w:right w:w="15" w:type="dxa"/>
        </w:tblCellMar>
        <w:tblLook w:val="0000" w:firstRow="0" w:lastRow="0" w:firstColumn="0" w:lastColumn="0" w:noHBand="0" w:noVBand="0"/>
      </w:tblPr>
      <w:tblGrid>
        <w:gridCol w:w="426"/>
        <w:gridCol w:w="970"/>
        <w:gridCol w:w="572"/>
        <w:gridCol w:w="150"/>
        <w:gridCol w:w="377"/>
        <w:gridCol w:w="95"/>
        <w:gridCol w:w="236"/>
        <w:gridCol w:w="150"/>
        <w:gridCol w:w="349"/>
        <w:gridCol w:w="103"/>
        <w:gridCol w:w="45"/>
        <w:gridCol w:w="105"/>
        <w:gridCol w:w="497"/>
        <w:gridCol w:w="301"/>
        <w:gridCol w:w="529"/>
        <w:gridCol w:w="329"/>
        <w:gridCol w:w="45"/>
        <w:gridCol w:w="256"/>
        <w:gridCol w:w="404"/>
        <w:gridCol w:w="348"/>
        <w:gridCol w:w="572"/>
        <w:gridCol w:w="153"/>
        <w:gridCol w:w="148"/>
        <w:gridCol w:w="75"/>
        <w:gridCol w:w="276"/>
        <w:gridCol w:w="554"/>
        <w:gridCol w:w="982"/>
        <w:gridCol w:w="72"/>
        <w:gridCol w:w="99"/>
        <w:gridCol w:w="202"/>
        <w:gridCol w:w="419"/>
        <w:gridCol w:w="151"/>
        <w:gridCol w:w="182"/>
        <w:gridCol w:w="269"/>
        <w:gridCol w:w="151"/>
        <w:gridCol w:w="421"/>
        <w:gridCol w:w="213"/>
        <w:gridCol w:w="13"/>
        <w:gridCol w:w="376"/>
        <w:gridCol w:w="219"/>
        <w:gridCol w:w="370"/>
        <w:gridCol w:w="43"/>
        <w:gridCol w:w="270"/>
        <w:gridCol w:w="31"/>
        <w:gridCol w:w="271"/>
        <w:gridCol w:w="181"/>
        <w:gridCol w:w="301"/>
        <w:gridCol w:w="301"/>
        <w:gridCol w:w="1008"/>
        <w:gridCol w:w="26"/>
        <w:gridCol w:w="24"/>
      </w:tblGrid>
      <w:tr w:rsidR="002E1089" w:rsidTr="00E16428">
        <w:trPr>
          <w:gridAfter w:val="1"/>
          <w:wAfter w:w="24" w:type="dxa"/>
          <w:trHeight w:val="580"/>
        </w:trPr>
        <w:tc>
          <w:tcPr>
            <w:tcW w:w="11013" w:type="dxa"/>
            <w:gridSpan w:val="36"/>
            <w:vMerge w:val="restart"/>
            <w:tcBorders>
              <w:top w:val="nil"/>
              <w:left w:val="nil"/>
              <w:bottom w:val="nil"/>
              <w:right w:val="nil"/>
            </w:tcBorders>
          </w:tcPr>
          <w:p w:rsidR="002E1089" w:rsidRPr="000A56C3" w:rsidRDefault="002E1089" w:rsidP="00E16428">
            <w:pPr>
              <w:widowControl w:val="0"/>
              <w:autoSpaceDE w:val="0"/>
              <w:autoSpaceDN w:val="0"/>
              <w:adjustRightInd w:val="0"/>
              <w:spacing w:after="0" w:line="240" w:lineRule="auto"/>
              <w:jc w:val="center"/>
              <w:rPr>
                <w:rFonts w:ascii="Times New Roman" w:hAnsi="Times New Roman"/>
                <w:b/>
                <w:color w:val="000000"/>
                <w:sz w:val="28"/>
                <w:szCs w:val="28"/>
              </w:rPr>
            </w:pPr>
          </w:p>
        </w:tc>
        <w:tc>
          <w:tcPr>
            <w:tcW w:w="3623" w:type="dxa"/>
            <w:gridSpan w:val="14"/>
            <w:tcBorders>
              <w:top w:val="nil"/>
              <w:left w:val="nil"/>
              <w:bottom w:val="nil"/>
              <w:right w:val="nil"/>
            </w:tcBorders>
            <w:vAlign w:val="center"/>
          </w:tcPr>
          <w:p w:rsidR="002E1089" w:rsidRDefault="002E1089" w:rsidP="00E16428">
            <w:pPr>
              <w:widowControl w:val="0"/>
              <w:autoSpaceDE w:val="0"/>
              <w:autoSpaceDN w:val="0"/>
              <w:adjustRightInd w:val="0"/>
              <w:spacing w:before="29" w:after="0" w:line="180" w:lineRule="exact"/>
              <w:ind w:left="15"/>
              <w:rPr>
                <w:rFonts w:ascii="Times New Roman" w:hAnsi="Times New Roman"/>
                <w:color w:val="000000"/>
                <w:sz w:val="16"/>
                <w:szCs w:val="16"/>
              </w:rPr>
            </w:pPr>
            <w:r>
              <w:rPr>
                <w:rFonts w:ascii="Times New Roman" w:hAnsi="Times New Roman"/>
                <w:color w:val="000000"/>
                <w:sz w:val="16"/>
                <w:szCs w:val="16"/>
              </w:rPr>
              <w:t>Унифицированная форма № Т-3</w:t>
            </w:r>
            <w:r>
              <w:rPr>
                <w:rFonts w:ascii="Times New Roman" w:hAnsi="Times New Roman"/>
                <w:color w:val="000000"/>
                <w:sz w:val="16"/>
                <w:szCs w:val="16"/>
              </w:rPr>
              <w:br/>
              <w:t>Утверждена Постановлением Госкомстата России</w:t>
            </w:r>
            <w:r>
              <w:rPr>
                <w:rFonts w:ascii="Times New Roman" w:hAnsi="Times New Roman"/>
                <w:color w:val="000000"/>
                <w:sz w:val="16"/>
                <w:szCs w:val="16"/>
              </w:rPr>
              <w:br/>
              <w:t>от 05.01.2004 № 1</w:t>
            </w:r>
          </w:p>
        </w:tc>
      </w:tr>
      <w:tr w:rsidR="002E1089" w:rsidTr="00E16428">
        <w:trPr>
          <w:gridAfter w:val="1"/>
          <w:wAfter w:w="24" w:type="dxa"/>
          <w:trHeight w:val="290"/>
        </w:trPr>
        <w:tc>
          <w:tcPr>
            <w:tcW w:w="11013" w:type="dxa"/>
            <w:gridSpan w:val="36"/>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19"/>
                <w:szCs w:val="19"/>
              </w:rPr>
            </w:pPr>
          </w:p>
        </w:tc>
        <w:tc>
          <w:tcPr>
            <w:tcW w:w="1806" w:type="dxa"/>
            <w:gridSpan w:val="9"/>
            <w:tcBorders>
              <w:top w:val="nil"/>
              <w:left w:val="nil"/>
              <w:bottom w:val="nil"/>
              <w:right w:val="nil"/>
            </w:tcBorders>
          </w:tcPr>
          <w:p w:rsidR="002E1089" w:rsidRDefault="002E1089" w:rsidP="00E16428">
            <w:pPr>
              <w:widowControl w:val="0"/>
              <w:autoSpaceDE w:val="0"/>
              <w:autoSpaceDN w:val="0"/>
              <w:adjustRightInd w:val="0"/>
              <w:spacing w:before="29" w:after="0" w:line="180" w:lineRule="exact"/>
              <w:ind w:left="15"/>
              <w:rPr>
                <w:rFonts w:ascii="Tahoma" w:hAnsi="Tahoma" w:cs="Tahoma"/>
                <w:color w:val="000000"/>
                <w:sz w:val="16"/>
                <w:szCs w:val="16"/>
              </w:rPr>
            </w:pPr>
          </w:p>
        </w:tc>
        <w:tc>
          <w:tcPr>
            <w:tcW w:w="1817" w:type="dxa"/>
            <w:gridSpan w:val="5"/>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Код</w:t>
            </w:r>
          </w:p>
        </w:tc>
      </w:tr>
      <w:tr w:rsidR="002E1089" w:rsidTr="00E16428">
        <w:trPr>
          <w:gridAfter w:val="1"/>
          <w:wAfter w:w="24" w:type="dxa"/>
          <w:trHeight w:val="290"/>
        </w:trPr>
        <w:tc>
          <w:tcPr>
            <w:tcW w:w="11013" w:type="dxa"/>
            <w:gridSpan w:val="36"/>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19"/>
                <w:szCs w:val="19"/>
              </w:rPr>
            </w:pPr>
          </w:p>
        </w:tc>
        <w:tc>
          <w:tcPr>
            <w:tcW w:w="226" w:type="dxa"/>
            <w:gridSpan w:val="2"/>
            <w:tcBorders>
              <w:top w:val="nil"/>
              <w:left w:val="nil"/>
              <w:bottom w:val="nil"/>
              <w:right w:val="nil"/>
            </w:tcBorders>
          </w:tcPr>
          <w:p w:rsidR="002E1089" w:rsidRDefault="002E1089" w:rsidP="00E16428">
            <w:pPr>
              <w:widowControl w:val="0"/>
              <w:autoSpaceDE w:val="0"/>
              <w:autoSpaceDN w:val="0"/>
              <w:adjustRightInd w:val="0"/>
              <w:spacing w:before="29" w:after="0" w:line="218" w:lineRule="exact"/>
              <w:ind w:left="15"/>
              <w:rPr>
                <w:rFonts w:ascii="Tahoma" w:hAnsi="Tahoma" w:cs="Tahoma"/>
                <w:color w:val="000000"/>
                <w:sz w:val="16"/>
                <w:szCs w:val="16"/>
              </w:rPr>
            </w:pPr>
          </w:p>
        </w:tc>
        <w:tc>
          <w:tcPr>
            <w:tcW w:w="1580" w:type="dxa"/>
            <w:gridSpan w:val="7"/>
            <w:tcBorders>
              <w:top w:val="nil"/>
              <w:left w:val="nil"/>
              <w:bottom w:val="nil"/>
              <w:right w:val="nil"/>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r>
              <w:rPr>
                <w:rFonts w:ascii="Times New Roman" w:hAnsi="Times New Roman"/>
                <w:color w:val="000000"/>
                <w:sz w:val="20"/>
                <w:szCs w:val="20"/>
              </w:rPr>
              <w:t xml:space="preserve">Форма по ОКУД </w:t>
            </w:r>
          </w:p>
        </w:tc>
        <w:tc>
          <w:tcPr>
            <w:tcW w:w="1817" w:type="dxa"/>
            <w:gridSpan w:val="5"/>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0301017</w:t>
            </w:r>
          </w:p>
        </w:tc>
      </w:tr>
      <w:tr w:rsidR="002E1089" w:rsidTr="00E16428">
        <w:trPr>
          <w:gridAfter w:val="1"/>
          <w:wAfter w:w="24" w:type="dxa"/>
          <w:trHeight w:val="290"/>
        </w:trPr>
        <w:tc>
          <w:tcPr>
            <w:tcW w:w="11615" w:type="dxa"/>
            <w:gridSpan w:val="39"/>
            <w:tcBorders>
              <w:top w:val="nil"/>
              <w:left w:val="nil"/>
              <w:bottom w:val="single" w:sz="8" w:space="0" w:color="000000"/>
              <w:right w:val="nil"/>
            </w:tcBorders>
            <w:vAlign w:val="bottom"/>
          </w:tcPr>
          <w:p w:rsidR="002E1089" w:rsidRPr="000A56C3" w:rsidRDefault="002E1089" w:rsidP="00E16428">
            <w:pPr>
              <w:widowControl w:val="0"/>
              <w:autoSpaceDE w:val="0"/>
              <w:autoSpaceDN w:val="0"/>
              <w:adjustRightInd w:val="0"/>
              <w:spacing w:after="0" w:line="240" w:lineRule="auto"/>
              <w:jc w:val="center"/>
              <w:rPr>
                <w:rFonts w:ascii="Times New Roman" w:hAnsi="Times New Roman"/>
                <w:b/>
                <w:color w:val="000000"/>
                <w:sz w:val="24"/>
                <w:szCs w:val="24"/>
              </w:rPr>
            </w:pPr>
            <w:r w:rsidRPr="000A56C3">
              <w:rPr>
                <w:rFonts w:ascii="Times New Roman" w:hAnsi="Times New Roman"/>
                <w:b/>
                <w:color w:val="000000"/>
                <w:sz w:val="24"/>
                <w:szCs w:val="24"/>
              </w:rPr>
              <w:t>МБДОУ «</w:t>
            </w:r>
            <w:r w:rsidR="00C42E35">
              <w:rPr>
                <w:rFonts w:ascii="Times New Roman" w:hAnsi="Times New Roman"/>
                <w:b/>
                <w:color w:val="000000"/>
                <w:sz w:val="24"/>
                <w:szCs w:val="24"/>
              </w:rPr>
              <w:t xml:space="preserve">Детский сад </w:t>
            </w:r>
            <w:proofErr w:type="gramStart"/>
            <w:r w:rsidR="00C42E35">
              <w:rPr>
                <w:rFonts w:ascii="Times New Roman" w:hAnsi="Times New Roman"/>
                <w:b/>
                <w:color w:val="000000"/>
                <w:sz w:val="24"/>
                <w:szCs w:val="24"/>
              </w:rPr>
              <w:t xml:space="preserve">№ </w:t>
            </w:r>
            <w:r w:rsidRPr="000A56C3">
              <w:rPr>
                <w:rFonts w:ascii="Times New Roman" w:hAnsi="Times New Roman"/>
                <w:b/>
                <w:color w:val="000000"/>
                <w:sz w:val="24"/>
                <w:szCs w:val="24"/>
              </w:rPr>
              <w:t>»</w:t>
            </w:r>
            <w:proofErr w:type="gramEnd"/>
          </w:p>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4"/>
                <w:szCs w:val="24"/>
              </w:rPr>
            </w:pPr>
            <w:r w:rsidRPr="000A56C3">
              <w:rPr>
                <w:rFonts w:ascii="Times New Roman" w:hAnsi="Times New Roman"/>
                <w:b/>
                <w:color w:val="000000"/>
                <w:sz w:val="24"/>
                <w:szCs w:val="24"/>
              </w:rPr>
              <w:t>Консультационный центр</w:t>
            </w:r>
          </w:p>
        </w:tc>
        <w:tc>
          <w:tcPr>
            <w:tcW w:w="1204" w:type="dxa"/>
            <w:gridSpan w:val="6"/>
            <w:tcBorders>
              <w:top w:val="nil"/>
              <w:left w:val="nil"/>
              <w:bottom w:val="nil"/>
              <w:right w:val="nil"/>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r>
              <w:rPr>
                <w:rFonts w:ascii="Times New Roman" w:hAnsi="Times New Roman"/>
                <w:color w:val="000000"/>
                <w:sz w:val="20"/>
                <w:szCs w:val="20"/>
              </w:rPr>
              <w:t xml:space="preserve">по ОКПО </w:t>
            </w:r>
          </w:p>
        </w:tc>
        <w:tc>
          <w:tcPr>
            <w:tcW w:w="1817" w:type="dxa"/>
            <w:gridSpan w:val="5"/>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p>
        </w:tc>
      </w:tr>
      <w:tr w:rsidR="002E1089" w:rsidTr="00E16428">
        <w:trPr>
          <w:gridAfter w:val="1"/>
          <w:wAfter w:w="24" w:type="dxa"/>
          <w:trHeight w:val="174"/>
        </w:trPr>
        <w:tc>
          <w:tcPr>
            <w:tcW w:w="11615" w:type="dxa"/>
            <w:gridSpan w:val="39"/>
            <w:tcBorders>
              <w:top w:val="nil"/>
              <w:left w:val="nil"/>
              <w:bottom w:val="nil"/>
              <w:right w:val="nil"/>
            </w:tcBorders>
            <w:vAlign w:val="bottom"/>
          </w:tcPr>
          <w:p w:rsidR="002E1089" w:rsidRDefault="002E1089" w:rsidP="00E16428">
            <w:pPr>
              <w:widowControl w:val="0"/>
              <w:autoSpaceDE w:val="0"/>
              <w:autoSpaceDN w:val="0"/>
              <w:adjustRightInd w:val="0"/>
              <w:spacing w:before="29" w:after="0" w:line="180" w:lineRule="exact"/>
              <w:ind w:left="15"/>
              <w:jc w:val="center"/>
              <w:rPr>
                <w:rFonts w:ascii="Times New Roman" w:hAnsi="Times New Roman"/>
                <w:color w:val="000000"/>
                <w:sz w:val="16"/>
                <w:szCs w:val="16"/>
              </w:rPr>
            </w:pPr>
            <w:r>
              <w:rPr>
                <w:rFonts w:ascii="Times New Roman" w:hAnsi="Times New Roman"/>
                <w:color w:val="000000"/>
                <w:sz w:val="16"/>
                <w:szCs w:val="16"/>
              </w:rPr>
              <w:t>наименование организации</w:t>
            </w:r>
          </w:p>
        </w:tc>
        <w:tc>
          <w:tcPr>
            <w:tcW w:w="3021" w:type="dxa"/>
            <w:gridSpan w:val="11"/>
            <w:vMerge w:val="restart"/>
            <w:tcBorders>
              <w:top w:val="nil"/>
              <w:left w:val="nil"/>
              <w:bottom w:val="nil"/>
              <w:right w:val="nil"/>
            </w:tcBorders>
          </w:tcPr>
          <w:p w:rsidR="002E1089" w:rsidRDefault="002E1089" w:rsidP="00E16428">
            <w:pPr>
              <w:widowControl w:val="0"/>
              <w:autoSpaceDE w:val="0"/>
              <w:autoSpaceDN w:val="0"/>
              <w:adjustRightInd w:val="0"/>
              <w:spacing w:before="29" w:after="0" w:line="180" w:lineRule="exact"/>
              <w:ind w:left="15"/>
              <w:rPr>
                <w:rFonts w:ascii="Tahoma" w:hAnsi="Tahoma" w:cs="Tahoma"/>
                <w:color w:val="000000"/>
                <w:sz w:val="16"/>
                <w:szCs w:val="16"/>
              </w:rPr>
            </w:pPr>
          </w:p>
        </w:tc>
      </w:tr>
      <w:tr w:rsidR="002E1089" w:rsidTr="00E16428">
        <w:trPr>
          <w:gridAfter w:val="1"/>
          <w:wAfter w:w="24" w:type="dxa"/>
          <w:trHeight w:val="98"/>
        </w:trPr>
        <w:tc>
          <w:tcPr>
            <w:tcW w:w="11615" w:type="dxa"/>
            <w:gridSpan w:val="39"/>
            <w:tcBorders>
              <w:top w:val="nil"/>
              <w:left w:val="nil"/>
              <w:bottom w:val="nil"/>
              <w:right w:val="nil"/>
            </w:tcBorders>
          </w:tcPr>
          <w:p w:rsidR="002E1089" w:rsidRDefault="002E1089" w:rsidP="00E16428">
            <w:pPr>
              <w:widowControl w:val="0"/>
              <w:autoSpaceDE w:val="0"/>
              <w:autoSpaceDN w:val="0"/>
              <w:adjustRightInd w:val="0"/>
              <w:spacing w:before="29" w:after="0" w:line="180" w:lineRule="exact"/>
              <w:ind w:left="15"/>
              <w:rPr>
                <w:rFonts w:ascii="Tahoma" w:hAnsi="Tahoma" w:cs="Tahoma"/>
                <w:color w:val="000000"/>
                <w:sz w:val="16"/>
                <w:szCs w:val="16"/>
              </w:rPr>
            </w:pPr>
          </w:p>
        </w:tc>
        <w:tc>
          <w:tcPr>
            <w:tcW w:w="3021" w:type="dxa"/>
            <w:gridSpan w:val="11"/>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20"/>
                <w:szCs w:val="20"/>
              </w:rPr>
            </w:pPr>
          </w:p>
        </w:tc>
      </w:tr>
      <w:tr w:rsidR="002E1089" w:rsidTr="00E16428">
        <w:trPr>
          <w:gridAfter w:val="1"/>
          <w:wAfter w:w="24" w:type="dxa"/>
          <w:trHeight w:val="290"/>
        </w:trPr>
        <w:tc>
          <w:tcPr>
            <w:tcW w:w="3325" w:type="dxa"/>
            <w:gridSpan w:val="9"/>
            <w:tcBorders>
              <w:top w:val="nil"/>
              <w:left w:val="nil"/>
              <w:bottom w:val="nil"/>
              <w:right w:val="nil"/>
            </w:tcBorders>
          </w:tcPr>
          <w:p w:rsidR="002E1089" w:rsidRDefault="002E1089" w:rsidP="00E16428">
            <w:pPr>
              <w:widowControl w:val="0"/>
              <w:autoSpaceDE w:val="0"/>
              <w:autoSpaceDN w:val="0"/>
              <w:adjustRightInd w:val="0"/>
              <w:spacing w:before="29" w:after="0" w:line="180" w:lineRule="exact"/>
              <w:ind w:left="15"/>
              <w:rPr>
                <w:rFonts w:ascii="Tahoma" w:hAnsi="Tahoma" w:cs="Tahoma"/>
                <w:color w:val="000000"/>
                <w:sz w:val="16"/>
                <w:szCs w:val="16"/>
              </w:rPr>
            </w:pPr>
          </w:p>
        </w:tc>
        <w:tc>
          <w:tcPr>
            <w:tcW w:w="1954" w:type="dxa"/>
            <w:gridSpan w:val="8"/>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56" w:lineRule="exact"/>
              <w:ind w:left="15"/>
              <w:jc w:val="center"/>
              <w:rPr>
                <w:rFonts w:ascii="Times New Roman" w:hAnsi="Times New Roman"/>
                <w:color w:val="000000"/>
                <w:sz w:val="24"/>
                <w:szCs w:val="24"/>
              </w:rPr>
            </w:pPr>
            <w:r>
              <w:rPr>
                <w:rFonts w:ascii="Times New Roman" w:hAnsi="Times New Roman"/>
                <w:color w:val="000000"/>
                <w:sz w:val="24"/>
                <w:szCs w:val="24"/>
              </w:rPr>
              <w:t>Номер документа</w:t>
            </w:r>
          </w:p>
        </w:tc>
        <w:tc>
          <w:tcPr>
            <w:tcW w:w="1956" w:type="dxa"/>
            <w:gridSpan w:val="7"/>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56" w:lineRule="exact"/>
              <w:ind w:left="15"/>
              <w:jc w:val="center"/>
              <w:rPr>
                <w:rFonts w:ascii="Times New Roman" w:hAnsi="Times New Roman"/>
                <w:color w:val="000000"/>
                <w:sz w:val="24"/>
                <w:szCs w:val="24"/>
              </w:rPr>
            </w:pPr>
            <w:r>
              <w:rPr>
                <w:rFonts w:ascii="Times New Roman" w:hAnsi="Times New Roman"/>
                <w:color w:val="000000"/>
                <w:sz w:val="24"/>
                <w:szCs w:val="24"/>
              </w:rPr>
              <w:t>Дата составления</w:t>
            </w:r>
          </w:p>
        </w:tc>
        <w:tc>
          <w:tcPr>
            <w:tcW w:w="4380" w:type="dxa"/>
            <w:gridSpan w:val="15"/>
            <w:tcBorders>
              <w:top w:val="nil"/>
              <w:left w:val="nil"/>
              <w:bottom w:val="nil"/>
              <w:right w:val="nil"/>
            </w:tcBorders>
          </w:tcPr>
          <w:p w:rsidR="002E1089" w:rsidRDefault="002E1089" w:rsidP="00E16428">
            <w:pPr>
              <w:widowControl w:val="0"/>
              <w:autoSpaceDE w:val="0"/>
              <w:autoSpaceDN w:val="0"/>
              <w:adjustRightInd w:val="0"/>
              <w:spacing w:before="29" w:after="0" w:line="256" w:lineRule="exact"/>
              <w:ind w:left="15"/>
              <w:rPr>
                <w:rFonts w:ascii="Tahoma" w:hAnsi="Tahoma" w:cs="Tahoma"/>
                <w:color w:val="000000"/>
                <w:sz w:val="16"/>
                <w:szCs w:val="16"/>
              </w:rPr>
            </w:pPr>
          </w:p>
        </w:tc>
        <w:tc>
          <w:tcPr>
            <w:tcW w:w="3021" w:type="dxa"/>
            <w:gridSpan w:val="11"/>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19"/>
                <w:szCs w:val="19"/>
              </w:rPr>
            </w:pPr>
          </w:p>
        </w:tc>
      </w:tr>
      <w:tr w:rsidR="002E1089" w:rsidTr="00E16428">
        <w:trPr>
          <w:gridAfter w:val="1"/>
          <w:wAfter w:w="24" w:type="dxa"/>
          <w:trHeight w:val="290"/>
        </w:trPr>
        <w:tc>
          <w:tcPr>
            <w:tcW w:w="3325" w:type="dxa"/>
            <w:gridSpan w:val="9"/>
            <w:tcBorders>
              <w:top w:val="nil"/>
              <w:left w:val="nil"/>
              <w:bottom w:val="nil"/>
              <w:right w:val="nil"/>
            </w:tcBorders>
            <w:vAlign w:val="center"/>
          </w:tcPr>
          <w:p w:rsidR="002E1089" w:rsidRDefault="002E1089" w:rsidP="00E16428">
            <w:pPr>
              <w:widowControl w:val="0"/>
              <w:autoSpaceDE w:val="0"/>
              <w:autoSpaceDN w:val="0"/>
              <w:adjustRightInd w:val="0"/>
              <w:spacing w:before="29" w:after="0" w:line="256" w:lineRule="exact"/>
              <w:ind w:left="15"/>
              <w:jc w:val="center"/>
              <w:rPr>
                <w:rFonts w:ascii="Times New Roman" w:hAnsi="Times New Roman"/>
                <w:b/>
                <w:bCs/>
                <w:color w:val="000000"/>
                <w:sz w:val="24"/>
                <w:szCs w:val="24"/>
              </w:rPr>
            </w:pPr>
            <w:r>
              <w:rPr>
                <w:rFonts w:ascii="Times New Roman" w:hAnsi="Times New Roman"/>
                <w:b/>
                <w:bCs/>
                <w:color w:val="000000"/>
                <w:sz w:val="24"/>
                <w:szCs w:val="24"/>
              </w:rPr>
              <w:t>ШТАТНОЕ РАСПИСАНИЕ</w:t>
            </w:r>
          </w:p>
        </w:tc>
        <w:tc>
          <w:tcPr>
            <w:tcW w:w="1954" w:type="dxa"/>
            <w:gridSpan w:val="8"/>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56" w:lineRule="exact"/>
              <w:ind w:left="15"/>
              <w:jc w:val="center"/>
              <w:rPr>
                <w:rFonts w:ascii="Times New Roman" w:hAnsi="Times New Roman"/>
                <w:color w:val="000000"/>
                <w:sz w:val="24"/>
                <w:szCs w:val="24"/>
              </w:rPr>
            </w:pPr>
          </w:p>
        </w:tc>
        <w:tc>
          <w:tcPr>
            <w:tcW w:w="1956" w:type="dxa"/>
            <w:gridSpan w:val="7"/>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56" w:lineRule="exact"/>
              <w:ind w:left="15"/>
              <w:jc w:val="center"/>
              <w:rPr>
                <w:rFonts w:ascii="Times New Roman" w:hAnsi="Times New Roman"/>
                <w:color w:val="000000"/>
                <w:sz w:val="24"/>
                <w:szCs w:val="24"/>
              </w:rPr>
            </w:pPr>
          </w:p>
        </w:tc>
        <w:tc>
          <w:tcPr>
            <w:tcW w:w="276" w:type="dxa"/>
            <w:vMerge w:val="restart"/>
            <w:tcBorders>
              <w:top w:val="nil"/>
              <w:left w:val="nil"/>
              <w:bottom w:val="nil"/>
              <w:right w:val="nil"/>
            </w:tcBorders>
          </w:tcPr>
          <w:p w:rsidR="002E1089" w:rsidRDefault="002E1089" w:rsidP="00E16428">
            <w:pPr>
              <w:widowControl w:val="0"/>
              <w:autoSpaceDE w:val="0"/>
              <w:autoSpaceDN w:val="0"/>
              <w:adjustRightInd w:val="0"/>
              <w:spacing w:before="29" w:after="0" w:line="256" w:lineRule="exact"/>
              <w:ind w:left="15"/>
              <w:rPr>
                <w:rFonts w:ascii="Tahoma" w:hAnsi="Tahoma" w:cs="Tahoma"/>
                <w:color w:val="000000"/>
                <w:sz w:val="16"/>
                <w:szCs w:val="16"/>
              </w:rPr>
            </w:pPr>
          </w:p>
        </w:tc>
        <w:tc>
          <w:tcPr>
            <w:tcW w:w="1536" w:type="dxa"/>
            <w:gridSpan w:val="2"/>
            <w:tcBorders>
              <w:top w:val="nil"/>
              <w:left w:val="nil"/>
              <w:bottom w:val="nil"/>
              <w:right w:val="nil"/>
            </w:tcBorders>
            <w:vAlign w:val="center"/>
          </w:tcPr>
          <w:p w:rsidR="002E1089" w:rsidRDefault="002E1089" w:rsidP="00E16428">
            <w:pPr>
              <w:widowControl w:val="0"/>
              <w:autoSpaceDE w:val="0"/>
              <w:autoSpaceDN w:val="0"/>
              <w:adjustRightInd w:val="0"/>
              <w:spacing w:before="29" w:after="0" w:line="218" w:lineRule="exact"/>
              <w:ind w:left="15"/>
              <w:rPr>
                <w:rFonts w:ascii="Times New Roman" w:hAnsi="Times New Roman"/>
                <w:color w:val="000000"/>
                <w:sz w:val="20"/>
                <w:szCs w:val="20"/>
              </w:rPr>
            </w:pPr>
            <w:r>
              <w:rPr>
                <w:rFonts w:ascii="Times New Roman" w:hAnsi="Times New Roman"/>
                <w:color w:val="000000"/>
                <w:sz w:val="20"/>
                <w:szCs w:val="20"/>
              </w:rPr>
              <w:t>УТВЕРЖДЕНО</w:t>
            </w:r>
          </w:p>
        </w:tc>
        <w:tc>
          <w:tcPr>
            <w:tcW w:w="2568" w:type="dxa"/>
            <w:gridSpan w:val="12"/>
            <w:tcBorders>
              <w:top w:val="nil"/>
              <w:left w:val="nil"/>
              <w:bottom w:val="nil"/>
              <w:right w:val="nil"/>
            </w:tcBorders>
          </w:tcPr>
          <w:p w:rsidR="002E1089" w:rsidRDefault="002E1089" w:rsidP="00E16428">
            <w:pPr>
              <w:widowControl w:val="0"/>
              <w:autoSpaceDE w:val="0"/>
              <w:autoSpaceDN w:val="0"/>
              <w:adjustRightInd w:val="0"/>
              <w:spacing w:before="29" w:after="0" w:line="218" w:lineRule="exact"/>
              <w:ind w:left="15"/>
              <w:rPr>
                <w:rFonts w:ascii="Tahoma" w:hAnsi="Tahoma" w:cs="Tahoma"/>
                <w:color w:val="000000"/>
                <w:sz w:val="16"/>
                <w:szCs w:val="16"/>
              </w:rPr>
            </w:pPr>
          </w:p>
        </w:tc>
        <w:tc>
          <w:tcPr>
            <w:tcW w:w="3021" w:type="dxa"/>
            <w:gridSpan w:val="11"/>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19"/>
                <w:szCs w:val="19"/>
              </w:rPr>
            </w:pPr>
          </w:p>
        </w:tc>
      </w:tr>
      <w:tr w:rsidR="002E1089" w:rsidTr="00E16428">
        <w:trPr>
          <w:trHeight w:val="290"/>
        </w:trPr>
        <w:tc>
          <w:tcPr>
            <w:tcW w:w="7235" w:type="dxa"/>
            <w:gridSpan w:val="24"/>
            <w:vMerge w:val="restart"/>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19"/>
                <w:szCs w:val="19"/>
              </w:rPr>
            </w:pPr>
          </w:p>
        </w:tc>
        <w:tc>
          <w:tcPr>
            <w:tcW w:w="276" w:type="dxa"/>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19"/>
                <w:szCs w:val="19"/>
              </w:rPr>
            </w:pPr>
          </w:p>
        </w:tc>
        <w:tc>
          <w:tcPr>
            <w:tcW w:w="2328" w:type="dxa"/>
            <w:gridSpan w:val="6"/>
            <w:tcBorders>
              <w:top w:val="nil"/>
              <w:left w:val="nil"/>
              <w:bottom w:val="nil"/>
              <w:right w:val="nil"/>
            </w:tcBorders>
            <w:vAlign w:val="center"/>
          </w:tcPr>
          <w:p w:rsidR="002E1089" w:rsidRDefault="002E1089" w:rsidP="00E16428">
            <w:pPr>
              <w:widowControl w:val="0"/>
              <w:autoSpaceDE w:val="0"/>
              <w:autoSpaceDN w:val="0"/>
              <w:adjustRightInd w:val="0"/>
              <w:spacing w:before="29" w:after="0" w:line="218" w:lineRule="exact"/>
              <w:ind w:left="15"/>
              <w:rPr>
                <w:rFonts w:ascii="Times New Roman" w:hAnsi="Times New Roman"/>
                <w:color w:val="000000"/>
                <w:sz w:val="20"/>
                <w:szCs w:val="20"/>
              </w:rPr>
            </w:pPr>
            <w:r>
              <w:rPr>
                <w:rFonts w:ascii="Times New Roman" w:hAnsi="Times New Roman"/>
                <w:color w:val="000000"/>
                <w:sz w:val="20"/>
                <w:szCs w:val="20"/>
              </w:rPr>
              <w:t>Приказом организации от</w:t>
            </w:r>
          </w:p>
        </w:tc>
        <w:tc>
          <w:tcPr>
            <w:tcW w:w="151" w:type="dxa"/>
            <w:tcBorders>
              <w:top w:val="nil"/>
              <w:left w:val="nil"/>
              <w:bottom w:val="nil"/>
              <w:right w:val="nil"/>
            </w:tcBorders>
            <w:vAlign w:val="center"/>
          </w:tcPr>
          <w:p w:rsidR="002E1089" w:rsidRDefault="002E1089" w:rsidP="00E16428">
            <w:pPr>
              <w:widowControl w:val="0"/>
              <w:autoSpaceDE w:val="0"/>
              <w:autoSpaceDN w:val="0"/>
              <w:adjustRightInd w:val="0"/>
              <w:spacing w:before="29" w:after="0" w:line="256" w:lineRule="exact"/>
              <w:ind w:left="15"/>
              <w:jc w:val="center"/>
              <w:rPr>
                <w:rFonts w:ascii="Times New Roman" w:hAnsi="Times New Roman"/>
                <w:color w:val="000000"/>
                <w:sz w:val="24"/>
                <w:szCs w:val="24"/>
              </w:rPr>
            </w:pPr>
            <w:r>
              <w:rPr>
                <w:rFonts w:ascii="Times New Roman" w:hAnsi="Times New Roman"/>
                <w:color w:val="000000"/>
                <w:sz w:val="24"/>
                <w:szCs w:val="24"/>
              </w:rPr>
              <w:t>"</w:t>
            </w:r>
          </w:p>
        </w:tc>
        <w:tc>
          <w:tcPr>
            <w:tcW w:w="451" w:type="dxa"/>
            <w:gridSpan w:val="2"/>
            <w:tcBorders>
              <w:top w:val="nil"/>
              <w:left w:val="nil"/>
              <w:bottom w:val="single" w:sz="8" w:space="0" w:color="000000"/>
              <w:right w:val="nil"/>
            </w:tcBorders>
            <w:vAlign w:val="center"/>
          </w:tcPr>
          <w:p w:rsidR="002E1089" w:rsidRDefault="002E1089" w:rsidP="00E16428">
            <w:pPr>
              <w:widowControl w:val="0"/>
              <w:autoSpaceDE w:val="0"/>
              <w:autoSpaceDN w:val="0"/>
              <w:adjustRightInd w:val="0"/>
              <w:spacing w:before="29" w:after="0" w:line="256" w:lineRule="exact"/>
              <w:ind w:left="15"/>
              <w:jc w:val="center"/>
              <w:rPr>
                <w:rFonts w:ascii="Times New Roman" w:hAnsi="Times New Roman"/>
                <w:color w:val="000000"/>
                <w:sz w:val="20"/>
                <w:szCs w:val="20"/>
              </w:rPr>
            </w:pPr>
          </w:p>
        </w:tc>
        <w:tc>
          <w:tcPr>
            <w:tcW w:w="151" w:type="dxa"/>
            <w:tcBorders>
              <w:top w:val="nil"/>
              <w:left w:val="nil"/>
              <w:bottom w:val="nil"/>
              <w:right w:val="nil"/>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w:t>
            </w:r>
          </w:p>
        </w:tc>
        <w:tc>
          <w:tcPr>
            <w:tcW w:w="1655" w:type="dxa"/>
            <w:gridSpan w:val="7"/>
            <w:tcBorders>
              <w:top w:val="nil"/>
              <w:left w:val="nil"/>
              <w:bottom w:val="single" w:sz="8" w:space="0" w:color="000000"/>
              <w:right w:val="nil"/>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p>
        </w:tc>
        <w:tc>
          <w:tcPr>
            <w:tcW w:w="301" w:type="dxa"/>
            <w:gridSpan w:val="2"/>
            <w:tcBorders>
              <w:top w:val="nil"/>
              <w:left w:val="nil"/>
              <w:bottom w:val="nil"/>
              <w:right w:val="nil"/>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20</w:t>
            </w:r>
          </w:p>
        </w:tc>
        <w:tc>
          <w:tcPr>
            <w:tcW w:w="452" w:type="dxa"/>
            <w:gridSpan w:val="2"/>
            <w:tcBorders>
              <w:top w:val="nil"/>
              <w:left w:val="nil"/>
              <w:bottom w:val="single" w:sz="8" w:space="0" w:color="000000"/>
              <w:right w:val="nil"/>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17</w:t>
            </w:r>
          </w:p>
        </w:tc>
        <w:tc>
          <w:tcPr>
            <w:tcW w:w="301" w:type="dxa"/>
            <w:tcBorders>
              <w:top w:val="nil"/>
              <w:left w:val="nil"/>
              <w:bottom w:val="nil"/>
              <w:right w:val="nil"/>
            </w:tcBorders>
            <w:vAlign w:val="center"/>
          </w:tcPr>
          <w:p w:rsidR="002E1089" w:rsidRDefault="002E1089" w:rsidP="00E16428">
            <w:pPr>
              <w:widowControl w:val="0"/>
              <w:autoSpaceDE w:val="0"/>
              <w:autoSpaceDN w:val="0"/>
              <w:adjustRightInd w:val="0"/>
              <w:spacing w:before="44" w:after="0" w:line="232" w:lineRule="exact"/>
              <w:ind w:left="15"/>
              <w:jc w:val="center"/>
              <w:rPr>
                <w:rFonts w:ascii="Times New Roman" w:hAnsi="Times New Roman"/>
                <w:color w:val="000000"/>
                <w:sz w:val="20"/>
                <w:szCs w:val="20"/>
              </w:rPr>
            </w:pPr>
            <w:r>
              <w:rPr>
                <w:rFonts w:ascii="Times New Roman" w:hAnsi="Times New Roman"/>
                <w:color w:val="000000"/>
                <w:sz w:val="20"/>
                <w:szCs w:val="20"/>
              </w:rPr>
              <w:t>г.</w:t>
            </w:r>
          </w:p>
        </w:tc>
        <w:tc>
          <w:tcPr>
            <w:tcW w:w="301" w:type="dxa"/>
            <w:tcBorders>
              <w:top w:val="nil"/>
              <w:left w:val="nil"/>
              <w:bottom w:val="nil"/>
              <w:right w:val="nil"/>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w:t>
            </w:r>
          </w:p>
        </w:tc>
        <w:tc>
          <w:tcPr>
            <w:tcW w:w="1008" w:type="dxa"/>
            <w:tcBorders>
              <w:top w:val="nil"/>
              <w:left w:val="nil"/>
              <w:bottom w:val="single" w:sz="8" w:space="0" w:color="000000"/>
              <w:right w:val="nil"/>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p>
        </w:tc>
        <w:tc>
          <w:tcPr>
            <w:tcW w:w="50" w:type="dxa"/>
            <w:gridSpan w:val="2"/>
            <w:vMerge w:val="restart"/>
            <w:tcBorders>
              <w:top w:val="nil"/>
              <w:left w:val="nil"/>
              <w:bottom w:val="nil"/>
              <w:right w:val="nil"/>
            </w:tcBorders>
          </w:tcPr>
          <w:p w:rsidR="002E1089" w:rsidRDefault="002E1089" w:rsidP="00E16428">
            <w:pPr>
              <w:widowControl w:val="0"/>
              <w:autoSpaceDE w:val="0"/>
              <w:autoSpaceDN w:val="0"/>
              <w:adjustRightInd w:val="0"/>
              <w:spacing w:before="29" w:after="0" w:line="218" w:lineRule="exact"/>
              <w:ind w:left="15"/>
              <w:rPr>
                <w:rFonts w:ascii="Tahoma" w:hAnsi="Tahoma" w:cs="Tahoma"/>
                <w:color w:val="000000"/>
                <w:sz w:val="16"/>
                <w:szCs w:val="16"/>
              </w:rPr>
            </w:pPr>
          </w:p>
        </w:tc>
      </w:tr>
      <w:tr w:rsidR="002E1089" w:rsidTr="00E16428">
        <w:trPr>
          <w:trHeight w:val="72"/>
        </w:trPr>
        <w:tc>
          <w:tcPr>
            <w:tcW w:w="7235" w:type="dxa"/>
            <w:gridSpan w:val="24"/>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4"/>
                <w:szCs w:val="4"/>
              </w:rPr>
            </w:pPr>
          </w:p>
        </w:tc>
        <w:tc>
          <w:tcPr>
            <w:tcW w:w="276" w:type="dxa"/>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4"/>
                <w:szCs w:val="4"/>
              </w:rPr>
            </w:pPr>
          </w:p>
        </w:tc>
        <w:tc>
          <w:tcPr>
            <w:tcW w:w="7099" w:type="dxa"/>
            <w:gridSpan w:val="24"/>
            <w:tcBorders>
              <w:top w:val="nil"/>
              <w:left w:val="nil"/>
              <w:bottom w:val="nil"/>
              <w:right w:val="nil"/>
            </w:tcBorders>
          </w:tcPr>
          <w:p w:rsidR="002E1089" w:rsidRDefault="002E1089" w:rsidP="00E16428">
            <w:pPr>
              <w:widowControl w:val="0"/>
              <w:autoSpaceDE w:val="0"/>
              <w:autoSpaceDN w:val="0"/>
              <w:adjustRightInd w:val="0"/>
              <w:spacing w:after="0" w:line="240" w:lineRule="auto"/>
              <w:ind w:left="15"/>
              <w:rPr>
                <w:rFonts w:ascii="Tahoma" w:hAnsi="Tahoma" w:cs="Tahoma"/>
                <w:color w:val="000000"/>
                <w:sz w:val="16"/>
                <w:szCs w:val="16"/>
              </w:rPr>
            </w:pPr>
          </w:p>
        </w:tc>
        <w:tc>
          <w:tcPr>
            <w:tcW w:w="50" w:type="dxa"/>
            <w:gridSpan w:val="2"/>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4"/>
                <w:szCs w:val="4"/>
              </w:rPr>
            </w:pPr>
          </w:p>
        </w:tc>
      </w:tr>
      <w:tr w:rsidR="002E1089" w:rsidTr="00C42E35">
        <w:trPr>
          <w:trHeight w:val="290"/>
        </w:trPr>
        <w:tc>
          <w:tcPr>
            <w:tcW w:w="426" w:type="dxa"/>
            <w:vMerge w:val="restart"/>
            <w:tcBorders>
              <w:top w:val="nil"/>
              <w:left w:val="nil"/>
              <w:bottom w:val="nil"/>
              <w:right w:val="nil"/>
            </w:tcBorders>
          </w:tcPr>
          <w:p w:rsidR="002E1089" w:rsidRDefault="002E1089" w:rsidP="00E16428">
            <w:pPr>
              <w:widowControl w:val="0"/>
              <w:autoSpaceDE w:val="0"/>
              <w:autoSpaceDN w:val="0"/>
              <w:adjustRightInd w:val="0"/>
              <w:spacing w:before="29" w:after="0" w:line="218" w:lineRule="exact"/>
              <w:ind w:left="15"/>
              <w:rPr>
                <w:rFonts w:ascii="Tahoma" w:hAnsi="Tahoma" w:cs="Tahoma"/>
                <w:color w:val="000000"/>
                <w:sz w:val="16"/>
                <w:szCs w:val="16"/>
              </w:rPr>
            </w:pPr>
          </w:p>
        </w:tc>
        <w:tc>
          <w:tcPr>
            <w:tcW w:w="970" w:type="dxa"/>
            <w:tcBorders>
              <w:top w:val="nil"/>
              <w:left w:val="nil"/>
              <w:bottom w:val="nil"/>
              <w:right w:val="nil"/>
            </w:tcBorders>
            <w:vAlign w:val="center"/>
          </w:tcPr>
          <w:p w:rsidR="002E1089" w:rsidRDefault="002E1089" w:rsidP="00E16428">
            <w:pPr>
              <w:widowControl w:val="0"/>
              <w:autoSpaceDE w:val="0"/>
              <w:autoSpaceDN w:val="0"/>
              <w:adjustRightInd w:val="0"/>
              <w:spacing w:before="29" w:after="0" w:line="218" w:lineRule="exact"/>
              <w:ind w:left="15"/>
              <w:rPr>
                <w:rFonts w:ascii="Times New Roman" w:hAnsi="Times New Roman"/>
                <w:color w:val="000000"/>
                <w:sz w:val="20"/>
                <w:szCs w:val="20"/>
              </w:rPr>
            </w:pPr>
            <w:r>
              <w:rPr>
                <w:rFonts w:ascii="Times New Roman" w:hAnsi="Times New Roman"/>
                <w:color w:val="000000"/>
                <w:sz w:val="20"/>
                <w:szCs w:val="20"/>
              </w:rPr>
              <w:t xml:space="preserve">на период </w:t>
            </w:r>
          </w:p>
        </w:tc>
        <w:tc>
          <w:tcPr>
            <w:tcW w:w="1194" w:type="dxa"/>
            <w:gridSpan w:val="4"/>
            <w:tcBorders>
              <w:top w:val="nil"/>
              <w:left w:val="nil"/>
              <w:bottom w:val="single" w:sz="8" w:space="0" w:color="000000"/>
              <w:right w:val="nil"/>
            </w:tcBorders>
            <w:vAlign w:val="center"/>
          </w:tcPr>
          <w:p w:rsidR="002E1089" w:rsidRDefault="002E1089" w:rsidP="00E16428">
            <w:pPr>
              <w:widowControl w:val="0"/>
              <w:autoSpaceDE w:val="0"/>
              <w:autoSpaceDN w:val="0"/>
              <w:adjustRightInd w:val="0"/>
              <w:spacing w:before="29" w:after="0" w:line="218" w:lineRule="exact"/>
              <w:rPr>
                <w:rFonts w:ascii="Times New Roman" w:hAnsi="Times New Roman"/>
                <w:color w:val="000000"/>
                <w:sz w:val="20"/>
                <w:szCs w:val="20"/>
              </w:rPr>
            </w:pPr>
          </w:p>
        </w:tc>
        <w:tc>
          <w:tcPr>
            <w:tcW w:w="236" w:type="dxa"/>
            <w:tcBorders>
              <w:top w:val="nil"/>
              <w:left w:val="nil"/>
              <w:bottom w:val="nil"/>
              <w:right w:val="nil"/>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r>
              <w:rPr>
                <w:rFonts w:ascii="Times New Roman" w:hAnsi="Times New Roman"/>
                <w:color w:val="000000"/>
                <w:sz w:val="20"/>
                <w:szCs w:val="20"/>
              </w:rPr>
              <w:t xml:space="preserve">c </w:t>
            </w:r>
          </w:p>
        </w:tc>
        <w:tc>
          <w:tcPr>
            <w:tcW w:w="150" w:type="dxa"/>
            <w:tcBorders>
              <w:top w:val="nil"/>
              <w:left w:val="nil"/>
              <w:bottom w:val="nil"/>
              <w:right w:val="nil"/>
            </w:tcBorders>
            <w:vAlign w:val="center"/>
          </w:tcPr>
          <w:p w:rsidR="002E1089" w:rsidRDefault="002E1089" w:rsidP="00E16428">
            <w:pPr>
              <w:widowControl w:val="0"/>
              <w:autoSpaceDE w:val="0"/>
              <w:autoSpaceDN w:val="0"/>
              <w:adjustRightInd w:val="0"/>
              <w:spacing w:before="29" w:after="0" w:line="256" w:lineRule="exact"/>
              <w:ind w:left="15"/>
              <w:jc w:val="center"/>
              <w:rPr>
                <w:rFonts w:ascii="Times New Roman" w:hAnsi="Times New Roman"/>
                <w:color w:val="000000"/>
                <w:sz w:val="24"/>
                <w:szCs w:val="24"/>
              </w:rPr>
            </w:pPr>
            <w:r>
              <w:rPr>
                <w:rFonts w:ascii="Times New Roman" w:hAnsi="Times New Roman"/>
                <w:color w:val="000000"/>
                <w:sz w:val="24"/>
                <w:szCs w:val="24"/>
              </w:rPr>
              <w:t>"</w:t>
            </w:r>
          </w:p>
        </w:tc>
        <w:tc>
          <w:tcPr>
            <w:tcW w:w="452" w:type="dxa"/>
            <w:gridSpan w:val="2"/>
            <w:tcBorders>
              <w:top w:val="nil"/>
              <w:left w:val="nil"/>
              <w:bottom w:val="single" w:sz="8" w:space="0" w:color="000000"/>
              <w:right w:val="nil"/>
            </w:tcBorders>
            <w:vAlign w:val="center"/>
          </w:tcPr>
          <w:p w:rsidR="002E1089" w:rsidRDefault="002E1089" w:rsidP="00E16428">
            <w:pPr>
              <w:widowControl w:val="0"/>
              <w:autoSpaceDE w:val="0"/>
              <w:autoSpaceDN w:val="0"/>
              <w:adjustRightInd w:val="0"/>
              <w:spacing w:before="29" w:after="0" w:line="256" w:lineRule="exact"/>
              <w:ind w:left="15"/>
              <w:jc w:val="center"/>
              <w:rPr>
                <w:rFonts w:ascii="Times New Roman" w:hAnsi="Times New Roman"/>
                <w:color w:val="000000"/>
                <w:sz w:val="20"/>
                <w:szCs w:val="20"/>
              </w:rPr>
            </w:pPr>
          </w:p>
        </w:tc>
        <w:tc>
          <w:tcPr>
            <w:tcW w:w="150" w:type="dxa"/>
            <w:gridSpan w:val="2"/>
            <w:tcBorders>
              <w:top w:val="nil"/>
              <w:left w:val="nil"/>
              <w:bottom w:val="nil"/>
              <w:right w:val="nil"/>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w:t>
            </w:r>
          </w:p>
        </w:tc>
        <w:tc>
          <w:tcPr>
            <w:tcW w:w="1656" w:type="dxa"/>
            <w:gridSpan w:val="4"/>
            <w:tcBorders>
              <w:top w:val="nil"/>
              <w:left w:val="nil"/>
              <w:bottom w:val="single" w:sz="8" w:space="0" w:color="000000"/>
              <w:right w:val="nil"/>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p>
        </w:tc>
        <w:tc>
          <w:tcPr>
            <w:tcW w:w="301" w:type="dxa"/>
            <w:gridSpan w:val="2"/>
            <w:tcBorders>
              <w:top w:val="nil"/>
              <w:left w:val="nil"/>
              <w:bottom w:val="nil"/>
              <w:right w:val="nil"/>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20</w:t>
            </w:r>
          </w:p>
        </w:tc>
        <w:tc>
          <w:tcPr>
            <w:tcW w:w="404" w:type="dxa"/>
            <w:tcBorders>
              <w:top w:val="nil"/>
              <w:left w:val="nil"/>
              <w:bottom w:val="single" w:sz="8" w:space="0" w:color="000000"/>
              <w:right w:val="nil"/>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p>
        </w:tc>
        <w:tc>
          <w:tcPr>
            <w:tcW w:w="348" w:type="dxa"/>
            <w:tcBorders>
              <w:top w:val="nil"/>
              <w:left w:val="nil"/>
              <w:bottom w:val="nil"/>
              <w:right w:val="nil"/>
            </w:tcBorders>
            <w:vAlign w:val="center"/>
          </w:tcPr>
          <w:p w:rsidR="002E1089" w:rsidRDefault="002E1089" w:rsidP="00E16428">
            <w:pPr>
              <w:widowControl w:val="0"/>
              <w:autoSpaceDE w:val="0"/>
              <w:autoSpaceDN w:val="0"/>
              <w:adjustRightInd w:val="0"/>
              <w:spacing w:before="44" w:after="0" w:line="232" w:lineRule="exact"/>
              <w:ind w:left="15"/>
              <w:jc w:val="center"/>
              <w:rPr>
                <w:rFonts w:ascii="Times New Roman" w:hAnsi="Times New Roman"/>
                <w:color w:val="000000"/>
                <w:sz w:val="20"/>
                <w:szCs w:val="20"/>
              </w:rPr>
            </w:pPr>
            <w:r>
              <w:rPr>
                <w:rFonts w:ascii="Times New Roman" w:hAnsi="Times New Roman"/>
                <w:color w:val="000000"/>
                <w:sz w:val="20"/>
                <w:szCs w:val="20"/>
              </w:rPr>
              <w:t>г.</w:t>
            </w:r>
          </w:p>
        </w:tc>
        <w:tc>
          <w:tcPr>
            <w:tcW w:w="948" w:type="dxa"/>
            <w:gridSpan w:val="4"/>
            <w:vMerge w:val="restart"/>
            <w:tcBorders>
              <w:top w:val="nil"/>
              <w:left w:val="nil"/>
              <w:bottom w:val="nil"/>
              <w:right w:val="nil"/>
            </w:tcBorders>
          </w:tcPr>
          <w:p w:rsidR="002E1089" w:rsidRDefault="002E1089" w:rsidP="00E16428">
            <w:pPr>
              <w:widowControl w:val="0"/>
              <w:autoSpaceDE w:val="0"/>
              <w:autoSpaceDN w:val="0"/>
              <w:adjustRightInd w:val="0"/>
              <w:spacing w:before="44" w:after="0" w:line="232" w:lineRule="exact"/>
              <w:ind w:left="15"/>
              <w:rPr>
                <w:rFonts w:ascii="Tahoma" w:hAnsi="Tahoma" w:cs="Tahoma"/>
                <w:color w:val="000000"/>
                <w:sz w:val="16"/>
                <w:szCs w:val="16"/>
              </w:rPr>
            </w:pPr>
          </w:p>
        </w:tc>
        <w:tc>
          <w:tcPr>
            <w:tcW w:w="276" w:type="dxa"/>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19"/>
                <w:szCs w:val="19"/>
              </w:rPr>
            </w:pPr>
          </w:p>
        </w:tc>
        <w:tc>
          <w:tcPr>
            <w:tcW w:w="1707" w:type="dxa"/>
            <w:gridSpan w:val="4"/>
            <w:tcBorders>
              <w:top w:val="nil"/>
              <w:left w:val="nil"/>
              <w:bottom w:val="nil"/>
              <w:right w:val="nil"/>
            </w:tcBorders>
            <w:vAlign w:val="center"/>
          </w:tcPr>
          <w:p w:rsidR="002E1089" w:rsidRDefault="002E1089" w:rsidP="00E16428">
            <w:pPr>
              <w:widowControl w:val="0"/>
              <w:autoSpaceDE w:val="0"/>
              <w:autoSpaceDN w:val="0"/>
              <w:adjustRightInd w:val="0"/>
              <w:spacing w:before="29" w:after="0" w:line="218" w:lineRule="exact"/>
              <w:ind w:left="15"/>
              <w:rPr>
                <w:rFonts w:ascii="Times New Roman" w:hAnsi="Times New Roman"/>
                <w:color w:val="000000"/>
                <w:sz w:val="20"/>
                <w:szCs w:val="20"/>
              </w:rPr>
            </w:pPr>
            <w:r>
              <w:rPr>
                <w:rFonts w:ascii="Times New Roman" w:hAnsi="Times New Roman"/>
                <w:color w:val="000000"/>
                <w:sz w:val="20"/>
                <w:szCs w:val="20"/>
              </w:rPr>
              <w:t>Штат в количестве</w:t>
            </w:r>
          </w:p>
        </w:tc>
        <w:tc>
          <w:tcPr>
            <w:tcW w:w="2616" w:type="dxa"/>
            <w:gridSpan w:val="11"/>
            <w:tcBorders>
              <w:top w:val="nil"/>
              <w:left w:val="nil"/>
              <w:bottom w:val="single" w:sz="8" w:space="0" w:color="000000"/>
              <w:right w:val="nil"/>
            </w:tcBorders>
            <w:vAlign w:val="center"/>
          </w:tcPr>
          <w:p w:rsidR="002E1089" w:rsidRPr="000A56C3" w:rsidRDefault="002E1089" w:rsidP="00E16428">
            <w:pPr>
              <w:widowControl w:val="0"/>
              <w:autoSpaceDE w:val="0"/>
              <w:autoSpaceDN w:val="0"/>
              <w:adjustRightInd w:val="0"/>
              <w:spacing w:before="29" w:after="0" w:line="218" w:lineRule="exact"/>
              <w:ind w:left="15"/>
              <w:jc w:val="center"/>
              <w:rPr>
                <w:rFonts w:ascii="Times New Roman" w:hAnsi="Times New Roman"/>
                <w:b/>
                <w:color w:val="000000"/>
                <w:sz w:val="20"/>
                <w:szCs w:val="20"/>
              </w:rPr>
            </w:pPr>
            <w:r w:rsidRPr="000A56C3">
              <w:rPr>
                <w:rFonts w:ascii="Times New Roman" w:hAnsi="Times New Roman"/>
                <w:b/>
                <w:color w:val="000000"/>
                <w:sz w:val="20"/>
                <w:szCs w:val="20"/>
              </w:rPr>
              <w:t>10</w:t>
            </w:r>
          </w:p>
        </w:tc>
        <w:tc>
          <w:tcPr>
            <w:tcW w:w="683" w:type="dxa"/>
            <w:gridSpan w:val="3"/>
            <w:tcBorders>
              <w:top w:val="nil"/>
              <w:left w:val="nil"/>
              <w:bottom w:val="nil"/>
              <w:right w:val="nil"/>
            </w:tcBorders>
            <w:vAlign w:val="center"/>
          </w:tcPr>
          <w:p w:rsidR="002E1089" w:rsidRDefault="002E1089" w:rsidP="00E16428">
            <w:pPr>
              <w:widowControl w:val="0"/>
              <w:autoSpaceDE w:val="0"/>
              <w:autoSpaceDN w:val="0"/>
              <w:adjustRightInd w:val="0"/>
              <w:spacing w:before="29" w:after="0" w:line="218" w:lineRule="exact"/>
              <w:ind w:left="15"/>
              <w:rPr>
                <w:rFonts w:ascii="Times New Roman" w:hAnsi="Times New Roman"/>
                <w:color w:val="000000"/>
                <w:sz w:val="20"/>
                <w:szCs w:val="20"/>
              </w:rPr>
            </w:pPr>
            <w:r>
              <w:rPr>
                <w:rFonts w:ascii="Times New Roman" w:hAnsi="Times New Roman"/>
                <w:color w:val="000000"/>
                <w:sz w:val="20"/>
                <w:szCs w:val="20"/>
              </w:rPr>
              <w:t>единиц</w:t>
            </w:r>
          </w:p>
        </w:tc>
        <w:tc>
          <w:tcPr>
            <w:tcW w:w="2093" w:type="dxa"/>
            <w:gridSpan w:val="6"/>
            <w:vMerge w:val="restart"/>
            <w:tcBorders>
              <w:top w:val="nil"/>
              <w:left w:val="nil"/>
              <w:bottom w:val="nil"/>
              <w:right w:val="nil"/>
            </w:tcBorders>
          </w:tcPr>
          <w:p w:rsidR="002E1089" w:rsidRDefault="002E1089" w:rsidP="00E16428">
            <w:pPr>
              <w:widowControl w:val="0"/>
              <w:autoSpaceDE w:val="0"/>
              <w:autoSpaceDN w:val="0"/>
              <w:adjustRightInd w:val="0"/>
              <w:spacing w:before="29" w:after="0" w:line="218" w:lineRule="exact"/>
              <w:ind w:left="15"/>
              <w:rPr>
                <w:rFonts w:ascii="Tahoma" w:hAnsi="Tahoma" w:cs="Tahoma"/>
                <w:color w:val="000000"/>
                <w:sz w:val="16"/>
                <w:szCs w:val="16"/>
              </w:rPr>
            </w:pPr>
          </w:p>
        </w:tc>
        <w:tc>
          <w:tcPr>
            <w:tcW w:w="50" w:type="dxa"/>
            <w:gridSpan w:val="2"/>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19"/>
                <w:szCs w:val="19"/>
              </w:rPr>
            </w:pPr>
          </w:p>
        </w:tc>
      </w:tr>
      <w:tr w:rsidR="002E1089" w:rsidTr="00E16428">
        <w:trPr>
          <w:trHeight w:val="288"/>
        </w:trPr>
        <w:tc>
          <w:tcPr>
            <w:tcW w:w="426" w:type="dxa"/>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19"/>
                <w:szCs w:val="19"/>
              </w:rPr>
            </w:pPr>
          </w:p>
        </w:tc>
        <w:tc>
          <w:tcPr>
            <w:tcW w:w="5861" w:type="dxa"/>
            <w:gridSpan w:val="19"/>
            <w:tcBorders>
              <w:top w:val="nil"/>
              <w:left w:val="nil"/>
              <w:bottom w:val="nil"/>
              <w:right w:val="nil"/>
            </w:tcBorders>
          </w:tcPr>
          <w:p w:rsidR="002E1089" w:rsidRDefault="002E1089" w:rsidP="00E16428">
            <w:pPr>
              <w:widowControl w:val="0"/>
              <w:autoSpaceDE w:val="0"/>
              <w:autoSpaceDN w:val="0"/>
              <w:adjustRightInd w:val="0"/>
              <w:spacing w:before="29" w:after="0" w:line="218" w:lineRule="exact"/>
              <w:ind w:left="15"/>
              <w:rPr>
                <w:rFonts w:ascii="Tahoma" w:hAnsi="Tahoma" w:cs="Tahoma"/>
                <w:color w:val="000000"/>
                <w:sz w:val="16"/>
                <w:szCs w:val="16"/>
              </w:rPr>
            </w:pPr>
          </w:p>
        </w:tc>
        <w:tc>
          <w:tcPr>
            <w:tcW w:w="948" w:type="dxa"/>
            <w:gridSpan w:val="4"/>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19"/>
                <w:szCs w:val="19"/>
              </w:rPr>
            </w:pPr>
          </w:p>
        </w:tc>
        <w:tc>
          <w:tcPr>
            <w:tcW w:w="276" w:type="dxa"/>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19"/>
                <w:szCs w:val="19"/>
              </w:rPr>
            </w:pPr>
          </w:p>
        </w:tc>
        <w:tc>
          <w:tcPr>
            <w:tcW w:w="5006" w:type="dxa"/>
            <w:gridSpan w:val="18"/>
            <w:tcBorders>
              <w:top w:val="nil"/>
              <w:left w:val="nil"/>
              <w:bottom w:val="nil"/>
              <w:right w:val="nil"/>
            </w:tcBorders>
          </w:tcPr>
          <w:p w:rsidR="002E1089" w:rsidRDefault="002E1089" w:rsidP="00E16428">
            <w:pPr>
              <w:widowControl w:val="0"/>
              <w:autoSpaceDE w:val="0"/>
              <w:autoSpaceDN w:val="0"/>
              <w:adjustRightInd w:val="0"/>
              <w:spacing w:before="29" w:after="0" w:line="218" w:lineRule="exact"/>
              <w:ind w:left="15"/>
              <w:rPr>
                <w:rFonts w:ascii="Tahoma" w:hAnsi="Tahoma" w:cs="Tahoma"/>
                <w:color w:val="000000"/>
                <w:sz w:val="16"/>
                <w:szCs w:val="16"/>
              </w:rPr>
            </w:pPr>
          </w:p>
        </w:tc>
        <w:tc>
          <w:tcPr>
            <w:tcW w:w="2093" w:type="dxa"/>
            <w:gridSpan w:val="6"/>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19"/>
                <w:szCs w:val="19"/>
              </w:rPr>
            </w:pPr>
          </w:p>
        </w:tc>
        <w:tc>
          <w:tcPr>
            <w:tcW w:w="50" w:type="dxa"/>
            <w:gridSpan w:val="2"/>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19"/>
                <w:szCs w:val="19"/>
              </w:rPr>
            </w:pPr>
          </w:p>
        </w:tc>
      </w:tr>
      <w:tr w:rsidR="002E1089" w:rsidTr="00C42E35">
        <w:trPr>
          <w:gridAfter w:val="1"/>
          <w:wAfter w:w="24" w:type="dxa"/>
          <w:trHeight w:val="274"/>
        </w:trPr>
        <w:tc>
          <w:tcPr>
            <w:tcW w:w="2495" w:type="dxa"/>
            <w:gridSpan w:val="5"/>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Структурное подразделение</w:t>
            </w:r>
          </w:p>
        </w:tc>
        <w:tc>
          <w:tcPr>
            <w:tcW w:w="2410" w:type="dxa"/>
            <w:gridSpan w:val="10"/>
            <w:vMerge w:val="restart"/>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Должность</w:t>
            </w:r>
          </w:p>
        </w:tc>
        <w:tc>
          <w:tcPr>
            <w:tcW w:w="1034" w:type="dxa"/>
            <w:gridSpan w:val="4"/>
            <w:vMerge w:val="restart"/>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Количество штатных единиц</w:t>
            </w:r>
          </w:p>
        </w:tc>
        <w:tc>
          <w:tcPr>
            <w:tcW w:w="1073" w:type="dxa"/>
            <w:gridSpan w:val="3"/>
            <w:vMerge w:val="restart"/>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 xml:space="preserve">Тарифная ставка </w:t>
            </w:r>
          </w:p>
        </w:tc>
        <w:tc>
          <w:tcPr>
            <w:tcW w:w="3160" w:type="dxa"/>
            <w:gridSpan w:val="11"/>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Надбавки, руб.</w:t>
            </w:r>
          </w:p>
        </w:tc>
        <w:tc>
          <w:tcPr>
            <w:tcW w:w="1054" w:type="dxa"/>
            <w:gridSpan w:val="4"/>
            <w:vMerge w:val="restart"/>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p>
        </w:tc>
        <w:tc>
          <w:tcPr>
            <w:tcW w:w="3410" w:type="dxa"/>
            <w:gridSpan w:val="13"/>
            <w:vMerge w:val="restart"/>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Примечание</w:t>
            </w:r>
          </w:p>
        </w:tc>
      </w:tr>
      <w:tr w:rsidR="002E1089" w:rsidTr="00C42E35">
        <w:trPr>
          <w:gridAfter w:val="1"/>
          <w:wAfter w:w="24" w:type="dxa"/>
          <w:trHeight w:val="603"/>
        </w:trPr>
        <w:tc>
          <w:tcPr>
            <w:tcW w:w="1968" w:type="dxa"/>
            <w:gridSpan w:val="3"/>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наименование</w:t>
            </w:r>
          </w:p>
        </w:tc>
        <w:tc>
          <w:tcPr>
            <w:tcW w:w="527" w:type="dxa"/>
            <w:gridSpan w:val="2"/>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код</w:t>
            </w:r>
          </w:p>
        </w:tc>
        <w:tc>
          <w:tcPr>
            <w:tcW w:w="2410" w:type="dxa"/>
            <w:gridSpan w:val="10"/>
            <w:vMerge/>
            <w:tcBorders>
              <w:top w:val="single" w:sz="8" w:space="0" w:color="000000"/>
              <w:left w:val="single" w:sz="8" w:space="0" w:color="000000"/>
              <w:bottom w:val="single" w:sz="8" w:space="0" w:color="000000"/>
              <w:right w:val="single" w:sz="8" w:space="0" w:color="000000"/>
            </w:tcBorders>
          </w:tcPr>
          <w:p w:rsidR="002E1089" w:rsidRDefault="002E1089" w:rsidP="00E16428">
            <w:pPr>
              <w:widowControl w:val="0"/>
              <w:autoSpaceDE w:val="0"/>
              <w:autoSpaceDN w:val="0"/>
              <w:adjustRightInd w:val="0"/>
              <w:spacing w:after="0" w:line="240" w:lineRule="auto"/>
              <w:jc w:val="center"/>
              <w:rPr>
                <w:rFonts w:ascii="Tahoma" w:hAnsi="Tahoma" w:cs="Tahoma"/>
                <w:sz w:val="20"/>
                <w:szCs w:val="20"/>
              </w:rPr>
            </w:pPr>
          </w:p>
        </w:tc>
        <w:tc>
          <w:tcPr>
            <w:tcW w:w="1034" w:type="dxa"/>
            <w:gridSpan w:val="4"/>
            <w:vMerge/>
            <w:tcBorders>
              <w:top w:val="single" w:sz="8" w:space="0" w:color="000000"/>
              <w:left w:val="single" w:sz="8" w:space="0" w:color="000000"/>
              <w:bottom w:val="single" w:sz="8" w:space="0" w:color="000000"/>
              <w:right w:val="single" w:sz="8" w:space="0" w:color="000000"/>
            </w:tcBorders>
          </w:tcPr>
          <w:p w:rsidR="002E1089" w:rsidRDefault="002E1089" w:rsidP="00E16428">
            <w:pPr>
              <w:widowControl w:val="0"/>
              <w:autoSpaceDE w:val="0"/>
              <w:autoSpaceDN w:val="0"/>
              <w:adjustRightInd w:val="0"/>
              <w:spacing w:after="0" w:line="240" w:lineRule="auto"/>
              <w:jc w:val="center"/>
              <w:rPr>
                <w:rFonts w:ascii="Tahoma" w:hAnsi="Tahoma" w:cs="Tahoma"/>
                <w:sz w:val="20"/>
                <w:szCs w:val="20"/>
              </w:rPr>
            </w:pPr>
          </w:p>
        </w:tc>
        <w:tc>
          <w:tcPr>
            <w:tcW w:w="1073" w:type="dxa"/>
            <w:gridSpan w:val="3"/>
            <w:vMerge/>
            <w:tcBorders>
              <w:top w:val="single" w:sz="8" w:space="0" w:color="000000"/>
              <w:left w:val="single" w:sz="8" w:space="0" w:color="000000"/>
              <w:bottom w:val="single" w:sz="8" w:space="0" w:color="000000"/>
              <w:right w:val="single" w:sz="8" w:space="0" w:color="000000"/>
            </w:tcBorders>
          </w:tcPr>
          <w:p w:rsidR="002E1089" w:rsidRDefault="002E1089" w:rsidP="00E16428">
            <w:pPr>
              <w:widowControl w:val="0"/>
              <w:autoSpaceDE w:val="0"/>
              <w:autoSpaceDN w:val="0"/>
              <w:adjustRightInd w:val="0"/>
              <w:spacing w:after="0" w:line="240" w:lineRule="auto"/>
              <w:jc w:val="center"/>
              <w:rPr>
                <w:rFonts w:ascii="Tahoma" w:hAnsi="Tahoma" w:cs="Tahoma"/>
                <w:sz w:val="20"/>
                <w:szCs w:val="20"/>
              </w:rPr>
            </w:pPr>
          </w:p>
        </w:tc>
        <w:tc>
          <w:tcPr>
            <w:tcW w:w="1053" w:type="dxa"/>
            <w:gridSpan w:val="4"/>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p>
        </w:tc>
        <w:tc>
          <w:tcPr>
            <w:tcW w:w="1054" w:type="dxa"/>
            <w:gridSpan w:val="2"/>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p>
        </w:tc>
        <w:tc>
          <w:tcPr>
            <w:tcW w:w="1053" w:type="dxa"/>
            <w:gridSpan w:val="5"/>
            <w:tcBorders>
              <w:top w:val="single" w:sz="8" w:space="0" w:color="000000"/>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p>
        </w:tc>
        <w:tc>
          <w:tcPr>
            <w:tcW w:w="1054" w:type="dxa"/>
            <w:gridSpan w:val="4"/>
            <w:vMerge/>
            <w:tcBorders>
              <w:top w:val="single" w:sz="8" w:space="0" w:color="000000"/>
              <w:left w:val="single" w:sz="8" w:space="0" w:color="000000"/>
              <w:bottom w:val="single" w:sz="8" w:space="0" w:color="000000"/>
              <w:right w:val="single" w:sz="8" w:space="0" w:color="000000"/>
            </w:tcBorders>
          </w:tcPr>
          <w:p w:rsidR="002E1089" w:rsidRDefault="002E1089" w:rsidP="00E16428">
            <w:pPr>
              <w:widowControl w:val="0"/>
              <w:autoSpaceDE w:val="0"/>
              <w:autoSpaceDN w:val="0"/>
              <w:adjustRightInd w:val="0"/>
              <w:spacing w:after="0" w:line="240" w:lineRule="auto"/>
              <w:jc w:val="center"/>
              <w:rPr>
                <w:rFonts w:ascii="Tahoma" w:hAnsi="Tahoma" w:cs="Tahoma"/>
                <w:sz w:val="20"/>
                <w:szCs w:val="20"/>
              </w:rPr>
            </w:pPr>
          </w:p>
        </w:tc>
        <w:tc>
          <w:tcPr>
            <w:tcW w:w="3410" w:type="dxa"/>
            <w:gridSpan w:val="13"/>
            <w:vMerge/>
            <w:tcBorders>
              <w:top w:val="single" w:sz="8" w:space="0" w:color="000000"/>
              <w:left w:val="single" w:sz="8" w:space="0" w:color="000000"/>
              <w:bottom w:val="single" w:sz="8" w:space="0" w:color="000000"/>
              <w:right w:val="single" w:sz="8" w:space="0" w:color="000000"/>
            </w:tcBorders>
          </w:tcPr>
          <w:p w:rsidR="002E1089" w:rsidRDefault="002E1089" w:rsidP="00E16428">
            <w:pPr>
              <w:widowControl w:val="0"/>
              <w:autoSpaceDE w:val="0"/>
              <w:autoSpaceDN w:val="0"/>
              <w:adjustRightInd w:val="0"/>
              <w:spacing w:after="0" w:line="240" w:lineRule="auto"/>
              <w:jc w:val="center"/>
              <w:rPr>
                <w:rFonts w:ascii="Tahoma" w:hAnsi="Tahoma" w:cs="Tahoma"/>
                <w:sz w:val="20"/>
                <w:szCs w:val="20"/>
              </w:rPr>
            </w:pPr>
          </w:p>
        </w:tc>
      </w:tr>
      <w:tr w:rsidR="002E1089" w:rsidTr="00C42E35">
        <w:trPr>
          <w:gridAfter w:val="1"/>
          <w:wAfter w:w="24" w:type="dxa"/>
          <w:trHeight w:val="362"/>
        </w:trPr>
        <w:tc>
          <w:tcPr>
            <w:tcW w:w="1968" w:type="dxa"/>
            <w:gridSpan w:val="3"/>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rPr>
                <w:rFonts w:ascii="Times New Roman" w:hAnsi="Times New Roman"/>
                <w:color w:val="000000"/>
                <w:sz w:val="20"/>
                <w:szCs w:val="20"/>
              </w:rPr>
            </w:pPr>
            <w:r>
              <w:rPr>
                <w:rFonts w:ascii="Times New Roman" w:hAnsi="Times New Roman"/>
                <w:color w:val="000000"/>
                <w:sz w:val="20"/>
                <w:szCs w:val="20"/>
              </w:rPr>
              <w:t>Консультационный центр</w:t>
            </w:r>
          </w:p>
        </w:tc>
        <w:tc>
          <w:tcPr>
            <w:tcW w:w="527" w:type="dxa"/>
            <w:gridSpan w:val="2"/>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p>
        </w:tc>
        <w:tc>
          <w:tcPr>
            <w:tcW w:w="2410" w:type="dxa"/>
            <w:gridSpan w:val="10"/>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rPr>
                <w:rFonts w:ascii="Times New Roman" w:hAnsi="Times New Roman"/>
                <w:color w:val="000000"/>
                <w:sz w:val="20"/>
                <w:szCs w:val="20"/>
              </w:rPr>
            </w:pPr>
            <w:r>
              <w:rPr>
                <w:rFonts w:ascii="Times New Roman" w:hAnsi="Times New Roman"/>
                <w:color w:val="000000"/>
                <w:sz w:val="20"/>
                <w:szCs w:val="20"/>
              </w:rPr>
              <w:t>Руководитель (координатор деятельности)</w:t>
            </w:r>
          </w:p>
        </w:tc>
        <w:tc>
          <w:tcPr>
            <w:tcW w:w="1034" w:type="dxa"/>
            <w:gridSpan w:val="4"/>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1</w:t>
            </w:r>
          </w:p>
        </w:tc>
        <w:tc>
          <w:tcPr>
            <w:tcW w:w="1073" w:type="dxa"/>
            <w:gridSpan w:val="3"/>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w:t>
            </w:r>
          </w:p>
        </w:tc>
        <w:tc>
          <w:tcPr>
            <w:tcW w:w="1053" w:type="dxa"/>
            <w:gridSpan w:val="4"/>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4" w:type="dxa"/>
            <w:gridSpan w:val="2"/>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3" w:type="dxa"/>
            <w:gridSpan w:val="5"/>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4" w:type="dxa"/>
            <w:gridSpan w:val="4"/>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3410" w:type="dxa"/>
            <w:gridSpan w:val="13"/>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rPr>
                <w:rFonts w:ascii="Times New Roman" w:hAnsi="Times New Roman"/>
                <w:color w:val="000000"/>
                <w:sz w:val="20"/>
                <w:szCs w:val="20"/>
              </w:rPr>
            </w:pPr>
            <w:r>
              <w:rPr>
                <w:rFonts w:ascii="Times New Roman" w:hAnsi="Times New Roman"/>
                <w:color w:val="000000"/>
                <w:sz w:val="20"/>
                <w:szCs w:val="20"/>
              </w:rPr>
              <w:t>% от суммы поступивших средств от оказания платных услуг</w:t>
            </w:r>
          </w:p>
        </w:tc>
      </w:tr>
      <w:tr w:rsidR="002E1089" w:rsidTr="00C42E35">
        <w:trPr>
          <w:gridAfter w:val="1"/>
          <w:wAfter w:w="24" w:type="dxa"/>
          <w:trHeight w:val="362"/>
        </w:trPr>
        <w:tc>
          <w:tcPr>
            <w:tcW w:w="1968" w:type="dxa"/>
            <w:gridSpan w:val="3"/>
            <w:tcBorders>
              <w:top w:val="nil"/>
              <w:left w:val="single" w:sz="8" w:space="0" w:color="000000"/>
              <w:bottom w:val="single" w:sz="8" w:space="0" w:color="000000"/>
              <w:right w:val="single" w:sz="8" w:space="0" w:color="000000"/>
            </w:tcBorders>
          </w:tcPr>
          <w:p w:rsidR="002E1089" w:rsidRDefault="002E1089" w:rsidP="00E16428">
            <w:r w:rsidRPr="008F7D79">
              <w:rPr>
                <w:rFonts w:ascii="Times New Roman" w:hAnsi="Times New Roman"/>
                <w:color w:val="000000"/>
                <w:sz w:val="20"/>
                <w:szCs w:val="20"/>
              </w:rPr>
              <w:t>Консультационный центр</w:t>
            </w:r>
          </w:p>
        </w:tc>
        <w:tc>
          <w:tcPr>
            <w:tcW w:w="527" w:type="dxa"/>
            <w:gridSpan w:val="2"/>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p>
        </w:tc>
        <w:tc>
          <w:tcPr>
            <w:tcW w:w="2410" w:type="dxa"/>
            <w:gridSpan w:val="10"/>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rPr>
                <w:rFonts w:ascii="Times New Roman" w:hAnsi="Times New Roman"/>
                <w:color w:val="000000"/>
                <w:sz w:val="20"/>
                <w:szCs w:val="20"/>
              </w:rPr>
            </w:pPr>
            <w:r>
              <w:rPr>
                <w:rFonts w:ascii="Times New Roman" w:hAnsi="Times New Roman"/>
                <w:color w:val="000000"/>
                <w:sz w:val="20"/>
                <w:szCs w:val="20"/>
              </w:rPr>
              <w:t>Старший воспитатель</w:t>
            </w:r>
          </w:p>
        </w:tc>
        <w:tc>
          <w:tcPr>
            <w:tcW w:w="1034" w:type="dxa"/>
            <w:gridSpan w:val="4"/>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1</w:t>
            </w:r>
          </w:p>
        </w:tc>
        <w:tc>
          <w:tcPr>
            <w:tcW w:w="1073" w:type="dxa"/>
            <w:gridSpan w:val="3"/>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w:t>
            </w:r>
          </w:p>
        </w:tc>
        <w:tc>
          <w:tcPr>
            <w:tcW w:w="1053" w:type="dxa"/>
            <w:gridSpan w:val="4"/>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4" w:type="dxa"/>
            <w:gridSpan w:val="2"/>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3" w:type="dxa"/>
            <w:gridSpan w:val="5"/>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4" w:type="dxa"/>
            <w:gridSpan w:val="4"/>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3410" w:type="dxa"/>
            <w:gridSpan w:val="13"/>
            <w:tcBorders>
              <w:top w:val="nil"/>
              <w:left w:val="single" w:sz="8" w:space="0" w:color="000000"/>
              <w:bottom w:val="single" w:sz="8" w:space="0" w:color="000000"/>
              <w:right w:val="single" w:sz="8" w:space="0" w:color="000000"/>
            </w:tcBorders>
          </w:tcPr>
          <w:p w:rsidR="002E1089" w:rsidRDefault="002E1089" w:rsidP="00E16428">
            <w:r w:rsidRPr="00842F36">
              <w:rPr>
                <w:rFonts w:ascii="Times New Roman" w:hAnsi="Times New Roman"/>
                <w:color w:val="000000"/>
                <w:sz w:val="20"/>
                <w:szCs w:val="20"/>
              </w:rPr>
              <w:t>% от суммы поступивших средств от оказания платных услуг</w:t>
            </w:r>
          </w:p>
        </w:tc>
      </w:tr>
      <w:tr w:rsidR="002E1089" w:rsidTr="00C42E35">
        <w:trPr>
          <w:gridAfter w:val="1"/>
          <w:wAfter w:w="24" w:type="dxa"/>
          <w:trHeight w:val="362"/>
        </w:trPr>
        <w:tc>
          <w:tcPr>
            <w:tcW w:w="1968" w:type="dxa"/>
            <w:gridSpan w:val="3"/>
            <w:tcBorders>
              <w:top w:val="nil"/>
              <w:left w:val="single" w:sz="8" w:space="0" w:color="000000"/>
              <w:bottom w:val="single" w:sz="8" w:space="0" w:color="000000"/>
              <w:right w:val="single" w:sz="8" w:space="0" w:color="000000"/>
            </w:tcBorders>
          </w:tcPr>
          <w:p w:rsidR="002E1089" w:rsidRDefault="002E1089" w:rsidP="00E16428">
            <w:r w:rsidRPr="008F7D79">
              <w:rPr>
                <w:rFonts w:ascii="Times New Roman" w:hAnsi="Times New Roman"/>
                <w:color w:val="000000"/>
                <w:sz w:val="20"/>
                <w:szCs w:val="20"/>
              </w:rPr>
              <w:t>Консультационный центр</w:t>
            </w:r>
          </w:p>
        </w:tc>
        <w:tc>
          <w:tcPr>
            <w:tcW w:w="527" w:type="dxa"/>
            <w:gridSpan w:val="2"/>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p>
        </w:tc>
        <w:tc>
          <w:tcPr>
            <w:tcW w:w="2410" w:type="dxa"/>
            <w:gridSpan w:val="10"/>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rPr>
                <w:rFonts w:ascii="Times New Roman" w:hAnsi="Times New Roman"/>
                <w:color w:val="000000"/>
                <w:sz w:val="20"/>
                <w:szCs w:val="20"/>
              </w:rPr>
            </w:pPr>
            <w:r>
              <w:rPr>
                <w:rFonts w:ascii="Times New Roman" w:hAnsi="Times New Roman"/>
                <w:color w:val="000000"/>
                <w:sz w:val="20"/>
                <w:szCs w:val="20"/>
              </w:rPr>
              <w:t>Бухгалтер-кассир</w:t>
            </w:r>
          </w:p>
        </w:tc>
        <w:tc>
          <w:tcPr>
            <w:tcW w:w="1034" w:type="dxa"/>
            <w:gridSpan w:val="4"/>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1</w:t>
            </w:r>
          </w:p>
        </w:tc>
        <w:tc>
          <w:tcPr>
            <w:tcW w:w="1073" w:type="dxa"/>
            <w:gridSpan w:val="3"/>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w:t>
            </w:r>
          </w:p>
        </w:tc>
        <w:tc>
          <w:tcPr>
            <w:tcW w:w="1053" w:type="dxa"/>
            <w:gridSpan w:val="4"/>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4" w:type="dxa"/>
            <w:gridSpan w:val="2"/>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3" w:type="dxa"/>
            <w:gridSpan w:val="5"/>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4" w:type="dxa"/>
            <w:gridSpan w:val="4"/>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3410" w:type="dxa"/>
            <w:gridSpan w:val="13"/>
            <w:tcBorders>
              <w:top w:val="nil"/>
              <w:left w:val="single" w:sz="8" w:space="0" w:color="000000"/>
              <w:bottom w:val="single" w:sz="8" w:space="0" w:color="000000"/>
              <w:right w:val="single" w:sz="8" w:space="0" w:color="000000"/>
            </w:tcBorders>
          </w:tcPr>
          <w:p w:rsidR="002E1089" w:rsidRDefault="002E1089" w:rsidP="00E16428">
            <w:r w:rsidRPr="00842F36">
              <w:rPr>
                <w:rFonts w:ascii="Times New Roman" w:hAnsi="Times New Roman"/>
                <w:color w:val="000000"/>
                <w:sz w:val="20"/>
                <w:szCs w:val="20"/>
              </w:rPr>
              <w:t>% от суммы поступивших средств от оказания платных услуг</w:t>
            </w:r>
          </w:p>
        </w:tc>
      </w:tr>
      <w:tr w:rsidR="002E1089" w:rsidTr="00C42E35">
        <w:trPr>
          <w:gridAfter w:val="1"/>
          <w:wAfter w:w="24" w:type="dxa"/>
          <w:trHeight w:val="362"/>
        </w:trPr>
        <w:tc>
          <w:tcPr>
            <w:tcW w:w="1968" w:type="dxa"/>
            <w:gridSpan w:val="3"/>
            <w:tcBorders>
              <w:top w:val="nil"/>
              <w:left w:val="single" w:sz="8" w:space="0" w:color="000000"/>
              <w:bottom w:val="single" w:sz="8" w:space="0" w:color="000000"/>
              <w:right w:val="single" w:sz="8" w:space="0" w:color="000000"/>
            </w:tcBorders>
          </w:tcPr>
          <w:p w:rsidR="002E1089" w:rsidRDefault="002E1089" w:rsidP="00E16428">
            <w:r w:rsidRPr="008F7D79">
              <w:rPr>
                <w:rFonts w:ascii="Times New Roman" w:hAnsi="Times New Roman"/>
                <w:color w:val="000000"/>
                <w:sz w:val="20"/>
                <w:szCs w:val="20"/>
              </w:rPr>
              <w:t>Консультационный центр</w:t>
            </w:r>
          </w:p>
        </w:tc>
        <w:tc>
          <w:tcPr>
            <w:tcW w:w="527" w:type="dxa"/>
            <w:gridSpan w:val="2"/>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p>
        </w:tc>
        <w:tc>
          <w:tcPr>
            <w:tcW w:w="2410" w:type="dxa"/>
            <w:gridSpan w:val="10"/>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rPr>
                <w:rFonts w:ascii="Times New Roman" w:hAnsi="Times New Roman"/>
                <w:color w:val="000000"/>
                <w:sz w:val="20"/>
                <w:szCs w:val="20"/>
              </w:rPr>
            </w:pPr>
            <w:r>
              <w:rPr>
                <w:rFonts w:ascii="Times New Roman" w:hAnsi="Times New Roman"/>
                <w:color w:val="000000"/>
                <w:sz w:val="20"/>
                <w:szCs w:val="20"/>
              </w:rPr>
              <w:t>Учитель-логопед</w:t>
            </w:r>
          </w:p>
        </w:tc>
        <w:tc>
          <w:tcPr>
            <w:tcW w:w="1034" w:type="dxa"/>
            <w:gridSpan w:val="4"/>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4</w:t>
            </w:r>
          </w:p>
        </w:tc>
        <w:tc>
          <w:tcPr>
            <w:tcW w:w="1073" w:type="dxa"/>
            <w:gridSpan w:val="3"/>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w:t>
            </w:r>
          </w:p>
        </w:tc>
        <w:tc>
          <w:tcPr>
            <w:tcW w:w="1053" w:type="dxa"/>
            <w:gridSpan w:val="4"/>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4" w:type="dxa"/>
            <w:gridSpan w:val="2"/>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3" w:type="dxa"/>
            <w:gridSpan w:val="5"/>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4" w:type="dxa"/>
            <w:gridSpan w:val="4"/>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3410" w:type="dxa"/>
            <w:gridSpan w:val="13"/>
            <w:tcBorders>
              <w:top w:val="nil"/>
              <w:left w:val="single" w:sz="8" w:space="0" w:color="000000"/>
              <w:bottom w:val="single" w:sz="8" w:space="0" w:color="000000"/>
              <w:right w:val="single" w:sz="8" w:space="0" w:color="000000"/>
            </w:tcBorders>
          </w:tcPr>
          <w:p w:rsidR="002E1089" w:rsidRDefault="002E1089" w:rsidP="00E16428">
            <w:r w:rsidRPr="00842F36">
              <w:rPr>
                <w:rFonts w:ascii="Times New Roman" w:hAnsi="Times New Roman"/>
                <w:color w:val="000000"/>
                <w:sz w:val="20"/>
                <w:szCs w:val="20"/>
              </w:rPr>
              <w:t>% от суммы поступивших средств от оказания платных услуг</w:t>
            </w:r>
          </w:p>
        </w:tc>
      </w:tr>
      <w:tr w:rsidR="002E1089" w:rsidTr="00C42E35">
        <w:trPr>
          <w:gridAfter w:val="1"/>
          <w:wAfter w:w="24" w:type="dxa"/>
          <w:trHeight w:val="362"/>
        </w:trPr>
        <w:tc>
          <w:tcPr>
            <w:tcW w:w="1968" w:type="dxa"/>
            <w:gridSpan w:val="3"/>
            <w:tcBorders>
              <w:top w:val="nil"/>
              <w:left w:val="single" w:sz="8" w:space="0" w:color="000000"/>
              <w:bottom w:val="single" w:sz="8" w:space="0" w:color="000000"/>
              <w:right w:val="single" w:sz="8" w:space="0" w:color="000000"/>
            </w:tcBorders>
          </w:tcPr>
          <w:p w:rsidR="002E1089" w:rsidRDefault="002E1089" w:rsidP="00E16428">
            <w:r w:rsidRPr="008F7D79">
              <w:rPr>
                <w:rFonts w:ascii="Times New Roman" w:hAnsi="Times New Roman"/>
                <w:color w:val="000000"/>
                <w:sz w:val="20"/>
                <w:szCs w:val="20"/>
              </w:rPr>
              <w:lastRenderedPageBreak/>
              <w:t>Консультационный центр</w:t>
            </w:r>
          </w:p>
        </w:tc>
        <w:tc>
          <w:tcPr>
            <w:tcW w:w="527" w:type="dxa"/>
            <w:gridSpan w:val="2"/>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p>
        </w:tc>
        <w:tc>
          <w:tcPr>
            <w:tcW w:w="2410" w:type="dxa"/>
            <w:gridSpan w:val="10"/>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rPr>
                <w:rFonts w:ascii="Times New Roman" w:hAnsi="Times New Roman"/>
                <w:color w:val="000000"/>
                <w:sz w:val="20"/>
                <w:szCs w:val="20"/>
              </w:rPr>
            </w:pPr>
            <w:r>
              <w:rPr>
                <w:rFonts w:ascii="Times New Roman" w:hAnsi="Times New Roman"/>
                <w:color w:val="000000"/>
                <w:sz w:val="20"/>
                <w:szCs w:val="20"/>
              </w:rPr>
              <w:t>Педагог-психолог</w:t>
            </w:r>
          </w:p>
        </w:tc>
        <w:tc>
          <w:tcPr>
            <w:tcW w:w="1034" w:type="dxa"/>
            <w:gridSpan w:val="4"/>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1</w:t>
            </w:r>
          </w:p>
        </w:tc>
        <w:tc>
          <w:tcPr>
            <w:tcW w:w="1073" w:type="dxa"/>
            <w:gridSpan w:val="3"/>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w:t>
            </w:r>
          </w:p>
        </w:tc>
        <w:tc>
          <w:tcPr>
            <w:tcW w:w="1053" w:type="dxa"/>
            <w:gridSpan w:val="4"/>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4" w:type="dxa"/>
            <w:gridSpan w:val="2"/>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3" w:type="dxa"/>
            <w:gridSpan w:val="5"/>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4" w:type="dxa"/>
            <w:gridSpan w:val="4"/>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3410" w:type="dxa"/>
            <w:gridSpan w:val="13"/>
            <w:tcBorders>
              <w:top w:val="nil"/>
              <w:left w:val="single" w:sz="8" w:space="0" w:color="000000"/>
              <w:bottom w:val="single" w:sz="8" w:space="0" w:color="000000"/>
              <w:right w:val="single" w:sz="8" w:space="0" w:color="000000"/>
            </w:tcBorders>
          </w:tcPr>
          <w:p w:rsidR="002E1089" w:rsidRDefault="002E1089" w:rsidP="00E16428">
            <w:r w:rsidRPr="00842F36">
              <w:rPr>
                <w:rFonts w:ascii="Times New Roman" w:hAnsi="Times New Roman"/>
                <w:color w:val="000000"/>
                <w:sz w:val="20"/>
                <w:szCs w:val="20"/>
              </w:rPr>
              <w:t>% от суммы поступивших средств от оказания платных услуг</w:t>
            </w:r>
          </w:p>
        </w:tc>
      </w:tr>
      <w:tr w:rsidR="002E1089" w:rsidTr="00C42E35">
        <w:trPr>
          <w:gridAfter w:val="1"/>
          <w:wAfter w:w="24" w:type="dxa"/>
          <w:trHeight w:val="362"/>
        </w:trPr>
        <w:tc>
          <w:tcPr>
            <w:tcW w:w="1968" w:type="dxa"/>
            <w:gridSpan w:val="3"/>
            <w:tcBorders>
              <w:top w:val="nil"/>
              <w:left w:val="single" w:sz="8" w:space="0" w:color="000000"/>
              <w:bottom w:val="single" w:sz="8" w:space="0" w:color="000000"/>
              <w:right w:val="single" w:sz="8" w:space="0" w:color="000000"/>
            </w:tcBorders>
          </w:tcPr>
          <w:p w:rsidR="002E1089" w:rsidRPr="008F7D79" w:rsidRDefault="002E1089" w:rsidP="00E16428">
            <w:pPr>
              <w:rPr>
                <w:rFonts w:ascii="Times New Roman" w:hAnsi="Times New Roman"/>
                <w:color w:val="000000"/>
                <w:sz w:val="20"/>
                <w:szCs w:val="20"/>
              </w:rPr>
            </w:pPr>
            <w:r w:rsidRPr="008F7D79">
              <w:rPr>
                <w:rFonts w:ascii="Times New Roman" w:hAnsi="Times New Roman"/>
                <w:color w:val="000000"/>
                <w:sz w:val="20"/>
                <w:szCs w:val="20"/>
              </w:rPr>
              <w:t>Консультационный центр</w:t>
            </w:r>
          </w:p>
        </w:tc>
        <w:tc>
          <w:tcPr>
            <w:tcW w:w="527" w:type="dxa"/>
            <w:gridSpan w:val="2"/>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p>
        </w:tc>
        <w:tc>
          <w:tcPr>
            <w:tcW w:w="2410" w:type="dxa"/>
            <w:gridSpan w:val="10"/>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rPr>
                <w:rFonts w:ascii="Times New Roman" w:hAnsi="Times New Roman"/>
                <w:color w:val="000000"/>
                <w:sz w:val="20"/>
                <w:szCs w:val="20"/>
              </w:rPr>
            </w:pPr>
            <w:r>
              <w:rPr>
                <w:rFonts w:ascii="Times New Roman" w:hAnsi="Times New Roman"/>
                <w:color w:val="000000"/>
                <w:sz w:val="20"/>
                <w:szCs w:val="20"/>
              </w:rPr>
              <w:t>Педагог-</w:t>
            </w:r>
            <w:proofErr w:type="spellStart"/>
            <w:r>
              <w:rPr>
                <w:rFonts w:ascii="Times New Roman" w:hAnsi="Times New Roman"/>
                <w:color w:val="000000"/>
                <w:sz w:val="20"/>
                <w:szCs w:val="20"/>
              </w:rPr>
              <w:t>Монтессори</w:t>
            </w:r>
            <w:proofErr w:type="spellEnd"/>
          </w:p>
        </w:tc>
        <w:tc>
          <w:tcPr>
            <w:tcW w:w="1034" w:type="dxa"/>
            <w:gridSpan w:val="4"/>
            <w:tcBorders>
              <w:top w:val="nil"/>
              <w:left w:val="single" w:sz="8" w:space="0" w:color="000000"/>
              <w:bottom w:val="single" w:sz="4" w:space="0" w:color="auto"/>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1</w:t>
            </w:r>
          </w:p>
        </w:tc>
        <w:tc>
          <w:tcPr>
            <w:tcW w:w="1073" w:type="dxa"/>
            <w:gridSpan w:val="3"/>
            <w:tcBorders>
              <w:top w:val="nil"/>
              <w:left w:val="single" w:sz="8" w:space="0" w:color="000000"/>
              <w:bottom w:val="single" w:sz="4" w:space="0" w:color="auto"/>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w:t>
            </w:r>
          </w:p>
        </w:tc>
        <w:tc>
          <w:tcPr>
            <w:tcW w:w="1053" w:type="dxa"/>
            <w:gridSpan w:val="4"/>
            <w:tcBorders>
              <w:top w:val="nil"/>
              <w:left w:val="single" w:sz="8" w:space="0" w:color="000000"/>
              <w:bottom w:val="single" w:sz="4" w:space="0" w:color="auto"/>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4" w:type="dxa"/>
            <w:gridSpan w:val="2"/>
            <w:tcBorders>
              <w:top w:val="nil"/>
              <w:left w:val="single" w:sz="8" w:space="0" w:color="000000"/>
              <w:bottom w:val="single" w:sz="4" w:space="0" w:color="auto"/>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3" w:type="dxa"/>
            <w:gridSpan w:val="5"/>
            <w:tcBorders>
              <w:top w:val="nil"/>
              <w:left w:val="single" w:sz="8" w:space="0" w:color="000000"/>
              <w:bottom w:val="single" w:sz="4" w:space="0" w:color="auto"/>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4" w:type="dxa"/>
            <w:gridSpan w:val="4"/>
            <w:tcBorders>
              <w:top w:val="nil"/>
              <w:left w:val="single" w:sz="8" w:space="0" w:color="000000"/>
              <w:bottom w:val="single" w:sz="4" w:space="0" w:color="auto"/>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3410" w:type="dxa"/>
            <w:gridSpan w:val="13"/>
            <w:tcBorders>
              <w:top w:val="nil"/>
              <w:left w:val="single" w:sz="8" w:space="0" w:color="000000"/>
              <w:bottom w:val="single" w:sz="8" w:space="0" w:color="000000"/>
              <w:right w:val="single" w:sz="8" w:space="0" w:color="000000"/>
            </w:tcBorders>
          </w:tcPr>
          <w:p w:rsidR="002E1089" w:rsidRPr="00842F36" w:rsidRDefault="002E1089" w:rsidP="00E16428">
            <w:pPr>
              <w:rPr>
                <w:rFonts w:ascii="Times New Roman" w:hAnsi="Times New Roman"/>
                <w:color w:val="000000"/>
                <w:sz w:val="20"/>
                <w:szCs w:val="20"/>
              </w:rPr>
            </w:pPr>
            <w:r w:rsidRPr="00842F36">
              <w:rPr>
                <w:rFonts w:ascii="Times New Roman" w:hAnsi="Times New Roman"/>
                <w:color w:val="000000"/>
                <w:sz w:val="20"/>
                <w:szCs w:val="20"/>
              </w:rPr>
              <w:t>% от суммы поступивших средств от оказания платных услуг</w:t>
            </w:r>
          </w:p>
        </w:tc>
      </w:tr>
      <w:tr w:rsidR="002E1089" w:rsidTr="00C42E35">
        <w:trPr>
          <w:gridAfter w:val="1"/>
          <w:wAfter w:w="24" w:type="dxa"/>
          <w:trHeight w:val="362"/>
        </w:trPr>
        <w:tc>
          <w:tcPr>
            <w:tcW w:w="1968" w:type="dxa"/>
            <w:gridSpan w:val="3"/>
            <w:tcBorders>
              <w:top w:val="nil"/>
              <w:left w:val="single" w:sz="8" w:space="0" w:color="000000"/>
              <w:bottom w:val="single" w:sz="8" w:space="0" w:color="000000"/>
              <w:right w:val="single" w:sz="8" w:space="0" w:color="000000"/>
            </w:tcBorders>
          </w:tcPr>
          <w:p w:rsidR="002E1089" w:rsidRDefault="002E1089" w:rsidP="00E16428">
            <w:r w:rsidRPr="008F7D79">
              <w:rPr>
                <w:rFonts w:ascii="Times New Roman" w:hAnsi="Times New Roman"/>
                <w:color w:val="000000"/>
                <w:sz w:val="20"/>
                <w:szCs w:val="20"/>
              </w:rPr>
              <w:t>Консультационный центр</w:t>
            </w:r>
          </w:p>
        </w:tc>
        <w:tc>
          <w:tcPr>
            <w:tcW w:w="527" w:type="dxa"/>
            <w:gridSpan w:val="2"/>
            <w:tcBorders>
              <w:top w:val="nil"/>
              <w:left w:val="single" w:sz="8" w:space="0" w:color="000000"/>
              <w:bottom w:val="single" w:sz="8" w:space="0" w:color="000000"/>
              <w:right w:val="single" w:sz="8" w:space="0" w:color="000000"/>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p>
        </w:tc>
        <w:tc>
          <w:tcPr>
            <w:tcW w:w="2410" w:type="dxa"/>
            <w:gridSpan w:val="10"/>
            <w:tcBorders>
              <w:top w:val="nil"/>
              <w:left w:val="single" w:sz="8" w:space="0" w:color="000000"/>
              <w:bottom w:val="single" w:sz="8" w:space="0" w:color="000000"/>
              <w:right w:val="single" w:sz="4" w:space="0" w:color="auto"/>
            </w:tcBorders>
            <w:vAlign w:val="center"/>
          </w:tcPr>
          <w:p w:rsidR="002E1089" w:rsidRDefault="002E1089" w:rsidP="00E16428">
            <w:pPr>
              <w:widowControl w:val="0"/>
              <w:autoSpaceDE w:val="0"/>
              <w:autoSpaceDN w:val="0"/>
              <w:adjustRightInd w:val="0"/>
              <w:spacing w:before="29" w:after="0" w:line="218" w:lineRule="exact"/>
              <w:ind w:left="15"/>
              <w:rPr>
                <w:rFonts w:ascii="Times New Roman" w:hAnsi="Times New Roman"/>
                <w:color w:val="000000"/>
                <w:sz w:val="20"/>
                <w:szCs w:val="20"/>
              </w:rPr>
            </w:pPr>
            <w:r>
              <w:rPr>
                <w:rFonts w:ascii="Times New Roman" w:hAnsi="Times New Roman"/>
                <w:color w:val="000000"/>
                <w:sz w:val="20"/>
                <w:szCs w:val="20"/>
              </w:rPr>
              <w:t>Музыкальный руководитель</w:t>
            </w: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1</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2E1089" w:rsidRDefault="002E1089" w:rsidP="00E16428">
            <w:pPr>
              <w:widowControl w:val="0"/>
              <w:autoSpaceDE w:val="0"/>
              <w:autoSpaceDN w:val="0"/>
              <w:adjustRightInd w:val="0"/>
              <w:spacing w:before="29" w:after="0" w:line="218" w:lineRule="exact"/>
              <w:ind w:left="15"/>
              <w:jc w:val="center"/>
              <w:rPr>
                <w:rFonts w:ascii="Times New Roman" w:hAnsi="Times New Roman"/>
                <w:color w:val="000000"/>
                <w:sz w:val="20"/>
                <w:szCs w:val="20"/>
              </w:rPr>
            </w:pPr>
            <w:r>
              <w:rPr>
                <w:rFonts w:ascii="Times New Roman" w:hAnsi="Times New Roman"/>
                <w:color w:val="000000"/>
                <w:sz w:val="20"/>
                <w:szCs w:val="20"/>
              </w:rPr>
              <w:t>%</w:t>
            </w:r>
          </w:p>
        </w:tc>
        <w:tc>
          <w:tcPr>
            <w:tcW w:w="1053" w:type="dxa"/>
            <w:gridSpan w:val="4"/>
            <w:tcBorders>
              <w:top w:val="single" w:sz="4" w:space="0" w:color="auto"/>
              <w:left w:val="single" w:sz="4" w:space="0" w:color="auto"/>
              <w:bottom w:val="single" w:sz="4" w:space="0" w:color="auto"/>
              <w:right w:val="single" w:sz="4" w:space="0" w:color="auto"/>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3" w:type="dxa"/>
            <w:gridSpan w:val="5"/>
            <w:tcBorders>
              <w:top w:val="single" w:sz="4" w:space="0" w:color="auto"/>
              <w:left w:val="single" w:sz="4" w:space="0" w:color="auto"/>
              <w:bottom w:val="single" w:sz="4" w:space="0" w:color="auto"/>
              <w:right w:val="single" w:sz="4" w:space="0" w:color="auto"/>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4" w:type="dxa"/>
            <w:gridSpan w:val="4"/>
            <w:tcBorders>
              <w:top w:val="single" w:sz="4" w:space="0" w:color="auto"/>
              <w:left w:val="single" w:sz="4" w:space="0" w:color="auto"/>
              <w:bottom w:val="single" w:sz="4" w:space="0" w:color="auto"/>
              <w:right w:val="single" w:sz="4" w:space="0" w:color="auto"/>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3410" w:type="dxa"/>
            <w:gridSpan w:val="13"/>
            <w:tcBorders>
              <w:top w:val="nil"/>
              <w:left w:val="single" w:sz="4" w:space="0" w:color="auto"/>
              <w:bottom w:val="single" w:sz="8" w:space="0" w:color="000000"/>
              <w:right w:val="single" w:sz="8" w:space="0" w:color="000000"/>
            </w:tcBorders>
          </w:tcPr>
          <w:p w:rsidR="002E1089" w:rsidRDefault="002E1089" w:rsidP="00E16428">
            <w:r w:rsidRPr="00842F36">
              <w:rPr>
                <w:rFonts w:ascii="Times New Roman" w:hAnsi="Times New Roman"/>
                <w:color w:val="000000"/>
                <w:sz w:val="20"/>
                <w:szCs w:val="20"/>
              </w:rPr>
              <w:t>% от суммы поступивших средств от оказания платных услуг</w:t>
            </w:r>
          </w:p>
        </w:tc>
      </w:tr>
      <w:tr w:rsidR="002E1089" w:rsidTr="00C42E35">
        <w:trPr>
          <w:gridAfter w:val="1"/>
          <w:wAfter w:w="24" w:type="dxa"/>
          <w:trHeight w:val="276"/>
        </w:trPr>
        <w:tc>
          <w:tcPr>
            <w:tcW w:w="4905" w:type="dxa"/>
            <w:gridSpan w:val="15"/>
            <w:tcBorders>
              <w:top w:val="nil"/>
              <w:left w:val="nil"/>
              <w:bottom w:val="nil"/>
              <w:right w:val="single" w:sz="4" w:space="0" w:color="auto"/>
            </w:tcBorders>
            <w:vAlign w:val="center"/>
          </w:tcPr>
          <w:p w:rsidR="002E1089" w:rsidRPr="000A56C3" w:rsidRDefault="002E1089" w:rsidP="00E16428">
            <w:pPr>
              <w:widowControl w:val="0"/>
              <w:autoSpaceDE w:val="0"/>
              <w:autoSpaceDN w:val="0"/>
              <w:adjustRightInd w:val="0"/>
              <w:spacing w:before="29" w:after="0" w:line="218" w:lineRule="exact"/>
              <w:ind w:left="15"/>
              <w:jc w:val="right"/>
              <w:rPr>
                <w:rFonts w:ascii="Times New Roman" w:hAnsi="Times New Roman"/>
                <w:b/>
                <w:color w:val="000000"/>
                <w:sz w:val="20"/>
                <w:szCs w:val="20"/>
              </w:rPr>
            </w:pPr>
            <w:r w:rsidRPr="000A56C3">
              <w:rPr>
                <w:rFonts w:ascii="Times New Roman" w:hAnsi="Times New Roman"/>
                <w:b/>
                <w:color w:val="000000"/>
                <w:sz w:val="20"/>
                <w:szCs w:val="20"/>
              </w:rPr>
              <w:t>Итого</w:t>
            </w: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2E1089" w:rsidRPr="000A56C3" w:rsidRDefault="002E1089" w:rsidP="00E16428">
            <w:pPr>
              <w:widowControl w:val="0"/>
              <w:autoSpaceDE w:val="0"/>
              <w:autoSpaceDN w:val="0"/>
              <w:adjustRightInd w:val="0"/>
              <w:spacing w:before="29" w:after="0" w:line="218" w:lineRule="exact"/>
              <w:ind w:left="15"/>
              <w:jc w:val="center"/>
              <w:rPr>
                <w:rFonts w:ascii="Times New Roman" w:hAnsi="Times New Roman"/>
                <w:b/>
                <w:color w:val="000000"/>
                <w:sz w:val="20"/>
                <w:szCs w:val="20"/>
              </w:rPr>
            </w:pPr>
            <w:r w:rsidRPr="000A56C3">
              <w:rPr>
                <w:rFonts w:ascii="Times New Roman" w:hAnsi="Times New Roman"/>
                <w:b/>
                <w:color w:val="000000"/>
                <w:sz w:val="20"/>
                <w:szCs w:val="20"/>
              </w:rPr>
              <w:t>10</w:t>
            </w:r>
          </w:p>
        </w:tc>
        <w:tc>
          <w:tcPr>
            <w:tcW w:w="1073" w:type="dxa"/>
            <w:gridSpan w:val="3"/>
            <w:tcBorders>
              <w:top w:val="single" w:sz="4" w:space="0" w:color="auto"/>
              <w:left w:val="single" w:sz="4" w:space="0" w:color="auto"/>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3" w:type="dxa"/>
            <w:gridSpan w:val="4"/>
            <w:tcBorders>
              <w:top w:val="single" w:sz="4" w:space="0" w:color="auto"/>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4" w:type="dxa"/>
            <w:gridSpan w:val="2"/>
            <w:tcBorders>
              <w:top w:val="single" w:sz="4" w:space="0" w:color="auto"/>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3" w:type="dxa"/>
            <w:gridSpan w:val="5"/>
            <w:tcBorders>
              <w:top w:val="single" w:sz="4" w:space="0" w:color="auto"/>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1054" w:type="dxa"/>
            <w:gridSpan w:val="4"/>
            <w:tcBorders>
              <w:top w:val="single" w:sz="4" w:space="0" w:color="auto"/>
            </w:tcBorders>
            <w:vAlign w:val="center"/>
          </w:tcPr>
          <w:p w:rsidR="002E1089" w:rsidRDefault="002E1089" w:rsidP="00E16428">
            <w:pPr>
              <w:widowControl w:val="0"/>
              <w:autoSpaceDE w:val="0"/>
              <w:autoSpaceDN w:val="0"/>
              <w:adjustRightInd w:val="0"/>
              <w:spacing w:before="29" w:after="0" w:line="218" w:lineRule="exact"/>
              <w:ind w:left="15"/>
              <w:jc w:val="right"/>
              <w:rPr>
                <w:rFonts w:ascii="Times New Roman" w:hAnsi="Times New Roman"/>
                <w:color w:val="000000"/>
                <w:sz w:val="20"/>
                <w:szCs w:val="20"/>
              </w:rPr>
            </w:pPr>
          </w:p>
        </w:tc>
        <w:tc>
          <w:tcPr>
            <w:tcW w:w="3410" w:type="dxa"/>
            <w:gridSpan w:val="13"/>
            <w:tcBorders>
              <w:top w:val="nil"/>
              <w:left w:val="nil"/>
              <w:bottom w:val="nil"/>
              <w:right w:val="nil"/>
            </w:tcBorders>
          </w:tcPr>
          <w:p w:rsidR="002E1089" w:rsidRDefault="002E1089" w:rsidP="00E16428">
            <w:pPr>
              <w:widowControl w:val="0"/>
              <w:autoSpaceDE w:val="0"/>
              <w:autoSpaceDN w:val="0"/>
              <w:adjustRightInd w:val="0"/>
              <w:spacing w:before="29" w:after="0" w:line="218" w:lineRule="exact"/>
              <w:ind w:left="15"/>
              <w:rPr>
                <w:rFonts w:ascii="Tahoma" w:hAnsi="Tahoma" w:cs="Tahoma"/>
                <w:color w:val="000000"/>
                <w:sz w:val="16"/>
                <w:szCs w:val="16"/>
              </w:rPr>
            </w:pPr>
          </w:p>
        </w:tc>
      </w:tr>
      <w:tr w:rsidR="002E1089" w:rsidTr="00E16428">
        <w:trPr>
          <w:gridAfter w:val="1"/>
          <w:wAfter w:w="24" w:type="dxa"/>
          <w:trHeight w:val="67"/>
        </w:trPr>
        <w:tc>
          <w:tcPr>
            <w:tcW w:w="3473" w:type="dxa"/>
            <w:gridSpan w:val="11"/>
            <w:tcBorders>
              <w:top w:val="nil"/>
              <w:left w:val="nil"/>
              <w:bottom w:val="nil"/>
              <w:right w:val="nil"/>
            </w:tcBorders>
            <w:vAlign w:val="center"/>
          </w:tcPr>
          <w:p w:rsidR="002E1089" w:rsidRDefault="002E1089" w:rsidP="00E16428">
            <w:pPr>
              <w:widowControl w:val="0"/>
              <w:autoSpaceDE w:val="0"/>
              <w:autoSpaceDN w:val="0"/>
              <w:adjustRightInd w:val="0"/>
              <w:spacing w:before="29" w:after="0" w:line="256" w:lineRule="exact"/>
              <w:ind w:left="15"/>
              <w:rPr>
                <w:rFonts w:ascii="Times New Roman" w:hAnsi="Times New Roman"/>
                <w:color w:val="000000"/>
                <w:sz w:val="24"/>
                <w:szCs w:val="24"/>
              </w:rPr>
            </w:pPr>
            <w:r>
              <w:rPr>
                <w:rFonts w:ascii="Times New Roman" w:hAnsi="Times New Roman"/>
                <w:color w:val="000000"/>
                <w:sz w:val="24"/>
                <w:szCs w:val="24"/>
              </w:rPr>
              <w:t xml:space="preserve">Руководитель </w:t>
            </w:r>
          </w:p>
        </w:tc>
        <w:tc>
          <w:tcPr>
            <w:tcW w:w="3386" w:type="dxa"/>
            <w:gridSpan w:val="10"/>
            <w:tcBorders>
              <w:top w:val="nil"/>
              <w:left w:val="nil"/>
              <w:bottom w:val="single" w:sz="8" w:space="0" w:color="000000"/>
              <w:right w:val="nil"/>
            </w:tcBorders>
            <w:vAlign w:val="center"/>
          </w:tcPr>
          <w:p w:rsidR="002E1089" w:rsidRDefault="002E1089" w:rsidP="00E16428">
            <w:pPr>
              <w:widowControl w:val="0"/>
              <w:autoSpaceDE w:val="0"/>
              <w:autoSpaceDN w:val="0"/>
              <w:adjustRightInd w:val="0"/>
              <w:spacing w:before="29" w:after="0" w:line="256" w:lineRule="exact"/>
              <w:ind w:left="15"/>
              <w:rPr>
                <w:rFonts w:ascii="Times New Roman" w:hAnsi="Times New Roman"/>
                <w:color w:val="000000"/>
                <w:sz w:val="20"/>
                <w:szCs w:val="20"/>
              </w:rPr>
            </w:pPr>
          </w:p>
        </w:tc>
        <w:tc>
          <w:tcPr>
            <w:tcW w:w="301" w:type="dxa"/>
            <w:gridSpan w:val="2"/>
            <w:vMerge w:val="restart"/>
            <w:tcBorders>
              <w:top w:val="nil"/>
              <w:left w:val="nil"/>
              <w:bottom w:val="nil"/>
              <w:right w:val="nil"/>
            </w:tcBorders>
          </w:tcPr>
          <w:p w:rsidR="002E1089" w:rsidRDefault="002E1089" w:rsidP="00E16428">
            <w:pPr>
              <w:widowControl w:val="0"/>
              <w:autoSpaceDE w:val="0"/>
              <w:autoSpaceDN w:val="0"/>
              <w:adjustRightInd w:val="0"/>
              <w:spacing w:before="29" w:after="0" w:line="256" w:lineRule="exact"/>
              <w:ind w:left="15"/>
              <w:rPr>
                <w:rFonts w:ascii="Tahoma" w:hAnsi="Tahoma" w:cs="Tahoma"/>
                <w:color w:val="000000"/>
                <w:sz w:val="16"/>
                <w:szCs w:val="16"/>
              </w:rPr>
            </w:pPr>
          </w:p>
        </w:tc>
        <w:tc>
          <w:tcPr>
            <w:tcW w:w="1959" w:type="dxa"/>
            <w:gridSpan w:val="5"/>
            <w:tcBorders>
              <w:top w:val="nil"/>
              <w:left w:val="nil"/>
              <w:bottom w:val="single" w:sz="8" w:space="0" w:color="000000"/>
              <w:right w:val="nil"/>
            </w:tcBorders>
            <w:vAlign w:val="center"/>
          </w:tcPr>
          <w:p w:rsidR="002E1089" w:rsidRDefault="002E1089" w:rsidP="00E16428">
            <w:pPr>
              <w:widowControl w:val="0"/>
              <w:autoSpaceDE w:val="0"/>
              <w:autoSpaceDN w:val="0"/>
              <w:adjustRightInd w:val="0"/>
              <w:spacing w:before="29" w:after="0" w:line="256" w:lineRule="exact"/>
              <w:ind w:left="15"/>
              <w:rPr>
                <w:rFonts w:ascii="Times New Roman" w:hAnsi="Times New Roman"/>
                <w:color w:val="000000"/>
                <w:sz w:val="20"/>
                <w:szCs w:val="20"/>
              </w:rPr>
            </w:pPr>
          </w:p>
        </w:tc>
        <w:tc>
          <w:tcPr>
            <w:tcW w:w="301" w:type="dxa"/>
            <w:gridSpan w:val="2"/>
            <w:vMerge w:val="restart"/>
            <w:tcBorders>
              <w:top w:val="nil"/>
              <w:left w:val="nil"/>
              <w:bottom w:val="nil"/>
              <w:right w:val="nil"/>
            </w:tcBorders>
          </w:tcPr>
          <w:p w:rsidR="002E1089" w:rsidRDefault="002E1089" w:rsidP="00E16428">
            <w:pPr>
              <w:widowControl w:val="0"/>
              <w:autoSpaceDE w:val="0"/>
              <w:autoSpaceDN w:val="0"/>
              <w:adjustRightInd w:val="0"/>
              <w:spacing w:before="29" w:after="0" w:line="256" w:lineRule="exact"/>
              <w:ind w:left="15"/>
              <w:rPr>
                <w:rFonts w:ascii="Tahoma" w:hAnsi="Tahoma" w:cs="Tahoma"/>
                <w:color w:val="000000"/>
                <w:sz w:val="16"/>
                <w:szCs w:val="16"/>
              </w:rPr>
            </w:pPr>
          </w:p>
        </w:tc>
        <w:tc>
          <w:tcPr>
            <w:tcW w:w="2784" w:type="dxa"/>
            <w:gridSpan w:val="11"/>
            <w:tcBorders>
              <w:top w:val="nil"/>
              <w:left w:val="nil"/>
              <w:bottom w:val="single" w:sz="8" w:space="0" w:color="000000"/>
              <w:right w:val="nil"/>
            </w:tcBorders>
            <w:vAlign w:val="center"/>
          </w:tcPr>
          <w:p w:rsidR="002E1089" w:rsidRDefault="002E1089" w:rsidP="00E16428">
            <w:pPr>
              <w:widowControl w:val="0"/>
              <w:autoSpaceDE w:val="0"/>
              <w:autoSpaceDN w:val="0"/>
              <w:adjustRightInd w:val="0"/>
              <w:spacing w:before="29" w:after="0" w:line="256" w:lineRule="exact"/>
              <w:ind w:left="15"/>
              <w:rPr>
                <w:rFonts w:ascii="Times New Roman" w:hAnsi="Times New Roman"/>
                <w:color w:val="000000"/>
                <w:sz w:val="20"/>
                <w:szCs w:val="20"/>
              </w:rPr>
            </w:pPr>
          </w:p>
        </w:tc>
        <w:tc>
          <w:tcPr>
            <w:tcW w:w="2432" w:type="dxa"/>
            <w:gridSpan w:val="9"/>
            <w:vMerge w:val="restart"/>
            <w:tcBorders>
              <w:top w:val="nil"/>
              <w:left w:val="nil"/>
              <w:bottom w:val="nil"/>
              <w:right w:val="nil"/>
            </w:tcBorders>
          </w:tcPr>
          <w:p w:rsidR="002E1089" w:rsidRDefault="002E1089" w:rsidP="00E16428">
            <w:pPr>
              <w:widowControl w:val="0"/>
              <w:autoSpaceDE w:val="0"/>
              <w:autoSpaceDN w:val="0"/>
              <w:adjustRightInd w:val="0"/>
              <w:spacing w:before="29" w:after="0" w:line="256" w:lineRule="exact"/>
              <w:ind w:left="15"/>
              <w:rPr>
                <w:rFonts w:ascii="Tahoma" w:hAnsi="Tahoma" w:cs="Tahoma"/>
                <w:color w:val="000000"/>
                <w:sz w:val="16"/>
                <w:szCs w:val="16"/>
              </w:rPr>
            </w:pPr>
          </w:p>
        </w:tc>
      </w:tr>
      <w:tr w:rsidR="002E1089" w:rsidTr="00E16428">
        <w:trPr>
          <w:gridAfter w:val="1"/>
          <w:wAfter w:w="24" w:type="dxa"/>
          <w:trHeight w:val="334"/>
        </w:trPr>
        <w:tc>
          <w:tcPr>
            <w:tcW w:w="3473" w:type="dxa"/>
            <w:gridSpan w:val="11"/>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20"/>
                <w:szCs w:val="20"/>
              </w:rPr>
            </w:pPr>
          </w:p>
        </w:tc>
        <w:tc>
          <w:tcPr>
            <w:tcW w:w="3386" w:type="dxa"/>
            <w:gridSpan w:val="10"/>
            <w:tcBorders>
              <w:top w:val="nil"/>
              <w:left w:val="nil"/>
              <w:bottom w:val="nil"/>
              <w:right w:val="nil"/>
            </w:tcBorders>
          </w:tcPr>
          <w:p w:rsidR="002E1089" w:rsidRDefault="002E1089" w:rsidP="00E16428">
            <w:pPr>
              <w:widowControl w:val="0"/>
              <w:autoSpaceDE w:val="0"/>
              <w:autoSpaceDN w:val="0"/>
              <w:adjustRightInd w:val="0"/>
              <w:spacing w:after="0" w:line="180" w:lineRule="exact"/>
              <w:ind w:left="15"/>
              <w:rPr>
                <w:rFonts w:ascii="Tahoma" w:hAnsi="Tahoma" w:cs="Tahoma"/>
                <w:color w:val="000000"/>
                <w:sz w:val="16"/>
                <w:szCs w:val="16"/>
              </w:rPr>
            </w:pPr>
          </w:p>
        </w:tc>
        <w:tc>
          <w:tcPr>
            <w:tcW w:w="301" w:type="dxa"/>
            <w:gridSpan w:val="2"/>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20"/>
                <w:szCs w:val="20"/>
              </w:rPr>
            </w:pPr>
          </w:p>
        </w:tc>
        <w:tc>
          <w:tcPr>
            <w:tcW w:w="1959" w:type="dxa"/>
            <w:gridSpan w:val="5"/>
            <w:vMerge w:val="restart"/>
            <w:tcBorders>
              <w:top w:val="nil"/>
              <w:left w:val="nil"/>
              <w:bottom w:val="nil"/>
              <w:right w:val="nil"/>
            </w:tcBorders>
          </w:tcPr>
          <w:p w:rsidR="002E1089" w:rsidRDefault="002E1089" w:rsidP="00E16428">
            <w:pPr>
              <w:widowControl w:val="0"/>
              <w:autoSpaceDE w:val="0"/>
              <w:autoSpaceDN w:val="0"/>
              <w:adjustRightInd w:val="0"/>
              <w:spacing w:before="29" w:after="0" w:line="180" w:lineRule="exact"/>
              <w:ind w:left="15"/>
              <w:rPr>
                <w:rFonts w:ascii="Tahoma" w:hAnsi="Tahoma" w:cs="Tahoma"/>
                <w:color w:val="000000"/>
                <w:sz w:val="16"/>
                <w:szCs w:val="16"/>
              </w:rPr>
            </w:pPr>
            <w:r>
              <w:rPr>
                <w:rFonts w:ascii="Tahoma" w:hAnsi="Tahoma" w:cs="Tahoma"/>
                <w:color w:val="000000"/>
                <w:sz w:val="16"/>
                <w:szCs w:val="16"/>
              </w:rPr>
              <w:t>\</w:t>
            </w:r>
          </w:p>
        </w:tc>
        <w:tc>
          <w:tcPr>
            <w:tcW w:w="301" w:type="dxa"/>
            <w:gridSpan w:val="2"/>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20"/>
                <w:szCs w:val="20"/>
              </w:rPr>
            </w:pPr>
          </w:p>
        </w:tc>
        <w:tc>
          <w:tcPr>
            <w:tcW w:w="2784" w:type="dxa"/>
            <w:gridSpan w:val="11"/>
            <w:vMerge w:val="restart"/>
            <w:tcBorders>
              <w:top w:val="nil"/>
              <w:left w:val="nil"/>
              <w:bottom w:val="nil"/>
              <w:right w:val="nil"/>
            </w:tcBorders>
          </w:tcPr>
          <w:p w:rsidR="002E1089" w:rsidRDefault="002E1089" w:rsidP="00E16428">
            <w:pPr>
              <w:widowControl w:val="0"/>
              <w:autoSpaceDE w:val="0"/>
              <w:autoSpaceDN w:val="0"/>
              <w:adjustRightInd w:val="0"/>
              <w:spacing w:before="29" w:after="0" w:line="180" w:lineRule="exact"/>
              <w:ind w:left="15"/>
              <w:rPr>
                <w:rFonts w:ascii="Tahoma" w:hAnsi="Tahoma" w:cs="Tahoma"/>
                <w:color w:val="000000"/>
                <w:sz w:val="16"/>
                <w:szCs w:val="16"/>
              </w:rPr>
            </w:pPr>
          </w:p>
        </w:tc>
        <w:tc>
          <w:tcPr>
            <w:tcW w:w="2432" w:type="dxa"/>
            <w:gridSpan w:val="9"/>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20"/>
                <w:szCs w:val="20"/>
              </w:rPr>
            </w:pPr>
          </w:p>
        </w:tc>
      </w:tr>
      <w:tr w:rsidR="002E1089" w:rsidTr="00E16428">
        <w:trPr>
          <w:gridAfter w:val="1"/>
          <w:wAfter w:w="24" w:type="dxa"/>
          <w:trHeight w:val="290"/>
        </w:trPr>
        <w:tc>
          <w:tcPr>
            <w:tcW w:w="2118" w:type="dxa"/>
            <w:gridSpan w:val="4"/>
            <w:tcBorders>
              <w:top w:val="nil"/>
              <w:left w:val="nil"/>
              <w:bottom w:val="nil"/>
              <w:right w:val="nil"/>
            </w:tcBorders>
            <w:vAlign w:val="center"/>
          </w:tcPr>
          <w:p w:rsidR="002E1089" w:rsidRDefault="002E1089" w:rsidP="00E16428">
            <w:pPr>
              <w:widowControl w:val="0"/>
              <w:autoSpaceDE w:val="0"/>
              <w:autoSpaceDN w:val="0"/>
              <w:adjustRightInd w:val="0"/>
              <w:spacing w:before="29" w:after="0" w:line="256" w:lineRule="exact"/>
              <w:ind w:left="15"/>
              <w:rPr>
                <w:rFonts w:ascii="Times New Roman" w:hAnsi="Times New Roman"/>
                <w:color w:val="000000"/>
                <w:sz w:val="24"/>
                <w:szCs w:val="24"/>
              </w:rPr>
            </w:pPr>
            <w:r>
              <w:rPr>
                <w:rFonts w:ascii="Times New Roman" w:hAnsi="Times New Roman"/>
                <w:color w:val="000000"/>
                <w:sz w:val="24"/>
                <w:szCs w:val="24"/>
              </w:rPr>
              <w:t>Бухгалтер</w:t>
            </w:r>
          </w:p>
        </w:tc>
        <w:tc>
          <w:tcPr>
            <w:tcW w:w="1957" w:type="dxa"/>
            <w:gridSpan w:val="9"/>
            <w:tcBorders>
              <w:top w:val="nil"/>
              <w:left w:val="nil"/>
              <w:bottom w:val="single" w:sz="8" w:space="0" w:color="000000"/>
              <w:right w:val="nil"/>
            </w:tcBorders>
            <w:vAlign w:val="center"/>
          </w:tcPr>
          <w:p w:rsidR="002E1089" w:rsidRDefault="002E1089" w:rsidP="00E16428">
            <w:pPr>
              <w:widowControl w:val="0"/>
              <w:autoSpaceDE w:val="0"/>
              <w:autoSpaceDN w:val="0"/>
              <w:adjustRightInd w:val="0"/>
              <w:spacing w:before="29" w:after="0" w:line="256" w:lineRule="exact"/>
              <w:ind w:left="15"/>
              <w:rPr>
                <w:rFonts w:ascii="Times New Roman" w:hAnsi="Times New Roman"/>
                <w:color w:val="000000"/>
                <w:sz w:val="20"/>
                <w:szCs w:val="20"/>
              </w:rPr>
            </w:pPr>
          </w:p>
        </w:tc>
        <w:tc>
          <w:tcPr>
            <w:tcW w:w="301" w:type="dxa"/>
            <w:vMerge w:val="restart"/>
            <w:tcBorders>
              <w:top w:val="nil"/>
              <w:left w:val="nil"/>
              <w:bottom w:val="nil"/>
              <w:right w:val="nil"/>
            </w:tcBorders>
          </w:tcPr>
          <w:p w:rsidR="002E1089" w:rsidRDefault="002E1089" w:rsidP="00E16428">
            <w:pPr>
              <w:widowControl w:val="0"/>
              <w:autoSpaceDE w:val="0"/>
              <w:autoSpaceDN w:val="0"/>
              <w:adjustRightInd w:val="0"/>
              <w:spacing w:before="29" w:after="0" w:line="256" w:lineRule="exact"/>
              <w:ind w:left="15"/>
              <w:rPr>
                <w:rFonts w:ascii="Tahoma" w:hAnsi="Tahoma" w:cs="Tahoma"/>
                <w:color w:val="000000"/>
                <w:sz w:val="16"/>
                <w:szCs w:val="16"/>
              </w:rPr>
            </w:pPr>
          </w:p>
        </w:tc>
        <w:tc>
          <w:tcPr>
            <w:tcW w:w="2784" w:type="dxa"/>
            <w:gridSpan w:val="9"/>
            <w:tcBorders>
              <w:top w:val="nil"/>
              <w:left w:val="nil"/>
              <w:bottom w:val="single" w:sz="8" w:space="0" w:color="000000"/>
              <w:right w:val="nil"/>
            </w:tcBorders>
            <w:vAlign w:val="center"/>
          </w:tcPr>
          <w:p w:rsidR="002E1089" w:rsidRDefault="002E1089" w:rsidP="00E16428">
            <w:pPr>
              <w:widowControl w:val="0"/>
              <w:autoSpaceDE w:val="0"/>
              <w:autoSpaceDN w:val="0"/>
              <w:adjustRightInd w:val="0"/>
              <w:spacing w:before="29" w:after="0" w:line="256" w:lineRule="exact"/>
              <w:ind w:left="15"/>
              <w:rPr>
                <w:rFonts w:ascii="Times New Roman" w:hAnsi="Times New Roman"/>
                <w:color w:val="000000"/>
                <w:sz w:val="20"/>
                <w:szCs w:val="20"/>
              </w:rPr>
            </w:pPr>
          </w:p>
        </w:tc>
        <w:tc>
          <w:tcPr>
            <w:tcW w:w="1959" w:type="dxa"/>
            <w:gridSpan w:val="5"/>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19"/>
                <w:szCs w:val="19"/>
              </w:rPr>
            </w:pPr>
          </w:p>
        </w:tc>
        <w:tc>
          <w:tcPr>
            <w:tcW w:w="301" w:type="dxa"/>
            <w:gridSpan w:val="2"/>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19"/>
                <w:szCs w:val="19"/>
              </w:rPr>
            </w:pPr>
          </w:p>
        </w:tc>
        <w:tc>
          <w:tcPr>
            <w:tcW w:w="2784" w:type="dxa"/>
            <w:gridSpan w:val="11"/>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19"/>
                <w:szCs w:val="19"/>
              </w:rPr>
            </w:pPr>
          </w:p>
        </w:tc>
        <w:tc>
          <w:tcPr>
            <w:tcW w:w="2432" w:type="dxa"/>
            <w:gridSpan w:val="9"/>
            <w:vMerge/>
            <w:tcBorders>
              <w:top w:val="nil"/>
              <w:left w:val="nil"/>
              <w:bottom w:val="nil"/>
              <w:right w:val="nil"/>
            </w:tcBorders>
          </w:tcPr>
          <w:p w:rsidR="002E1089" w:rsidRDefault="002E1089" w:rsidP="00E16428">
            <w:pPr>
              <w:widowControl w:val="0"/>
              <w:autoSpaceDE w:val="0"/>
              <w:autoSpaceDN w:val="0"/>
              <w:adjustRightInd w:val="0"/>
              <w:spacing w:after="0" w:line="240" w:lineRule="auto"/>
              <w:rPr>
                <w:rFonts w:ascii="Tahoma" w:hAnsi="Tahoma" w:cs="Tahoma"/>
                <w:sz w:val="19"/>
                <w:szCs w:val="19"/>
              </w:rPr>
            </w:pPr>
          </w:p>
        </w:tc>
      </w:tr>
      <w:tr w:rsidR="002E1089" w:rsidTr="00E16428">
        <w:trPr>
          <w:gridAfter w:val="1"/>
          <w:wAfter w:w="24" w:type="dxa"/>
          <w:trHeight w:val="174"/>
        </w:trPr>
        <w:tc>
          <w:tcPr>
            <w:tcW w:w="2118" w:type="dxa"/>
            <w:gridSpan w:val="4"/>
            <w:tcBorders>
              <w:top w:val="nil"/>
              <w:left w:val="nil"/>
              <w:bottom w:val="nil"/>
              <w:right w:val="nil"/>
            </w:tcBorders>
          </w:tcPr>
          <w:p w:rsidR="002E1089" w:rsidRDefault="002E1089" w:rsidP="00E16428">
            <w:pPr>
              <w:widowControl w:val="0"/>
              <w:autoSpaceDE w:val="0"/>
              <w:autoSpaceDN w:val="0"/>
              <w:adjustRightInd w:val="0"/>
              <w:spacing w:before="29" w:after="0" w:line="256" w:lineRule="exact"/>
              <w:ind w:left="15"/>
              <w:rPr>
                <w:rFonts w:ascii="Tahoma" w:hAnsi="Tahoma" w:cs="Tahoma"/>
                <w:color w:val="000000"/>
                <w:sz w:val="16"/>
                <w:szCs w:val="16"/>
              </w:rPr>
            </w:pPr>
          </w:p>
        </w:tc>
        <w:tc>
          <w:tcPr>
            <w:tcW w:w="1957" w:type="dxa"/>
            <w:gridSpan w:val="9"/>
            <w:tcBorders>
              <w:top w:val="nil"/>
              <w:left w:val="nil"/>
              <w:bottom w:val="nil"/>
              <w:right w:val="nil"/>
            </w:tcBorders>
            <w:vAlign w:val="bottom"/>
          </w:tcPr>
          <w:p w:rsidR="002E1089" w:rsidRDefault="002E1089" w:rsidP="00E16428">
            <w:pPr>
              <w:widowControl w:val="0"/>
              <w:autoSpaceDE w:val="0"/>
              <w:autoSpaceDN w:val="0"/>
              <w:adjustRightInd w:val="0"/>
              <w:spacing w:before="29" w:after="0" w:line="180" w:lineRule="exact"/>
              <w:ind w:left="15"/>
              <w:jc w:val="center"/>
              <w:rPr>
                <w:rFonts w:ascii="Times New Roman" w:hAnsi="Times New Roman"/>
                <w:color w:val="000000"/>
                <w:sz w:val="16"/>
                <w:szCs w:val="16"/>
              </w:rPr>
            </w:pPr>
          </w:p>
        </w:tc>
        <w:tc>
          <w:tcPr>
            <w:tcW w:w="301" w:type="dxa"/>
            <w:vMerge/>
            <w:tcBorders>
              <w:top w:val="nil"/>
              <w:left w:val="nil"/>
              <w:bottom w:val="nil"/>
              <w:right w:val="nil"/>
            </w:tcBorders>
          </w:tcPr>
          <w:p w:rsidR="002E1089" w:rsidRDefault="002E1089" w:rsidP="00E16428">
            <w:pPr>
              <w:widowControl w:val="0"/>
              <w:autoSpaceDE w:val="0"/>
              <w:autoSpaceDN w:val="0"/>
              <w:adjustRightInd w:val="0"/>
              <w:spacing w:after="0" w:line="240" w:lineRule="auto"/>
              <w:jc w:val="center"/>
              <w:rPr>
                <w:rFonts w:ascii="Tahoma" w:hAnsi="Tahoma" w:cs="Tahoma"/>
                <w:sz w:val="11"/>
                <w:szCs w:val="11"/>
              </w:rPr>
            </w:pPr>
          </w:p>
        </w:tc>
        <w:tc>
          <w:tcPr>
            <w:tcW w:w="2784" w:type="dxa"/>
            <w:gridSpan w:val="9"/>
            <w:tcBorders>
              <w:top w:val="nil"/>
              <w:left w:val="nil"/>
              <w:bottom w:val="nil"/>
              <w:right w:val="nil"/>
            </w:tcBorders>
            <w:vAlign w:val="bottom"/>
          </w:tcPr>
          <w:p w:rsidR="002E1089" w:rsidRDefault="002E1089" w:rsidP="00E16428">
            <w:pPr>
              <w:widowControl w:val="0"/>
              <w:autoSpaceDE w:val="0"/>
              <w:autoSpaceDN w:val="0"/>
              <w:adjustRightInd w:val="0"/>
              <w:spacing w:before="29" w:after="0" w:line="180" w:lineRule="exact"/>
              <w:ind w:left="15"/>
              <w:jc w:val="center"/>
              <w:rPr>
                <w:rFonts w:ascii="Times New Roman" w:hAnsi="Times New Roman"/>
                <w:color w:val="000000"/>
                <w:sz w:val="16"/>
                <w:szCs w:val="16"/>
              </w:rPr>
            </w:pPr>
          </w:p>
        </w:tc>
        <w:tc>
          <w:tcPr>
            <w:tcW w:w="1959" w:type="dxa"/>
            <w:gridSpan w:val="5"/>
            <w:vMerge/>
            <w:tcBorders>
              <w:top w:val="nil"/>
              <w:left w:val="nil"/>
              <w:bottom w:val="nil"/>
              <w:right w:val="nil"/>
            </w:tcBorders>
          </w:tcPr>
          <w:p w:rsidR="002E1089" w:rsidRDefault="002E1089" w:rsidP="00E16428">
            <w:pPr>
              <w:widowControl w:val="0"/>
              <w:autoSpaceDE w:val="0"/>
              <w:autoSpaceDN w:val="0"/>
              <w:adjustRightInd w:val="0"/>
              <w:spacing w:after="0" w:line="240" w:lineRule="auto"/>
              <w:jc w:val="center"/>
              <w:rPr>
                <w:rFonts w:ascii="Tahoma" w:hAnsi="Tahoma" w:cs="Tahoma"/>
                <w:sz w:val="11"/>
                <w:szCs w:val="11"/>
              </w:rPr>
            </w:pPr>
          </w:p>
        </w:tc>
        <w:tc>
          <w:tcPr>
            <w:tcW w:w="301" w:type="dxa"/>
            <w:gridSpan w:val="2"/>
            <w:vMerge/>
            <w:tcBorders>
              <w:top w:val="nil"/>
              <w:left w:val="nil"/>
              <w:bottom w:val="nil"/>
              <w:right w:val="nil"/>
            </w:tcBorders>
          </w:tcPr>
          <w:p w:rsidR="002E1089" w:rsidRDefault="002E1089" w:rsidP="00E16428">
            <w:pPr>
              <w:widowControl w:val="0"/>
              <w:autoSpaceDE w:val="0"/>
              <w:autoSpaceDN w:val="0"/>
              <w:adjustRightInd w:val="0"/>
              <w:spacing w:after="0" w:line="240" w:lineRule="auto"/>
              <w:jc w:val="center"/>
              <w:rPr>
                <w:rFonts w:ascii="Tahoma" w:hAnsi="Tahoma" w:cs="Tahoma"/>
                <w:sz w:val="11"/>
                <w:szCs w:val="11"/>
              </w:rPr>
            </w:pPr>
          </w:p>
        </w:tc>
        <w:tc>
          <w:tcPr>
            <w:tcW w:w="2784" w:type="dxa"/>
            <w:gridSpan w:val="11"/>
            <w:vMerge/>
            <w:tcBorders>
              <w:top w:val="nil"/>
              <w:left w:val="nil"/>
              <w:bottom w:val="nil"/>
              <w:right w:val="nil"/>
            </w:tcBorders>
          </w:tcPr>
          <w:p w:rsidR="002E1089" w:rsidRDefault="002E1089" w:rsidP="00E16428">
            <w:pPr>
              <w:widowControl w:val="0"/>
              <w:autoSpaceDE w:val="0"/>
              <w:autoSpaceDN w:val="0"/>
              <w:adjustRightInd w:val="0"/>
              <w:spacing w:after="0" w:line="240" w:lineRule="auto"/>
              <w:jc w:val="center"/>
              <w:rPr>
                <w:rFonts w:ascii="Tahoma" w:hAnsi="Tahoma" w:cs="Tahoma"/>
                <w:sz w:val="11"/>
                <w:szCs w:val="11"/>
              </w:rPr>
            </w:pPr>
          </w:p>
        </w:tc>
        <w:tc>
          <w:tcPr>
            <w:tcW w:w="2432" w:type="dxa"/>
            <w:gridSpan w:val="9"/>
            <w:vMerge/>
            <w:tcBorders>
              <w:top w:val="nil"/>
              <w:left w:val="nil"/>
              <w:bottom w:val="nil"/>
              <w:right w:val="nil"/>
            </w:tcBorders>
          </w:tcPr>
          <w:p w:rsidR="002E1089" w:rsidRDefault="002E1089" w:rsidP="00E16428">
            <w:pPr>
              <w:widowControl w:val="0"/>
              <w:autoSpaceDE w:val="0"/>
              <w:autoSpaceDN w:val="0"/>
              <w:adjustRightInd w:val="0"/>
              <w:spacing w:after="0" w:line="240" w:lineRule="auto"/>
              <w:jc w:val="center"/>
              <w:rPr>
                <w:rFonts w:ascii="Tahoma" w:hAnsi="Tahoma" w:cs="Tahoma"/>
                <w:sz w:val="11"/>
                <w:szCs w:val="11"/>
              </w:rPr>
            </w:pPr>
          </w:p>
        </w:tc>
      </w:tr>
    </w:tbl>
    <w:p w:rsidR="002E1089" w:rsidRDefault="002E1089"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2E1089" w:rsidRDefault="002E1089"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2E1089" w:rsidRDefault="002E1089"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2E1089" w:rsidRDefault="002E1089" w:rsidP="00547504">
      <w:pPr>
        <w:pStyle w:val="a4"/>
        <w:tabs>
          <w:tab w:val="left" w:pos="0"/>
        </w:tabs>
        <w:snapToGrid w:val="0"/>
        <w:spacing w:after="0" w:line="360" w:lineRule="auto"/>
        <w:ind w:left="426"/>
        <w:jc w:val="right"/>
        <w:rPr>
          <w:rFonts w:ascii="Times New Roman" w:hAnsi="Times New Roman" w:cs="Times New Roman"/>
          <w:b/>
          <w:sz w:val="28"/>
          <w:szCs w:val="28"/>
        </w:rPr>
        <w:sectPr w:rsidR="002E1089" w:rsidSect="002E1089">
          <w:pgSz w:w="16838" w:h="11906" w:orient="landscape"/>
          <w:pgMar w:top="709" w:right="1134" w:bottom="851" w:left="1134" w:header="709" w:footer="709" w:gutter="0"/>
          <w:cols w:space="708"/>
          <w:docGrid w:linePitch="360"/>
        </w:sectPr>
      </w:pPr>
    </w:p>
    <w:p w:rsidR="00547504" w:rsidRPr="00547504" w:rsidRDefault="00547504" w:rsidP="00547504">
      <w:pPr>
        <w:pStyle w:val="a4"/>
        <w:tabs>
          <w:tab w:val="left" w:pos="0"/>
        </w:tabs>
        <w:snapToGrid w:val="0"/>
        <w:spacing w:after="0" w:line="360" w:lineRule="auto"/>
        <w:ind w:left="426"/>
        <w:jc w:val="right"/>
        <w:rPr>
          <w:rFonts w:ascii="Times New Roman" w:hAnsi="Times New Roman" w:cs="Times New Roman"/>
          <w:b/>
          <w:sz w:val="28"/>
          <w:szCs w:val="28"/>
        </w:rPr>
      </w:pPr>
      <w:r w:rsidRPr="00547504">
        <w:rPr>
          <w:rFonts w:ascii="Times New Roman" w:hAnsi="Times New Roman" w:cs="Times New Roman"/>
          <w:b/>
          <w:sz w:val="28"/>
          <w:szCs w:val="28"/>
        </w:rPr>
        <w:lastRenderedPageBreak/>
        <w:t>Приложение 10</w:t>
      </w:r>
    </w:p>
    <w:p w:rsidR="00547504" w:rsidRDefault="00547504" w:rsidP="001E75C2">
      <w:pPr>
        <w:pStyle w:val="a4"/>
        <w:tabs>
          <w:tab w:val="left" w:pos="0"/>
        </w:tabs>
        <w:snapToGrid w:val="0"/>
        <w:spacing w:after="0" w:line="240" w:lineRule="auto"/>
        <w:ind w:left="426"/>
        <w:jc w:val="center"/>
        <w:rPr>
          <w:rFonts w:ascii="Times New Roman" w:hAnsi="Times New Roman"/>
          <w:b/>
          <w:bCs/>
          <w:sz w:val="28"/>
          <w:szCs w:val="28"/>
        </w:rPr>
      </w:pPr>
      <w:r w:rsidRPr="00536ED4">
        <w:rPr>
          <w:rFonts w:ascii="Times New Roman" w:hAnsi="Times New Roman" w:cs="Times New Roman"/>
          <w:b/>
          <w:sz w:val="28"/>
          <w:szCs w:val="28"/>
        </w:rPr>
        <w:t xml:space="preserve">Должностные инструкции сотрудников консультационного центра </w:t>
      </w:r>
      <w:r w:rsidRPr="00536ED4">
        <w:rPr>
          <w:rFonts w:ascii="Times New Roman" w:hAnsi="Times New Roman"/>
          <w:b/>
          <w:bCs/>
          <w:sz w:val="28"/>
          <w:szCs w:val="28"/>
        </w:rPr>
        <w:t>помощи семьям, воспитывающим детей с тяжелыми нарушениями речи (ТНР), детям с ТНР, а также педагогам ДОУ</w:t>
      </w:r>
    </w:p>
    <w:p w:rsidR="00536ED4" w:rsidRPr="00536ED4" w:rsidRDefault="00536ED4" w:rsidP="00536ED4">
      <w:pPr>
        <w:pStyle w:val="a4"/>
        <w:tabs>
          <w:tab w:val="left" w:pos="0"/>
        </w:tabs>
        <w:snapToGrid w:val="0"/>
        <w:spacing w:after="0" w:line="360" w:lineRule="auto"/>
        <w:ind w:left="426"/>
        <w:jc w:val="center"/>
        <w:rPr>
          <w:rFonts w:ascii="Times New Roman" w:hAnsi="Times New Roman" w:cs="Times New Roman"/>
          <w:b/>
          <w:sz w:val="28"/>
          <w:szCs w:val="28"/>
        </w:rPr>
      </w:pPr>
    </w:p>
    <w:p w:rsidR="002E1089" w:rsidRDefault="002E1089" w:rsidP="002E1089">
      <w:pPr>
        <w:snapToGrid w:val="0"/>
        <w:spacing w:after="0" w:line="240" w:lineRule="auto"/>
        <w:jc w:val="center"/>
        <w:rPr>
          <w:rFonts w:ascii="Times New Roman" w:hAnsi="Times New Roman" w:cs="Times New Roman"/>
          <w:b/>
          <w:bCs/>
          <w:sz w:val="28"/>
          <w:szCs w:val="28"/>
        </w:rPr>
      </w:pPr>
      <w:r w:rsidRPr="002E1089">
        <w:rPr>
          <w:rFonts w:ascii="Times New Roman" w:hAnsi="Times New Roman" w:cs="Times New Roman"/>
          <w:b/>
          <w:bCs/>
          <w:sz w:val="32"/>
          <w:szCs w:val="32"/>
        </w:rPr>
        <w:t>Должностная инструкция</w:t>
      </w:r>
      <w:r w:rsidR="00C42E35">
        <w:rPr>
          <w:rFonts w:ascii="Times New Roman" w:hAnsi="Times New Roman" w:cs="Times New Roman"/>
          <w:b/>
          <w:bCs/>
          <w:sz w:val="32"/>
          <w:szCs w:val="32"/>
        </w:rPr>
        <w:t xml:space="preserve"> </w:t>
      </w:r>
      <w:r w:rsidRPr="002E1089">
        <w:rPr>
          <w:rFonts w:ascii="Times New Roman" w:hAnsi="Times New Roman" w:cs="Times New Roman"/>
          <w:b/>
          <w:bCs/>
          <w:sz w:val="28"/>
          <w:szCs w:val="28"/>
        </w:rPr>
        <w:t xml:space="preserve">Руководителя   консультационного центра </w:t>
      </w:r>
    </w:p>
    <w:p w:rsidR="00C42E35" w:rsidRPr="002E1089" w:rsidRDefault="00C42E35" w:rsidP="002E1089">
      <w:pPr>
        <w:snapToGrid w:val="0"/>
        <w:spacing w:after="0" w:line="240" w:lineRule="auto"/>
        <w:jc w:val="center"/>
        <w:rPr>
          <w:rFonts w:ascii="Times New Roman" w:hAnsi="Times New Roman" w:cs="Times New Roman"/>
          <w:b/>
          <w:bCs/>
          <w:sz w:val="28"/>
          <w:szCs w:val="28"/>
        </w:rPr>
      </w:pPr>
    </w:p>
    <w:p w:rsidR="002E1089" w:rsidRPr="002E1089" w:rsidRDefault="002E1089" w:rsidP="002E1089">
      <w:pPr>
        <w:spacing w:after="0" w:line="360" w:lineRule="auto"/>
        <w:ind w:firstLine="708"/>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Настоящая должностная инструкция разработана и утверждена в соответствии с положениями Трудового кодекса РФ, ФЗ от 29 декабря 2012 г. N 273-ФЗ "Об образовании в Российской Федерации",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приказом </w:t>
      </w:r>
      <w:proofErr w:type="spellStart"/>
      <w:r w:rsidRPr="002E1089">
        <w:rPr>
          <w:rFonts w:ascii="Times New Roman" w:eastAsia="Times New Roman" w:hAnsi="Times New Roman" w:cs="Times New Roman"/>
          <w:sz w:val="28"/>
          <w:szCs w:val="28"/>
        </w:rPr>
        <w:t>Минздравсоцразвития</w:t>
      </w:r>
      <w:proofErr w:type="spellEnd"/>
      <w:r w:rsidRPr="002E1089">
        <w:rPr>
          <w:rFonts w:ascii="Times New Roman" w:eastAsia="Times New Roman" w:hAnsi="Times New Roman" w:cs="Times New Roman"/>
          <w:sz w:val="28"/>
          <w:szCs w:val="28"/>
        </w:rPr>
        <w:t xml:space="preserve"> России от 26 августа 2010 г. N 761н, и иных нормативно-правовых актов, регулирующих трудовые правоотношения. </w:t>
      </w:r>
    </w:p>
    <w:p w:rsidR="002E1089" w:rsidRPr="002E1089" w:rsidRDefault="002E1089" w:rsidP="002E1089">
      <w:pPr>
        <w:spacing w:after="0" w:line="360" w:lineRule="auto"/>
        <w:jc w:val="both"/>
        <w:rPr>
          <w:rFonts w:ascii="Times New Roman" w:eastAsia="Times New Roman" w:hAnsi="Times New Roman" w:cs="Times New Roman"/>
          <w:b/>
          <w:sz w:val="28"/>
          <w:szCs w:val="28"/>
        </w:rPr>
      </w:pPr>
      <w:r w:rsidRPr="002E1089">
        <w:rPr>
          <w:rFonts w:ascii="Times New Roman" w:eastAsia="Times New Roman" w:hAnsi="Times New Roman" w:cs="Times New Roman"/>
          <w:b/>
          <w:sz w:val="28"/>
          <w:szCs w:val="28"/>
        </w:rPr>
        <w:t>1. Общие положения</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1.1. Руководитель КЦ относится к категории руководителей.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1.2. Руководитель КЦ должен знать: - приоритетные направления развития образовательной системы РФ; - Конституцию РФ, законы и иные нормативные правовые акты, регламентирующие образовательную, физкультурно-спортивную деятельность; - Конвенцию о правах ребенка; - педагогику; - достижения современной психолого-педагогической науки и практики; - программу воспитания в детском саду; - дошкольную педагогику и психологию; - психологию; - основы физиологии, гигиены; - теорию и методы управления образовательными системами; - современные педагогические технологии продуктивного, дифференцированного обучения, реализации </w:t>
      </w:r>
      <w:proofErr w:type="spellStart"/>
      <w:r w:rsidRPr="002E1089">
        <w:rPr>
          <w:rFonts w:ascii="Times New Roman" w:eastAsia="Times New Roman" w:hAnsi="Times New Roman" w:cs="Times New Roman"/>
          <w:sz w:val="28"/>
          <w:szCs w:val="28"/>
        </w:rPr>
        <w:t>компетентностного</w:t>
      </w:r>
      <w:proofErr w:type="spellEnd"/>
      <w:r w:rsidRPr="002E1089">
        <w:rPr>
          <w:rFonts w:ascii="Times New Roman" w:eastAsia="Times New Roman" w:hAnsi="Times New Roman" w:cs="Times New Roman"/>
          <w:sz w:val="28"/>
          <w:szCs w:val="28"/>
        </w:rPr>
        <w:t xml:space="preserve"> подхода, развивающего обучения; -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 технологии диагностики причин конфликтных ситуаций, их профилактики и разрешения; - основы работы с </w:t>
      </w:r>
      <w:r w:rsidRPr="002E1089">
        <w:rPr>
          <w:rFonts w:ascii="Times New Roman" w:eastAsia="Times New Roman" w:hAnsi="Times New Roman" w:cs="Times New Roman"/>
          <w:sz w:val="28"/>
          <w:szCs w:val="28"/>
        </w:rPr>
        <w:lastRenderedPageBreak/>
        <w:t xml:space="preserve">текстовыми редакторами, электронными таблицами, электронной почтой и браузерами, мультимедийным оборудованием; - основы экономики, социологии; - способы организации финансово-хозяйственной деятельности образовательной организации; - гражданское, административное, трудовое, бюджетное, налоговое законодательство в части, касающейся регулирования деятельности образовательных организаций и органов управления образованием различных уровней; - основы менеджмента, управления персоналом; - основы управления проектами; - правила внутреннего трудового распорядка образовательной организации; - правила по охране труда и пожарной безопасности; - [иные знания]. </w:t>
      </w:r>
    </w:p>
    <w:p w:rsidR="002E1089" w:rsidRPr="002E1089" w:rsidRDefault="002E1089" w:rsidP="002E1089">
      <w:pPr>
        <w:spacing w:after="0" w:line="360" w:lineRule="auto"/>
        <w:jc w:val="both"/>
        <w:rPr>
          <w:rFonts w:ascii="Times New Roman" w:eastAsia="Times New Roman" w:hAnsi="Times New Roman" w:cs="Times New Roman"/>
          <w:b/>
          <w:sz w:val="28"/>
          <w:szCs w:val="28"/>
        </w:rPr>
      </w:pPr>
      <w:r w:rsidRPr="002E1089">
        <w:rPr>
          <w:rFonts w:ascii="Times New Roman" w:eastAsia="Times New Roman" w:hAnsi="Times New Roman" w:cs="Times New Roman"/>
          <w:b/>
          <w:sz w:val="28"/>
          <w:szCs w:val="28"/>
        </w:rPr>
        <w:t>2. Должностные обязанности Руководителя КЦ:</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2.1. </w:t>
      </w:r>
      <w:r w:rsidRPr="002E1089">
        <w:rPr>
          <w:rFonts w:ascii="Times New Roman" w:eastAsia="Times New Roman" w:hAnsi="Times New Roman" w:cs="Times New Roman"/>
          <w:color w:val="000000"/>
          <w:sz w:val="28"/>
          <w:szCs w:val="28"/>
        </w:rPr>
        <w:t>Осуществляет руководство Центра.</w:t>
      </w:r>
      <w:r w:rsidRPr="002E1089">
        <w:rPr>
          <w:rFonts w:ascii="Times New Roman" w:eastAsia="Times New Roman" w:hAnsi="Times New Roman" w:cs="Times New Roman"/>
          <w:sz w:val="28"/>
          <w:szCs w:val="28"/>
        </w:rPr>
        <w:t xml:space="preserve"> Осуществляет руководство всеми видами деятельности КЦ.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2.2. Обеспечивает системную образовательную (учебно-воспитательную) и административно-хозяйственную (производственную) работу КЦ.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2.3. Принимает локальные нормативные акты, содержащие нормы трудового права, с учетом мнения представительного органа работников.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2.4. Обеспечивает реализацию федерального государственного образовательного стандарта, федеральных государственных требований.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2.5. Определяет стратегию, цели и задачи развития КЦ, принимает решения о программном планировании его работы, участии детского сада в различных программах и проектах.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2.6. Направляет и контролирует работу сотрудников КЦ.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2.7. Осуществляет контроль за выполнением программы, реализацией педагогических экспериментов.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2.8. Формирует контингент семей. Детей КЦ, обеспечивает создание надлежащих условий для укрепления здоровья детей, их воспитания и обучения в соответствии с требованиями педагогики и гигиены.</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lastRenderedPageBreak/>
        <w:t>2.9. Принимает меры по укомплектованию КЦ квалифицированными работниками, созданию в коллективе здорового морально-психологического климата и благоприятных условий труда.</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2.10. Проводит работу по воспитанию кадров, укреплению трудовой и производственной дисциплины.</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2.11. Определяет круг полномочий и распределение должностных обязанностей сотрудников КЦ.</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2.12. Обеспечивает развитие и укрепление материальной базы КЦ, сохранность имущества, оборудования и инвентаря, рациональное использование денежных средств, ведение учета и составление установленной отчетности.</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2.13. Осуществляет контроль за соблюдением санитарно-гигиенического режима, правил техники безопасности.</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2.14. Решает в пределах предоставленных прав вопросы приема на работу, увольнения и поощрения работников, а также наложения дисциплинарных взысканий на нарушителей трудовой и производственной дисциплины.</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2.15.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2.16. Представляет образовательную организацию в государственных, муниципальных, общественных и иных органах, учреждениях, иных организациях.</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2.17. Выполняет правила по охране труда и пожарной безопасности.</w:t>
      </w:r>
    </w:p>
    <w:p w:rsidR="002E1089" w:rsidRPr="002E1089" w:rsidRDefault="002E1089" w:rsidP="002E1089">
      <w:pPr>
        <w:spacing w:after="0" w:line="360" w:lineRule="auto"/>
        <w:jc w:val="both"/>
        <w:rPr>
          <w:rFonts w:ascii="Times New Roman" w:eastAsia="Times New Roman" w:hAnsi="Times New Roman" w:cs="Times New Roman"/>
          <w:b/>
          <w:sz w:val="28"/>
          <w:szCs w:val="28"/>
        </w:rPr>
      </w:pPr>
      <w:r w:rsidRPr="002E1089">
        <w:rPr>
          <w:rFonts w:ascii="Times New Roman" w:eastAsia="Times New Roman" w:hAnsi="Times New Roman" w:cs="Times New Roman"/>
          <w:b/>
          <w:sz w:val="28"/>
          <w:szCs w:val="28"/>
        </w:rPr>
        <w:t>3. Руководитель КЦ имеет право:</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3.1. Действовать от имени КЦ во взаимоотношениях с иными организациями и органами государственной власти.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3.2. Давать специалистам КЦ указания, обязательные для исполнения.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3.3. Принимать решения о наложении материальных и дисциплинарных взысканий на работников, не выполняющих или ненадлежащим образом </w:t>
      </w:r>
      <w:r w:rsidRPr="002E1089">
        <w:rPr>
          <w:rFonts w:ascii="Times New Roman" w:eastAsia="Times New Roman" w:hAnsi="Times New Roman" w:cs="Times New Roman"/>
          <w:sz w:val="28"/>
          <w:szCs w:val="28"/>
        </w:rPr>
        <w:lastRenderedPageBreak/>
        <w:t xml:space="preserve">выполняющих свои должностные обязанности, и о поощрении отличившихся работников.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3.4. Распоряжаться средствами и имуществом КЦ с соблюдением требований соответствующих нормативных актов и устава.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3.5. Получать информацию и документы, необходимые для выполнения своих должностных обязанностей.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3.6. Повышать свою профессиональную квалификацию.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3.7. Подписывать и визировать документы в пр</w:t>
      </w:r>
      <w:r>
        <w:rPr>
          <w:rFonts w:ascii="Times New Roman" w:eastAsia="Times New Roman" w:hAnsi="Times New Roman" w:cs="Times New Roman"/>
          <w:sz w:val="28"/>
          <w:szCs w:val="28"/>
        </w:rPr>
        <w:t xml:space="preserve">еделах своей компетенции. </w:t>
      </w:r>
    </w:p>
    <w:p w:rsidR="002E1089" w:rsidRPr="002E1089" w:rsidRDefault="002E1089" w:rsidP="002E1089">
      <w:pPr>
        <w:spacing w:after="0" w:line="360" w:lineRule="auto"/>
        <w:jc w:val="both"/>
        <w:rPr>
          <w:rFonts w:ascii="Times New Roman" w:eastAsia="Times New Roman" w:hAnsi="Times New Roman" w:cs="Times New Roman"/>
          <w:b/>
          <w:sz w:val="28"/>
          <w:szCs w:val="28"/>
        </w:rPr>
      </w:pPr>
      <w:r w:rsidRPr="002E1089">
        <w:rPr>
          <w:rFonts w:ascii="Times New Roman" w:eastAsia="Times New Roman" w:hAnsi="Times New Roman" w:cs="Times New Roman"/>
          <w:b/>
          <w:sz w:val="28"/>
          <w:szCs w:val="28"/>
        </w:rPr>
        <w:t>4. Ответственность</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Руководитель КЦ несет ответственность: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4.1. За руководство образовательной, научной, воспитательной работой и организационно-хозяйственной деятельностью детского сада.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4.2. За нарушение устава образовательной организации.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4.3. За неисполнение, ненадлежащее исполнение обязанностей, предусмотренных настоящей инструкцией, - в пределах, определенных трудовым законодательством Российской Федерации.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 xml:space="preserve">4.4. За совершенные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 </w:t>
      </w:r>
    </w:p>
    <w:p w:rsidR="002E1089" w:rsidRPr="002E1089" w:rsidRDefault="002E1089" w:rsidP="002E1089">
      <w:pPr>
        <w:spacing w:after="0" w:line="360" w:lineRule="auto"/>
        <w:jc w:val="both"/>
        <w:rPr>
          <w:rFonts w:ascii="Times New Roman" w:eastAsia="Times New Roman" w:hAnsi="Times New Roman" w:cs="Times New Roman"/>
          <w:sz w:val="28"/>
          <w:szCs w:val="28"/>
        </w:rPr>
      </w:pPr>
      <w:r w:rsidRPr="002E1089">
        <w:rPr>
          <w:rFonts w:ascii="Times New Roman" w:eastAsia="Times New Roman" w:hAnsi="Times New Roman" w:cs="Times New Roman"/>
          <w:sz w:val="28"/>
          <w:szCs w:val="28"/>
        </w:rPr>
        <w:t>4.5. За причинение материального ущерба работодателю - в пределах, определенных действующим трудовым и гражданским законодательством Российской Федерации.</w:t>
      </w:r>
    </w:p>
    <w:p w:rsidR="002E1089" w:rsidRPr="002E1089" w:rsidRDefault="002E1089" w:rsidP="002E1089">
      <w:pPr>
        <w:pStyle w:val="a4"/>
        <w:shd w:val="clear" w:color="auto" w:fill="FFFFFF"/>
        <w:tabs>
          <w:tab w:val="left" w:pos="5789"/>
          <w:tab w:val="left" w:pos="10206"/>
        </w:tabs>
        <w:spacing w:after="0" w:line="360" w:lineRule="auto"/>
        <w:ind w:left="0"/>
        <w:jc w:val="both"/>
        <w:rPr>
          <w:rFonts w:ascii="Times New Roman" w:hAnsi="Times New Roman" w:cs="Times New Roman"/>
          <w:color w:val="000000"/>
          <w:spacing w:val="-8"/>
          <w:sz w:val="28"/>
          <w:szCs w:val="28"/>
        </w:rPr>
      </w:pPr>
    </w:p>
    <w:p w:rsidR="002E1089" w:rsidRPr="002E1089" w:rsidRDefault="002E1089" w:rsidP="002E1089">
      <w:pPr>
        <w:pStyle w:val="a4"/>
        <w:tabs>
          <w:tab w:val="left" w:pos="0"/>
        </w:tabs>
        <w:snapToGrid w:val="0"/>
        <w:spacing w:after="0" w:line="360" w:lineRule="auto"/>
        <w:ind w:left="426"/>
        <w:jc w:val="both"/>
        <w:rPr>
          <w:rFonts w:ascii="Times New Roman" w:hAnsi="Times New Roman" w:cs="Times New Roman"/>
          <w:b/>
          <w:sz w:val="28"/>
          <w:szCs w:val="28"/>
        </w:rPr>
      </w:pPr>
      <w:proofErr w:type="gramStart"/>
      <w:r w:rsidRPr="002E1089">
        <w:rPr>
          <w:rFonts w:ascii="Times New Roman" w:hAnsi="Times New Roman" w:cs="Times New Roman"/>
          <w:color w:val="000000"/>
          <w:spacing w:val="-8"/>
          <w:sz w:val="28"/>
          <w:szCs w:val="28"/>
        </w:rPr>
        <w:t>Разработчик:_</w:t>
      </w:r>
      <w:proofErr w:type="gramEnd"/>
      <w:r w:rsidRPr="002E1089">
        <w:rPr>
          <w:rFonts w:ascii="Times New Roman" w:hAnsi="Times New Roman" w:cs="Times New Roman"/>
          <w:color w:val="000000"/>
          <w:spacing w:val="-8"/>
          <w:sz w:val="28"/>
          <w:szCs w:val="28"/>
        </w:rPr>
        <w:t>_____________</w:t>
      </w:r>
    </w:p>
    <w:p w:rsidR="002E1089" w:rsidRDefault="002E1089"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2E1089" w:rsidRPr="002E1089" w:rsidRDefault="002E1089" w:rsidP="002E1089">
      <w:pPr>
        <w:pStyle w:val="a4"/>
        <w:tabs>
          <w:tab w:val="left" w:pos="0"/>
        </w:tabs>
        <w:snapToGrid w:val="0"/>
        <w:spacing w:after="0" w:line="360" w:lineRule="auto"/>
        <w:ind w:left="426"/>
        <w:jc w:val="right"/>
        <w:rPr>
          <w:rFonts w:ascii="Times New Roman" w:hAnsi="Times New Roman" w:cs="Times New Roman"/>
          <w:b/>
          <w:sz w:val="28"/>
          <w:szCs w:val="28"/>
        </w:rPr>
      </w:pPr>
    </w:p>
    <w:p w:rsidR="002E1089" w:rsidRDefault="002E1089" w:rsidP="002E1089">
      <w:pPr>
        <w:pStyle w:val="ae"/>
        <w:rPr>
          <w:b/>
          <w:sz w:val="28"/>
          <w:szCs w:val="28"/>
        </w:rPr>
      </w:pPr>
    </w:p>
    <w:p w:rsidR="002E1089" w:rsidRDefault="002E1089" w:rsidP="002E1089">
      <w:pPr>
        <w:pStyle w:val="ae"/>
        <w:rPr>
          <w:b/>
          <w:sz w:val="28"/>
          <w:szCs w:val="28"/>
        </w:rPr>
      </w:pPr>
    </w:p>
    <w:p w:rsidR="002E1089" w:rsidRDefault="002E1089" w:rsidP="002E1089">
      <w:pPr>
        <w:pStyle w:val="ae"/>
        <w:rPr>
          <w:b/>
          <w:sz w:val="28"/>
          <w:szCs w:val="28"/>
        </w:rPr>
      </w:pPr>
    </w:p>
    <w:p w:rsidR="002E1089" w:rsidRDefault="002E1089" w:rsidP="002E1089">
      <w:pPr>
        <w:pStyle w:val="ae"/>
        <w:rPr>
          <w:b/>
          <w:sz w:val="28"/>
          <w:szCs w:val="28"/>
        </w:rPr>
      </w:pPr>
    </w:p>
    <w:p w:rsidR="00C42E35" w:rsidRDefault="00C42E35" w:rsidP="002E1089">
      <w:pPr>
        <w:pStyle w:val="ae"/>
        <w:rPr>
          <w:b/>
          <w:sz w:val="28"/>
          <w:szCs w:val="28"/>
        </w:rPr>
      </w:pPr>
    </w:p>
    <w:p w:rsidR="00C42E35" w:rsidRDefault="00C42E35" w:rsidP="002E1089">
      <w:pPr>
        <w:pStyle w:val="ae"/>
        <w:rPr>
          <w:b/>
          <w:sz w:val="28"/>
          <w:szCs w:val="28"/>
        </w:rPr>
      </w:pPr>
    </w:p>
    <w:p w:rsidR="00C42E35" w:rsidRDefault="00C42E35" w:rsidP="002E1089">
      <w:pPr>
        <w:pStyle w:val="ae"/>
        <w:rPr>
          <w:b/>
          <w:sz w:val="28"/>
          <w:szCs w:val="28"/>
        </w:rPr>
      </w:pPr>
    </w:p>
    <w:p w:rsidR="00C42E35" w:rsidRDefault="00C42E35" w:rsidP="002E1089">
      <w:pPr>
        <w:pStyle w:val="ae"/>
        <w:rPr>
          <w:b/>
          <w:sz w:val="28"/>
          <w:szCs w:val="28"/>
        </w:rPr>
      </w:pPr>
    </w:p>
    <w:p w:rsidR="00C42E35" w:rsidRDefault="00C42E35" w:rsidP="002E1089">
      <w:pPr>
        <w:pStyle w:val="ae"/>
        <w:rPr>
          <w:b/>
          <w:sz w:val="28"/>
          <w:szCs w:val="28"/>
        </w:rPr>
      </w:pPr>
    </w:p>
    <w:p w:rsidR="00C42E35" w:rsidRDefault="00C42E35" w:rsidP="002E1089">
      <w:pPr>
        <w:pStyle w:val="ae"/>
        <w:rPr>
          <w:b/>
          <w:sz w:val="28"/>
          <w:szCs w:val="28"/>
        </w:rPr>
      </w:pPr>
    </w:p>
    <w:p w:rsidR="002E1089" w:rsidRPr="002E1089" w:rsidRDefault="002E1089" w:rsidP="002E1089">
      <w:pPr>
        <w:pStyle w:val="ae"/>
        <w:rPr>
          <w:b/>
          <w:sz w:val="28"/>
          <w:szCs w:val="28"/>
        </w:rPr>
      </w:pPr>
      <w:r w:rsidRPr="002E1089">
        <w:rPr>
          <w:b/>
          <w:sz w:val="28"/>
          <w:szCs w:val="28"/>
        </w:rPr>
        <w:t xml:space="preserve">Должностная инструкция  </w:t>
      </w:r>
    </w:p>
    <w:p w:rsidR="002E1089" w:rsidRPr="002E1089" w:rsidRDefault="002E1089" w:rsidP="002E1089">
      <w:pPr>
        <w:spacing w:line="240" w:lineRule="auto"/>
        <w:jc w:val="center"/>
        <w:rPr>
          <w:rFonts w:ascii="Times New Roman" w:hAnsi="Times New Roman" w:cs="Times New Roman"/>
          <w:b/>
          <w:sz w:val="28"/>
          <w:szCs w:val="28"/>
        </w:rPr>
      </w:pPr>
      <w:r w:rsidRPr="002E1089">
        <w:rPr>
          <w:rFonts w:ascii="Times New Roman" w:hAnsi="Times New Roman" w:cs="Times New Roman"/>
          <w:b/>
          <w:sz w:val="28"/>
          <w:szCs w:val="28"/>
        </w:rPr>
        <w:t>старшего воспитателя консультационного центра</w:t>
      </w:r>
    </w:p>
    <w:p w:rsidR="002E1089" w:rsidRPr="002E1089" w:rsidRDefault="002E1089" w:rsidP="002E1089">
      <w:pPr>
        <w:shd w:val="clear" w:color="auto" w:fill="FFFFFF"/>
        <w:tabs>
          <w:tab w:val="left" w:pos="10206"/>
        </w:tabs>
        <w:spacing w:after="0" w:line="360" w:lineRule="auto"/>
        <w:jc w:val="center"/>
        <w:rPr>
          <w:rFonts w:ascii="Times New Roman" w:hAnsi="Times New Roman" w:cs="Times New Roman"/>
          <w:sz w:val="28"/>
          <w:szCs w:val="28"/>
        </w:rPr>
      </w:pPr>
      <w:r w:rsidRPr="002E1089">
        <w:rPr>
          <w:rFonts w:ascii="Times New Roman" w:hAnsi="Times New Roman" w:cs="Times New Roman"/>
          <w:b/>
          <w:bCs/>
          <w:color w:val="000000"/>
          <w:spacing w:val="-8"/>
          <w:sz w:val="28"/>
          <w:szCs w:val="28"/>
        </w:rPr>
        <w:t>1.   Общие положения</w:t>
      </w:r>
    </w:p>
    <w:p w:rsidR="002E1089" w:rsidRPr="002E1089" w:rsidRDefault="002E1089" w:rsidP="002E1089">
      <w:pPr>
        <w:spacing w:after="0" w:line="360" w:lineRule="auto"/>
        <w:jc w:val="both"/>
        <w:rPr>
          <w:rFonts w:ascii="Times New Roman" w:hAnsi="Times New Roman" w:cs="Times New Roman"/>
          <w:sz w:val="28"/>
          <w:szCs w:val="28"/>
        </w:rPr>
      </w:pPr>
      <w:r w:rsidRPr="002E1089">
        <w:rPr>
          <w:rFonts w:ascii="Times New Roman" w:hAnsi="Times New Roman" w:cs="Times New Roman"/>
          <w:bCs/>
          <w:color w:val="000000"/>
          <w:spacing w:val="-5"/>
          <w:sz w:val="28"/>
          <w:szCs w:val="28"/>
        </w:rPr>
        <w:t>1.1.</w:t>
      </w:r>
      <w:r w:rsidRPr="002E1089">
        <w:rPr>
          <w:rFonts w:ascii="Times New Roman" w:hAnsi="Times New Roman" w:cs="Times New Roman"/>
          <w:b/>
          <w:bCs/>
          <w:color w:val="000000"/>
          <w:spacing w:val="-5"/>
          <w:sz w:val="28"/>
          <w:szCs w:val="28"/>
        </w:rPr>
        <w:t xml:space="preserve"> </w:t>
      </w:r>
      <w:r w:rsidRPr="002E1089">
        <w:rPr>
          <w:rFonts w:ascii="Times New Roman" w:hAnsi="Times New Roman" w:cs="Times New Roman"/>
          <w:bCs/>
          <w:color w:val="000000"/>
          <w:spacing w:val="-5"/>
          <w:sz w:val="28"/>
          <w:szCs w:val="28"/>
        </w:rPr>
        <w:t xml:space="preserve">На </w:t>
      </w:r>
      <w:proofErr w:type="gramStart"/>
      <w:r w:rsidRPr="002E1089">
        <w:rPr>
          <w:rFonts w:ascii="Times New Roman" w:hAnsi="Times New Roman" w:cs="Times New Roman"/>
          <w:bCs/>
          <w:color w:val="000000"/>
          <w:spacing w:val="-5"/>
          <w:sz w:val="28"/>
          <w:szCs w:val="28"/>
        </w:rPr>
        <w:t>должность  старшего</w:t>
      </w:r>
      <w:proofErr w:type="gramEnd"/>
      <w:r w:rsidRPr="002E1089">
        <w:rPr>
          <w:rFonts w:ascii="Times New Roman" w:hAnsi="Times New Roman" w:cs="Times New Roman"/>
          <w:bCs/>
          <w:color w:val="000000"/>
          <w:spacing w:val="-5"/>
          <w:sz w:val="28"/>
          <w:szCs w:val="28"/>
        </w:rPr>
        <w:t xml:space="preserve"> воспитателя принимаются лица не моложе 18 лет,</w:t>
      </w:r>
      <w:r w:rsidRPr="002E1089">
        <w:rPr>
          <w:rFonts w:ascii="Times New Roman" w:hAnsi="Times New Roman" w:cs="Times New Roman"/>
          <w:b/>
          <w:bCs/>
          <w:color w:val="000000"/>
          <w:spacing w:val="-5"/>
          <w:sz w:val="28"/>
          <w:szCs w:val="28"/>
        </w:rPr>
        <w:t xml:space="preserve"> </w:t>
      </w:r>
      <w:r w:rsidRPr="002E1089">
        <w:rPr>
          <w:rFonts w:ascii="Times New Roman" w:hAnsi="Times New Roman" w:cs="Times New Roman"/>
          <w:sz w:val="28"/>
          <w:szCs w:val="28"/>
        </w:rPr>
        <w:t>имеющие высшее профессиональное образование по направлению подготовки "Образование и педагогика" и стаж работы в должности воспитателя не менее 5 лет,</w:t>
      </w:r>
      <w:r w:rsidRPr="002E1089">
        <w:rPr>
          <w:rFonts w:ascii="Times New Roman" w:hAnsi="Times New Roman" w:cs="Times New Roman"/>
          <w:color w:val="2B2C30"/>
          <w:sz w:val="28"/>
          <w:szCs w:val="28"/>
        </w:rPr>
        <w:t xml:space="preserve"> имеющие </w:t>
      </w:r>
      <w:r w:rsidRPr="002E1089">
        <w:rPr>
          <w:rFonts w:ascii="Times New Roman" w:hAnsi="Times New Roman" w:cs="Times New Roman"/>
          <w:sz w:val="28"/>
          <w:szCs w:val="28"/>
        </w:rPr>
        <w:t xml:space="preserve">I или высшую квалификационную категорию, </w:t>
      </w:r>
      <w:r w:rsidRPr="002E1089">
        <w:rPr>
          <w:rFonts w:ascii="Times New Roman" w:hAnsi="Times New Roman" w:cs="Times New Roman"/>
          <w:color w:val="2B2C30"/>
          <w:sz w:val="28"/>
          <w:szCs w:val="28"/>
        </w:rPr>
        <w:t>прошедшие предварительный медицинский осмотр, инструктаж.</w:t>
      </w:r>
    </w:p>
    <w:p w:rsidR="002E1089" w:rsidRPr="002E1089" w:rsidRDefault="002E1089" w:rsidP="002E1089">
      <w:pPr>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rPr>
        <w:t>1.2. Старший воспитатель относится к категории специалистов и является педагогическим работником.</w:t>
      </w:r>
    </w:p>
    <w:p w:rsidR="002E1089" w:rsidRPr="002E1089" w:rsidRDefault="002E1089" w:rsidP="002E1089">
      <w:pPr>
        <w:tabs>
          <w:tab w:val="left" w:pos="434"/>
        </w:tabs>
        <w:spacing w:after="0" w:line="360" w:lineRule="auto"/>
        <w:jc w:val="both"/>
        <w:rPr>
          <w:rFonts w:ascii="Times New Roman" w:hAnsi="Times New Roman" w:cs="Times New Roman"/>
          <w:color w:val="000000"/>
          <w:spacing w:val="-5"/>
          <w:sz w:val="28"/>
          <w:szCs w:val="28"/>
        </w:rPr>
      </w:pPr>
      <w:r w:rsidRPr="002E1089">
        <w:rPr>
          <w:rFonts w:ascii="Times New Roman" w:hAnsi="Times New Roman" w:cs="Times New Roman"/>
          <w:color w:val="000000"/>
          <w:spacing w:val="-5"/>
          <w:sz w:val="28"/>
          <w:szCs w:val="28"/>
        </w:rPr>
        <w:t>1.3. Старший воспитатель принимается по трудовому соглашению в рамках оказания дополнительных платных услуг.</w:t>
      </w:r>
    </w:p>
    <w:p w:rsidR="002E1089" w:rsidRPr="002E1089" w:rsidRDefault="002E1089" w:rsidP="002E1089">
      <w:pPr>
        <w:tabs>
          <w:tab w:val="left" w:pos="434"/>
        </w:tabs>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rPr>
        <w:t xml:space="preserve">1.4. </w:t>
      </w:r>
      <w:r w:rsidRPr="002E1089">
        <w:rPr>
          <w:rFonts w:ascii="Times New Roman" w:hAnsi="Times New Roman" w:cs="Times New Roman"/>
          <w:i/>
          <w:sz w:val="28"/>
          <w:szCs w:val="28"/>
        </w:rPr>
        <w:t>Особые условия допуска к работе</w:t>
      </w:r>
      <w:r w:rsidRPr="002E1089">
        <w:rPr>
          <w:rFonts w:ascii="Times New Roman" w:hAnsi="Times New Roman" w:cs="Times New Roman"/>
          <w:sz w:val="28"/>
          <w:szCs w:val="28"/>
        </w:rPr>
        <w:t xml:space="preserve">. К педагогической деятельности не допускаются лица: </w:t>
      </w:r>
    </w:p>
    <w:p w:rsidR="002E1089" w:rsidRPr="002E1089" w:rsidRDefault="002E1089" w:rsidP="002E1089">
      <w:pPr>
        <w:tabs>
          <w:tab w:val="left" w:pos="434"/>
        </w:tabs>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rPr>
        <w:t xml:space="preserve">- лишенные права заниматься педагогической деятельностью в соответствии с вступившим в законную силу приговором суда; </w:t>
      </w:r>
    </w:p>
    <w:p w:rsidR="002E1089" w:rsidRPr="002E1089" w:rsidRDefault="002E1089" w:rsidP="002E1089">
      <w:pPr>
        <w:tabs>
          <w:tab w:val="left" w:pos="434"/>
        </w:tabs>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rPr>
        <w:t>- имеющие или имевшие судимость за преступления, состав и виды которых установлены законодательством Российской Федерации;</w:t>
      </w:r>
    </w:p>
    <w:p w:rsidR="002E1089" w:rsidRPr="002E1089" w:rsidRDefault="002E1089" w:rsidP="002E1089">
      <w:pPr>
        <w:tabs>
          <w:tab w:val="left" w:pos="434"/>
        </w:tabs>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rPr>
        <w:t>- признанные недееспособными в установленном федеральным законом порядке;</w:t>
      </w:r>
    </w:p>
    <w:p w:rsidR="002E1089" w:rsidRPr="002E1089" w:rsidRDefault="002E1089" w:rsidP="002E1089">
      <w:pPr>
        <w:tabs>
          <w:tab w:val="left" w:pos="434"/>
        </w:tabs>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rPr>
        <w:t>- имеющие заболевания, предусмотренные установленным перечнем.</w:t>
      </w:r>
    </w:p>
    <w:p w:rsidR="002E1089" w:rsidRPr="002E1089" w:rsidRDefault="002E1089" w:rsidP="002E1089">
      <w:pPr>
        <w:shd w:val="clear" w:color="auto" w:fill="FFFFFF"/>
        <w:tabs>
          <w:tab w:val="left" w:pos="490"/>
          <w:tab w:val="left" w:pos="10206"/>
        </w:tabs>
        <w:spacing w:after="0" w:line="360" w:lineRule="auto"/>
        <w:jc w:val="both"/>
        <w:rPr>
          <w:rFonts w:ascii="Times New Roman" w:hAnsi="Times New Roman" w:cs="Times New Roman"/>
          <w:sz w:val="28"/>
          <w:szCs w:val="28"/>
        </w:rPr>
      </w:pPr>
      <w:r w:rsidRPr="002E1089">
        <w:rPr>
          <w:rFonts w:ascii="Times New Roman" w:hAnsi="Times New Roman" w:cs="Times New Roman"/>
          <w:color w:val="000000"/>
          <w:spacing w:val="-6"/>
          <w:sz w:val="28"/>
          <w:szCs w:val="28"/>
        </w:rPr>
        <w:t xml:space="preserve">1.5. </w:t>
      </w:r>
      <w:r w:rsidRPr="002E1089">
        <w:rPr>
          <w:rFonts w:ascii="Times New Roman" w:hAnsi="Times New Roman" w:cs="Times New Roman"/>
          <w:sz w:val="28"/>
          <w:szCs w:val="28"/>
        </w:rPr>
        <w:t xml:space="preserve">Подчиняется непосредственно заведующему </w:t>
      </w:r>
      <w:r w:rsidR="00C42E35">
        <w:rPr>
          <w:rFonts w:ascii="Times New Roman" w:hAnsi="Times New Roman" w:cs="Times New Roman"/>
          <w:color w:val="2B2C30"/>
          <w:sz w:val="28"/>
          <w:szCs w:val="28"/>
        </w:rPr>
        <w:t>МБДОУ</w:t>
      </w:r>
      <w:r w:rsidRPr="002E1089">
        <w:rPr>
          <w:rFonts w:ascii="Times New Roman" w:hAnsi="Times New Roman" w:cs="Times New Roman"/>
          <w:color w:val="2B2C30"/>
          <w:sz w:val="28"/>
          <w:szCs w:val="28"/>
        </w:rPr>
        <w:t>.</w:t>
      </w:r>
      <w:r w:rsidRPr="002E1089">
        <w:rPr>
          <w:rFonts w:ascii="Times New Roman" w:hAnsi="Times New Roman" w:cs="Times New Roman"/>
          <w:sz w:val="28"/>
          <w:szCs w:val="28"/>
        </w:rPr>
        <w:t xml:space="preserve"> </w:t>
      </w:r>
    </w:p>
    <w:p w:rsidR="002E1089" w:rsidRPr="002E1089" w:rsidRDefault="002E1089" w:rsidP="002E1089">
      <w:pPr>
        <w:shd w:val="clear" w:color="auto" w:fill="FFFFFF"/>
        <w:tabs>
          <w:tab w:val="left" w:pos="490"/>
          <w:tab w:val="left" w:pos="10206"/>
        </w:tabs>
        <w:spacing w:after="0" w:line="360" w:lineRule="auto"/>
        <w:jc w:val="both"/>
        <w:rPr>
          <w:rFonts w:ascii="Times New Roman" w:hAnsi="Times New Roman" w:cs="Times New Roman"/>
          <w:color w:val="000000"/>
          <w:spacing w:val="-7"/>
          <w:sz w:val="28"/>
          <w:szCs w:val="28"/>
        </w:rPr>
      </w:pPr>
      <w:r w:rsidRPr="002E1089">
        <w:rPr>
          <w:rFonts w:ascii="Times New Roman" w:hAnsi="Times New Roman" w:cs="Times New Roman"/>
          <w:color w:val="000000"/>
          <w:spacing w:val="2"/>
          <w:sz w:val="28"/>
          <w:szCs w:val="28"/>
        </w:rPr>
        <w:t>1.6. Старший воспитатель взаимодействует со всеми категориями работников</w:t>
      </w:r>
      <w:r w:rsidR="00C42E35">
        <w:rPr>
          <w:rFonts w:ascii="Times New Roman" w:hAnsi="Times New Roman" w:cs="Times New Roman"/>
          <w:color w:val="000000"/>
          <w:spacing w:val="-5"/>
          <w:sz w:val="28"/>
          <w:szCs w:val="28"/>
        </w:rPr>
        <w:t xml:space="preserve"> МБДОУ</w:t>
      </w:r>
      <w:r w:rsidRPr="002E1089">
        <w:rPr>
          <w:rFonts w:ascii="Times New Roman" w:hAnsi="Times New Roman" w:cs="Times New Roman"/>
          <w:color w:val="000000"/>
          <w:spacing w:val="-5"/>
          <w:sz w:val="28"/>
          <w:szCs w:val="28"/>
        </w:rPr>
        <w:t>,</w:t>
      </w:r>
      <w:r w:rsidRPr="002E1089">
        <w:rPr>
          <w:rFonts w:ascii="Times New Roman" w:hAnsi="Times New Roman" w:cs="Times New Roman"/>
          <w:color w:val="000000"/>
          <w:spacing w:val="2"/>
          <w:sz w:val="28"/>
          <w:szCs w:val="28"/>
        </w:rPr>
        <w:t xml:space="preserve"> родителями (законными представителями) воспитанников</w:t>
      </w:r>
      <w:r w:rsidRPr="002E1089">
        <w:rPr>
          <w:rFonts w:ascii="Times New Roman" w:hAnsi="Times New Roman" w:cs="Times New Roman"/>
          <w:color w:val="000000"/>
          <w:spacing w:val="3"/>
          <w:sz w:val="28"/>
          <w:szCs w:val="28"/>
        </w:rPr>
        <w:t>.</w:t>
      </w:r>
    </w:p>
    <w:p w:rsidR="002E1089" w:rsidRPr="002E1089" w:rsidRDefault="002E1089" w:rsidP="002E1089">
      <w:pPr>
        <w:shd w:val="clear" w:color="auto" w:fill="FFFFFF"/>
        <w:tabs>
          <w:tab w:val="left" w:pos="490"/>
          <w:tab w:val="left" w:pos="10206"/>
        </w:tabs>
        <w:spacing w:after="0" w:line="360" w:lineRule="auto"/>
        <w:jc w:val="both"/>
        <w:rPr>
          <w:rFonts w:ascii="Times New Roman" w:hAnsi="Times New Roman" w:cs="Times New Roman"/>
          <w:color w:val="000000"/>
          <w:spacing w:val="-5"/>
          <w:sz w:val="28"/>
          <w:szCs w:val="28"/>
        </w:rPr>
      </w:pPr>
      <w:r w:rsidRPr="002E1089">
        <w:rPr>
          <w:rFonts w:ascii="Times New Roman" w:hAnsi="Times New Roman" w:cs="Times New Roman"/>
          <w:color w:val="000000"/>
          <w:spacing w:val="4"/>
          <w:sz w:val="28"/>
          <w:szCs w:val="28"/>
        </w:rPr>
        <w:t xml:space="preserve">1.7. </w:t>
      </w:r>
      <w:r w:rsidRPr="002E1089">
        <w:rPr>
          <w:rFonts w:ascii="Times New Roman" w:hAnsi="Times New Roman" w:cs="Times New Roman"/>
          <w:i/>
          <w:color w:val="000000"/>
          <w:spacing w:val="4"/>
          <w:sz w:val="28"/>
          <w:szCs w:val="28"/>
        </w:rPr>
        <w:t>В своей деятельности руководствуется:</w:t>
      </w:r>
    </w:p>
    <w:p w:rsidR="002E1089" w:rsidRPr="002E1089" w:rsidRDefault="002E1089" w:rsidP="002E1089">
      <w:pPr>
        <w:shd w:val="clear" w:color="auto" w:fill="FFFFFF"/>
        <w:spacing w:after="0" w:line="360" w:lineRule="auto"/>
        <w:rPr>
          <w:rFonts w:ascii="Times New Roman" w:hAnsi="Times New Roman" w:cs="Times New Roman"/>
          <w:color w:val="1E0B16"/>
          <w:sz w:val="28"/>
          <w:szCs w:val="28"/>
        </w:rPr>
      </w:pPr>
      <w:r w:rsidRPr="002E1089">
        <w:rPr>
          <w:rFonts w:ascii="Times New Roman" w:hAnsi="Times New Roman" w:cs="Times New Roman"/>
          <w:color w:val="000000"/>
          <w:spacing w:val="3"/>
          <w:sz w:val="28"/>
          <w:szCs w:val="28"/>
        </w:rPr>
        <w:lastRenderedPageBreak/>
        <w:t xml:space="preserve">- </w:t>
      </w:r>
      <w:r w:rsidRPr="002E1089">
        <w:rPr>
          <w:rFonts w:ascii="Times New Roman" w:hAnsi="Times New Roman" w:cs="Times New Roman"/>
          <w:color w:val="1E0B16"/>
          <w:sz w:val="28"/>
          <w:szCs w:val="28"/>
        </w:rPr>
        <w:t>Федеральным законом от 29.12.2012 N 273-ФЗ (ред. от 23.07.2013) «Об образовании в Российской Федерации»;</w:t>
      </w:r>
    </w:p>
    <w:p w:rsidR="002E1089" w:rsidRPr="002E1089" w:rsidRDefault="002E1089" w:rsidP="002E1089">
      <w:pPr>
        <w:shd w:val="clear" w:color="auto" w:fill="FFFFFF"/>
        <w:spacing w:after="0" w:line="360" w:lineRule="auto"/>
        <w:rPr>
          <w:rFonts w:ascii="Times New Roman" w:hAnsi="Times New Roman" w:cs="Times New Roman"/>
          <w:color w:val="1E0B16"/>
          <w:sz w:val="28"/>
          <w:szCs w:val="28"/>
        </w:rPr>
      </w:pPr>
      <w:r w:rsidRPr="002E1089">
        <w:rPr>
          <w:rFonts w:ascii="Times New Roman" w:hAnsi="Times New Roman" w:cs="Times New Roman"/>
          <w:color w:val="1E0B16"/>
          <w:sz w:val="28"/>
          <w:szCs w:val="28"/>
        </w:rPr>
        <w:t xml:space="preserve">- Приказом </w:t>
      </w:r>
      <w:proofErr w:type="spellStart"/>
      <w:r w:rsidRPr="002E1089">
        <w:rPr>
          <w:rFonts w:ascii="Times New Roman" w:hAnsi="Times New Roman" w:cs="Times New Roman"/>
          <w:color w:val="1E0B16"/>
          <w:sz w:val="28"/>
          <w:szCs w:val="28"/>
        </w:rPr>
        <w:t>Минобрнауки</w:t>
      </w:r>
      <w:proofErr w:type="spellEnd"/>
      <w:r w:rsidRPr="002E1089">
        <w:rPr>
          <w:rFonts w:ascii="Times New Roman" w:hAnsi="Times New Roman" w:cs="Times New Roman"/>
          <w:color w:val="1E0B16"/>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E1089" w:rsidRPr="002E1089" w:rsidRDefault="002E1089" w:rsidP="002E1089">
      <w:pPr>
        <w:shd w:val="clear" w:color="auto" w:fill="FFFFFF"/>
        <w:spacing w:after="0" w:line="360" w:lineRule="auto"/>
        <w:rPr>
          <w:rFonts w:ascii="Times New Roman" w:hAnsi="Times New Roman" w:cs="Times New Roman"/>
          <w:color w:val="1E0B16"/>
          <w:sz w:val="28"/>
          <w:szCs w:val="28"/>
        </w:rPr>
      </w:pPr>
      <w:r w:rsidRPr="002E1089">
        <w:rPr>
          <w:rFonts w:ascii="Times New Roman" w:hAnsi="Times New Roman" w:cs="Times New Roman"/>
          <w:color w:val="1E0B16"/>
          <w:sz w:val="28"/>
          <w:szCs w:val="28"/>
        </w:rPr>
        <w:t>- ФЗ от 24.07.1998 № 124 – ФЗ (редакция от 25.11.2013 г.) «Об основных гарантиях ребенка в Российской Федерации»;</w:t>
      </w:r>
    </w:p>
    <w:p w:rsidR="002E1089" w:rsidRPr="002E1089" w:rsidRDefault="002E1089" w:rsidP="002E1089">
      <w:pPr>
        <w:shd w:val="clear" w:color="auto" w:fill="FFFFFF"/>
        <w:spacing w:after="0" w:line="360" w:lineRule="auto"/>
        <w:rPr>
          <w:rFonts w:ascii="Times New Roman" w:hAnsi="Times New Roman" w:cs="Times New Roman"/>
          <w:color w:val="1E0B16"/>
          <w:sz w:val="28"/>
          <w:szCs w:val="28"/>
        </w:rPr>
      </w:pPr>
      <w:r w:rsidRPr="002E1089">
        <w:rPr>
          <w:rFonts w:ascii="Times New Roman" w:hAnsi="Times New Roman" w:cs="Times New Roman"/>
          <w:color w:val="1E0B16"/>
          <w:sz w:val="28"/>
          <w:szCs w:val="28"/>
        </w:rPr>
        <w:t xml:space="preserve">- Приказом </w:t>
      </w:r>
      <w:proofErr w:type="spellStart"/>
      <w:r w:rsidRPr="002E1089">
        <w:rPr>
          <w:rFonts w:ascii="Times New Roman" w:hAnsi="Times New Roman" w:cs="Times New Roman"/>
          <w:color w:val="1E0B16"/>
          <w:sz w:val="28"/>
          <w:szCs w:val="28"/>
        </w:rPr>
        <w:t>Минобрнауки</w:t>
      </w:r>
      <w:proofErr w:type="spellEnd"/>
      <w:r w:rsidRPr="002E1089">
        <w:rPr>
          <w:rFonts w:ascii="Times New Roman" w:hAnsi="Times New Roman" w:cs="Times New Roman"/>
          <w:color w:val="1E0B16"/>
          <w:sz w:val="28"/>
          <w:szCs w:val="28"/>
        </w:rPr>
        <w:t xml:space="preserve"> РФ от 17.10.2013 "Об утверждении федерального государственного образовательного стандарта дошкольного образования";</w:t>
      </w:r>
    </w:p>
    <w:p w:rsidR="002E1089" w:rsidRPr="002E1089" w:rsidRDefault="002E1089" w:rsidP="002E1089">
      <w:pPr>
        <w:shd w:val="clear" w:color="auto" w:fill="FFFFFF"/>
        <w:spacing w:after="0" w:line="360" w:lineRule="auto"/>
        <w:rPr>
          <w:rFonts w:ascii="Times New Roman" w:hAnsi="Times New Roman" w:cs="Times New Roman"/>
          <w:color w:val="1E0B16"/>
          <w:sz w:val="28"/>
          <w:szCs w:val="28"/>
        </w:rPr>
      </w:pPr>
      <w:r w:rsidRPr="002E1089">
        <w:rPr>
          <w:rFonts w:ascii="Times New Roman" w:hAnsi="Times New Roman" w:cs="Times New Roman"/>
          <w:color w:val="1E0B16"/>
          <w:sz w:val="28"/>
          <w:szCs w:val="28"/>
        </w:rPr>
        <w:t xml:space="preserve">- </w:t>
      </w:r>
      <w:proofErr w:type="gramStart"/>
      <w:r w:rsidRPr="002E1089">
        <w:rPr>
          <w:rFonts w:ascii="Times New Roman" w:hAnsi="Times New Roman" w:cs="Times New Roman"/>
          <w:color w:val="1E0B16"/>
          <w:sz w:val="28"/>
          <w:szCs w:val="28"/>
        </w:rPr>
        <w:t>Постановлением  Главного</w:t>
      </w:r>
      <w:proofErr w:type="gramEnd"/>
      <w:r w:rsidRPr="002E1089">
        <w:rPr>
          <w:rFonts w:ascii="Times New Roman" w:hAnsi="Times New Roman" w:cs="Times New Roman"/>
          <w:color w:val="1E0B16"/>
          <w:sz w:val="28"/>
          <w:szCs w:val="28"/>
        </w:rPr>
        <w:t xml:space="preserve">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(вместе с «СанПиН 2.4.1.3049-13. Санитарно-эпидемиологические правила и нормативы...»;</w:t>
      </w:r>
    </w:p>
    <w:p w:rsidR="002E1089" w:rsidRPr="002E1089" w:rsidRDefault="002E1089" w:rsidP="002E1089">
      <w:pPr>
        <w:shd w:val="clear" w:color="auto" w:fill="FFFFFF"/>
        <w:spacing w:after="0" w:line="360" w:lineRule="auto"/>
        <w:rPr>
          <w:rFonts w:ascii="Times New Roman" w:hAnsi="Times New Roman" w:cs="Times New Roman"/>
          <w:color w:val="1E0B16"/>
          <w:sz w:val="28"/>
          <w:szCs w:val="28"/>
        </w:rPr>
      </w:pPr>
      <w:r w:rsidRPr="002E1089">
        <w:rPr>
          <w:rFonts w:ascii="Times New Roman" w:hAnsi="Times New Roman" w:cs="Times New Roman"/>
          <w:color w:val="1E0B16"/>
          <w:sz w:val="28"/>
          <w:szCs w:val="28"/>
        </w:rPr>
        <w:t>- Приказом Министерства труда и социальной защиты РФ от 18.10.2013 №544н «Об утверждении профессиональных стандартов педагога»;</w:t>
      </w:r>
    </w:p>
    <w:p w:rsidR="002E1089" w:rsidRPr="002E1089" w:rsidRDefault="002E1089" w:rsidP="00C42E35">
      <w:pPr>
        <w:shd w:val="clear" w:color="auto" w:fill="FFFFFF"/>
        <w:spacing w:after="0" w:line="360" w:lineRule="auto"/>
        <w:rPr>
          <w:rFonts w:ascii="Times New Roman" w:hAnsi="Times New Roman" w:cs="Times New Roman"/>
          <w:color w:val="1E0B16"/>
          <w:sz w:val="28"/>
          <w:szCs w:val="28"/>
        </w:rPr>
      </w:pPr>
      <w:r w:rsidRPr="002E1089">
        <w:rPr>
          <w:rFonts w:ascii="Times New Roman" w:hAnsi="Times New Roman" w:cs="Times New Roman"/>
          <w:color w:val="1E0B16"/>
          <w:sz w:val="28"/>
          <w:szCs w:val="28"/>
        </w:rPr>
        <w:t xml:space="preserve">- </w:t>
      </w:r>
      <w:r w:rsidRPr="002E1089">
        <w:rPr>
          <w:rFonts w:ascii="Times New Roman" w:hAnsi="Times New Roman" w:cs="Times New Roman"/>
          <w:sz w:val="28"/>
          <w:szCs w:val="28"/>
        </w:rPr>
        <w:t>Федеральным законом от 27.07.2006 N 152-ФЗ "О персональных данных";</w:t>
      </w:r>
    </w:p>
    <w:p w:rsidR="002E1089" w:rsidRPr="002E1089" w:rsidRDefault="002E1089" w:rsidP="002E1089">
      <w:pPr>
        <w:shd w:val="clear" w:color="auto" w:fill="FFFFFF"/>
        <w:spacing w:after="0" w:line="360" w:lineRule="auto"/>
        <w:rPr>
          <w:rFonts w:ascii="Times New Roman" w:hAnsi="Times New Roman" w:cs="Times New Roman"/>
          <w:color w:val="1E0B16"/>
          <w:sz w:val="28"/>
          <w:szCs w:val="28"/>
        </w:rPr>
      </w:pPr>
      <w:r w:rsidRPr="002E1089">
        <w:rPr>
          <w:rFonts w:ascii="Times New Roman" w:hAnsi="Times New Roman" w:cs="Times New Roman"/>
          <w:color w:val="1E0B16"/>
          <w:sz w:val="28"/>
          <w:szCs w:val="28"/>
        </w:rPr>
        <w:t xml:space="preserve">- Уставом </w:t>
      </w:r>
      <w:r w:rsidR="00C42E35">
        <w:rPr>
          <w:rFonts w:ascii="Times New Roman" w:hAnsi="Times New Roman" w:cs="Times New Roman"/>
          <w:color w:val="000000"/>
          <w:spacing w:val="-5"/>
          <w:sz w:val="28"/>
          <w:szCs w:val="28"/>
        </w:rPr>
        <w:t>МБДОУ</w:t>
      </w:r>
      <w:r w:rsidRPr="002E1089">
        <w:rPr>
          <w:rFonts w:ascii="Times New Roman" w:hAnsi="Times New Roman" w:cs="Times New Roman"/>
          <w:color w:val="1E0B16"/>
          <w:sz w:val="28"/>
          <w:szCs w:val="28"/>
        </w:rPr>
        <w:t>;</w:t>
      </w:r>
    </w:p>
    <w:p w:rsidR="002E1089" w:rsidRPr="002E1089" w:rsidRDefault="002E1089" w:rsidP="002E1089">
      <w:pPr>
        <w:shd w:val="clear" w:color="auto" w:fill="FFFFFF"/>
        <w:spacing w:after="0" w:line="360" w:lineRule="auto"/>
        <w:rPr>
          <w:rFonts w:ascii="Times New Roman" w:hAnsi="Times New Roman" w:cs="Times New Roman"/>
          <w:color w:val="1E0B16"/>
          <w:sz w:val="28"/>
          <w:szCs w:val="28"/>
        </w:rPr>
      </w:pPr>
      <w:r w:rsidRPr="002E1089">
        <w:rPr>
          <w:rFonts w:ascii="Times New Roman" w:hAnsi="Times New Roman" w:cs="Times New Roman"/>
          <w:color w:val="1E0B16"/>
          <w:sz w:val="28"/>
          <w:szCs w:val="28"/>
        </w:rPr>
        <w:t>- локальными</w:t>
      </w:r>
      <w:r w:rsidR="00C42E35">
        <w:rPr>
          <w:rFonts w:ascii="Times New Roman" w:hAnsi="Times New Roman" w:cs="Times New Roman"/>
          <w:color w:val="1E0B16"/>
          <w:sz w:val="28"/>
          <w:szCs w:val="28"/>
        </w:rPr>
        <w:t xml:space="preserve"> нормативными актами МБДОУ</w:t>
      </w:r>
      <w:r w:rsidRPr="002E1089">
        <w:rPr>
          <w:rFonts w:ascii="Times New Roman" w:hAnsi="Times New Roman" w:cs="Times New Roman"/>
          <w:color w:val="1E0B16"/>
          <w:sz w:val="28"/>
          <w:szCs w:val="28"/>
        </w:rPr>
        <w:t>;</w:t>
      </w:r>
    </w:p>
    <w:p w:rsidR="002E1089" w:rsidRPr="002E1089" w:rsidRDefault="002E1089" w:rsidP="002E1089">
      <w:pPr>
        <w:shd w:val="clear" w:color="auto" w:fill="FFFFFF"/>
        <w:spacing w:after="0" w:line="360" w:lineRule="auto"/>
        <w:rPr>
          <w:rFonts w:ascii="Times New Roman" w:hAnsi="Times New Roman" w:cs="Times New Roman"/>
          <w:color w:val="1E0B16"/>
          <w:sz w:val="28"/>
          <w:szCs w:val="28"/>
        </w:rPr>
      </w:pPr>
      <w:r w:rsidRPr="002E1089">
        <w:rPr>
          <w:rFonts w:ascii="Times New Roman" w:hAnsi="Times New Roman" w:cs="Times New Roman"/>
          <w:color w:val="1E0B16"/>
          <w:sz w:val="28"/>
          <w:szCs w:val="28"/>
        </w:rPr>
        <w:t>- настоящей должностной инструкцией;</w:t>
      </w:r>
    </w:p>
    <w:p w:rsidR="002E1089" w:rsidRPr="002E1089" w:rsidRDefault="002E1089" w:rsidP="002E1089">
      <w:pPr>
        <w:shd w:val="clear" w:color="auto" w:fill="FFFFFF"/>
        <w:spacing w:after="0" w:line="360" w:lineRule="auto"/>
        <w:rPr>
          <w:rFonts w:ascii="Times New Roman" w:hAnsi="Times New Roman" w:cs="Times New Roman"/>
          <w:color w:val="1E0B16"/>
          <w:sz w:val="28"/>
          <w:szCs w:val="28"/>
        </w:rPr>
      </w:pPr>
      <w:r w:rsidRPr="002E1089">
        <w:rPr>
          <w:rFonts w:ascii="Times New Roman" w:hAnsi="Times New Roman" w:cs="Times New Roman"/>
          <w:color w:val="1E0B16"/>
          <w:sz w:val="28"/>
          <w:szCs w:val="28"/>
        </w:rPr>
        <w:t>- Правилами внутреннего тр</w:t>
      </w:r>
      <w:r w:rsidR="00C42E35">
        <w:rPr>
          <w:rFonts w:ascii="Times New Roman" w:hAnsi="Times New Roman" w:cs="Times New Roman"/>
          <w:color w:val="1E0B16"/>
          <w:sz w:val="28"/>
          <w:szCs w:val="28"/>
        </w:rPr>
        <w:t>удового распорядка МБДОУ</w:t>
      </w:r>
      <w:r w:rsidRPr="002E1089">
        <w:rPr>
          <w:rFonts w:ascii="Times New Roman" w:hAnsi="Times New Roman" w:cs="Times New Roman"/>
          <w:color w:val="1E0B16"/>
          <w:sz w:val="28"/>
          <w:szCs w:val="28"/>
        </w:rPr>
        <w:t>;</w:t>
      </w:r>
    </w:p>
    <w:p w:rsidR="002E1089" w:rsidRPr="002E1089" w:rsidRDefault="002E1089" w:rsidP="002E1089">
      <w:pPr>
        <w:shd w:val="clear" w:color="auto" w:fill="FFFFFF"/>
        <w:spacing w:after="0" w:line="360" w:lineRule="auto"/>
        <w:rPr>
          <w:rFonts w:ascii="Times New Roman" w:hAnsi="Times New Roman" w:cs="Times New Roman"/>
          <w:color w:val="1E0B16"/>
          <w:sz w:val="28"/>
          <w:szCs w:val="28"/>
        </w:rPr>
      </w:pPr>
      <w:r w:rsidRPr="002E1089">
        <w:rPr>
          <w:rFonts w:ascii="Times New Roman" w:hAnsi="Times New Roman" w:cs="Times New Roman"/>
          <w:color w:val="1E0B16"/>
          <w:sz w:val="28"/>
          <w:szCs w:val="28"/>
        </w:rPr>
        <w:t>- трудовым договором.</w:t>
      </w:r>
    </w:p>
    <w:p w:rsidR="002E1089" w:rsidRPr="002E1089" w:rsidRDefault="002E1089" w:rsidP="002E1089">
      <w:pPr>
        <w:spacing w:after="0" w:line="360" w:lineRule="auto"/>
        <w:jc w:val="both"/>
        <w:rPr>
          <w:rFonts w:ascii="Times New Roman" w:hAnsi="Times New Roman" w:cs="Times New Roman"/>
          <w:b/>
          <w:i/>
          <w:sz w:val="28"/>
          <w:szCs w:val="28"/>
        </w:rPr>
      </w:pPr>
      <w:r w:rsidRPr="002E1089">
        <w:rPr>
          <w:rFonts w:ascii="Times New Roman" w:hAnsi="Times New Roman" w:cs="Times New Roman"/>
          <w:bCs/>
          <w:color w:val="000000"/>
          <w:spacing w:val="-5"/>
          <w:sz w:val="28"/>
          <w:szCs w:val="28"/>
        </w:rPr>
        <w:t>1.8.</w:t>
      </w:r>
      <w:r w:rsidRPr="002E1089">
        <w:rPr>
          <w:rFonts w:ascii="Times New Roman" w:hAnsi="Times New Roman" w:cs="Times New Roman"/>
          <w:b/>
          <w:bCs/>
          <w:color w:val="000000"/>
          <w:spacing w:val="-5"/>
          <w:sz w:val="28"/>
          <w:szCs w:val="28"/>
        </w:rPr>
        <w:t xml:space="preserve">      </w:t>
      </w:r>
      <w:r w:rsidRPr="002E1089">
        <w:rPr>
          <w:rFonts w:ascii="Times New Roman" w:hAnsi="Times New Roman" w:cs="Times New Roman"/>
          <w:b/>
          <w:bCs/>
          <w:i/>
          <w:sz w:val="28"/>
          <w:szCs w:val="28"/>
        </w:rPr>
        <w:t>Должен знать:</w:t>
      </w:r>
      <w:r w:rsidRPr="002E1089">
        <w:rPr>
          <w:rFonts w:ascii="Times New Roman" w:hAnsi="Times New Roman" w:cs="Times New Roman"/>
          <w:b/>
          <w:i/>
          <w:sz w:val="28"/>
          <w:szCs w:val="28"/>
        </w:rPr>
        <w:t xml:space="preserve"> </w:t>
      </w:r>
    </w:p>
    <w:p w:rsidR="002E1089" w:rsidRPr="002E1089" w:rsidRDefault="002E1089" w:rsidP="002E1089">
      <w:pPr>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возрастную физиологию, </w:t>
      </w:r>
      <w:r w:rsidRPr="002E1089">
        <w:rPr>
          <w:rFonts w:ascii="Times New Roman" w:hAnsi="Times New Roman" w:cs="Times New Roman"/>
          <w:sz w:val="28"/>
          <w:szCs w:val="28"/>
        </w:rPr>
        <w:lastRenderedPageBreak/>
        <w:t xml:space="preserve">дошкольную гигиену; методы и формы мониторинга деятельности воспитанников; педагогическую этику; теорию и методику воспитательной работы, организации свободного времени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2E1089">
        <w:rPr>
          <w:rFonts w:ascii="Times New Roman" w:hAnsi="Times New Roman" w:cs="Times New Roman"/>
          <w:sz w:val="28"/>
          <w:szCs w:val="28"/>
        </w:rPr>
        <w:t>компетентностного</w:t>
      </w:r>
      <w:proofErr w:type="spellEnd"/>
      <w:r w:rsidRPr="002E1089">
        <w:rPr>
          <w:rFonts w:ascii="Times New Roman" w:hAnsi="Times New Roman" w:cs="Times New Roman"/>
          <w:sz w:val="28"/>
          <w:szCs w:val="28"/>
        </w:rPr>
        <w:t xml:space="preserve"> подхода; методы убеждения, аргументации своей позиции, установления контактов с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w:t>
      </w:r>
      <w:proofErr w:type="spellStart"/>
      <w:r w:rsidRPr="002E1089">
        <w:rPr>
          <w:rFonts w:ascii="Times New Roman" w:hAnsi="Times New Roman" w:cs="Times New Roman"/>
          <w:sz w:val="28"/>
          <w:szCs w:val="28"/>
        </w:rPr>
        <w:t>психодидактики</w:t>
      </w:r>
      <w:proofErr w:type="spellEnd"/>
      <w:r w:rsidRPr="002E1089">
        <w:rPr>
          <w:rFonts w:ascii="Times New Roman" w:hAnsi="Times New Roman" w:cs="Times New Roman"/>
          <w:sz w:val="28"/>
          <w:szCs w:val="28"/>
        </w:rPr>
        <w:t>, поликультурного образования, закономерностей поведения в социальных сетях;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E1089" w:rsidRPr="002E1089" w:rsidRDefault="002E1089" w:rsidP="002E1089">
      <w:pPr>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rPr>
        <w:t xml:space="preserve">1.9. </w:t>
      </w:r>
      <w:r w:rsidRPr="002E1089">
        <w:rPr>
          <w:rFonts w:ascii="Times New Roman" w:hAnsi="Times New Roman" w:cs="Times New Roman"/>
          <w:b/>
          <w:i/>
          <w:sz w:val="28"/>
          <w:szCs w:val="28"/>
        </w:rPr>
        <w:t>Д</w:t>
      </w:r>
      <w:r w:rsidRPr="002E1089">
        <w:rPr>
          <w:rFonts w:ascii="Times New Roman" w:hAnsi="Times New Roman" w:cs="Times New Roman"/>
          <w:b/>
          <w:i/>
          <w:spacing w:val="-6"/>
          <w:sz w:val="28"/>
          <w:szCs w:val="28"/>
        </w:rPr>
        <w:t>олжен уметь</w:t>
      </w:r>
      <w:r w:rsidRPr="002E1089">
        <w:rPr>
          <w:rFonts w:ascii="Times New Roman" w:hAnsi="Times New Roman" w:cs="Times New Roman"/>
          <w:b/>
          <w:spacing w:val="-6"/>
          <w:sz w:val="28"/>
          <w:szCs w:val="28"/>
        </w:rPr>
        <w:t>:</w:t>
      </w:r>
      <w:r w:rsidRPr="002E1089">
        <w:rPr>
          <w:rFonts w:ascii="Times New Roman" w:hAnsi="Times New Roman" w:cs="Times New Roman"/>
          <w:spacing w:val="-6"/>
          <w:sz w:val="28"/>
          <w:szCs w:val="28"/>
        </w:rPr>
        <w:t xml:space="preserve"> </w:t>
      </w:r>
    </w:p>
    <w:p w:rsidR="002E1089" w:rsidRPr="002E1089" w:rsidRDefault="002E1089" w:rsidP="002E1089">
      <w:pPr>
        <w:shd w:val="clear" w:color="auto" w:fill="FFFFFF"/>
        <w:tabs>
          <w:tab w:val="left" w:pos="360"/>
          <w:tab w:val="left" w:pos="10206"/>
        </w:tabs>
        <w:spacing w:after="0" w:line="360" w:lineRule="auto"/>
        <w:jc w:val="both"/>
        <w:rPr>
          <w:rFonts w:ascii="Times New Roman" w:hAnsi="Times New Roman" w:cs="Times New Roman"/>
          <w:spacing w:val="-6"/>
          <w:sz w:val="28"/>
          <w:szCs w:val="28"/>
        </w:rPr>
      </w:pPr>
      <w:r w:rsidRPr="002E1089">
        <w:rPr>
          <w:rFonts w:ascii="Times New Roman" w:hAnsi="Times New Roman" w:cs="Times New Roman"/>
          <w:spacing w:val="-6"/>
          <w:sz w:val="28"/>
          <w:szCs w:val="28"/>
        </w:rPr>
        <w:t xml:space="preserve">- демонстрировать знание обучающей программы; </w:t>
      </w:r>
    </w:p>
    <w:p w:rsidR="002E1089" w:rsidRPr="002E1089" w:rsidRDefault="002E1089" w:rsidP="002E1089">
      <w:pPr>
        <w:shd w:val="clear" w:color="auto" w:fill="FFFFFF"/>
        <w:tabs>
          <w:tab w:val="left" w:pos="360"/>
          <w:tab w:val="left" w:pos="10206"/>
        </w:tabs>
        <w:spacing w:after="0" w:line="360" w:lineRule="auto"/>
        <w:jc w:val="both"/>
        <w:rPr>
          <w:rFonts w:ascii="Times New Roman" w:hAnsi="Times New Roman" w:cs="Times New Roman"/>
          <w:spacing w:val="-6"/>
          <w:sz w:val="28"/>
          <w:szCs w:val="28"/>
        </w:rPr>
      </w:pPr>
      <w:r w:rsidRPr="002E1089">
        <w:rPr>
          <w:rFonts w:ascii="Times New Roman" w:hAnsi="Times New Roman" w:cs="Times New Roman"/>
          <w:spacing w:val="-6"/>
          <w:sz w:val="28"/>
          <w:szCs w:val="28"/>
        </w:rPr>
        <w:t>- планировать, проводить образовательную деятельность, анализировать их эффективность;</w:t>
      </w:r>
    </w:p>
    <w:p w:rsidR="002E1089" w:rsidRPr="002E1089" w:rsidRDefault="002E1089" w:rsidP="002E1089">
      <w:pPr>
        <w:shd w:val="clear" w:color="auto" w:fill="FFFFFF"/>
        <w:tabs>
          <w:tab w:val="left" w:pos="360"/>
          <w:tab w:val="left" w:pos="10206"/>
        </w:tabs>
        <w:spacing w:after="0" w:line="360" w:lineRule="auto"/>
        <w:jc w:val="both"/>
        <w:rPr>
          <w:rFonts w:ascii="Times New Roman" w:hAnsi="Times New Roman" w:cs="Times New Roman"/>
          <w:spacing w:val="-6"/>
          <w:sz w:val="28"/>
          <w:szCs w:val="28"/>
        </w:rPr>
      </w:pPr>
      <w:r w:rsidRPr="002E1089">
        <w:rPr>
          <w:rFonts w:ascii="Times New Roman" w:hAnsi="Times New Roman" w:cs="Times New Roman"/>
          <w:spacing w:val="-6"/>
          <w:sz w:val="28"/>
          <w:szCs w:val="28"/>
        </w:rPr>
        <w:t xml:space="preserve">- владеть формами и методами обучения, выходящими за рамки ОД: дополнительные образовательные услуги и т.п.;  </w:t>
      </w:r>
    </w:p>
    <w:p w:rsidR="002E1089" w:rsidRPr="002E1089" w:rsidRDefault="002E1089" w:rsidP="002E1089">
      <w:pPr>
        <w:shd w:val="clear" w:color="auto" w:fill="FFFFFF"/>
        <w:tabs>
          <w:tab w:val="left" w:pos="360"/>
          <w:tab w:val="left" w:pos="10206"/>
        </w:tabs>
        <w:spacing w:after="0" w:line="360" w:lineRule="auto"/>
        <w:jc w:val="both"/>
        <w:rPr>
          <w:rFonts w:ascii="Times New Roman" w:hAnsi="Times New Roman" w:cs="Times New Roman"/>
          <w:spacing w:val="-6"/>
          <w:sz w:val="28"/>
          <w:szCs w:val="28"/>
        </w:rPr>
      </w:pPr>
      <w:r w:rsidRPr="002E1089">
        <w:rPr>
          <w:rFonts w:ascii="Times New Roman" w:hAnsi="Times New Roman" w:cs="Times New Roman"/>
          <w:spacing w:val="-6"/>
          <w:sz w:val="28"/>
          <w:szCs w:val="28"/>
        </w:rPr>
        <w:t>-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2E1089" w:rsidRPr="002E1089" w:rsidRDefault="002E1089" w:rsidP="002E1089">
      <w:pPr>
        <w:shd w:val="clear" w:color="auto" w:fill="FFFFFF"/>
        <w:tabs>
          <w:tab w:val="left" w:pos="360"/>
          <w:tab w:val="left" w:pos="10206"/>
        </w:tabs>
        <w:spacing w:after="0" w:line="360" w:lineRule="auto"/>
        <w:jc w:val="both"/>
        <w:rPr>
          <w:rFonts w:ascii="Times New Roman" w:hAnsi="Times New Roman" w:cs="Times New Roman"/>
          <w:spacing w:val="-6"/>
          <w:sz w:val="28"/>
          <w:szCs w:val="28"/>
        </w:rPr>
      </w:pPr>
      <w:r w:rsidRPr="002E1089">
        <w:rPr>
          <w:rFonts w:ascii="Times New Roman" w:hAnsi="Times New Roman" w:cs="Times New Roman"/>
          <w:spacing w:val="-6"/>
          <w:sz w:val="28"/>
          <w:szCs w:val="28"/>
        </w:rPr>
        <w:t xml:space="preserve">- использовать и апробировать специальные подходы к обучению в целях включения в образовательный процесс всех воспитанников, в том числе с особыми потребностями в образовании: воспитанников, проявивших выдающиеся </w:t>
      </w:r>
      <w:r w:rsidR="00C42E35" w:rsidRPr="002E1089">
        <w:rPr>
          <w:rFonts w:ascii="Times New Roman" w:hAnsi="Times New Roman" w:cs="Times New Roman"/>
          <w:spacing w:val="-6"/>
          <w:sz w:val="28"/>
          <w:szCs w:val="28"/>
        </w:rPr>
        <w:t>способности; для</w:t>
      </w:r>
      <w:r w:rsidRPr="002E1089">
        <w:rPr>
          <w:rFonts w:ascii="Times New Roman" w:hAnsi="Times New Roman" w:cs="Times New Roman"/>
          <w:spacing w:val="-6"/>
          <w:sz w:val="28"/>
          <w:szCs w:val="28"/>
        </w:rPr>
        <w:t xml:space="preserve"> которых русский язык не является родным; с ограниченными возможностями здоровья; </w:t>
      </w:r>
    </w:p>
    <w:p w:rsidR="002E1089" w:rsidRPr="002E1089" w:rsidRDefault="002E1089" w:rsidP="002E1089">
      <w:pPr>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rPr>
        <w:lastRenderedPageBreak/>
        <w:t xml:space="preserve">- управлять учебными группами с целью вовлечения воспитанников в процесс обучения и воспитания, мотивируя их учебно-познавательную деятельность; </w:t>
      </w:r>
    </w:p>
    <w:p w:rsidR="002E1089" w:rsidRPr="002E1089" w:rsidRDefault="002E1089" w:rsidP="002E1089">
      <w:pPr>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rPr>
        <w:t>- находить ценностный аспект образовательной деятельности, обеспечивать его понимание и переживание воспитанниками;</w:t>
      </w:r>
    </w:p>
    <w:p w:rsidR="002E1089" w:rsidRPr="002E1089" w:rsidRDefault="002E1089" w:rsidP="002E1089">
      <w:pPr>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rPr>
        <w:t xml:space="preserve">- проектировать и создавать ситуации и события, развивающие эмоционально-ценностную сферу ребенка (культуру переживаний и ценностные ориентации ребенка); </w:t>
      </w:r>
    </w:p>
    <w:p w:rsidR="002E1089" w:rsidRPr="002E1089" w:rsidRDefault="002E1089" w:rsidP="002E1089">
      <w:pPr>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rPr>
        <w:t xml:space="preserve">- строить воспитательную деятельность с учетом культурных различий детей, половозрастных и индивидуальных особенностей;  </w:t>
      </w:r>
    </w:p>
    <w:p w:rsidR="002E1089" w:rsidRPr="002E1089" w:rsidRDefault="002E1089" w:rsidP="002E1089">
      <w:pPr>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rPr>
        <w:t xml:space="preserve">- применять инструментарии и методы диагностики и оценки показателей уровня и динамики развития ребенка; </w:t>
      </w:r>
    </w:p>
    <w:p w:rsidR="002E1089" w:rsidRPr="002E1089" w:rsidRDefault="002E1089" w:rsidP="002E1089">
      <w:pPr>
        <w:spacing w:after="0" w:line="360" w:lineRule="auto"/>
        <w:rPr>
          <w:rFonts w:ascii="Times New Roman" w:hAnsi="Times New Roman" w:cs="Times New Roman"/>
          <w:sz w:val="28"/>
          <w:szCs w:val="28"/>
        </w:rPr>
      </w:pPr>
      <w:r w:rsidRPr="002E1089">
        <w:rPr>
          <w:rFonts w:ascii="Times New Roman" w:hAnsi="Times New Roman" w:cs="Times New Roman"/>
          <w:sz w:val="28"/>
          <w:szCs w:val="28"/>
        </w:rPr>
        <w:t xml:space="preserve">- взаимодействовать с другими специалистами в рамках психолого-медико-педагогического консилиума; </w:t>
      </w:r>
    </w:p>
    <w:p w:rsidR="002E1089" w:rsidRPr="002E1089" w:rsidRDefault="002E1089" w:rsidP="002E1089">
      <w:pPr>
        <w:spacing w:after="0" w:line="360" w:lineRule="auto"/>
        <w:rPr>
          <w:rFonts w:ascii="Times New Roman" w:hAnsi="Times New Roman" w:cs="Times New Roman"/>
          <w:sz w:val="28"/>
          <w:szCs w:val="28"/>
        </w:rPr>
      </w:pPr>
      <w:r w:rsidRPr="002E1089">
        <w:rPr>
          <w:rFonts w:ascii="Times New Roman" w:hAnsi="Times New Roman" w:cs="Times New Roman"/>
          <w:sz w:val="28"/>
          <w:szCs w:val="28"/>
        </w:rPr>
        <w:t xml:space="preserve">- владеть стандартизированными методами психодиагностики личностных характеристик и возрастных особенностей воспитанников; </w:t>
      </w:r>
    </w:p>
    <w:p w:rsidR="002E1089" w:rsidRPr="002E1089" w:rsidRDefault="002E1089" w:rsidP="002E1089">
      <w:pPr>
        <w:spacing w:after="0" w:line="360" w:lineRule="auto"/>
        <w:rPr>
          <w:rFonts w:ascii="Times New Roman" w:hAnsi="Times New Roman" w:cs="Times New Roman"/>
          <w:sz w:val="28"/>
          <w:szCs w:val="28"/>
        </w:rPr>
      </w:pPr>
      <w:r w:rsidRPr="002E1089">
        <w:rPr>
          <w:rFonts w:ascii="Times New Roman" w:hAnsi="Times New Roman" w:cs="Times New Roman"/>
          <w:sz w:val="28"/>
          <w:szCs w:val="28"/>
        </w:rPr>
        <w:t>- осваивать и применять психолого-педагогические технологии (в том числе инклюзивные), необходимые для адресной работы с различными контингентами воспитанников: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w:t>
      </w:r>
      <w:proofErr w:type="spellStart"/>
      <w:r w:rsidRPr="002E1089">
        <w:rPr>
          <w:rFonts w:ascii="Times New Roman" w:hAnsi="Times New Roman" w:cs="Times New Roman"/>
          <w:sz w:val="28"/>
          <w:szCs w:val="28"/>
        </w:rPr>
        <w:t>аутисты</w:t>
      </w:r>
      <w:proofErr w:type="spellEnd"/>
      <w:r w:rsidRPr="002E1089">
        <w:rPr>
          <w:rFonts w:ascii="Times New Roman" w:hAnsi="Times New Roman" w:cs="Times New Roman"/>
          <w:sz w:val="28"/>
          <w:szCs w:val="28"/>
        </w:rPr>
        <w:t xml:space="preserve">, дети с синдромом дефицита внимания и </w:t>
      </w:r>
      <w:proofErr w:type="spellStart"/>
      <w:proofErr w:type="gramStart"/>
      <w:r w:rsidRPr="002E1089">
        <w:rPr>
          <w:rFonts w:ascii="Times New Roman" w:hAnsi="Times New Roman" w:cs="Times New Roman"/>
          <w:sz w:val="28"/>
          <w:szCs w:val="28"/>
        </w:rPr>
        <w:t>гиперактивностью</w:t>
      </w:r>
      <w:proofErr w:type="spellEnd"/>
      <w:proofErr w:type="gramEnd"/>
      <w:r w:rsidRPr="002E1089">
        <w:rPr>
          <w:rFonts w:ascii="Times New Roman" w:hAnsi="Times New Roman" w:cs="Times New Roman"/>
          <w:sz w:val="28"/>
          <w:szCs w:val="28"/>
        </w:rPr>
        <w:t xml:space="preserve"> и др.), дети с ограниченными возможностями здоровья, дети с девиациями поведения, дети с зависимостью;</w:t>
      </w:r>
    </w:p>
    <w:p w:rsidR="002E1089" w:rsidRPr="002E1089" w:rsidRDefault="002E1089" w:rsidP="002E1089">
      <w:pPr>
        <w:spacing w:after="0" w:line="360" w:lineRule="auto"/>
        <w:rPr>
          <w:rFonts w:ascii="Times New Roman" w:hAnsi="Times New Roman" w:cs="Times New Roman"/>
          <w:sz w:val="28"/>
          <w:szCs w:val="28"/>
        </w:rPr>
      </w:pPr>
      <w:r w:rsidRPr="002E1089">
        <w:rPr>
          <w:rFonts w:ascii="Times New Roman" w:hAnsi="Times New Roman" w:cs="Times New Roman"/>
          <w:sz w:val="28"/>
          <w:szCs w:val="28"/>
        </w:rPr>
        <w:t xml:space="preserve">- оценивать образовательные результаты освоения детьми основной общеобразовательной программы, а также осуществлять (совместно с психологом) </w:t>
      </w:r>
      <w:r w:rsidR="00C42E35" w:rsidRPr="002E1089">
        <w:rPr>
          <w:rFonts w:ascii="Times New Roman" w:hAnsi="Times New Roman" w:cs="Times New Roman"/>
          <w:sz w:val="28"/>
          <w:szCs w:val="28"/>
        </w:rPr>
        <w:t>мониторинг личностных</w:t>
      </w:r>
      <w:r w:rsidRPr="002E1089">
        <w:rPr>
          <w:rFonts w:ascii="Times New Roman" w:hAnsi="Times New Roman" w:cs="Times New Roman"/>
          <w:sz w:val="28"/>
          <w:szCs w:val="28"/>
        </w:rPr>
        <w:t xml:space="preserve"> характеристик; </w:t>
      </w:r>
    </w:p>
    <w:p w:rsidR="002E1089" w:rsidRPr="002E1089" w:rsidRDefault="002E1089" w:rsidP="002E1089">
      <w:pPr>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rPr>
        <w:t>- владеть ИКТ - компетентностями: ИКТ - компетентностью; общепедагогической ИКТ - компетентностью; предметно-педагогической ИКТ-компетентностью (отражающая профессиональную ИКТ- компетентность соответствующей области человеческой деятельности);</w:t>
      </w:r>
    </w:p>
    <w:p w:rsidR="002E1089" w:rsidRPr="002E1089" w:rsidRDefault="002E1089" w:rsidP="002E1089">
      <w:pPr>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rPr>
        <w:lastRenderedPageBreak/>
        <w:t>- соблюдать правовые, нравственные и этические нормы, требования профессиональной этики.</w:t>
      </w:r>
    </w:p>
    <w:p w:rsidR="002E1089" w:rsidRPr="002E1089" w:rsidRDefault="002E1089" w:rsidP="002E1089">
      <w:pPr>
        <w:pStyle w:val="FR2"/>
        <w:spacing w:before="0" w:line="360" w:lineRule="auto"/>
        <w:rPr>
          <w:rFonts w:ascii="Times New Roman" w:hAnsi="Times New Roman"/>
          <w:sz w:val="28"/>
          <w:szCs w:val="28"/>
        </w:rPr>
      </w:pPr>
      <w:r w:rsidRPr="002E1089">
        <w:rPr>
          <w:rFonts w:ascii="Times New Roman" w:hAnsi="Times New Roman"/>
          <w:sz w:val="28"/>
          <w:szCs w:val="28"/>
        </w:rPr>
        <w:t>2. Должностные обязанности</w:t>
      </w:r>
    </w:p>
    <w:p w:rsidR="002E1089" w:rsidRPr="002E1089" w:rsidRDefault="002E1089" w:rsidP="002E1089">
      <w:pPr>
        <w:spacing w:after="0" w:line="360" w:lineRule="auto"/>
        <w:jc w:val="both"/>
        <w:rPr>
          <w:rFonts w:ascii="Times New Roman" w:hAnsi="Times New Roman" w:cs="Times New Roman"/>
          <w:color w:val="000000"/>
          <w:sz w:val="28"/>
          <w:szCs w:val="28"/>
        </w:rPr>
      </w:pPr>
      <w:r w:rsidRPr="002E1089">
        <w:rPr>
          <w:rFonts w:ascii="Times New Roman" w:hAnsi="Times New Roman" w:cs="Times New Roman"/>
          <w:sz w:val="28"/>
          <w:szCs w:val="28"/>
        </w:rPr>
        <w:t>2</w:t>
      </w:r>
      <w:r w:rsidRPr="002E1089">
        <w:rPr>
          <w:rFonts w:ascii="Times New Roman" w:hAnsi="Times New Roman" w:cs="Times New Roman"/>
          <w:i/>
          <w:sz w:val="28"/>
          <w:szCs w:val="28"/>
        </w:rPr>
        <w:t>.</w:t>
      </w:r>
      <w:r w:rsidRPr="002E1089">
        <w:rPr>
          <w:rFonts w:ascii="Times New Roman" w:hAnsi="Times New Roman" w:cs="Times New Roman"/>
          <w:sz w:val="28"/>
          <w:szCs w:val="28"/>
        </w:rPr>
        <w:t xml:space="preserve">1. Старший воспитатель </w:t>
      </w:r>
      <w:r w:rsidRPr="002E1089">
        <w:rPr>
          <w:rFonts w:ascii="Times New Roman" w:hAnsi="Times New Roman" w:cs="Times New Roman"/>
          <w:color w:val="000000"/>
          <w:spacing w:val="-5"/>
          <w:sz w:val="28"/>
          <w:szCs w:val="28"/>
        </w:rPr>
        <w:t>консультационного центра</w:t>
      </w:r>
      <w:r w:rsidRPr="002E1089">
        <w:rPr>
          <w:rFonts w:ascii="Times New Roman" w:hAnsi="Times New Roman" w:cs="Times New Roman"/>
          <w:sz w:val="28"/>
          <w:szCs w:val="28"/>
        </w:rPr>
        <w:t xml:space="preserve"> осуществляет методическое руководство </w:t>
      </w:r>
      <w:proofErr w:type="spellStart"/>
      <w:r w:rsidRPr="002E1089">
        <w:rPr>
          <w:rFonts w:ascii="Times New Roman" w:hAnsi="Times New Roman" w:cs="Times New Roman"/>
          <w:sz w:val="28"/>
          <w:szCs w:val="28"/>
        </w:rPr>
        <w:t>воспитательно</w:t>
      </w:r>
      <w:proofErr w:type="spellEnd"/>
      <w:r w:rsidRPr="002E1089">
        <w:rPr>
          <w:rFonts w:ascii="Times New Roman" w:hAnsi="Times New Roman" w:cs="Times New Roman"/>
          <w:sz w:val="28"/>
          <w:szCs w:val="28"/>
        </w:rPr>
        <w:t>-образовательной деятельностью консультационного центра, на основе законодательных и нормативных актов.</w:t>
      </w:r>
      <w:r w:rsidRPr="002E1089">
        <w:rPr>
          <w:rFonts w:ascii="Times New Roman" w:hAnsi="Times New Roman" w:cs="Times New Roman"/>
          <w:color w:val="000000"/>
          <w:sz w:val="28"/>
          <w:szCs w:val="28"/>
        </w:rPr>
        <w:t xml:space="preserve"> </w:t>
      </w:r>
    </w:p>
    <w:p w:rsidR="002E1089" w:rsidRPr="002E1089" w:rsidRDefault="002E1089" w:rsidP="002E1089">
      <w:pPr>
        <w:spacing w:after="0" w:line="360" w:lineRule="auto"/>
        <w:jc w:val="both"/>
        <w:rPr>
          <w:rFonts w:ascii="Times New Roman" w:hAnsi="Times New Roman" w:cs="Times New Roman"/>
          <w:color w:val="000000"/>
          <w:sz w:val="28"/>
          <w:szCs w:val="28"/>
        </w:rPr>
      </w:pPr>
      <w:r w:rsidRPr="002E1089">
        <w:rPr>
          <w:rFonts w:ascii="Times New Roman" w:hAnsi="Times New Roman" w:cs="Times New Roman"/>
          <w:color w:val="000000"/>
          <w:sz w:val="28"/>
          <w:szCs w:val="28"/>
        </w:rPr>
        <w:t>Оказывает методическую поддержку работы консультативного центра.</w:t>
      </w:r>
    </w:p>
    <w:p w:rsidR="002E1089" w:rsidRPr="002E1089" w:rsidRDefault="002E1089" w:rsidP="002E1089">
      <w:pPr>
        <w:spacing w:after="0" w:line="360" w:lineRule="auto"/>
        <w:jc w:val="both"/>
        <w:rPr>
          <w:rFonts w:ascii="Times New Roman" w:hAnsi="Times New Roman" w:cs="Times New Roman"/>
          <w:color w:val="000000"/>
          <w:sz w:val="28"/>
          <w:szCs w:val="28"/>
        </w:rPr>
      </w:pPr>
      <w:r w:rsidRPr="002E1089">
        <w:rPr>
          <w:rFonts w:ascii="Times New Roman" w:hAnsi="Times New Roman" w:cs="Times New Roman"/>
          <w:noProof/>
          <w:sz w:val="28"/>
          <w:szCs w:val="28"/>
        </w:rPr>
        <w:t xml:space="preserve">2.2. </w:t>
      </w:r>
      <w:r w:rsidRPr="002E1089">
        <w:rPr>
          <w:rFonts w:ascii="Times New Roman" w:hAnsi="Times New Roman" w:cs="Times New Roman"/>
          <w:color w:val="000000"/>
          <w:sz w:val="28"/>
          <w:szCs w:val="28"/>
        </w:rPr>
        <w:t xml:space="preserve">Осуществляет координацию деятельности специалистов консультационного центра в проектировании развивающей образовательной среды, способствует обобщению передового педагогического опыта, развитию творческих инициатив. </w:t>
      </w:r>
    </w:p>
    <w:p w:rsidR="002E1089" w:rsidRPr="002E1089" w:rsidRDefault="002E1089" w:rsidP="002E1089">
      <w:pPr>
        <w:spacing w:after="0" w:line="360" w:lineRule="auto"/>
        <w:jc w:val="both"/>
        <w:rPr>
          <w:rFonts w:ascii="Times New Roman" w:hAnsi="Times New Roman" w:cs="Times New Roman"/>
          <w:sz w:val="28"/>
          <w:szCs w:val="28"/>
          <w:lang w:val="tt-RU"/>
        </w:rPr>
      </w:pPr>
      <w:r w:rsidRPr="002E1089">
        <w:rPr>
          <w:rFonts w:ascii="Times New Roman" w:hAnsi="Times New Roman" w:cs="Times New Roman"/>
          <w:noProof/>
          <w:sz w:val="28"/>
          <w:szCs w:val="28"/>
        </w:rPr>
        <w:t xml:space="preserve">2.3. </w:t>
      </w:r>
      <w:r w:rsidRPr="002E1089">
        <w:rPr>
          <w:rFonts w:ascii="Times New Roman" w:hAnsi="Times New Roman" w:cs="Times New Roman"/>
          <w:sz w:val="28"/>
          <w:szCs w:val="28"/>
        </w:rPr>
        <w:t>Организует и участвует в разработке и внедрении</w:t>
      </w:r>
      <w:r w:rsidRPr="002E1089">
        <w:rPr>
          <w:rFonts w:ascii="Times New Roman" w:hAnsi="Times New Roman" w:cs="Times New Roman"/>
          <w:sz w:val="28"/>
          <w:szCs w:val="28"/>
          <w:lang w:val="tt-RU"/>
        </w:rPr>
        <w:t>:</w:t>
      </w:r>
    </w:p>
    <w:p w:rsidR="002E1089" w:rsidRPr="002E1089" w:rsidRDefault="002E1089" w:rsidP="002E1089">
      <w:pPr>
        <w:spacing w:after="0" w:line="360" w:lineRule="auto"/>
        <w:jc w:val="both"/>
        <w:rPr>
          <w:rFonts w:ascii="Times New Roman" w:hAnsi="Times New Roman" w:cs="Times New Roman"/>
          <w:sz w:val="28"/>
          <w:szCs w:val="28"/>
          <w:lang w:val="tt-RU"/>
        </w:rPr>
      </w:pPr>
      <w:r w:rsidRPr="002E1089">
        <w:rPr>
          <w:rFonts w:ascii="Times New Roman" w:hAnsi="Times New Roman" w:cs="Times New Roman"/>
          <w:sz w:val="28"/>
          <w:szCs w:val="28"/>
          <w:lang w:val="tt-RU"/>
        </w:rPr>
        <w:t xml:space="preserve">- </w:t>
      </w:r>
      <w:r w:rsidRPr="002E1089">
        <w:rPr>
          <w:rFonts w:ascii="Times New Roman" w:hAnsi="Times New Roman" w:cs="Times New Roman"/>
          <w:sz w:val="28"/>
          <w:szCs w:val="28"/>
        </w:rPr>
        <w:t>программ развития консультационного центра</w:t>
      </w:r>
      <w:r w:rsidRPr="002E1089">
        <w:rPr>
          <w:rFonts w:ascii="Times New Roman" w:hAnsi="Times New Roman" w:cs="Times New Roman"/>
          <w:color w:val="000000"/>
          <w:spacing w:val="-5"/>
          <w:sz w:val="28"/>
          <w:szCs w:val="28"/>
          <w:lang w:val="tt-RU"/>
        </w:rPr>
        <w:t>;</w:t>
      </w:r>
      <w:r w:rsidRPr="002E1089">
        <w:rPr>
          <w:rFonts w:ascii="Times New Roman" w:hAnsi="Times New Roman" w:cs="Times New Roman"/>
          <w:sz w:val="28"/>
          <w:szCs w:val="28"/>
        </w:rPr>
        <w:t xml:space="preserve"> </w:t>
      </w:r>
    </w:p>
    <w:p w:rsidR="002E1089" w:rsidRPr="002E1089" w:rsidRDefault="002E1089" w:rsidP="002E1089">
      <w:pPr>
        <w:spacing w:after="0" w:line="360" w:lineRule="auto"/>
        <w:jc w:val="both"/>
        <w:rPr>
          <w:rFonts w:ascii="Times New Roman" w:hAnsi="Times New Roman" w:cs="Times New Roman"/>
          <w:sz w:val="28"/>
          <w:szCs w:val="28"/>
        </w:rPr>
      </w:pPr>
      <w:r w:rsidRPr="002E1089">
        <w:rPr>
          <w:rFonts w:ascii="Times New Roman" w:hAnsi="Times New Roman" w:cs="Times New Roman"/>
          <w:noProof/>
          <w:sz w:val="28"/>
          <w:szCs w:val="28"/>
        </w:rPr>
        <w:t xml:space="preserve">2.4. </w:t>
      </w:r>
      <w:r w:rsidRPr="002E1089">
        <w:rPr>
          <w:rFonts w:ascii="Times New Roman" w:hAnsi="Times New Roman" w:cs="Times New Roman"/>
          <w:sz w:val="28"/>
          <w:szCs w:val="28"/>
        </w:rPr>
        <w:t>Планирует учебно-воспитательную, методическую работу с учетом сов</w:t>
      </w:r>
      <w:r w:rsidRPr="002E1089">
        <w:rPr>
          <w:rFonts w:ascii="Times New Roman" w:hAnsi="Times New Roman" w:cs="Times New Roman"/>
          <w:sz w:val="28"/>
          <w:szCs w:val="28"/>
        </w:rPr>
        <w:softHyphen/>
        <w:t>ременных требований и с целью создания оптимальной модели консультационного центра.</w:t>
      </w:r>
    </w:p>
    <w:p w:rsidR="002E1089" w:rsidRPr="002E1089" w:rsidRDefault="002E1089" w:rsidP="002E1089">
      <w:pPr>
        <w:spacing w:after="0" w:line="360" w:lineRule="auto"/>
        <w:jc w:val="both"/>
        <w:rPr>
          <w:rFonts w:ascii="Times New Roman" w:hAnsi="Times New Roman" w:cs="Times New Roman"/>
          <w:sz w:val="28"/>
          <w:szCs w:val="28"/>
        </w:rPr>
      </w:pPr>
      <w:r w:rsidRPr="002E1089">
        <w:rPr>
          <w:rFonts w:ascii="Times New Roman" w:hAnsi="Times New Roman" w:cs="Times New Roman"/>
          <w:noProof/>
          <w:sz w:val="28"/>
          <w:szCs w:val="28"/>
        </w:rPr>
        <w:t xml:space="preserve">2.5. </w:t>
      </w:r>
      <w:r w:rsidRPr="002E1089">
        <w:rPr>
          <w:rFonts w:ascii="Times New Roman" w:hAnsi="Times New Roman" w:cs="Times New Roman"/>
          <w:sz w:val="28"/>
          <w:szCs w:val="28"/>
        </w:rPr>
        <w:t>Оказывает адресную помощь семьям, воспитывающим детей с ТНР, проводит индивидуальное консультирование.</w:t>
      </w:r>
    </w:p>
    <w:p w:rsidR="002E1089" w:rsidRPr="002E1089" w:rsidRDefault="002E1089" w:rsidP="002E1089">
      <w:pPr>
        <w:spacing w:after="0" w:line="360" w:lineRule="auto"/>
        <w:ind w:left="40"/>
        <w:jc w:val="both"/>
        <w:rPr>
          <w:rFonts w:ascii="Times New Roman" w:hAnsi="Times New Roman" w:cs="Times New Roman"/>
          <w:sz w:val="28"/>
          <w:szCs w:val="28"/>
        </w:rPr>
      </w:pPr>
      <w:r w:rsidRPr="002E1089">
        <w:rPr>
          <w:rFonts w:ascii="Times New Roman" w:hAnsi="Times New Roman" w:cs="Times New Roman"/>
          <w:sz w:val="28"/>
          <w:szCs w:val="28"/>
        </w:rPr>
        <w:t>2.6. Обеспечивает повышение квалификации и профессиональной компе</w:t>
      </w:r>
      <w:r w:rsidRPr="002E1089">
        <w:rPr>
          <w:rFonts w:ascii="Times New Roman" w:hAnsi="Times New Roman" w:cs="Times New Roman"/>
          <w:sz w:val="28"/>
          <w:szCs w:val="28"/>
        </w:rPr>
        <w:softHyphen/>
        <w:t xml:space="preserve">тентности сотрудников консультационного центра. </w:t>
      </w:r>
    </w:p>
    <w:p w:rsidR="002E1089" w:rsidRPr="002E1089" w:rsidRDefault="002E1089" w:rsidP="00B05E83">
      <w:pPr>
        <w:spacing w:after="0" w:line="360" w:lineRule="auto"/>
        <w:jc w:val="both"/>
        <w:textAlignment w:val="baseline"/>
        <w:rPr>
          <w:rFonts w:ascii="Times New Roman" w:hAnsi="Times New Roman" w:cs="Times New Roman"/>
          <w:sz w:val="28"/>
          <w:szCs w:val="28"/>
        </w:rPr>
      </w:pPr>
      <w:r w:rsidRPr="002E1089">
        <w:rPr>
          <w:rFonts w:ascii="Times New Roman" w:hAnsi="Times New Roman" w:cs="Times New Roman"/>
          <w:sz w:val="28"/>
          <w:szCs w:val="28"/>
          <w:bdr w:val="none" w:sz="0" w:space="0" w:color="auto" w:frame="1"/>
        </w:rPr>
        <w:t>2.7</w:t>
      </w:r>
      <w:r w:rsidRPr="002E1089">
        <w:rPr>
          <w:rFonts w:ascii="Times New Roman" w:hAnsi="Times New Roman" w:cs="Times New Roman"/>
          <w:sz w:val="28"/>
          <w:szCs w:val="28"/>
          <w:bdr w:val="none" w:sz="0" w:space="0" w:color="auto" w:frame="1"/>
          <w:lang w:val="tt-RU"/>
        </w:rPr>
        <w:t xml:space="preserve">. </w:t>
      </w:r>
      <w:r w:rsidRPr="002E1089">
        <w:rPr>
          <w:rFonts w:ascii="Times New Roman" w:hAnsi="Times New Roman" w:cs="Times New Roman"/>
          <w:sz w:val="28"/>
          <w:szCs w:val="28"/>
          <w:bdr w:val="none" w:sz="0" w:space="0" w:color="auto" w:frame="1"/>
        </w:rPr>
        <w:t xml:space="preserve">Владеет методами и средствами </w:t>
      </w:r>
      <w:r w:rsidR="00B05E83" w:rsidRPr="002E1089">
        <w:rPr>
          <w:rFonts w:ascii="Times New Roman" w:hAnsi="Times New Roman" w:cs="Times New Roman"/>
          <w:sz w:val="28"/>
          <w:szCs w:val="28"/>
          <w:bdr w:val="none" w:sz="0" w:space="0" w:color="auto" w:frame="1"/>
        </w:rPr>
        <w:t xml:space="preserve">психолого-педагогического </w:t>
      </w:r>
      <w:r w:rsidR="00B05E83">
        <w:rPr>
          <w:rFonts w:ascii="Times New Roman" w:hAnsi="Times New Roman" w:cs="Times New Roman"/>
          <w:sz w:val="28"/>
          <w:szCs w:val="28"/>
          <w:bdr w:val="none" w:sz="0" w:space="0" w:color="auto" w:frame="1"/>
        </w:rPr>
        <w:t>анализа.</w:t>
      </w:r>
    </w:p>
    <w:p w:rsidR="002E1089" w:rsidRPr="002E1089" w:rsidRDefault="002E1089" w:rsidP="00B05E83">
      <w:pPr>
        <w:spacing w:after="0" w:line="360" w:lineRule="auto"/>
        <w:jc w:val="both"/>
        <w:rPr>
          <w:rFonts w:ascii="Times New Roman" w:hAnsi="Times New Roman" w:cs="Times New Roman"/>
          <w:sz w:val="28"/>
          <w:szCs w:val="28"/>
        </w:rPr>
      </w:pPr>
      <w:r w:rsidRPr="002E1089">
        <w:rPr>
          <w:rFonts w:ascii="Times New Roman" w:hAnsi="Times New Roman" w:cs="Times New Roman"/>
          <w:noProof/>
          <w:sz w:val="28"/>
          <w:szCs w:val="28"/>
        </w:rPr>
        <w:t>2.8.</w:t>
      </w:r>
      <w:r w:rsidRPr="002E1089">
        <w:rPr>
          <w:rFonts w:ascii="Times New Roman" w:hAnsi="Times New Roman" w:cs="Times New Roman"/>
          <w:noProof/>
          <w:sz w:val="28"/>
          <w:szCs w:val="28"/>
          <w:lang w:val="tt-RU"/>
        </w:rPr>
        <w:t xml:space="preserve"> </w:t>
      </w:r>
      <w:r w:rsidRPr="002E1089">
        <w:rPr>
          <w:rFonts w:ascii="Times New Roman" w:hAnsi="Times New Roman" w:cs="Times New Roman"/>
          <w:sz w:val="28"/>
          <w:szCs w:val="28"/>
        </w:rPr>
        <w:t>Соблюдает нормы, правила и инструкции по охране труда и пожарной безопасности.</w:t>
      </w:r>
    </w:p>
    <w:p w:rsidR="002E1089" w:rsidRPr="002E1089" w:rsidRDefault="002E1089" w:rsidP="00B05E83">
      <w:pPr>
        <w:spacing w:after="0" w:line="360" w:lineRule="auto"/>
        <w:jc w:val="both"/>
        <w:rPr>
          <w:rFonts w:ascii="Times New Roman" w:hAnsi="Times New Roman" w:cs="Times New Roman"/>
          <w:sz w:val="28"/>
          <w:szCs w:val="28"/>
          <w:lang w:val="tt-RU"/>
        </w:rPr>
      </w:pPr>
      <w:r w:rsidRPr="002E1089">
        <w:rPr>
          <w:rFonts w:ascii="Times New Roman" w:hAnsi="Times New Roman" w:cs="Times New Roman"/>
          <w:sz w:val="28"/>
          <w:szCs w:val="28"/>
        </w:rPr>
        <w:t>2.9.</w:t>
      </w:r>
      <w:r w:rsidRPr="002E1089">
        <w:rPr>
          <w:rFonts w:ascii="Times New Roman" w:hAnsi="Times New Roman" w:cs="Times New Roman"/>
          <w:sz w:val="28"/>
          <w:szCs w:val="28"/>
          <w:lang w:val="tt-RU"/>
        </w:rPr>
        <w:t xml:space="preserve"> </w:t>
      </w:r>
      <w:r w:rsidRPr="002E1089">
        <w:rPr>
          <w:rFonts w:ascii="Times New Roman" w:hAnsi="Times New Roman" w:cs="Times New Roman"/>
          <w:sz w:val="28"/>
          <w:szCs w:val="28"/>
        </w:rPr>
        <w:t xml:space="preserve">Сообщает своему непосредственному руководителю о любом несчастном случае, происшедшем в </w:t>
      </w:r>
      <w:r w:rsidR="00C42E35">
        <w:rPr>
          <w:rFonts w:ascii="Times New Roman" w:hAnsi="Times New Roman" w:cs="Times New Roman"/>
          <w:color w:val="000000"/>
          <w:spacing w:val="-5"/>
          <w:sz w:val="28"/>
          <w:szCs w:val="28"/>
        </w:rPr>
        <w:t>МБДОУ</w:t>
      </w:r>
      <w:r w:rsidRPr="002E1089">
        <w:rPr>
          <w:rFonts w:ascii="Times New Roman" w:hAnsi="Times New Roman" w:cs="Times New Roman"/>
          <w:sz w:val="28"/>
          <w:szCs w:val="28"/>
        </w:rPr>
        <w:t xml:space="preserve">, о признаках профессионального заболевания, а </w:t>
      </w:r>
      <w:r w:rsidR="00B05E83" w:rsidRPr="002E1089">
        <w:rPr>
          <w:rFonts w:ascii="Times New Roman" w:hAnsi="Times New Roman" w:cs="Times New Roman"/>
          <w:sz w:val="28"/>
          <w:szCs w:val="28"/>
        </w:rPr>
        <w:t>также</w:t>
      </w:r>
      <w:r w:rsidRPr="002E1089">
        <w:rPr>
          <w:rFonts w:ascii="Times New Roman" w:hAnsi="Times New Roman" w:cs="Times New Roman"/>
          <w:sz w:val="28"/>
          <w:szCs w:val="28"/>
        </w:rPr>
        <w:t xml:space="preserve"> о ситуации, которая создает угрозу жизни и здоровья воспит</w:t>
      </w:r>
      <w:r w:rsidR="00C42E35">
        <w:rPr>
          <w:rFonts w:ascii="Times New Roman" w:hAnsi="Times New Roman" w:cs="Times New Roman"/>
          <w:sz w:val="28"/>
          <w:szCs w:val="28"/>
        </w:rPr>
        <w:t>анникам и работникам МБДОУ</w:t>
      </w:r>
      <w:r w:rsidRPr="002E1089">
        <w:rPr>
          <w:rFonts w:ascii="Times New Roman" w:hAnsi="Times New Roman" w:cs="Times New Roman"/>
          <w:sz w:val="28"/>
          <w:szCs w:val="28"/>
        </w:rPr>
        <w:t>.</w:t>
      </w:r>
    </w:p>
    <w:p w:rsidR="002E1089" w:rsidRPr="002E1089" w:rsidRDefault="002E1089" w:rsidP="00B05E83">
      <w:pPr>
        <w:spacing w:after="0" w:line="360" w:lineRule="auto"/>
        <w:jc w:val="both"/>
        <w:rPr>
          <w:rFonts w:ascii="Times New Roman" w:hAnsi="Times New Roman" w:cs="Times New Roman"/>
          <w:sz w:val="28"/>
          <w:szCs w:val="28"/>
          <w:lang w:val="tt-RU"/>
        </w:rPr>
      </w:pPr>
      <w:r w:rsidRPr="002E1089">
        <w:rPr>
          <w:rFonts w:ascii="Times New Roman" w:hAnsi="Times New Roman" w:cs="Times New Roman"/>
          <w:sz w:val="28"/>
          <w:szCs w:val="28"/>
        </w:rPr>
        <w:t>2.</w:t>
      </w:r>
      <w:r w:rsidRPr="002E1089">
        <w:rPr>
          <w:rFonts w:ascii="Times New Roman" w:hAnsi="Times New Roman" w:cs="Times New Roman"/>
          <w:sz w:val="28"/>
          <w:szCs w:val="28"/>
          <w:lang w:val="tt-RU"/>
        </w:rPr>
        <w:t>10</w:t>
      </w:r>
      <w:r w:rsidRPr="002E1089">
        <w:rPr>
          <w:rFonts w:ascii="Times New Roman" w:hAnsi="Times New Roman" w:cs="Times New Roman"/>
          <w:sz w:val="28"/>
          <w:szCs w:val="28"/>
        </w:rPr>
        <w:t>. Проходит обязательный периодический медицинский осмотр, строго по установленному графику, в соответствии с требованиями, установленными действующим законодательством.</w:t>
      </w:r>
    </w:p>
    <w:p w:rsidR="002E1089" w:rsidRPr="002E1089" w:rsidRDefault="002E1089" w:rsidP="00B05E83">
      <w:pPr>
        <w:spacing w:after="0" w:line="360" w:lineRule="auto"/>
        <w:jc w:val="both"/>
        <w:rPr>
          <w:rFonts w:ascii="Times New Roman" w:hAnsi="Times New Roman" w:cs="Times New Roman"/>
          <w:b/>
          <w:sz w:val="28"/>
          <w:szCs w:val="28"/>
        </w:rPr>
      </w:pPr>
      <w:r w:rsidRPr="002E1089">
        <w:rPr>
          <w:rStyle w:val="a3"/>
          <w:rFonts w:ascii="Times New Roman" w:hAnsi="Times New Roman" w:cs="Times New Roman"/>
          <w:sz w:val="28"/>
          <w:szCs w:val="28"/>
        </w:rPr>
        <w:lastRenderedPageBreak/>
        <w:t>2.</w:t>
      </w:r>
      <w:r w:rsidRPr="002E1089">
        <w:rPr>
          <w:rStyle w:val="a3"/>
          <w:rFonts w:ascii="Times New Roman" w:hAnsi="Times New Roman" w:cs="Times New Roman"/>
          <w:sz w:val="28"/>
          <w:szCs w:val="28"/>
          <w:lang w:val="tt-RU"/>
        </w:rPr>
        <w:t>11</w:t>
      </w:r>
      <w:r w:rsidRPr="002E1089">
        <w:rPr>
          <w:rFonts w:ascii="Times New Roman" w:hAnsi="Times New Roman" w:cs="Times New Roman"/>
          <w:sz w:val="28"/>
          <w:szCs w:val="28"/>
        </w:rPr>
        <w:t>. Соблюдает законодательство в области защиты персональных данных.</w:t>
      </w:r>
    </w:p>
    <w:p w:rsidR="002E1089" w:rsidRPr="002E1089" w:rsidRDefault="002E1089" w:rsidP="002E1089">
      <w:pPr>
        <w:pStyle w:val="a4"/>
        <w:numPr>
          <w:ilvl w:val="1"/>
          <w:numId w:val="28"/>
        </w:numPr>
        <w:spacing w:after="0" w:line="360" w:lineRule="auto"/>
        <w:jc w:val="both"/>
        <w:rPr>
          <w:rFonts w:ascii="Times New Roman" w:hAnsi="Times New Roman" w:cs="Times New Roman"/>
          <w:sz w:val="28"/>
          <w:szCs w:val="28"/>
        </w:rPr>
      </w:pPr>
      <w:r w:rsidRPr="002E1089">
        <w:rPr>
          <w:rFonts w:ascii="Times New Roman" w:hAnsi="Times New Roman" w:cs="Times New Roman"/>
          <w:color w:val="000000"/>
          <w:spacing w:val="4"/>
          <w:sz w:val="28"/>
          <w:szCs w:val="28"/>
        </w:rPr>
        <w:t>Принимает участие</w:t>
      </w:r>
      <w:r w:rsidRPr="002E1089">
        <w:rPr>
          <w:rFonts w:ascii="Times New Roman" w:hAnsi="Times New Roman" w:cs="Times New Roman"/>
          <w:i/>
          <w:color w:val="000000"/>
          <w:spacing w:val="4"/>
          <w:sz w:val="28"/>
          <w:szCs w:val="28"/>
        </w:rPr>
        <w:t>:</w:t>
      </w:r>
    </w:p>
    <w:p w:rsidR="002E1089" w:rsidRPr="002E1089" w:rsidRDefault="002E1089" w:rsidP="002E1089">
      <w:pPr>
        <w:widowControl w:val="0"/>
        <w:numPr>
          <w:ilvl w:val="0"/>
          <w:numId w:val="26"/>
        </w:numPr>
        <w:shd w:val="clear" w:color="auto" w:fill="FFFFFF"/>
        <w:tabs>
          <w:tab w:val="left" w:pos="137"/>
          <w:tab w:val="left" w:pos="10206"/>
        </w:tabs>
        <w:autoSpaceDE w:val="0"/>
        <w:autoSpaceDN w:val="0"/>
        <w:adjustRightInd w:val="0"/>
        <w:spacing w:after="0" w:line="360" w:lineRule="auto"/>
        <w:jc w:val="both"/>
        <w:rPr>
          <w:rFonts w:ascii="Times New Roman" w:hAnsi="Times New Roman" w:cs="Times New Roman"/>
          <w:color w:val="000000"/>
          <w:sz w:val="28"/>
          <w:szCs w:val="28"/>
        </w:rPr>
      </w:pPr>
      <w:r w:rsidRPr="002E1089">
        <w:rPr>
          <w:rFonts w:ascii="Times New Roman" w:hAnsi="Times New Roman" w:cs="Times New Roman"/>
          <w:color w:val="000000"/>
          <w:spacing w:val="-5"/>
          <w:sz w:val="28"/>
          <w:szCs w:val="28"/>
        </w:rPr>
        <w:t>в деятельности методических объединений района, города, республики и других формах методической работы;</w:t>
      </w:r>
    </w:p>
    <w:p w:rsidR="002E1089" w:rsidRPr="002E1089" w:rsidRDefault="002E1089" w:rsidP="002E1089">
      <w:pPr>
        <w:widowControl w:val="0"/>
        <w:numPr>
          <w:ilvl w:val="0"/>
          <w:numId w:val="26"/>
        </w:numPr>
        <w:shd w:val="clear" w:color="auto" w:fill="FFFFFF"/>
        <w:tabs>
          <w:tab w:val="left" w:pos="137"/>
          <w:tab w:val="left" w:pos="10206"/>
        </w:tabs>
        <w:autoSpaceDE w:val="0"/>
        <w:autoSpaceDN w:val="0"/>
        <w:adjustRightInd w:val="0"/>
        <w:spacing w:after="0" w:line="360" w:lineRule="auto"/>
        <w:jc w:val="both"/>
        <w:rPr>
          <w:rFonts w:ascii="Times New Roman" w:hAnsi="Times New Roman" w:cs="Times New Roman"/>
          <w:color w:val="000000"/>
          <w:sz w:val="28"/>
          <w:szCs w:val="28"/>
        </w:rPr>
      </w:pPr>
      <w:r w:rsidRPr="002E1089">
        <w:rPr>
          <w:rFonts w:ascii="Times New Roman" w:hAnsi="Times New Roman" w:cs="Times New Roman"/>
          <w:color w:val="000000"/>
          <w:spacing w:val="4"/>
          <w:sz w:val="28"/>
          <w:szCs w:val="28"/>
        </w:rPr>
        <w:t>в инновационной экспериментальной деятельности;</w:t>
      </w:r>
    </w:p>
    <w:p w:rsidR="00B05E83" w:rsidRPr="00B05E83" w:rsidRDefault="002E1089" w:rsidP="00B05E83">
      <w:pPr>
        <w:widowControl w:val="0"/>
        <w:numPr>
          <w:ilvl w:val="0"/>
          <w:numId w:val="26"/>
        </w:numPr>
        <w:shd w:val="clear" w:color="auto" w:fill="FFFFFF"/>
        <w:tabs>
          <w:tab w:val="left" w:pos="137"/>
          <w:tab w:val="left" w:pos="10206"/>
        </w:tabs>
        <w:autoSpaceDE w:val="0"/>
        <w:autoSpaceDN w:val="0"/>
        <w:adjustRightInd w:val="0"/>
        <w:spacing w:after="0" w:line="360" w:lineRule="auto"/>
        <w:jc w:val="both"/>
        <w:rPr>
          <w:rFonts w:ascii="Times New Roman" w:hAnsi="Times New Roman" w:cs="Times New Roman"/>
          <w:color w:val="000000"/>
          <w:sz w:val="28"/>
          <w:szCs w:val="28"/>
        </w:rPr>
      </w:pPr>
      <w:r w:rsidRPr="002E1089">
        <w:rPr>
          <w:rFonts w:ascii="Times New Roman" w:hAnsi="Times New Roman" w:cs="Times New Roman"/>
          <w:color w:val="000000"/>
          <w:spacing w:val="3"/>
          <w:sz w:val="28"/>
          <w:szCs w:val="28"/>
        </w:rPr>
        <w:t xml:space="preserve">в подготовке и проведении детских праздников, развлечений, спортивных </w:t>
      </w:r>
      <w:r w:rsidRPr="002E1089">
        <w:rPr>
          <w:rFonts w:ascii="Times New Roman" w:hAnsi="Times New Roman" w:cs="Times New Roman"/>
          <w:color w:val="000000"/>
          <w:spacing w:val="4"/>
          <w:sz w:val="28"/>
          <w:szCs w:val="28"/>
        </w:rPr>
        <w:t>мероприятий, открытых ОД, родительских гостиных.</w:t>
      </w:r>
    </w:p>
    <w:p w:rsidR="002E1089" w:rsidRPr="00B05E83" w:rsidRDefault="00CA789D" w:rsidP="00CA789D">
      <w:pPr>
        <w:pStyle w:val="a4"/>
        <w:widowControl w:val="0"/>
        <w:numPr>
          <w:ilvl w:val="1"/>
          <w:numId w:val="28"/>
        </w:numPr>
        <w:shd w:val="clear" w:color="auto" w:fill="FFFFFF"/>
        <w:tabs>
          <w:tab w:val="left" w:pos="0"/>
          <w:tab w:val="left" w:pos="10206"/>
        </w:tabs>
        <w:autoSpaceDE w:val="0"/>
        <w:autoSpaceDN w:val="0"/>
        <w:adjustRightInd w:val="0"/>
        <w:spacing w:after="0" w:line="36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05E83" w:rsidRPr="00B05E83">
        <w:rPr>
          <w:rFonts w:ascii="Times New Roman" w:hAnsi="Times New Roman" w:cs="Times New Roman"/>
          <w:color w:val="000000"/>
          <w:sz w:val="28"/>
          <w:szCs w:val="28"/>
        </w:rPr>
        <w:t>П</w:t>
      </w:r>
      <w:r w:rsidR="002E1089" w:rsidRPr="00B05E83">
        <w:rPr>
          <w:rFonts w:ascii="Times New Roman" w:hAnsi="Times New Roman" w:cs="Times New Roman"/>
          <w:color w:val="000000"/>
          <w:sz w:val="28"/>
          <w:szCs w:val="28"/>
        </w:rPr>
        <w:t>роводит первичные, плановые, целевые и внеочередные инструктажи по</w:t>
      </w:r>
      <w:r w:rsidR="00B05E83" w:rsidRPr="00B05E83">
        <w:rPr>
          <w:rFonts w:ascii="Times New Roman" w:hAnsi="Times New Roman" w:cs="Times New Roman"/>
          <w:color w:val="000000"/>
          <w:sz w:val="28"/>
          <w:szCs w:val="28"/>
        </w:rPr>
        <w:t xml:space="preserve"> </w:t>
      </w:r>
      <w:r w:rsidR="002E1089" w:rsidRPr="00B05E83">
        <w:rPr>
          <w:rFonts w:ascii="Times New Roman" w:hAnsi="Times New Roman" w:cs="Times New Roman"/>
          <w:color w:val="000000"/>
          <w:sz w:val="28"/>
          <w:szCs w:val="28"/>
        </w:rPr>
        <w:t>ОЖЗД с сотрудниками консультационного центра.</w:t>
      </w:r>
    </w:p>
    <w:p w:rsidR="002E1089" w:rsidRPr="002E1089" w:rsidRDefault="002E1089" w:rsidP="002E1089">
      <w:pPr>
        <w:pStyle w:val="a4"/>
        <w:numPr>
          <w:ilvl w:val="1"/>
          <w:numId w:val="28"/>
        </w:numPr>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lang w:val="tt-RU"/>
        </w:rPr>
        <w:t>С</w:t>
      </w:r>
      <w:proofErr w:type="spellStart"/>
      <w:r w:rsidRPr="002E1089">
        <w:rPr>
          <w:rFonts w:ascii="Times New Roman" w:hAnsi="Times New Roman" w:cs="Times New Roman"/>
          <w:sz w:val="28"/>
          <w:szCs w:val="28"/>
        </w:rPr>
        <w:t>облюда</w:t>
      </w:r>
      <w:proofErr w:type="spellEnd"/>
      <w:r w:rsidRPr="002E1089">
        <w:rPr>
          <w:rFonts w:ascii="Times New Roman" w:hAnsi="Times New Roman" w:cs="Times New Roman"/>
          <w:sz w:val="28"/>
          <w:szCs w:val="28"/>
          <w:lang w:val="tt-RU"/>
        </w:rPr>
        <w:t>е</w:t>
      </w:r>
      <w:r w:rsidRPr="002E1089">
        <w:rPr>
          <w:rFonts w:ascii="Times New Roman" w:hAnsi="Times New Roman" w:cs="Times New Roman"/>
          <w:sz w:val="28"/>
          <w:szCs w:val="28"/>
        </w:rPr>
        <w:t>т правовые, нравственные и этические нормы, требования</w:t>
      </w:r>
    </w:p>
    <w:p w:rsidR="002E1089" w:rsidRPr="002E1089" w:rsidRDefault="002E1089" w:rsidP="00B05E83">
      <w:pPr>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rPr>
        <w:t>профессиональной этики.</w:t>
      </w:r>
    </w:p>
    <w:p w:rsidR="002E1089" w:rsidRPr="002E1089" w:rsidRDefault="002E1089" w:rsidP="00B05E83">
      <w:pPr>
        <w:pStyle w:val="a4"/>
        <w:spacing w:after="0" w:line="360" w:lineRule="auto"/>
        <w:jc w:val="center"/>
        <w:rPr>
          <w:rFonts w:ascii="Times New Roman" w:hAnsi="Times New Roman" w:cs="Times New Roman"/>
          <w:b/>
          <w:sz w:val="28"/>
          <w:szCs w:val="28"/>
        </w:rPr>
      </w:pPr>
      <w:r w:rsidRPr="002E1089">
        <w:rPr>
          <w:rFonts w:ascii="Times New Roman" w:hAnsi="Times New Roman" w:cs="Times New Roman"/>
          <w:b/>
          <w:sz w:val="28"/>
          <w:szCs w:val="28"/>
        </w:rPr>
        <w:t>3.Права</w:t>
      </w:r>
    </w:p>
    <w:p w:rsidR="002E1089" w:rsidRPr="002E1089" w:rsidRDefault="002E1089" w:rsidP="00B05E83">
      <w:pPr>
        <w:spacing w:after="0" w:line="360" w:lineRule="auto"/>
        <w:jc w:val="both"/>
        <w:rPr>
          <w:rFonts w:ascii="Times New Roman" w:hAnsi="Times New Roman" w:cs="Times New Roman"/>
          <w:sz w:val="28"/>
          <w:szCs w:val="28"/>
        </w:rPr>
      </w:pPr>
      <w:r w:rsidRPr="002E1089">
        <w:rPr>
          <w:rFonts w:ascii="Times New Roman" w:hAnsi="Times New Roman" w:cs="Times New Roman"/>
          <w:sz w:val="28"/>
          <w:szCs w:val="28"/>
        </w:rPr>
        <w:t xml:space="preserve">Старший воспитатель </w:t>
      </w:r>
      <w:r w:rsidRPr="002E1089">
        <w:rPr>
          <w:rFonts w:ascii="Times New Roman" w:hAnsi="Times New Roman" w:cs="Times New Roman"/>
          <w:b/>
          <w:i/>
          <w:sz w:val="28"/>
          <w:szCs w:val="28"/>
        </w:rPr>
        <w:t>имеет право</w:t>
      </w:r>
      <w:r w:rsidRPr="002E1089">
        <w:rPr>
          <w:rFonts w:ascii="Times New Roman" w:hAnsi="Times New Roman" w:cs="Times New Roman"/>
          <w:sz w:val="28"/>
          <w:szCs w:val="28"/>
        </w:rPr>
        <w:t>:</w:t>
      </w:r>
    </w:p>
    <w:p w:rsidR="002E1089" w:rsidRPr="002E1089" w:rsidRDefault="002E1089" w:rsidP="00B05E83">
      <w:pPr>
        <w:shd w:val="clear" w:color="auto" w:fill="FFFFFF"/>
        <w:tabs>
          <w:tab w:val="left" w:pos="374"/>
          <w:tab w:val="left" w:pos="10206"/>
        </w:tabs>
        <w:spacing w:after="0" w:line="360" w:lineRule="auto"/>
        <w:jc w:val="both"/>
        <w:rPr>
          <w:rFonts w:ascii="Times New Roman" w:hAnsi="Times New Roman" w:cs="Times New Roman"/>
          <w:color w:val="000000"/>
          <w:spacing w:val="3"/>
          <w:sz w:val="28"/>
          <w:szCs w:val="28"/>
        </w:rPr>
      </w:pPr>
      <w:r w:rsidRPr="002E1089">
        <w:rPr>
          <w:rFonts w:ascii="Times New Roman" w:hAnsi="Times New Roman" w:cs="Times New Roman"/>
          <w:color w:val="000000"/>
          <w:spacing w:val="3"/>
          <w:sz w:val="28"/>
          <w:szCs w:val="28"/>
        </w:rPr>
        <w:t>3.1. Принимать участие:</w:t>
      </w:r>
    </w:p>
    <w:p w:rsidR="002E1089" w:rsidRPr="002E1089" w:rsidRDefault="002E1089" w:rsidP="00B05E83">
      <w:pPr>
        <w:shd w:val="clear" w:color="auto" w:fill="FFFFFF"/>
        <w:tabs>
          <w:tab w:val="left" w:pos="374"/>
          <w:tab w:val="left" w:pos="10206"/>
        </w:tabs>
        <w:spacing w:after="0" w:line="360" w:lineRule="auto"/>
        <w:jc w:val="both"/>
        <w:rPr>
          <w:rFonts w:ascii="Times New Roman" w:hAnsi="Times New Roman" w:cs="Times New Roman"/>
          <w:b/>
          <w:color w:val="000000"/>
          <w:spacing w:val="-3"/>
          <w:sz w:val="28"/>
          <w:szCs w:val="28"/>
        </w:rPr>
      </w:pPr>
      <w:r w:rsidRPr="002E1089">
        <w:rPr>
          <w:rFonts w:ascii="Times New Roman" w:hAnsi="Times New Roman" w:cs="Times New Roman"/>
          <w:b/>
          <w:color w:val="000000"/>
          <w:spacing w:val="3"/>
          <w:sz w:val="28"/>
          <w:szCs w:val="28"/>
        </w:rPr>
        <w:t>-</w:t>
      </w:r>
      <w:r w:rsidRPr="002E1089">
        <w:rPr>
          <w:rFonts w:ascii="Times New Roman" w:hAnsi="Times New Roman" w:cs="Times New Roman"/>
          <w:color w:val="000000"/>
          <w:spacing w:val="-5"/>
          <w:sz w:val="28"/>
          <w:szCs w:val="28"/>
        </w:rPr>
        <w:t xml:space="preserve"> в управлении работой консультационного центра в порядке, </w:t>
      </w:r>
      <w:r w:rsidR="00CA789D">
        <w:rPr>
          <w:rFonts w:ascii="Times New Roman" w:hAnsi="Times New Roman" w:cs="Times New Roman"/>
          <w:color w:val="000000"/>
          <w:spacing w:val="-5"/>
          <w:sz w:val="28"/>
          <w:szCs w:val="28"/>
        </w:rPr>
        <w:t xml:space="preserve">определенном </w:t>
      </w:r>
      <w:proofErr w:type="gramStart"/>
      <w:r w:rsidR="00CA789D">
        <w:rPr>
          <w:rFonts w:ascii="Times New Roman" w:hAnsi="Times New Roman" w:cs="Times New Roman"/>
          <w:color w:val="000000"/>
          <w:spacing w:val="-5"/>
          <w:sz w:val="28"/>
          <w:szCs w:val="28"/>
        </w:rPr>
        <w:t>Уставом  МБДОУ</w:t>
      </w:r>
      <w:proofErr w:type="gramEnd"/>
      <w:r w:rsidRPr="002E1089">
        <w:rPr>
          <w:rFonts w:ascii="Times New Roman" w:hAnsi="Times New Roman" w:cs="Times New Roman"/>
          <w:color w:val="000000"/>
          <w:spacing w:val="-5"/>
          <w:sz w:val="28"/>
          <w:szCs w:val="28"/>
        </w:rPr>
        <w:t>;</w:t>
      </w:r>
    </w:p>
    <w:p w:rsidR="002E1089" w:rsidRPr="002E1089" w:rsidRDefault="002E1089" w:rsidP="00B05E83">
      <w:pPr>
        <w:shd w:val="clear" w:color="auto" w:fill="FFFFFF"/>
        <w:tabs>
          <w:tab w:val="left" w:pos="10206"/>
        </w:tabs>
        <w:spacing w:after="0" w:line="360" w:lineRule="auto"/>
        <w:jc w:val="both"/>
        <w:rPr>
          <w:rFonts w:ascii="Times New Roman" w:hAnsi="Times New Roman" w:cs="Times New Roman"/>
          <w:sz w:val="28"/>
          <w:szCs w:val="28"/>
        </w:rPr>
      </w:pPr>
      <w:r w:rsidRPr="002E1089">
        <w:rPr>
          <w:rFonts w:ascii="Times New Roman" w:hAnsi="Times New Roman" w:cs="Times New Roman"/>
          <w:color w:val="000000"/>
          <w:spacing w:val="-5"/>
          <w:sz w:val="28"/>
          <w:szCs w:val="28"/>
        </w:rPr>
        <w:t>- во всех смотрах-конкурсах;</w:t>
      </w:r>
    </w:p>
    <w:p w:rsidR="002E1089" w:rsidRPr="002E1089" w:rsidRDefault="002E1089" w:rsidP="00B05E83">
      <w:pPr>
        <w:shd w:val="clear" w:color="auto" w:fill="FFFFFF"/>
        <w:tabs>
          <w:tab w:val="left" w:pos="288"/>
          <w:tab w:val="left" w:pos="10206"/>
        </w:tabs>
        <w:spacing w:after="0" w:line="360" w:lineRule="auto"/>
        <w:jc w:val="both"/>
        <w:rPr>
          <w:rFonts w:ascii="Times New Roman" w:hAnsi="Times New Roman" w:cs="Times New Roman"/>
          <w:sz w:val="28"/>
          <w:szCs w:val="28"/>
        </w:rPr>
      </w:pPr>
      <w:r w:rsidRPr="002E1089">
        <w:rPr>
          <w:rFonts w:ascii="Times New Roman" w:hAnsi="Times New Roman" w:cs="Times New Roman"/>
          <w:color w:val="000000"/>
          <w:sz w:val="28"/>
          <w:szCs w:val="28"/>
        </w:rPr>
        <w:t>-</w:t>
      </w:r>
      <w:r w:rsidRPr="002E1089">
        <w:rPr>
          <w:rFonts w:ascii="Times New Roman" w:hAnsi="Times New Roman" w:cs="Times New Roman"/>
          <w:color w:val="000000"/>
          <w:sz w:val="28"/>
          <w:szCs w:val="28"/>
        </w:rPr>
        <w:tab/>
      </w:r>
      <w:r w:rsidRPr="002E1089">
        <w:rPr>
          <w:rFonts w:ascii="Times New Roman" w:hAnsi="Times New Roman" w:cs="Times New Roman"/>
          <w:color w:val="000000"/>
          <w:spacing w:val="-5"/>
          <w:sz w:val="28"/>
          <w:szCs w:val="28"/>
        </w:rPr>
        <w:t>в инновационной деятельности;</w:t>
      </w:r>
    </w:p>
    <w:p w:rsidR="002E1089" w:rsidRPr="002E1089" w:rsidRDefault="002E1089" w:rsidP="00B05E83">
      <w:pPr>
        <w:shd w:val="clear" w:color="auto" w:fill="FFFFFF"/>
        <w:tabs>
          <w:tab w:val="left" w:pos="151"/>
          <w:tab w:val="left" w:pos="10206"/>
        </w:tabs>
        <w:spacing w:after="0" w:line="360" w:lineRule="auto"/>
        <w:jc w:val="both"/>
        <w:rPr>
          <w:rFonts w:ascii="Times New Roman" w:hAnsi="Times New Roman" w:cs="Times New Roman"/>
          <w:sz w:val="28"/>
          <w:szCs w:val="28"/>
        </w:rPr>
      </w:pPr>
      <w:r w:rsidRPr="002E1089">
        <w:rPr>
          <w:rFonts w:ascii="Times New Roman" w:hAnsi="Times New Roman" w:cs="Times New Roman"/>
          <w:color w:val="000000"/>
          <w:sz w:val="28"/>
          <w:szCs w:val="28"/>
        </w:rPr>
        <w:t>-</w:t>
      </w:r>
      <w:r w:rsidRPr="002E1089">
        <w:rPr>
          <w:rFonts w:ascii="Times New Roman" w:hAnsi="Times New Roman" w:cs="Times New Roman"/>
          <w:color w:val="000000"/>
          <w:sz w:val="28"/>
          <w:szCs w:val="28"/>
        </w:rPr>
        <w:tab/>
      </w:r>
      <w:r w:rsidRPr="002E1089">
        <w:rPr>
          <w:rFonts w:ascii="Times New Roman" w:hAnsi="Times New Roman" w:cs="Times New Roman"/>
          <w:color w:val="000000"/>
          <w:spacing w:val="-5"/>
          <w:sz w:val="28"/>
          <w:szCs w:val="28"/>
        </w:rPr>
        <w:t>в семинарах, тренингах.</w:t>
      </w:r>
    </w:p>
    <w:p w:rsidR="002E1089" w:rsidRPr="002E1089" w:rsidRDefault="002E1089" w:rsidP="00B05E83">
      <w:pPr>
        <w:shd w:val="clear" w:color="auto" w:fill="FFFFFF"/>
        <w:tabs>
          <w:tab w:val="left" w:pos="374"/>
          <w:tab w:val="left" w:pos="10206"/>
        </w:tabs>
        <w:spacing w:after="0" w:line="360" w:lineRule="auto"/>
        <w:ind w:hanging="94"/>
        <w:jc w:val="both"/>
        <w:rPr>
          <w:rFonts w:ascii="Times New Roman" w:hAnsi="Times New Roman" w:cs="Times New Roman"/>
          <w:color w:val="000000"/>
          <w:spacing w:val="-5"/>
          <w:sz w:val="28"/>
          <w:szCs w:val="28"/>
        </w:rPr>
      </w:pPr>
      <w:r w:rsidRPr="002E1089">
        <w:rPr>
          <w:rFonts w:ascii="Times New Roman" w:hAnsi="Times New Roman" w:cs="Times New Roman"/>
          <w:color w:val="000000"/>
          <w:spacing w:val="-12"/>
          <w:sz w:val="28"/>
          <w:szCs w:val="28"/>
        </w:rPr>
        <w:t xml:space="preserve"> 3.2. </w:t>
      </w:r>
      <w:r w:rsidRPr="002E1089">
        <w:rPr>
          <w:rFonts w:ascii="Times New Roman" w:hAnsi="Times New Roman" w:cs="Times New Roman"/>
          <w:color w:val="000000"/>
          <w:spacing w:val="-6"/>
          <w:sz w:val="28"/>
          <w:szCs w:val="28"/>
        </w:rPr>
        <w:t xml:space="preserve">Знакомиться с жалобами и другими документами, содержащими оценку его </w:t>
      </w:r>
      <w:r w:rsidRPr="002E1089">
        <w:rPr>
          <w:rFonts w:ascii="Times New Roman" w:hAnsi="Times New Roman" w:cs="Times New Roman"/>
          <w:color w:val="000000"/>
          <w:spacing w:val="-5"/>
          <w:sz w:val="28"/>
          <w:szCs w:val="28"/>
        </w:rPr>
        <w:t>работы, давать по ним объяснения.</w:t>
      </w:r>
    </w:p>
    <w:p w:rsidR="002E1089" w:rsidRPr="002E1089" w:rsidRDefault="002E1089" w:rsidP="00B05E83">
      <w:pPr>
        <w:shd w:val="clear" w:color="auto" w:fill="FFFFFF"/>
        <w:tabs>
          <w:tab w:val="left" w:pos="374"/>
          <w:tab w:val="left" w:pos="10206"/>
        </w:tabs>
        <w:spacing w:after="0" w:line="360" w:lineRule="auto"/>
        <w:ind w:hanging="94"/>
        <w:jc w:val="both"/>
        <w:rPr>
          <w:rFonts w:ascii="Times New Roman" w:hAnsi="Times New Roman" w:cs="Times New Roman"/>
          <w:sz w:val="28"/>
          <w:szCs w:val="28"/>
        </w:rPr>
      </w:pPr>
      <w:r w:rsidRPr="002E1089">
        <w:rPr>
          <w:rFonts w:ascii="Times New Roman" w:hAnsi="Times New Roman" w:cs="Times New Roman"/>
          <w:sz w:val="28"/>
          <w:szCs w:val="28"/>
        </w:rPr>
        <w:t xml:space="preserve"> 3</w:t>
      </w:r>
      <w:r w:rsidRPr="002E1089">
        <w:rPr>
          <w:rFonts w:ascii="Times New Roman" w:hAnsi="Times New Roman" w:cs="Times New Roman"/>
          <w:color w:val="000000"/>
          <w:spacing w:val="-6"/>
          <w:sz w:val="28"/>
          <w:szCs w:val="28"/>
        </w:rPr>
        <w:t>.3. На конфиденциальность дисциплинарного (служебного) расследования, за исключением случаев, предусмотренных законом.</w:t>
      </w:r>
    </w:p>
    <w:p w:rsidR="002E1089" w:rsidRPr="002E1089" w:rsidRDefault="002E1089" w:rsidP="00B05E83">
      <w:pPr>
        <w:shd w:val="clear" w:color="auto" w:fill="FFFFFF"/>
        <w:tabs>
          <w:tab w:val="left" w:pos="374"/>
          <w:tab w:val="left" w:pos="10206"/>
        </w:tabs>
        <w:spacing w:after="0" w:line="360" w:lineRule="auto"/>
        <w:jc w:val="both"/>
        <w:rPr>
          <w:rFonts w:ascii="Times New Roman" w:hAnsi="Times New Roman" w:cs="Times New Roman"/>
          <w:color w:val="000000"/>
          <w:spacing w:val="-12"/>
          <w:sz w:val="28"/>
          <w:szCs w:val="28"/>
        </w:rPr>
      </w:pPr>
      <w:r w:rsidRPr="002E1089">
        <w:rPr>
          <w:rFonts w:ascii="Times New Roman" w:hAnsi="Times New Roman" w:cs="Times New Roman"/>
          <w:color w:val="000000"/>
          <w:spacing w:val="-6"/>
          <w:sz w:val="28"/>
          <w:szCs w:val="28"/>
        </w:rPr>
        <w:t>3.4. Самостоятельно выбирать и использовать методики, технологии образовательного процесса, учебные пособия и материалы.</w:t>
      </w:r>
    </w:p>
    <w:p w:rsidR="002E1089" w:rsidRPr="002E1089" w:rsidRDefault="002E1089" w:rsidP="00B05E83">
      <w:pPr>
        <w:shd w:val="clear" w:color="auto" w:fill="FFFFFF"/>
        <w:tabs>
          <w:tab w:val="left" w:pos="374"/>
          <w:tab w:val="left" w:pos="10206"/>
        </w:tabs>
        <w:spacing w:after="0" w:line="360" w:lineRule="auto"/>
        <w:jc w:val="both"/>
        <w:rPr>
          <w:rFonts w:ascii="Times New Roman" w:hAnsi="Times New Roman" w:cs="Times New Roman"/>
          <w:color w:val="000000"/>
          <w:spacing w:val="-13"/>
          <w:sz w:val="28"/>
          <w:szCs w:val="28"/>
        </w:rPr>
      </w:pPr>
      <w:r w:rsidRPr="002E1089">
        <w:rPr>
          <w:rFonts w:ascii="Times New Roman" w:hAnsi="Times New Roman" w:cs="Times New Roman"/>
          <w:color w:val="000000"/>
          <w:spacing w:val="-6"/>
          <w:sz w:val="28"/>
          <w:szCs w:val="28"/>
        </w:rPr>
        <w:t>3.5</w:t>
      </w:r>
      <w:r w:rsidRPr="002E1089">
        <w:rPr>
          <w:rFonts w:ascii="Times New Roman" w:hAnsi="Times New Roman" w:cs="Times New Roman"/>
          <w:b/>
          <w:color w:val="000000"/>
          <w:spacing w:val="-6"/>
          <w:sz w:val="28"/>
          <w:szCs w:val="28"/>
        </w:rPr>
        <w:t xml:space="preserve">. </w:t>
      </w:r>
      <w:r w:rsidRPr="002E1089">
        <w:rPr>
          <w:rFonts w:ascii="Times New Roman" w:hAnsi="Times New Roman" w:cs="Times New Roman"/>
          <w:color w:val="000000"/>
          <w:spacing w:val="-6"/>
          <w:sz w:val="28"/>
          <w:szCs w:val="28"/>
        </w:rPr>
        <w:t>Вносить предложения:</w:t>
      </w:r>
    </w:p>
    <w:p w:rsidR="002E1089" w:rsidRPr="002E1089" w:rsidRDefault="002E1089" w:rsidP="00B05E83">
      <w:pPr>
        <w:widowControl w:val="0"/>
        <w:numPr>
          <w:ilvl w:val="0"/>
          <w:numId w:val="27"/>
        </w:numPr>
        <w:shd w:val="clear" w:color="auto" w:fill="FFFFFF"/>
        <w:tabs>
          <w:tab w:val="left" w:pos="151"/>
          <w:tab w:val="left" w:pos="10206"/>
        </w:tabs>
        <w:autoSpaceDE w:val="0"/>
        <w:autoSpaceDN w:val="0"/>
        <w:adjustRightInd w:val="0"/>
        <w:spacing w:after="0" w:line="360" w:lineRule="auto"/>
        <w:jc w:val="both"/>
        <w:rPr>
          <w:rFonts w:ascii="Times New Roman" w:hAnsi="Times New Roman" w:cs="Times New Roman"/>
          <w:color w:val="000000"/>
          <w:sz w:val="28"/>
          <w:szCs w:val="28"/>
        </w:rPr>
      </w:pPr>
      <w:r w:rsidRPr="002E1089">
        <w:rPr>
          <w:rFonts w:ascii="Times New Roman" w:hAnsi="Times New Roman" w:cs="Times New Roman"/>
          <w:color w:val="000000"/>
          <w:spacing w:val="4"/>
          <w:sz w:val="28"/>
          <w:szCs w:val="28"/>
        </w:rPr>
        <w:t>по улучшению условий труда для их включения в соглашение по охране труда;</w:t>
      </w:r>
    </w:p>
    <w:p w:rsidR="002E1089" w:rsidRPr="002E1089" w:rsidRDefault="002E1089" w:rsidP="002E1089">
      <w:pPr>
        <w:widowControl w:val="0"/>
        <w:numPr>
          <w:ilvl w:val="0"/>
          <w:numId w:val="27"/>
        </w:numPr>
        <w:shd w:val="clear" w:color="auto" w:fill="FFFFFF"/>
        <w:tabs>
          <w:tab w:val="left" w:pos="151"/>
          <w:tab w:val="left" w:pos="10206"/>
        </w:tabs>
        <w:autoSpaceDE w:val="0"/>
        <w:autoSpaceDN w:val="0"/>
        <w:adjustRightInd w:val="0"/>
        <w:spacing w:after="0" w:line="360" w:lineRule="auto"/>
        <w:jc w:val="both"/>
        <w:rPr>
          <w:rFonts w:ascii="Times New Roman" w:hAnsi="Times New Roman" w:cs="Times New Roman"/>
          <w:color w:val="000000"/>
          <w:sz w:val="28"/>
          <w:szCs w:val="28"/>
        </w:rPr>
      </w:pPr>
      <w:r w:rsidRPr="002E1089">
        <w:rPr>
          <w:rFonts w:ascii="Times New Roman" w:hAnsi="Times New Roman" w:cs="Times New Roman"/>
          <w:color w:val="000000"/>
          <w:spacing w:val="4"/>
          <w:sz w:val="28"/>
          <w:szCs w:val="28"/>
        </w:rPr>
        <w:t>об участии в конкретных проектах образовательного цикла;</w:t>
      </w:r>
    </w:p>
    <w:p w:rsidR="002E1089" w:rsidRPr="002E1089" w:rsidRDefault="002E1089" w:rsidP="002E1089">
      <w:pPr>
        <w:widowControl w:val="0"/>
        <w:numPr>
          <w:ilvl w:val="0"/>
          <w:numId w:val="27"/>
        </w:numPr>
        <w:shd w:val="clear" w:color="auto" w:fill="FFFFFF"/>
        <w:tabs>
          <w:tab w:val="left" w:pos="151"/>
          <w:tab w:val="left" w:pos="10206"/>
        </w:tabs>
        <w:autoSpaceDE w:val="0"/>
        <w:autoSpaceDN w:val="0"/>
        <w:adjustRightInd w:val="0"/>
        <w:spacing w:after="0" w:line="360" w:lineRule="auto"/>
        <w:jc w:val="both"/>
        <w:rPr>
          <w:rFonts w:ascii="Times New Roman" w:hAnsi="Times New Roman" w:cs="Times New Roman"/>
          <w:color w:val="000000"/>
          <w:sz w:val="28"/>
          <w:szCs w:val="28"/>
        </w:rPr>
      </w:pPr>
      <w:r w:rsidRPr="002E1089">
        <w:rPr>
          <w:rFonts w:ascii="Times New Roman" w:hAnsi="Times New Roman" w:cs="Times New Roman"/>
          <w:color w:val="000000"/>
          <w:spacing w:val="3"/>
          <w:sz w:val="28"/>
          <w:szCs w:val="28"/>
        </w:rPr>
        <w:lastRenderedPageBreak/>
        <w:t xml:space="preserve">по совершенствованию </w:t>
      </w:r>
      <w:proofErr w:type="spellStart"/>
      <w:r w:rsidRPr="002E1089">
        <w:rPr>
          <w:rFonts w:ascii="Times New Roman" w:hAnsi="Times New Roman" w:cs="Times New Roman"/>
          <w:color w:val="000000"/>
          <w:spacing w:val="3"/>
          <w:sz w:val="28"/>
          <w:szCs w:val="28"/>
        </w:rPr>
        <w:t>воспитательно</w:t>
      </w:r>
      <w:proofErr w:type="spellEnd"/>
      <w:r w:rsidRPr="002E1089">
        <w:rPr>
          <w:rFonts w:ascii="Times New Roman" w:hAnsi="Times New Roman" w:cs="Times New Roman"/>
          <w:color w:val="000000"/>
          <w:spacing w:val="3"/>
          <w:sz w:val="28"/>
          <w:szCs w:val="28"/>
        </w:rPr>
        <w:t xml:space="preserve">-образовательной работы, улучшению и </w:t>
      </w:r>
      <w:r w:rsidRPr="002E1089">
        <w:rPr>
          <w:rFonts w:ascii="Times New Roman" w:hAnsi="Times New Roman" w:cs="Times New Roman"/>
          <w:color w:val="000000"/>
          <w:spacing w:val="4"/>
          <w:sz w:val="28"/>
          <w:szCs w:val="28"/>
        </w:rPr>
        <w:t>оздоровлению условий проведения образовательного процесса;</w:t>
      </w:r>
    </w:p>
    <w:p w:rsidR="002E1089" w:rsidRPr="002E1089" w:rsidRDefault="002E1089" w:rsidP="00B05E83">
      <w:pPr>
        <w:shd w:val="clear" w:color="auto" w:fill="FFFFFF"/>
        <w:tabs>
          <w:tab w:val="left" w:pos="374"/>
          <w:tab w:val="left" w:pos="10206"/>
        </w:tabs>
        <w:spacing w:after="0" w:line="360" w:lineRule="auto"/>
        <w:jc w:val="both"/>
        <w:rPr>
          <w:rFonts w:ascii="Times New Roman" w:hAnsi="Times New Roman" w:cs="Times New Roman"/>
          <w:color w:val="000000"/>
          <w:spacing w:val="-1"/>
          <w:sz w:val="28"/>
          <w:szCs w:val="28"/>
        </w:rPr>
      </w:pPr>
      <w:r w:rsidRPr="002E1089">
        <w:rPr>
          <w:rFonts w:ascii="Times New Roman" w:hAnsi="Times New Roman" w:cs="Times New Roman"/>
          <w:color w:val="000000"/>
          <w:spacing w:val="3"/>
          <w:sz w:val="28"/>
          <w:szCs w:val="28"/>
        </w:rPr>
        <w:t xml:space="preserve">3.6. Доводить до сведения администрации обо всех недостатках в обеспечении </w:t>
      </w:r>
      <w:r w:rsidRPr="002E1089">
        <w:rPr>
          <w:rFonts w:ascii="Times New Roman" w:hAnsi="Times New Roman" w:cs="Times New Roman"/>
          <w:color w:val="000000"/>
          <w:spacing w:val="4"/>
          <w:sz w:val="28"/>
          <w:szCs w:val="28"/>
        </w:rPr>
        <w:t xml:space="preserve">образовательного процесса, снижающих жизнедеятельность и работоспособность </w:t>
      </w:r>
      <w:r w:rsidRPr="002E1089">
        <w:rPr>
          <w:rFonts w:ascii="Times New Roman" w:hAnsi="Times New Roman" w:cs="Times New Roman"/>
          <w:color w:val="000000"/>
          <w:spacing w:val="3"/>
          <w:sz w:val="28"/>
          <w:szCs w:val="28"/>
        </w:rPr>
        <w:t>воспитанников.</w:t>
      </w:r>
    </w:p>
    <w:p w:rsidR="002E1089" w:rsidRPr="002E1089" w:rsidRDefault="002E1089" w:rsidP="00B05E83">
      <w:pPr>
        <w:shd w:val="clear" w:color="auto" w:fill="FFFFFF"/>
        <w:tabs>
          <w:tab w:val="left" w:pos="374"/>
          <w:tab w:val="left" w:pos="10206"/>
        </w:tabs>
        <w:spacing w:after="0" w:line="360" w:lineRule="auto"/>
        <w:jc w:val="both"/>
        <w:rPr>
          <w:rFonts w:ascii="Times New Roman" w:hAnsi="Times New Roman" w:cs="Times New Roman"/>
          <w:color w:val="000000"/>
          <w:spacing w:val="-9"/>
          <w:sz w:val="28"/>
          <w:szCs w:val="28"/>
        </w:rPr>
      </w:pPr>
      <w:r w:rsidRPr="002E1089">
        <w:rPr>
          <w:rFonts w:ascii="Times New Roman" w:hAnsi="Times New Roman" w:cs="Times New Roman"/>
          <w:color w:val="000000"/>
          <w:spacing w:val="-5"/>
          <w:sz w:val="28"/>
          <w:szCs w:val="28"/>
        </w:rPr>
        <w:t>3.7. Пользоваться всеми правами, касающимися режима рабочего времени,</w:t>
      </w:r>
      <w:r w:rsidRPr="002E1089">
        <w:rPr>
          <w:rFonts w:ascii="Times New Roman" w:hAnsi="Times New Roman" w:cs="Times New Roman"/>
          <w:color w:val="000000"/>
          <w:spacing w:val="-6"/>
          <w:sz w:val="28"/>
          <w:szCs w:val="28"/>
        </w:rPr>
        <w:t xml:space="preserve"> времени отдыха, отпусков, социального обеспечения, которые установлены</w:t>
      </w:r>
      <w:r w:rsidRPr="002E1089">
        <w:rPr>
          <w:rFonts w:ascii="Times New Roman" w:hAnsi="Times New Roman" w:cs="Times New Roman"/>
          <w:color w:val="000000"/>
          <w:spacing w:val="-5"/>
          <w:sz w:val="28"/>
          <w:szCs w:val="28"/>
        </w:rPr>
        <w:t xml:space="preserve"> учредительными документами и трудовым законодательством.</w:t>
      </w:r>
    </w:p>
    <w:p w:rsidR="002E1089" w:rsidRPr="002E1089" w:rsidRDefault="002E1089" w:rsidP="00B05E83">
      <w:pPr>
        <w:shd w:val="clear" w:color="auto" w:fill="FFFFFF"/>
        <w:tabs>
          <w:tab w:val="left" w:pos="374"/>
          <w:tab w:val="left" w:pos="10206"/>
        </w:tabs>
        <w:spacing w:after="0" w:line="360" w:lineRule="auto"/>
        <w:jc w:val="both"/>
        <w:rPr>
          <w:rFonts w:ascii="Times New Roman" w:hAnsi="Times New Roman" w:cs="Times New Roman"/>
          <w:color w:val="000000"/>
          <w:sz w:val="28"/>
          <w:szCs w:val="28"/>
        </w:rPr>
      </w:pPr>
      <w:r w:rsidRPr="002E1089">
        <w:rPr>
          <w:rFonts w:ascii="Times New Roman" w:hAnsi="Times New Roman" w:cs="Times New Roman"/>
          <w:color w:val="000000"/>
          <w:spacing w:val="4"/>
          <w:sz w:val="28"/>
          <w:szCs w:val="28"/>
        </w:rPr>
        <w:t>3.8. Знакомиться с новыми педагогическими разработками.</w:t>
      </w:r>
    </w:p>
    <w:p w:rsidR="002E1089" w:rsidRPr="002E1089" w:rsidRDefault="002E1089" w:rsidP="00B05E83">
      <w:pPr>
        <w:shd w:val="clear" w:color="auto" w:fill="FFFFFF"/>
        <w:tabs>
          <w:tab w:val="left" w:pos="10206"/>
        </w:tabs>
        <w:spacing w:after="0" w:line="360" w:lineRule="auto"/>
        <w:jc w:val="center"/>
        <w:rPr>
          <w:rFonts w:ascii="Times New Roman" w:hAnsi="Times New Roman" w:cs="Times New Roman"/>
          <w:b/>
          <w:bCs/>
          <w:color w:val="000000"/>
          <w:spacing w:val="-8"/>
          <w:sz w:val="28"/>
          <w:szCs w:val="28"/>
        </w:rPr>
      </w:pPr>
      <w:r w:rsidRPr="002E1089">
        <w:rPr>
          <w:rFonts w:ascii="Times New Roman" w:hAnsi="Times New Roman" w:cs="Times New Roman"/>
          <w:b/>
          <w:bCs/>
          <w:color w:val="000000"/>
          <w:spacing w:val="-8"/>
          <w:sz w:val="28"/>
          <w:szCs w:val="28"/>
        </w:rPr>
        <w:t>4. Ответственность</w:t>
      </w:r>
    </w:p>
    <w:p w:rsidR="002E1089" w:rsidRPr="002E1089" w:rsidRDefault="002E1089" w:rsidP="00B05E83">
      <w:pPr>
        <w:shd w:val="clear" w:color="auto" w:fill="FFFFFF"/>
        <w:tabs>
          <w:tab w:val="left" w:pos="10206"/>
        </w:tabs>
        <w:spacing w:after="0" w:line="360" w:lineRule="auto"/>
        <w:rPr>
          <w:rFonts w:ascii="Times New Roman" w:hAnsi="Times New Roman" w:cs="Times New Roman"/>
          <w:b/>
          <w:i/>
          <w:sz w:val="28"/>
          <w:szCs w:val="28"/>
        </w:rPr>
      </w:pPr>
      <w:r w:rsidRPr="002E1089">
        <w:rPr>
          <w:rFonts w:ascii="Times New Roman" w:hAnsi="Times New Roman" w:cs="Times New Roman"/>
          <w:bCs/>
          <w:color w:val="000000"/>
          <w:spacing w:val="4"/>
          <w:sz w:val="28"/>
          <w:szCs w:val="28"/>
        </w:rPr>
        <w:t>4.1.</w:t>
      </w:r>
      <w:r w:rsidRPr="002E1089">
        <w:rPr>
          <w:rFonts w:ascii="Times New Roman" w:hAnsi="Times New Roman" w:cs="Times New Roman"/>
          <w:b/>
          <w:bCs/>
          <w:color w:val="000000"/>
          <w:spacing w:val="4"/>
          <w:sz w:val="28"/>
          <w:szCs w:val="28"/>
        </w:rPr>
        <w:t xml:space="preserve"> </w:t>
      </w:r>
      <w:r w:rsidRPr="002E1089">
        <w:rPr>
          <w:rFonts w:ascii="Times New Roman" w:hAnsi="Times New Roman" w:cs="Times New Roman"/>
          <w:bCs/>
          <w:color w:val="000000"/>
          <w:spacing w:val="4"/>
          <w:sz w:val="28"/>
          <w:szCs w:val="28"/>
        </w:rPr>
        <w:t xml:space="preserve">Старший </w:t>
      </w:r>
      <w:r w:rsidRPr="002E1089">
        <w:rPr>
          <w:rFonts w:ascii="Times New Roman" w:hAnsi="Times New Roman" w:cs="Times New Roman"/>
          <w:color w:val="000000"/>
          <w:spacing w:val="4"/>
          <w:sz w:val="28"/>
          <w:szCs w:val="28"/>
        </w:rPr>
        <w:t>Воспитатель</w:t>
      </w:r>
      <w:r w:rsidRPr="002E1089">
        <w:rPr>
          <w:rFonts w:ascii="Times New Roman" w:hAnsi="Times New Roman" w:cs="Times New Roman"/>
          <w:b/>
          <w:i/>
          <w:color w:val="000000"/>
          <w:spacing w:val="4"/>
          <w:sz w:val="28"/>
          <w:szCs w:val="28"/>
        </w:rPr>
        <w:t xml:space="preserve"> несет ответственность:</w:t>
      </w:r>
    </w:p>
    <w:p w:rsidR="002E1089" w:rsidRPr="002E1089" w:rsidRDefault="002E1089" w:rsidP="00B05E83">
      <w:pPr>
        <w:shd w:val="clear" w:color="auto" w:fill="FFFFFF"/>
        <w:tabs>
          <w:tab w:val="left" w:pos="10206"/>
        </w:tabs>
        <w:spacing w:after="0" w:line="360" w:lineRule="auto"/>
        <w:jc w:val="both"/>
        <w:rPr>
          <w:rFonts w:ascii="Times New Roman" w:hAnsi="Times New Roman" w:cs="Times New Roman"/>
          <w:sz w:val="28"/>
          <w:szCs w:val="28"/>
        </w:rPr>
      </w:pPr>
      <w:r w:rsidRPr="002E1089">
        <w:rPr>
          <w:rFonts w:ascii="Times New Roman" w:hAnsi="Times New Roman" w:cs="Times New Roman"/>
          <w:color w:val="000000"/>
          <w:spacing w:val="-5"/>
          <w:sz w:val="28"/>
          <w:szCs w:val="28"/>
        </w:rPr>
        <w:t xml:space="preserve">-за жизнь и здоровье детей, нарушение прав и свобод в соответствии с </w:t>
      </w:r>
      <w:r w:rsidRPr="002E1089">
        <w:rPr>
          <w:rFonts w:ascii="Times New Roman" w:hAnsi="Times New Roman" w:cs="Times New Roman"/>
          <w:color w:val="000000"/>
          <w:spacing w:val="4"/>
          <w:sz w:val="28"/>
          <w:szCs w:val="28"/>
        </w:rPr>
        <w:t>законодательством Российской Федерации;</w:t>
      </w:r>
    </w:p>
    <w:p w:rsidR="002E1089" w:rsidRPr="002E1089" w:rsidRDefault="002E1089" w:rsidP="00B05E83">
      <w:pPr>
        <w:shd w:val="clear" w:color="auto" w:fill="FFFFFF"/>
        <w:tabs>
          <w:tab w:val="left" w:pos="151"/>
          <w:tab w:val="left" w:pos="10206"/>
        </w:tabs>
        <w:spacing w:after="0" w:line="360" w:lineRule="auto"/>
        <w:jc w:val="both"/>
        <w:rPr>
          <w:rFonts w:ascii="Times New Roman" w:hAnsi="Times New Roman" w:cs="Times New Roman"/>
          <w:sz w:val="28"/>
          <w:szCs w:val="28"/>
        </w:rPr>
      </w:pPr>
      <w:r w:rsidRPr="002E1089">
        <w:rPr>
          <w:rFonts w:ascii="Times New Roman" w:hAnsi="Times New Roman" w:cs="Times New Roman"/>
          <w:color w:val="000000"/>
          <w:sz w:val="28"/>
          <w:szCs w:val="28"/>
        </w:rPr>
        <w:t>-</w:t>
      </w:r>
      <w:r w:rsidRPr="002E1089">
        <w:rPr>
          <w:rFonts w:ascii="Times New Roman" w:hAnsi="Times New Roman" w:cs="Times New Roman"/>
          <w:color w:val="000000"/>
          <w:sz w:val="28"/>
          <w:szCs w:val="28"/>
        </w:rPr>
        <w:tab/>
      </w:r>
      <w:r w:rsidRPr="002E1089">
        <w:rPr>
          <w:rFonts w:ascii="Times New Roman" w:hAnsi="Times New Roman" w:cs="Times New Roman"/>
          <w:color w:val="000000"/>
          <w:spacing w:val="3"/>
          <w:sz w:val="28"/>
          <w:szCs w:val="28"/>
        </w:rPr>
        <w:t xml:space="preserve">за реализацию не в полном объеме образовательных программ, качество реализуемых </w:t>
      </w:r>
      <w:r w:rsidRPr="002E1089">
        <w:rPr>
          <w:rFonts w:ascii="Times New Roman" w:hAnsi="Times New Roman" w:cs="Times New Roman"/>
          <w:color w:val="000000"/>
          <w:spacing w:val="-1"/>
          <w:sz w:val="28"/>
          <w:szCs w:val="28"/>
        </w:rPr>
        <w:t>образовательных программ;</w:t>
      </w:r>
    </w:p>
    <w:p w:rsidR="002E1089" w:rsidRPr="002E1089" w:rsidRDefault="002E1089" w:rsidP="002E1089">
      <w:pPr>
        <w:widowControl w:val="0"/>
        <w:numPr>
          <w:ilvl w:val="0"/>
          <w:numId w:val="26"/>
        </w:numPr>
        <w:shd w:val="clear" w:color="auto" w:fill="FFFFFF"/>
        <w:tabs>
          <w:tab w:val="left" w:pos="137"/>
          <w:tab w:val="left" w:pos="10206"/>
        </w:tabs>
        <w:autoSpaceDE w:val="0"/>
        <w:autoSpaceDN w:val="0"/>
        <w:adjustRightInd w:val="0"/>
        <w:spacing w:after="0" w:line="360" w:lineRule="auto"/>
        <w:jc w:val="both"/>
        <w:rPr>
          <w:rFonts w:ascii="Times New Roman" w:hAnsi="Times New Roman" w:cs="Times New Roman"/>
          <w:color w:val="000000"/>
          <w:sz w:val="28"/>
          <w:szCs w:val="28"/>
        </w:rPr>
      </w:pPr>
      <w:r w:rsidRPr="002E1089">
        <w:rPr>
          <w:rFonts w:ascii="Times New Roman" w:hAnsi="Times New Roman" w:cs="Times New Roman"/>
          <w:color w:val="000000"/>
          <w:sz w:val="28"/>
          <w:szCs w:val="28"/>
        </w:rPr>
        <w:t xml:space="preserve">за соответствие применяемых форм, методов и средств в организации </w:t>
      </w:r>
      <w:proofErr w:type="spellStart"/>
      <w:r w:rsidRPr="002E1089">
        <w:rPr>
          <w:rFonts w:ascii="Times New Roman" w:hAnsi="Times New Roman" w:cs="Times New Roman"/>
          <w:color w:val="000000"/>
          <w:sz w:val="28"/>
          <w:szCs w:val="28"/>
        </w:rPr>
        <w:t>воспитательно</w:t>
      </w:r>
      <w:proofErr w:type="spellEnd"/>
      <w:r w:rsidRPr="002E1089">
        <w:rPr>
          <w:rFonts w:ascii="Times New Roman" w:hAnsi="Times New Roman" w:cs="Times New Roman"/>
          <w:color w:val="000000"/>
          <w:sz w:val="28"/>
          <w:szCs w:val="28"/>
        </w:rPr>
        <w:t xml:space="preserve">-образовательного процесса возрастным психофизическим </w:t>
      </w:r>
      <w:r w:rsidRPr="002E1089">
        <w:rPr>
          <w:rFonts w:ascii="Times New Roman" w:hAnsi="Times New Roman" w:cs="Times New Roman"/>
          <w:color w:val="000000"/>
          <w:spacing w:val="-1"/>
          <w:sz w:val="28"/>
          <w:szCs w:val="28"/>
        </w:rPr>
        <w:t>особенностям, склонностям, способностям, интересам и потребностям детей;</w:t>
      </w:r>
    </w:p>
    <w:p w:rsidR="002E1089" w:rsidRPr="002E1089" w:rsidRDefault="002E1089" w:rsidP="00B05E83">
      <w:pPr>
        <w:shd w:val="clear" w:color="auto" w:fill="FFFFFF"/>
        <w:tabs>
          <w:tab w:val="left" w:pos="10206"/>
        </w:tabs>
        <w:spacing w:after="0" w:line="360" w:lineRule="auto"/>
        <w:jc w:val="both"/>
        <w:rPr>
          <w:rFonts w:ascii="Times New Roman" w:hAnsi="Times New Roman" w:cs="Times New Roman"/>
          <w:sz w:val="28"/>
          <w:szCs w:val="28"/>
        </w:rPr>
      </w:pPr>
      <w:r w:rsidRPr="002E1089">
        <w:rPr>
          <w:rFonts w:ascii="Times New Roman" w:hAnsi="Times New Roman" w:cs="Times New Roman"/>
          <w:color w:val="000000"/>
          <w:spacing w:val="-1"/>
          <w:sz w:val="28"/>
          <w:szCs w:val="28"/>
        </w:rPr>
        <w:t>- за своевременное прохождение медицинского осмотра.</w:t>
      </w:r>
    </w:p>
    <w:p w:rsidR="002E1089" w:rsidRPr="002E1089" w:rsidRDefault="002E1089" w:rsidP="00B05E83">
      <w:pPr>
        <w:shd w:val="clear" w:color="auto" w:fill="FFFFFF"/>
        <w:tabs>
          <w:tab w:val="left" w:pos="360"/>
          <w:tab w:val="left" w:pos="10206"/>
        </w:tabs>
        <w:spacing w:after="0" w:line="360" w:lineRule="auto"/>
        <w:jc w:val="both"/>
        <w:rPr>
          <w:rFonts w:ascii="Times New Roman" w:hAnsi="Times New Roman" w:cs="Times New Roman"/>
          <w:sz w:val="28"/>
          <w:szCs w:val="28"/>
        </w:rPr>
      </w:pPr>
      <w:r w:rsidRPr="002E1089">
        <w:rPr>
          <w:rFonts w:ascii="Times New Roman" w:hAnsi="Times New Roman" w:cs="Times New Roman"/>
          <w:color w:val="000000"/>
          <w:spacing w:val="-9"/>
          <w:sz w:val="28"/>
          <w:szCs w:val="28"/>
        </w:rPr>
        <w:t xml:space="preserve">4.2. </w:t>
      </w:r>
      <w:r w:rsidRPr="002E1089">
        <w:rPr>
          <w:rFonts w:ascii="Times New Roman" w:hAnsi="Times New Roman" w:cs="Times New Roman"/>
          <w:color w:val="000000"/>
          <w:sz w:val="28"/>
          <w:szCs w:val="28"/>
        </w:rPr>
        <w:t xml:space="preserve">За неисполнение или ненадлежащее исполнение без уважительных причин Устава и Правил внутреннего трудового распорядка </w:t>
      </w:r>
      <w:r w:rsidR="00CA789D">
        <w:rPr>
          <w:rFonts w:ascii="Times New Roman" w:hAnsi="Times New Roman" w:cs="Times New Roman"/>
          <w:color w:val="000000"/>
          <w:spacing w:val="-1"/>
          <w:sz w:val="28"/>
          <w:szCs w:val="28"/>
        </w:rPr>
        <w:t>МБДОУ</w:t>
      </w:r>
      <w:r w:rsidRPr="002E1089">
        <w:rPr>
          <w:rFonts w:ascii="Times New Roman" w:hAnsi="Times New Roman" w:cs="Times New Roman"/>
          <w:color w:val="000000"/>
          <w:sz w:val="28"/>
          <w:szCs w:val="28"/>
        </w:rPr>
        <w:t xml:space="preserve">, законных распоряжений </w:t>
      </w:r>
      <w:r w:rsidR="00CA789D">
        <w:rPr>
          <w:rFonts w:ascii="Times New Roman" w:hAnsi="Times New Roman" w:cs="Times New Roman"/>
          <w:color w:val="000000"/>
          <w:spacing w:val="-1"/>
          <w:sz w:val="28"/>
          <w:szCs w:val="28"/>
        </w:rPr>
        <w:t>заведующей МБДОУ</w:t>
      </w:r>
      <w:r w:rsidRPr="002E1089">
        <w:rPr>
          <w:rFonts w:ascii="Times New Roman" w:hAnsi="Times New Roman" w:cs="Times New Roman"/>
          <w:color w:val="000000"/>
          <w:spacing w:val="-1"/>
          <w:sz w:val="28"/>
          <w:szCs w:val="28"/>
        </w:rPr>
        <w:t xml:space="preserve"> и иных локальных нормативных актов, должностных обязанностей, </w:t>
      </w:r>
      <w:r w:rsidRPr="002E1089">
        <w:rPr>
          <w:rFonts w:ascii="Times New Roman" w:hAnsi="Times New Roman" w:cs="Times New Roman"/>
          <w:color w:val="000000"/>
          <w:sz w:val="28"/>
          <w:szCs w:val="28"/>
        </w:rPr>
        <w:t>установленных настоящей инструкцией, в том числе за неиспользование предоставленных прав, старший воспитатель несет дисциплинарную ответственность</w:t>
      </w:r>
      <w:r w:rsidRPr="002E1089">
        <w:rPr>
          <w:rFonts w:ascii="Times New Roman" w:hAnsi="Times New Roman" w:cs="Times New Roman"/>
          <w:color w:val="000000"/>
          <w:spacing w:val="-1"/>
          <w:sz w:val="28"/>
          <w:szCs w:val="28"/>
        </w:rPr>
        <w:t xml:space="preserve"> в порядке, определенном трудовым законодательством РФ.</w:t>
      </w:r>
    </w:p>
    <w:p w:rsidR="002E1089" w:rsidRPr="002E1089" w:rsidRDefault="002E1089" w:rsidP="00B05E83">
      <w:pPr>
        <w:shd w:val="clear" w:color="auto" w:fill="FFFFFF"/>
        <w:tabs>
          <w:tab w:val="left" w:pos="360"/>
          <w:tab w:val="left" w:pos="10206"/>
        </w:tabs>
        <w:spacing w:after="0" w:line="360" w:lineRule="auto"/>
        <w:jc w:val="both"/>
        <w:rPr>
          <w:rFonts w:ascii="Times New Roman" w:hAnsi="Times New Roman" w:cs="Times New Roman"/>
          <w:color w:val="000000"/>
          <w:spacing w:val="-9"/>
          <w:sz w:val="28"/>
          <w:szCs w:val="28"/>
        </w:rPr>
      </w:pPr>
      <w:r w:rsidRPr="002E1089">
        <w:rPr>
          <w:rFonts w:ascii="Times New Roman" w:hAnsi="Times New Roman" w:cs="Times New Roman"/>
          <w:color w:val="000000"/>
          <w:spacing w:val="-1"/>
          <w:sz w:val="28"/>
          <w:szCs w:val="28"/>
        </w:rPr>
        <w:t>4.3. За грубое нарушение трудовых обязанностей в качестве дисциплинарного наказания может быть применено увольнение.</w:t>
      </w:r>
    </w:p>
    <w:p w:rsidR="002E1089" w:rsidRPr="002E1089" w:rsidRDefault="002E1089" w:rsidP="00B05E83">
      <w:pPr>
        <w:shd w:val="clear" w:color="auto" w:fill="FFFFFF"/>
        <w:tabs>
          <w:tab w:val="left" w:pos="360"/>
          <w:tab w:val="left" w:pos="10206"/>
        </w:tabs>
        <w:spacing w:after="0" w:line="360" w:lineRule="auto"/>
        <w:jc w:val="both"/>
        <w:rPr>
          <w:rFonts w:ascii="Times New Roman" w:hAnsi="Times New Roman" w:cs="Times New Roman"/>
          <w:sz w:val="28"/>
          <w:szCs w:val="28"/>
        </w:rPr>
      </w:pPr>
      <w:r w:rsidRPr="002E1089">
        <w:rPr>
          <w:rFonts w:ascii="Times New Roman" w:hAnsi="Times New Roman" w:cs="Times New Roman"/>
          <w:color w:val="000000"/>
          <w:spacing w:val="-1"/>
          <w:sz w:val="28"/>
          <w:szCs w:val="28"/>
        </w:rPr>
        <w:lastRenderedPageBreak/>
        <w:t xml:space="preserve">4.4. За применение, в том числе однократное, методов воспитания, связанных с физическим </w:t>
      </w:r>
      <w:r w:rsidRPr="002E1089">
        <w:rPr>
          <w:rFonts w:ascii="Times New Roman" w:hAnsi="Times New Roman" w:cs="Times New Roman"/>
          <w:color w:val="000000"/>
          <w:sz w:val="28"/>
          <w:szCs w:val="28"/>
        </w:rPr>
        <w:t xml:space="preserve">и (или) психическим насилием над личностью ребенка, старший воспитатель может быть освобожден от занимаемой должности </w:t>
      </w:r>
      <w:r w:rsidRPr="002E1089">
        <w:rPr>
          <w:rFonts w:ascii="Times New Roman" w:hAnsi="Times New Roman" w:cs="Times New Roman"/>
          <w:sz w:val="28"/>
          <w:szCs w:val="28"/>
        </w:rPr>
        <w:t>без согласования с профсоюзным комитетом</w:t>
      </w:r>
      <w:r w:rsidRPr="002E1089">
        <w:rPr>
          <w:rFonts w:ascii="Times New Roman" w:hAnsi="Times New Roman" w:cs="Times New Roman"/>
          <w:color w:val="000000"/>
          <w:sz w:val="28"/>
          <w:szCs w:val="28"/>
        </w:rPr>
        <w:t xml:space="preserve"> в соответствии с трудовым </w:t>
      </w:r>
      <w:r w:rsidRPr="002E1089">
        <w:rPr>
          <w:rFonts w:ascii="Times New Roman" w:hAnsi="Times New Roman" w:cs="Times New Roman"/>
          <w:color w:val="000000"/>
          <w:spacing w:val="-1"/>
          <w:sz w:val="28"/>
          <w:szCs w:val="28"/>
        </w:rPr>
        <w:t>законодательством и Законом РФ «Об образовании». Увольнение за данный проступок не является мерой дисциплинарной ответственности.</w:t>
      </w:r>
    </w:p>
    <w:p w:rsidR="002E1089" w:rsidRPr="002E1089" w:rsidRDefault="002E1089" w:rsidP="00B05E83">
      <w:pPr>
        <w:shd w:val="clear" w:color="auto" w:fill="FFFFFF"/>
        <w:tabs>
          <w:tab w:val="left" w:pos="10206"/>
        </w:tabs>
        <w:spacing w:after="0" w:line="360" w:lineRule="auto"/>
        <w:jc w:val="both"/>
        <w:rPr>
          <w:rFonts w:ascii="Times New Roman" w:hAnsi="Times New Roman" w:cs="Times New Roman"/>
          <w:sz w:val="28"/>
          <w:szCs w:val="28"/>
        </w:rPr>
      </w:pPr>
      <w:r w:rsidRPr="002E1089">
        <w:rPr>
          <w:rFonts w:ascii="Times New Roman" w:hAnsi="Times New Roman" w:cs="Times New Roman"/>
          <w:color w:val="000000"/>
          <w:spacing w:val="-1"/>
          <w:sz w:val="28"/>
          <w:szCs w:val="28"/>
        </w:rPr>
        <w:t xml:space="preserve">4.5. За нарушение правил пожарной безопасности, охраны труда, санитарно-гигиенических правил старший воспитатель привлекается к административной ответственности в порядке и в случаях, предусмотренных административным </w:t>
      </w:r>
      <w:r w:rsidRPr="002E1089">
        <w:rPr>
          <w:rFonts w:ascii="Times New Roman" w:hAnsi="Times New Roman" w:cs="Times New Roman"/>
          <w:color w:val="000000"/>
          <w:spacing w:val="-2"/>
          <w:sz w:val="28"/>
          <w:szCs w:val="28"/>
        </w:rPr>
        <w:t>законодательством РФ.</w:t>
      </w:r>
    </w:p>
    <w:p w:rsidR="002E1089" w:rsidRPr="002E1089" w:rsidRDefault="002E1089" w:rsidP="00B05E83">
      <w:pPr>
        <w:shd w:val="clear" w:color="auto" w:fill="FFFFFF"/>
        <w:tabs>
          <w:tab w:val="left" w:pos="10206"/>
        </w:tabs>
        <w:spacing w:after="0" w:line="360" w:lineRule="auto"/>
        <w:jc w:val="both"/>
        <w:rPr>
          <w:rFonts w:ascii="Times New Roman" w:hAnsi="Times New Roman" w:cs="Times New Roman"/>
          <w:color w:val="000000"/>
          <w:spacing w:val="-2"/>
          <w:sz w:val="28"/>
          <w:szCs w:val="28"/>
        </w:rPr>
      </w:pPr>
      <w:r w:rsidRPr="002E1089">
        <w:rPr>
          <w:rFonts w:ascii="Times New Roman" w:hAnsi="Times New Roman" w:cs="Times New Roman"/>
          <w:bCs/>
          <w:color w:val="000000"/>
          <w:sz w:val="28"/>
          <w:szCs w:val="28"/>
        </w:rPr>
        <w:t>4.6.</w:t>
      </w:r>
      <w:r w:rsidRPr="002E1089">
        <w:rPr>
          <w:rFonts w:ascii="Times New Roman" w:hAnsi="Times New Roman" w:cs="Times New Roman"/>
          <w:b/>
          <w:bCs/>
          <w:color w:val="000000"/>
          <w:sz w:val="28"/>
          <w:szCs w:val="28"/>
        </w:rPr>
        <w:t xml:space="preserve"> </w:t>
      </w:r>
      <w:r w:rsidRPr="002E1089">
        <w:rPr>
          <w:rFonts w:ascii="Times New Roman" w:hAnsi="Times New Roman" w:cs="Times New Roman"/>
          <w:color w:val="000000"/>
          <w:sz w:val="28"/>
          <w:szCs w:val="28"/>
        </w:rPr>
        <w:t>За</w:t>
      </w:r>
      <w:r w:rsidR="00CA789D">
        <w:rPr>
          <w:rFonts w:ascii="Times New Roman" w:hAnsi="Times New Roman" w:cs="Times New Roman"/>
          <w:color w:val="000000"/>
          <w:sz w:val="28"/>
          <w:szCs w:val="28"/>
        </w:rPr>
        <w:t xml:space="preserve"> виновное причинение МБДОУ </w:t>
      </w:r>
      <w:r w:rsidRPr="002E1089">
        <w:rPr>
          <w:rFonts w:ascii="Times New Roman" w:hAnsi="Times New Roman" w:cs="Times New Roman"/>
          <w:color w:val="000000"/>
          <w:sz w:val="28"/>
          <w:szCs w:val="28"/>
        </w:rPr>
        <w:t xml:space="preserve">ущерба в связи с исполнением (неисполнением) </w:t>
      </w:r>
      <w:r w:rsidRPr="002E1089">
        <w:rPr>
          <w:rFonts w:ascii="Times New Roman" w:hAnsi="Times New Roman" w:cs="Times New Roman"/>
          <w:color w:val="000000"/>
          <w:spacing w:val="-1"/>
          <w:sz w:val="28"/>
          <w:szCs w:val="28"/>
        </w:rPr>
        <w:t xml:space="preserve">своих должностных обязанностей старший воспитатель несет материальную ответственность </w:t>
      </w:r>
      <w:r w:rsidRPr="002E1089">
        <w:rPr>
          <w:rFonts w:ascii="Times New Roman" w:hAnsi="Times New Roman" w:cs="Times New Roman"/>
          <w:color w:val="000000"/>
          <w:sz w:val="28"/>
          <w:szCs w:val="28"/>
        </w:rPr>
        <w:t xml:space="preserve">в порядке и в пределах, установленных трудовым и (или) гражданским </w:t>
      </w:r>
      <w:r w:rsidRPr="002E1089">
        <w:rPr>
          <w:rFonts w:ascii="Times New Roman" w:hAnsi="Times New Roman" w:cs="Times New Roman"/>
          <w:color w:val="000000"/>
          <w:spacing w:val="-2"/>
          <w:sz w:val="28"/>
          <w:szCs w:val="28"/>
        </w:rPr>
        <w:t>законодательством РФ.</w:t>
      </w:r>
    </w:p>
    <w:p w:rsidR="002E1089" w:rsidRPr="002E1089" w:rsidRDefault="002E1089" w:rsidP="00B05E83">
      <w:pPr>
        <w:shd w:val="clear" w:color="auto" w:fill="FFFFFF"/>
        <w:tabs>
          <w:tab w:val="left" w:pos="10206"/>
        </w:tabs>
        <w:spacing w:after="0" w:line="360" w:lineRule="auto"/>
        <w:jc w:val="center"/>
        <w:rPr>
          <w:rFonts w:ascii="Times New Roman" w:hAnsi="Times New Roman" w:cs="Times New Roman"/>
          <w:sz w:val="28"/>
          <w:szCs w:val="28"/>
        </w:rPr>
      </w:pPr>
      <w:r w:rsidRPr="002E1089">
        <w:rPr>
          <w:rFonts w:ascii="Times New Roman" w:hAnsi="Times New Roman" w:cs="Times New Roman"/>
          <w:b/>
          <w:bCs/>
          <w:color w:val="000000"/>
          <w:spacing w:val="-7"/>
          <w:sz w:val="28"/>
          <w:szCs w:val="28"/>
        </w:rPr>
        <w:t>5. Взаимоотношения. Связи по должности</w:t>
      </w:r>
    </w:p>
    <w:p w:rsidR="002E1089" w:rsidRPr="002E1089" w:rsidRDefault="002E1089" w:rsidP="00B05E83">
      <w:pPr>
        <w:shd w:val="clear" w:color="auto" w:fill="FFFFFF"/>
        <w:tabs>
          <w:tab w:val="left" w:pos="10206"/>
        </w:tabs>
        <w:spacing w:after="0" w:line="360" w:lineRule="auto"/>
        <w:jc w:val="both"/>
        <w:rPr>
          <w:rFonts w:ascii="Times New Roman" w:hAnsi="Times New Roman" w:cs="Times New Roman"/>
          <w:b/>
          <w:i/>
          <w:sz w:val="28"/>
          <w:szCs w:val="28"/>
        </w:rPr>
      </w:pPr>
      <w:r w:rsidRPr="002E1089">
        <w:rPr>
          <w:rFonts w:ascii="Times New Roman" w:hAnsi="Times New Roman" w:cs="Times New Roman"/>
          <w:b/>
          <w:i/>
          <w:color w:val="000000"/>
          <w:spacing w:val="-4"/>
          <w:sz w:val="28"/>
          <w:szCs w:val="28"/>
        </w:rPr>
        <w:t>Старший воспитатель:</w:t>
      </w:r>
    </w:p>
    <w:p w:rsidR="002E1089" w:rsidRPr="002E1089" w:rsidRDefault="002E1089" w:rsidP="00B05E83">
      <w:pPr>
        <w:shd w:val="clear" w:color="auto" w:fill="FFFFFF"/>
        <w:tabs>
          <w:tab w:val="left" w:pos="10206"/>
        </w:tabs>
        <w:spacing w:after="0" w:line="360" w:lineRule="auto"/>
        <w:jc w:val="both"/>
        <w:rPr>
          <w:rFonts w:ascii="Times New Roman" w:hAnsi="Times New Roman" w:cs="Times New Roman"/>
          <w:color w:val="000000"/>
          <w:spacing w:val="-1"/>
          <w:sz w:val="28"/>
          <w:szCs w:val="28"/>
        </w:rPr>
      </w:pPr>
      <w:r w:rsidRPr="002E1089">
        <w:rPr>
          <w:rFonts w:ascii="Times New Roman" w:hAnsi="Times New Roman" w:cs="Times New Roman"/>
          <w:bCs/>
          <w:color w:val="000000"/>
          <w:spacing w:val="-2"/>
          <w:sz w:val="28"/>
          <w:szCs w:val="28"/>
        </w:rPr>
        <w:t>5.1.</w:t>
      </w:r>
      <w:r w:rsidRPr="002E1089">
        <w:rPr>
          <w:rFonts w:ascii="Times New Roman" w:hAnsi="Times New Roman" w:cs="Times New Roman"/>
          <w:b/>
          <w:bCs/>
          <w:color w:val="000000"/>
          <w:spacing w:val="-2"/>
          <w:sz w:val="28"/>
          <w:szCs w:val="28"/>
        </w:rPr>
        <w:t xml:space="preserve"> </w:t>
      </w:r>
      <w:r w:rsidRPr="002E1089">
        <w:rPr>
          <w:rFonts w:ascii="Times New Roman" w:hAnsi="Times New Roman" w:cs="Times New Roman"/>
          <w:color w:val="000000"/>
          <w:spacing w:val="-2"/>
          <w:sz w:val="28"/>
          <w:szCs w:val="28"/>
        </w:rPr>
        <w:t>Работает по графику,</w:t>
      </w:r>
      <w:r w:rsidRPr="002E1089">
        <w:rPr>
          <w:rFonts w:ascii="Times New Roman" w:hAnsi="Times New Roman" w:cs="Times New Roman"/>
          <w:color w:val="000000"/>
          <w:sz w:val="28"/>
          <w:szCs w:val="28"/>
        </w:rPr>
        <w:t xml:space="preserve"> согласованному и утвержденному заведующим МБ</w:t>
      </w:r>
      <w:r w:rsidR="00CA789D">
        <w:rPr>
          <w:rFonts w:ascii="Times New Roman" w:hAnsi="Times New Roman" w:cs="Times New Roman"/>
          <w:color w:val="000000"/>
          <w:spacing w:val="-1"/>
          <w:sz w:val="28"/>
          <w:szCs w:val="28"/>
        </w:rPr>
        <w:t>ДОУ</w:t>
      </w:r>
      <w:r w:rsidRPr="002E1089">
        <w:rPr>
          <w:rFonts w:ascii="Times New Roman" w:hAnsi="Times New Roman" w:cs="Times New Roman"/>
          <w:color w:val="000000"/>
          <w:spacing w:val="-1"/>
          <w:sz w:val="28"/>
          <w:szCs w:val="28"/>
        </w:rPr>
        <w:t>. Не имеет право менять график работы без согласования с администрацией.</w:t>
      </w:r>
    </w:p>
    <w:p w:rsidR="002E1089" w:rsidRPr="002E1089" w:rsidRDefault="002E1089" w:rsidP="00B05E83">
      <w:pPr>
        <w:shd w:val="clear" w:color="auto" w:fill="FFFFFF"/>
        <w:tabs>
          <w:tab w:val="left" w:pos="10206"/>
        </w:tabs>
        <w:spacing w:after="0" w:line="360" w:lineRule="auto"/>
        <w:jc w:val="both"/>
        <w:rPr>
          <w:rFonts w:ascii="Times New Roman" w:hAnsi="Times New Roman" w:cs="Times New Roman"/>
          <w:sz w:val="28"/>
          <w:szCs w:val="28"/>
        </w:rPr>
      </w:pPr>
      <w:r w:rsidRPr="002E1089">
        <w:rPr>
          <w:rFonts w:ascii="Times New Roman" w:hAnsi="Times New Roman" w:cs="Times New Roman"/>
          <w:color w:val="000000"/>
          <w:spacing w:val="-1"/>
          <w:sz w:val="28"/>
          <w:szCs w:val="28"/>
        </w:rPr>
        <w:t>5.2. Участвует в обязательных планов</w:t>
      </w:r>
      <w:r w:rsidR="00CA789D">
        <w:rPr>
          <w:rFonts w:ascii="Times New Roman" w:hAnsi="Times New Roman" w:cs="Times New Roman"/>
          <w:color w:val="000000"/>
          <w:spacing w:val="-1"/>
          <w:sz w:val="28"/>
          <w:szCs w:val="28"/>
        </w:rPr>
        <w:t>ых общих мероприятиях МБДОУ</w:t>
      </w:r>
      <w:r w:rsidRPr="002E1089">
        <w:rPr>
          <w:rFonts w:ascii="Times New Roman" w:hAnsi="Times New Roman" w:cs="Times New Roman"/>
          <w:color w:val="000000"/>
          <w:spacing w:val="-1"/>
          <w:sz w:val="28"/>
          <w:szCs w:val="28"/>
        </w:rPr>
        <w:t>, на которые не установлены нормы выработки.</w:t>
      </w:r>
    </w:p>
    <w:p w:rsidR="002E1089" w:rsidRPr="002E1089" w:rsidRDefault="002E1089" w:rsidP="00B05E83">
      <w:pPr>
        <w:shd w:val="clear" w:color="auto" w:fill="FFFFFF"/>
        <w:tabs>
          <w:tab w:val="left" w:pos="10206"/>
        </w:tabs>
        <w:spacing w:after="0" w:line="360" w:lineRule="auto"/>
        <w:jc w:val="both"/>
        <w:rPr>
          <w:rFonts w:ascii="Times New Roman" w:hAnsi="Times New Roman" w:cs="Times New Roman"/>
          <w:color w:val="000000"/>
          <w:spacing w:val="-1"/>
          <w:sz w:val="28"/>
          <w:szCs w:val="28"/>
        </w:rPr>
      </w:pPr>
      <w:r w:rsidRPr="002E1089">
        <w:rPr>
          <w:rFonts w:ascii="Times New Roman" w:hAnsi="Times New Roman" w:cs="Times New Roman"/>
          <w:sz w:val="28"/>
          <w:szCs w:val="28"/>
        </w:rPr>
        <w:t>5.3</w:t>
      </w:r>
      <w:r w:rsidRPr="002E1089">
        <w:rPr>
          <w:rFonts w:ascii="Times New Roman" w:hAnsi="Times New Roman" w:cs="Times New Roman"/>
          <w:color w:val="000000"/>
          <w:spacing w:val="-1"/>
          <w:sz w:val="28"/>
          <w:szCs w:val="28"/>
        </w:rPr>
        <w:t>. Обязан сообщать заведующему, старшей медсестре о невыходе на работу по больничному листу и о выходе на работу после болезни.</w:t>
      </w:r>
    </w:p>
    <w:p w:rsidR="002E1089" w:rsidRPr="002E1089" w:rsidRDefault="002E1089" w:rsidP="00B05E83">
      <w:pPr>
        <w:shd w:val="clear" w:color="auto" w:fill="FFFFFF"/>
        <w:tabs>
          <w:tab w:val="left" w:pos="360"/>
          <w:tab w:val="left" w:pos="10206"/>
        </w:tabs>
        <w:spacing w:after="0" w:line="360" w:lineRule="auto"/>
        <w:jc w:val="both"/>
        <w:rPr>
          <w:rFonts w:ascii="Times New Roman" w:hAnsi="Times New Roman" w:cs="Times New Roman"/>
          <w:color w:val="000000"/>
          <w:spacing w:val="-4"/>
          <w:sz w:val="28"/>
          <w:szCs w:val="28"/>
        </w:rPr>
      </w:pPr>
      <w:r w:rsidRPr="002E1089">
        <w:rPr>
          <w:rFonts w:ascii="Times New Roman" w:hAnsi="Times New Roman" w:cs="Times New Roman"/>
          <w:color w:val="000000"/>
          <w:spacing w:val="-1"/>
          <w:sz w:val="28"/>
          <w:szCs w:val="28"/>
        </w:rPr>
        <w:t>5.4. Получает</w:t>
      </w:r>
      <w:r w:rsidR="00CA789D">
        <w:rPr>
          <w:rFonts w:ascii="Times New Roman" w:hAnsi="Times New Roman" w:cs="Times New Roman"/>
          <w:color w:val="000000"/>
          <w:spacing w:val="-1"/>
          <w:sz w:val="28"/>
          <w:szCs w:val="28"/>
        </w:rPr>
        <w:t xml:space="preserve"> от администрации МБДОУ </w:t>
      </w:r>
      <w:r w:rsidRPr="002E1089">
        <w:rPr>
          <w:rFonts w:ascii="Times New Roman" w:hAnsi="Times New Roman" w:cs="Times New Roman"/>
          <w:color w:val="000000"/>
          <w:spacing w:val="-1"/>
          <w:sz w:val="28"/>
          <w:szCs w:val="28"/>
        </w:rPr>
        <w:t xml:space="preserve">материалы нормативно-правового и </w:t>
      </w:r>
      <w:r w:rsidRPr="002E1089">
        <w:rPr>
          <w:rFonts w:ascii="Times New Roman" w:hAnsi="Times New Roman" w:cs="Times New Roman"/>
          <w:color w:val="000000"/>
          <w:sz w:val="28"/>
          <w:szCs w:val="28"/>
        </w:rPr>
        <w:t>организационно-методического характера, знакомится под подпись с</w:t>
      </w:r>
      <w:r w:rsidRPr="002E1089">
        <w:rPr>
          <w:rFonts w:ascii="Times New Roman" w:hAnsi="Times New Roman" w:cs="Times New Roman"/>
          <w:color w:val="000000"/>
          <w:spacing w:val="-1"/>
          <w:sz w:val="28"/>
          <w:szCs w:val="28"/>
        </w:rPr>
        <w:t xml:space="preserve"> соответствующими документами.</w:t>
      </w:r>
    </w:p>
    <w:p w:rsidR="002E1089" w:rsidRPr="002E1089" w:rsidRDefault="002E1089" w:rsidP="00B05E83">
      <w:pPr>
        <w:shd w:val="clear" w:color="auto" w:fill="FFFFFF"/>
        <w:tabs>
          <w:tab w:val="left" w:pos="360"/>
          <w:tab w:val="left" w:pos="10206"/>
        </w:tabs>
        <w:spacing w:after="0" w:line="360" w:lineRule="auto"/>
        <w:jc w:val="both"/>
        <w:rPr>
          <w:rFonts w:ascii="Times New Roman" w:hAnsi="Times New Roman" w:cs="Times New Roman"/>
          <w:color w:val="000000"/>
          <w:spacing w:val="-4"/>
          <w:sz w:val="28"/>
          <w:szCs w:val="28"/>
        </w:rPr>
      </w:pPr>
      <w:r w:rsidRPr="002E1089">
        <w:rPr>
          <w:rFonts w:ascii="Times New Roman" w:hAnsi="Times New Roman" w:cs="Times New Roman"/>
          <w:color w:val="000000"/>
          <w:spacing w:val="-4"/>
          <w:sz w:val="28"/>
          <w:szCs w:val="28"/>
        </w:rPr>
        <w:t>5.5</w:t>
      </w:r>
      <w:r w:rsidRPr="002E1089">
        <w:rPr>
          <w:rFonts w:ascii="Times New Roman" w:hAnsi="Times New Roman" w:cs="Times New Roman"/>
          <w:bCs/>
          <w:color w:val="000000"/>
          <w:spacing w:val="-5"/>
          <w:sz w:val="28"/>
          <w:szCs w:val="28"/>
        </w:rPr>
        <w:t>.</w:t>
      </w:r>
      <w:r w:rsidRPr="002E1089">
        <w:rPr>
          <w:rFonts w:ascii="Times New Roman" w:hAnsi="Times New Roman" w:cs="Times New Roman"/>
          <w:b/>
          <w:bCs/>
          <w:color w:val="000000"/>
          <w:spacing w:val="-5"/>
          <w:sz w:val="28"/>
          <w:szCs w:val="28"/>
        </w:rPr>
        <w:t xml:space="preserve"> </w:t>
      </w:r>
      <w:r w:rsidRPr="002E1089">
        <w:rPr>
          <w:rFonts w:ascii="Times New Roman" w:hAnsi="Times New Roman" w:cs="Times New Roman"/>
          <w:color w:val="000000"/>
          <w:spacing w:val="-5"/>
          <w:sz w:val="28"/>
          <w:szCs w:val="28"/>
        </w:rPr>
        <w:t xml:space="preserve">Передает заведующей МБДОУ информацию, полученную на совещаниях и семинарах, непосредственно после </w:t>
      </w:r>
      <w:r w:rsidR="00B05E83" w:rsidRPr="002E1089">
        <w:rPr>
          <w:rFonts w:ascii="Times New Roman" w:hAnsi="Times New Roman" w:cs="Times New Roman"/>
          <w:color w:val="000000"/>
          <w:spacing w:val="-5"/>
          <w:sz w:val="28"/>
          <w:szCs w:val="28"/>
        </w:rPr>
        <w:t>ее получения</w:t>
      </w:r>
      <w:r w:rsidRPr="002E1089">
        <w:rPr>
          <w:rFonts w:ascii="Times New Roman" w:hAnsi="Times New Roman" w:cs="Times New Roman"/>
          <w:color w:val="000000"/>
          <w:spacing w:val="-8"/>
          <w:sz w:val="28"/>
          <w:szCs w:val="28"/>
        </w:rPr>
        <w:t>.</w:t>
      </w:r>
    </w:p>
    <w:p w:rsidR="002E1089" w:rsidRPr="002E1089" w:rsidRDefault="002E1089" w:rsidP="00B05E83">
      <w:pPr>
        <w:shd w:val="clear" w:color="auto" w:fill="FFFFFF"/>
        <w:tabs>
          <w:tab w:val="left" w:pos="360"/>
          <w:tab w:val="left" w:pos="10206"/>
        </w:tabs>
        <w:spacing w:after="0" w:line="360" w:lineRule="auto"/>
        <w:jc w:val="both"/>
        <w:rPr>
          <w:rFonts w:ascii="Times New Roman" w:hAnsi="Times New Roman" w:cs="Times New Roman"/>
          <w:color w:val="000000"/>
          <w:spacing w:val="4"/>
          <w:sz w:val="28"/>
          <w:szCs w:val="28"/>
        </w:rPr>
      </w:pPr>
      <w:r w:rsidRPr="002E1089">
        <w:rPr>
          <w:rFonts w:ascii="Times New Roman" w:hAnsi="Times New Roman" w:cs="Times New Roman"/>
          <w:color w:val="000000"/>
          <w:spacing w:val="-4"/>
          <w:sz w:val="28"/>
          <w:szCs w:val="28"/>
        </w:rPr>
        <w:lastRenderedPageBreak/>
        <w:t>5.6. Старший воспитатель</w:t>
      </w:r>
      <w:r w:rsidRPr="002E1089">
        <w:rPr>
          <w:rFonts w:ascii="Times New Roman" w:hAnsi="Times New Roman" w:cs="Times New Roman"/>
          <w:color w:val="000000"/>
          <w:spacing w:val="4"/>
          <w:sz w:val="28"/>
          <w:szCs w:val="28"/>
        </w:rPr>
        <w:t xml:space="preserve"> может быть привлечен к педагогической деятельности по должности воспитатель группы дошкольного возраста на период производственной необходимости</w:t>
      </w:r>
      <w:r w:rsidRPr="002E1089">
        <w:rPr>
          <w:rFonts w:ascii="Times New Roman" w:hAnsi="Times New Roman" w:cs="Times New Roman"/>
          <w:color w:val="000000"/>
          <w:spacing w:val="-1"/>
          <w:sz w:val="28"/>
          <w:szCs w:val="28"/>
        </w:rPr>
        <w:t>.</w:t>
      </w:r>
    </w:p>
    <w:p w:rsidR="002E1089" w:rsidRPr="002E1089" w:rsidRDefault="002E1089" w:rsidP="002E1089">
      <w:pPr>
        <w:pStyle w:val="a4"/>
        <w:tabs>
          <w:tab w:val="left" w:pos="0"/>
        </w:tabs>
        <w:snapToGrid w:val="0"/>
        <w:spacing w:after="0" w:line="360" w:lineRule="auto"/>
        <w:ind w:left="426"/>
        <w:jc w:val="right"/>
        <w:rPr>
          <w:rFonts w:ascii="Times New Roman" w:hAnsi="Times New Roman" w:cs="Times New Roman"/>
          <w:b/>
          <w:sz w:val="28"/>
          <w:szCs w:val="28"/>
        </w:rPr>
      </w:pPr>
      <w:proofErr w:type="gramStart"/>
      <w:r w:rsidRPr="002E1089">
        <w:rPr>
          <w:rFonts w:ascii="Times New Roman" w:hAnsi="Times New Roman" w:cs="Times New Roman"/>
          <w:color w:val="000000"/>
          <w:spacing w:val="-8"/>
          <w:sz w:val="28"/>
          <w:szCs w:val="28"/>
        </w:rPr>
        <w:t>Разработчик:_</w:t>
      </w:r>
      <w:proofErr w:type="gramEnd"/>
      <w:r w:rsidRPr="002E1089">
        <w:rPr>
          <w:rFonts w:ascii="Times New Roman" w:hAnsi="Times New Roman" w:cs="Times New Roman"/>
          <w:color w:val="000000"/>
          <w:spacing w:val="-8"/>
          <w:sz w:val="28"/>
          <w:szCs w:val="28"/>
        </w:rPr>
        <w:t>__</w:t>
      </w:r>
    </w:p>
    <w:p w:rsidR="002E1089" w:rsidRDefault="002E1089"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2E1089" w:rsidRDefault="002E1089"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CA789D" w:rsidRPr="00CA789D" w:rsidRDefault="00CA789D" w:rsidP="00CA789D">
      <w:pPr>
        <w:pStyle w:val="ae"/>
        <w:spacing w:line="360" w:lineRule="auto"/>
        <w:rPr>
          <w:b/>
          <w:sz w:val="28"/>
          <w:szCs w:val="28"/>
        </w:rPr>
      </w:pPr>
      <w:r w:rsidRPr="00CA789D">
        <w:rPr>
          <w:b/>
          <w:sz w:val="28"/>
          <w:szCs w:val="28"/>
        </w:rPr>
        <w:t xml:space="preserve">Должностная инструкция </w:t>
      </w:r>
    </w:p>
    <w:p w:rsidR="00CA789D" w:rsidRPr="00CA789D" w:rsidRDefault="00CA789D" w:rsidP="00CA789D">
      <w:pPr>
        <w:spacing w:line="360" w:lineRule="auto"/>
        <w:jc w:val="center"/>
        <w:rPr>
          <w:rFonts w:ascii="Times New Roman" w:hAnsi="Times New Roman" w:cs="Times New Roman"/>
          <w:b/>
          <w:sz w:val="28"/>
          <w:szCs w:val="28"/>
        </w:rPr>
      </w:pPr>
      <w:r w:rsidRPr="00CA789D">
        <w:rPr>
          <w:rFonts w:ascii="Times New Roman" w:hAnsi="Times New Roman" w:cs="Times New Roman"/>
          <w:b/>
          <w:sz w:val="28"/>
          <w:szCs w:val="28"/>
        </w:rPr>
        <w:t>учителя - логопеда консультационного центра</w:t>
      </w:r>
    </w:p>
    <w:p w:rsidR="00CA789D" w:rsidRPr="00CA789D" w:rsidRDefault="00CA789D" w:rsidP="00CA789D">
      <w:pPr>
        <w:shd w:val="clear" w:color="auto" w:fill="FFFFFF"/>
        <w:tabs>
          <w:tab w:val="left" w:pos="10206"/>
        </w:tabs>
        <w:spacing w:after="0" w:line="360" w:lineRule="auto"/>
        <w:jc w:val="center"/>
        <w:rPr>
          <w:rFonts w:ascii="Times New Roman" w:hAnsi="Times New Roman" w:cs="Times New Roman"/>
          <w:sz w:val="28"/>
          <w:szCs w:val="28"/>
        </w:rPr>
      </w:pPr>
      <w:r w:rsidRPr="00CA789D">
        <w:rPr>
          <w:rFonts w:ascii="Times New Roman" w:hAnsi="Times New Roman" w:cs="Times New Roman"/>
          <w:b/>
          <w:bCs/>
          <w:color w:val="000000"/>
          <w:spacing w:val="-8"/>
          <w:sz w:val="28"/>
          <w:szCs w:val="28"/>
        </w:rPr>
        <w:t>1.   Общие положения</w:t>
      </w:r>
    </w:p>
    <w:p w:rsidR="00CA789D" w:rsidRPr="00CA789D" w:rsidRDefault="00CA789D" w:rsidP="00CA789D">
      <w:pPr>
        <w:autoSpaceDE w:val="0"/>
        <w:autoSpaceDN w:val="0"/>
        <w:adjustRightInd w:val="0"/>
        <w:spacing w:after="0" w:line="360" w:lineRule="auto"/>
        <w:jc w:val="both"/>
        <w:rPr>
          <w:rFonts w:ascii="Times New Roman" w:hAnsi="Times New Roman" w:cs="Times New Roman"/>
          <w:iCs/>
          <w:sz w:val="28"/>
          <w:szCs w:val="28"/>
        </w:rPr>
      </w:pPr>
      <w:r w:rsidRPr="00CA789D">
        <w:rPr>
          <w:rFonts w:ascii="Times New Roman" w:hAnsi="Times New Roman" w:cs="Times New Roman"/>
          <w:bCs/>
          <w:color w:val="000000"/>
          <w:spacing w:val="-5"/>
          <w:sz w:val="28"/>
          <w:szCs w:val="28"/>
        </w:rPr>
        <w:t>1.1.</w:t>
      </w:r>
      <w:r w:rsidRPr="00CA789D">
        <w:rPr>
          <w:rFonts w:ascii="Times New Roman" w:hAnsi="Times New Roman" w:cs="Times New Roman"/>
          <w:b/>
          <w:bCs/>
          <w:color w:val="000000"/>
          <w:spacing w:val="-5"/>
          <w:sz w:val="28"/>
          <w:szCs w:val="28"/>
        </w:rPr>
        <w:t xml:space="preserve"> </w:t>
      </w:r>
      <w:r w:rsidRPr="00CA789D">
        <w:rPr>
          <w:rFonts w:ascii="Times New Roman" w:hAnsi="Times New Roman" w:cs="Times New Roman"/>
          <w:bCs/>
          <w:color w:val="000000"/>
          <w:spacing w:val="-5"/>
          <w:sz w:val="28"/>
          <w:szCs w:val="28"/>
        </w:rPr>
        <w:t>На должность учителя - логопеда принимаются лица не моложе 18 лет,</w:t>
      </w:r>
      <w:r w:rsidRPr="00CA789D">
        <w:rPr>
          <w:rFonts w:ascii="Times New Roman" w:hAnsi="Times New Roman" w:cs="Times New Roman"/>
          <w:b/>
          <w:bCs/>
          <w:color w:val="000000"/>
          <w:spacing w:val="-5"/>
          <w:sz w:val="28"/>
          <w:szCs w:val="28"/>
        </w:rPr>
        <w:t xml:space="preserve"> </w:t>
      </w:r>
      <w:r w:rsidRPr="00CA789D">
        <w:rPr>
          <w:rFonts w:ascii="Times New Roman" w:hAnsi="Times New Roman" w:cs="Times New Roman"/>
          <w:sz w:val="28"/>
          <w:szCs w:val="28"/>
        </w:rPr>
        <w:t>имеющие</w:t>
      </w:r>
      <w:r>
        <w:rPr>
          <w:rFonts w:ascii="Times New Roman" w:hAnsi="Times New Roman" w:cs="Times New Roman"/>
          <w:sz w:val="28"/>
          <w:szCs w:val="28"/>
        </w:rPr>
        <w:t xml:space="preserve"> </w:t>
      </w:r>
      <w:r w:rsidRPr="00CA789D">
        <w:rPr>
          <w:rFonts w:ascii="Times New Roman" w:hAnsi="Times New Roman" w:cs="Times New Roman"/>
          <w:sz w:val="28"/>
          <w:szCs w:val="28"/>
        </w:rPr>
        <w:t xml:space="preserve">дефектологическое образование </w:t>
      </w:r>
      <w:r w:rsidRPr="00CA789D">
        <w:rPr>
          <w:rFonts w:ascii="Times New Roman" w:hAnsi="Times New Roman" w:cs="Times New Roman"/>
          <w:iCs/>
          <w:sz w:val="28"/>
          <w:szCs w:val="28"/>
        </w:rPr>
        <w:t>без предъявления требований к стажу работы, прошедшие предварительный медицинский осмотр, инструктаж.</w:t>
      </w:r>
    </w:p>
    <w:p w:rsidR="00CA789D" w:rsidRPr="00CA789D" w:rsidRDefault="00CA789D" w:rsidP="00CA789D">
      <w:pPr>
        <w:tabs>
          <w:tab w:val="left" w:pos="434"/>
        </w:tabs>
        <w:spacing w:after="0" w:line="360" w:lineRule="auto"/>
        <w:jc w:val="both"/>
        <w:rPr>
          <w:rFonts w:ascii="Times New Roman" w:hAnsi="Times New Roman" w:cs="Times New Roman"/>
          <w:color w:val="000000"/>
          <w:spacing w:val="-8"/>
          <w:sz w:val="28"/>
          <w:szCs w:val="28"/>
        </w:rPr>
      </w:pPr>
      <w:r w:rsidRPr="00CA789D">
        <w:rPr>
          <w:rFonts w:ascii="Times New Roman" w:hAnsi="Times New Roman" w:cs="Times New Roman"/>
          <w:color w:val="000000"/>
          <w:spacing w:val="-5"/>
          <w:sz w:val="28"/>
          <w:szCs w:val="28"/>
        </w:rPr>
        <w:t xml:space="preserve">1.2. Учитель - логопед </w:t>
      </w:r>
      <w:r w:rsidRPr="00CA789D">
        <w:rPr>
          <w:rFonts w:ascii="Times New Roman" w:hAnsi="Times New Roman" w:cs="Times New Roman"/>
          <w:sz w:val="28"/>
          <w:szCs w:val="28"/>
        </w:rPr>
        <w:t>консультационного центра работает по трудовому соглашению в рамках оказания дополнительных платных услуг.</w:t>
      </w:r>
    </w:p>
    <w:p w:rsidR="00CA789D" w:rsidRPr="00CA789D" w:rsidRDefault="00CA789D" w:rsidP="00CA789D">
      <w:pPr>
        <w:tabs>
          <w:tab w:val="left" w:pos="434"/>
        </w:tabs>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xml:space="preserve">1.3. </w:t>
      </w:r>
      <w:r w:rsidRPr="00CA789D">
        <w:rPr>
          <w:rFonts w:ascii="Times New Roman" w:hAnsi="Times New Roman" w:cs="Times New Roman"/>
          <w:i/>
          <w:sz w:val="28"/>
          <w:szCs w:val="28"/>
        </w:rPr>
        <w:t>Особые условия допуска к работе</w:t>
      </w:r>
      <w:r w:rsidRPr="00CA789D">
        <w:rPr>
          <w:rFonts w:ascii="Times New Roman" w:hAnsi="Times New Roman" w:cs="Times New Roman"/>
          <w:sz w:val="28"/>
          <w:szCs w:val="28"/>
        </w:rPr>
        <w:t xml:space="preserve">. К педагогической деятельности не допускаются лица: </w:t>
      </w:r>
    </w:p>
    <w:p w:rsidR="00CA789D" w:rsidRPr="00CA789D" w:rsidRDefault="00CA789D" w:rsidP="00CA789D">
      <w:pPr>
        <w:tabs>
          <w:tab w:val="left" w:pos="434"/>
        </w:tabs>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xml:space="preserve">- лишенные права заниматься педагогической деятельностью в соответствии с вступившим в законную силу приговором суда; </w:t>
      </w:r>
    </w:p>
    <w:p w:rsidR="00CA789D" w:rsidRPr="00CA789D" w:rsidRDefault="00CA789D" w:rsidP="00CA789D">
      <w:pPr>
        <w:tabs>
          <w:tab w:val="left" w:pos="434"/>
        </w:tabs>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имеющие или имевшие судимость за преступления, состав и виды которых установлены законодательством Российской Федерации;</w:t>
      </w:r>
    </w:p>
    <w:p w:rsidR="00CA789D" w:rsidRPr="00CA789D" w:rsidRDefault="00CA789D" w:rsidP="00CA789D">
      <w:pPr>
        <w:tabs>
          <w:tab w:val="left" w:pos="434"/>
        </w:tabs>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признанные недееспособными в установленном федеральным законом порядке;</w:t>
      </w:r>
    </w:p>
    <w:p w:rsidR="00CA789D" w:rsidRPr="00CA789D" w:rsidRDefault="00CA789D" w:rsidP="00CA789D">
      <w:pPr>
        <w:tabs>
          <w:tab w:val="left" w:pos="434"/>
        </w:tabs>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имеющие заболевания, предусмотренные установленным перечнем.</w:t>
      </w:r>
    </w:p>
    <w:p w:rsidR="00CA789D" w:rsidRPr="00CA789D" w:rsidRDefault="00CA789D" w:rsidP="00CA789D">
      <w:pPr>
        <w:tabs>
          <w:tab w:val="left" w:pos="434"/>
        </w:tabs>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1.4. Учитель - логопед относится к категории специалистов (педагогических работников).</w:t>
      </w:r>
    </w:p>
    <w:p w:rsidR="00CA789D" w:rsidRPr="00CA789D" w:rsidRDefault="00CA789D" w:rsidP="00CA789D">
      <w:pPr>
        <w:autoSpaceDE w:val="0"/>
        <w:autoSpaceDN w:val="0"/>
        <w:adjustRightInd w:val="0"/>
        <w:spacing w:after="0" w:line="360" w:lineRule="auto"/>
        <w:jc w:val="both"/>
        <w:rPr>
          <w:rFonts w:ascii="Times New Roman" w:hAnsi="Times New Roman" w:cs="Times New Roman"/>
          <w:color w:val="000000"/>
          <w:spacing w:val="-5"/>
          <w:sz w:val="28"/>
          <w:szCs w:val="28"/>
        </w:rPr>
      </w:pPr>
      <w:r w:rsidRPr="00CA789D">
        <w:rPr>
          <w:rFonts w:ascii="Times New Roman" w:hAnsi="Times New Roman" w:cs="Times New Roman"/>
          <w:color w:val="000000"/>
          <w:spacing w:val="-6"/>
          <w:sz w:val="28"/>
          <w:szCs w:val="28"/>
        </w:rPr>
        <w:t>1.5. Учитель - логопед непосредственно подчиняется руководителю консультационного центра - заведующей МБДОУ № 151, работает под руководством старшего воспитателя</w:t>
      </w:r>
      <w:r w:rsidRPr="00CA789D">
        <w:rPr>
          <w:rFonts w:ascii="Times New Roman" w:hAnsi="Times New Roman" w:cs="Times New Roman"/>
          <w:color w:val="000000"/>
          <w:spacing w:val="-5"/>
          <w:sz w:val="28"/>
          <w:szCs w:val="28"/>
        </w:rPr>
        <w:t xml:space="preserve">, взаимодействует со всеми категориями </w:t>
      </w:r>
      <w:r w:rsidRPr="00CA789D">
        <w:rPr>
          <w:rFonts w:ascii="Times New Roman" w:hAnsi="Times New Roman" w:cs="Times New Roman"/>
          <w:color w:val="000000"/>
          <w:spacing w:val="-5"/>
          <w:sz w:val="28"/>
          <w:szCs w:val="28"/>
        </w:rPr>
        <w:lastRenderedPageBreak/>
        <w:t>педагогических работников, медицинским персоналом, родителями (законными представителями) воспитанников.</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bCs/>
          <w:iCs/>
          <w:sz w:val="28"/>
          <w:szCs w:val="28"/>
        </w:rPr>
        <w:t xml:space="preserve">1.6. </w:t>
      </w:r>
      <w:r w:rsidRPr="00CA789D">
        <w:rPr>
          <w:rFonts w:ascii="Times New Roman" w:hAnsi="Times New Roman" w:cs="Times New Roman"/>
          <w:sz w:val="28"/>
          <w:szCs w:val="28"/>
        </w:rPr>
        <w:t>У</w:t>
      </w:r>
      <w:r w:rsidRPr="00CA789D">
        <w:rPr>
          <w:rStyle w:val="a3"/>
          <w:rFonts w:ascii="Times New Roman" w:hAnsi="Times New Roman" w:cs="Times New Roman"/>
          <w:b w:val="0"/>
          <w:color w:val="2B2C30"/>
          <w:sz w:val="28"/>
          <w:szCs w:val="28"/>
        </w:rPr>
        <w:t>читель-логопед</w:t>
      </w:r>
      <w:r w:rsidRPr="00CA789D">
        <w:rPr>
          <w:rStyle w:val="a3"/>
          <w:rFonts w:ascii="Times New Roman" w:hAnsi="Times New Roman" w:cs="Times New Roman"/>
          <w:color w:val="2B2C30"/>
          <w:sz w:val="28"/>
          <w:szCs w:val="28"/>
        </w:rPr>
        <w:t xml:space="preserve"> </w:t>
      </w:r>
      <w:r w:rsidRPr="00CA789D">
        <w:rPr>
          <w:rFonts w:ascii="Times New Roman" w:hAnsi="Times New Roman" w:cs="Times New Roman"/>
          <w:b/>
          <w:i/>
          <w:sz w:val="28"/>
          <w:szCs w:val="28"/>
        </w:rPr>
        <w:t>должен знать</w:t>
      </w:r>
      <w:r w:rsidRPr="00CA789D">
        <w:rPr>
          <w:rFonts w:ascii="Times New Roman" w:hAnsi="Times New Roman" w:cs="Times New Roman"/>
          <w:sz w:val="28"/>
          <w:szCs w:val="28"/>
        </w:rPr>
        <w:t>:</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приоритетные направления развития образовательной системы РФ и РТ;</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xml:space="preserve">- законы и иные нормативные правовые акты, регламентирующие образовательную деятельность; </w:t>
      </w:r>
    </w:p>
    <w:p w:rsidR="00CA789D" w:rsidRPr="00CA789D" w:rsidRDefault="00CA789D" w:rsidP="00CA789D">
      <w:pPr>
        <w:autoSpaceDE w:val="0"/>
        <w:autoSpaceDN w:val="0"/>
        <w:adjustRightInd w:val="0"/>
        <w:spacing w:line="360" w:lineRule="auto"/>
        <w:jc w:val="both"/>
        <w:rPr>
          <w:rFonts w:ascii="Times New Roman" w:hAnsi="Times New Roman" w:cs="Times New Roman"/>
          <w:sz w:val="28"/>
          <w:szCs w:val="28"/>
        </w:rPr>
      </w:pPr>
      <w:r w:rsidRPr="00CA789D">
        <w:rPr>
          <w:rFonts w:ascii="Times New Roman" w:hAnsi="Times New Roman" w:cs="Times New Roman"/>
          <w:sz w:val="28"/>
          <w:szCs w:val="28"/>
        </w:rPr>
        <w:t>- Конвенцию ООН о правах ребенка;</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возрастную и специальную педагогику и психологию;</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анатомо-физиологические и клинические основы дефектологии;</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xml:space="preserve">- методы и приемы предупреждения и исправления отклонений в развитии речи </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воспитанников;</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нормативные и методические документы по вопросам профессиональной</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и практической деятельности;</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xml:space="preserve">- программно-методическую литературу по работе с воспитанниками, имеющими отклонения в развитии речи; </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новейшие достижения дефектологической и педагогической наук;</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-современные педагогические технологии;</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xml:space="preserve">-основы работы с текстовыми редакторами, электронными таблицами, электронной почтой, браузерами, мультимедийным оборудованием; </w:t>
      </w:r>
    </w:p>
    <w:p w:rsidR="00CA789D" w:rsidRPr="00CA789D" w:rsidRDefault="00CA789D" w:rsidP="00CA789D">
      <w:pPr>
        <w:autoSpaceDE w:val="0"/>
        <w:autoSpaceDN w:val="0"/>
        <w:adjustRightInd w:val="0"/>
        <w:spacing w:after="0" w:line="360" w:lineRule="auto"/>
        <w:jc w:val="both"/>
        <w:rPr>
          <w:rFonts w:ascii="Times New Roman" w:hAnsi="Times New Roman" w:cs="Times New Roman"/>
          <w:color w:val="373737"/>
          <w:sz w:val="28"/>
          <w:szCs w:val="28"/>
        </w:rPr>
      </w:pPr>
      <w:r w:rsidRPr="00CA789D">
        <w:rPr>
          <w:rFonts w:ascii="Times New Roman" w:hAnsi="Times New Roman" w:cs="Times New Roman"/>
          <w:color w:val="373737"/>
          <w:sz w:val="28"/>
          <w:szCs w:val="28"/>
        </w:rPr>
        <w:t xml:space="preserve">-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CA789D">
        <w:rPr>
          <w:rFonts w:ascii="Times New Roman" w:hAnsi="Times New Roman" w:cs="Times New Roman"/>
          <w:color w:val="373737"/>
          <w:sz w:val="28"/>
          <w:szCs w:val="28"/>
        </w:rPr>
        <w:t>компетентностного</w:t>
      </w:r>
      <w:proofErr w:type="spellEnd"/>
      <w:r w:rsidRPr="00CA789D">
        <w:rPr>
          <w:rFonts w:ascii="Times New Roman" w:hAnsi="Times New Roman" w:cs="Times New Roman"/>
          <w:color w:val="373737"/>
          <w:sz w:val="28"/>
          <w:szCs w:val="28"/>
        </w:rPr>
        <w:t xml:space="preserve"> подхода; методы убеждения, аргументации своей позиции, установления контактов с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xml:space="preserve">- правила и </w:t>
      </w:r>
      <w:proofErr w:type="gramStart"/>
      <w:r w:rsidRPr="00CA789D">
        <w:rPr>
          <w:rFonts w:ascii="Times New Roman" w:hAnsi="Times New Roman" w:cs="Times New Roman"/>
          <w:sz w:val="28"/>
          <w:szCs w:val="28"/>
        </w:rPr>
        <w:t>нормы  охраны</w:t>
      </w:r>
      <w:proofErr w:type="gramEnd"/>
      <w:r w:rsidRPr="00CA789D">
        <w:rPr>
          <w:rFonts w:ascii="Times New Roman" w:hAnsi="Times New Roman" w:cs="Times New Roman"/>
          <w:sz w:val="28"/>
          <w:szCs w:val="28"/>
        </w:rPr>
        <w:t xml:space="preserve">  труда, техники безопасности и противопожарной безопасности; </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lastRenderedPageBreak/>
        <w:t xml:space="preserve">- правила внутреннего трудового распорядка </w:t>
      </w:r>
      <w:r w:rsidRPr="00CA789D">
        <w:rPr>
          <w:rFonts w:ascii="Times New Roman" w:hAnsi="Times New Roman" w:cs="Times New Roman"/>
          <w:color w:val="000000"/>
          <w:spacing w:val="-5"/>
          <w:sz w:val="28"/>
          <w:szCs w:val="28"/>
        </w:rPr>
        <w:t>МБДОУ</w:t>
      </w:r>
      <w:r w:rsidRPr="00CA789D">
        <w:rPr>
          <w:rFonts w:ascii="Times New Roman" w:hAnsi="Times New Roman" w:cs="Times New Roman"/>
          <w:sz w:val="28"/>
          <w:szCs w:val="28"/>
        </w:rPr>
        <w:t>.</w:t>
      </w:r>
    </w:p>
    <w:p w:rsidR="00CA789D" w:rsidRPr="00CA789D" w:rsidRDefault="00CA789D" w:rsidP="00CA789D">
      <w:pPr>
        <w:shd w:val="clear" w:color="auto" w:fill="FFFFFF"/>
        <w:tabs>
          <w:tab w:val="left" w:pos="490"/>
          <w:tab w:val="left" w:pos="10206"/>
        </w:tabs>
        <w:spacing w:after="0" w:line="360" w:lineRule="auto"/>
        <w:jc w:val="both"/>
        <w:rPr>
          <w:rFonts w:ascii="Times New Roman" w:hAnsi="Times New Roman" w:cs="Times New Roman"/>
          <w:color w:val="000000"/>
          <w:spacing w:val="-5"/>
          <w:sz w:val="28"/>
          <w:szCs w:val="28"/>
        </w:rPr>
      </w:pPr>
      <w:r w:rsidRPr="00CA789D">
        <w:rPr>
          <w:rFonts w:ascii="Times New Roman" w:hAnsi="Times New Roman" w:cs="Times New Roman"/>
          <w:color w:val="000000"/>
          <w:spacing w:val="4"/>
          <w:sz w:val="28"/>
          <w:szCs w:val="28"/>
        </w:rPr>
        <w:t xml:space="preserve">1.7. </w:t>
      </w:r>
      <w:r w:rsidRPr="00CA789D">
        <w:rPr>
          <w:rFonts w:ascii="Times New Roman" w:hAnsi="Times New Roman" w:cs="Times New Roman"/>
          <w:i/>
          <w:color w:val="000000"/>
          <w:spacing w:val="4"/>
          <w:sz w:val="28"/>
          <w:szCs w:val="28"/>
        </w:rPr>
        <w:t>В своей деятельности руководствуется:</w:t>
      </w:r>
    </w:p>
    <w:p w:rsidR="00CA789D" w:rsidRPr="00CA789D" w:rsidRDefault="00CA789D" w:rsidP="00CA789D">
      <w:pPr>
        <w:shd w:val="clear" w:color="auto" w:fill="FFFFFF"/>
        <w:spacing w:after="0" w:line="360" w:lineRule="auto"/>
        <w:jc w:val="both"/>
        <w:rPr>
          <w:rFonts w:ascii="Times New Roman" w:hAnsi="Times New Roman" w:cs="Times New Roman"/>
          <w:color w:val="1E0B16"/>
          <w:sz w:val="28"/>
          <w:szCs w:val="28"/>
        </w:rPr>
      </w:pPr>
      <w:r w:rsidRPr="00CA789D">
        <w:rPr>
          <w:rFonts w:ascii="Times New Roman" w:hAnsi="Times New Roman" w:cs="Times New Roman"/>
          <w:color w:val="000000"/>
          <w:spacing w:val="3"/>
          <w:sz w:val="28"/>
          <w:szCs w:val="28"/>
        </w:rPr>
        <w:t xml:space="preserve">- </w:t>
      </w:r>
      <w:r w:rsidRPr="00CA789D">
        <w:rPr>
          <w:rFonts w:ascii="Times New Roman" w:hAnsi="Times New Roman" w:cs="Times New Roman"/>
          <w:color w:val="1E0B16"/>
          <w:sz w:val="28"/>
          <w:szCs w:val="28"/>
        </w:rPr>
        <w:t>Федеральным законом от 29.12.2012 N 273-ФЗ (ред. от 23.07.2013) «Об образовании в Российской Федерации»;</w:t>
      </w:r>
    </w:p>
    <w:p w:rsidR="00CA789D" w:rsidRPr="00CA789D" w:rsidRDefault="00CA789D" w:rsidP="00CA789D">
      <w:pPr>
        <w:shd w:val="clear" w:color="auto" w:fill="FFFFFF"/>
        <w:spacing w:after="0" w:line="360" w:lineRule="auto"/>
        <w:jc w:val="both"/>
        <w:rPr>
          <w:rFonts w:ascii="Times New Roman" w:hAnsi="Times New Roman" w:cs="Times New Roman"/>
          <w:color w:val="1E0B16"/>
          <w:sz w:val="28"/>
          <w:szCs w:val="28"/>
        </w:rPr>
      </w:pPr>
      <w:r w:rsidRPr="00CA789D">
        <w:rPr>
          <w:rFonts w:ascii="Times New Roman" w:hAnsi="Times New Roman" w:cs="Times New Roman"/>
          <w:color w:val="1E0B16"/>
          <w:sz w:val="28"/>
          <w:szCs w:val="28"/>
        </w:rPr>
        <w:t xml:space="preserve">- Приказом </w:t>
      </w:r>
      <w:proofErr w:type="spellStart"/>
      <w:r w:rsidRPr="00CA789D">
        <w:rPr>
          <w:rFonts w:ascii="Times New Roman" w:hAnsi="Times New Roman" w:cs="Times New Roman"/>
          <w:color w:val="1E0B16"/>
          <w:sz w:val="28"/>
          <w:szCs w:val="28"/>
        </w:rPr>
        <w:t>Минобрнауки</w:t>
      </w:r>
      <w:proofErr w:type="spellEnd"/>
      <w:r w:rsidRPr="00CA789D">
        <w:rPr>
          <w:rFonts w:ascii="Times New Roman" w:hAnsi="Times New Roman" w:cs="Times New Roman"/>
          <w:color w:val="1E0B16"/>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789D" w:rsidRPr="00CA789D" w:rsidRDefault="00CA789D" w:rsidP="00CA789D">
      <w:pPr>
        <w:shd w:val="clear" w:color="auto" w:fill="FFFFFF"/>
        <w:spacing w:after="0" w:line="360" w:lineRule="auto"/>
        <w:jc w:val="both"/>
        <w:rPr>
          <w:rFonts w:ascii="Times New Roman" w:hAnsi="Times New Roman" w:cs="Times New Roman"/>
          <w:color w:val="1E0B16"/>
          <w:sz w:val="28"/>
          <w:szCs w:val="28"/>
        </w:rPr>
      </w:pPr>
      <w:r w:rsidRPr="00CA789D">
        <w:rPr>
          <w:rFonts w:ascii="Times New Roman" w:hAnsi="Times New Roman" w:cs="Times New Roman"/>
          <w:color w:val="1E0B16"/>
          <w:sz w:val="28"/>
          <w:szCs w:val="28"/>
        </w:rPr>
        <w:t>- ФЗ от 24.07.1998 № 124 – ФЗ (редакция от 25.11.2013 г.) «Об основных гарантиях ребенка в Российской Федерации»;</w:t>
      </w:r>
    </w:p>
    <w:p w:rsidR="00CA789D" w:rsidRPr="00CA789D" w:rsidRDefault="00CA789D" w:rsidP="00CA789D">
      <w:pPr>
        <w:shd w:val="clear" w:color="auto" w:fill="FFFFFF"/>
        <w:spacing w:after="0" w:line="360" w:lineRule="auto"/>
        <w:jc w:val="both"/>
        <w:rPr>
          <w:rFonts w:ascii="Times New Roman" w:hAnsi="Times New Roman" w:cs="Times New Roman"/>
          <w:color w:val="1E0B16"/>
          <w:sz w:val="28"/>
          <w:szCs w:val="28"/>
        </w:rPr>
      </w:pPr>
      <w:r w:rsidRPr="00CA789D">
        <w:rPr>
          <w:rFonts w:ascii="Times New Roman" w:hAnsi="Times New Roman" w:cs="Times New Roman"/>
          <w:color w:val="1E0B16"/>
          <w:sz w:val="28"/>
          <w:szCs w:val="28"/>
        </w:rPr>
        <w:t xml:space="preserve">- Приказом </w:t>
      </w:r>
      <w:proofErr w:type="spellStart"/>
      <w:r w:rsidRPr="00CA789D">
        <w:rPr>
          <w:rFonts w:ascii="Times New Roman" w:hAnsi="Times New Roman" w:cs="Times New Roman"/>
          <w:color w:val="1E0B16"/>
          <w:sz w:val="28"/>
          <w:szCs w:val="28"/>
        </w:rPr>
        <w:t>Минобрнауки</w:t>
      </w:r>
      <w:proofErr w:type="spellEnd"/>
      <w:r w:rsidRPr="00CA789D">
        <w:rPr>
          <w:rFonts w:ascii="Times New Roman" w:hAnsi="Times New Roman" w:cs="Times New Roman"/>
          <w:color w:val="1E0B16"/>
          <w:sz w:val="28"/>
          <w:szCs w:val="28"/>
        </w:rPr>
        <w:t xml:space="preserve"> РФ от 17.10.2013 "Об утверждении федерального государственного образовательного стандарта дошкольного образования";</w:t>
      </w:r>
    </w:p>
    <w:p w:rsidR="00CA789D" w:rsidRPr="00CA789D" w:rsidRDefault="00CA789D" w:rsidP="00CA789D">
      <w:pPr>
        <w:shd w:val="clear" w:color="auto" w:fill="FFFFFF"/>
        <w:spacing w:after="0" w:line="360" w:lineRule="auto"/>
        <w:jc w:val="both"/>
        <w:rPr>
          <w:rFonts w:ascii="Times New Roman" w:hAnsi="Times New Roman" w:cs="Times New Roman"/>
          <w:color w:val="1E0B16"/>
          <w:sz w:val="28"/>
          <w:szCs w:val="28"/>
        </w:rPr>
      </w:pPr>
      <w:r w:rsidRPr="00CA789D">
        <w:rPr>
          <w:rFonts w:ascii="Times New Roman" w:hAnsi="Times New Roman" w:cs="Times New Roman"/>
          <w:color w:val="1E0B16"/>
          <w:sz w:val="28"/>
          <w:szCs w:val="28"/>
        </w:rPr>
        <w:t xml:space="preserve">- </w:t>
      </w:r>
      <w:proofErr w:type="gramStart"/>
      <w:r w:rsidRPr="00CA789D">
        <w:rPr>
          <w:rFonts w:ascii="Times New Roman" w:hAnsi="Times New Roman" w:cs="Times New Roman"/>
          <w:color w:val="1E0B16"/>
          <w:sz w:val="28"/>
          <w:szCs w:val="28"/>
        </w:rPr>
        <w:t>Постановлением  Главного</w:t>
      </w:r>
      <w:proofErr w:type="gramEnd"/>
      <w:r w:rsidRPr="00CA789D">
        <w:rPr>
          <w:rFonts w:ascii="Times New Roman" w:hAnsi="Times New Roman" w:cs="Times New Roman"/>
          <w:color w:val="1E0B16"/>
          <w:sz w:val="28"/>
          <w:szCs w:val="28"/>
        </w:rPr>
        <w:t xml:space="preserve">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(вместе с «СанПиН 2.4.1.3049-13. Санитарно-эпидемиологические правила и нормативы...»;</w:t>
      </w:r>
    </w:p>
    <w:p w:rsidR="00CA789D" w:rsidRPr="00CA789D" w:rsidRDefault="00CA789D" w:rsidP="00CA789D">
      <w:pPr>
        <w:shd w:val="clear" w:color="auto" w:fill="FFFFFF"/>
        <w:spacing w:after="0" w:line="360" w:lineRule="auto"/>
        <w:jc w:val="both"/>
        <w:rPr>
          <w:rFonts w:ascii="Times New Roman" w:hAnsi="Times New Roman" w:cs="Times New Roman"/>
          <w:color w:val="1E0B16"/>
          <w:sz w:val="28"/>
          <w:szCs w:val="28"/>
        </w:rPr>
      </w:pPr>
      <w:r w:rsidRPr="00CA789D">
        <w:rPr>
          <w:rFonts w:ascii="Times New Roman" w:hAnsi="Times New Roman" w:cs="Times New Roman"/>
          <w:color w:val="1E0B16"/>
          <w:sz w:val="28"/>
          <w:szCs w:val="28"/>
        </w:rPr>
        <w:t>- Приказом Министерства труда и социальной защиты РФ от 18.10.2013 №544н «Об утверждении профессиональных стандартов педагога»;</w:t>
      </w:r>
    </w:p>
    <w:p w:rsidR="00CA789D" w:rsidRPr="00CA789D" w:rsidRDefault="00CA789D" w:rsidP="00CA789D">
      <w:pPr>
        <w:shd w:val="clear" w:color="auto" w:fill="FFFFFF"/>
        <w:spacing w:after="0" w:line="360" w:lineRule="auto"/>
        <w:jc w:val="both"/>
        <w:rPr>
          <w:rFonts w:ascii="Times New Roman" w:hAnsi="Times New Roman" w:cs="Times New Roman"/>
          <w:color w:val="1E0B16"/>
          <w:sz w:val="28"/>
          <w:szCs w:val="28"/>
        </w:rPr>
      </w:pPr>
      <w:r w:rsidRPr="00CA789D">
        <w:rPr>
          <w:rFonts w:ascii="Times New Roman" w:hAnsi="Times New Roman" w:cs="Times New Roman"/>
          <w:color w:val="1E0B16"/>
          <w:sz w:val="28"/>
          <w:szCs w:val="28"/>
        </w:rPr>
        <w:t xml:space="preserve">- </w:t>
      </w:r>
      <w:r w:rsidRPr="00CA789D">
        <w:rPr>
          <w:rFonts w:ascii="Times New Roman" w:hAnsi="Times New Roman" w:cs="Times New Roman"/>
          <w:sz w:val="28"/>
          <w:szCs w:val="28"/>
        </w:rPr>
        <w:t>Федеральным законом от 27.07.2006 N 152-ФЗ "О персональных данных";</w:t>
      </w:r>
    </w:p>
    <w:p w:rsidR="00CA789D" w:rsidRPr="00CA789D" w:rsidRDefault="00CA789D" w:rsidP="00CA789D">
      <w:pPr>
        <w:shd w:val="clear" w:color="auto" w:fill="FFFFFF"/>
        <w:spacing w:after="0" w:line="360" w:lineRule="auto"/>
        <w:jc w:val="both"/>
        <w:rPr>
          <w:rFonts w:ascii="Times New Roman" w:hAnsi="Times New Roman" w:cs="Times New Roman"/>
          <w:color w:val="1E0B16"/>
          <w:sz w:val="28"/>
          <w:szCs w:val="28"/>
        </w:rPr>
      </w:pPr>
      <w:r w:rsidRPr="00CA789D">
        <w:rPr>
          <w:rFonts w:ascii="Times New Roman" w:hAnsi="Times New Roman" w:cs="Times New Roman"/>
          <w:color w:val="1E0B16"/>
          <w:sz w:val="28"/>
          <w:szCs w:val="28"/>
        </w:rPr>
        <w:t xml:space="preserve">- Уставом </w:t>
      </w:r>
      <w:r w:rsidRPr="00CA789D">
        <w:rPr>
          <w:rFonts w:ascii="Times New Roman" w:hAnsi="Times New Roman" w:cs="Times New Roman"/>
          <w:color w:val="000000"/>
          <w:spacing w:val="-5"/>
          <w:sz w:val="28"/>
          <w:szCs w:val="28"/>
        </w:rPr>
        <w:t>МБДОУ</w:t>
      </w:r>
      <w:r w:rsidRPr="00CA789D">
        <w:rPr>
          <w:rFonts w:ascii="Times New Roman" w:hAnsi="Times New Roman" w:cs="Times New Roman"/>
          <w:color w:val="1E0B16"/>
          <w:sz w:val="28"/>
          <w:szCs w:val="28"/>
        </w:rPr>
        <w:t>;</w:t>
      </w:r>
    </w:p>
    <w:p w:rsidR="00CA789D" w:rsidRPr="00CA789D" w:rsidRDefault="00CA789D" w:rsidP="00CA789D">
      <w:pPr>
        <w:shd w:val="clear" w:color="auto" w:fill="FFFFFF"/>
        <w:spacing w:after="0" w:line="360" w:lineRule="auto"/>
        <w:jc w:val="both"/>
        <w:rPr>
          <w:rFonts w:ascii="Times New Roman" w:hAnsi="Times New Roman" w:cs="Times New Roman"/>
          <w:color w:val="1E0B16"/>
          <w:sz w:val="28"/>
          <w:szCs w:val="28"/>
        </w:rPr>
      </w:pPr>
      <w:r w:rsidRPr="00CA789D">
        <w:rPr>
          <w:rFonts w:ascii="Times New Roman" w:hAnsi="Times New Roman" w:cs="Times New Roman"/>
          <w:color w:val="1E0B16"/>
          <w:sz w:val="28"/>
          <w:szCs w:val="28"/>
        </w:rPr>
        <w:t>- локальными нормативными актами МБДОУ;</w:t>
      </w:r>
    </w:p>
    <w:p w:rsidR="00CA789D" w:rsidRPr="00CA789D" w:rsidRDefault="00CA789D" w:rsidP="00CA789D">
      <w:pPr>
        <w:shd w:val="clear" w:color="auto" w:fill="FFFFFF"/>
        <w:spacing w:after="0" w:line="360" w:lineRule="auto"/>
        <w:jc w:val="both"/>
        <w:rPr>
          <w:rFonts w:ascii="Times New Roman" w:hAnsi="Times New Roman" w:cs="Times New Roman"/>
          <w:color w:val="1E0B16"/>
          <w:sz w:val="28"/>
          <w:szCs w:val="28"/>
        </w:rPr>
      </w:pPr>
      <w:r w:rsidRPr="00CA789D">
        <w:rPr>
          <w:rFonts w:ascii="Times New Roman" w:hAnsi="Times New Roman" w:cs="Times New Roman"/>
          <w:color w:val="1E0B16"/>
          <w:sz w:val="28"/>
          <w:szCs w:val="28"/>
        </w:rPr>
        <w:t>- настоящей должностной инструкцией;</w:t>
      </w:r>
    </w:p>
    <w:p w:rsidR="00CA789D" w:rsidRPr="00CA789D" w:rsidRDefault="00CA789D" w:rsidP="00CA789D">
      <w:pPr>
        <w:shd w:val="clear" w:color="auto" w:fill="FFFFFF"/>
        <w:spacing w:after="0" w:line="360" w:lineRule="auto"/>
        <w:jc w:val="both"/>
        <w:rPr>
          <w:rFonts w:ascii="Times New Roman" w:hAnsi="Times New Roman" w:cs="Times New Roman"/>
          <w:color w:val="1E0B16"/>
          <w:sz w:val="28"/>
          <w:szCs w:val="28"/>
        </w:rPr>
      </w:pPr>
      <w:r w:rsidRPr="00CA789D">
        <w:rPr>
          <w:rFonts w:ascii="Times New Roman" w:hAnsi="Times New Roman" w:cs="Times New Roman"/>
          <w:color w:val="1E0B16"/>
          <w:sz w:val="28"/>
          <w:szCs w:val="28"/>
        </w:rPr>
        <w:t>- Правилами внутреннего трудового распорядка МБДОУ № 151;</w:t>
      </w:r>
    </w:p>
    <w:p w:rsidR="00CA789D" w:rsidRPr="00CA789D" w:rsidRDefault="00CA789D" w:rsidP="00CA789D">
      <w:pPr>
        <w:shd w:val="clear" w:color="auto" w:fill="FFFFFF"/>
        <w:spacing w:after="0" w:line="360" w:lineRule="auto"/>
        <w:jc w:val="both"/>
        <w:rPr>
          <w:rFonts w:ascii="Times New Roman" w:hAnsi="Times New Roman" w:cs="Times New Roman"/>
          <w:color w:val="1E0B16"/>
          <w:sz w:val="28"/>
          <w:szCs w:val="28"/>
        </w:rPr>
      </w:pPr>
      <w:r w:rsidRPr="00CA789D">
        <w:rPr>
          <w:rFonts w:ascii="Times New Roman" w:hAnsi="Times New Roman" w:cs="Times New Roman"/>
          <w:color w:val="1E0B16"/>
          <w:sz w:val="28"/>
          <w:szCs w:val="28"/>
        </w:rPr>
        <w:t>- трудовым договором.</w:t>
      </w:r>
    </w:p>
    <w:p w:rsidR="00CA789D" w:rsidRPr="00CA789D" w:rsidRDefault="00CA789D" w:rsidP="00CA789D">
      <w:pPr>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xml:space="preserve">1.8. Учитель – логопед </w:t>
      </w:r>
      <w:r w:rsidRPr="00CA789D">
        <w:rPr>
          <w:rFonts w:ascii="Times New Roman" w:hAnsi="Times New Roman" w:cs="Times New Roman"/>
          <w:b/>
          <w:i/>
          <w:spacing w:val="-6"/>
          <w:sz w:val="28"/>
          <w:szCs w:val="28"/>
        </w:rPr>
        <w:t>должен уметь</w:t>
      </w:r>
      <w:r w:rsidRPr="00CA789D">
        <w:rPr>
          <w:rFonts w:ascii="Times New Roman" w:hAnsi="Times New Roman" w:cs="Times New Roman"/>
          <w:b/>
          <w:spacing w:val="-6"/>
          <w:sz w:val="28"/>
          <w:szCs w:val="28"/>
        </w:rPr>
        <w:t>:</w:t>
      </w:r>
      <w:r w:rsidRPr="00CA789D">
        <w:rPr>
          <w:rFonts w:ascii="Times New Roman" w:hAnsi="Times New Roman" w:cs="Times New Roman"/>
          <w:spacing w:val="-6"/>
          <w:sz w:val="28"/>
          <w:szCs w:val="28"/>
        </w:rPr>
        <w:t xml:space="preserve"> </w:t>
      </w:r>
    </w:p>
    <w:p w:rsidR="00CA789D" w:rsidRPr="00CA789D" w:rsidRDefault="00CA789D" w:rsidP="00CA789D">
      <w:pPr>
        <w:shd w:val="clear" w:color="auto" w:fill="FFFFFF"/>
        <w:tabs>
          <w:tab w:val="left" w:pos="360"/>
          <w:tab w:val="left" w:pos="10206"/>
        </w:tabs>
        <w:spacing w:after="0" w:line="360" w:lineRule="auto"/>
        <w:jc w:val="both"/>
        <w:rPr>
          <w:rFonts w:ascii="Times New Roman" w:hAnsi="Times New Roman" w:cs="Times New Roman"/>
          <w:spacing w:val="-6"/>
          <w:sz w:val="28"/>
          <w:szCs w:val="28"/>
        </w:rPr>
      </w:pPr>
      <w:r w:rsidRPr="00CA789D">
        <w:rPr>
          <w:rFonts w:ascii="Times New Roman" w:hAnsi="Times New Roman" w:cs="Times New Roman"/>
          <w:spacing w:val="-6"/>
          <w:sz w:val="28"/>
          <w:szCs w:val="28"/>
        </w:rPr>
        <w:t xml:space="preserve">- демонстрировать знание обучающей программы; </w:t>
      </w:r>
    </w:p>
    <w:p w:rsidR="00CA789D" w:rsidRPr="00CA789D" w:rsidRDefault="00CA789D" w:rsidP="00CA789D">
      <w:pPr>
        <w:shd w:val="clear" w:color="auto" w:fill="FFFFFF"/>
        <w:tabs>
          <w:tab w:val="left" w:pos="360"/>
          <w:tab w:val="left" w:pos="10206"/>
        </w:tabs>
        <w:spacing w:after="0" w:line="360" w:lineRule="auto"/>
        <w:jc w:val="both"/>
        <w:rPr>
          <w:rFonts w:ascii="Times New Roman" w:hAnsi="Times New Roman" w:cs="Times New Roman"/>
          <w:spacing w:val="-6"/>
          <w:sz w:val="28"/>
          <w:szCs w:val="28"/>
        </w:rPr>
      </w:pPr>
      <w:r w:rsidRPr="00CA789D">
        <w:rPr>
          <w:rFonts w:ascii="Times New Roman" w:hAnsi="Times New Roman" w:cs="Times New Roman"/>
          <w:spacing w:val="-6"/>
          <w:sz w:val="28"/>
          <w:szCs w:val="28"/>
        </w:rPr>
        <w:t>- планировать, проводить образовательную деятельность, анализировать их эффективность (самоанализ ОД);</w:t>
      </w:r>
    </w:p>
    <w:p w:rsidR="00CA789D" w:rsidRPr="00CA789D" w:rsidRDefault="00CA789D" w:rsidP="00CA789D">
      <w:pPr>
        <w:shd w:val="clear" w:color="auto" w:fill="FFFFFF"/>
        <w:tabs>
          <w:tab w:val="left" w:pos="360"/>
          <w:tab w:val="left" w:pos="10206"/>
        </w:tabs>
        <w:spacing w:after="0" w:line="360" w:lineRule="auto"/>
        <w:jc w:val="both"/>
        <w:rPr>
          <w:rFonts w:ascii="Times New Roman" w:hAnsi="Times New Roman" w:cs="Times New Roman"/>
          <w:spacing w:val="-6"/>
          <w:sz w:val="28"/>
          <w:szCs w:val="28"/>
        </w:rPr>
      </w:pPr>
      <w:r w:rsidRPr="00CA789D">
        <w:rPr>
          <w:rFonts w:ascii="Times New Roman" w:hAnsi="Times New Roman" w:cs="Times New Roman"/>
          <w:spacing w:val="-6"/>
          <w:sz w:val="28"/>
          <w:szCs w:val="28"/>
        </w:rPr>
        <w:lastRenderedPageBreak/>
        <w:t xml:space="preserve">- владеть формами и методами обучения, выходящими за рамки ОД: дополнительные образовательные услуги и т.п.;  </w:t>
      </w:r>
    </w:p>
    <w:p w:rsidR="00CA789D" w:rsidRPr="00CA789D" w:rsidRDefault="00CA789D" w:rsidP="00CA789D">
      <w:pPr>
        <w:shd w:val="clear" w:color="auto" w:fill="FFFFFF"/>
        <w:tabs>
          <w:tab w:val="left" w:pos="360"/>
          <w:tab w:val="left" w:pos="10206"/>
        </w:tabs>
        <w:spacing w:after="0" w:line="360" w:lineRule="auto"/>
        <w:jc w:val="both"/>
        <w:rPr>
          <w:rFonts w:ascii="Times New Roman" w:hAnsi="Times New Roman" w:cs="Times New Roman"/>
          <w:spacing w:val="-6"/>
          <w:sz w:val="28"/>
          <w:szCs w:val="28"/>
        </w:rPr>
      </w:pPr>
      <w:r w:rsidRPr="00CA789D">
        <w:rPr>
          <w:rFonts w:ascii="Times New Roman" w:hAnsi="Times New Roman" w:cs="Times New Roman"/>
          <w:spacing w:val="-6"/>
          <w:sz w:val="28"/>
          <w:szCs w:val="28"/>
        </w:rPr>
        <w:t>-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CA789D" w:rsidRPr="00CA789D" w:rsidRDefault="00CA789D" w:rsidP="00CA789D">
      <w:pPr>
        <w:shd w:val="clear" w:color="auto" w:fill="FFFFFF"/>
        <w:tabs>
          <w:tab w:val="left" w:pos="360"/>
          <w:tab w:val="left" w:pos="10206"/>
        </w:tabs>
        <w:spacing w:after="0" w:line="360" w:lineRule="auto"/>
        <w:jc w:val="both"/>
        <w:rPr>
          <w:rFonts w:ascii="Times New Roman" w:hAnsi="Times New Roman" w:cs="Times New Roman"/>
          <w:spacing w:val="-6"/>
          <w:sz w:val="28"/>
          <w:szCs w:val="28"/>
        </w:rPr>
      </w:pPr>
      <w:r w:rsidRPr="00CA789D">
        <w:rPr>
          <w:rFonts w:ascii="Times New Roman" w:hAnsi="Times New Roman" w:cs="Times New Roman"/>
          <w:spacing w:val="-6"/>
          <w:sz w:val="28"/>
          <w:szCs w:val="28"/>
        </w:rPr>
        <w:t xml:space="preserve">- использовать и апробировать специальные подходы к обучению в целях включения в образовательный процесс всех воспитанников,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 </w:t>
      </w:r>
    </w:p>
    <w:p w:rsidR="00CA789D" w:rsidRPr="00CA789D" w:rsidRDefault="00CA789D" w:rsidP="00CA789D">
      <w:pPr>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xml:space="preserve">- управлять учебными группами с целью вовлечения воспитанников в процесс обучения и воспитания, мотивируя их учебно-познавательную деятельность; </w:t>
      </w:r>
    </w:p>
    <w:p w:rsidR="00CA789D" w:rsidRPr="00CA789D" w:rsidRDefault="00CA789D" w:rsidP="00CA789D">
      <w:pPr>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находить ценностный аспект образовательной деятельности, обеспечивать его понимание и переживание воспитанниками;</w:t>
      </w:r>
    </w:p>
    <w:p w:rsidR="00CA789D" w:rsidRPr="00CA789D" w:rsidRDefault="00CA789D" w:rsidP="00CA789D">
      <w:pPr>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xml:space="preserve">- проектировать и создавать ситуации и события, развивающие эмоционально-ценностную сферу ребенка (культуру переживаний и ценностные ориентации ребенка); </w:t>
      </w:r>
    </w:p>
    <w:p w:rsidR="00CA789D" w:rsidRPr="00CA789D" w:rsidRDefault="00CA789D" w:rsidP="00CA789D">
      <w:pPr>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xml:space="preserve">- строить воспитательную деятельность с учетом культурных различий детей, половозрастных и индивидуальных особенностей;  </w:t>
      </w:r>
    </w:p>
    <w:p w:rsidR="00CA789D" w:rsidRPr="00CA789D" w:rsidRDefault="00CA789D" w:rsidP="00CA789D">
      <w:pPr>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xml:space="preserve">- применять инструментарии и методы диагностики и оценки показателей уровня и динамики развития ребенка; </w:t>
      </w:r>
    </w:p>
    <w:p w:rsidR="00CA789D" w:rsidRPr="00CA789D" w:rsidRDefault="00CA789D" w:rsidP="00CA789D">
      <w:pPr>
        <w:spacing w:line="360" w:lineRule="auto"/>
        <w:contextualSpacing/>
        <w:jc w:val="both"/>
        <w:rPr>
          <w:rFonts w:ascii="Times New Roman" w:hAnsi="Times New Roman" w:cs="Times New Roman"/>
          <w:sz w:val="28"/>
          <w:szCs w:val="28"/>
        </w:rPr>
      </w:pPr>
      <w:r w:rsidRPr="00CA789D">
        <w:rPr>
          <w:rFonts w:ascii="Times New Roman" w:hAnsi="Times New Roman" w:cs="Times New Roman"/>
          <w:sz w:val="28"/>
          <w:szCs w:val="28"/>
        </w:rPr>
        <w:t xml:space="preserve">- взаимодействовать с другими специалистами в рамках психолого-медико-педагогического консилиума; </w:t>
      </w:r>
    </w:p>
    <w:p w:rsidR="00CA789D" w:rsidRPr="00CA789D" w:rsidRDefault="00CA789D" w:rsidP="00CA789D">
      <w:pPr>
        <w:spacing w:line="360" w:lineRule="auto"/>
        <w:contextualSpacing/>
        <w:jc w:val="both"/>
        <w:rPr>
          <w:rFonts w:ascii="Times New Roman" w:hAnsi="Times New Roman" w:cs="Times New Roman"/>
          <w:sz w:val="28"/>
          <w:szCs w:val="28"/>
        </w:rPr>
      </w:pPr>
      <w:r w:rsidRPr="00CA789D">
        <w:rPr>
          <w:rFonts w:ascii="Times New Roman" w:hAnsi="Times New Roman" w:cs="Times New Roman"/>
          <w:sz w:val="28"/>
          <w:szCs w:val="28"/>
        </w:rPr>
        <w:t xml:space="preserve">- владеть стандартизированными методами психодиагностики личностных характеристик и возрастных особенностей воспитанников; </w:t>
      </w:r>
    </w:p>
    <w:p w:rsidR="00CA789D" w:rsidRPr="00CA789D" w:rsidRDefault="00CA789D" w:rsidP="00CA789D">
      <w:pPr>
        <w:spacing w:line="360" w:lineRule="auto"/>
        <w:contextualSpacing/>
        <w:jc w:val="both"/>
        <w:rPr>
          <w:rFonts w:ascii="Times New Roman" w:hAnsi="Times New Roman" w:cs="Times New Roman"/>
          <w:sz w:val="28"/>
          <w:szCs w:val="28"/>
        </w:rPr>
      </w:pPr>
      <w:r w:rsidRPr="00CA789D">
        <w:rPr>
          <w:rFonts w:ascii="Times New Roman" w:hAnsi="Times New Roman" w:cs="Times New Roman"/>
          <w:sz w:val="28"/>
          <w:szCs w:val="28"/>
        </w:rPr>
        <w:t>- осваивать и применять психолого-педагогические технологии (в том числе инклюзивные), необходимые для адресной работы с различными контингентами воспитанников: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w:t>
      </w:r>
      <w:proofErr w:type="spellStart"/>
      <w:r w:rsidRPr="00CA789D">
        <w:rPr>
          <w:rFonts w:ascii="Times New Roman" w:hAnsi="Times New Roman" w:cs="Times New Roman"/>
          <w:sz w:val="28"/>
          <w:szCs w:val="28"/>
        </w:rPr>
        <w:t>аутисты</w:t>
      </w:r>
      <w:proofErr w:type="spellEnd"/>
      <w:r w:rsidRPr="00CA789D">
        <w:rPr>
          <w:rFonts w:ascii="Times New Roman" w:hAnsi="Times New Roman" w:cs="Times New Roman"/>
          <w:sz w:val="28"/>
          <w:szCs w:val="28"/>
        </w:rPr>
        <w:t xml:space="preserve">, дети с синдромом </w:t>
      </w:r>
      <w:r w:rsidRPr="00CA789D">
        <w:rPr>
          <w:rFonts w:ascii="Times New Roman" w:hAnsi="Times New Roman" w:cs="Times New Roman"/>
          <w:sz w:val="28"/>
          <w:szCs w:val="28"/>
        </w:rPr>
        <w:lastRenderedPageBreak/>
        <w:t xml:space="preserve">дефицита внимания и </w:t>
      </w:r>
      <w:proofErr w:type="spellStart"/>
      <w:proofErr w:type="gramStart"/>
      <w:r w:rsidRPr="00CA789D">
        <w:rPr>
          <w:rFonts w:ascii="Times New Roman" w:hAnsi="Times New Roman" w:cs="Times New Roman"/>
          <w:sz w:val="28"/>
          <w:szCs w:val="28"/>
        </w:rPr>
        <w:t>гиперактивностью</w:t>
      </w:r>
      <w:proofErr w:type="spellEnd"/>
      <w:proofErr w:type="gramEnd"/>
      <w:r w:rsidRPr="00CA789D">
        <w:rPr>
          <w:rFonts w:ascii="Times New Roman" w:hAnsi="Times New Roman" w:cs="Times New Roman"/>
          <w:sz w:val="28"/>
          <w:szCs w:val="28"/>
        </w:rPr>
        <w:t xml:space="preserve"> и др.), дети с ограниченными возможностями здоровья, дети с девиациями поведения, дети с зависимостью;</w:t>
      </w:r>
    </w:p>
    <w:p w:rsidR="00CA789D" w:rsidRPr="00CA789D" w:rsidRDefault="00CA789D" w:rsidP="00CA789D">
      <w:pPr>
        <w:spacing w:line="360" w:lineRule="auto"/>
        <w:contextualSpacing/>
        <w:jc w:val="both"/>
        <w:rPr>
          <w:rFonts w:ascii="Times New Roman" w:hAnsi="Times New Roman" w:cs="Times New Roman"/>
          <w:sz w:val="28"/>
          <w:szCs w:val="28"/>
        </w:rPr>
      </w:pPr>
      <w:r w:rsidRPr="00CA789D">
        <w:rPr>
          <w:rFonts w:ascii="Times New Roman" w:hAnsi="Times New Roman" w:cs="Times New Roman"/>
          <w:sz w:val="28"/>
          <w:szCs w:val="28"/>
        </w:rPr>
        <w:t xml:space="preserve">- оценивать образовательные результаты освоения детьми основной общеобразовательной программы, а также осуществлять (совместно с психологом) мониторинг личностных характеристик; </w:t>
      </w:r>
    </w:p>
    <w:p w:rsidR="00CA789D" w:rsidRPr="00CA789D" w:rsidRDefault="00CA789D" w:rsidP="00CA789D">
      <w:pPr>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xml:space="preserve">- владеть ИКТ - компетентностями: </w:t>
      </w:r>
      <w:proofErr w:type="spellStart"/>
      <w:r w:rsidRPr="00CA789D">
        <w:rPr>
          <w:rFonts w:ascii="Times New Roman" w:hAnsi="Times New Roman" w:cs="Times New Roman"/>
          <w:sz w:val="28"/>
          <w:szCs w:val="28"/>
        </w:rPr>
        <w:t>общепользовательской</w:t>
      </w:r>
      <w:proofErr w:type="spellEnd"/>
      <w:r w:rsidRPr="00CA789D">
        <w:rPr>
          <w:rFonts w:ascii="Times New Roman" w:hAnsi="Times New Roman" w:cs="Times New Roman"/>
          <w:sz w:val="28"/>
          <w:szCs w:val="28"/>
        </w:rPr>
        <w:t xml:space="preserve"> ИКТ - компетентностью; общепедагогической ИКТ - компетентностью; предметно-педагогической ИКТ-компетентностью (отражающая профессиональную ИКТ- компетентность соответствующей области человеческой деятельности);</w:t>
      </w:r>
    </w:p>
    <w:p w:rsidR="00CA789D" w:rsidRPr="00CA789D" w:rsidRDefault="00CA789D" w:rsidP="00CA789D">
      <w:pPr>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соблюдать правовые, нравственные и этические нормы, требования профессиональной этики.</w:t>
      </w:r>
    </w:p>
    <w:p w:rsidR="00CA789D" w:rsidRPr="00CA789D" w:rsidRDefault="00CA789D" w:rsidP="00CA789D">
      <w:pPr>
        <w:autoSpaceDE w:val="0"/>
        <w:autoSpaceDN w:val="0"/>
        <w:adjustRightInd w:val="0"/>
        <w:spacing w:after="0" w:line="360" w:lineRule="auto"/>
        <w:jc w:val="center"/>
        <w:rPr>
          <w:rFonts w:ascii="Times New Roman" w:hAnsi="Times New Roman" w:cs="Times New Roman"/>
          <w:b/>
          <w:bCs/>
          <w:sz w:val="28"/>
          <w:szCs w:val="28"/>
        </w:rPr>
      </w:pPr>
      <w:r w:rsidRPr="00CA789D">
        <w:rPr>
          <w:rFonts w:ascii="Times New Roman" w:hAnsi="Times New Roman" w:cs="Times New Roman"/>
          <w:b/>
          <w:bCs/>
          <w:sz w:val="28"/>
          <w:szCs w:val="28"/>
        </w:rPr>
        <w:t>2. Должностные обязанности</w:t>
      </w:r>
    </w:p>
    <w:p w:rsidR="00CA789D" w:rsidRPr="00CA789D" w:rsidRDefault="00CA789D" w:rsidP="00CA789D">
      <w:pPr>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2.1. Проходит обязательный периодический медицинский осмотр, строго по установленному графику, в соответствии с требованиями, установленными действующим законодательством.</w:t>
      </w:r>
    </w:p>
    <w:p w:rsidR="00CA789D" w:rsidRPr="00CA789D" w:rsidRDefault="00CA789D" w:rsidP="00CA789D">
      <w:pPr>
        <w:autoSpaceDE w:val="0"/>
        <w:autoSpaceDN w:val="0"/>
        <w:adjustRightInd w:val="0"/>
        <w:spacing w:after="0" w:line="360" w:lineRule="auto"/>
        <w:jc w:val="both"/>
        <w:rPr>
          <w:rFonts w:ascii="Times New Roman" w:hAnsi="Times New Roman" w:cs="Times New Roman"/>
          <w:bCs/>
          <w:iCs/>
          <w:sz w:val="28"/>
          <w:szCs w:val="28"/>
        </w:rPr>
      </w:pPr>
      <w:r w:rsidRPr="00CA789D">
        <w:rPr>
          <w:rFonts w:ascii="Times New Roman" w:hAnsi="Times New Roman" w:cs="Times New Roman"/>
          <w:bCs/>
          <w:iCs/>
          <w:sz w:val="28"/>
          <w:szCs w:val="28"/>
        </w:rPr>
        <w:t xml:space="preserve">2.2. </w:t>
      </w:r>
      <w:r w:rsidRPr="00CA789D">
        <w:rPr>
          <w:rFonts w:ascii="Times New Roman" w:eastAsia="Calibri" w:hAnsi="Times New Roman" w:cs="Times New Roman"/>
          <w:color w:val="000000"/>
          <w:sz w:val="28"/>
          <w:szCs w:val="28"/>
        </w:rPr>
        <w:t>Организует педагогическое просвещение родителей по вопросам развития речи детей, логопедических нарушений речи; показывает практические способы деятельности с детьми родителям; проводит консультации, показывает практические способы деятельности с детьми родителям.</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2.3. Проводит обследование речи воспитанников, определяет структуру, степень выраженности, имеющихся у них дефектов, определяет метод его исправления.</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2.</w:t>
      </w:r>
      <w:r w:rsidRPr="00CA789D">
        <w:rPr>
          <w:rFonts w:ascii="Times New Roman" w:hAnsi="Times New Roman" w:cs="Times New Roman"/>
          <w:bCs/>
          <w:iCs/>
          <w:sz w:val="28"/>
          <w:szCs w:val="28"/>
        </w:rPr>
        <w:t>4.</w:t>
      </w:r>
      <w:r w:rsidRPr="00CA789D">
        <w:rPr>
          <w:rFonts w:ascii="Times New Roman" w:hAnsi="Times New Roman" w:cs="Times New Roman"/>
          <w:sz w:val="28"/>
          <w:szCs w:val="28"/>
        </w:rPr>
        <w:t xml:space="preserve"> </w:t>
      </w:r>
      <w:r w:rsidRPr="00CA789D">
        <w:rPr>
          <w:rFonts w:ascii="Times New Roman" w:hAnsi="Times New Roman" w:cs="Times New Roman"/>
          <w:bCs/>
          <w:iCs/>
          <w:sz w:val="28"/>
          <w:szCs w:val="28"/>
        </w:rPr>
        <w:t>Отвечает за организацию к</w:t>
      </w:r>
      <w:r w:rsidRPr="00CA789D">
        <w:rPr>
          <w:rFonts w:ascii="Times New Roman" w:hAnsi="Times New Roman" w:cs="Times New Roman"/>
          <w:sz w:val="28"/>
          <w:szCs w:val="28"/>
        </w:rPr>
        <w:t>оррекционно-педагогической работы, направленной на преодоление нарушений речи ребенка.</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2.7</w:t>
      </w:r>
      <w:r w:rsidRPr="00CA789D">
        <w:rPr>
          <w:rFonts w:ascii="Times New Roman" w:hAnsi="Times New Roman" w:cs="Times New Roman"/>
          <w:bCs/>
          <w:iCs/>
          <w:sz w:val="28"/>
          <w:szCs w:val="28"/>
        </w:rPr>
        <w:t>.</w:t>
      </w:r>
      <w:r w:rsidRPr="00CA789D">
        <w:rPr>
          <w:rFonts w:ascii="Times New Roman" w:hAnsi="Times New Roman" w:cs="Times New Roman"/>
          <w:sz w:val="28"/>
          <w:szCs w:val="28"/>
        </w:rPr>
        <w:t xml:space="preserve"> Проводит групповые и индивидуальные занятия по исправлению отклонений в развитии, восстановлению нарушенных функций.</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xml:space="preserve">2.9. </w:t>
      </w:r>
      <w:r w:rsidRPr="00CA789D">
        <w:rPr>
          <w:rFonts w:ascii="Times New Roman" w:hAnsi="Times New Roman" w:cs="Times New Roman"/>
          <w:color w:val="000000"/>
          <w:sz w:val="28"/>
          <w:szCs w:val="28"/>
        </w:rPr>
        <w:t>Работает в тесном контакте с другими специалистами.</w:t>
      </w:r>
      <w:r w:rsidRPr="00CA789D">
        <w:rPr>
          <w:rFonts w:ascii="Times New Roman" w:hAnsi="Times New Roman" w:cs="Times New Roman"/>
          <w:sz w:val="28"/>
          <w:szCs w:val="28"/>
        </w:rPr>
        <w:t xml:space="preserve"> Консультирует </w:t>
      </w:r>
      <w:proofErr w:type="gramStart"/>
      <w:r w:rsidRPr="00CA789D">
        <w:rPr>
          <w:rFonts w:ascii="Times New Roman" w:hAnsi="Times New Roman" w:cs="Times New Roman"/>
          <w:sz w:val="28"/>
          <w:szCs w:val="28"/>
        </w:rPr>
        <w:t>педагогических  работников</w:t>
      </w:r>
      <w:proofErr w:type="gramEnd"/>
      <w:r w:rsidRPr="00CA789D">
        <w:rPr>
          <w:rFonts w:ascii="Times New Roman" w:hAnsi="Times New Roman" w:cs="Times New Roman"/>
          <w:sz w:val="28"/>
          <w:szCs w:val="28"/>
        </w:rPr>
        <w:t xml:space="preserve"> и родителей (законных представителей) по  применению  специальных методов и приемов оказания помощи детям, имеющим отклонения в развитии.</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lastRenderedPageBreak/>
        <w:t>2.10. Ведет установленную документацию.</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xml:space="preserve">2.11. </w:t>
      </w:r>
      <w:proofErr w:type="gramStart"/>
      <w:r w:rsidRPr="00CA789D">
        <w:rPr>
          <w:rFonts w:ascii="Times New Roman" w:hAnsi="Times New Roman" w:cs="Times New Roman"/>
          <w:sz w:val="28"/>
          <w:szCs w:val="28"/>
        </w:rPr>
        <w:t>Способствует  формированию</w:t>
      </w:r>
      <w:proofErr w:type="gramEnd"/>
      <w:r w:rsidRPr="00CA789D">
        <w:rPr>
          <w:rFonts w:ascii="Times New Roman" w:hAnsi="Times New Roman" w:cs="Times New Roman"/>
          <w:sz w:val="28"/>
          <w:szCs w:val="28"/>
        </w:rPr>
        <w:t xml:space="preserve"> общей культуры личности, социализации.</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2.12</w:t>
      </w:r>
      <w:r w:rsidRPr="00CA789D">
        <w:rPr>
          <w:rFonts w:ascii="Times New Roman" w:hAnsi="Times New Roman" w:cs="Times New Roman"/>
          <w:bCs/>
          <w:iCs/>
          <w:sz w:val="28"/>
          <w:szCs w:val="28"/>
        </w:rPr>
        <w:t>.</w:t>
      </w:r>
      <w:r w:rsidRPr="00CA789D">
        <w:rPr>
          <w:rFonts w:ascii="Times New Roman" w:hAnsi="Times New Roman" w:cs="Times New Roman"/>
          <w:sz w:val="28"/>
          <w:szCs w:val="28"/>
        </w:rPr>
        <w:t xml:space="preserve"> Использует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воспитанников, соответствующий требованиям ФГОС.</w:t>
      </w:r>
    </w:p>
    <w:p w:rsidR="00CA789D" w:rsidRPr="00CA789D" w:rsidRDefault="00CA789D" w:rsidP="00CA789D">
      <w:pPr>
        <w:autoSpaceDE w:val="0"/>
        <w:autoSpaceDN w:val="0"/>
        <w:adjustRightInd w:val="0"/>
        <w:spacing w:line="360" w:lineRule="auto"/>
        <w:jc w:val="both"/>
        <w:rPr>
          <w:rFonts w:ascii="Times New Roman" w:hAnsi="Times New Roman" w:cs="Times New Roman"/>
          <w:sz w:val="28"/>
          <w:szCs w:val="28"/>
        </w:rPr>
      </w:pPr>
      <w:r w:rsidRPr="00CA789D">
        <w:rPr>
          <w:rFonts w:ascii="Times New Roman" w:hAnsi="Times New Roman" w:cs="Times New Roman"/>
          <w:bCs/>
          <w:iCs/>
          <w:sz w:val="28"/>
          <w:szCs w:val="28"/>
        </w:rPr>
        <w:t xml:space="preserve">2.13. </w:t>
      </w:r>
      <w:r w:rsidRPr="00CA789D">
        <w:rPr>
          <w:rFonts w:ascii="Times New Roman" w:hAnsi="Times New Roman" w:cs="Times New Roman"/>
          <w:sz w:val="28"/>
          <w:szCs w:val="28"/>
        </w:rPr>
        <w:t>Реализует образовательные программы.</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2.14. Обеспечивает охрану жизни и здоровья воспитанников в период образовательного процесса.</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bCs/>
          <w:iCs/>
          <w:sz w:val="28"/>
          <w:szCs w:val="28"/>
        </w:rPr>
        <w:t>2.15.</w:t>
      </w:r>
      <w:r w:rsidRPr="00CA789D">
        <w:rPr>
          <w:rFonts w:ascii="Times New Roman" w:hAnsi="Times New Roman" w:cs="Times New Roman"/>
          <w:sz w:val="28"/>
          <w:szCs w:val="28"/>
        </w:rPr>
        <w:t xml:space="preserve"> Соблюдает права и свободы воспитанников.</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2</w:t>
      </w:r>
      <w:r w:rsidRPr="00CA789D">
        <w:rPr>
          <w:rFonts w:ascii="Times New Roman" w:hAnsi="Times New Roman" w:cs="Times New Roman"/>
          <w:bCs/>
          <w:iCs/>
          <w:sz w:val="28"/>
          <w:szCs w:val="28"/>
        </w:rPr>
        <w:t>.16.</w:t>
      </w:r>
      <w:r w:rsidRPr="00CA789D">
        <w:rPr>
          <w:rFonts w:ascii="Times New Roman" w:hAnsi="Times New Roman" w:cs="Times New Roman"/>
          <w:sz w:val="28"/>
          <w:szCs w:val="28"/>
        </w:rPr>
        <w:t xml:space="preserve"> Повышает свою профессиональную квалификацию не реже 1 раза в 3 года, </w:t>
      </w:r>
      <w:r w:rsidRPr="00CA789D">
        <w:rPr>
          <w:rFonts w:ascii="Times New Roman" w:hAnsi="Times New Roman" w:cs="Times New Roman"/>
          <w:bCs/>
          <w:iCs/>
          <w:sz w:val="28"/>
          <w:szCs w:val="28"/>
        </w:rPr>
        <w:t>проходит аттестацию не реже 1 раза в 5 лет в соответствии с требованиями, установленными действующим законодательством</w:t>
      </w:r>
      <w:r w:rsidRPr="00CA789D">
        <w:rPr>
          <w:rFonts w:ascii="Times New Roman" w:hAnsi="Times New Roman" w:cs="Times New Roman"/>
          <w:sz w:val="28"/>
          <w:szCs w:val="28"/>
        </w:rPr>
        <w:t>.</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2.17</w:t>
      </w:r>
      <w:r w:rsidRPr="00CA789D">
        <w:rPr>
          <w:rFonts w:ascii="Times New Roman" w:hAnsi="Times New Roman" w:cs="Times New Roman"/>
          <w:bCs/>
          <w:iCs/>
          <w:sz w:val="28"/>
          <w:szCs w:val="28"/>
        </w:rPr>
        <w:t>.</w:t>
      </w:r>
      <w:r w:rsidRPr="00CA789D">
        <w:rPr>
          <w:rFonts w:ascii="Times New Roman" w:hAnsi="Times New Roman" w:cs="Times New Roman"/>
          <w:sz w:val="28"/>
          <w:szCs w:val="28"/>
        </w:rPr>
        <w:t xml:space="preserve"> Участвует в деятельности методических объединений и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2.18</w:t>
      </w:r>
      <w:r w:rsidRPr="00CA789D">
        <w:rPr>
          <w:rFonts w:ascii="Times New Roman" w:hAnsi="Times New Roman" w:cs="Times New Roman"/>
          <w:bCs/>
          <w:iCs/>
          <w:sz w:val="28"/>
          <w:szCs w:val="28"/>
        </w:rPr>
        <w:t>.</w:t>
      </w:r>
      <w:r w:rsidRPr="00CA789D">
        <w:rPr>
          <w:rFonts w:ascii="Times New Roman" w:hAnsi="Times New Roman" w:cs="Times New Roman"/>
          <w:sz w:val="28"/>
          <w:szCs w:val="28"/>
        </w:rPr>
        <w:t xml:space="preserve"> Осуществляет связь с родителями (законными представителями) воспитанников.</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2.19</w:t>
      </w:r>
      <w:r w:rsidRPr="00CA789D">
        <w:rPr>
          <w:rFonts w:ascii="Times New Roman" w:hAnsi="Times New Roman" w:cs="Times New Roman"/>
          <w:bCs/>
          <w:iCs/>
          <w:sz w:val="28"/>
          <w:szCs w:val="28"/>
        </w:rPr>
        <w:t xml:space="preserve">. </w:t>
      </w:r>
      <w:r w:rsidRPr="00CA789D">
        <w:rPr>
          <w:rFonts w:ascii="Times New Roman" w:hAnsi="Times New Roman" w:cs="Times New Roman"/>
          <w:sz w:val="28"/>
          <w:szCs w:val="28"/>
        </w:rPr>
        <w:t>Выполняет правила и нормы охраны труда, техники безопасности, электро- и пожарной безопасности.</w:t>
      </w:r>
    </w:p>
    <w:p w:rsidR="00CA789D" w:rsidRPr="00CA789D" w:rsidRDefault="00CA789D" w:rsidP="00CA789D">
      <w:pPr>
        <w:autoSpaceDE w:val="0"/>
        <w:autoSpaceDN w:val="0"/>
        <w:adjustRightInd w:val="0"/>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2.20. Держит связь с педиатром детского сада, врачами узких специальностей по выявлению этиологии и патогенеза нарушений речи, мышления, слуха у детей.</w:t>
      </w:r>
    </w:p>
    <w:p w:rsidR="00CA789D" w:rsidRPr="00CA789D" w:rsidRDefault="00CA789D" w:rsidP="00CA789D">
      <w:pPr>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2.21. Соблюдает законодательство в области защиты персональных данных.</w:t>
      </w:r>
    </w:p>
    <w:p w:rsidR="00CA789D" w:rsidRPr="00CA789D" w:rsidRDefault="00CA789D" w:rsidP="00CA789D">
      <w:pPr>
        <w:shd w:val="clear" w:color="auto" w:fill="FFFFFF"/>
        <w:tabs>
          <w:tab w:val="left" w:pos="288"/>
          <w:tab w:val="left" w:pos="10206"/>
        </w:tabs>
        <w:spacing w:after="0" w:line="360" w:lineRule="auto"/>
        <w:jc w:val="both"/>
        <w:rPr>
          <w:rFonts w:ascii="Times New Roman" w:hAnsi="Times New Roman" w:cs="Times New Roman"/>
          <w:sz w:val="28"/>
          <w:szCs w:val="28"/>
        </w:rPr>
      </w:pPr>
      <w:r w:rsidRPr="00CA789D">
        <w:rPr>
          <w:rFonts w:ascii="Times New Roman" w:hAnsi="Times New Roman" w:cs="Times New Roman"/>
          <w:sz w:val="28"/>
          <w:szCs w:val="28"/>
        </w:rPr>
        <w:t xml:space="preserve">2.22. </w:t>
      </w:r>
      <w:r w:rsidRPr="00CA789D">
        <w:rPr>
          <w:rFonts w:ascii="Times New Roman" w:hAnsi="Times New Roman" w:cs="Times New Roman"/>
          <w:color w:val="000000"/>
          <w:sz w:val="28"/>
          <w:szCs w:val="28"/>
        </w:rPr>
        <w:t>Обеспечивает п</w:t>
      </w:r>
      <w:r w:rsidRPr="00CA789D">
        <w:rPr>
          <w:rFonts w:ascii="Times New Roman" w:hAnsi="Times New Roman" w:cs="Times New Roman"/>
          <w:color w:val="000000"/>
          <w:spacing w:val="4"/>
          <w:sz w:val="28"/>
          <w:szCs w:val="28"/>
        </w:rPr>
        <w:t xml:space="preserve">одготовку и качественное проведение </w:t>
      </w:r>
      <w:r w:rsidRPr="00CA789D">
        <w:rPr>
          <w:rFonts w:ascii="Times New Roman" w:hAnsi="Times New Roman" w:cs="Times New Roman"/>
          <w:color w:val="000000"/>
          <w:spacing w:val="-5"/>
          <w:sz w:val="28"/>
          <w:szCs w:val="28"/>
        </w:rPr>
        <w:t>образовательной</w:t>
      </w:r>
    </w:p>
    <w:p w:rsidR="00CA789D" w:rsidRPr="00CA789D" w:rsidRDefault="00CA789D" w:rsidP="00CA789D">
      <w:pPr>
        <w:shd w:val="clear" w:color="auto" w:fill="FFFFFF"/>
        <w:tabs>
          <w:tab w:val="left" w:pos="288"/>
          <w:tab w:val="left" w:pos="10206"/>
        </w:tabs>
        <w:spacing w:after="0" w:line="360" w:lineRule="auto"/>
        <w:jc w:val="both"/>
        <w:rPr>
          <w:rFonts w:ascii="Times New Roman" w:hAnsi="Times New Roman" w:cs="Times New Roman"/>
          <w:color w:val="000000"/>
          <w:spacing w:val="-8"/>
          <w:sz w:val="28"/>
          <w:szCs w:val="28"/>
        </w:rPr>
      </w:pPr>
      <w:r w:rsidRPr="00CA789D">
        <w:rPr>
          <w:rFonts w:ascii="Times New Roman" w:hAnsi="Times New Roman" w:cs="Times New Roman"/>
          <w:color w:val="000000"/>
          <w:spacing w:val="-5"/>
          <w:sz w:val="28"/>
          <w:szCs w:val="28"/>
        </w:rPr>
        <w:t>деятельности</w:t>
      </w:r>
      <w:r w:rsidRPr="00CA789D">
        <w:rPr>
          <w:rFonts w:ascii="Times New Roman" w:hAnsi="Times New Roman" w:cs="Times New Roman"/>
          <w:color w:val="000000"/>
          <w:spacing w:val="4"/>
          <w:sz w:val="28"/>
          <w:szCs w:val="28"/>
        </w:rPr>
        <w:t xml:space="preserve"> с детьми согласно утвержденному </w:t>
      </w:r>
      <w:r w:rsidRPr="00CA789D">
        <w:rPr>
          <w:rFonts w:ascii="Times New Roman" w:hAnsi="Times New Roman" w:cs="Times New Roman"/>
          <w:color w:val="000000"/>
          <w:spacing w:val="-8"/>
          <w:sz w:val="28"/>
          <w:szCs w:val="28"/>
        </w:rPr>
        <w:t>расписанию.</w:t>
      </w:r>
    </w:p>
    <w:p w:rsidR="00CA789D" w:rsidRPr="00CA789D" w:rsidRDefault="00CA789D" w:rsidP="00CA789D">
      <w:pPr>
        <w:shd w:val="clear" w:color="auto" w:fill="FFFFFF"/>
        <w:tabs>
          <w:tab w:val="left" w:pos="360"/>
          <w:tab w:val="left" w:pos="10206"/>
        </w:tabs>
        <w:spacing w:after="0" w:line="360" w:lineRule="auto"/>
        <w:jc w:val="both"/>
        <w:rPr>
          <w:rFonts w:ascii="Times New Roman" w:hAnsi="Times New Roman" w:cs="Times New Roman"/>
          <w:color w:val="000000"/>
          <w:spacing w:val="-4"/>
          <w:sz w:val="28"/>
          <w:szCs w:val="28"/>
        </w:rPr>
      </w:pPr>
      <w:r w:rsidRPr="00CA789D">
        <w:rPr>
          <w:rFonts w:ascii="Times New Roman" w:hAnsi="Times New Roman" w:cs="Times New Roman"/>
          <w:color w:val="000000"/>
          <w:spacing w:val="-3"/>
          <w:sz w:val="28"/>
          <w:szCs w:val="28"/>
        </w:rPr>
        <w:t xml:space="preserve">2.23. Один раз в </w:t>
      </w:r>
      <w:proofErr w:type="gramStart"/>
      <w:r w:rsidRPr="00CA789D">
        <w:rPr>
          <w:rFonts w:ascii="Times New Roman" w:hAnsi="Times New Roman" w:cs="Times New Roman"/>
          <w:color w:val="000000"/>
          <w:spacing w:val="-3"/>
          <w:sz w:val="28"/>
          <w:szCs w:val="28"/>
        </w:rPr>
        <w:t>год  готовит</w:t>
      </w:r>
      <w:proofErr w:type="gramEnd"/>
      <w:r w:rsidRPr="00CA789D">
        <w:rPr>
          <w:rFonts w:ascii="Times New Roman" w:hAnsi="Times New Roman" w:cs="Times New Roman"/>
          <w:color w:val="000000"/>
          <w:spacing w:val="-3"/>
          <w:sz w:val="28"/>
          <w:szCs w:val="28"/>
        </w:rPr>
        <w:t xml:space="preserve"> кабинет к сдаче к новому </w:t>
      </w:r>
      <w:r w:rsidRPr="00CA789D">
        <w:rPr>
          <w:rFonts w:ascii="Times New Roman" w:hAnsi="Times New Roman" w:cs="Times New Roman"/>
          <w:color w:val="000000"/>
          <w:spacing w:val="-2"/>
          <w:sz w:val="28"/>
          <w:szCs w:val="28"/>
        </w:rPr>
        <w:t xml:space="preserve">учебному году. </w:t>
      </w:r>
    </w:p>
    <w:p w:rsidR="00CA789D" w:rsidRPr="00CA789D" w:rsidRDefault="00CA789D" w:rsidP="00CA789D">
      <w:pPr>
        <w:shd w:val="clear" w:color="auto" w:fill="FFFFFF"/>
        <w:tabs>
          <w:tab w:val="left" w:pos="288"/>
          <w:tab w:val="left" w:pos="10206"/>
        </w:tabs>
        <w:spacing w:line="360" w:lineRule="auto"/>
        <w:jc w:val="both"/>
        <w:rPr>
          <w:rFonts w:ascii="Times New Roman" w:hAnsi="Times New Roman" w:cs="Times New Roman"/>
          <w:sz w:val="28"/>
          <w:szCs w:val="28"/>
        </w:rPr>
      </w:pPr>
      <w:r w:rsidRPr="00CA789D">
        <w:rPr>
          <w:rFonts w:ascii="Times New Roman" w:hAnsi="Times New Roman" w:cs="Times New Roman"/>
          <w:color w:val="000000"/>
          <w:spacing w:val="-1"/>
          <w:sz w:val="28"/>
          <w:szCs w:val="28"/>
        </w:rPr>
        <w:lastRenderedPageBreak/>
        <w:t xml:space="preserve">2.24. Уходя с работы, обязан оставлять свое рабочее место в полном </w:t>
      </w:r>
      <w:r w:rsidRPr="00CA789D">
        <w:rPr>
          <w:rFonts w:ascii="Times New Roman" w:hAnsi="Times New Roman" w:cs="Times New Roman"/>
          <w:color w:val="000000"/>
          <w:spacing w:val="-4"/>
          <w:sz w:val="28"/>
          <w:szCs w:val="28"/>
        </w:rPr>
        <w:t>порядке.</w:t>
      </w:r>
    </w:p>
    <w:p w:rsidR="00CA789D" w:rsidRPr="00CA789D" w:rsidRDefault="00CA789D" w:rsidP="00CA789D">
      <w:pPr>
        <w:spacing w:after="0" w:line="360" w:lineRule="auto"/>
        <w:jc w:val="center"/>
        <w:rPr>
          <w:rFonts w:ascii="Times New Roman" w:hAnsi="Times New Roman" w:cs="Times New Roman"/>
          <w:b/>
          <w:sz w:val="28"/>
          <w:szCs w:val="28"/>
        </w:rPr>
      </w:pPr>
      <w:r w:rsidRPr="00CA789D">
        <w:rPr>
          <w:rFonts w:ascii="Times New Roman" w:hAnsi="Times New Roman" w:cs="Times New Roman"/>
          <w:b/>
          <w:sz w:val="28"/>
          <w:szCs w:val="28"/>
        </w:rPr>
        <w:t>3. Права</w:t>
      </w:r>
    </w:p>
    <w:p w:rsidR="00CA789D" w:rsidRPr="00CA789D" w:rsidRDefault="00CA789D" w:rsidP="00CA789D">
      <w:pPr>
        <w:shd w:val="clear" w:color="auto" w:fill="FFFFFF"/>
        <w:tabs>
          <w:tab w:val="left" w:pos="10206"/>
        </w:tabs>
        <w:spacing w:after="0" w:line="360" w:lineRule="auto"/>
        <w:jc w:val="both"/>
        <w:rPr>
          <w:rFonts w:ascii="Times New Roman" w:hAnsi="Times New Roman" w:cs="Times New Roman"/>
          <w:b/>
          <w:sz w:val="28"/>
          <w:szCs w:val="28"/>
        </w:rPr>
      </w:pPr>
      <w:r w:rsidRPr="00CA789D">
        <w:rPr>
          <w:rFonts w:ascii="Times New Roman" w:hAnsi="Times New Roman" w:cs="Times New Roman"/>
          <w:color w:val="000000"/>
          <w:spacing w:val="4"/>
          <w:sz w:val="28"/>
          <w:szCs w:val="28"/>
        </w:rPr>
        <w:t>Учитель – логопед в пределах своей компетенции</w:t>
      </w:r>
      <w:r w:rsidRPr="00CA789D">
        <w:rPr>
          <w:rFonts w:ascii="Times New Roman" w:hAnsi="Times New Roman" w:cs="Times New Roman"/>
          <w:b/>
          <w:color w:val="000000"/>
          <w:spacing w:val="4"/>
          <w:sz w:val="28"/>
          <w:szCs w:val="28"/>
        </w:rPr>
        <w:t xml:space="preserve"> </w:t>
      </w:r>
      <w:r w:rsidRPr="00CA789D">
        <w:rPr>
          <w:rFonts w:ascii="Times New Roman" w:hAnsi="Times New Roman" w:cs="Times New Roman"/>
          <w:b/>
          <w:i/>
          <w:color w:val="000000"/>
          <w:spacing w:val="4"/>
          <w:sz w:val="28"/>
          <w:szCs w:val="28"/>
        </w:rPr>
        <w:t>имеет право</w:t>
      </w:r>
      <w:r w:rsidRPr="00CA789D">
        <w:rPr>
          <w:rFonts w:ascii="Times New Roman" w:hAnsi="Times New Roman" w:cs="Times New Roman"/>
          <w:b/>
          <w:color w:val="000000"/>
          <w:spacing w:val="4"/>
          <w:sz w:val="28"/>
          <w:szCs w:val="28"/>
        </w:rPr>
        <w:t>:</w:t>
      </w:r>
    </w:p>
    <w:p w:rsidR="00CA789D" w:rsidRPr="00CA789D" w:rsidRDefault="00CA789D" w:rsidP="00CA789D">
      <w:pPr>
        <w:shd w:val="clear" w:color="auto" w:fill="FFFFFF"/>
        <w:tabs>
          <w:tab w:val="left" w:pos="374"/>
          <w:tab w:val="left" w:pos="10206"/>
        </w:tabs>
        <w:spacing w:after="0" w:line="360" w:lineRule="auto"/>
        <w:jc w:val="both"/>
        <w:rPr>
          <w:rFonts w:ascii="Times New Roman" w:hAnsi="Times New Roman" w:cs="Times New Roman"/>
          <w:color w:val="000000"/>
          <w:spacing w:val="3"/>
          <w:sz w:val="28"/>
          <w:szCs w:val="28"/>
        </w:rPr>
      </w:pPr>
      <w:r w:rsidRPr="00CA789D">
        <w:rPr>
          <w:rFonts w:ascii="Times New Roman" w:hAnsi="Times New Roman" w:cs="Times New Roman"/>
          <w:color w:val="000000"/>
          <w:spacing w:val="3"/>
          <w:sz w:val="28"/>
          <w:szCs w:val="28"/>
        </w:rPr>
        <w:t>3.1.</w:t>
      </w:r>
      <w:r w:rsidRPr="00CA789D">
        <w:rPr>
          <w:rFonts w:ascii="Times New Roman" w:hAnsi="Times New Roman" w:cs="Times New Roman"/>
          <w:b/>
          <w:color w:val="000000"/>
          <w:spacing w:val="3"/>
          <w:sz w:val="28"/>
          <w:szCs w:val="28"/>
        </w:rPr>
        <w:t xml:space="preserve"> </w:t>
      </w:r>
      <w:r w:rsidRPr="00CA789D">
        <w:rPr>
          <w:rFonts w:ascii="Times New Roman" w:hAnsi="Times New Roman" w:cs="Times New Roman"/>
          <w:color w:val="000000"/>
          <w:spacing w:val="3"/>
          <w:sz w:val="28"/>
          <w:szCs w:val="28"/>
        </w:rPr>
        <w:t>Принимать участие:</w:t>
      </w:r>
    </w:p>
    <w:p w:rsidR="00CA789D" w:rsidRPr="00CA789D" w:rsidRDefault="00CA789D" w:rsidP="00CA789D">
      <w:pPr>
        <w:shd w:val="clear" w:color="auto" w:fill="FFFFFF"/>
        <w:tabs>
          <w:tab w:val="left" w:pos="10206"/>
        </w:tabs>
        <w:spacing w:after="0" w:line="360" w:lineRule="auto"/>
        <w:jc w:val="both"/>
        <w:rPr>
          <w:rFonts w:ascii="Times New Roman" w:hAnsi="Times New Roman" w:cs="Times New Roman"/>
          <w:sz w:val="28"/>
          <w:szCs w:val="28"/>
        </w:rPr>
      </w:pPr>
      <w:r w:rsidRPr="00CA789D">
        <w:rPr>
          <w:rFonts w:ascii="Times New Roman" w:hAnsi="Times New Roman" w:cs="Times New Roman"/>
          <w:color w:val="000000"/>
          <w:spacing w:val="-5"/>
          <w:sz w:val="28"/>
          <w:szCs w:val="28"/>
        </w:rPr>
        <w:t>- во всех смотрах-конкурсах;</w:t>
      </w:r>
    </w:p>
    <w:p w:rsidR="00CA789D" w:rsidRPr="00CA789D" w:rsidRDefault="00CA789D" w:rsidP="00CA789D">
      <w:pPr>
        <w:shd w:val="clear" w:color="auto" w:fill="FFFFFF"/>
        <w:tabs>
          <w:tab w:val="left" w:pos="288"/>
          <w:tab w:val="left" w:pos="10206"/>
        </w:tabs>
        <w:spacing w:after="0" w:line="360" w:lineRule="auto"/>
        <w:jc w:val="both"/>
        <w:rPr>
          <w:rFonts w:ascii="Times New Roman" w:hAnsi="Times New Roman" w:cs="Times New Roman"/>
          <w:sz w:val="28"/>
          <w:szCs w:val="28"/>
        </w:rPr>
      </w:pPr>
      <w:r w:rsidRPr="00CA789D">
        <w:rPr>
          <w:rFonts w:ascii="Times New Roman" w:hAnsi="Times New Roman" w:cs="Times New Roman"/>
          <w:color w:val="000000"/>
          <w:sz w:val="28"/>
          <w:szCs w:val="28"/>
        </w:rPr>
        <w:t xml:space="preserve">- </w:t>
      </w:r>
      <w:r w:rsidRPr="00CA789D">
        <w:rPr>
          <w:rFonts w:ascii="Times New Roman" w:hAnsi="Times New Roman" w:cs="Times New Roman"/>
          <w:color w:val="000000"/>
          <w:spacing w:val="-5"/>
          <w:sz w:val="28"/>
          <w:szCs w:val="28"/>
        </w:rPr>
        <w:t>в инновационной деятельности МБДОУ№151;</w:t>
      </w:r>
    </w:p>
    <w:p w:rsidR="00CA789D" w:rsidRPr="00CA789D" w:rsidRDefault="00CA789D" w:rsidP="00CA789D">
      <w:pPr>
        <w:shd w:val="clear" w:color="auto" w:fill="FFFFFF"/>
        <w:tabs>
          <w:tab w:val="left" w:pos="151"/>
          <w:tab w:val="left" w:pos="10206"/>
        </w:tabs>
        <w:spacing w:after="0" w:line="360" w:lineRule="auto"/>
        <w:jc w:val="both"/>
        <w:rPr>
          <w:rFonts w:ascii="Times New Roman" w:hAnsi="Times New Roman" w:cs="Times New Roman"/>
          <w:sz w:val="28"/>
          <w:szCs w:val="28"/>
        </w:rPr>
      </w:pPr>
      <w:r w:rsidRPr="00CA789D">
        <w:rPr>
          <w:rFonts w:ascii="Times New Roman" w:hAnsi="Times New Roman" w:cs="Times New Roman"/>
          <w:color w:val="000000"/>
          <w:sz w:val="28"/>
          <w:szCs w:val="28"/>
        </w:rPr>
        <w:t>-</w:t>
      </w:r>
      <w:r w:rsidRPr="00CA789D">
        <w:rPr>
          <w:rFonts w:ascii="Times New Roman" w:hAnsi="Times New Roman" w:cs="Times New Roman"/>
          <w:color w:val="000000"/>
          <w:sz w:val="28"/>
          <w:szCs w:val="28"/>
        </w:rPr>
        <w:tab/>
        <w:t xml:space="preserve"> </w:t>
      </w:r>
      <w:r w:rsidRPr="00CA789D">
        <w:rPr>
          <w:rFonts w:ascii="Times New Roman" w:hAnsi="Times New Roman" w:cs="Times New Roman"/>
          <w:color w:val="000000"/>
          <w:spacing w:val="-5"/>
          <w:sz w:val="28"/>
          <w:szCs w:val="28"/>
        </w:rPr>
        <w:t>в семинарах, тренингах.</w:t>
      </w:r>
    </w:p>
    <w:p w:rsidR="00CA789D" w:rsidRPr="00CA789D" w:rsidRDefault="00CA789D" w:rsidP="00CA789D">
      <w:pPr>
        <w:shd w:val="clear" w:color="auto" w:fill="FFFFFF"/>
        <w:tabs>
          <w:tab w:val="left" w:pos="374"/>
          <w:tab w:val="left" w:pos="10206"/>
        </w:tabs>
        <w:spacing w:after="0" w:line="360" w:lineRule="auto"/>
        <w:ind w:hanging="94"/>
        <w:jc w:val="both"/>
        <w:rPr>
          <w:rFonts w:ascii="Times New Roman" w:hAnsi="Times New Roman" w:cs="Times New Roman"/>
          <w:color w:val="000000"/>
          <w:spacing w:val="-5"/>
          <w:sz w:val="28"/>
          <w:szCs w:val="28"/>
        </w:rPr>
      </w:pPr>
      <w:r w:rsidRPr="00CA789D">
        <w:rPr>
          <w:rFonts w:ascii="Times New Roman" w:hAnsi="Times New Roman" w:cs="Times New Roman"/>
          <w:color w:val="000000"/>
          <w:spacing w:val="-12"/>
          <w:sz w:val="28"/>
          <w:szCs w:val="28"/>
        </w:rPr>
        <w:t xml:space="preserve"> 3.2. </w:t>
      </w:r>
      <w:r w:rsidRPr="00CA789D">
        <w:rPr>
          <w:rFonts w:ascii="Times New Roman" w:hAnsi="Times New Roman" w:cs="Times New Roman"/>
          <w:color w:val="000000"/>
          <w:spacing w:val="-6"/>
          <w:sz w:val="28"/>
          <w:szCs w:val="28"/>
        </w:rPr>
        <w:t xml:space="preserve">Знакомиться с жалобами и другими документами, содержащими оценку его </w:t>
      </w:r>
      <w:r w:rsidRPr="00CA789D">
        <w:rPr>
          <w:rFonts w:ascii="Times New Roman" w:hAnsi="Times New Roman" w:cs="Times New Roman"/>
          <w:color w:val="000000"/>
          <w:spacing w:val="-5"/>
          <w:sz w:val="28"/>
          <w:szCs w:val="28"/>
        </w:rPr>
        <w:t>работы, давать по ним объяснения.</w:t>
      </w:r>
    </w:p>
    <w:p w:rsidR="00CA789D" w:rsidRPr="00CA789D" w:rsidRDefault="00CA789D" w:rsidP="00CA789D">
      <w:pPr>
        <w:shd w:val="clear" w:color="auto" w:fill="FFFFFF"/>
        <w:tabs>
          <w:tab w:val="left" w:pos="374"/>
          <w:tab w:val="left" w:pos="10206"/>
        </w:tabs>
        <w:spacing w:after="0" w:line="360" w:lineRule="auto"/>
        <w:ind w:hanging="94"/>
        <w:jc w:val="both"/>
        <w:rPr>
          <w:rFonts w:ascii="Times New Roman" w:hAnsi="Times New Roman" w:cs="Times New Roman"/>
          <w:sz w:val="28"/>
          <w:szCs w:val="28"/>
        </w:rPr>
      </w:pPr>
      <w:r w:rsidRPr="00CA789D">
        <w:rPr>
          <w:rFonts w:ascii="Times New Roman" w:hAnsi="Times New Roman" w:cs="Times New Roman"/>
          <w:sz w:val="28"/>
          <w:szCs w:val="28"/>
        </w:rPr>
        <w:t xml:space="preserve"> 3</w:t>
      </w:r>
      <w:r w:rsidRPr="00CA789D">
        <w:rPr>
          <w:rFonts w:ascii="Times New Roman" w:hAnsi="Times New Roman" w:cs="Times New Roman"/>
          <w:color w:val="000000"/>
          <w:spacing w:val="-6"/>
          <w:sz w:val="28"/>
          <w:szCs w:val="28"/>
        </w:rPr>
        <w:t>.3. На конфиденциальность дисциплинарного (служебного) расследования, за исключением случаев, предусмотренных законом.</w:t>
      </w:r>
    </w:p>
    <w:p w:rsidR="00CA789D" w:rsidRPr="00CA789D" w:rsidRDefault="00CA789D" w:rsidP="00CA789D">
      <w:pPr>
        <w:shd w:val="clear" w:color="auto" w:fill="FFFFFF"/>
        <w:tabs>
          <w:tab w:val="left" w:pos="374"/>
          <w:tab w:val="left" w:pos="10206"/>
        </w:tabs>
        <w:spacing w:after="0" w:line="360" w:lineRule="auto"/>
        <w:jc w:val="both"/>
        <w:rPr>
          <w:rFonts w:ascii="Times New Roman" w:hAnsi="Times New Roman" w:cs="Times New Roman"/>
          <w:color w:val="000000"/>
          <w:spacing w:val="-12"/>
          <w:sz w:val="28"/>
          <w:szCs w:val="28"/>
        </w:rPr>
      </w:pPr>
      <w:r w:rsidRPr="00CA789D">
        <w:rPr>
          <w:rFonts w:ascii="Times New Roman" w:hAnsi="Times New Roman" w:cs="Times New Roman"/>
          <w:color w:val="000000"/>
          <w:spacing w:val="-6"/>
          <w:sz w:val="28"/>
          <w:szCs w:val="28"/>
        </w:rPr>
        <w:t>3.4. Самостоятельно выбирать и использовать методики, технологии образовательного процесса, учебные пособия и материалы.</w:t>
      </w:r>
    </w:p>
    <w:p w:rsidR="00CA789D" w:rsidRPr="00CA789D" w:rsidRDefault="00CA789D" w:rsidP="00CA789D">
      <w:pPr>
        <w:shd w:val="clear" w:color="auto" w:fill="FFFFFF"/>
        <w:tabs>
          <w:tab w:val="left" w:pos="374"/>
          <w:tab w:val="left" w:pos="10206"/>
        </w:tabs>
        <w:spacing w:after="0" w:line="360" w:lineRule="auto"/>
        <w:jc w:val="both"/>
        <w:rPr>
          <w:rFonts w:ascii="Times New Roman" w:hAnsi="Times New Roman" w:cs="Times New Roman"/>
          <w:color w:val="000000"/>
          <w:spacing w:val="-13"/>
          <w:sz w:val="28"/>
          <w:szCs w:val="28"/>
        </w:rPr>
      </w:pPr>
      <w:r w:rsidRPr="00CA789D">
        <w:rPr>
          <w:rFonts w:ascii="Times New Roman" w:hAnsi="Times New Roman" w:cs="Times New Roman"/>
          <w:color w:val="000000"/>
          <w:spacing w:val="-6"/>
          <w:sz w:val="28"/>
          <w:szCs w:val="28"/>
        </w:rPr>
        <w:t>3.5</w:t>
      </w:r>
      <w:r w:rsidRPr="00CA789D">
        <w:rPr>
          <w:rFonts w:ascii="Times New Roman" w:hAnsi="Times New Roman" w:cs="Times New Roman"/>
          <w:b/>
          <w:color w:val="000000"/>
          <w:spacing w:val="-6"/>
          <w:sz w:val="28"/>
          <w:szCs w:val="28"/>
        </w:rPr>
        <w:t xml:space="preserve">. </w:t>
      </w:r>
      <w:r w:rsidRPr="00CA789D">
        <w:rPr>
          <w:rFonts w:ascii="Times New Roman" w:hAnsi="Times New Roman" w:cs="Times New Roman"/>
          <w:color w:val="000000"/>
          <w:spacing w:val="-6"/>
          <w:sz w:val="28"/>
          <w:szCs w:val="28"/>
        </w:rPr>
        <w:t>Вносить предложения:</w:t>
      </w:r>
    </w:p>
    <w:p w:rsidR="00CA789D" w:rsidRPr="00CA789D" w:rsidRDefault="00CA789D" w:rsidP="00CA789D">
      <w:pPr>
        <w:widowControl w:val="0"/>
        <w:numPr>
          <w:ilvl w:val="0"/>
          <w:numId w:val="27"/>
        </w:numPr>
        <w:shd w:val="clear" w:color="auto" w:fill="FFFFFF"/>
        <w:tabs>
          <w:tab w:val="left" w:pos="151"/>
          <w:tab w:val="left" w:pos="10206"/>
        </w:tabs>
        <w:autoSpaceDE w:val="0"/>
        <w:autoSpaceDN w:val="0"/>
        <w:adjustRightInd w:val="0"/>
        <w:spacing w:after="0" w:line="360" w:lineRule="auto"/>
        <w:jc w:val="both"/>
        <w:rPr>
          <w:rFonts w:ascii="Times New Roman" w:hAnsi="Times New Roman" w:cs="Times New Roman"/>
          <w:color w:val="000000"/>
          <w:sz w:val="28"/>
          <w:szCs w:val="28"/>
        </w:rPr>
      </w:pPr>
      <w:r w:rsidRPr="00CA789D">
        <w:rPr>
          <w:rFonts w:ascii="Times New Roman" w:hAnsi="Times New Roman" w:cs="Times New Roman"/>
          <w:color w:val="000000"/>
          <w:spacing w:val="4"/>
          <w:sz w:val="28"/>
          <w:szCs w:val="28"/>
        </w:rPr>
        <w:t>по улучшению условий труда для их включения в соглашение по охране труда;</w:t>
      </w:r>
    </w:p>
    <w:p w:rsidR="00CA789D" w:rsidRPr="00CA789D" w:rsidRDefault="00CA789D" w:rsidP="00CA789D">
      <w:pPr>
        <w:widowControl w:val="0"/>
        <w:numPr>
          <w:ilvl w:val="0"/>
          <w:numId w:val="27"/>
        </w:numPr>
        <w:shd w:val="clear" w:color="auto" w:fill="FFFFFF"/>
        <w:tabs>
          <w:tab w:val="left" w:pos="151"/>
          <w:tab w:val="left" w:pos="10206"/>
        </w:tabs>
        <w:autoSpaceDE w:val="0"/>
        <w:autoSpaceDN w:val="0"/>
        <w:adjustRightInd w:val="0"/>
        <w:spacing w:after="0" w:line="360" w:lineRule="auto"/>
        <w:jc w:val="both"/>
        <w:rPr>
          <w:rFonts w:ascii="Times New Roman" w:hAnsi="Times New Roman" w:cs="Times New Roman"/>
          <w:color w:val="000000"/>
          <w:sz w:val="28"/>
          <w:szCs w:val="28"/>
        </w:rPr>
      </w:pPr>
      <w:r w:rsidRPr="00CA789D">
        <w:rPr>
          <w:rFonts w:ascii="Times New Roman" w:hAnsi="Times New Roman" w:cs="Times New Roman"/>
          <w:color w:val="000000"/>
          <w:spacing w:val="4"/>
          <w:sz w:val="28"/>
          <w:szCs w:val="28"/>
        </w:rPr>
        <w:t>об участии в конкретных проектах образовательного цикла;</w:t>
      </w:r>
    </w:p>
    <w:p w:rsidR="00CA789D" w:rsidRPr="00CA789D" w:rsidRDefault="00CA789D" w:rsidP="00CA789D">
      <w:pPr>
        <w:widowControl w:val="0"/>
        <w:numPr>
          <w:ilvl w:val="0"/>
          <w:numId w:val="27"/>
        </w:numPr>
        <w:shd w:val="clear" w:color="auto" w:fill="FFFFFF"/>
        <w:tabs>
          <w:tab w:val="left" w:pos="151"/>
          <w:tab w:val="left" w:pos="10206"/>
        </w:tabs>
        <w:autoSpaceDE w:val="0"/>
        <w:autoSpaceDN w:val="0"/>
        <w:adjustRightInd w:val="0"/>
        <w:spacing w:after="0" w:line="360" w:lineRule="auto"/>
        <w:jc w:val="both"/>
        <w:rPr>
          <w:rFonts w:ascii="Times New Roman" w:hAnsi="Times New Roman" w:cs="Times New Roman"/>
          <w:color w:val="000000"/>
          <w:sz w:val="28"/>
          <w:szCs w:val="28"/>
        </w:rPr>
      </w:pPr>
      <w:r w:rsidRPr="00CA789D">
        <w:rPr>
          <w:rFonts w:ascii="Times New Roman" w:hAnsi="Times New Roman" w:cs="Times New Roman"/>
          <w:color w:val="000000"/>
          <w:spacing w:val="3"/>
          <w:sz w:val="28"/>
          <w:szCs w:val="28"/>
        </w:rPr>
        <w:t xml:space="preserve">по совершенствованию образовательной работы, улучшению и </w:t>
      </w:r>
      <w:r w:rsidRPr="00CA789D">
        <w:rPr>
          <w:rFonts w:ascii="Times New Roman" w:hAnsi="Times New Roman" w:cs="Times New Roman"/>
          <w:color w:val="000000"/>
          <w:spacing w:val="4"/>
          <w:sz w:val="28"/>
          <w:szCs w:val="28"/>
        </w:rPr>
        <w:t>оздоровлению условий проведения образовательного процесса.</w:t>
      </w:r>
    </w:p>
    <w:p w:rsidR="00CA789D" w:rsidRPr="00CA789D" w:rsidRDefault="00CA789D" w:rsidP="00CA789D">
      <w:pPr>
        <w:shd w:val="clear" w:color="auto" w:fill="FFFFFF"/>
        <w:tabs>
          <w:tab w:val="left" w:pos="374"/>
          <w:tab w:val="left" w:pos="10206"/>
        </w:tabs>
        <w:spacing w:after="0" w:line="360" w:lineRule="auto"/>
        <w:jc w:val="both"/>
        <w:rPr>
          <w:rFonts w:ascii="Times New Roman" w:hAnsi="Times New Roman" w:cs="Times New Roman"/>
          <w:color w:val="000000"/>
          <w:spacing w:val="-1"/>
          <w:sz w:val="28"/>
          <w:szCs w:val="28"/>
        </w:rPr>
      </w:pPr>
      <w:r w:rsidRPr="00CA789D">
        <w:rPr>
          <w:rFonts w:ascii="Times New Roman" w:hAnsi="Times New Roman" w:cs="Times New Roman"/>
          <w:color w:val="000000"/>
          <w:spacing w:val="3"/>
          <w:sz w:val="28"/>
          <w:szCs w:val="28"/>
        </w:rPr>
        <w:t xml:space="preserve">3.6. Доводить до сведения администрации обо всех недостатках в обеспечении </w:t>
      </w:r>
      <w:r w:rsidRPr="00CA789D">
        <w:rPr>
          <w:rFonts w:ascii="Times New Roman" w:hAnsi="Times New Roman" w:cs="Times New Roman"/>
          <w:color w:val="000000"/>
          <w:spacing w:val="4"/>
          <w:sz w:val="28"/>
          <w:szCs w:val="28"/>
        </w:rPr>
        <w:t xml:space="preserve">образовательного процесса, снижающих жизнедеятельность и работоспособность </w:t>
      </w:r>
      <w:r w:rsidRPr="00CA789D">
        <w:rPr>
          <w:rFonts w:ascii="Times New Roman" w:hAnsi="Times New Roman" w:cs="Times New Roman"/>
          <w:color w:val="000000"/>
          <w:spacing w:val="3"/>
          <w:sz w:val="28"/>
          <w:szCs w:val="28"/>
        </w:rPr>
        <w:t>воспитанников.</w:t>
      </w:r>
    </w:p>
    <w:p w:rsidR="00CA789D" w:rsidRPr="00CA789D" w:rsidRDefault="00CA789D" w:rsidP="00CA789D">
      <w:pPr>
        <w:shd w:val="clear" w:color="auto" w:fill="FFFFFF"/>
        <w:tabs>
          <w:tab w:val="left" w:pos="374"/>
          <w:tab w:val="left" w:pos="10206"/>
        </w:tabs>
        <w:spacing w:after="0" w:line="360" w:lineRule="auto"/>
        <w:jc w:val="both"/>
        <w:rPr>
          <w:rFonts w:ascii="Times New Roman" w:hAnsi="Times New Roman" w:cs="Times New Roman"/>
          <w:color w:val="000000"/>
          <w:spacing w:val="-9"/>
          <w:sz w:val="28"/>
          <w:szCs w:val="28"/>
        </w:rPr>
      </w:pPr>
      <w:r w:rsidRPr="00CA789D">
        <w:rPr>
          <w:rFonts w:ascii="Times New Roman" w:hAnsi="Times New Roman" w:cs="Times New Roman"/>
          <w:color w:val="000000"/>
          <w:spacing w:val="-5"/>
          <w:sz w:val="28"/>
          <w:szCs w:val="28"/>
        </w:rPr>
        <w:t>3.7. Пользоваться всеми правами, касающимися режима рабочего времени,</w:t>
      </w:r>
      <w:r w:rsidRPr="00CA789D">
        <w:rPr>
          <w:rFonts w:ascii="Times New Roman" w:hAnsi="Times New Roman" w:cs="Times New Roman"/>
          <w:color w:val="000000"/>
          <w:spacing w:val="-6"/>
          <w:sz w:val="28"/>
          <w:szCs w:val="28"/>
        </w:rPr>
        <w:t xml:space="preserve"> времени отдыха, отпусков, социального обеспечения, которые установлены</w:t>
      </w:r>
      <w:r w:rsidRPr="00CA789D">
        <w:rPr>
          <w:rFonts w:ascii="Times New Roman" w:hAnsi="Times New Roman" w:cs="Times New Roman"/>
          <w:color w:val="000000"/>
          <w:spacing w:val="-5"/>
          <w:sz w:val="28"/>
          <w:szCs w:val="28"/>
        </w:rPr>
        <w:t xml:space="preserve"> учредительными документами и трудовым законодательством.</w:t>
      </w:r>
    </w:p>
    <w:p w:rsidR="00CA789D" w:rsidRPr="00CA789D" w:rsidRDefault="00CA789D" w:rsidP="00CA789D">
      <w:pPr>
        <w:shd w:val="clear" w:color="auto" w:fill="FFFFFF"/>
        <w:tabs>
          <w:tab w:val="left" w:pos="374"/>
          <w:tab w:val="left" w:pos="10206"/>
        </w:tabs>
        <w:spacing w:after="0" w:line="360" w:lineRule="auto"/>
        <w:jc w:val="both"/>
        <w:rPr>
          <w:rFonts w:ascii="Times New Roman" w:hAnsi="Times New Roman" w:cs="Times New Roman"/>
          <w:color w:val="000000"/>
          <w:sz w:val="28"/>
          <w:szCs w:val="28"/>
        </w:rPr>
      </w:pPr>
      <w:r w:rsidRPr="00CA789D">
        <w:rPr>
          <w:rFonts w:ascii="Times New Roman" w:hAnsi="Times New Roman" w:cs="Times New Roman"/>
          <w:color w:val="000000"/>
          <w:spacing w:val="4"/>
          <w:sz w:val="28"/>
          <w:szCs w:val="28"/>
        </w:rPr>
        <w:t>3.8. Знакомиться с новыми педагогическими разработками.</w:t>
      </w:r>
    </w:p>
    <w:p w:rsidR="00CA789D" w:rsidRPr="00CA789D" w:rsidRDefault="00CA789D" w:rsidP="00CA789D">
      <w:pPr>
        <w:shd w:val="clear" w:color="auto" w:fill="FFFFFF"/>
        <w:tabs>
          <w:tab w:val="left" w:pos="151"/>
          <w:tab w:val="left" w:pos="10206"/>
        </w:tabs>
        <w:spacing w:after="0" w:line="360" w:lineRule="auto"/>
        <w:jc w:val="both"/>
        <w:rPr>
          <w:rFonts w:ascii="Times New Roman" w:hAnsi="Times New Roman" w:cs="Times New Roman"/>
          <w:color w:val="000000"/>
          <w:spacing w:val="4"/>
          <w:sz w:val="28"/>
          <w:szCs w:val="28"/>
        </w:rPr>
      </w:pPr>
      <w:r w:rsidRPr="00CA789D">
        <w:rPr>
          <w:rFonts w:ascii="Times New Roman" w:hAnsi="Times New Roman" w:cs="Times New Roman"/>
          <w:color w:val="000000"/>
          <w:spacing w:val="3"/>
          <w:sz w:val="28"/>
          <w:szCs w:val="28"/>
        </w:rPr>
        <w:t>3.9.Получать консультативную помощь от старшего воспитателя, педагога-психолога</w:t>
      </w:r>
      <w:r w:rsidRPr="00CA789D">
        <w:rPr>
          <w:rFonts w:ascii="Times New Roman" w:hAnsi="Times New Roman" w:cs="Times New Roman"/>
          <w:color w:val="000000"/>
          <w:spacing w:val="4"/>
          <w:sz w:val="28"/>
          <w:szCs w:val="28"/>
        </w:rPr>
        <w:t>.</w:t>
      </w:r>
    </w:p>
    <w:p w:rsidR="00CA789D" w:rsidRPr="00CA789D" w:rsidRDefault="00CA789D" w:rsidP="00CA789D">
      <w:pPr>
        <w:shd w:val="clear" w:color="auto" w:fill="FFFFFF"/>
        <w:tabs>
          <w:tab w:val="left" w:pos="10206"/>
        </w:tabs>
        <w:spacing w:after="0" w:line="360" w:lineRule="auto"/>
        <w:jc w:val="center"/>
        <w:rPr>
          <w:rFonts w:ascii="Times New Roman" w:hAnsi="Times New Roman" w:cs="Times New Roman"/>
          <w:b/>
          <w:bCs/>
          <w:color w:val="000000"/>
          <w:spacing w:val="-8"/>
          <w:sz w:val="28"/>
          <w:szCs w:val="28"/>
        </w:rPr>
      </w:pPr>
      <w:r w:rsidRPr="00CA789D">
        <w:rPr>
          <w:rFonts w:ascii="Times New Roman" w:hAnsi="Times New Roman" w:cs="Times New Roman"/>
          <w:b/>
          <w:bCs/>
          <w:color w:val="000000"/>
          <w:spacing w:val="-8"/>
          <w:sz w:val="28"/>
          <w:szCs w:val="28"/>
        </w:rPr>
        <w:t>4. Ответственность</w:t>
      </w:r>
    </w:p>
    <w:p w:rsidR="00CA789D" w:rsidRPr="00CA789D" w:rsidRDefault="00CA789D" w:rsidP="00CA789D">
      <w:pPr>
        <w:shd w:val="clear" w:color="auto" w:fill="FFFFFF"/>
        <w:tabs>
          <w:tab w:val="left" w:pos="10206"/>
        </w:tabs>
        <w:spacing w:after="0" w:line="360" w:lineRule="auto"/>
        <w:rPr>
          <w:rFonts w:ascii="Times New Roman" w:hAnsi="Times New Roman" w:cs="Times New Roman"/>
          <w:b/>
          <w:i/>
          <w:sz w:val="28"/>
          <w:szCs w:val="28"/>
        </w:rPr>
      </w:pPr>
      <w:r w:rsidRPr="00CA789D">
        <w:rPr>
          <w:rFonts w:ascii="Times New Roman" w:hAnsi="Times New Roman" w:cs="Times New Roman"/>
          <w:bCs/>
          <w:color w:val="000000"/>
          <w:spacing w:val="4"/>
          <w:sz w:val="28"/>
          <w:szCs w:val="28"/>
        </w:rPr>
        <w:lastRenderedPageBreak/>
        <w:t>4.1. Учитель - логопед</w:t>
      </w:r>
      <w:r w:rsidRPr="00CA789D">
        <w:rPr>
          <w:rFonts w:ascii="Times New Roman" w:hAnsi="Times New Roman" w:cs="Times New Roman"/>
          <w:b/>
          <w:i/>
          <w:color w:val="000000"/>
          <w:spacing w:val="4"/>
          <w:sz w:val="28"/>
          <w:szCs w:val="28"/>
        </w:rPr>
        <w:t xml:space="preserve"> несет ответственность:</w:t>
      </w:r>
    </w:p>
    <w:p w:rsidR="00CA789D" w:rsidRPr="00CA789D" w:rsidRDefault="00CA789D" w:rsidP="00CA789D">
      <w:pPr>
        <w:shd w:val="clear" w:color="auto" w:fill="FFFFFF"/>
        <w:tabs>
          <w:tab w:val="left" w:pos="10206"/>
        </w:tabs>
        <w:spacing w:after="0" w:line="360" w:lineRule="auto"/>
        <w:jc w:val="both"/>
        <w:rPr>
          <w:rFonts w:ascii="Times New Roman" w:hAnsi="Times New Roman" w:cs="Times New Roman"/>
          <w:sz w:val="28"/>
          <w:szCs w:val="28"/>
        </w:rPr>
      </w:pPr>
      <w:r w:rsidRPr="00CA789D">
        <w:rPr>
          <w:rFonts w:ascii="Times New Roman" w:hAnsi="Times New Roman" w:cs="Times New Roman"/>
          <w:color w:val="000000"/>
          <w:spacing w:val="-5"/>
          <w:sz w:val="28"/>
          <w:szCs w:val="28"/>
        </w:rPr>
        <w:t xml:space="preserve">- за жизнь и здоровье детей, нарушение прав и свобод в соответствии с </w:t>
      </w:r>
      <w:r w:rsidRPr="00CA789D">
        <w:rPr>
          <w:rFonts w:ascii="Times New Roman" w:hAnsi="Times New Roman" w:cs="Times New Roman"/>
          <w:color w:val="000000"/>
          <w:spacing w:val="4"/>
          <w:sz w:val="28"/>
          <w:szCs w:val="28"/>
        </w:rPr>
        <w:t>законодательством Российской Федерации;</w:t>
      </w:r>
    </w:p>
    <w:p w:rsidR="00CA789D" w:rsidRPr="00CA789D" w:rsidRDefault="00CA789D" w:rsidP="00CA789D">
      <w:pPr>
        <w:shd w:val="clear" w:color="auto" w:fill="FFFFFF"/>
        <w:tabs>
          <w:tab w:val="left" w:pos="151"/>
          <w:tab w:val="left" w:pos="10206"/>
        </w:tabs>
        <w:spacing w:after="0" w:line="360" w:lineRule="auto"/>
        <w:jc w:val="both"/>
        <w:rPr>
          <w:rFonts w:ascii="Times New Roman" w:hAnsi="Times New Roman" w:cs="Times New Roman"/>
          <w:sz w:val="28"/>
          <w:szCs w:val="28"/>
        </w:rPr>
      </w:pPr>
      <w:r w:rsidRPr="00CA789D">
        <w:rPr>
          <w:rFonts w:ascii="Times New Roman" w:hAnsi="Times New Roman" w:cs="Times New Roman"/>
          <w:color w:val="000000"/>
          <w:sz w:val="28"/>
          <w:szCs w:val="28"/>
        </w:rPr>
        <w:t>-</w:t>
      </w:r>
      <w:r w:rsidRPr="00CA789D">
        <w:rPr>
          <w:rFonts w:ascii="Times New Roman" w:hAnsi="Times New Roman" w:cs="Times New Roman"/>
          <w:color w:val="000000"/>
          <w:sz w:val="28"/>
          <w:szCs w:val="28"/>
        </w:rPr>
        <w:tab/>
      </w:r>
      <w:r w:rsidRPr="00CA789D">
        <w:rPr>
          <w:rFonts w:ascii="Times New Roman" w:hAnsi="Times New Roman" w:cs="Times New Roman"/>
          <w:color w:val="000000"/>
          <w:spacing w:val="3"/>
          <w:sz w:val="28"/>
          <w:szCs w:val="28"/>
        </w:rPr>
        <w:t xml:space="preserve">за реализацию не в полном объеме образовательных программ, качество реализуемых </w:t>
      </w:r>
      <w:r w:rsidRPr="00CA789D">
        <w:rPr>
          <w:rFonts w:ascii="Times New Roman" w:hAnsi="Times New Roman" w:cs="Times New Roman"/>
          <w:color w:val="000000"/>
          <w:spacing w:val="-1"/>
          <w:sz w:val="28"/>
          <w:szCs w:val="28"/>
        </w:rPr>
        <w:t>образовательных программ;</w:t>
      </w:r>
    </w:p>
    <w:p w:rsidR="00CA789D" w:rsidRPr="00CA789D" w:rsidRDefault="00CA789D" w:rsidP="00CA789D">
      <w:pPr>
        <w:widowControl w:val="0"/>
        <w:numPr>
          <w:ilvl w:val="0"/>
          <w:numId w:val="26"/>
        </w:numPr>
        <w:shd w:val="clear" w:color="auto" w:fill="FFFFFF"/>
        <w:tabs>
          <w:tab w:val="left" w:pos="137"/>
          <w:tab w:val="left" w:pos="10206"/>
        </w:tabs>
        <w:autoSpaceDE w:val="0"/>
        <w:autoSpaceDN w:val="0"/>
        <w:adjustRightInd w:val="0"/>
        <w:spacing w:after="0" w:line="360" w:lineRule="auto"/>
        <w:jc w:val="both"/>
        <w:rPr>
          <w:rFonts w:ascii="Times New Roman" w:hAnsi="Times New Roman" w:cs="Times New Roman"/>
          <w:color w:val="000000"/>
          <w:sz w:val="28"/>
          <w:szCs w:val="28"/>
        </w:rPr>
      </w:pPr>
      <w:r w:rsidRPr="00CA789D">
        <w:rPr>
          <w:rFonts w:ascii="Times New Roman" w:hAnsi="Times New Roman" w:cs="Times New Roman"/>
          <w:color w:val="000000"/>
          <w:sz w:val="28"/>
          <w:szCs w:val="28"/>
        </w:rPr>
        <w:t xml:space="preserve">за соответствие применяемых форм, методов и средств в организации </w:t>
      </w:r>
      <w:proofErr w:type="spellStart"/>
      <w:r w:rsidRPr="00CA789D">
        <w:rPr>
          <w:rFonts w:ascii="Times New Roman" w:hAnsi="Times New Roman" w:cs="Times New Roman"/>
          <w:color w:val="000000"/>
          <w:sz w:val="28"/>
          <w:szCs w:val="28"/>
        </w:rPr>
        <w:t>воспитательно</w:t>
      </w:r>
      <w:proofErr w:type="spellEnd"/>
      <w:r w:rsidRPr="00CA789D">
        <w:rPr>
          <w:rFonts w:ascii="Times New Roman" w:hAnsi="Times New Roman" w:cs="Times New Roman"/>
          <w:color w:val="000000"/>
          <w:sz w:val="28"/>
          <w:szCs w:val="28"/>
        </w:rPr>
        <w:t xml:space="preserve">-образовательного процесса возрастным психофизическим </w:t>
      </w:r>
      <w:r w:rsidRPr="00CA789D">
        <w:rPr>
          <w:rFonts w:ascii="Times New Roman" w:hAnsi="Times New Roman" w:cs="Times New Roman"/>
          <w:color w:val="000000"/>
          <w:spacing w:val="-1"/>
          <w:sz w:val="28"/>
          <w:szCs w:val="28"/>
        </w:rPr>
        <w:t>особенностям, склонностям, способностям, интересам и потребностям детей;</w:t>
      </w:r>
    </w:p>
    <w:p w:rsidR="00CA789D" w:rsidRPr="00CA789D" w:rsidRDefault="00CA789D" w:rsidP="00CA789D">
      <w:pPr>
        <w:widowControl w:val="0"/>
        <w:numPr>
          <w:ilvl w:val="0"/>
          <w:numId w:val="26"/>
        </w:numPr>
        <w:shd w:val="clear" w:color="auto" w:fill="FFFFFF"/>
        <w:tabs>
          <w:tab w:val="left" w:pos="137"/>
          <w:tab w:val="left" w:pos="10206"/>
        </w:tabs>
        <w:autoSpaceDE w:val="0"/>
        <w:autoSpaceDN w:val="0"/>
        <w:adjustRightInd w:val="0"/>
        <w:spacing w:after="0" w:line="360" w:lineRule="auto"/>
        <w:jc w:val="both"/>
        <w:rPr>
          <w:rFonts w:ascii="Times New Roman" w:hAnsi="Times New Roman" w:cs="Times New Roman"/>
          <w:color w:val="000000"/>
          <w:sz w:val="28"/>
          <w:szCs w:val="28"/>
        </w:rPr>
      </w:pPr>
      <w:r w:rsidRPr="00CA789D">
        <w:rPr>
          <w:rFonts w:ascii="Times New Roman" w:hAnsi="Times New Roman" w:cs="Times New Roman"/>
          <w:color w:val="000000"/>
          <w:sz w:val="28"/>
          <w:szCs w:val="28"/>
        </w:rPr>
        <w:t>за сохранность имущества в кабинете (игрушки, керамика, мебель, пособия и пр.);</w:t>
      </w:r>
    </w:p>
    <w:p w:rsidR="00CA789D" w:rsidRPr="00CA789D" w:rsidRDefault="00CA789D" w:rsidP="00CA789D">
      <w:pPr>
        <w:shd w:val="clear" w:color="auto" w:fill="FFFFFF"/>
        <w:tabs>
          <w:tab w:val="left" w:pos="10206"/>
        </w:tabs>
        <w:spacing w:after="0" w:line="360" w:lineRule="auto"/>
        <w:jc w:val="both"/>
        <w:rPr>
          <w:rFonts w:ascii="Times New Roman" w:hAnsi="Times New Roman" w:cs="Times New Roman"/>
          <w:sz w:val="28"/>
          <w:szCs w:val="28"/>
        </w:rPr>
      </w:pPr>
      <w:r w:rsidRPr="00CA789D">
        <w:rPr>
          <w:rFonts w:ascii="Times New Roman" w:hAnsi="Times New Roman" w:cs="Times New Roman"/>
          <w:color w:val="000000"/>
          <w:spacing w:val="-1"/>
          <w:sz w:val="28"/>
          <w:szCs w:val="28"/>
        </w:rPr>
        <w:t>- за своевременное прохождение медицинского осмотра.</w:t>
      </w:r>
    </w:p>
    <w:p w:rsidR="00CA789D" w:rsidRPr="00CA789D" w:rsidRDefault="00CA789D" w:rsidP="00CA789D">
      <w:pPr>
        <w:shd w:val="clear" w:color="auto" w:fill="FFFFFF"/>
        <w:tabs>
          <w:tab w:val="left" w:pos="360"/>
          <w:tab w:val="left" w:pos="10206"/>
        </w:tabs>
        <w:spacing w:after="0" w:line="360" w:lineRule="auto"/>
        <w:jc w:val="both"/>
        <w:rPr>
          <w:rFonts w:ascii="Times New Roman" w:hAnsi="Times New Roman" w:cs="Times New Roman"/>
          <w:sz w:val="28"/>
          <w:szCs w:val="28"/>
        </w:rPr>
      </w:pPr>
      <w:r w:rsidRPr="00CA789D">
        <w:rPr>
          <w:rFonts w:ascii="Times New Roman" w:hAnsi="Times New Roman" w:cs="Times New Roman"/>
          <w:color w:val="000000"/>
          <w:spacing w:val="-9"/>
          <w:sz w:val="28"/>
          <w:szCs w:val="28"/>
        </w:rPr>
        <w:t xml:space="preserve">4.2. </w:t>
      </w:r>
      <w:r w:rsidRPr="00CA789D">
        <w:rPr>
          <w:rFonts w:ascii="Times New Roman" w:hAnsi="Times New Roman" w:cs="Times New Roman"/>
          <w:color w:val="000000"/>
          <w:sz w:val="28"/>
          <w:szCs w:val="28"/>
        </w:rPr>
        <w:t xml:space="preserve">За неисполнение или ненадлежащее исполнение без уважительных причин Устава и Правил внутреннего трудового распорядка </w:t>
      </w:r>
      <w:r w:rsidRPr="00CA789D">
        <w:rPr>
          <w:rFonts w:ascii="Times New Roman" w:hAnsi="Times New Roman" w:cs="Times New Roman"/>
          <w:color w:val="000000"/>
          <w:spacing w:val="-1"/>
          <w:sz w:val="28"/>
          <w:szCs w:val="28"/>
        </w:rPr>
        <w:t>МБДОУ№ 151</w:t>
      </w:r>
      <w:r w:rsidRPr="00CA789D">
        <w:rPr>
          <w:rFonts w:ascii="Times New Roman" w:hAnsi="Times New Roman" w:cs="Times New Roman"/>
          <w:color w:val="000000"/>
          <w:sz w:val="28"/>
          <w:szCs w:val="28"/>
        </w:rPr>
        <w:t xml:space="preserve">, законных распоряжений </w:t>
      </w:r>
      <w:r w:rsidRPr="00CA789D">
        <w:rPr>
          <w:rFonts w:ascii="Times New Roman" w:hAnsi="Times New Roman" w:cs="Times New Roman"/>
          <w:color w:val="000000"/>
          <w:spacing w:val="-1"/>
          <w:sz w:val="28"/>
          <w:szCs w:val="28"/>
        </w:rPr>
        <w:t xml:space="preserve">заведующей МБДОУ№ 151 и иных локальных нормативных актов, должностных обязанностей, </w:t>
      </w:r>
      <w:r w:rsidRPr="00CA789D">
        <w:rPr>
          <w:rFonts w:ascii="Times New Roman" w:hAnsi="Times New Roman" w:cs="Times New Roman"/>
          <w:color w:val="000000"/>
          <w:sz w:val="28"/>
          <w:szCs w:val="28"/>
        </w:rPr>
        <w:t>установленных настоящей инструкцией, в том числе за неиспользование предоставленных прав, учитель - логопед несет дисциплинарную ответственность</w:t>
      </w:r>
      <w:r w:rsidRPr="00CA789D">
        <w:rPr>
          <w:rFonts w:ascii="Times New Roman" w:hAnsi="Times New Roman" w:cs="Times New Roman"/>
          <w:color w:val="000000"/>
          <w:spacing w:val="-1"/>
          <w:sz w:val="28"/>
          <w:szCs w:val="28"/>
        </w:rPr>
        <w:t xml:space="preserve"> в порядке, определенном трудовым законодательством РФ.</w:t>
      </w:r>
    </w:p>
    <w:p w:rsidR="00CA789D" w:rsidRPr="00CA789D" w:rsidRDefault="00CA789D" w:rsidP="00CA789D">
      <w:pPr>
        <w:shd w:val="clear" w:color="auto" w:fill="FFFFFF"/>
        <w:tabs>
          <w:tab w:val="left" w:pos="360"/>
          <w:tab w:val="left" w:pos="10206"/>
        </w:tabs>
        <w:spacing w:after="0" w:line="360" w:lineRule="auto"/>
        <w:jc w:val="both"/>
        <w:rPr>
          <w:rFonts w:ascii="Times New Roman" w:hAnsi="Times New Roman" w:cs="Times New Roman"/>
          <w:color w:val="000000"/>
          <w:spacing w:val="-9"/>
          <w:sz w:val="28"/>
          <w:szCs w:val="28"/>
        </w:rPr>
      </w:pPr>
      <w:r w:rsidRPr="00CA789D">
        <w:rPr>
          <w:rFonts w:ascii="Times New Roman" w:hAnsi="Times New Roman" w:cs="Times New Roman"/>
          <w:color w:val="000000"/>
          <w:spacing w:val="-1"/>
          <w:sz w:val="28"/>
          <w:szCs w:val="28"/>
        </w:rPr>
        <w:t>4.3. За грубое нарушение трудовых обязанностей в качестве дисциплинарного наказания может быть применено увольнение.</w:t>
      </w:r>
    </w:p>
    <w:p w:rsidR="00CA789D" w:rsidRPr="00CA789D" w:rsidRDefault="00CA789D" w:rsidP="00CA789D">
      <w:pPr>
        <w:shd w:val="clear" w:color="auto" w:fill="FFFFFF"/>
        <w:tabs>
          <w:tab w:val="left" w:pos="360"/>
          <w:tab w:val="left" w:pos="10206"/>
        </w:tabs>
        <w:spacing w:after="0" w:line="360" w:lineRule="auto"/>
        <w:jc w:val="both"/>
        <w:rPr>
          <w:rFonts w:ascii="Times New Roman" w:hAnsi="Times New Roman" w:cs="Times New Roman"/>
          <w:sz w:val="28"/>
          <w:szCs w:val="28"/>
        </w:rPr>
      </w:pPr>
      <w:r w:rsidRPr="00CA789D">
        <w:rPr>
          <w:rFonts w:ascii="Times New Roman" w:hAnsi="Times New Roman" w:cs="Times New Roman"/>
          <w:color w:val="000000"/>
          <w:spacing w:val="-1"/>
          <w:sz w:val="28"/>
          <w:szCs w:val="28"/>
        </w:rPr>
        <w:t xml:space="preserve">4.4. За применение, в том числе однократное, методов воспитания, связанных с физическим </w:t>
      </w:r>
      <w:r w:rsidRPr="00CA789D">
        <w:rPr>
          <w:rFonts w:ascii="Times New Roman" w:hAnsi="Times New Roman" w:cs="Times New Roman"/>
          <w:color w:val="000000"/>
          <w:sz w:val="28"/>
          <w:szCs w:val="28"/>
        </w:rPr>
        <w:t xml:space="preserve">и (или) психическим насилием над личностью ребенка, воспитатель может быть освобожден от занимаемой должности </w:t>
      </w:r>
      <w:r w:rsidRPr="00CA789D">
        <w:rPr>
          <w:rFonts w:ascii="Times New Roman" w:hAnsi="Times New Roman" w:cs="Times New Roman"/>
          <w:sz w:val="28"/>
          <w:szCs w:val="28"/>
        </w:rPr>
        <w:t>без согласования с профсоюзным комитетом</w:t>
      </w:r>
      <w:r w:rsidRPr="00CA789D">
        <w:rPr>
          <w:rFonts w:ascii="Times New Roman" w:hAnsi="Times New Roman" w:cs="Times New Roman"/>
          <w:color w:val="000000"/>
          <w:sz w:val="28"/>
          <w:szCs w:val="28"/>
        </w:rPr>
        <w:t xml:space="preserve"> в соответствии с трудовым </w:t>
      </w:r>
      <w:r w:rsidRPr="00CA789D">
        <w:rPr>
          <w:rFonts w:ascii="Times New Roman" w:hAnsi="Times New Roman" w:cs="Times New Roman"/>
          <w:color w:val="000000"/>
          <w:spacing w:val="-1"/>
          <w:sz w:val="28"/>
          <w:szCs w:val="28"/>
        </w:rPr>
        <w:t>законодательством и Законом РФ «Об образовании». Увольнение за данный проступок не является мерой дисциплинарной ответственности.</w:t>
      </w:r>
    </w:p>
    <w:p w:rsidR="00CA789D" w:rsidRPr="00CA789D" w:rsidRDefault="00CA789D" w:rsidP="00CA789D">
      <w:pPr>
        <w:shd w:val="clear" w:color="auto" w:fill="FFFFFF"/>
        <w:tabs>
          <w:tab w:val="left" w:pos="10206"/>
        </w:tabs>
        <w:spacing w:after="0" w:line="360" w:lineRule="auto"/>
        <w:jc w:val="both"/>
        <w:rPr>
          <w:rFonts w:ascii="Times New Roman" w:hAnsi="Times New Roman" w:cs="Times New Roman"/>
          <w:sz w:val="28"/>
          <w:szCs w:val="28"/>
        </w:rPr>
      </w:pPr>
      <w:r w:rsidRPr="00CA789D">
        <w:rPr>
          <w:rFonts w:ascii="Times New Roman" w:hAnsi="Times New Roman" w:cs="Times New Roman"/>
          <w:color w:val="000000"/>
          <w:spacing w:val="-1"/>
          <w:sz w:val="28"/>
          <w:szCs w:val="28"/>
        </w:rPr>
        <w:t xml:space="preserve">4.5. За нарушение правил электро- и пожарной безопасности, охраны труда, санитарно-гигиенических правил привлекается к административной ответственности в порядке и в случаях, предусмотренных административным </w:t>
      </w:r>
      <w:r w:rsidRPr="00CA789D">
        <w:rPr>
          <w:rFonts w:ascii="Times New Roman" w:hAnsi="Times New Roman" w:cs="Times New Roman"/>
          <w:color w:val="000000"/>
          <w:spacing w:val="-2"/>
          <w:sz w:val="28"/>
          <w:szCs w:val="28"/>
        </w:rPr>
        <w:t>законодательством РФ.</w:t>
      </w:r>
    </w:p>
    <w:p w:rsidR="00CA789D" w:rsidRPr="00CA789D" w:rsidRDefault="00CA789D" w:rsidP="00CA789D">
      <w:pPr>
        <w:shd w:val="clear" w:color="auto" w:fill="FFFFFF"/>
        <w:tabs>
          <w:tab w:val="left" w:pos="10206"/>
        </w:tabs>
        <w:spacing w:after="0" w:line="360" w:lineRule="auto"/>
        <w:jc w:val="both"/>
        <w:rPr>
          <w:rFonts w:ascii="Times New Roman" w:hAnsi="Times New Roman" w:cs="Times New Roman"/>
          <w:color w:val="000000"/>
          <w:spacing w:val="-2"/>
          <w:sz w:val="28"/>
          <w:szCs w:val="28"/>
        </w:rPr>
      </w:pPr>
      <w:r w:rsidRPr="00CA789D">
        <w:rPr>
          <w:rFonts w:ascii="Times New Roman" w:hAnsi="Times New Roman" w:cs="Times New Roman"/>
          <w:bCs/>
          <w:color w:val="000000"/>
          <w:sz w:val="28"/>
          <w:szCs w:val="28"/>
        </w:rPr>
        <w:lastRenderedPageBreak/>
        <w:t>4.6.</w:t>
      </w:r>
      <w:r w:rsidRPr="00CA789D">
        <w:rPr>
          <w:rFonts w:ascii="Times New Roman" w:hAnsi="Times New Roman" w:cs="Times New Roman"/>
          <w:b/>
          <w:bCs/>
          <w:color w:val="000000"/>
          <w:sz w:val="28"/>
          <w:szCs w:val="28"/>
        </w:rPr>
        <w:t xml:space="preserve"> </w:t>
      </w:r>
      <w:r w:rsidRPr="00CA789D">
        <w:rPr>
          <w:rFonts w:ascii="Times New Roman" w:hAnsi="Times New Roman" w:cs="Times New Roman"/>
          <w:color w:val="000000"/>
          <w:sz w:val="28"/>
          <w:szCs w:val="28"/>
        </w:rPr>
        <w:t xml:space="preserve">За виновное причинение МБДОУ№ 151 ущерба в связи с исполнением (неисполнением) </w:t>
      </w:r>
      <w:r w:rsidRPr="00CA789D">
        <w:rPr>
          <w:rFonts w:ascii="Times New Roman" w:hAnsi="Times New Roman" w:cs="Times New Roman"/>
          <w:color w:val="000000"/>
          <w:spacing w:val="-1"/>
          <w:sz w:val="28"/>
          <w:szCs w:val="28"/>
        </w:rPr>
        <w:t xml:space="preserve">своих должностных обязанностей несет материальную ответственность </w:t>
      </w:r>
      <w:r w:rsidRPr="00CA789D">
        <w:rPr>
          <w:rFonts w:ascii="Times New Roman" w:hAnsi="Times New Roman" w:cs="Times New Roman"/>
          <w:color w:val="000000"/>
          <w:sz w:val="28"/>
          <w:szCs w:val="28"/>
        </w:rPr>
        <w:t xml:space="preserve">в порядке и в пределах, установленных трудовым и (или) гражданским </w:t>
      </w:r>
      <w:r w:rsidRPr="00CA789D">
        <w:rPr>
          <w:rFonts w:ascii="Times New Roman" w:hAnsi="Times New Roman" w:cs="Times New Roman"/>
          <w:color w:val="000000"/>
          <w:spacing w:val="-2"/>
          <w:sz w:val="28"/>
          <w:szCs w:val="28"/>
        </w:rPr>
        <w:t>законодательством РФ.</w:t>
      </w:r>
    </w:p>
    <w:p w:rsidR="00CA789D" w:rsidRPr="00CA789D" w:rsidRDefault="00CA789D" w:rsidP="00CA789D">
      <w:pPr>
        <w:shd w:val="clear" w:color="auto" w:fill="FFFFFF"/>
        <w:tabs>
          <w:tab w:val="left" w:pos="10206"/>
        </w:tabs>
        <w:spacing w:after="0" w:line="360" w:lineRule="auto"/>
        <w:jc w:val="center"/>
        <w:rPr>
          <w:rFonts w:ascii="Times New Roman" w:hAnsi="Times New Roman" w:cs="Times New Roman"/>
          <w:sz w:val="28"/>
          <w:szCs w:val="28"/>
        </w:rPr>
      </w:pPr>
      <w:r w:rsidRPr="00CA789D">
        <w:rPr>
          <w:rFonts w:ascii="Times New Roman" w:hAnsi="Times New Roman" w:cs="Times New Roman"/>
          <w:b/>
          <w:bCs/>
          <w:color w:val="000000"/>
          <w:spacing w:val="-7"/>
          <w:sz w:val="28"/>
          <w:szCs w:val="28"/>
        </w:rPr>
        <w:t>5. Взаимоотношения. Связи по должности</w:t>
      </w:r>
    </w:p>
    <w:p w:rsidR="00CA789D" w:rsidRPr="00CA789D" w:rsidRDefault="00CA789D" w:rsidP="00CA789D">
      <w:pPr>
        <w:shd w:val="clear" w:color="auto" w:fill="FFFFFF"/>
        <w:tabs>
          <w:tab w:val="left" w:pos="10206"/>
        </w:tabs>
        <w:spacing w:after="0" w:line="360" w:lineRule="auto"/>
        <w:jc w:val="both"/>
        <w:rPr>
          <w:rFonts w:ascii="Times New Roman" w:hAnsi="Times New Roman" w:cs="Times New Roman"/>
          <w:color w:val="000000"/>
          <w:spacing w:val="-1"/>
          <w:sz w:val="28"/>
          <w:szCs w:val="28"/>
        </w:rPr>
      </w:pPr>
      <w:r w:rsidRPr="00CA789D">
        <w:rPr>
          <w:rFonts w:ascii="Times New Roman" w:hAnsi="Times New Roman" w:cs="Times New Roman"/>
          <w:bCs/>
          <w:color w:val="000000"/>
          <w:spacing w:val="-2"/>
          <w:sz w:val="28"/>
          <w:szCs w:val="28"/>
        </w:rPr>
        <w:t>5.1.</w:t>
      </w:r>
      <w:r w:rsidRPr="00CA789D">
        <w:rPr>
          <w:rFonts w:ascii="Times New Roman" w:hAnsi="Times New Roman" w:cs="Times New Roman"/>
          <w:b/>
          <w:bCs/>
          <w:color w:val="000000"/>
          <w:spacing w:val="-2"/>
          <w:sz w:val="28"/>
          <w:szCs w:val="28"/>
        </w:rPr>
        <w:t xml:space="preserve"> </w:t>
      </w:r>
      <w:r w:rsidRPr="00CA789D">
        <w:rPr>
          <w:rFonts w:ascii="Times New Roman" w:hAnsi="Times New Roman" w:cs="Times New Roman"/>
          <w:color w:val="000000"/>
          <w:spacing w:val="-2"/>
          <w:sz w:val="28"/>
          <w:szCs w:val="28"/>
        </w:rPr>
        <w:t>Работает по графику</w:t>
      </w:r>
      <w:r w:rsidRPr="00CA789D">
        <w:rPr>
          <w:rFonts w:ascii="Times New Roman" w:hAnsi="Times New Roman" w:cs="Times New Roman"/>
          <w:color w:val="000000"/>
          <w:sz w:val="28"/>
          <w:szCs w:val="28"/>
        </w:rPr>
        <w:t xml:space="preserve"> утвержденному заведующим МБ</w:t>
      </w:r>
      <w:r w:rsidRPr="00CA789D">
        <w:rPr>
          <w:rFonts w:ascii="Times New Roman" w:hAnsi="Times New Roman" w:cs="Times New Roman"/>
          <w:color w:val="000000"/>
          <w:spacing w:val="-1"/>
          <w:sz w:val="28"/>
          <w:szCs w:val="28"/>
        </w:rPr>
        <w:t xml:space="preserve">ДОУ. </w:t>
      </w:r>
    </w:p>
    <w:p w:rsidR="00CA789D" w:rsidRPr="00CA789D" w:rsidRDefault="00CA789D" w:rsidP="00CA789D">
      <w:pPr>
        <w:shd w:val="clear" w:color="auto" w:fill="FFFFFF"/>
        <w:tabs>
          <w:tab w:val="left" w:pos="10206"/>
        </w:tabs>
        <w:spacing w:after="0" w:line="360" w:lineRule="auto"/>
        <w:jc w:val="both"/>
        <w:rPr>
          <w:rFonts w:ascii="Times New Roman" w:hAnsi="Times New Roman" w:cs="Times New Roman"/>
          <w:sz w:val="28"/>
          <w:szCs w:val="28"/>
        </w:rPr>
      </w:pPr>
      <w:r w:rsidRPr="00CA789D">
        <w:rPr>
          <w:rFonts w:ascii="Times New Roman" w:hAnsi="Times New Roman" w:cs="Times New Roman"/>
          <w:color w:val="000000"/>
          <w:spacing w:val="-1"/>
          <w:sz w:val="28"/>
          <w:szCs w:val="28"/>
        </w:rPr>
        <w:t>5.2. Участвует в обязательных плановых общих мероприятиях МБДОУ, на которые не установлены нормы выработки.</w:t>
      </w:r>
    </w:p>
    <w:p w:rsidR="00CA789D" w:rsidRPr="00CA789D" w:rsidRDefault="00CA789D" w:rsidP="00CA789D">
      <w:pPr>
        <w:shd w:val="clear" w:color="auto" w:fill="FFFFFF"/>
        <w:tabs>
          <w:tab w:val="left" w:pos="360"/>
          <w:tab w:val="left" w:pos="10206"/>
        </w:tabs>
        <w:spacing w:after="0" w:line="360" w:lineRule="auto"/>
        <w:jc w:val="both"/>
        <w:rPr>
          <w:rFonts w:ascii="Times New Roman" w:hAnsi="Times New Roman" w:cs="Times New Roman"/>
          <w:color w:val="000000"/>
          <w:spacing w:val="-4"/>
          <w:sz w:val="28"/>
          <w:szCs w:val="28"/>
        </w:rPr>
      </w:pPr>
      <w:r w:rsidRPr="00CA789D">
        <w:rPr>
          <w:rFonts w:ascii="Times New Roman" w:hAnsi="Times New Roman" w:cs="Times New Roman"/>
          <w:color w:val="000000"/>
          <w:spacing w:val="-1"/>
          <w:sz w:val="28"/>
          <w:szCs w:val="28"/>
        </w:rPr>
        <w:t>5.3. Обязан сообщать заведующему, старшей медсестре, старшему воспитателю о невыходе на работу по больничному листу и о выходе на работу после болезни.</w:t>
      </w:r>
    </w:p>
    <w:p w:rsidR="00CA789D" w:rsidRPr="00CA789D" w:rsidRDefault="00CA789D" w:rsidP="00CA789D">
      <w:pPr>
        <w:shd w:val="clear" w:color="auto" w:fill="FFFFFF"/>
        <w:tabs>
          <w:tab w:val="left" w:pos="360"/>
          <w:tab w:val="left" w:pos="10206"/>
        </w:tabs>
        <w:spacing w:after="0" w:line="360" w:lineRule="auto"/>
        <w:jc w:val="both"/>
        <w:rPr>
          <w:rFonts w:ascii="Times New Roman" w:hAnsi="Times New Roman" w:cs="Times New Roman"/>
          <w:color w:val="000000"/>
          <w:spacing w:val="-4"/>
          <w:sz w:val="28"/>
          <w:szCs w:val="28"/>
        </w:rPr>
      </w:pPr>
      <w:r w:rsidRPr="00CA789D">
        <w:rPr>
          <w:rFonts w:ascii="Times New Roman" w:hAnsi="Times New Roman" w:cs="Times New Roman"/>
          <w:color w:val="000000"/>
          <w:spacing w:val="-1"/>
          <w:sz w:val="28"/>
          <w:szCs w:val="28"/>
        </w:rPr>
        <w:t xml:space="preserve">5.4. Получает от администрации МБДОУ материалы нормативно-правового и </w:t>
      </w:r>
      <w:r w:rsidRPr="00CA789D">
        <w:rPr>
          <w:rFonts w:ascii="Times New Roman" w:hAnsi="Times New Roman" w:cs="Times New Roman"/>
          <w:color w:val="000000"/>
          <w:sz w:val="28"/>
          <w:szCs w:val="28"/>
        </w:rPr>
        <w:t>организационно-методического характера, знакомится под подпись с</w:t>
      </w:r>
      <w:r w:rsidRPr="00CA789D">
        <w:rPr>
          <w:rFonts w:ascii="Times New Roman" w:hAnsi="Times New Roman" w:cs="Times New Roman"/>
          <w:color w:val="000000"/>
          <w:spacing w:val="-1"/>
          <w:sz w:val="28"/>
          <w:szCs w:val="28"/>
        </w:rPr>
        <w:t xml:space="preserve"> соответствующими документами.</w:t>
      </w:r>
    </w:p>
    <w:p w:rsidR="00CA789D" w:rsidRPr="00CA789D" w:rsidRDefault="00CA789D" w:rsidP="00CA789D">
      <w:pPr>
        <w:shd w:val="clear" w:color="auto" w:fill="FFFFFF"/>
        <w:tabs>
          <w:tab w:val="left" w:pos="360"/>
          <w:tab w:val="left" w:pos="10206"/>
        </w:tabs>
        <w:spacing w:after="0" w:line="360" w:lineRule="auto"/>
        <w:jc w:val="both"/>
        <w:rPr>
          <w:rFonts w:ascii="Times New Roman" w:hAnsi="Times New Roman" w:cs="Times New Roman"/>
          <w:color w:val="000000"/>
          <w:spacing w:val="-4"/>
          <w:sz w:val="28"/>
          <w:szCs w:val="28"/>
        </w:rPr>
      </w:pPr>
      <w:r w:rsidRPr="00CA789D">
        <w:rPr>
          <w:rFonts w:ascii="Times New Roman" w:hAnsi="Times New Roman" w:cs="Times New Roman"/>
          <w:bCs/>
          <w:color w:val="000000"/>
          <w:spacing w:val="-5"/>
          <w:sz w:val="28"/>
          <w:szCs w:val="28"/>
        </w:rPr>
        <w:t>5.5.</w:t>
      </w:r>
      <w:r w:rsidRPr="00CA789D">
        <w:rPr>
          <w:rFonts w:ascii="Times New Roman" w:hAnsi="Times New Roman" w:cs="Times New Roman"/>
          <w:b/>
          <w:bCs/>
          <w:color w:val="000000"/>
          <w:spacing w:val="-5"/>
          <w:sz w:val="28"/>
          <w:szCs w:val="28"/>
        </w:rPr>
        <w:t xml:space="preserve"> </w:t>
      </w:r>
      <w:r w:rsidRPr="00CA789D">
        <w:rPr>
          <w:rFonts w:ascii="Times New Roman" w:hAnsi="Times New Roman" w:cs="Times New Roman"/>
          <w:color w:val="000000"/>
          <w:spacing w:val="-5"/>
          <w:sz w:val="28"/>
          <w:szCs w:val="28"/>
        </w:rPr>
        <w:t>Передает старшему воспитателю информацию, полученную на совещаниях и семинарах, непосредственно после ее п</w:t>
      </w:r>
      <w:r w:rsidRPr="00CA789D">
        <w:rPr>
          <w:rFonts w:ascii="Times New Roman" w:hAnsi="Times New Roman" w:cs="Times New Roman"/>
          <w:color w:val="000000"/>
          <w:spacing w:val="-8"/>
          <w:sz w:val="28"/>
          <w:szCs w:val="28"/>
        </w:rPr>
        <w:t>олучения.</w:t>
      </w:r>
    </w:p>
    <w:p w:rsidR="00CA789D" w:rsidRPr="00CA789D" w:rsidRDefault="00CA789D" w:rsidP="00CA789D">
      <w:pPr>
        <w:shd w:val="clear" w:color="auto" w:fill="FFFFFF"/>
        <w:tabs>
          <w:tab w:val="left" w:pos="360"/>
          <w:tab w:val="left" w:pos="10206"/>
        </w:tabs>
        <w:spacing w:line="360" w:lineRule="auto"/>
        <w:jc w:val="both"/>
        <w:rPr>
          <w:rFonts w:ascii="Times New Roman" w:hAnsi="Times New Roman" w:cs="Times New Roman"/>
          <w:color w:val="000000"/>
          <w:spacing w:val="4"/>
          <w:sz w:val="28"/>
          <w:szCs w:val="28"/>
        </w:rPr>
      </w:pPr>
      <w:r w:rsidRPr="00CA789D">
        <w:rPr>
          <w:rFonts w:ascii="Times New Roman" w:hAnsi="Times New Roman" w:cs="Times New Roman"/>
          <w:color w:val="000000"/>
          <w:spacing w:val="-4"/>
          <w:sz w:val="28"/>
          <w:szCs w:val="28"/>
        </w:rPr>
        <w:t>5.6. Учитель - логопед</w:t>
      </w:r>
      <w:r w:rsidRPr="00CA789D">
        <w:rPr>
          <w:rFonts w:ascii="Times New Roman" w:hAnsi="Times New Roman" w:cs="Times New Roman"/>
          <w:color w:val="000000"/>
          <w:spacing w:val="4"/>
          <w:sz w:val="28"/>
          <w:szCs w:val="28"/>
        </w:rPr>
        <w:t xml:space="preserve"> может быть привлечен к педагогической деятельности по должности воспитатель группы дошкольного возраста на период производственной необходимости</w:t>
      </w:r>
      <w:r w:rsidRPr="00CA789D">
        <w:rPr>
          <w:rFonts w:ascii="Times New Roman" w:hAnsi="Times New Roman" w:cs="Times New Roman"/>
          <w:color w:val="000000"/>
          <w:spacing w:val="-1"/>
          <w:sz w:val="28"/>
          <w:szCs w:val="28"/>
        </w:rPr>
        <w:t>.</w:t>
      </w:r>
    </w:p>
    <w:p w:rsidR="00CA789D" w:rsidRPr="00CA789D" w:rsidRDefault="00CA789D" w:rsidP="00CA789D">
      <w:pPr>
        <w:shd w:val="clear" w:color="auto" w:fill="FFFFFF"/>
        <w:tabs>
          <w:tab w:val="left" w:pos="360"/>
          <w:tab w:val="left" w:pos="10206"/>
        </w:tabs>
        <w:spacing w:line="360" w:lineRule="auto"/>
        <w:jc w:val="both"/>
        <w:rPr>
          <w:rFonts w:ascii="Times New Roman" w:hAnsi="Times New Roman" w:cs="Times New Roman"/>
          <w:color w:val="000000"/>
          <w:spacing w:val="-4"/>
          <w:sz w:val="28"/>
          <w:szCs w:val="28"/>
        </w:rPr>
      </w:pPr>
    </w:p>
    <w:p w:rsidR="00CA789D" w:rsidRPr="00CA789D" w:rsidRDefault="00CA789D" w:rsidP="00CA789D">
      <w:pPr>
        <w:pStyle w:val="a4"/>
        <w:shd w:val="clear" w:color="auto" w:fill="FFFFFF"/>
        <w:tabs>
          <w:tab w:val="left" w:pos="5789"/>
          <w:tab w:val="left" w:pos="10206"/>
        </w:tabs>
        <w:spacing w:line="360" w:lineRule="auto"/>
        <w:ind w:left="0"/>
        <w:jc w:val="both"/>
        <w:rPr>
          <w:rFonts w:ascii="Times New Roman" w:hAnsi="Times New Roman" w:cs="Times New Roman"/>
          <w:color w:val="000000"/>
          <w:spacing w:val="-8"/>
          <w:sz w:val="28"/>
          <w:szCs w:val="28"/>
        </w:rPr>
      </w:pPr>
    </w:p>
    <w:p w:rsidR="00CA789D" w:rsidRPr="00CA789D" w:rsidRDefault="00CA789D" w:rsidP="00CA789D">
      <w:pPr>
        <w:pStyle w:val="a4"/>
        <w:shd w:val="clear" w:color="auto" w:fill="FFFFFF"/>
        <w:tabs>
          <w:tab w:val="left" w:pos="5789"/>
          <w:tab w:val="left" w:pos="10206"/>
        </w:tabs>
        <w:spacing w:line="360" w:lineRule="auto"/>
        <w:ind w:left="0"/>
        <w:jc w:val="right"/>
        <w:rPr>
          <w:rFonts w:ascii="Times New Roman" w:hAnsi="Times New Roman" w:cs="Times New Roman"/>
          <w:color w:val="000000"/>
          <w:spacing w:val="-8"/>
          <w:sz w:val="28"/>
          <w:szCs w:val="28"/>
        </w:rPr>
      </w:pPr>
      <w:proofErr w:type="gramStart"/>
      <w:r w:rsidRPr="00CA789D">
        <w:rPr>
          <w:rFonts w:ascii="Times New Roman" w:hAnsi="Times New Roman" w:cs="Times New Roman"/>
          <w:color w:val="000000"/>
          <w:spacing w:val="-8"/>
          <w:sz w:val="28"/>
          <w:szCs w:val="28"/>
        </w:rPr>
        <w:t>Разраб</w:t>
      </w:r>
      <w:r>
        <w:rPr>
          <w:rFonts w:ascii="Times New Roman" w:hAnsi="Times New Roman" w:cs="Times New Roman"/>
          <w:color w:val="000000"/>
          <w:spacing w:val="-8"/>
          <w:sz w:val="28"/>
          <w:szCs w:val="28"/>
        </w:rPr>
        <w:t>отчик:_</w:t>
      </w:r>
      <w:proofErr w:type="gramEnd"/>
      <w:r>
        <w:rPr>
          <w:rFonts w:ascii="Times New Roman" w:hAnsi="Times New Roman" w:cs="Times New Roman"/>
          <w:color w:val="000000"/>
          <w:spacing w:val="-8"/>
          <w:sz w:val="28"/>
          <w:szCs w:val="28"/>
        </w:rPr>
        <w:t>_____________</w:t>
      </w:r>
    </w:p>
    <w:p w:rsidR="00CA789D" w:rsidRDefault="00CA789D" w:rsidP="00CA789D">
      <w:pPr>
        <w:pStyle w:val="a4"/>
        <w:shd w:val="clear" w:color="auto" w:fill="FFFFFF"/>
        <w:tabs>
          <w:tab w:val="left" w:pos="5789"/>
          <w:tab w:val="left" w:pos="10206"/>
        </w:tabs>
        <w:ind w:left="0"/>
        <w:jc w:val="both"/>
        <w:rPr>
          <w:color w:val="000000"/>
          <w:spacing w:val="-8"/>
          <w:sz w:val="28"/>
          <w:szCs w:val="28"/>
        </w:rPr>
      </w:pPr>
      <w:r w:rsidRPr="00DD0E44">
        <w:rPr>
          <w:color w:val="000000"/>
          <w:spacing w:val="-8"/>
          <w:sz w:val="28"/>
          <w:szCs w:val="28"/>
        </w:rPr>
        <w:t xml:space="preserve"> </w:t>
      </w:r>
    </w:p>
    <w:p w:rsidR="00CA789D" w:rsidRPr="004B6AEF" w:rsidRDefault="00CA789D" w:rsidP="00CA789D">
      <w:pPr>
        <w:autoSpaceDE w:val="0"/>
        <w:autoSpaceDN w:val="0"/>
        <w:adjustRightInd w:val="0"/>
        <w:jc w:val="center"/>
        <w:rPr>
          <w:sz w:val="28"/>
          <w:szCs w:val="28"/>
        </w:rPr>
      </w:pPr>
    </w:p>
    <w:p w:rsidR="00CA789D" w:rsidRDefault="00CA789D"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CA789D" w:rsidRDefault="00CA789D"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CA789D" w:rsidRDefault="00CA789D"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CA789D" w:rsidRDefault="00CA789D"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CA789D" w:rsidRDefault="00CA789D"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CA789D" w:rsidRDefault="00CA789D"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CA789D" w:rsidRDefault="00CA789D"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CA789D" w:rsidRDefault="00CA789D"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CA789D" w:rsidRDefault="00CA789D"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CA789D" w:rsidRDefault="00CA789D"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CA789D" w:rsidRDefault="00CA789D"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CA789D" w:rsidRDefault="00CA789D"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CA789D" w:rsidRDefault="00CA789D" w:rsidP="00547504">
      <w:pPr>
        <w:pStyle w:val="a4"/>
        <w:tabs>
          <w:tab w:val="left" w:pos="0"/>
        </w:tabs>
        <w:snapToGrid w:val="0"/>
        <w:spacing w:after="0" w:line="360" w:lineRule="auto"/>
        <w:ind w:left="426"/>
        <w:jc w:val="right"/>
        <w:rPr>
          <w:rFonts w:ascii="Times New Roman" w:hAnsi="Times New Roman" w:cs="Times New Roman"/>
          <w:b/>
          <w:sz w:val="28"/>
          <w:szCs w:val="28"/>
        </w:rPr>
      </w:pPr>
    </w:p>
    <w:p w:rsidR="00547504" w:rsidRPr="00547504" w:rsidRDefault="00547504" w:rsidP="00547504">
      <w:pPr>
        <w:pStyle w:val="a4"/>
        <w:tabs>
          <w:tab w:val="left" w:pos="0"/>
        </w:tabs>
        <w:snapToGrid w:val="0"/>
        <w:spacing w:after="0" w:line="360" w:lineRule="auto"/>
        <w:ind w:left="426"/>
        <w:jc w:val="right"/>
        <w:rPr>
          <w:rFonts w:ascii="Times New Roman" w:hAnsi="Times New Roman" w:cs="Times New Roman"/>
          <w:b/>
          <w:sz w:val="28"/>
          <w:szCs w:val="28"/>
        </w:rPr>
      </w:pPr>
      <w:r w:rsidRPr="00547504">
        <w:rPr>
          <w:rFonts w:ascii="Times New Roman" w:hAnsi="Times New Roman" w:cs="Times New Roman"/>
          <w:b/>
          <w:sz w:val="28"/>
          <w:szCs w:val="28"/>
        </w:rPr>
        <w:t>Приложение 11</w:t>
      </w:r>
    </w:p>
    <w:p w:rsidR="00ED4719" w:rsidRDefault="00ED4719" w:rsidP="001E75C2">
      <w:pPr>
        <w:pStyle w:val="a4"/>
        <w:tabs>
          <w:tab w:val="left" w:pos="0"/>
        </w:tabs>
        <w:snapToGrid w:val="0"/>
        <w:spacing w:after="0" w:line="240" w:lineRule="auto"/>
        <w:ind w:left="426"/>
        <w:jc w:val="center"/>
        <w:rPr>
          <w:rFonts w:ascii="Times New Roman" w:hAnsi="Times New Roman"/>
          <w:b/>
          <w:bCs/>
          <w:sz w:val="28"/>
          <w:szCs w:val="28"/>
        </w:rPr>
      </w:pPr>
      <w:r w:rsidRPr="003A10A1">
        <w:rPr>
          <w:rFonts w:ascii="Times New Roman" w:eastAsia="Times New Roman" w:hAnsi="Times New Roman" w:cs="Times New Roman"/>
          <w:b/>
          <w:color w:val="000000"/>
          <w:sz w:val="28"/>
          <w:szCs w:val="28"/>
        </w:rPr>
        <w:t xml:space="preserve">Методическое обеспечение деятельности </w:t>
      </w:r>
      <w:r w:rsidRPr="003A10A1">
        <w:rPr>
          <w:rFonts w:ascii="Times New Roman" w:hAnsi="Times New Roman"/>
          <w:b/>
          <w:sz w:val="28"/>
          <w:szCs w:val="28"/>
        </w:rPr>
        <w:t xml:space="preserve">консультационного центра </w:t>
      </w:r>
      <w:r w:rsidRPr="003A10A1">
        <w:rPr>
          <w:rFonts w:ascii="Times New Roman" w:hAnsi="Times New Roman"/>
          <w:b/>
          <w:bCs/>
          <w:sz w:val="28"/>
          <w:szCs w:val="28"/>
        </w:rPr>
        <w:t>помощи семьям, воспитывающим детей с тяжелыми нарушениями речи (ТНР), детям с ТНР, а также педагогам ДОУ.</w:t>
      </w:r>
    </w:p>
    <w:p w:rsidR="00CA789D" w:rsidRPr="003A10A1" w:rsidRDefault="00CA789D" w:rsidP="001E75C2">
      <w:pPr>
        <w:pStyle w:val="a4"/>
        <w:tabs>
          <w:tab w:val="left" w:pos="0"/>
        </w:tabs>
        <w:snapToGrid w:val="0"/>
        <w:spacing w:after="0" w:line="240" w:lineRule="auto"/>
        <w:ind w:left="426"/>
        <w:jc w:val="center"/>
        <w:rPr>
          <w:rFonts w:ascii="Times New Roman" w:hAnsi="Times New Roman" w:cs="Times New Roman"/>
          <w:b/>
          <w:sz w:val="28"/>
          <w:szCs w:val="28"/>
        </w:rPr>
      </w:pPr>
    </w:p>
    <w:p w:rsidR="00ED4719" w:rsidRPr="0096022B" w:rsidRDefault="00ED4719" w:rsidP="001E75C2">
      <w:pPr>
        <w:autoSpaceDE w:val="0"/>
        <w:autoSpaceDN w:val="0"/>
        <w:adjustRightInd w:val="0"/>
        <w:spacing w:after="0" w:line="360" w:lineRule="auto"/>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 xml:space="preserve">1. Адаптированная примерная основная образовательная программа для дошкольников с тяжелыми нарушениями речи / Л. Б. </w:t>
      </w:r>
      <w:proofErr w:type="spellStart"/>
      <w:r w:rsidRPr="0096022B">
        <w:rPr>
          <w:rFonts w:ascii="Times New Roman" w:eastAsia="Calibri" w:hAnsi="Times New Roman" w:cs="Times New Roman"/>
          <w:sz w:val="28"/>
          <w:szCs w:val="28"/>
        </w:rPr>
        <w:t>Баряева</w:t>
      </w:r>
      <w:proofErr w:type="spellEnd"/>
      <w:r w:rsidRPr="0096022B">
        <w:rPr>
          <w:rFonts w:ascii="Times New Roman" w:eastAsia="Calibri" w:hAnsi="Times New Roman" w:cs="Times New Roman"/>
          <w:sz w:val="28"/>
          <w:szCs w:val="28"/>
        </w:rPr>
        <w:t xml:space="preserve">, Т. В. </w:t>
      </w:r>
      <w:proofErr w:type="spellStart"/>
      <w:r w:rsidRPr="0096022B">
        <w:rPr>
          <w:rFonts w:ascii="Times New Roman" w:eastAsia="Calibri" w:hAnsi="Times New Roman" w:cs="Times New Roman"/>
          <w:sz w:val="28"/>
          <w:szCs w:val="28"/>
        </w:rPr>
        <w:t>Волосовец</w:t>
      </w:r>
      <w:proofErr w:type="spellEnd"/>
      <w:r w:rsidRPr="0096022B">
        <w:rPr>
          <w:rFonts w:ascii="Times New Roman" w:eastAsia="Calibri" w:hAnsi="Times New Roman" w:cs="Times New Roman"/>
          <w:sz w:val="28"/>
          <w:szCs w:val="28"/>
        </w:rPr>
        <w:t xml:space="preserve">, О П. </w:t>
      </w:r>
      <w:proofErr w:type="spellStart"/>
      <w:r w:rsidRPr="0096022B">
        <w:rPr>
          <w:rFonts w:ascii="Times New Roman" w:eastAsia="Calibri" w:hAnsi="Times New Roman" w:cs="Times New Roman"/>
          <w:sz w:val="28"/>
          <w:szCs w:val="28"/>
        </w:rPr>
        <w:t>Гаврилушкина</w:t>
      </w:r>
      <w:proofErr w:type="spellEnd"/>
      <w:r w:rsidRPr="0096022B">
        <w:rPr>
          <w:rFonts w:ascii="Times New Roman" w:eastAsia="Calibri" w:hAnsi="Times New Roman" w:cs="Times New Roman"/>
          <w:sz w:val="28"/>
          <w:szCs w:val="28"/>
        </w:rPr>
        <w:t xml:space="preserve">, Г. Г. Голубева и др. Под. ред. проф. Л. В Лопатиной. — </w:t>
      </w:r>
      <w:proofErr w:type="gramStart"/>
      <w:r w:rsidRPr="0096022B">
        <w:rPr>
          <w:rFonts w:ascii="Times New Roman" w:eastAsia="Calibri" w:hAnsi="Times New Roman" w:cs="Times New Roman"/>
          <w:sz w:val="28"/>
          <w:szCs w:val="28"/>
        </w:rPr>
        <w:t>СПб.,</w:t>
      </w:r>
      <w:proofErr w:type="gramEnd"/>
      <w:r w:rsidRPr="0096022B">
        <w:rPr>
          <w:rFonts w:ascii="Times New Roman" w:eastAsia="Calibri" w:hAnsi="Times New Roman" w:cs="Times New Roman"/>
          <w:sz w:val="28"/>
          <w:szCs w:val="28"/>
        </w:rPr>
        <w:t xml:space="preserve"> 2014. — 448 с.</w:t>
      </w:r>
    </w:p>
    <w:p w:rsidR="00ED4719" w:rsidRPr="0096022B" w:rsidRDefault="00ED4719" w:rsidP="001E75C2">
      <w:pPr>
        <w:autoSpaceDE w:val="0"/>
        <w:autoSpaceDN w:val="0"/>
        <w:adjustRightInd w:val="0"/>
        <w:spacing w:after="0" w:line="360" w:lineRule="auto"/>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 xml:space="preserve">2. Атлас для экспериментального исследования отклонения в психической деятельности человека/ Под ред. </w:t>
      </w:r>
      <w:proofErr w:type="spellStart"/>
      <w:r w:rsidRPr="0096022B">
        <w:rPr>
          <w:rFonts w:ascii="Times New Roman" w:eastAsia="Calibri" w:hAnsi="Times New Roman" w:cs="Times New Roman"/>
          <w:sz w:val="28"/>
          <w:szCs w:val="28"/>
        </w:rPr>
        <w:t>А.И.Полищука</w:t>
      </w:r>
      <w:proofErr w:type="spellEnd"/>
      <w:r w:rsidRPr="0096022B">
        <w:rPr>
          <w:rFonts w:ascii="Times New Roman" w:eastAsia="Calibri" w:hAnsi="Times New Roman" w:cs="Times New Roman"/>
          <w:sz w:val="28"/>
          <w:szCs w:val="28"/>
        </w:rPr>
        <w:t xml:space="preserve">, </w:t>
      </w:r>
      <w:proofErr w:type="spellStart"/>
      <w:r w:rsidRPr="0096022B">
        <w:rPr>
          <w:rFonts w:ascii="Times New Roman" w:eastAsia="Calibri" w:hAnsi="Times New Roman" w:cs="Times New Roman"/>
          <w:sz w:val="28"/>
          <w:szCs w:val="28"/>
        </w:rPr>
        <w:t>А.Е.Видренко</w:t>
      </w:r>
      <w:proofErr w:type="spellEnd"/>
      <w:r w:rsidRPr="0096022B">
        <w:rPr>
          <w:rFonts w:ascii="Times New Roman" w:eastAsia="Calibri" w:hAnsi="Times New Roman" w:cs="Times New Roman"/>
          <w:sz w:val="28"/>
          <w:szCs w:val="28"/>
        </w:rPr>
        <w:t>. – Киев, 1980.</w:t>
      </w:r>
    </w:p>
    <w:p w:rsidR="00ED4719" w:rsidRPr="0096022B" w:rsidRDefault="00ED4719" w:rsidP="001E75C2">
      <w:pPr>
        <w:autoSpaceDE w:val="0"/>
        <w:autoSpaceDN w:val="0"/>
        <w:adjustRightInd w:val="0"/>
        <w:spacing w:after="0" w:line="360" w:lineRule="auto"/>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 xml:space="preserve">3. </w:t>
      </w:r>
      <w:proofErr w:type="spellStart"/>
      <w:r w:rsidRPr="0096022B">
        <w:rPr>
          <w:rFonts w:ascii="Times New Roman" w:eastAsia="Calibri" w:hAnsi="Times New Roman" w:cs="Times New Roman"/>
          <w:sz w:val="28"/>
          <w:szCs w:val="28"/>
        </w:rPr>
        <w:t>Ахметзянова</w:t>
      </w:r>
      <w:proofErr w:type="spellEnd"/>
      <w:r w:rsidRPr="0096022B">
        <w:rPr>
          <w:rFonts w:ascii="Times New Roman" w:eastAsia="Calibri" w:hAnsi="Times New Roman" w:cs="Times New Roman"/>
          <w:sz w:val="28"/>
          <w:szCs w:val="28"/>
        </w:rPr>
        <w:t xml:space="preserve"> А.И. Кластерный подход к организации инклюзивного образования в Казанском федеральном университете // Филология и культура. </w:t>
      </w:r>
      <w:proofErr w:type="spellStart"/>
      <w:r w:rsidRPr="0096022B">
        <w:rPr>
          <w:rFonts w:ascii="Times New Roman" w:eastAsia="Calibri" w:hAnsi="Times New Roman" w:cs="Times New Roman"/>
          <w:sz w:val="28"/>
          <w:szCs w:val="28"/>
        </w:rPr>
        <w:t>Philology</w:t>
      </w:r>
      <w:proofErr w:type="spellEnd"/>
      <w:r w:rsidRPr="0096022B">
        <w:rPr>
          <w:rFonts w:ascii="Times New Roman" w:eastAsia="Calibri" w:hAnsi="Times New Roman" w:cs="Times New Roman"/>
          <w:sz w:val="28"/>
          <w:szCs w:val="28"/>
        </w:rPr>
        <w:t xml:space="preserve"> </w:t>
      </w:r>
      <w:proofErr w:type="spellStart"/>
      <w:r w:rsidRPr="0096022B">
        <w:rPr>
          <w:rFonts w:ascii="Times New Roman" w:eastAsia="Calibri" w:hAnsi="Times New Roman" w:cs="Times New Roman"/>
          <w:sz w:val="28"/>
          <w:szCs w:val="28"/>
        </w:rPr>
        <w:t>and</w:t>
      </w:r>
      <w:proofErr w:type="spellEnd"/>
      <w:r w:rsidRPr="0096022B">
        <w:rPr>
          <w:rFonts w:ascii="Times New Roman" w:eastAsia="Calibri" w:hAnsi="Times New Roman" w:cs="Times New Roman"/>
          <w:sz w:val="28"/>
          <w:szCs w:val="28"/>
        </w:rPr>
        <w:t xml:space="preserve"> </w:t>
      </w:r>
      <w:proofErr w:type="spellStart"/>
      <w:proofErr w:type="gramStart"/>
      <w:r w:rsidRPr="0096022B">
        <w:rPr>
          <w:rFonts w:ascii="Times New Roman" w:eastAsia="Calibri" w:hAnsi="Times New Roman" w:cs="Times New Roman"/>
          <w:sz w:val="28"/>
          <w:szCs w:val="28"/>
        </w:rPr>
        <w:t>Culture</w:t>
      </w:r>
      <w:proofErr w:type="spellEnd"/>
      <w:r w:rsidRPr="0096022B">
        <w:rPr>
          <w:rFonts w:ascii="Times New Roman" w:eastAsia="Calibri" w:hAnsi="Times New Roman" w:cs="Times New Roman"/>
          <w:sz w:val="28"/>
          <w:szCs w:val="28"/>
        </w:rPr>
        <w:t>.-</w:t>
      </w:r>
      <w:proofErr w:type="gramEnd"/>
      <w:r w:rsidRPr="0096022B">
        <w:rPr>
          <w:rFonts w:ascii="Times New Roman" w:eastAsia="Calibri" w:hAnsi="Times New Roman" w:cs="Times New Roman"/>
          <w:sz w:val="28"/>
          <w:szCs w:val="28"/>
        </w:rPr>
        <w:t>Казань: Издательство Казанского университета, 2015.-№ 1(39).-С.301-307.</w:t>
      </w:r>
    </w:p>
    <w:p w:rsidR="00ED4719" w:rsidRPr="0096022B" w:rsidRDefault="00ED4719" w:rsidP="001E75C2">
      <w:pPr>
        <w:autoSpaceDE w:val="0"/>
        <w:autoSpaceDN w:val="0"/>
        <w:adjustRightInd w:val="0"/>
        <w:spacing w:after="0" w:line="360" w:lineRule="auto"/>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 xml:space="preserve">4. </w:t>
      </w:r>
      <w:proofErr w:type="spellStart"/>
      <w:r w:rsidRPr="0096022B">
        <w:rPr>
          <w:rFonts w:ascii="Times New Roman" w:eastAsia="Calibri" w:hAnsi="Times New Roman" w:cs="Times New Roman"/>
          <w:sz w:val="28"/>
          <w:szCs w:val="28"/>
        </w:rPr>
        <w:t>Ахметзянова</w:t>
      </w:r>
      <w:proofErr w:type="spellEnd"/>
      <w:r w:rsidRPr="0096022B">
        <w:rPr>
          <w:rFonts w:ascii="Times New Roman" w:eastAsia="Calibri" w:hAnsi="Times New Roman" w:cs="Times New Roman"/>
          <w:sz w:val="28"/>
          <w:szCs w:val="28"/>
        </w:rPr>
        <w:t xml:space="preserve"> А.И. Организация инклюзивного образования лиц с ограниченными возможностями здоровья в Казанском федеральном университете // Образование и саморазвитие. - 2014. - № 2 (40). - С. 208-212.</w:t>
      </w:r>
    </w:p>
    <w:p w:rsidR="00ED4719" w:rsidRPr="0096022B" w:rsidRDefault="00ED4719" w:rsidP="001E75C2">
      <w:pPr>
        <w:pStyle w:val="a4"/>
        <w:autoSpaceDE w:val="0"/>
        <w:autoSpaceDN w:val="0"/>
        <w:adjustRightInd w:val="0"/>
        <w:spacing w:after="0" w:line="360" w:lineRule="auto"/>
        <w:ind w:left="0"/>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 xml:space="preserve">5. </w:t>
      </w:r>
      <w:proofErr w:type="spellStart"/>
      <w:r w:rsidRPr="0096022B">
        <w:rPr>
          <w:rFonts w:ascii="Times New Roman" w:eastAsia="Calibri" w:hAnsi="Times New Roman" w:cs="Times New Roman"/>
          <w:sz w:val="28"/>
          <w:szCs w:val="28"/>
        </w:rPr>
        <w:t>Баль</w:t>
      </w:r>
      <w:proofErr w:type="spellEnd"/>
      <w:r w:rsidRPr="0096022B">
        <w:rPr>
          <w:rFonts w:ascii="Times New Roman" w:eastAsia="Calibri" w:hAnsi="Times New Roman" w:cs="Times New Roman"/>
          <w:sz w:val="28"/>
          <w:szCs w:val="28"/>
        </w:rPr>
        <w:t xml:space="preserve"> Н. Н., Дроздова Н. В. Логопедическая работа с детьми дошкольного возраста с тяжелыми нарушениями речи. – Минск, 2010. – 152 с.</w:t>
      </w:r>
    </w:p>
    <w:p w:rsidR="00ED4719" w:rsidRPr="0096022B" w:rsidRDefault="00ED4719" w:rsidP="001E75C2">
      <w:pPr>
        <w:pStyle w:val="a4"/>
        <w:autoSpaceDE w:val="0"/>
        <w:autoSpaceDN w:val="0"/>
        <w:adjustRightInd w:val="0"/>
        <w:spacing w:after="0" w:line="360" w:lineRule="auto"/>
        <w:ind w:left="0"/>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 xml:space="preserve">6. </w:t>
      </w:r>
      <w:proofErr w:type="spellStart"/>
      <w:r w:rsidRPr="0096022B">
        <w:rPr>
          <w:rFonts w:ascii="Times New Roman" w:eastAsia="Calibri" w:hAnsi="Times New Roman" w:cs="Times New Roman"/>
          <w:sz w:val="28"/>
          <w:szCs w:val="28"/>
        </w:rPr>
        <w:t>Блейхер</w:t>
      </w:r>
      <w:proofErr w:type="spellEnd"/>
      <w:r w:rsidRPr="0096022B">
        <w:rPr>
          <w:rFonts w:ascii="Times New Roman" w:eastAsia="Calibri" w:hAnsi="Times New Roman" w:cs="Times New Roman"/>
          <w:sz w:val="28"/>
          <w:szCs w:val="28"/>
        </w:rPr>
        <w:t xml:space="preserve"> В.М., </w:t>
      </w:r>
      <w:proofErr w:type="spellStart"/>
      <w:r w:rsidRPr="0096022B">
        <w:rPr>
          <w:rFonts w:ascii="Times New Roman" w:eastAsia="Calibri" w:hAnsi="Times New Roman" w:cs="Times New Roman"/>
          <w:sz w:val="28"/>
          <w:szCs w:val="28"/>
        </w:rPr>
        <w:t>Бурлачук</w:t>
      </w:r>
      <w:proofErr w:type="spellEnd"/>
      <w:r w:rsidRPr="0096022B">
        <w:rPr>
          <w:rFonts w:ascii="Times New Roman" w:eastAsia="Calibri" w:hAnsi="Times New Roman" w:cs="Times New Roman"/>
          <w:sz w:val="28"/>
          <w:szCs w:val="28"/>
        </w:rPr>
        <w:t xml:space="preserve"> Л.Ф. Психическая диагностика интеллекта и личности. – Киев, 1978.</w:t>
      </w:r>
    </w:p>
    <w:p w:rsidR="00ED4719" w:rsidRPr="0096022B" w:rsidRDefault="00ED4719" w:rsidP="001E75C2">
      <w:pPr>
        <w:pStyle w:val="a4"/>
        <w:autoSpaceDE w:val="0"/>
        <w:autoSpaceDN w:val="0"/>
        <w:adjustRightInd w:val="0"/>
        <w:spacing w:after="0" w:line="360" w:lineRule="auto"/>
        <w:ind w:left="0"/>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lastRenderedPageBreak/>
        <w:t xml:space="preserve">7. </w:t>
      </w:r>
      <w:proofErr w:type="spellStart"/>
      <w:r w:rsidRPr="0096022B">
        <w:rPr>
          <w:rFonts w:ascii="Times New Roman" w:eastAsia="Calibri" w:hAnsi="Times New Roman" w:cs="Times New Roman"/>
          <w:sz w:val="28"/>
          <w:szCs w:val="28"/>
        </w:rPr>
        <w:t>Волосовец</w:t>
      </w:r>
      <w:proofErr w:type="spellEnd"/>
      <w:r w:rsidRPr="0096022B">
        <w:rPr>
          <w:rFonts w:ascii="Times New Roman" w:eastAsia="Calibri" w:hAnsi="Times New Roman" w:cs="Times New Roman"/>
          <w:sz w:val="28"/>
          <w:szCs w:val="28"/>
        </w:rPr>
        <w:t xml:space="preserve"> Т.В, </w:t>
      </w:r>
      <w:proofErr w:type="spellStart"/>
      <w:r w:rsidRPr="0096022B">
        <w:rPr>
          <w:rFonts w:ascii="Times New Roman" w:eastAsia="Calibri" w:hAnsi="Times New Roman" w:cs="Times New Roman"/>
          <w:sz w:val="28"/>
          <w:szCs w:val="28"/>
        </w:rPr>
        <w:t>Кутепова</w:t>
      </w:r>
      <w:proofErr w:type="spellEnd"/>
      <w:r w:rsidRPr="0096022B">
        <w:rPr>
          <w:rFonts w:ascii="Times New Roman" w:eastAsia="Calibri" w:hAnsi="Times New Roman" w:cs="Times New Roman"/>
          <w:sz w:val="28"/>
          <w:szCs w:val="28"/>
        </w:rPr>
        <w:t xml:space="preserve"> Е.В. Инклюзивная практика в дошкольном образовании. М.: МОЗАИКА - СИНТЕЗ, 2011. – 144 с.</w:t>
      </w:r>
    </w:p>
    <w:p w:rsidR="00ED4719" w:rsidRPr="0096022B" w:rsidRDefault="00ED4719" w:rsidP="001E75C2">
      <w:pPr>
        <w:pStyle w:val="a4"/>
        <w:spacing w:after="0" w:line="360" w:lineRule="auto"/>
        <w:ind w:left="0"/>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 xml:space="preserve">8. Глухов В.П. Формирование связной речи детей дошкольного возраста с общим речевым недоразвитием. – М.: АРКТИ, 2002. </w:t>
      </w:r>
    </w:p>
    <w:p w:rsidR="00ED4719" w:rsidRPr="0096022B" w:rsidRDefault="00ED4719" w:rsidP="001E75C2">
      <w:pPr>
        <w:pStyle w:val="a4"/>
        <w:spacing w:after="0" w:line="360" w:lineRule="auto"/>
        <w:ind w:left="0"/>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 xml:space="preserve">9. Григоренко Н.Ю., </w:t>
      </w:r>
      <w:proofErr w:type="spellStart"/>
      <w:r w:rsidRPr="0096022B">
        <w:rPr>
          <w:rFonts w:ascii="Times New Roman" w:eastAsia="Calibri" w:hAnsi="Times New Roman" w:cs="Times New Roman"/>
          <w:sz w:val="28"/>
          <w:szCs w:val="28"/>
        </w:rPr>
        <w:t>Цыбульский</w:t>
      </w:r>
      <w:proofErr w:type="spellEnd"/>
      <w:r w:rsidRPr="0096022B">
        <w:rPr>
          <w:rFonts w:ascii="Times New Roman" w:eastAsia="Calibri" w:hAnsi="Times New Roman" w:cs="Times New Roman"/>
          <w:sz w:val="28"/>
          <w:szCs w:val="28"/>
        </w:rPr>
        <w:t xml:space="preserve"> С.А. Диагностика и коррекция </w:t>
      </w:r>
      <w:proofErr w:type="spellStart"/>
      <w:r w:rsidRPr="0096022B">
        <w:rPr>
          <w:rFonts w:ascii="Times New Roman" w:eastAsia="Calibri" w:hAnsi="Times New Roman" w:cs="Times New Roman"/>
          <w:sz w:val="28"/>
          <w:szCs w:val="28"/>
        </w:rPr>
        <w:t>звукопроизносительных</w:t>
      </w:r>
      <w:proofErr w:type="spellEnd"/>
      <w:r w:rsidRPr="0096022B">
        <w:rPr>
          <w:rFonts w:ascii="Times New Roman" w:eastAsia="Calibri" w:hAnsi="Times New Roman" w:cs="Times New Roman"/>
          <w:sz w:val="28"/>
          <w:szCs w:val="28"/>
        </w:rPr>
        <w:t xml:space="preserve"> расстройств у детей с нетяжелыми аномалиями органов артикуляции. – </w:t>
      </w:r>
      <w:proofErr w:type="gramStart"/>
      <w:r w:rsidRPr="0096022B">
        <w:rPr>
          <w:rFonts w:ascii="Times New Roman" w:eastAsia="Calibri" w:hAnsi="Times New Roman" w:cs="Times New Roman"/>
          <w:sz w:val="28"/>
          <w:szCs w:val="28"/>
        </w:rPr>
        <w:t>М. :</w:t>
      </w:r>
      <w:proofErr w:type="gramEnd"/>
      <w:r w:rsidRPr="0096022B">
        <w:rPr>
          <w:rFonts w:ascii="Times New Roman" w:eastAsia="Calibri" w:hAnsi="Times New Roman" w:cs="Times New Roman"/>
          <w:sz w:val="28"/>
          <w:szCs w:val="28"/>
        </w:rPr>
        <w:t xml:space="preserve"> Книголюб, 2003.</w:t>
      </w:r>
    </w:p>
    <w:p w:rsidR="00ED4719" w:rsidRPr="0096022B" w:rsidRDefault="00ED4719" w:rsidP="001E75C2">
      <w:pPr>
        <w:pStyle w:val="a4"/>
        <w:spacing w:after="0" w:line="360" w:lineRule="auto"/>
        <w:ind w:left="0"/>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 xml:space="preserve">10. </w:t>
      </w:r>
      <w:proofErr w:type="spellStart"/>
      <w:r w:rsidRPr="0096022B">
        <w:rPr>
          <w:rFonts w:ascii="Times New Roman" w:eastAsia="Calibri" w:hAnsi="Times New Roman" w:cs="Times New Roman"/>
          <w:sz w:val="28"/>
          <w:szCs w:val="28"/>
        </w:rPr>
        <w:t>Забрамная</w:t>
      </w:r>
      <w:proofErr w:type="spellEnd"/>
      <w:r w:rsidRPr="0096022B">
        <w:rPr>
          <w:rFonts w:ascii="Times New Roman" w:eastAsia="Calibri" w:hAnsi="Times New Roman" w:cs="Times New Roman"/>
          <w:sz w:val="28"/>
          <w:szCs w:val="28"/>
        </w:rPr>
        <w:t xml:space="preserve"> С.Д. От диагностики к развитию. – М., 2004г.</w:t>
      </w:r>
    </w:p>
    <w:p w:rsidR="00ED4719" w:rsidRPr="0096022B" w:rsidRDefault="00ED4719" w:rsidP="001E75C2">
      <w:pPr>
        <w:pStyle w:val="a4"/>
        <w:tabs>
          <w:tab w:val="left" w:pos="426"/>
        </w:tabs>
        <w:autoSpaceDE w:val="0"/>
        <w:autoSpaceDN w:val="0"/>
        <w:adjustRightInd w:val="0"/>
        <w:spacing w:after="0" w:line="360" w:lineRule="auto"/>
        <w:ind w:left="0"/>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 xml:space="preserve">11. Кириллова Е. А. Психолого-педагогические аспекты обучения детей с тяжелыми нарушениями речи в условиях инклюзивного образования // Актуальные проблемы современной педагогической науки: Материалы Международной научно-образовательной конференции (18-19 декабря 2014г.): Сборник научных трудов / Под общ. ред. </w:t>
      </w:r>
      <w:proofErr w:type="spellStart"/>
      <w:r w:rsidRPr="0096022B">
        <w:rPr>
          <w:rFonts w:ascii="Times New Roman" w:eastAsia="Calibri" w:hAnsi="Times New Roman" w:cs="Times New Roman"/>
          <w:sz w:val="28"/>
          <w:szCs w:val="28"/>
        </w:rPr>
        <w:t>д.п.н</w:t>
      </w:r>
      <w:proofErr w:type="spellEnd"/>
      <w:r w:rsidRPr="0096022B">
        <w:rPr>
          <w:rFonts w:ascii="Times New Roman" w:eastAsia="Calibri" w:hAnsi="Times New Roman" w:cs="Times New Roman"/>
          <w:sz w:val="28"/>
          <w:szCs w:val="28"/>
        </w:rPr>
        <w:t xml:space="preserve">., проф. А.Н. </w:t>
      </w:r>
      <w:proofErr w:type="spellStart"/>
      <w:proofErr w:type="gramStart"/>
      <w:r w:rsidRPr="0096022B">
        <w:rPr>
          <w:rFonts w:ascii="Times New Roman" w:eastAsia="Calibri" w:hAnsi="Times New Roman" w:cs="Times New Roman"/>
          <w:sz w:val="28"/>
          <w:szCs w:val="28"/>
        </w:rPr>
        <w:t>Хузиахметова</w:t>
      </w:r>
      <w:proofErr w:type="spellEnd"/>
      <w:r w:rsidRPr="0096022B">
        <w:rPr>
          <w:rFonts w:ascii="Times New Roman" w:eastAsia="Calibri" w:hAnsi="Times New Roman" w:cs="Times New Roman"/>
          <w:sz w:val="28"/>
          <w:szCs w:val="28"/>
        </w:rPr>
        <w:t>.–</w:t>
      </w:r>
      <w:proofErr w:type="gramEnd"/>
      <w:r w:rsidRPr="0096022B">
        <w:rPr>
          <w:rFonts w:ascii="Times New Roman" w:eastAsia="Calibri" w:hAnsi="Times New Roman" w:cs="Times New Roman"/>
          <w:sz w:val="28"/>
          <w:szCs w:val="28"/>
        </w:rPr>
        <w:t xml:space="preserve"> Казань: ТРИ «Школа», 2014. – с.355-358.</w:t>
      </w:r>
    </w:p>
    <w:p w:rsidR="00ED4719" w:rsidRPr="0096022B" w:rsidRDefault="00ED4719" w:rsidP="001E75C2">
      <w:pPr>
        <w:pStyle w:val="a4"/>
        <w:spacing w:after="0" w:line="360" w:lineRule="auto"/>
        <w:ind w:left="0"/>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 xml:space="preserve">12. Логопедическое обследование детей с речевыми нарушениями/ </w:t>
      </w:r>
      <w:proofErr w:type="spellStart"/>
      <w:r w:rsidRPr="0096022B">
        <w:rPr>
          <w:rFonts w:ascii="Times New Roman" w:eastAsia="Calibri" w:hAnsi="Times New Roman" w:cs="Times New Roman"/>
          <w:sz w:val="28"/>
          <w:szCs w:val="28"/>
        </w:rPr>
        <w:t>В.М.Акименко</w:t>
      </w:r>
      <w:proofErr w:type="spellEnd"/>
      <w:r w:rsidRPr="0096022B">
        <w:rPr>
          <w:rFonts w:ascii="Times New Roman" w:eastAsia="Calibri" w:hAnsi="Times New Roman" w:cs="Times New Roman"/>
          <w:sz w:val="28"/>
          <w:szCs w:val="28"/>
        </w:rPr>
        <w:t>. – Изд.3-е, стер. – Ростов н/Д: Феникс, 2014.</w:t>
      </w:r>
    </w:p>
    <w:p w:rsidR="00ED4719" w:rsidRPr="0096022B" w:rsidRDefault="00ED4719" w:rsidP="001E75C2">
      <w:pPr>
        <w:pStyle w:val="a4"/>
        <w:autoSpaceDE w:val="0"/>
        <w:autoSpaceDN w:val="0"/>
        <w:adjustRightInd w:val="0"/>
        <w:spacing w:after="0" w:line="360" w:lineRule="auto"/>
        <w:ind w:left="0"/>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 xml:space="preserve">13. Логопедия: учебник для студентов дефектологических факультетов педагогических высших учебных заведений / [Л. С. Волкова и др.]; под р ед. Л.С. </w:t>
      </w:r>
      <w:proofErr w:type="gramStart"/>
      <w:r w:rsidRPr="0096022B">
        <w:rPr>
          <w:rFonts w:ascii="Times New Roman" w:eastAsia="Calibri" w:hAnsi="Times New Roman" w:cs="Times New Roman"/>
          <w:sz w:val="28"/>
          <w:szCs w:val="28"/>
        </w:rPr>
        <w:t>Волковой.—</w:t>
      </w:r>
      <w:proofErr w:type="gramEnd"/>
      <w:r w:rsidRPr="0096022B">
        <w:rPr>
          <w:rFonts w:ascii="Times New Roman" w:eastAsia="Calibri" w:hAnsi="Times New Roman" w:cs="Times New Roman"/>
          <w:sz w:val="28"/>
          <w:szCs w:val="28"/>
        </w:rPr>
        <w:t xml:space="preserve">Изд. 5-е, </w:t>
      </w:r>
      <w:proofErr w:type="spellStart"/>
      <w:r w:rsidRPr="0096022B">
        <w:rPr>
          <w:rFonts w:ascii="Times New Roman" w:eastAsia="Calibri" w:hAnsi="Times New Roman" w:cs="Times New Roman"/>
          <w:sz w:val="28"/>
          <w:szCs w:val="28"/>
        </w:rPr>
        <w:t>перераб</w:t>
      </w:r>
      <w:proofErr w:type="spellEnd"/>
      <w:r w:rsidRPr="0096022B">
        <w:rPr>
          <w:rFonts w:ascii="Times New Roman" w:eastAsia="Calibri" w:hAnsi="Times New Roman" w:cs="Times New Roman"/>
          <w:sz w:val="28"/>
          <w:szCs w:val="28"/>
        </w:rPr>
        <w:t>. и доп..—Москва: ВЛАДОС, 2008.—703 с.</w:t>
      </w:r>
    </w:p>
    <w:p w:rsidR="00ED4719" w:rsidRPr="0096022B" w:rsidRDefault="00ED4719" w:rsidP="001E75C2">
      <w:pPr>
        <w:pStyle w:val="a4"/>
        <w:spacing w:after="0" w:line="360" w:lineRule="auto"/>
        <w:ind w:left="0"/>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 xml:space="preserve">14. </w:t>
      </w:r>
      <w:proofErr w:type="spellStart"/>
      <w:r w:rsidRPr="0096022B">
        <w:rPr>
          <w:rFonts w:ascii="Times New Roman" w:eastAsia="Calibri" w:hAnsi="Times New Roman" w:cs="Times New Roman"/>
          <w:sz w:val="28"/>
          <w:szCs w:val="28"/>
        </w:rPr>
        <w:t>Лынская</w:t>
      </w:r>
      <w:proofErr w:type="spellEnd"/>
      <w:r w:rsidRPr="0096022B">
        <w:rPr>
          <w:rFonts w:ascii="Times New Roman" w:eastAsia="Calibri" w:hAnsi="Times New Roman" w:cs="Times New Roman"/>
          <w:sz w:val="28"/>
          <w:szCs w:val="28"/>
        </w:rPr>
        <w:t xml:space="preserve"> М.И. Преодоление алалии и задержки речевого развития у детей. Метод сенсорно-интегративной </w:t>
      </w:r>
      <w:proofErr w:type="spellStart"/>
      <w:r w:rsidRPr="0096022B">
        <w:rPr>
          <w:rFonts w:ascii="Times New Roman" w:eastAsia="Calibri" w:hAnsi="Times New Roman" w:cs="Times New Roman"/>
          <w:sz w:val="28"/>
          <w:szCs w:val="28"/>
        </w:rPr>
        <w:t>логотерапии</w:t>
      </w:r>
      <w:proofErr w:type="spellEnd"/>
      <w:r w:rsidRPr="0096022B">
        <w:rPr>
          <w:rFonts w:ascii="Times New Roman" w:eastAsia="Calibri" w:hAnsi="Times New Roman" w:cs="Times New Roman"/>
          <w:sz w:val="28"/>
          <w:szCs w:val="28"/>
        </w:rPr>
        <w:t xml:space="preserve">. Конспекты занятий. – </w:t>
      </w:r>
      <w:r w:rsidR="00D8798F" w:rsidRPr="0096022B">
        <w:rPr>
          <w:rFonts w:ascii="Times New Roman" w:eastAsia="Calibri" w:hAnsi="Times New Roman" w:cs="Times New Roman"/>
          <w:sz w:val="28"/>
          <w:szCs w:val="28"/>
        </w:rPr>
        <w:t>М.: ЛОГОМАГ</w:t>
      </w:r>
      <w:r w:rsidRPr="0096022B">
        <w:rPr>
          <w:rFonts w:ascii="Times New Roman" w:eastAsia="Calibri" w:hAnsi="Times New Roman" w:cs="Times New Roman"/>
          <w:sz w:val="28"/>
          <w:szCs w:val="28"/>
        </w:rPr>
        <w:t>, 2015.</w:t>
      </w:r>
    </w:p>
    <w:p w:rsidR="00ED4719" w:rsidRPr="0096022B" w:rsidRDefault="00ED4719" w:rsidP="001E75C2">
      <w:pPr>
        <w:pStyle w:val="a4"/>
        <w:spacing w:after="0" w:line="360" w:lineRule="auto"/>
        <w:ind w:left="0"/>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 xml:space="preserve">15. Развитие речи детей 3-4 лет с </w:t>
      </w:r>
      <w:r w:rsidR="00D8798F" w:rsidRPr="0096022B">
        <w:rPr>
          <w:rFonts w:ascii="Times New Roman" w:eastAsia="Calibri" w:hAnsi="Times New Roman" w:cs="Times New Roman"/>
          <w:sz w:val="28"/>
          <w:szCs w:val="28"/>
        </w:rPr>
        <w:t>ЗРР. /</w:t>
      </w:r>
      <w:proofErr w:type="spellStart"/>
      <w:r w:rsidRPr="0096022B">
        <w:rPr>
          <w:rFonts w:ascii="Times New Roman" w:eastAsia="Calibri" w:hAnsi="Times New Roman" w:cs="Times New Roman"/>
          <w:sz w:val="28"/>
          <w:szCs w:val="28"/>
        </w:rPr>
        <w:t>Е.В.Мазанова</w:t>
      </w:r>
      <w:proofErr w:type="spellEnd"/>
      <w:r w:rsidRPr="0096022B">
        <w:rPr>
          <w:rFonts w:ascii="Times New Roman" w:eastAsia="Calibri" w:hAnsi="Times New Roman" w:cs="Times New Roman"/>
          <w:sz w:val="28"/>
          <w:szCs w:val="28"/>
        </w:rPr>
        <w:t xml:space="preserve">. – </w:t>
      </w:r>
      <w:proofErr w:type="spellStart"/>
      <w:proofErr w:type="gramStart"/>
      <w:r w:rsidRPr="0096022B">
        <w:rPr>
          <w:rFonts w:ascii="Times New Roman" w:eastAsia="Calibri" w:hAnsi="Times New Roman" w:cs="Times New Roman"/>
          <w:sz w:val="28"/>
          <w:szCs w:val="28"/>
        </w:rPr>
        <w:t>М.:Издательство</w:t>
      </w:r>
      <w:proofErr w:type="spellEnd"/>
      <w:proofErr w:type="gramEnd"/>
      <w:r w:rsidRPr="0096022B">
        <w:rPr>
          <w:rFonts w:ascii="Times New Roman" w:eastAsia="Calibri" w:hAnsi="Times New Roman" w:cs="Times New Roman"/>
          <w:sz w:val="28"/>
          <w:szCs w:val="28"/>
        </w:rPr>
        <w:t xml:space="preserve"> ГНОМ, 2014.</w:t>
      </w:r>
    </w:p>
    <w:p w:rsidR="00ED4719" w:rsidRPr="0096022B" w:rsidRDefault="00ED4719" w:rsidP="001E75C2">
      <w:pPr>
        <w:pStyle w:val="a4"/>
        <w:autoSpaceDE w:val="0"/>
        <w:autoSpaceDN w:val="0"/>
        <w:adjustRightInd w:val="0"/>
        <w:spacing w:after="0" w:line="360" w:lineRule="auto"/>
        <w:ind w:left="0"/>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16. Положение о признании лица инвалидом (утв. Постановлением правительства РФ от 13 августа 1996 г. N 965 (с изменениями от 21 сентября,26 октября 2000 г.))</w:t>
      </w:r>
    </w:p>
    <w:p w:rsidR="00ED4719" w:rsidRPr="0096022B" w:rsidRDefault="00ED4719" w:rsidP="001E75C2">
      <w:pPr>
        <w:pStyle w:val="a4"/>
        <w:autoSpaceDE w:val="0"/>
        <w:autoSpaceDN w:val="0"/>
        <w:adjustRightInd w:val="0"/>
        <w:spacing w:after="0" w:line="360" w:lineRule="auto"/>
        <w:ind w:left="0"/>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 xml:space="preserve">17. Проблемы диагностики умственного развития учащихся/ Под ред. </w:t>
      </w:r>
      <w:proofErr w:type="spellStart"/>
      <w:r w:rsidRPr="0096022B">
        <w:rPr>
          <w:rFonts w:ascii="Times New Roman" w:eastAsia="Calibri" w:hAnsi="Times New Roman" w:cs="Times New Roman"/>
          <w:sz w:val="28"/>
          <w:szCs w:val="28"/>
        </w:rPr>
        <w:t>З.И.Калмыковой</w:t>
      </w:r>
      <w:proofErr w:type="spellEnd"/>
      <w:r w:rsidRPr="0096022B">
        <w:rPr>
          <w:rFonts w:ascii="Times New Roman" w:eastAsia="Calibri" w:hAnsi="Times New Roman" w:cs="Times New Roman"/>
          <w:sz w:val="28"/>
          <w:szCs w:val="28"/>
        </w:rPr>
        <w:t>. – М., 1975.</w:t>
      </w:r>
    </w:p>
    <w:p w:rsidR="00ED4719" w:rsidRPr="0096022B" w:rsidRDefault="00ED4719" w:rsidP="001E75C2">
      <w:pPr>
        <w:pStyle w:val="a4"/>
        <w:autoSpaceDE w:val="0"/>
        <w:autoSpaceDN w:val="0"/>
        <w:adjustRightInd w:val="0"/>
        <w:spacing w:after="0" w:line="360" w:lineRule="auto"/>
        <w:ind w:left="0"/>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lastRenderedPageBreak/>
        <w:t xml:space="preserve">18. Программы дошкольных образовательных учреждений компенсирующего вида для детей с нарушениями речи/ </w:t>
      </w:r>
      <w:proofErr w:type="spellStart"/>
      <w:r w:rsidRPr="0096022B">
        <w:rPr>
          <w:rFonts w:ascii="Times New Roman" w:eastAsia="Calibri" w:hAnsi="Times New Roman" w:cs="Times New Roman"/>
          <w:sz w:val="28"/>
          <w:szCs w:val="28"/>
        </w:rPr>
        <w:t>Г.В.Чиркина</w:t>
      </w:r>
      <w:proofErr w:type="spellEnd"/>
      <w:r w:rsidRPr="0096022B">
        <w:rPr>
          <w:rFonts w:ascii="Times New Roman" w:eastAsia="Calibri" w:hAnsi="Times New Roman" w:cs="Times New Roman"/>
          <w:sz w:val="28"/>
          <w:szCs w:val="28"/>
        </w:rPr>
        <w:t>. – М.: Просвещение, 2010.</w:t>
      </w:r>
    </w:p>
    <w:p w:rsidR="00ED4719" w:rsidRPr="0096022B" w:rsidRDefault="00ED4719" w:rsidP="001E75C2">
      <w:pPr>
        <w:spacing w:after="0" w:line="360" w:lineRule="auto"/>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 xml:space="preserve">19. Пятница Т.В., </w:t>
      </w:r>
      <w:proofErr w:type="spellStart"/>
      <w:r w:rsidRPr="0096022B">
        <w:rPr>
          <w:rFonts w:ascii="Times New Roman" w:eastAsia="Calibri" w:hAnsi="Times New Roman" w:cs="Times New Roman"/>
          <w:sz w:val="28"/>
          <w:szCs w:val="28"/>
        </w:rPr>
        <w:t>Башинская</w:t>
      </w:r>
      <w:proofErr w:type="spellEnd"/>
      <w:r w:rsidRPr="0096022B">
        <w:rPr>
          <w:rFonts w:ascii="Times New Roman" w:eastAsia="Calibri" w:hAnsi="Times New Roman" w:cs="Times New Roman"/>
          <w:sz w:val="28"/>
          <w:szCs w:val="28"/>
        </w:rPr>
        <w:t xml:space="preserve"> Т.В. Система коррекционного воздействия при моторной алалии. Ч.1. Ч.2. – М.: ТЦ Сфера, 2011.</w:t>
      </w:r>
    </w:p>
    <w:p w:rsidR="00ED4719" w:rsidRDefault="00ED4719" w:rsidP="001E75C2">
      <w:pPr>
        <w:spacing w:after="0" w:line="360" w:lineRule="auto"/>
        <w:jc w:val="both"/>
        <w:rPr>
          <w:rFonts w:ascii="Times New Roman" w:eastAsia="Calibri" w:hAnsi="Times New Roman" w:cs="Times New Roman"/>
          <w:sz w:val="28"/>
          <w:szCs w:val="28"/>
        </w:rPr>
      </w:pPr>
      <w:r w:rsidRPr="0096022B">
        <w:rPr>
          <w:rFonts w:ascii="Times New Roman" w:eastAsia="Calibri" w:hAnsi="Times New Roman" w:cs="Times New Roman"/>
          <w:sz w:val="28"/>
          <w:szCs w:val="28"/>
        </w:rPr>
        <w:t>20. Развитие речи у аутичных детей: методические разработки/</w:t>
      </w:r>
      <w:proofErr w:type="spellStart"/>
      <w:r w:rsidRPr="0096022B">
        <w:rPr>
          <w:rFonts w:ascii="Times New Roman" w:eastAsia="Calibri" w:hAnsi="Times New Roman" w:cs="Times New Roman"/>
          <w:sz w:val="28"/>
          <w:szCs w:val="28"/>
        </w:rPr>
        <w:t>Л.Г.Нуриева</w:t>
      </w:r>
      <w:proofErr w:type="spellEnd"/>
      <w:r w:rsidRPr="0096022B">
        <w:rPr>
          <w:rFonts w:ascii="Times New Roman" w:eastAsia="Calibri" w:hAnsi="Times New Roman" w:cs="Times New Roman"/>
          <w:sz w:val="28"/>
          <w:szCs w:val="28"/>
        </w:rPr>
        <w:t xml:space="preserve">. – М.: </w:t>
      </w:r>
      <w:proofErr w:type="spellStart"/>
      <w:r w:rsidRPr="0096022B">
        <w:rPr>
          <w:rFonts w:ascii="Times New Roman" w:eastAsia="Calibri" w:hAnsi="Times New Roman" w:cs="Times New Roman"/>
          <w:sz w:val="28"/>
          <w:szCs w:val="28"/>
        </w:rPr>
        <w:t>Теревинф</w:t>
      </w:r>
      <w:proofErr w:type="spellEnd"/>
      <w:r w:rsidRPr="0096022B">
        <w:rPr>
          <w:rFonts w:ascii="Times New Roman" w:eastAsia="Calibri" w:hAnsi="Times New Roman" w:cs="Times New Roman"/>
          <w:sz w:val="28"/>
          <w:szCs w:val="28"/>
        </w:rPr>
        <w:t>, 2015.</w:t>
      </w:r>
    </w:p>
    <w:p w:rsidR="00ED4719" w:rsidRPr="00A2325A" w:rsidRDefault="00ED4719" w:rsidP="00ED4719">
      <w:pPr>
        <w:shd w:val="clear" w:color="auto" w:fill="FFFFFF"/>
        <w:spacing w:after="0" w:line="360" w:lineRule="auto"/>
        <w:jc w:val="center"/>
        <w:rPr>
          <w:rFonts w:ascii="Times New Roman" w:eastAsia="Times New Roman" w:hAnsi="Times New Roman" w:cs="Times New Roman"/>
          <w:b/>
          <w:color w:val="000000"/>
          <w:sz w:val="28"/>
          <w:szCs w:val="28"/>
        </w:rPr>
      </w:pPr>
      <w:r w:rsidRPr="00A2325A">
        <w:rPr>
          <w:rFonts w:ascii="Times New Roman" w:eastAsia="Times New Roman" w:hAnsi="Times New Roman" w:cs="Times New Roman"/>
          <w:b/>
          <w:color w:val="000000"/>
          <w:sz w:val="28"/>
          <w:szCs w:val="28"/>
        </w:rPr>
        <w:t xml:space="preserve">Библиотека тестов и методик, </w:t>
      </w:r>
    </w:p>
    <w:p w:rsidR="00ED4719" w:rsidRPr="00A2325A" w:rsidRDefault="00ED4719" w:rsidP="00ED4719">
      <w:pPr>
        <w:shd w:val="clear" w:color="auto" w:fill="FFFFFF"/>
        <w:spacing w:after="0" w:line="360" w:lineRule="auto"/>
        <w:jc w:val="center"/>
        <w:rPr>
          <w:rFonts w:ascii="Times New Roman" w:eastAsia="Times New Roman" w:hAnsi="Times New Roman" w:cs="Times New Roman"/>
          <w:b/>
          <w:color w:val="000000"/>
          <w:sz w:val="28"/>
          <w:szCs w:val="28"/>
        </w:rPr>
      </w:pPr>
      <w:r w:rsidRPr="00A2325A">
        <w:rPr>
          <w:rFonts w:ascii="Times New Roman" w:eastAsia="Times New Roman" w:hAnsi="Times New Roman" w:cs="Times New Roman"/>
          <w:b/>
          <w:color w:val="000000"/>
          <w:sz w:val="28"/>
          <w:szCs w:val="28"/>
        </w:rPr>
        <w:t>используемых в работе консультационного центра</w:t>
      </w:r>
    </w:p>
    <w:p w:rsidR="00FD0300" w:rsidRDefault="00ED4719" w:rsidP="00FD0300">
      <w:pPr>
        <w:pStyle w:val="a4"/>
        <w:spacing w:after="0" w:line="240" w:lineRule="auto"/>
        <w:ind w:left="0"/>
        <w:jc w:val="center"/>
        <w:rPr>
          <w:rFonts w:ascii="Times New Roman" w:hAnsi="Times New Roman" w:cs="Times New Roman"/>
          <w:sz w:val="28"/>
          <w:szCs w:val="28"/>
          <w:u w:val="single"/>
        </w:rPr>
      </w:pPr>
      <w:r w:rsidRPr="00A2325A">
        <w:rPr>
          <w:rFonts w:ascii="Times New Roman" w:hAnsi="Times New Roman" w:cs="Times New Roman"/>
          <w:sz w:val="28"/>
          <w:szCs w:val="28"/>
          <w:u w:val="single"/>
        </w:rPr>
        <w:t xml:space="preserve">Методики, предназначенные для диагностики </w:t>
      </w:r>
    </w:p>
    <w:p w:rsidR="00ED4719" w:rsidRPr="00A2325A" w:rsidRDefault="00ED4719" w:rsidP="00FD0300">
      <w:pPr>
        <w:pStyle w:val="a4"/>
        <w:spacing w:after="0" w:line="360" w:lineRule="auto"/>
        <w:ind w:left="0"/>
        <w:jc w:val="center"/>
        <w:rPr>
          <w:rFonts w:ascii="Times New Roman" w:hAnsi="Times New Roman" w:cs="Times New Roman"/>
          <w:sz w:val="28"/>
          <w:szCs w:val="28"/>
          <w:u w:val="single"/>
        </w:rPr>
      </w:pPr>
      <w:r w:rsidRPr="00A2325A">
        <w:rPr>
          <w:rFonts w:ascii="Times New Roman" w:hAnsi="Times New Roman" w:cs="Times New Roman"/>
          <w:sz w:val="28"/>
          <w:szCs w:val="28"/>
          <w:u w:val="single"/>
        </w:rPr>
        <w:t>речевого развития дошкольников</w:t>
      </w:r>
      <w:r w:rsidR="00FD0300">
        <w:rPr>
          <w:rFonts w:ascii="Times New Roman" w:hAnsi="Times New Roman" w:cs="Times New Roman"/>
          <w:sz w:val="28"/>
          <w:szCs w:val="28"/>
          <w:u w:val="single"/>
        </w:rPr>
        <w:t>:</w:t>
      </w:r>
    </w:p>
    <w:p w:rsidR="00ED4719" w:rsidRPr="00A2325A" w:rsidRDefault="00ED4719" w:rsidP="001E75C2">
      <w:pPr>
        <w:pStyle w:val="a4"/>
        <w:numPr>
          <w:ilvl w:val="0"/>
          <w:numId w:val="9"/>
        </w:numPr>
        <w:spacing w:after="0"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t xml:space="preserve">Методика обследования речи </w:t>
      </w:r>
      <w:proofErr w:type="spellStart"/>
      <w:r w:rsidRPr="00A2325A">
        <w:rPr>
          <w:rFonts w:ascii="Times New Roman" w:hAnsi="Times New Roman" w:cs="Times New Roman"/>
          <w:sz w:val="28"/>
          <w:szCs w:val="28"/>
        </w:rPr>
        <w:t>Даскалова</w:t>
      </w:r>
      <w:proofErr w:type="spellEnd"/>
      <w:r w:rsidRPr="00A2325A">
        <w:rPr>
          <w:rFonts w:ascii="Times New Roman" w:hAnsi="Times New Roman" w:cs="Times New Roman"/>
          <w:sz w:val="28"/>
          <w:szCs w:val="28"/>
        </w:rPr>
        <w:t xml:space="preserve"> Д.Г.</w:t>
      </w:r>
    </w:p>
    <w:p w:rsidR="00ED4719" w:rsidRPr="00A2325A" w:rsidRDefault="00ED4719" w:rsidP="001E75C2">
      <w:pPr>
        <w:pStyle w:val="a4"/>
        <w:numPr>
          <w:ilvl w:val="0"/>
          <w:numId w:val="9"/>
        </w:numPr>
        <w:spacing w:after="0"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t>Т.Б. Филичева, Т.В. Туманова. Дидактические материалы для обследования и формирования речи детей дошкольного возраста.</w:t>
      </w:r>
    </w:p>
    <w:p w:rsidR="00ED4719" w:rsidRPr="00A2325A" w:rsidRDefault="00ED4719" w:rsidP="001E75C2">
      <w:pPr>
        <w:pStyle w:val="a4"/>
        <w:numPr>
          <w:ilvl w:val="0"/>
          <w:numId w:val="9"/>
        </w:numPr>
        <w:spacing w:after="0" w:line="360" w:lineRule="auto"/>
        <w:ind w:left="0" w:firstLine="0"/>
        <w:jc w:val="both"/>
        <w:rPr>
          <w:rFonts w:ascii="Times New Roman" w:hAnsi="Times New Roman" w:cs="Times New Roman"/>
          <w:sz w:val="28"/>
          <w:szCs w:val="28"/>
        </w:rPr>
      </w:pPr>
      <w:proofErr w:type="spellStart"/>
      <w:r w:rsidRPr="00A2325A">
        <w:rPr>
          <w:rFonts w:ascii="Times New Roman" w:hAnsi="Times New Roman" w:cs="Times New Roman"/>
          <w:sz w:val="28"/>
          <w:szCs w:val="28"/>
        </w:rPr>
        <w:t>Нищева</w:t>
      </w:r>
      <w:proofErr w:type="spellEnd"/>
      <w:r w:rsidRPr="00A2325A">
        <w:rPr>
          <w:rFonts w:ascii="Times New Roman" w:hAnsi="Times New Roman" w:cs="Times New Roman"/>
          <w:sz w:val="28"/>
          <w:szCs w:val="28"/>
        </w:rPr>
        <w:t>. Н.В. Речевая карта ребенка младшего дошкольного возраста (3-4 лет)</w:t>
      </w:r>
      <w:r>
        <w:rPr>
          <w:rFonts w:ascii="Times New Roman" w:hAnsi="Times New Roman" w:cs="Times New Roman"/>
          <w:sz w:val="28"/>
          <w:szCs w:val="28"/>
        </w:rPr>
        <w:t>.</w:t>
      </w:r>
    </w:p>
    <w:p w:rsidR="00ED4719" w:rsidRPr="00A2325A" w:rsidRDefault="00ED4719" w:rsidP="001E75C2">
      <w:pPr>
        <w:pStyle w:val="a4"/>
        <w:numPr>
          <w:ilvl w:val="0"/>
          <w:numId w:val="9"/>
        </w:numPr>
        <w:spacing w:after="0"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Нищева</w:t>
      </w:r>
      <w:proofErr w:type="spellEnd"/>
      <w:r w:rsidRPr="00A2325A">
        <w:rPr>
          <w:rFonts w:ascii="Times New Roman" w:hAnsi="Times New Roman" w:cs="Times New Roman"/>
          <w:sz w:val="28"/>
          <w:szCs w:val="28"/>
        </w:rPr>
        <w:t xml:space="preserve"> Н.В. Речевая карта ребенка с ОНР (от 4-7 лет)</w:t>
      </w:r>
      <w:r>
        <w:rPr>
          <w:rFonts w:ascii="Times New Roman" w:hAnsi="Times New Roman" w:cs="Times New Roman"/>
          <w:sz w:val="28"/>
          <w:szCs w:val="28"/>
        </w:rPr>
        <w:t>.</w:t>
      </w:r>
    </w:p>
    <w:p w:rsidR="00ED4719" w:rsidRPr="00A2325A" w:rsidRDefault="00ED4719" w:rsidP="001E75C2">
      <w:pPr>
        <w:pStyle w:val="a4"/>
        <w:numPr>
          <w:ilvl w:val="0"/>
          <w:numId w:val="9"/>
        </w:numPr>
        <w:spacing w:after="0"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t xml:space="preserve">О.И. </w:t>
      </w:r>
      <w:proofErr w:type="spellStart"/>
      <w:r w:rsidRPr="00A2325A">
        <w:rPr>
          <w:rFonts w:ascii="Times New Roman" w:hAnsi="Times New Roman" w:cs="Times New Roman"/>
          <w:sz w:val="28"/>
          <w:szCs w:val="28"/>
        </w:rPr>
        <w:t>Крупенчук</w:t>
      </w:r>
      <w:proofErr w:type="spellEnd"/>
      <w:r w:rsidRPr="00A2325A">
        <w:rPr>
          <w:rFonts w:ascii="Times New Roman" w:hAnsi="Times New Roman" w:cs="Times New Roman"/>
          <w:sz w:val="28"/>
          <w:szCs w:val="28"/>
        </w:rPr>
        <w:t xml:space="preserve"> Речевая карта для обследования ребенка дошкольного возраста.</w:t>
      </w:r>
    </w:p>
    <w:p w:rsidR="00ED4719" w:rsidRPr="00A2325A" w:rsidRDefault="00ED4719" w:rsidP="001E75C2">
      <w:pPr>
        <w:pStyle w:val="a4"/>
        <w:numPr>
          <w:ilvl w:val="0"/>
          <w:numId w:val="9"/>
        </w:numPr>
        <w:spacing w:after="0"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t xml:space="preserve">О.Б. </w:t>
      </w:r>
      <w:proofErr w:type="gramStart"/>
      <w:r w:rsidRPr="00A2325A">
        <w:rPr>
          <w:rFonts w:ascii="Times New Roman" w:hAnsi="Times New Roman" w:cs="Times New Roman"/>
          <w:sz w:val="28"/>
          <w:szCs w:val="28"/>
        </w:rPr>
        <w:t>Иншакова  Альбом</w:t>
      </w:r>
      <w:proofErr w:type="gramEnd"/>
      <w:r w:rsidRPr="00A2325A">
        <w:rPr>
          <w:rFonts w:ascii="Times New Roman" w:hAnsi="Times New Roman" w:cs="Times New Roman"/>
          <w:sz w:val="28"/>
          <w:szCs w:val="28"/>
        </w:rPr>
        <w:t xml:space="preserve"> для логопеда</w:t>
      </w:r>
      <w:r>
        <w:rPr>
          <w:rFonts w:ascii="Times New Roman" w:hAnsi="Times New Roman" w:cs="Times New Roman"/>
          <w:sz w:val="28"/>
          <w:szCs w:val="28"/>
        </w:rPr>
        <w:t>.</w:t>
      </w:r>
    </w:p>
    <w:p w:rsidR="00ED4719" w:rsidRPr="00A2325A" w:rsidRDefault="00ED4719" w:rsidP="001E75C2">
      <w:pPr>
        <w:pStyle w:val="a4"/>
        <w:numPr>
          <w:ilvl w:val="0"/>
          <w:numId w:val="9"/>
        </w:numPr>
        <w:spacing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t xml:space="preserve"> Т.А. Ткаченко Альбом индивидуального обследования дошкольника.</w:t>
      </w:r>
    </w:p>
    <w:p w:rsidR="00ED4719" w:rsidRPr="00A2325A" w:rsidRDefault="00ED4719" w:rsidP="001E75C2">
      <w:pPr>
        <w:pStyle w:val="a4"/>
        <w:numPr>
          <w:ilvl w:val="0"/>
          <w:numId w:val="9"/>
        </w:numPr>
        <w:spacing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В.В.Коноваленко</w:t>
      </w:r>
      <w:proofErr w:type="spellEnd"/>
      <w:r w:rsidRPr="00A2325A">
        <w:rPr>
          <w:rFonts w:ascii="Times New Roman" w:hAnsi="Times New Roman" w:cs="Times New Roman"/>
          <w:sz w:val="28"/>
          <w:szCs w:val="28"/>
        </w:rPr>
        <w:t>, С.В. Коноваленко Экспресс – обследование звукопроизношения у детей дошкольного и младшего школьного возраста</w:t>
      </w:r>
      <w:r>
        <w:rPr>
          <w:rFonts w:ascii="Times New Roman" w:hAnsi="Times New Roman" w:cs="Times New Roman"/>
          <w:sz w:val="28"/>
          <w:szCs w:val="28"/>
        </w:rPr>
        <w:t>.</w:t>
      </w:r>
    </w:p>
    <w:p w:rsidR="00ED4719" w:rsidRPr="00A2325A" w:rsidRDefault="00ED4719" w:rsidP="001E75C2">
      <w:pPr>
        <w:pStyle w:val="a4"/>
        <w:numPr>
          <w:ilvl w:val="0"/>
          <w:numId w:val="9"/>
        </w:numPr>
        <w:spacing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t xml:space="preserve"> В.М. Акименко. Логопедическое обследование детей с речевыми нарушениями.</w:t>
      </w:r>
    </w:p>
    <w:p w:rsidR="00ED4719" w:rsidRPr="00A2325A" w:rsidRDefault="00ED4719" w:rsidP="001E75C2">
      <w:pPr>
        <w:pStyle w:val="a4"/>
        <w:numPr>
          <w:ilvl w:val="0"/>
          <w:numId w:val="9"/>
        </w:numPr>
        <w:spacing w:line="360" w:lineRule="auto"/>
        <w:ind w:left="0" w:firstLine="0"/>
        <w:jc w:val="both"/>
        <w:rPr>
          <w:rFonts w:ascii="Times New Roman" w:hAnsi="Times New Roman" w:cs="Times New Roman"/>
          <w:sz w:val="28"/>
          <w:szCs w:val="28"/>
        </w:rPr>
      </w:pPr>
      <w:proofErr w:type="spellStart"/>
      <w:r w:rsidRPr="00A2325A">
        <w:rPr>
          <w:rFonts w:ascii="Times New Roman" w:hAnsi="Times New Roman" w:cs="Times New Roman"/>
          <w:sz w:val="28"/>
          <w:szCs w:val="28"/>
        </w:rPr>
        <w:t>Е.В.Мазанова</w:t>
      </w:r>
      <w:proofErr w:type="spellEnd"/>
      <w:r w:rsidRPr="00A2325A">
        <w:rPr>
          <w:rFonts w:ascii="Times New Roman" w:hAnsi="Times New Roman" w:cs="Times New Roman"/>
          <w:sz w:val="28"/>
          <w:szCs w:val="28"/>
        </w:rPr>
        <w:t xml:space="preserve"> Обследование речи детей 3-4 лет с ЗРР.</w:t>
      </w:r>
    </w:p>
    <w:p w:rsidR="00ED4719" w:rsidRPr="00A2325A" w:rsidRDefault="00ED4719" w:rsidP="001E75C2">
      <w:pPr>
        <w:pStyle w:val="a4"/>
        <w:numPr>
          <w:ilvl w:val="0"/>
          <w:numId w:val="9"/>
        </w:numPr>
        <w:spacing w:line="360" w:lineRule="auto"/>
        <w:ind w:left="0" w:firstLine="0"/>
        <w:jc w:val="both"/>
        <w:rPr>
          <w:rFonts w:ascii="Times New Roman" w:hAnsi="Times New Roman" w:cs="Times New Roman"/>
          <w:sz w:val="28"/>
          <w:szCs w:val="28"/>
        </w:rPr>
      </w:pPr>
      <w:proofErr w:type="spellStart"/>
      <w:r w:rsidRPr="00A2325A">
        <w:rPr>
          <w:rFonts w:ascii="Times New Roman" w:hAnsi="Times New Roman" w:cs="Times New Roman"/>
          <w:sz w:val="28"/>
          <w:szCs w:val="28"/>
        </w:rPr>
        <w:t>О.И.Лазаренко</w:t>
      </w:r>
      <w:proofErr w:type="spellEnd"/>
      <w:r w:rsidRPr="00A2325A">
        <w:rPr>
          <w:rFonts w:ascii="Times New Roman" w:hAnsi="Times New Roman" w:cs="Times New Roman"/>
          <w:sz w:val="28"/>
          <w:szCs w:val="28"/>
        </w:rPr>
        <w:t xml:space="preserve"> Диагностика и коррекция выразительности речи детей.</w:t>
      </w:r>
    </w:p>
    <w:p w:rsidR="00ED4719" w:rsidRPr="00A2325A" w:rsidRDefault="00ED4719" w:rsidP="001E75C2">
      <w:pPr>
        <w:spacing w:after="0" w:line="360" w:lineRule="auto"/>
        <w:jc w:val="center"/>
        <w:rPr>
          <w:rFonts w:ascii="Times New Roman" w:hAnsi="Times New Roman" w:cs="Times New Roman"/>
          <w:b/>
          <w:sz w:val="28"/>
          <w:szCs w:val="28"/>
        </w:rPr>
      </w:pPr>
      <w:r w:rsidRPr="00A2325A">
        <w:rPr>
          <w:rFonts w:ascii="Times New Roman" w:hAnsi="Times New Roman" w:cs="Times New Roman"/>
          <w:sz w:val="28"/>
          <w:szCs w:val="28"/>
          <w:u w:val="single"/>
        </w:rPr>
        <w:t xml:space="preserve">Методики, предназначенные для диагностики </w:t>
      </w:r>
      <w:proofErr w:type="spellStart"/>
      <w:r w:rsidRPr="00A2325A">
        <w:rPr>
          <w:rFonts w:ascii="Times New Roman" w:hAnsi="Times New Roman" w:cs="Times New Roman"/>
          <w:sz w:val="28"/>
          <w:szCs w:val="28"/>
          <w:u w:val="single"/>
        </w:rPr>
        <w:t>дисграфии</w:t>
      </w:r>
      <w:proofErr w:type="spellEnd"/>
      <w:r w:rsidRPr="00A2325A">
        <w:rPr>
          <w:rFonts w:ascii="Times New Roman" w:hAnsi="Times New Roman" w:cs="Times New Roman"/>
          <w:sz w:val="28"/>
          <w:szCs w:val="28"/>
          <w:u w:val="single"/>
        </w:rPr>
        <w:t xml:space="preserve"> и </w:t>
      </w:r>
      <w:proofErr w:type="spellStart"/>
      <w:r w:rsidRPr="00A2325A">
        <w:rPr>
          <w:rFonts w:ascii="Times New Roman" w:hAnsi="Times New Roman" w:cs="Times New Roman"/>
          <w:sz w:val="28"/>
          <w:szCs w:val="28"/>
          <w:u w:val="single"/>
        </w:rPr>
        <w:t>дислексии</w:t>
      </w:r>
      <w:proofErr w:type="spellEnd"/>
      <w:r w:rsidR="00FD0300">
        <w:rPr>
          <w:rFonts w:ascii="Times New Roman" w:hAnsi="Times New Roman" w:cs="Times New Roman"/>
          <w:sz w:val="28"/>
          <w:szCs w:val="28"/>
          <w:u w:val="single"/>
        </w:rPr>
        <w:t>:</w:t>
      </w:r>
    </w:p>
    <w:p w:rsidR="00ED4719" w:rsidRPr="00A2325A" w:rsidRDefault="00ED4719" w:rsidP="001E75C2">
      <w:pPr>
        <w:pStyle w:val="a4"/>
        <w:numPr>
          <w:ilvl w:val="0"/>
          <w:numId w:val="9"/>
        </w:numPr>
        <w:spacing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t xml:space="preserve">Т.А. </w:t>
      </w:r>
      <w:proofErr w:type="spellStart"/>
      <w:r w:rsidRPr="00A2325A">
        <w:rPr>
          <w:rFonts w:ascii="Times New Roman" w:hAnsi="Times New Roman" w:cs="Times New Roman"/>
          <w:sz w:val="28"/>
          <w:szCs w:val="28"/>
        </w:rPr>
        <w:t>Фотекова</w:t>
      </w:r>
      <w:proofErr w:type="spellEnd"/>
      <w:r w:rsidRPr="00A2325A">
        <w:rPr>
          <w:rFonts w:ascii="Times New Roman" w:hAnsi="Times New Roman" w:cs="Times New Roman"/>
          <w:sz w:val="28"/>
          <w:szCs w:val="28"/>
        </w:rPr>
        <w:t xml:space="preserve"> Тестовая методика диагностики устной речи младших школьников.</w:t>
      </w:r>
    </w:p>
    <w:p w:rsidR="00ED4719" w:rsidRDefault="00ED4719" w:rsidP="001E75C2">
      <w:pPr>
        <w:pStyle w:val="a4"/>
        <w:numPr>
          <w:ilvl w:val="0"/>
          <w:numId w:val="9"/>
        </w:numPr>
        <w:spacing w:after="0" w:line="360" w:lineRule="auto"/>
        <w:ind w:left="0" w:firstLine="0"/>
        <w:rPr>
          <w:rFonts w:ascii="Times New Roman" w:hAnsi="Times New Roman" w:cs="Times New Roman"/>
          <w:sz w:val="28"/>
          <w:szCs w:val="28"/>
        </w:rPr>
      </w:pPr>
      <w:r w:rsidRPr="00A2325A">
        <w:rPr>
          <w:rFonts w:ascii="Times New Roman" w:hAnsi="Times New Roman" w:cs="Times New Roman"/>
          <w:sz w:val="28"/>
          <w:szCs w:val="28"/>
        </w:rPr>
        <w:lastRenderedPageBreak/>
        <w:t xml:space="preserve"> </w:t>
      </w:r>
      <w:proofErr w:type="spellStart"/>
      <w:r w:rsidR="00D8798F" w:rsidRPr="00A2325A">
        <w:rPr>
          <w:rFonts w:ascii="Times New Roman" w:hAnsi="Times New Roman" w:cs="Times New Roman"/>
          <w:sz w:val="28"/>
          <w:szCs w:val="28"/>
        </w:rPr>
        <w:t>И.А.Смирнова</w:t>
      </w:r>
      <w:proofErr w:type="spellEnd"/>
      <w:r w:rsidR="00D8798F" w:rsidRPr="00A2325A">
        <w:rPr>
          <w:rFonts w:ascii="Times New Roman" w:hAnsi="Times New Roman" w:cs="Times New Roman"/>
          <w:sz w:val="28"/>
          <w:szCs w:val="28"/>
        </w:rPr>
        <w:t xml:space="preserve"> Логопедический</w:t>
      </w:r>
      <w:r w:rsidRPr="00A2325A">
        <w:rPr>
          <w:rFonts w:ascii="Times New Roman" w:hAnsi="Times New Roman" w:cs="Times New Roman"/>
          <w:sz w:val="28"/>
          <w:szCs w:val="28"/>
        </w:rPr>
        <w:t xml:space="preserve"> альбом для обследования способности к чтению и письму.</w:t>
      </w:r>
    </w:p>
    <w:p w:rsidR="00FD0300" w:rsidRPr="00A2325A" w:rsidRDefault="00FD0300" w:rsidP="00FD0300">
      <w:pPr>
        <w:pStyle w:val="a4"/>
        <w:numPr>
          <w:ilvl w:val="0"/>
          <w:numId w:val="9"/>
        </w:numPr>
        <w:spacing w:after="0" w:line="240" w:lineRule="auto"/>
        <w:ind w:left="0" w:firstLine="0"/>
        <w:rPr>
          <w:rFonts w:ascii="Times New Roman" w:hAnsi="Times New Roman" w:cs="Times New Roman"/>
          <w:sz w:val="28"/>
          <w:szCs w:val="28"/>
        </w:rPr>
      </w:pPr>
    </w:p>
    <w:p w:rsidR="00FD0300" w:rsidRDefault="00ED4719" w:rsidP="00FD0300">
      <w:pPr>
        <w:spacing w:after="0" w:line="240" w:lineRule="auto"/>
        <w:jc w:val="center"/>
        <w:rPr>
          <w:rFonts w:ascii="Times New Roman" w:hAnsi="Times New Roman" w:cs="Times New Roman"/>
          <w:sz w:val="28"/>
          <w:szCs w:val="28"/>
          <w:u w:val="single"/>
        </w:rPr>
      </w:pPr>
      <w:r w:rsidRPr="00A2325A">
        <w:rPr>
          <w:rFonts w:ascii="Times New Roman" w:hAnsi="Times New Roman" w:cs="Times New Roman"/>
          <w:sz w:val="28"/>
          <w:szCs w:val="28"/>
          <w:u w:val="single"/>
        </w:rPr>
        <w:t xml:space="preserve">Методики, предназначенные для диагностики </w:t>
      </w:r>
    </w:p>
    <w:p w:rsidR="00ED4719" w:rsidRPr="00A2325A" w:rsidRDefault="00ED4719" w:rsidP="00FD0300">
      <w:pPr>
        <w:spacing w:after="0" w:line="360" w:lineRule="auto"/>
        <w:jc w:val="center"/>
        <w:rPr>
          <w:rFonts w:ascii="Times New Roman" w:hAnsi="Times New Roman" w:cs="Times New Roman"/>
          <w:sz w:val="28"/>
          <w:szCs w:val="28"/>
          <w:u w:val="single"/>
        </w:rPr>
      </w:pPr>
      <w:r w:rsidRPr="00A2325A">
        <w:rPr>
          <w:rFonts w:ascii="Times New Roman" w:hAnsi="Times New Roman" w:cs="Times New Roman"/>
          <w:sz w:val="28"/>
          <w:szCs w:val="28"/>
          <w:u w:val="single"/>
        </w:rPr>
        <w:t>развития познавательной сферы</w:t>
      </w:r>
      <w:r w:rsidR="00FD0300">
        <w:rPr>
          <w:rFonts w:ascii="Times New Roman" w:hAnsi="Times New Roman" w:cs="Times New Roman"/>
          <w:sz w:val="28"/>
          <w:szCs w:val="28"/>
          <w:u w:val="single"/>
        </w:rPr>
        <w:t>:</w:t>
      </w:r>
    </w:p>
    <w:p w:rsidR="00ED4719" w:rsidRPr="00A2325A" w:rsidRDefault="00ED4719" w:rsidP="00ED4719">
      <w:pPr>
        <w:pStyle w:val="a4"/>
        <w:numPr>
          <w:ilvl w:val="0"/>
          <w:numId w:val="9"/>
        </w:numPr>
        <w:spacing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t>Н.Л. Белопольская Недостающие предметы. Психодиагностическая методика.</w:t>
      </w:r>
    </w:p>
    <w:p w:rsidR="00ED4719" w:rsidRPr="00A2325A" w:rsidRDefault="00ED4719" w:rsidP="00FD0300">
      <w:pPr>
        <w:pStyle w:val="a4"/>
        <w:numPr>
          <w:ilvl w:val="0"/>
          <w:numId w:val="9"/>
        </w:numPr>
        <w:spacing w:after="0"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t>Н.Я. Семаго, Н.М, Семаго Диагностический альбом для оценки развития познавательной деятельности ребенка (дошкольный и младший школьный возраст).</w:t>
      </w:r>
    </w:p>
    <w:p w:rsidR="00ED4719" w:rsidRPr="00A2325A" w:rsidRDefault="00ED4719" w:rsidP="00FD0300">
      <w:pPr>
        <w:spacing w:after="0" w:line="360" w:lineRule="auto"/>
        <w:jc w:val="center"/>
        <w:rPr>
          <w:rFonts w:ascii="Times New Roman" w:hAnsi="Times New Roman" w:cs="Times New Roman"/>
          <w:sz w:val="28"/>
          <w:szCs w:val="28"/>
          <w:u w:val="single"/>
        </w:rPr>
      </w:pPr>
      <w:r w:rsidRPr="00A2325A">
        <w:rPr>
          <w:rFonts w:ascii="Times New Roman" w:hAnsi="Times New Roman" w:cs="Times New Roman"/>
          <w:sz w:val="28"/>
          <w:szCs w:val="28"/>
          <w:u w:val="single"/>
        </w:rPr>
        <w:t>Методики, предназначенные для обследования моторного ритма</w:t>
      </w:r>
      <w:r w:rsidR="00FD0300">
        <w:rPr>
          <w:rFonts w:ascii="Times New Roman" w:hAnsi="Times New Roman" w:cs="Times New Roman"/>
          <w:sz w:val="28"/>
          <w:szCs w:val="28"/>
          <w:u w:val="single"/>
        </w:rPr>
        <w:t>:</w:t>
      </w:r>
    </w:p>
    <w:p w:rsidR="00ED4719" w:rsidRPr="00A2325A" w:rsidRDefault="00ED4719" w:rsidP="00ED4719">
      <w:pPr>
        <w:pStyle w:val="a4"/>
        <w:numPr>
          <w:ilvl w:val="0"/>
          <w:numId w:val="9"/>
        </w:numPr>
        <w:spacing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t xml:space="preserve">Методика обследования отдельных структурных компонентов моторного ритма предназначена для детей дошкольного возраста и разработана с учетом приемов, предложенных Л.С. </w:t>
      </w:r>
      <w:proofErr w:type="spellStart"/>
      <w:r w:rsidRPr="00A2325A">
        <w:rPr>
          <w:rFonts w:ascii="Times New Roman" w:hAnsi="Times New Roman" w:cs="Times New Roman"/>
          <w:sz w:val="28"/>
          <w:szCs w:val="28"/>
        </w:rPr>
        <w:t>Медниковой</w:t>
      </w:r>
      <w:proofErr w:type="spellEnd"/>
      <w:r w:rsidRPr="00A2325A">
        <w:rPr>
          <w:rFonts w:ascii="Times New Roman" w:hAnsi="Times New Roman" w:cs="Times New Roman"/>
          <w:sz w:val="28"/>
          <w:szCs w:val="28"/>
        </w:rPr>
        <w:t>.</w:t>
      </w:r>
    </w:p>
    <w:p w:rsidR="00ED4719" w:rsidRPr="00A2325A" w:rsidRDefault="00ED4719" w:rsidP="00ED4719">
      <w:pPr>
        <w:pStyle w:val="a4"/>
        <w:numPr>
          <w:ilvl w:val="0"/>
          <w:numId w:val="9"/>
        </w:numPr>
        <w:spacing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t>Методика обследования моторного ритма у детей младшего школьного возраста:</w:t>
      </w:r>
    </w:p>
    <w:p w:rsidR="00ED4719" w:rsidRPr="00A2325A" w:rsidRDefault="00ED4719" w:rsidP="00ED4719">
      <w:pPr>
        <w:pStyle w:val="a4"/>
        <w:numPr>
          <w:ilvl w:val="0"/>
          <w:numId w:val="9"/>
        </w:numPr>
        <w:spacing w:line="360" w:lineRule="auto"/>
        <w:ind w:left="0" w:firstLine="0"/>
        <w:jc w:val="both"/>
        <w:rPr>
          <w:rFonts w:ascii="Times New Roman" w:hAnsi="Times New Roman" w:cs="Times New Roman"/>
          <w:sz w:val="28"/>
          <w:szCs w:val="28"/>
        </w:rPr>
      </w:pPr>
      <w:proofErr w:type="spellStart"/>
      <w:r w:rsidRPr="00A2325A">
        <w:rPr>
          <w:rFonts w:ascii="Times New Roman" w:hAnsi="Times New Roman" w:cs="Times New Roman"/>
          <w:sz w:val="28"/>
          <w:szCs w:val="28"/>
        </w:rPr>
        <w:t>А.Р.Лурия</w:t>
      </w:r>
      <w:proofErr w:type="spellEnd"/>
      <w:r w:rsidRPr="00A2325A">
        <w:rPr>
          <w:rFonts w:ascii="Times New Roman" w:hAnsi="Times New Roman" w:cs="Times New Roman"/>
          <w:sz w:val="28"/>
          <w:szCs w:val="28"/>
        </w:rPr>
        <w:t xml:space="preserve"> для нейропсихологического изучения </w:t>
      </w:r>
      <w:proofErr w:type="spellStart"/>
      <w:r w:rsidRPr="00A2325A">
        <w:rPr>
          <w:rFonts w:ascii="Times New Roman" w:hAnsi="Times New Roman" w:cs="Times New Roman"/>
          <w:sz w:val="28"/>
          <w:szCs w:val="28"/>
        </w:rPr>
        <w:t>слухомоторных</w:t>
      </w:r>
      <w:proofErr w:type="spellEnd"/>
      <w:r w:rsidRPr="00A2325A">
        <w:rPr>
          <w:rFonts w:ascii="Times New Roman" w:hAnsi="Times New Roman" w:cs="Times New Roman"/>
          <w:sz w:val="28"/>
          <w:szCs w:val="28"/>
        </w:rPr>
        <w:t xml:space="preserve"> координаций;</w:t>
      </w:r>
    </w:p>
    <w:p w:rsidR="00ED4719" w:rsidRPr="00A2325A" w:rsidRDefault="00ED4719" w:rsidP="00ED4719">
      <w:pPr>
        <w:pStyle w:val="a4"/>
        <w:numPr>
          <w:ilvl w:val="0"/>
          <w:numId w:val="9"/>
        </w:numPr>
        <w:spacing w:line="360" w:lineRule="auto"/>
        <w:ind w:left="0" w:firstLine="0"/>
        <w:jc w:val="both"/>
        <w:rPr>
          <w:rFonts w:ascii="Times New Roman" w:hAnsi="Times New Roman" w:cs="Times New Roman"/>
          <w:sz w:val="28"/>
          <w:szCs w:val="28"/>
        </w:rPr>
      </w:pPr>
      <w:proofErr w:type="spellStart"/>
      <w:r w:rsidRPr="00A2325A">
        <w:rPr>
          <w:rFonts w:ascii="Times New Roman" w:hAnsi="Times New Roman" w:cs="Times New Roman"/>
          <w:sz w:val="28"/>
          <w:szCs w:val="28"/>
        </w:rPr>
        <w:t>Х.Бирч</w:t>
      </w:r>
      <w:proofErr w:type="spellEnd"/>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Л.Белмонт</w:t>
      </w:r>
      <w:proofErr w:type="spellEnd"/>
      <w:r w:rsidRPr="00A2325A">
        <w:rPr>
          <w:rFonts w:ascii="Times New Roman" w:hAnsi="Times New Roman" w:cs="Times New Roman"/>
          <w:sz w:val="28"/>
          <w:szCs w:val="28"/>
        </w:rPr>
        <w:t xml:space="preserve"> для изучения </w:t>
      </w:r>
      <w:proofErr w:type="spellStart"/>
      <w:r w:rsidRPr="00A2325A">
        <w:rPr>
          <w:rFonts w:ascii="Times New Roman" w:hAnsi="Times New Roman" w:cs="Times New Roman"/>
          <w:sz w:val="28"/>
          <w:szCs w:val="28"/>
        </w:rPr>
        <w:t>слухо</w:t>
      </w:r>
      <w:proofErr w:type="spellEnd"/>
      <w:r w:rsidRPr="00A2325A">
        <w:rPr>
          <w:rFonts w:ascii="Times New Roman" w:hAnsi="Times New Roman" w:cs="Times New Roman"/>
          <w:sz w:val="28"/>
          <w:szCs w:val="28"/>
        </w:rPr>
        <w:t>-зрительных связей в модификации Н.Н. Волосковой.</w:t>
      </w:r>
    </w:p>
    <w:p w:rsidR="00ED4719" w:rsidRPr="00A2325A" w:rsidRDefault="00ED4719" w:rsidP="00FD0300">
      <w:pPr>
        <w:spacing w:after="0" w:line="360" w:lineRule="auto"/>
        <w:jc w:val="center"/>
        <w:rPr>
          <w:rFonts w:ascii="Times New Roman" w:hAnsi="Times New Roman" w:cs="Times New Roman"/>
          <w:sz w:val="28"/>
          <w:szCs w:val="28"/>
          <w:u w:val="single"/>
        </w:rPr>
      </w:pPr>
      <w:r w:rsidRPr="00A2325A">
        <w:rPr>
          <w:rFonts w:ascii="Times New Roman" w:hAnsi="Times New Roman" w:cs="Times New Roman"/>
          <w:sz w:val="28"/>
          <w:szCs w:val="28"/>
          <w:u w:val="single"/>
        </w:rPr>
        <w:t>Методики, предназначенные для обследования речевого ритма</w:t>
      </w:r>
      <w:r w:rsidR="00FD0300">
        <w:rPr>
          <w:rFonts w:ascii="Times New Roman" w:hAnsi="Times New Roman" w:cs="Times New Roman"/>
          <w:sz w:val="28"/>
          <w:szCs w:val="28"/>
          <w:u w:val="single"/>
        </w:rPr>
        <w:t>:</w:t>
      </w:r>
    </w:p>
    <w:p w:rsidR="00ED4719" w:rsidRDefault="00ED4719" w:rsidP="001E75C2">
      <w:pPr>
        <w:pStyle w:val="a4"/>
        <w:numPr>
          <w:ilvl w:val="0"/>
          <w:numId w:val="9"/>
        </w:numPr>
        <w:spacing w:after="0" w:line="360" w:lineRule="auto"/>
        <w:jc w:val="both"/>
        <w:rPr>
          <w:b/>
        </w:rPr>
      </w:pPr>
      <w:r w:rsidRPr="0096022B">
        <w:rPr>
          <w:rFonts w:ascii="Times New Roman" w:hAnsi="Times New Roman" w:cs="Times New Roman"/>
          <w:sz w:val="28"/>
          <w:szCs w:val="28"/>
        </w:rPr>
        <w:t xml:space="preserve">Методика </w:t>
      </w:r>
      <w:proofErr w:type="spellStart"/>
      <w:r w:rsidRPr="0096022B">
        <w:rPr>
          <w:rFonts w:ascii="Times New Roman" w:hAnsi="Times New Roman" w:cs="Times New Roman"/>
          <w:sz w:val="28"/>
          <w:szCs w:val="28"/>
        </w:rPr>
        <w:t>Л.С.Медниковой</w:t>
      </w:r>
      <w:proofErr w:type="spellEnd"/>
      <w:r w:rsidRPr="0096022B">
        <w:rPr>
          <w:rFonts w:ascii="Times New Roman" w:hAnsi="Times New Roman" w:cs="Times New Roman"/>
          <w:sz w:val="28"/>
          <w:szCs w:val="28"/>
        </w:rPr>
        <w:t xml:space="preserve"> для обследования речевого ритма у детей дошкольного   возраста.</w:t>
      </w:r>
    </w:p>
    <w:p w:rsidR="00ED4719" w:rsidRPr="00A2325A" w:rsidRDefault="00ED4719" w:rsidP="00FD0300">
      <w:pPr>
        <w:pStyle w:val="a4"/>
        <w:spacing w:after="0" w:line="360" w:lineRule="auto"/>
        <w:jc w:val="center"/>
        <w:rPr>
          <w:rFonts w:ascii="Times New Roman" w:hAnsi="Times New Roman" w:cs="Times New Roman"/>
          <w:sz w:val="28"/>
          <w:szCs w:val="28"/>
          <w:u w:val="single"/>
        </w:rPr>
      </w:pPr>
      <w:r w:rsidRPr="00A2325A">
        <w:rPr>
          <w:rFonts w:ascii="Times New Roman" w:hAnsi="Times New Roman" w:cs="Times New Roman"/>
          <w:sz w:val="28"/>
          <w:szCs w:val="28"/>
          <w:u w:val="single"/>
        </w:rPr>
        <w:t>Методики преодоления ОНР</w:t>
      </w:r>
      <w:r w:rsidR="00FD0300">
        <w:rPr>
          <w:rFonts w:ascii="Times New Roman" w:hAnsi="Times New Roman" w:cs="Times New Roman"/>
          <w:sz w:val="28"/>
          <w:szCs w:val="28"/>
          <w:u w:val="single"/>
        </w:rPr>
        <w:t>:</w:t>
      </w:r>
    </w:p>
    <w:p w:rsidR="00ED4719" w:rsidRPr="00A2325A" w:rsidRDefault="00ED4719" w:rsidP="00ED4719">
      <w:pPr>
        <w:pStyle w:val="a4"/>
        <w:numPr>
          <w:ilvl w:val="0"/>
          <w:numId w:val="9"/>
        </w:numPr>
        <w:spacing w:line="360" w:lineRule="auto"/>
        <w:ind w:left="0" w:firstLine="0"/>
        <w:jc w:val="both"/>
        <w:rPr>
          <w:rFonts w:ascii="Times New Roman" w:hAnsi="Times New Roman" w:cs="Times New Roman"/>
          <w:sz w:val="28"/>
          <w:szCs w:val="28"/>
        </w:rPr>
      </w:pPr>
      <w:proofErr w:type="spellStart"/>
      <w:r w:rsidRPr="00A2325A">
        <w:rPr>
          <w:rFonts w:ascii="Times New Roman" w:hAnsi="Times New Roman" w:cs="Times New Roman"/>
          <w:sz w:val="28"/>
          <w:szCs w:val="28"/>
        </w:rPr>
        <w:t>В.П.Глухов</w:t>
      </w:r>
      <w:proofErr w:type="spellEnd"/>
      <w:r w:rsidRPr="00A2325A">
        <w:rPr>
          <w:rFonts w:ascii="Times New Roman" w:hAnsi="Times New Roman" w:cs="Times New Roman"/>
          <w:sz w:val="28"/>
          <w:szCs w:val="28"/>
        </w:rPr>
        <w:t>. Формирование связной речи детей дошкольного возраста с ОНР.</w:t>
      </w:r>
    </w:p>
    <w:p w:rsidR="00ED4719" w:rsidRPr="00A2325A" w:rsidRDefault="00ED4719" w:rsidP="00ED4719">
      <w:pPr>
        <w:pStyle w:val="a4"/>
        <w:numPr>
          <w:ilvl w:val="0"/>
          <w:numId w:val="9"/>
        </w:numPr>
        <w:spacing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t xml:space="preserve">Р.И. </w:t>
      </w:r>
      <w:proofErr w:type="spellStart"/>
      <w:r w:rsidRPr="00A2325A">
        <w:rPr>
          <w:rFonts w:ascii="Times New Roman" w:hAnsi="Times New Roman" w:cs="Times New Roman"/>
          <w:sz w:val="28"/>
          <w:szCs w:val="28"/>
        </w:rPr>
        <w:t>Лалаева</w:t>
      </w:r>
      <w:proofErr w:type="spellEnd"/>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Н.В.Серебрякова</w:t>
      </w:r>
      <w:proofErr w:type="spellEnd"/>
      <w:r w:rsidRPr="00A2325A">
        <w:rPr>
          <w:rFonts w:ascii="Times New Roman" w:hAnsi="Times New Roman" w:cs="Times New Roman"/>
          <w:sz w:val="28"/>
          <w:szCs w:val="28"/>
        </w:rPr>
        <w:t xml:space="preserve"> Формирование правильной разговорной речи у дошкольников.</w:t>
      </w:r>
    </w:p>
    <w:p w:rsidR="00ED4719" w:rsidRPr="00A2325A" w:rsidRDefault="00ED4719" w:rsidP="00ED4719">
      <w:pPr>
        <w:pStyle w:val="a4"/>
        <w:numPr>
          <w:ilvl w:val="0"/>
          <w:numId w:val="9"/>
        </w:numPr>
        <w:spacing w:line="360" w:lineRule="auto"/>
        <w:ind w:left="0" w:firstLine="0"/>
        <w:jc w:val="both"/>
        <w:rPr>
          <w:rFonts w:ascii="Times New Roman" w:hAnsi="Times New Roman" w:cs="Times New Roman"/>
          <w:sz w:val="28"/>
          <w:szCs w:val="28"/>
        </w:rPr>
      </w:pPr>
      <w:proofErr w:type="spellStart"/>
      <w:r w:rsidRPr="00A2325A">
        <w:rPr>
          <w:rFonts w:ascii="Times New Roman" w:hAnsi="Times New Roman" w:cs="Times New Roman"/>
          <w:sz w:val="28"/>
          <w:szCs w:val="28"/>
        </w:rPr>
        <w:t>Т.Б.Филичева</w:t>
      </w:r>
      <w:proofErr w:type="spellEnd"/>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Г.В.Чиркина</w:t>
      </w:r>
      <w:proofErr w:type="spellEnd"/>
      <w:r w:rsidRPr="00A2325A">
        <w:rPr>
          <w:rFonts w:ascii="Times New Roman" w:hAnsi="Times New Roman" w:cs="Times New Roman"/>
          <w:sz w:val="28"/>
          <w:szCs w:val="28"/>
        </w:rPr>
        <w:t xml:space="preserve"> Устранение ОНР у детей дошкольного возраста</w:t>
      </w:r>
    </w:p>
    <w:p w:rsidR="00ED4719" w:rsidRPr="00A2325A" w:rsidRDefault="00ED4719" w:rsidP="00ED4719">
      <w:pPr>
        <w:pStyle w:val="a4"/>
        <w:numPr>
          <w:ilvl w:val="0"/>
          <w:numId w:val="9"/>
        </w:numPr>
        <w:spacing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lastRenderedPageBreak/>
        <w:t>Т.А. Ткаченко Если дошкольник плохо говорит.</w:t>
      </w:r>
    </w:p>
    <w:p w:rsidR="00ED4719" w:rsidRPr="00A2325A" w:rsidRDefault="00ED4719" w:rsidP="00ED4719">
      <w:pPr>
        <w:pStyle w:val="a4"/>
        <w:spacing w:line="360" w:lineRule="auto"/>
        <w:jc w:val="center"/>
        <w:rPr>
          <w:rFonts w:ascii="Times New Roman" w:hAnsi="Times New Roman" w:cs="Times New Roman"/>
          <w:sz w:val="28"/>
          <w:szCs w:val="28"/>
          <w:u w:val="single"/>
        </w:rPr>
      </w:pPr>
      <w:r w:rsidRPr="00A2325A">
        <w:rPr>
          <w:rFonts w:ascii="Times New Roman" w:hAnsi="Times New Roman" w:cs="Times New Roman"/>
          <w:sz w:val="28"/>
          <w:szCs w:val="28"/>
          <w:u w:val="single"/>
        </w:rPr>
        <w:t>Методики преодоления дизартрии</w:t>
      </w:r>
      <w:r w:rsidR="00FD0300">
        <w:rPr>
          <w:rFonts w:ascii="Times New Roman" w:hAnsi="Times New Roman" w:cs="Times New Roman"/>
          <w:sz w:val="28"/>
          <w:szCs w:val="28"/>
          <w:u w:val="single"/>
        </w:rPr>
        <w:t>:</w:t>
      </w:r>
    </w:p>
    <w:p w:rsidR="00ED4719" w:rsidRPr="00A2325A" w:rsidRDefault="00ED4719" w:rsidP="00ED4719">
      <w:pPr>
        <w:pStyle w:val="a4"/>
        <w:numPr>
          <w:ilvl w:val="0"/>
          <w:numId w:val="9"/>
        </w:numPr>
        <w:spacing w:line="360" w:lineRule="auto"/>
        <w:ind w:left="0" w:firstLine="0"/>
        <w:rPr>
          <w:rFonts w:ascii="Times New Roman" w:hAnsi="Times New Roman" w:cs="Times New Roman"/>
          <w:sz w:val="28"/>
          <w:szCs w:val="28"/>
        </w:rPr>
      </w:pPr>
      <w:r w:rsidRPr="00A2325A">
        <w:rPr>
          <w:rFonts w:ascii="Times New Roman" w:hAnsi="Times New Roman" w:cs="Times New Roman"/>
          <w:sz w:val="28"/>
          <w:szCs w:val="28"/>
        </w:rPr>
        <w:t>Е.Ф. Архипова Стертая дизартрия у детей.</w:t>
      </w:r>
    </w:p>
    <w:p w:rsidR="00ED4719" w:rsidRDefault="00ED4719" w:rsidP="00FD0300">
      <w:pPr>
        <w:pStyle w:val="a4"/>
        <w:spacing w:after="0" w:line="240" w:lineRule="auto"/>
        <w:jc w:val="center"/>
        <w:rPr>
          <w:rFonts w:ascii="Times New Roman" w:hAnsi="Times New Roman" w:cs="Times New Roman"/>
          <w:sz w:val="28"/>
          <w:szCs w:val="28"/>
          <w:u w:val="single"/>
        </w:rPr>
      </w:pPr>
      <w:r w:rsidRPr="00A2325A">
        <w:rPr>
          <w:rFonts w:ascii="Times New Roman" w:hAnsi="Times New Roman" w:cs="Times New Roman"/>
          <w:sz w:val="28"/>
          <w:szCs w:val="28"/>
          <w:u w:val="single"/>
        </w:rPr>
        <w:t xml:space="preserve">Методики преодолений </w:t>
      </w:r>
      <w:r w:rsidR="00FD0300">
        <w:rPr>
          <w:rFonts w:ascii="Times New Roman" w:hAnsi="Times New Roman" w:cs="Times New Roman"/>
          <w:sz w:val="28"/>
          <w:szCs w:val="28"/>
          <w:u w:val="single"/>
        </w:rPr>
        <w:t>речевых нарушений у детей с РАС, п</w:t>
      </w:r>
      <w:r w:rsidRPr="00A2325A">
        <w:rPr>
          <w:rFonts w:ascii="Times New Roman" w:hAnsi="Times New Roman" w:cs="Times New Roman"/>
          <w:sz w:val="28"/>
          <w:szCs w:val="28"/>
          <w:u w:val="single"/>
        </w:rPr>
        <w:t>реодоление моторной алалии</w:t>
      </w:r>
      <w:r w:rsidR="00FD0300">
        <w:rPr>
          <w:rFonts w:ascii="Times New Roman" w:hAnsi="Times New Roman" w:cs="Times New Roman"/>
          <w:sz w:val="28"/>
          <w:szCs w:val="28"/>
          <w:u w:val="single"/>
        </w:rPr>
        <w:t>:</w:t>
      </w:r>
    </w:p>
    <w:p w:rsidR="00FD0300" w:rsidRPr="00A2325A" w:rsidRDefault="00FD0300" w:rsidP="00FD0300">
      <w:pPr>
        <w:pStyle w:val="a4"/>
        <w:spacing w:after="0" w:line="240" w:lineRule="auto"/>
        <w:jc w:val="center"/>
        <w:rPr>
          <w:rFonts w:ascii="Times New Roman" w:hAnsi="Times New Roman" w:cs="Times New Roman"/>
          <w:sz w:val="28"/>
          <w:szCs w:val="28"/>
          <w:u w:val="single"/>
        </w:rPr>
      </w:pPr>
    </w:p>
    <w:p w:rsidR="00ED4719" w:rsidRPr="00A2325A" w:rsidRDefault="00ED4719" w:rsidP="00ED4719">
      <w:pPr>
        <w:pStyle w:val="a4"/>
        <w:numPr>
          <w:ilvl w:val="0"/>
          <w:numId w:val="9"/>
        </w:numPr>
        <w:spacing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t xml:space="preserve">М.И. </w:t>
      </w:r>
      <w:proofErr w:type="spellStart"/>
      <w:r w:rsidRPr="00A2325A">
        <w:rPr>
          <w:rFonts w:ascii="Times New Roman" w:hAnsi="Times New Roman" w:cs="Times New Roman"/>
          <w:sz w:val="28"/>
          <w:szCs w:val="28"/>
        </w:rPr>
        <w:t>Лынская</w:t>
      </w:r>
      <w:proofErr w:type="spellEnd"/>
      <w:r w:rsidRPr="00A2325A">
        <w:rPr>
          <w:rFonts w:ascii="Times New Roman" w:hAnsi="Times New Roman" w:cs="Times New Roman"/>
          <w:sz w:val="28"/>
          <w:szCs w:val="28"/>
        </w:rPr>
        <w:t xml:space="preserve"> Преодоление алалии и ЗРР у детей.</w:t>
      </w:r>
    </w:p>
    <w:p w:rsidR="00ED4719" w:rsidRPr="00A2325A" w:rsidRDefault="00ED4719" w:rsidP="00ED4719">
      <w:pPr>
        <w:pStyle w:val="a4"/>
        <w:numPr>
          <w:ilvl w:val="0"/>
          <w:numId w:val="9"/>
        </w:numPr>
        <w:spacing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t xml:space="preserve"> Л.Г. Нуриева. Развитие речи у аутичных детей.</w:t>
      </w:r>
    </w:p>
    <w:p w:rsidR="00ED4719" w:rsidRPr="00A2325A" w:rsidRDefault="00ED4719" w:rsidP="00ED4719">
      <w:pPr>
        <w:pStyle w:val="a4"/>
        <w:numPr>
          <w:ilvl w:val="0"/>
          <w:numId w:val="9"/>
        </w:numPr>
        <w:spacing w:line="360" w:lineRule="auto"/>
        <w:ind w:left="0" w:firstLine="0"/>
        <w:jc w:val="both"/>
        <w:rPr>
          <w:rFonts w:ascii="Times New Roman" w:hAnsi="Times New Roman" w:cs="Times New Roman"/>
          <w:sz w:val="28"/>
          <w:szCs w:val="28"/>
        </w:rPr>
      </w:pPr>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Т.В.Пятница</w:t>
      </w:r>
      <w:proofErr w:type="spellEnd"/>
      <w:r w:rsidRPr="00A2325A">
        <w:rPr>
          <w:rFonts w:ascii="Times New Roman" w:hAnsi="Times New Roman" w:cs="Times New Roman"/>
          <w:sz w:val="28"/>
          <w:szCs w:val="28"/>
        </w:rPr>
        <w:t xml:space="preserve">, Т.В, </w:t>
      </w:r>
      <w:proofErr w:type="spellStart"/>
      <w:r w:rsidRPr="00A2325A">
        <w:rPr>
          <w:rFonts w:ascii="Times New Roman" w:hAnsi="Times New Roman" w:cs="Times New Roman"/>
          <w:sz w:val="28"/>
          <w:szCs w:val="28"/>
        </w:rPr>
        <w:t>Башинская</w:t>
      </w:r>
      <w:proofErr w:type="spellEnd"/>
      <w:r w:rsidRPr="00A2325A">
        <w:rPr>
          <w:rFonts w:ascii="Times New Roman" w:hAnsi="Times New Roman" w:cs="Times New Roman"/>
          <w:sz w:val="28"/>
          <w:szCs w:val="28"/>
        </w:rPr>
        <w:t xml:space="preserve"> Система коррекционного воздействия при моторной алалии.</w:t>
      </w:r>
    </w:p>
    <w:p w:rsidR="00ED4719" w:rsidRPr="0096022B" w:rsidRDefault="00ED4719" w:rsidP="001E75C2">
      <w:pPr>
        <w:pStyle w:val="a4"/>
        <w:spacing w:line="360" w:lineRule="auto"/>
        <w:jc w:val="center"/>
        <w:rPr>
          <w:rFonts w:ascii="Times New Roman" w:hAnsi="Times New Roman" w:cs="Times New Roman"/>
          <w:sz w:val="28"/>
          <w:szCs w:val="28"/>
          <w:u w:val="single"/>
        </w:rPr>
      </w:pPr>
      <w:r w:rsidRPr="0096022B">
        <w:rPr>
          <w:rFonts w:ascii="Times New Roman" w:hAnsi="Times New Roman" w:cs="Times New Roman"/>
          <w:sz w:val="28"/>
          <w:szCs w:val="28"/>
          <w:u w:val="single"/>
        </w:rPr>
        <w:t xml:space="preserve">Методики предупреждения и преодоления </w:t>
      </w:r>
      <w:proofErr w:type="spellStart"/>
      <w:r w:rsidRPr="0096022B">
        <w:rPr>
          <w:rFonts w:ascii="Times New Roman" w:hAnsi="Times New Roman" w:cs="Times New Roman"/>
          <w:sz w:val="28"/>
          <w:szCs w:val="28"/>
          <w:u w:val="single"/>
        </w:rPr>
        <w:t>дисграфии</w:t>
      </w:r>
      <w:proofErr w:type="spellEnd"/>
      <w:r w:rsidRPr="0096022B">
        <w:rPr>
          <w:rFonts w:ascii="Times New Roman" w:hAnsi="Times New Roman" w:cs="Times New Roman"/>
          <w:sz w:val="28"/>
          <w:szCs w:val="28"/>
          <w:u w:val="single"/>
        </w:rPr>
        <w:t xml:space="preserve"> и </w:t>
      </w:r>
      <w:proofErr w:type="spellStart"/>
      <w:r w:rsidRPr="0096022B">
        <w:rPr>
          <w:rFonts w:ascii="Times New Roman" w:hAnsi="Times New Roman" w:cs="Times New Roman"/>
          <w:sz w:val="28"/>
          <w:szCs w:val="28"/>
          <w:u w:val="single"/>
        </w:rPr>
        <w:t>дислексии</w:t>
      </w:r>
      <w:proofErr w:type="spellEnd"/>
      <w:r w:rsidR="00FD0300">
        <w:rPr>
          <w:rFonts w:ascii="Times New Roman" w:hAnsi="Times New Roman" w:cs="Times New Roman"/>
          <w:sz w:val="28"/>
          <w:szCs w:val="28"/>
          <w:u w:val="single"/>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В.А.Ракитина</w:t>
      </w:r>
      <w:proofErr w:type="spellEnd"/>
      <w:r w:rsidRPr="00A2325A">
        <w:rPr>
          <w:rFonts w:ascii="Times New Roman" w:hAnsi="Times New Roman" w:cs="Times New Roman"/>
          <w:sz w:val="28"/>
          <w:szCs w:val="28"/>
        </w:rPr>
        <w:t xml:space="preserve"> Предупреждение нарушений чтения и письма у детей младшего школьного возраста.</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Е.В.Мазанова</w:t>
      </w:r>
      <w:proofErr w:type="spellEnd"/>
      <w:r w:rsidRPr="00A2325A">
        <w:rPr>
          <w:rFonts w:ascii="Times New Roman" w:hAnsi="Times New Roman" w:cs="Times New Roman"/>
          <w:sz w:val="28"/>
          <w:szCs w:val="28"/>
        </w:rPr>
        <w:t xml:space="preserve"> Логопедия. Оптическая </w:t>
      </w:r>
      <w:proofErr w:type="spellStart"/>
      <w:r w:rsidRPr="00A2325A">
        <w:rPr>
          <w:rFonts w:ascii="Times New Roman" w:hAnsi="Times New Roman" w:cs="Times New Roman"/>
          <w:sz w:val="28"/>
          <w:szCs w:val="28"/>
        </w:rPr>
        <w:t>дисграфия</w:t>
      </w:r>
      <w:proofErr w:type="spellEnd"/>
      <w:r w:rsidRPr="00A2325A">
        <w:rPr>
          <w:rFonts w:ascii="Times New Roman" w:hAnsi="Times New Roman" w:cs="Times New Roman"/>
          <w:sz w:val="28"/>
          <w:szCs w:val="28"/>
        </w:rPr>
        <w:t>. Коррекционная методика.</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proofErr w:type="spellStart"/>
      <w:r w:rsidRPr="00A2325A">
        <w:rPr>
          <w:rFonts w:ascii="Times New Roman" w:hAnsi="Times New Roman" w:cs="Times New Roman"/>
          <w:sz w:val="28"/>
          <w:szCs w:val="28"/>
        </w:rPr>
        <w:t>Н.А.Абрамова</w:t>
      </w:r>
      <w:proofErr w:type="spellEnd"/>
      <w:r w:rsidRPr="00A2325A">
        <w:rPr>
          <w:rFonts w:ascii="Times New Roman" w:hAnsi="Times New Roman" w:cs="Times New Roman"/>
          <w:sz w:val="28"/>
          <w:szCs w:val="28"/>
        </w:rPr>
        <w:t xml:space="preserve"> Преодоление нарушений языкового анализа и синтеза. Коррекционная методика</w:t>
      </w:r>
    </w:p>
    <w:p w:rsidR="00ED4719" w:rsidRPr="0096022B" w:rsidRDefault="00ED4719" w:rsidP="001E75C2">
      <w:pPr>
        <w:pStyle w:val="a4"/>
        <w:spacing w:after="0" w:line="360" w:lineRule="auto"/>
        <w:ind w:left="360"/>
        <w:jc w:val="center"/>
        <w:rPr>
          <w:rFonts w:ascii="Times New Roman" w:hAnsi="Times New Roman" w:cs="Times New Roman"/>
          <w:sz w:val="28"/>
          <w:szCs w:val="28"/>
          <w:u w:val="single"/>
        </w:rPr>
      </w:pPr>
      <w:r w:rsidRPr="0096022B">
        <w:rPr>
          <w:rFonts w:ascii="Times New Roman" w:hAnsi="Times New Roman" w:cs="Times New Roman"/>
          <w:sz w:val="28"/>
          <w:szCs w:val="28"/>
          <w:u w:val="single"/>
        </w:rPr>
        <w:t>Методики преодоления заикания у дошкольников и младших школьников</w:t>
      </w:r>
      <w:r w:rsidR="00FD0300">
        <w:rPr>
          <w:rFonts w:ascii="Times New Roman" w:hAnsi="Times New Roman" w:cs="Times New Roman"/>
          <w:sz w:val="28"/>
          <w:szCs w:val="28"/>
          <w:u w:val="single"/>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Шевцова Е.Е. Психолого-педагогическая диагностика и коррекция заикания</w:t>
      </w:r>
      <w:r w:rsidR="00FD0300">
        <w:rPr>
          <w:rFonts w:ascii="Times New Roman" w:hAnsi="Times New Roman" w:cs="Times New Roman"/>
          <w:sz w:val="28"/>
          <w:szCs w:val="28"/>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Н.А. Власова и Е.Ф. </w:t>
      </w:r>
      <w:proofErr w:type="spellStart"/>
      <w:r w:rsidR="00D8798F" w:rsidRPr="00A2325A">
        <w:rPr>
          <w:rFonts w:ascii="Times New Roman" w:hAnsi="Times New Roman" w:cs="Times New Roman"/>
          <w:sz w:val="28"/>
          <w:szCs w:val="28"/>
        </w:rPr>
        <w:t>Рау</w:t>
      </w:r>
      <w:proofErr w:type="spellEnd"/>
      <w:r w:rsidR="00D8798F" w:rsidRPr="00A2325A">
        <w:rPr>
          <w:rFonts w:ascii="Times New Roman" w:hAnsi="Times New Roman" w:cs="Times New Roman"/>
          <w:sz w:val="28"/>
          <w:szCs w:val="28"/>
        </w:rPr>
        <w:t xml:space="preserve"> Методика</w:t>
      </w:r>
      <w:r w:rsidRPr="00A2325A">
        <w:rPr>
          <w:rFonts w:ascii="Times New Roman" w:hAnsi="Times New Roman" w:cs="Times New Roman"/>
          <w:sz w:val="28"/>
          <w:szCs w:val="28"/>
        </w:rPr>
        <w:t xml:space="preserve"> логопедической работы с заикающимися детьми </w:t>
      </w:r>
      <w:proofErr w:type="spellStart"/>
      <w:r w:rsidRPr="00A2325A">
        <w:rPr>
          <w:rFonts w:ascii="Times New Roman" w:hAnsi="Times New Roman" w:cs="Times New Roman"/>
          <w:sz w:val="28"/>
          <w:szCs w:val="28"/>
        </w:rPr>
        <w:t>преддошкольного</w:t>
      </w:r>
      <w:proofErr w:type="spellEnd"/>
      <w:r w:rsidRPr="00A2325A">
        <w:rPr>
          <w:rFonts w:ascii="Times New Roman" w:hAnsi="Times New Roman" w:cs="Times New Roman"/>
          <w:sz w:val="28"/>
          <w:szCs w:val="28"/>
        </w:rPr>
        <w:t xml:space="preserve"> и дошкольного возраста.</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Н.А. </w:t>
      </w:r>
      <w:proofErr w:type="spellStart"/>
      <w:r w:rsidRPr="00A2325A">
        <w:rPr>
          <w:rFonts w:ascii="Times New Roman" w:hAnsi="Times New Roman" w:cs="Times New Roman"/>
          <w:sz w:val="28"/>
          <w:szCs w:val="28"/>
        </w:rPr>
        <w:t>Чевелева</w:t>
      </w:r>
      <w:proofErr w:type="spellEnd"/>
      <w:r w:rsidRPr="00A2325A">
        <w:rPr>
          <w:rFonts w:ascii="Times New Roman" w:hAnsi="Times New Roman" w:cs="Times New Roman"/>
          <w:sz w:val="28"/>
          <w:szCs w:val="28"/>
        </w:rPr>
        <w:t xml:space="preserve"> Система коррекционной работы с заикающимися дошкольниками в процессе ручной деятельности.</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Система преодоления заикания у дошкольников в процессе прохождения в целом программы средней, старшей, и подготовительной групп детского сада – С.А. Миронова</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Методика Селиверстова В.И. для логопедической работы с детьми в медицинских учреждениях (в амбулаторных и стационарных условиях).</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lastRenderedPageBreak/>
        <w:t xml:space="preserve">Система использования игр (дидактических, с пением, подвижных, игр-драматизаций, творческих игр) с заикающимися детьми 4-5, 5-6, 6-7 </w:t>
      </w:r>
      <w:r w:rsidR="00D8798F" w:rsidRPr="00A2325A">
        <w:rPr>
          <w:rFonts w:ascii="Times New Roman" w:hAnsi="Times New Roman" w:cs="Times New Roman"/>
          <w:sz w:val="28"/>
          <w:szCs w:val="28"/>
        </w:rPr>
        <w:t>лет.</w:t>
      </w:r>
      <w:r w:rsidRPr="00A2325A">
        <w:rPr>
          <w:rFonts w:ascii="Times New Roman" w:hAnsi="Times New Roman" w:cs="Times New Roman"/>
          <w:sz w:val="28"/>
          <w:szCs w:val="28"/>
        </w:rPr>
        <w:t xml:space="preserve"> Волкова Г.А.</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Система целенаправленных игровых приемов и ситуаций для логопедических занятий с заикающимися детьми И.Г. </w:t>
      </w:r>
      <w:proofErr w:type="spellStart"/>
      <w:r w:rsidRPr="00A2325A">
        <w:rPr>
          <w:rFonts w:ascii="Times New Roman" w:hAnsi="Times New Roman" w:cs="Times New Roman"/>
          <w:sz w:val="28"/>
          <w:szCs w:val="28"/>
        </w:rPr>
        <w:t>Выгодской</w:t>
      </w:r>
      <w:proofErr w:type="spellEnd"/>
      <w:r w:rsidRPr="00A2325A">
        <w:rPr>
          <w:rFonts w:ascii="Times New Roman" w:hAnsi="Times New Roman" w:cs="Times New Roman"/>
          <w:sz w:val="28"/>
          <w:szCs w:val="28"/>
        </w:rPr>
        <w:t xml:space="preserve">, Е.Л. </w:t>
      </w:r>
      <w:proofErr w:type="spellStart"/>
      <w:r w:rsidRPr="00A2325A">
        <w:rPr>
          <w:rFonts w:ascii="Times New Roman" w:hAnsi="Times New Roman" w:cs="Times New Roman"/>
          <w:sz w:val="28"/>
          <w:szCs w:val="28"/>
        </w:rPr>
        <w:t>Пеллингер</w:t>
      </w:r>
      <w:proofErr w:type="spellEnd"/>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Л.П.Успенской</w:t>
      </w:r>
      <w:proofErr w:type="spellEnd"/>
      <w:r w:rsidRPr="00A2325A">
        <w:rPr>
          <w:rFonts w:ascii="Times New Roman" w:hAnsi="Times New Roman" w:cs="Times New Roman"/>
          <w:sz w:val="28"/>
          <w:szCs w:val="28"/>
        </w:rPr>
        <w:t xml:space="preserve"> для   формирования у детей навыков самостоятельной речи.</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 Методика проведения занятий по логопедической ритмике с заикающимися детьми дошкольного возраста – </w:t>
      </w:r>
      <w:proofErr w:type="spellStart"/>
      <w:r w:rsidRPr="00A2325A">
        <w:rPr>
          <w:rFonts w:ascii="Times New Roman" w:hAnsi="Times New Roman" w:cs="Times New Roman"/>
          <w:sz w:val="28"/>
          <w:szCs w:val="28"/>
        </w:rPr>
        <w:t>Н.А.Рычкова</w:t>
      </w:r>
      <w:proofErr w:type="spellEnd"/>
      <w:r w:rsidRPr="00A2325A">
        <w:rPr>
          <w:rFonts w:ascii="Times New Roman" w:hAnsi="Times New Roman" w:cs="Times New Roman"/>
          <w:sz w:val="28"/>
          <w:szCs w:val="28"/>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 Фонетическая ритмика. Практикум по работе со слабослышащими детьми. Власова Т.М., </w:t>
      </w:r>
      <w:proofErr w:type="spellStart"/>
      <w:r w:rsidRPr="00A2325A">
        <w:rPr>
          <w:rFonts w:ascii="Times New Roman" w:hAnsi="Times New Roman" w:cs="Times New Roman"/>
          <w:sz w:val="28"/>
          <w:szCs w:val="28"/>
        </w:rPr>
        <w:t>Пфафенродт</w:t>
      </w:r>
      <w:proofErr w:type="spellEnd"/>
      <w:r w:rsidRPr="00A2325A">
        <w:rPr>
          <w:rFonts w:ascii="Times New Roman" w:hAnsi="Times New Roman" w:cs="Times New Roman"/>
          <w:sz w:val="28"/>
          <w:szCs w:val="28"/>
        </w:rPr>
        <w:t xml:space="preserve"> А.Н.</w:t>
      </w:r>
    </w:p>
    <w:p w:rsidR="00ED4719" w:rsidRPr="00A2325A" w:rsidRDefault="00ED4719" w:rsidP="00ED4719">
      <w:pPr>
        <w:pStyle w:val="a4"/>
        <w:numPr>
          <w:ilvl w:val="0"/>
          <w:numId w:val="9"/>
        </w:numPr>
        <w:spacing w:line="360" w:lineRule="auto"/>
        <w:jc w:val="both"/>
        <w:rPr>
          <w:rFonts w:ascii="Times New Roman" w:hAnsi="Times New Roman" w:cs="Times New Roman"/>
          <w:sz w:val="28"/>
          <w:szCs w:val="28"/>
        </w:rPr>
      </w:pPr>
      <w:r w:rsidRPr="00A2325A">
        <w:rPr>
          <w:rFonts w:ascii="Times New Roman" w:hAnsi="Times New Roman" w:cs="Times New Roman"/>
          <w:sz w:val="28"/>
          <w:szCs w:val="28"/>
        </w:rPr>
        <w:t>Поварова И.А. Практикум для заикающихся</w:t>
      </w:r>
      <w:r w:rsidR="00FD0300">
        <w:rPr>
          <w:rFonts w:ascii="Times New Roman" w:hAnsi="Times New Roman" w:cs="Times New Roman"/>
          <w:sz w:val="28"/>
          <w:szCs w:val="28"/>
        </w:rPr>
        <w:t>.</w:t>
      </w:r>
    </w:p>
    <w:p w:rsidR="00ED4719" w:rsidRDefault="00D8798F" w:rsidP="00FD0300">
      <w:pPr>
        <w:pStyle w:val="a4"/>
        <w:spacing w:line="240" w:lineRule="auto"/>
        <w:ind w:left="360"/>
        <w:jc w:val="center"/>
        <w:rPr>
          <w:rFonts w:ascii="Times New Roman" w:hAnsi="Times New Roman" w:cs="Times New Roman"/>
          <w:sz w:val="28"/>
          <w:szCs w:val="28"/>
          <w:u w:val="single"/>
        </w:rPr>
      </w:pPr>
      <w:r w:rsidRPr="0096022B">
        <w:rPr>
          <w:rFonts w:ascii="Times New Roman" w:hAnsi="Times New Roman" w:cs="Times New Roman"/>
          <w:sz w:val="28"/>
          <w:szCs w:val="28"/>
          <w:u w:val="single"/>
        </w:rPr>
        <w:t>Методики, предназначенные</w:t>
      </w:r>
      <w:r w:rsidR="00ED4719" w:rsidRPr="0096022B">
        <w:rPr>
          <w:rFonts w:ascii="Times New Roman" w:hAnsi="Times New Roman" w:cs="Times New Roman"/>
          <w:sz w:val="28"/>
          <w:szCs w:val="28"/>
          <w:u w:val="single"/>
        </w:rPr>
        <w:t xml:space="preserve"> для диагностики речевого развития до</w:t>
      </w:r>
      <w:r w:rsidR="00FD0300">
        <w:rPr>
          <w:rFonts w:ascii="Times New Roman" w:hAnsi="Times New Roman" w:cs="Times New Roman"/>
          <w:sz w:val="28"/>
          <w:szCs w:val="28"/>
          <w:u w:val="single"/>
        </w:rPr>
        <w:t>школьников и младших школьников:</w:t>
      </w:r>
    </w:p>
    <w:p w:rsidR="00FD0300" w:rsidRPr="0096022B" w:rsidRDefault="00FD0300" w:rsidP="00FD0300">
      <w:pPr>
        <w:pStyle w:val="a4"/>
        <w:spacing w:line="240" w:lineRule="auto"/>
        <w:ind w:left="360"/>
        <w:jc w:val="center"/>
        <w:rPr>
          <w:rFonts w:ascii="Times New Roman" w:hAnsi="Times New Roman" w:cs="Times New Roman"/>
          <w:sz w:val="28"/>
          <w:szCs w:val="28"/>
          <w:u w:val="single"/>
        </w:rPr>
      </w:pP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Методика обследования речи </w:t>
      </w:r>
      <w:proofErr w:type="spellStart"/>
      <w:r w:rsidRPr="00A2325A">
        <w:rPr>
          <w:rFonts w:ascii="Times New Roman" w:hAnsi="Times New Roman" w:cs="Times New Roman"/>
          <w:sz w:val="28"/>
          <w:szCs w:val="28"/>
        </w:rPr>
        <w:t>Даскалова</w:t>
      </w:r>
      <w:proofErr w:type="spellEnd"/>
      <w:r w:rsidRPr="00A2325A">
        <w:rPr>
          <w:rFonts w:ascii="Times New Roman" w:hAnsi="Times New Roman" w:cs="Times New Roman"/>
          <w:sz w:val="28"/>
          <w:szCs w:val="28"/>
        </w:rPr>
        <w:t xml:space="preserve"> Д.Г.</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Т.Б. Филичева, Т.В. Туманова. Дидактические материалы для обследования и формирования речи детей дошкольного возраста.</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proofErr w:type="spellStart"/>
      <w:r w:rsidRPr="00A2325A">
        <w:rPr>
          <w:rFonts w:ascii="Times New Roman" w:hAnsi="Times New Roman" w:cs="Times New Roman"/>
          <w:sz w:val="28"/>
          <w:szCs w:val="28"/>
        </w:rPr>
        <w:t>Нищева</w:t>
      </w:r>
      <w:proofErr w:type="spellEnd"/>
      <w:r w:rsidRPr="00A2325A">
        <w:rPr>
          <w:rFonts w:ascii="Times New Roman" w:hAnsi="Times New Roman" w:cs="Times New Roman"/>
          <w:sz w:val="28"/>
          <w:szCs w:val="28"/>
        </w:rPr>
        <w:t>. Н.В. Речевая карта ребенка младшего дошкольного возраста (3-4 лет)</w:t>
      </w:r>
      <w:r w:rsidR="00FD0300">
        <w:rPr>
          <w:rFonts w:ascii="Times New Roman" w:hAnsi="Times New Roman" w:cs="Times New Roman"/>
          <w:sz w:val="28"/>
          <w:szCs w:val="28"/>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Нищева</w:t>
      </w:r>
      <w:proofErr w:type="spellEnd"/>
      <w:r w:rsidRPr="00A2325A">
        <w:rPr>
          <w:rFonts w:ascii="Times New Roman" w:hAnsi="Times New Roman" w:cs="Times New Roman"/>
          <w:sz w:val="28"/>
          <w:szCs w:val="28"/>
        </w:rPr>
        <w:t xml:space="preserve"> Н.В. Речевая карта ребенка с ОНР (от 4-7 лет)</w:t>
      </w:r>
      <w:r w:rsidR="00FD0300">
        <w:rPr>
          <w:rFonts w:ascii="Times New Roman" w:hAnsi="Times New Roman" w:cs="Times New Roman"/>
          <w:sz w:val="28"/>
          <w:szCs w:val="28"/>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О.И. </w:t>
      </w:r>
      <w:proofErr w:type="spellStart"/>
      <w:r w:rsidRPr="00A2325A">
        <w:rPr>
          <w:rFonts w:ascii="Times New Roman" w:hAnsi="Times New Roman" w:cs="Times New Roman"/>
          <w:sz w:val="28"/>
          <w:szCs w:val="28"/>
        </w:rPr>
        <w:t>Крупенчук</w:t>
      </w:r>
      <w:proofErr w:type="spellEnd"/>
      <w:r w:rsidRPr="00A2325A">
        <w:rPr>
          <w:rFonts w:ascii="Times New Roman" w:hAnsi="Times New Roman" w:cs="Times New Roman"/>
          <w:sz w:val="28"/>
          <w:szCs w:val="28"/>
        </w:rPr>
        <w:t xml:space="preserve"> Речевая карта для обследования ребенка дошкольного возраста.</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О.Б. </w:t>
      </w:r>
      <w:r w:rsidR="00D8798F" w:rsidRPr="00A2325A">
        <w:rPr>
          <w:rFonts w:ascii="Times New Roman" w:hAnsi="Times New Roman" w:cs="Times New Roman"/>
          <w:sz w:val="28"/>
          <w:szCs w:val="28"/>
        </w:rPr>
        <w:t>Иншакова Альбом</w:t>
      </w:r>
      <w:r w:rsidRPr="00A2325A">
        <w:rPr>
          <w:rFonts w:ascii="Times New Roman" w:hAnsi="Times New Roman" w:cs="Times New Roman"/>
          <w:sz w:val="28"/>
          <w:szCs w:val="28"/>
        </w:rPr>
        <w:t xml:space="preserve"> для логопеда</w:t>
      </w:r>
      <w:r w:rsidR="00FD0300">
        <w:rPr>
          <w:rFonts w:ascii="Times New Roman" w:hAnsi="Times New Roman" w:cs="Times New Roman"/>
          <w:sz w:val="28"/>
          <w:szCs w:val="28"/>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Т.А. Ткаченко Альбом индивидуального обследования дошкольника.</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В.В.Коноваленко</w:t>
      </w:r>
      <w:proofErr w:type="spellEnd"/>
      <w:r w:rsidRPr="00A2325A">
        <w:rPr>
          <w:rFonts w:ascii="Times New Roman" w:hAnsi="Times New Roman" w:cs="Times New Roman"/>
          <w:sz w:val="28"/>
          <w:szCs w:val="28"/>
        </w:rPr>
        <w:t>, С.В. Коноваленко Экспресс – обследование звукопроизношения у детей дошкольного и младшего школьного возраста</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В.М. Акименко. Логопедическое обследование детей с речевыми нарушениями.</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proofErr w:type="spellStart"/>
      <w:r w:rsidRPr="00A2325A">
        <w:rPr>
          <w:rFonts w:ascii="Times New Roman" w:hAnsi="Times New Roman" w:cs="Times New Roman"/>
          <w:sz w:val="28"/>
          <w:szCs w:val="28"/>
        </w:rPr>
        <w:t>Е.В.Мазанова</w:t>
      </w:r>
      <w:proofErr w:type="spellEnd"/>
      <w:r w:rsidRPr="00A2325A">
        <w:rPr>
          <w:rFonts w:ascii="Times New Roman" w:hAnsi="Times New Roman" w:cs="Times New Roman"/>
          <w:sz w:val="28"/>
          <w:szCs w:val="28"/>
        </w:rPr>
        <w:t xml:space="preserve"> Обследование речи детей 3-4 лет с ЗРР.</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proofErr w:type="spellStart"/>
      <w:r w:rsidRPr="00A2325A">
        <w:rPr>
          <w:rFonts w:ascii="Times New Roman" w:hAnsi="Times New Roman" w:cs="Times New Roman"/>
          <w:sz w:val="28"/>
          <w:szCs w:val="28"/>
        </w:rPr>
        <w:t>О.И.Лазаренко</w:t>
      </w:r>
      <w:proofErr w:type="spellEnd"/>
      <w:r w:rsidRPr="00A2325A">
        <w:rPr>
          <w:rFonts w:ascii="Times New Roman" w:hAnsi="Times New Roman" w:cs="Times New Roman"/>
          <w:sz w:val="28"/>
          <w:szCs w:val="28"/>
        </w:rPr>
        <w:t xml:space="preserve"> Диагностика и коррекция выразительности речи детей.</w:t>
      </w:r>
    </w:p>
    <w:p w:rsidR="00ED4719" w:rsidRPr="0096022B" w:rsidRDefault="00ED4719" w:rsidP="001E75C2">
      <w:pPr>
        <w:pStyle w:val="a4"/>
        <w:spacing w:after="0" w:line="360" w:lineRule="auto"/>
        <w:ind w:left="360"/>
        <w:jc w:val="both"/>
        <w:rPr>
          <w:rFonts w:ascii="Times New Roman" w:hAnsi="Times New Roman" w:cs="Times New Roman"/>
          <w:sz w:val="28"/>
          <w:szCs w:val="28"/>
          <w:u w:val="single"/>
        </w:rPr>
      </w:pPr>
      <w:r w:rsidRPr="0096022B">
        <w:rPr>
          <w:rFonts w:ascii="Times New Roman" w:hAnsi="Times New Roman" w:cs="Times New Roman"/>
          <w:sz w:val="28"/>
          <w:szCs w:val="28"/>
          <w:u w:val="single"/>
        </w:rPr>
        <w:lastRenderedPageBreak/>
        <w:t xml:space="preserve">Методики, предназначенные для диагностики </w:t>
      </w:r>
      <w:proofErr w:type="spellStart"/>
      <w:r w:rsidRPr="0096022B">
        <w:rPr>
          <w:rFonts w:ascii="Times New Roman" w:hAnsi="Times New Roman" w:cs="Times New Roman"/>
          <w:sz w:val="28"/>
          <w:szCs w:val="28"/>
          <w:u w:val="single"/>
        </w:rPr>
        <w:t>дисграфии</w:t>
      </w:r>
      <w:proofErr w:type="spellEnd"/>
      <w:r w:rsidRPr="0096022B">
        <w:rPr>
          <w:rFonts w:ascii="Times New Roman" w:hAnsi="Times New Roman" w:cs="Times New Roman"/>
          <w:sz w:val="28"/>
          <w:szCs w:val="28"/>
          <w:u w:val="single"/>
        </w:rPr>
        <w:t xml:space="preserve"> и </w:t>
      </w:r>
      <w:proofErr w:type="spellStart"/>
      <w:r w:rsidRPr="0096022B">
        <w:rPr>
          <w:rFonts w:ascii="Times New Roman" w:hAnsi="Times New Roman" w:cs="Times New Roman"/>
          <w:sz w:val="28"/>
          <w:szCs w:val="28"/>
          <w:u w:val="single"/>
        </w:rPr>
        <w:t>дислексии</w:t>
      </w:r>
      <w:proofErr w:type="spellEnd"/>
      <w:r w:rsidR="00FD0300">
        <w:rPr>
          <w:rFonts w:ascii="Times New Roman" w:hAnsi="Times New Roman" w:cs="Times New Roman"/>
          <w:sz w:val="28"/>
          <w:szCs w:val="28"/>
          <w:u w:val="single"/>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Т.А. </w:t>
      </w:r>
      <w:proofErr w:type="spellStart"/>
      <w:r w:rsidRPr="00A2325A">
        <w:rPr>
          <w:rFonts w:ascii="Times New Roman" w:hAnsi="Times New Roman" w:cs="Times New Roman"/>
          <w:sz w:val="28"/>
          <w:szCs w:val="28"/>
        </w:rPr>
        <w:t>Фотекова</w:t>
      </w:r>
      <w:proofErr w:type="spellEnd"/>
      <w:r w:rsidRPr="00A2325A">
        <w:rPr>
          <w:rFonts w:ascii="Times New Roman" w:hAnsi="Times New Roman" w:cs="Times New Roman"/>
          <w:sz w:val="28"/>
          <w:szCs w:val="28"/>
        </w:rPr>
        <w:t xml:space="preserve"> Тестовая методика диагностики устной речи младших школьников.</w:t>
      </w:r>
    </w:p>
    <w:p w:rsidR="00ED4719" w:rsidRPr="00A2325A" w:rsidRDefault="00D8798F" w:rsidP="001E75C2">
      <w:pPr>
        <w:pStyle w:val="a4"/>
        <w:numPr>
          <w:ilvl w:val="0"/>
          <w:numId w:val="9"/>
        </w:numPr>
        <w:spacing w:after="0" w:line="360" w:lineRule="auto"/>
        <w:jc w:val="both"/>
        <w:rPr>
          <w:rFonts w:ascii="Times New Roman" w:hAnsi="Times New Roman" w:cs="Times New Roman"/>
          <w:sz w:val="28"/>
          <w:szCs w:val="28"/>
        </w:rPr>
      </w:pPr>
      <w:proofErr w:type="spellStart"/>
      <w:r w:rsidRPr="00A2325A">
        <w:rPr>
          <w:rFonts w:ascii="Times New Roman" w:hAnsi="Times New Roman" w:cs="Times New Roman"/>
          <w:sz w:val="28"/>
          <w:szCs w:val="28"/>
        </w:rPr>
        <w:t>И.А.Смирнова</w:t>
      </w:r>
      <w:proofErr w:type="spellEnd"/>
      <w:r w:rsidRPr="00A2325A">
        <w:rPr>
          <w:rFonts w:ascii="Times New Roman" w:hAnsi="Times New Roman" w:cs="Times New Roman"/>
          <w:sz w:val="28"/>
          <w:szCs w:val="28"/>
        </w:rPr>
        <w:t xml:space="preserve"> Логопедический</w:t>
      </w:r>
      <w:r w:rsidR="00ED4719" w:rsidRPr="00A2325A">
        <w:rPr>
          <w:rFonts w:ascii="Times New Roman" w:hAnsi="Times New Roman" w:cs="Times New Roman"/>
          <w:sz w:val="28"/>
          <w:szCs w:val="28"/>
        </w:rPr>
        <w:t xml:space="preserve"> альбом для обследования способности к чтению и письму.</w:t>
      </w:r>
    </w:p>
    <w:p w:rsidR="00FD0300" w:rsidRDefault="00ED4719" w:rsidP="00FD0300">
      <w:pPr>
        <w:pStyle w:val="a4"/>
        <w:spacing w:line="240" w:lineRule="auto"/>
        <w:ind w:left="360"/>
        <w:jc w:val="center"/>
        <w:rPr>
          <w:rFonts w:ascii="Times New Roman" w:hAnsi="Times New Roman" w:cs="Times New Roman"/>
          <w:sz w:val="28"/>
          <w:szCs w:val="28"/>
          <w:u w:val="single"/>
        </w:rPr>
      </w:pPr>
      <w:r w:rsidRPr="0096022B">
        <w:rPr>
          <w:rFonts w:ascii="Times New Roman" w:hAnsi="Times New Roman" w:cs="Times New Roman"/>
          <w:sz w:val="28"/>
          <w:szCs w:val="28"/>
          <w:u w:val="single"/>
        </w:rPr>
        <w:t xml:space="preserve">Методики, предназначенные для диагностики </w:t>
      </w:r>
    </w:p>
    <w:p w:rsidR="00ED4719" w:rsidRDefault="00ED4719" w:rsidP="00FD0300">
      <w:pPr>
        <w:pStyle w:val="a4"/>
        <w:spacing w:line="240" w:lineRule="auto"/>
        <w:ind w:left="360"/>
        <w:jc w:val="center"/>
        <w:rPr>
          <w:rFonts w:ascii="Times New Roman" w:hAnsi="Times New Roman" w:cs="Times New Roman"/>
          <w:sz w:val="28"/>
          <w:szCs w:val="28"/>
          <w:u w:val="single"/>
        </w:rPr>
      </w:pPr>
      <w:r w:rsidRPr="0096022B">
        <w:rPr>
          <w:rFonts w:ascii="Times New Roman" w:hAnsi="Times New Roman" w:cs="Times New Roman"/>
          <w:sz w:val="28"/>
          <w:szCs w:val="28"/>
          <w:u w:val="single"/>
        </w:rPr>
        <w:t>развития познавательной сферы</w:t>
      </w:r>
      <w:r w:rsidR="00FD0300">
        <w:rPr>
          <w:rFonts w:ascii="Times New Roman" w:hAnsi="Times New Roman" w:cs="Times New Roman"/>
          <w:sz w:val="28"/>
          <w:szCs w:val="28"/>
          <w:u w:val="single"/>
        </w:rPr>
        <w:t>:</w:t>
      </w:r>
    </w:p>
    <w:p w:rsidR="00FD0300" w:rsidRPr="0096022B" w:rsidRDefault="00FD0300" w:rsidP="00FD0300">
      <w:pPr>
        <w:pStyle w:val="a4"/>
        <w:spacing w:line="240" w:lineRule="auto"/>
        <w:ind w:left="360"/>
        <w:jc w:val="center"/>
        <w:rPr>
          <w:rFonts w:ascii="Times New Roman" w:hAnsi="Times New Roman" w:cs="Times New Roman"/>
          <w:sz w:val="28"/>
          <w:szCs w:val="28"/>
          <w:u w:val="single"/>
        </w:rPr>
      </w:pP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Н.Л. Белопольская Недостающие предметы. Психодиагностическая методика.</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Н.Я. Семаго, Н.М, Семаго Диагностический альбом для оценки развития познавательной деятельности ребенка (дошкольный и младший школьный возраст).</w:t>
      </w:r>
    </w:p>
    <w:p w:rsidR="00ED4719" w:rsidRPr="0096022B" w:rsidRDefault="00ED4719" w:rsidP="00ED4719">
      <w:pPr>
        <w:pStyle w:val="a4"/>
        <w:spacing w:line="360" w:lineRule="auto"/>
        <w:ind w:left="360"/>
        <w:jc w:val="center"/>
        <w:rPr>
          <w:rFonts w:ascii="Times New Roman" w:hAnsi="Times New Roman" w:cs="Times New Roman"/>
          <w:sz w:val="28"/>
          <w:szCs w:val="28"/>
          <w:u w:val="single"/>
        </w:rPr>
      </w:pPr>
      <w:r w:rsidRPr="0096022B">
        <w:rPr>
          <w:rFonts w:ascii="Times New Roman" w:hAnsi="Times New Roman" w:cs="Times New Roman"/>
          <w:sz w:val="28"/>
          <w:szCs w:val="28"/>
          <w:u w:val="single"/>
        </w:rPr>
        <w:t>Методики, предназначенные для обследования моторного ритма</w:t>
      </w:r>
      <w:r w:rsidR="00FD0300">
        <w:rPr>
          <w:rFonts w:ascii="Times New Roman" w:hAnsi="Times New Roman" w:cs="Times New Roman"/>
          <w:sz w:val="28"/>
          <w:szCs w:val="28"/>
          <w:u w:val="single"/>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Методика обследования отдельных структурных компонентов моторного ритма предназначена для детей дошкольного возраста и разработана с учетом приемов, предложенных Л.С. </w:t>
      </w:r>
      <w:proofErr w:type="spellStart"/>
      <w:r w:rsidRPr="00A2325A">
        <w:rPr>
          <w:rFonts w:ascii="Times New Roman" w:hAnsi="Times New Roman" w:cs="Times New Roman"/>
          <w:sz w:val="28"/>
          <w:szCs w:val="28"/>
        </w:rPr>
        <w:t>Медниковой</w:t>
      </w:r>
      <w:proofErr w:type="spellEnd"/>
      <w:r w:rsidRPr="00A2325A">
        <w:rPr>
          <w:rFonts w:ascii="Times New Roman" w:hAnsi="Times New Roman" w:cs="Times New Roman"/>
          <w:sz w:val="28"/>
          <w:szCs w:val="28"/>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proofErr w:type="spellStart"/>
      <w:r w:rsidRPr="00A2325A">
        <w:rPr>
          <w:rFonts w:ascii="Times New Roman" w:hAnsi="Times New Roman" w:cs="Times New Roman"/>
          <w:sz w:val="28"/>
          <w:szCs w:val="28"/>
        </w:rPr>
        <w:t>А.Р.Лурия</w:t>
      </w:r>
      <w:proofErr w:type="spellEnd"/>
      <w:r w:rsidRPr="00A2325A">
        <w:rPr>
          <w:rFonts w:ascii="Times New Roman" w:hAnsi="Times New Roman" w:cs="Times New Roman"/>
          <w:sz w:val="28"/>
          <w:szCs w:val="28"/>
        </w:rPr>
        <w:t xml:space="preserve"> для нейропсихологического изучения </w:t>
      </w:r>
      <w:proofErr w:type="spellStart"/>
      <w:r w:rsidRPr="00A2325A">
        <w:rPr>
          <w:rFonts w:ascii="Times New Roman" w:hAnsi="Times New Roman" w:cs="Times New Roman"/>
          <w:sz w:val="28"/>
          <w:szCs w:val="28"/>
        </w:rPr>
        <w:t>слухомоторных</w:t>
      </w:r>
      <w:proofErr w:type="spellEnd"/>
      <w:r w:rsidRPr="00A2325A">
        <w:rPr>
          <w:rFonts w:ascii="Times New Roman" w:hAnsi="Times New Roman" w:cs="Times New Roman"/>
          <w:sz w:val="28"/>
          <w:szCs w:val="28"/>
        </w:rPr>
        <w:t xml:space="preserve"> координаций;</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proofErr w:type="spellStart"/>
      <w:r w:rsidRPr="00A2325A">
        <w:rPr>
          <w:rFonts w:ascii="Times New Roman" w:hAnsi="Times New Roman" w:cs="Times New Roman"/>
          <w:sz w:val="28"/>
          <w:szCs w:val="28"/>
        </w:rPr>
        <w:t>Х.Бирч</w:t>
      </w:r>
      <w:proofErr w:type="spellEnd"/>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Л.Белмонт</w:t>
      </w:r>
      <w:proofErr w:type="spellEnd"/>
      <w:r w:rsidRPr="00A2325A">
        <w:rPr>
          <w:rFonts w:ascii="Times New Roman" w:hAnsi="Times New Roman" w:cs="Times New Roman"/>
          <w:sz w:val="28"/>
          <w:szCs w:val="28"/>
        </w:rPr>
        <w:t xml:space="preserve"> для изучения </w:t>
      </w:r>
      <w:proofErr w:type="spellStart"/>
      <w:r w:rsidRPr="00A2325A">
        <w:rPr>
          <w:rFonts w:ascii="Times New Roman" w:hAnsi="Times New Roman" w:cs="Times New Roman"/>
          <w:sz w:val="28"/>
          <w:szCs w:val="28"/>
        </w:rPr>
        <w:t>слухо</w:t>
      </w:r>
      <w:proofErr w:type="spellEnd"/>
      <w:r w:rsidRPr="00A2325A">
        <w:rPr>
          <w:rFonts w:ascii="Times New Roman" w:hAnsi="Times New Roman" w:cs="Times New Roman"/>
          <w:sz w:val="28"/>
          <w:szCs w:val="28"/>
        </w:rPr>
        <w:t>-зрительных связей в модификации Н.Н. Волосковой.</w:t>
      </w:r>
    </w:p>
    <w:p w:rsidR="00ED4719" w:rsidRPr="0096022B" w:rsidRDefault="00ED4719" w:rsidP="00ED4719">
      <w:pPr>
        <w:pStyle w:val="a4"/>
        <w:spacing w:line="360" w:lineRule="auto"/>
        <w:ind w:left="360"/>
        <w:jc w:val="center"/>
        <w:rPr>
          <w:rFonts w:ascii="Times New Roman" w:hAnsi="Times New Roman" w:cs="Times New Roman"/>
          <w:sz w:val="28"/>
          <w:szCs w:val="28"/>
          <w:u w:val="single"/>
        </w:rPr>
      </w:pPr>
      <w:r w:rsidRPr="0096022B">
        <w:rPr>
          <w:rFonts w:ascii="Times New Roman" w:hAnsi="Times New Roman" w:cs="Times New Roman"/>
          <w:sz w:val="28"/>
          <w:szCs w:val="28"/>
          <w:u w:val="single"/>
        </w:rPr>
        <w:t>Методики, предназначенные для обследования речевого ритма</w:t>
      </w:r>
      <w:r w:rsidR="00FD0300">
        <w:rPr>
          <w:rFonts w:ascii="Times New Roman" w:hAnsi="Times New Roman" w:cs="Times New Roman"/>
          <w:sz w:val="28"/>
          <w:szCs w:val="28"/>
          <w:u w:val="single"/>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Методика </w:t>
      </w:r>
      <w:proofErr w:type="spellStart"/>
      <w:r w:rsidRPr="00A2325A">
        <w:rPr>
          <w:rFonts w:ascii="Times New Roman" w:hAnsi="Times New Roman" w:cs="Times New Roman"/>
          <w:sz w:val="28"/>
          <w:szCs w:val="28"/>
        </w:rPr>
        <w:t>Л.С.Медниковой</w:t>
      </w:r>
      <w:proofErr w:type="spellEnd"/>
      <w:r w:rsidRPr="00A2325A">
        <w:rPr>
          <w:rFonts w:ascii="Times New Roman" w:hAnsi="Times New Roman" w:cs="Times New Roman"/>
          <w:sz w:val="28"/>
          <w:szCs w:val="28"/>
        </w:rPr>
        <w:t xml:space="preserve"> для обследования речевого ритма у детей дошкольного   возраста.</w:t>
      </w:r>
    </w:p>
    <w:p w:rsidR="00ED4719" w:rsidRPr="0096022B" w:rsidRDefault="00ED4719" w:rsidP="00FD0300">
      <w:pPr>
        <w:spacing w:line="240" w:lineRule="auto"/>
        <w:jc w:val="center"/>
        <w:rPr>
          <w:rFonts w:ascii="Times New Roman" w:hAnsi="Times New Roman" w:cs="Times New Roman"/>
          <w:sz w:val="28"/>
          <w:szCs w:val="28"/>
          <w:u w:val="single"/>
        </w:rPr>
      </w:pPr>
      <w:r w:rsidRPr="0096022B">
        <w:rPr>
          <w:rFonts w:ascii="Times New Roman" w:hAnsi="Times New Roman" w:cs="Times New Roman"/>
          <w:sz w:val="28"/>
          <w:szCs w:val="28"/>
          <w:u w:val="single"/>
        </w:rPr>
        <w:t>Методики преодоления ОНР</w:t>
      </w:r>
      <w:r w:rsidR="00FD0300">
        <w:rPr>
          <w:rFonts w:ascii="Times New Roman" w:hAnsi="Times New Roman" w:cs="Times New Roman"/>
          <w:sz w:val="28"/>
          <w:szCs w:val="28"/>
          <w:u w:val="single"/>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proofErr w:type="spellStart"/>
      <w:r w:rsidRPr="00A2325A">
        <w:rPr>
          <w:rFonts w:ascii="Times New Roman" w:hAnsi="Times New Roman" w:cs="Times New Roman"/>
          <w:sz w:val="28"/>
          <w:szCs w:val="28"/>
        </w:rPr>
        <w:t>В.П.Глухов</w:t>
      </w:r>
      <w:proofErr w:type="spellEnd"/>
      <w:r w:rsidRPr="00A2325A">
        <w:rPr>
          <w:rFonts w:ascii="Times New Roman" w:hAnsi="Times New Roman" w:cs="Times New Roman"/>
          <w:sz w:val="28"/>
          <w:szCs w:val="28"/>
        </w:rPr>
        <w:t>. Формирование связной речи детей дошкольного возраста с ОНР.</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Р.И. </w:t>
      </w:r>
      <w:proofErr w:type="spellStart"/>
      <w:r w:rsidRPr="00A2325A">
        <w:rPr>
          <w:rFonts w:ascii="Times New Roman" w:hAnsi="Times New Roman" w:cs="Times New Roman"/>
          <w:sz w:val="28"/>
          <w:szCs w:val="28"/>
        </w:rPr>
        <w:t>Лалаева</w:t>
      </w:r>
      <w:proofErr w:type="spellEnd"/>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Н.В.Серебрякова</w:t>
      </w:r>
      <w:proofErr w:type="spellEnd"/>
      <w:r w:rsidRPr="00A2325A">
        <w:rPr>
          <w:rFonts w:ascii="Times New Roman" w:hAnsi="Times New Roman" w:cs="Times New Roman"/>
          <w:sz w:val="28"/>
          <w:szCs w:val="28"/>
        </w:rPr>
        <w:t xml:space="preserve"> Формирование правильной разговорной речи у дошкольников.</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proofErr w:type="spellStart"/>
      <w:proofErr w:type="gramStart"/>
      <w:r w:rsidRPr="00A2325A">
        <w:rPr>
          <w:rFonts w:ascii="Times New Roman" w:hAnsi="Times New Roman" w:cs="Times New Roman"/>
          <w:sz w:val="28"/>
          <w:szCs w:val="28"/>
        </w:rPr>
        <w:t>Т.Б.Филичева</w:t>
      </w:r>
      <w:proofErr w:type="spellEnd"/>
      <w:r w:rsidRPr="00A2325A">
        <w:rPr>
          <w:rFonts w:ascii="Times New Roman" w:hAnsi="Times New Roman" w:cs="Times New Roman"/>
          <w:sz w:val="28"/>
          <w:szCs w:val="28"/>
        </w:rPr>
        <w:t xml:space="preserve"> ,</w:t>
      </w:r>
      <w:proofErr w:type="gramEnd"/>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Г.В.Чиркина</w:t>
      </w:r>
      <w:proofErr w:type="spellEnd"/>
      <w:r w:rsidRPr="00A2325A">
        <w:rPr>
          <w:rFonts w:ascii="Times New Roman" w:hAnsi="Times New Roman" w:cs="Times New Roman"/>
          <w:sz w:val="28"/>
          <w:szCs w:val="28"/>
        </w:rPr>
        <w:t xml:space="preserve"> Устранение ОНР у детей дошкольного возраста</w:t>
      </w:r>
      <w:r w:rsidR="00FD0300">
        <w:rPr>
          <w:rFonts w:ascii="Times New Roman" w:hAnsi="Times New Roman" w:cs="Times New Roman"/>
          <w:sz w:val="28"/>
          <w:szCs w:val="28"/>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lastRenderedPageBreak/>
        <w:t>Т.А. Ткаченко Если дошкольник плохо говорит.</w:t>
      </w:r>
    </w:p>
    <w:p w:rsidR="00ED4719" w:rsidRPr="0096022B" w:rsidRDefault="00ED4719" w:rsidP="001E75C2">
      <w:pPr>
        <w:pStyle w:val="a4"/>
        <w:spacing w:after="0" w:line="360" w:lineRule="auto"/>
        <w:ind w:left="360"/>
        <w:jc w:val="center"/>
        <w:rPr>
          <w:rFonts w:ascii="Times New Roman" w:hAnsi="Times New Roman" w:cs="Times New Roman"/>
          <w:sz w:val="28"/>
          <w:szCs w:val="28"/>
          <w:u w:val="single"/>
        </w:rPr>
      </w:pPr>
      <w:r w:rsidRPr="0096022B">
        <w:rPr>
          <w:rFonts w:ascii="Times New Roman" w:hAnsi="Times New Roman" w:cs="Times New Roman"/>
          <w:sz w:val="28"/>
          <w:szCs w:val="28"/>
          <w:u w:val="single"/>
        </w:rPr>
        <w:t>Методики преодоления дизартрии</w:t>
      </w:r>
      <w:r w:rsidR="00FD0300">
        <w:rPr>
          <w:rFonts w:ascii="Times New Roman" w:hAnsi="Times New Roman" w:cs="Times New Roman"/>
          <w:sz w:val="28"/>
          <w:szCs w:val="28"/>
          <w:u w:val="single"/>
        </w:rPr>
        <w:t>:</w:t>
      </w:r>
    </w:p>
    <w:p w:rsidR="00ED4719" w:rsidRPr="00A2325A" w:rsidRDefault="00ED4719" w:rsidP="00ED4719">
      <w:pPr>
        <w:pStyle w:val="a4"/>
        <w:numPr>
          <w:ilvl w:val="0"/>
          <w:numId w:val="9"/>
        </w:numPr>
        <w:spacing w:line="360" w:lineRule="auto"/>
        <w:jc w:val="both"/>
        <w:rPr>
          <w:rFonts w:ascii="Times New Roman" w:hAnsi="Times New Roman" w:cs="Times New Roman"/>
          <w:sz w:val="28"/>
          <w:szCs w:val="28"/>
        </w:rPr>
      </w:pPr>
      <w:r w:rsidRPr="00A2325A">
        <w:rPr>
          <w:rFonts w:ascii="Times New Roman" w:hAnsi="Times New Roman" w:cs="Times New Roman"/>
          <w:sz w:val="28"/>
          <w:szCs w:val="28"/>
        </w:rPr>
        <w:t>Е.Ф. Архипова Стертая дизартрия у детей.</w:t>
      </w:r>
    </w:p>
    <w:p w:rsidR="00FD0300" w:rsidRDefault="00ED4719" w:rsidP="00FD0300">
      <w:pPr>
        <w:pStyle w:val="a4"/>
        <w:spacing w:line="240" w:lineRule="auto"/>
        <w:ind w:left="360"/>
        <w:jc w:val="center"/>
        <w:rPr>
          <w:rFonts w:ascii="Times New Roman" w:hAnsi="Times New Roman" w:cs="Times New Roman"/>
          <w:sz w:val="28"/>
          <w:szCs w:val="28"/>
          <w:u w:val="single"/>
        </w:rPr>
      </w:pPr>
      <w:r w:rsidRPr="0096022B">
        <w:rPr>
          <w:rFonts w:ascii="Times New Roman" w:hAnsi="Times New Roman" w:cs="Times New Roman"/>
          <w:sz w:val="28"/>
          <w:szCs w:val="28"/>
          <w:u w:val="single"/>
        </w:rPr>
        <w:t>Методики преодолений р</w:t>
      </w:r>
      <w:r w:rsidR="00FD0300">
        <w:rPr>
          <w:rFonts w:ascii="Times New Roman" w:hAnsi="Times New Roman" w:cs="Times New Roman"/>
          <w:sz w:val="28"/>
          <w:szCs w:val="28"/>
          <w:u w:val="single"/>
        </w:rPr>
        <w:t xml:space="preserve">ечевых нарушений у детей с РАС, </w:t>
      </w:r>
    </w:p>
    <w:p w:rsidR="00ED4719" w:rsidRDefault="00FD0300" w:rsidP="00FD0300">
      <w:pPr>
        <w:pStyle w:val="a4"/>
        <w:spacing w:line="240" w:lineRule="auto"/>
        <w:ind w:left="360"/>
        <w:jc w:val="center"/>
        <w:rPr>
          <w:rFonts w:ascii="Times New Roman" w:hAnsi="Times New Roman" w:cs="Times New Roman"/>
          <w:sz w:val="28"/>
          <w:szCs w:val="28"/>
          <w:u w:val="single"/>
        </w:rPr>
      </w:pPr>
      <w:r>
        <w:rPr>
          <w:rFonts w:ascii="Times New Roman" w:hAnsi="Times New Roman" w:cs="Times New Roman"/>
          <w:sz w:val="28"/>
          <w:szCs w:val="28"/>
          <w:u w:val="single"/>
        </w:rPr>
        <w:t>п</w:t>
      </w:r>
      <w:r w:rsidR="00ED4719" w:rsidRPr="0096022B">
        <w:rPr>
          <w:rFonts w:ascii="Times New Roman" w:hAnsi="Times New Roman" w:cs="Times New Roman"/>
          <w:sz w:val="28"/>
          <w:szCs w:val="28"/>
          <w:u w:val="single"/>
        </w:rPr>
        <w:t>реодоление моторной алалии</w:t>
      </w:r>
      <w:r>
        <w:rPr>
          <w:rFonts w:ascii="Times New Roman" w:hAnsi="Times New Roman" w:cs="Times New Roman"/>
          <w:sz w:val="28"/>
          <w:szCs w:val="28"/>
          <w:u w:val="single"/>
        </w:rPr>
        <w:t>:</w:t>
      </w:r>
    </w:p>
    <w:p w:rsidR="00FD0300" w:rsidRPr="0096022B" w:rsidRDefault="00FD0300" w:rsidP="00FD0300">
      <w:pPr>
        <w:pStyle w:val="a4"/>
        <w:spacing w:line="240" w:lineRule="auto"/>
        <w:ind w:left="360"/>
        <w:jc w:val="center"/>
        <w:rPr>
          <w:rFonts w:ascii="Times New Roman" w:hAnsi="Times New Roman" w:cs="Times New Roman"/>
          <w:sz w:val="28"/>
          <w:szCs w:val="28"/>
          <w:u w:val="single"/>
        </w:rPr>
      </w:pP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М.И. </w:t>
      </w:r>
      <w:proofErr w:type="spellStart"/>
      <w:r w:rsidRPr="00A2325A">
        <w:rPr>
          <w:rFonts w:ascii="Times New Roman" w:hAnsi="Times New Roman" w:cs="Times New Roman"/>
          <w:sz w:val="28"/>
          <w:szCs w:val="28"/>
        </w:rPr>
        <w:t>Лынская</w:t>
      </w:r>
      <w:proofErr w:type="spellEnd"/>
      <w:r w:rsidRPr="00A2325A">
        <w:rPr>
          <w:rFonts w:ascii="Times New Roman" w:hAnsi="Times New Roman" w:cs="Times New Roman"/>
          <w:sz w:val="28"/>
          <w:szCs w:val="28"/>
        </w:rPr>
        <w:t xml:space="preserve"> Преодоление алалии и ЗРР у детей.</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Л.Г. Нуриева. Развитие речи у аутичных детей.</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Т.В.Пятница</w:t>
      </w:r>
      <w:proofErr w:type="spellEnd"/>
      <w:r w:rsidRPr="00A2325A">
        <w:rPr>
          <w:rFonts w:ascii="Times New Roman" w:hAnsi="Times New Roman" w:cs="Times New Roman"/>
          <w:sz w:val="28"/>
          <w:szCs w:val="28"/>
        </w:rPr>
        <w:t xml:space="preserve">, Т.В, </w:t>
      </w:r>
      <w:proofErr w:type="spellStart"/>
      <w:r w:rsidRPr="00A2325A">
        <w:rPr>
          <w:rFonts w:ascii="Times New Roman" w:hAnsi="Times New Roman" w:cs="Times New Roman"/>
          <w:sz w:val="28"/>
          <w:szCs w:val="28"/>
        </w:rPr>
        <w:t>Башинская</w:t>
      </w:r>
      <w:proofErr w:type="spellEnd"/>
      <w:r w:rsidRPr="00A2325A">
        <w:rPr>
          <w:rFonts w:ascii="Times New Roman" w:hAnsi="Times New Roman" w:cs="Times New Roman"/>
          <w:sz w:val="28"/>
          <w:szCs w:val="28"/>
        </w:rPr>
        <w:t xml:space="preserve"> Система коррекционного воздействия при моторной алалии.</w:t>
      </w:r>
    </w:p>
    <w:p w:rsidR="00ED4719" w:rsidRPr="0096022B" w:rsidRDefault="00ED4719" w:rsidP="001E75C2">
      <w:pPr>
        <w:pStyle w:val="a4"/>
        <w:spacing w:after="0" w:line="360" w:lineRule="auto"/>
        <w:ind w:left="360"/>
        <w:jc w:val="center"/>
        <w:rPr>
          <w:rFonts w:ascii="Times New Roman" w:hAnsi="Times New Roman" w:cs="Times New Roman"/>
          <w:sz w:val="28"/>
          <w:szCs w:val="28"/>
          <w:u w:val="single"/>
        </w:rPr>
      </w:pPr>
      <w:r w:rsidRPr="0096022B">
        <w:rPr>
          <w:rFonts w:ascii="Times New Roman" w:hAnsi="Times New Roman" w:cs="Times New Roman"/>
          <w:sz w:val="28"/>
          <w:szCs w:val="28"/>
          <w:u w:val="single"/>
        </w:rPr>
        <w:t xml:space="preserve">Методики предупреждения и преодоления </w:t>
      </w:r>
      <w:proofErr w:type="spellStart"/>
      <w:r w:rsidRPr="0096022B">
        <w:rPr>
          <w:rFonts w:ascii="Times New Roman" w:hAnsi="Times New Roman" w:cs="Times New Roman"/>
          <w:sz w:val="28"/>
          <w:szCs w:val="28"/>
          <w:u w:val="single"/>
        </w:rPr>
        <w:t>дисграфии</w:t>
      </w:r>
      <w:proofErr w:type="spellEnd"/>
      <w:r w:rsidRPr="0096022B">
        <w:rPr>
          <w:rFonts w:ascii="Times New Roman" w:hAnsi="Times New Roman" w:cs="Times New Roman"/>
          <w:sz w:val="28"/>
          <w:szCs w:val="28"/>
          <w:u w:val="single"/>
        </w:rPr>
        <w:t xml:space="preserve"> и </w:t>
      </w:r>
      <w:proofErr w:type="spellStart"/>
      <w:r w:rsidRPr="0096022B">
        <w:rPr>
          <w:rFonts w:ascii="Times New Roman" w:hAnsi="Times New Roman" w:cs="Times New Roman"/>
          <w:sz w:val="28"/>
          <w:szCs w:val="28"/>
          <w:u w:val="single"/>
        </w:rPr>
        <w:t>дислексии</w:t>
      </w:r>
      <w:proofErr w:type="spellEnd"/>
      <w:r w:rsidR="00FD0300">
        <w:rPr>
          <w:rFonts w:ascii="Times New Roman" w:hAnsi="Times New Roman" w:cs="Times New Roman"/>
          <w:sz w:val="28"/>
          <w:szCs w:val="28"/>
          <w:u w:val="single"/>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proofErr w:type="spellStart"/>
      <w:r w:rsidRPr="00A2325A">
        <w:rPr>
          <w:rFonts w:ascii="Times New Roman" w:hAnsi="Times New Roman" w:cs="Times New Roman"/>
          <w:sz w:val="28"/>
          <w:szCs w:val="28"/>
        </w:rPr>
        <w:t>В.А.Ракитина</w:t>
      </w:r>
      <w:proofErr w:type="spellEnd"/>
      <w:r w:rsidRPr="00A2325A">
        <w:rPr>
          <w:rFonts w:ascii="Times New Roman" w:hAnsi="Times New Roman" w:cs="Times New Roman"/>
          <w:sz w:val="28"/>
          <w:szCs w:val="28"/>
        </w:rPr>
        <w:t xml:space="preserve"> Предупреждение нарушений чтения и письма у детей младшего школьного возраста.</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Е.В.Мазанова</w:t>
      </w:r>
      <w:proofErr w:type="spellEnd"/>
      <w:r w:rsidRPr="00A2325A">
        <w:rPr>
          <w:rFonts w:ascii="Times New Roman" w:hAnsi="Times New Roman" w:cs="Times New Roman"/>
          <w:sz w:val="28"/>
          <w:szCs w:val="28"/>
        </w:rPr>
        <w:t xml:space="preserve"> Логопедия. Оптическая </w:t>
      </w:r>
      <w:proofErr w:type="spellStart"/>
      <w:r w:rsidRPr="00A2325A">
        <w:rPr>
          <w:rFonts w:ascii="Times New Roman" w:hAnsi="Times New Roman" w:cs="Times New Roman"/>
          <w:sz w:val="28"/>
          <w:szCs w:val="28"/>
        </w:rPr>
        <w:t>дисграфия</w:t>
      </w:r>
      <w:proofErr w:type="spellEnd"/>
      <w:r w:rsidRPr="00A2325A">
        <w:rPr>
          <w:rFonts w:ascii="Times New Roman" w:hAnsi="Times New Roman" w:cs="Times New Roman"/>
          <w:sz w:val="28"/>
          <w:szCs w:val="28"/>
        </w:rPr>
        <w:t>. Коррекционная методика.</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proofErr w:type="spellStart"/>
      <w:r w:rsidRPr="00A2325A">
        <w:rPr>
          <w:rFonts w:ascii="Times New Roman" w:hAnsi="Times New Roman" w:cs="Times New Roman"/>
          <w:sz w:val="28"/>
          <w:szCs w:val="28"/>
        </w:rPr>
        <w:t>Н.А.Абрамова</w:t>
      </w:r>
      <w:proofErr w:type="spellEnd"/>
      <w:r w:rsidRPr="00A2325A">
        <w:rPr>
          <w:rFonts w:ascii="Times New Roman" w:hAnsi="Times New Roman" w:cs="Times New Roman"/>
          <w:sz w:val="28"/>
          <w:szCs w:val="28"/>
        </w:rPr>
        <w:t xml:space="preserve"> Преодоление нарушений языкового анализа и синтеза. Коррекционная методика</w:t>
      </w:r>
      <w:r w:rsidR="00FD0300">
        <w:rPr>
          <w:rFonts w:ascii="Times New Roman" w:hAnsi="Times New Roman" w:cs="Times New Roman"/>
          <w:sz w:val="28"/>
          <w:szCs w:val="28"/>
        </w:rPr>
        <w:t>.</w:t>
      </w:r>
    </w:p>
    <w:p w:rsidR="00ED4719" w:rsidRPr="0096022B" w:rsidRDefault="00ED4719" w:rsidP="001E75C2">
      <w:pPr>
        <w:pStyle w:val="a4"/>
        <w:spacing w:after="0" w:line="360" w:lineRule="auto"/>
        <w:ind w:left="360"/>
        <w:jc w:val="center"/>
        <w:rPr>
          <w:rFonts w:ascii="Times New Roman" w:hAnsi="Times New Roman" w:cs="Times New Roman"/>
          <w:sz w:val="28"/>
          <w:szCs w:val="28"/>
          <w:u w:val="single"/>
        </w:rPr>
      </w:pPr>
      <w:r w:rsidRPr="0096022B">
        <w:rPr>
          <w:rFonts w:ascii="Times New Roman" w:hAnsi="Times New Roman" w:cs="Times New Roman"/>
          <w:sz w:val="28"/>
          <w:szCs w:val="28"/>
          <w:u w:val="single"/>
        </w:rPr>
        <w:t>Методики преодоления заикания у дошкольников и младших школьников</w:t>
      </w:r>
      <w:r w:rsidR="00FD0300">
        <w:rPr>
          <w:rFonts w:ascii="Times New Roman" w:hAnsi="Times New Roman" w:cs="Times New Roman"/>
          <w:sz w:val="28"/>
          <w:szCs w:val="28"/>
          <w:u w:val="single"/>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Шевцова Е.Е. Психолого-педагогическая диагностика и коррекция заикания</w:t>
      </w:r>
      <w:r w:rsidR="00FD0300">
        <w:rPr>
          <w:rFonts w:ascii="Times New Roman" w:hAnsi="Times New Roman" w:cs="Times New Roman"/>
          <w:sz w:val="28"/>
          <w:szCs w:val="28"/>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Н.А. Власова и Е.Ф. </w:t>
      </w:r>
      <w:proofErr w:type="spellStart"/>
      <w:r w:rsidR="00D8798F" w:rsidRPr="00A2325A">
        <w:rPr>
          <w:rFonts w:ascii="Times New Roman" w:hAnsi="Times New Roman" w:cs="Times New Roman"/>
          <w:sz w:val="28"/>
          <w:szCs w:val="28"/>
        </w:rPr>
        <w:t>Рау</w:t>
      </w:r>
      <w:proofErr w:type="spellEnd"/>
      <w:r w:rsidR="00D8798F" w:rsidRPr="00A2325A">
        <w:rPr>
          <w:rFonts w:ascii="Times New Roman" w:hAnsi="Times New Roman" w:cs="Times New Roman"/>
          <w:sz w:val="28"/>
          <w:szCs w:val="28"/>
        </w:rPr>
        <w:t xml:space="preserve"> Методика</w:t>
      </w:r>
      <w:r w:rsidRPr="00A2325A">
        <w:rPr>
          <w:rFonts w:ascii="Times New Roman" w:hAnsi="Times New Roman" w:cs="Times New Roman"/>
          <w:sz w:val="28"/>
          <w:szCs w:val="28"/>
        </w:rPr>
        <w:t xml:space="preserve"> логопедической работы с заикающимися детьми </w:t>
      </w:r>
      <w:proofErr w:type="spellStart"/>
      <w:r w:rsidRPr="00A2325A">
        <w:rPr>
          <w:rFonts w:ascii="Times New Roman" w:hAnsi="Times New Roman" w:cs="Times New Roman"/>
          <w:sz w:val="28"/>
          <w:szCs w:val="28"/>
        </w:rPr>
        <w:t>преддошкольного</w:t>
      </w:r>
      <w:proofErr w:type="spellEnd"/>
      <w:r w:rsidRPr="00A2325A">
        <w:rPr>
          <w:rFonts w:ascii="Times New Roman" w:hAnsi="Times New Roman" w:cs="Times New Roman"/>
          <w:sz w:val="28"/>
          <w:szCs w:val="28"/>
        </w:rPr>
        <w:t xml:space="preserve"> и дошкольного возраста.</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Н.А. </w:t>
      </w:r>
      <w:proofErr w:type="spellStart"/>
      <w:r w:rsidRPr="00A2325A">
        <w:rPr>
          <w:rFonts w:ascii="Times New Roman" w:hAnsi="Times New Roman" w:cs="Times New Roman"/>
          <w:sz w:val="28"/>
          <w:szCs w:val="28"/>
        </w:rPr>
        <w:t>Чевелева</w:t>
      </w:r>
      <w:proofErr w:type="spellEnd"/>
      <w:r w:rsidRPr="00A2325A">
        <w:rPr>
          <w:rFonts w:ascii="Times New Roman" w:hAnsi="Times New Roman" w:cs="Times New Roman"/>
          <w:sz w:val="28"/>
          <w:szCs w:val="28"/>
        </w:rPr>
        <w:t xml:space="preserve"> Система коррекционной работы с заикающимися дошкольниками в процессе ручной деятельности.</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Система преодоления заикания у дошкольников в процессе прохождения в целом программы средней, старшей, и подготовительной групп детского сада – С.А. Миронова</w:t>
      </w:r>
      <w:r w:rsidR="00FD0300">
        <w:rPr>
          <w:rFonts w:ascii="Times New Roman" w:hAnsi="Times New Roman" w:cs="Times New Roman"/>
          <w:sz w:val="28"/>
          <w:szCs w:val="28"/>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Методика Селиверстова В.И. для логопедической работы с детьми в медицинских учреждениях (в амбулаторных и стационарных условиях).</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lastRenderedPageBreak/>
        <w:t xml:space="preserve">Система использования игр (дидактических, с пением, подвижных, игр-драматизаций, творческих игр) с заикающимися детьми 4-5, 5-6, 6-7 </w:t>
      </w:r>
      <w:r w:rsidR="00D8798F" w:rsidRPr="00A2325A">
        <w:rPr>
          <w:rFonts w:ascii="Times New Roman" w:hAnsi="Times New Roman" w:cs="Times New Roman"/>
          <w:sz w:val="28"/>
          <w:szCs w:val="28"/>
        </w:rPr>
        <w:t>лет.</w:t>
      </w:r>
      <w:r w:rsidRPr="00A2325A">
        <w:rPr>
          <w:rFonts w:ascii="Times New Roman" w:hAnsi="Times New Roman" w:cs="Times New Roman"/>
          <w:sz w:val="28"/>
          <w:szCs w:val="28"/>
        </w:rPr>
        <w:t xml:space="preserve"> Волкова Г.А.</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Система целенаправленных игровых приемов и ситуаций для логопедических занятий с заикающимися детьми И.Г. </w:t>
      </w:r>
      <w:proofErr w:type="spellStart"/>
      <w:r w:rsidRPr="00A2325A">
        <w:rPr>
          <w:rFonts w:ascii="Times New Roman" w:hAnsi="Times New Roman" w:cs="Times New Roman"/>
          <w:sz w:val="28"/>
          <w:szCs w:val="28"/>
        </w:rPr>
        <w:t>Выгодской</w:t>
      </w:r>
      <w:proofErr w:type="spellEnd"/>
      <w:r w:rsidRPr="00A2325A">
        <w:rPr>
          <w:rFonts w:ascii="Times New Roman" w:hAnsi="Times New Roman" w:cs="Times New Roman"/>
          <w:sz w:val="28"/>
          <w:szCs w:val="28"/>
        </w:rPr>
        <w:t xml:space="preserve">, Е.Л. </w:t>
      </w:r>
      <w:proofErr w:type="spellStart"/>
      <w:r w:rsidRPr="00A2325A">
        <w:rPr>
          <w:rFonts w:ascii="Times New Roman" w:hAnsi="Times New Roman" w:cs="Times New Roman"/>
          <w:sz w:val="28"/>
          <w:szCs w:val="28"/>
        </w:rPr>
        <w:t>Пеллингер</w:t>
      </w:r>
      <w:proofErr w:type="spellEnd"/>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Л.П.Успенской</w:t>
      </w:r>
      <w:proofErr w:type="spellEnd"/>
      <w:r w:rsidRPr="00A2325A">
        <w:rPr>
          <w:rFonts w:ascii="Times New Roman" w:hAnsi="Times New Roman" w:cs="Times New Roman"/>
          <w:sz w:val="28"/>
          <w:szCs w:val="28"/>
        </w:rPr>
        <w:t xml:space="preserve"> для   формирования у детей навыков самостоятельной речи.</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Методика проведения занятий по логопедической ритмике с заикающимися детьми дошкольного возраста – </w:t>
      </w:r>
      <w:proofErr w:type="spellStart"/>
      <w:r w:rsidRPr="00A2325A">
        <w:rPr>
          <w:rFonts w:ascii="Times New Roman" w:hAnsi="Times New Roman" w:cs="Times New Roman"/>
          <w:sz w:val="28"/>
          <w:szCs w:val="28"/>
        </w:rPr>
        <w:t>Н.А.Рычкова</w:t>
      </w:r>
      <w:proofErr w:type="spellEnd"/>
      <w:r w:rsidRPr="00A2325A">
        <w:rPr>
          <w:rFonts w:ascii="Times New Roman" w:hAnsi="Times New Roman" w:cs="Times New Roman"/>
          <w:sz w:val="28"/>
          <w:szCs w:val="28"/>
        </w:rPr>
        <w:t>.</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Фонетическая ритмика. Практикум по работе со слабослышащими детьми. Власова Т.М., </w:t>
      </w:r>
      <w:proofErr w:type="spellStart"/>
      <w:r w:rsidRPr="00A2325A">
        <w:rPr>
          <w:rFonts w:ascii="Times New Roman" w:hAnsi="Times New Roman" w:cs="Times New Roman"/>
          <w:sz w:val="28"/>
          <w:szCs w:val="28"/>
        </w:rPr>
        <w:t>Пфафенродт</w:t>
      </w:r>
      <w:proofErr w:type="spellEnd"/>
      <w:r w:rsidRPr="00A2325A">
        <w:rPr>
          <w:rFonts w:ascii="Times New Roman" w:hAnsi="Times New Roman" w:cs="Times New Roman"/>
          <w:sz w:val="28"/>
          <w:szCs w:val="28"/>
        </w:rPr>
        <w:t xml:space="preserve"> А.Н.</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Поварова И.А. Практикум для заикающихся</w:t>
      </w:r>
      <w:r w:rsidR="001E75C2">
        <w:rPr>
          <w:rFonts w:ascii="Times New Roman" w:hAnsi="Times New Roman" w:cs="Times New Roman"/>
          <w:sz w:val="28"/>
          <w:szCs w:val="28"/>
        </w:rPr>
        <w:t>.</w:t>
      </w:r>
    </w:p>
    <w:p w:rsidR="00ED4719" w:rsidRPr="0096022B" w:rsidRDefault="00ED4719" w:rsidP="00ED4719">
      <w:pPr>
        <w:pStyle w:val="a4"/>
        <w:spacing w:line="360" w:lineRule="auto"/>
        <w:ind w:left="0"/>
        <w:jc w:val="center"/>
        <w:rPr>
          <w:rFonts w:ascii="Times New Roman" w:hAnsi="Times New Roman" w:cs="Times New Roman"/>
          <w:sz w:val="28"/>
          <w:szCs w:val="28"/>
          <w:u w:val="single"/>
        </w:rPr>
      </w:pPr>
      <w:r w:rsidRPr="0096022B">
        <w:rPr>
          <w:rFonts w:ascii="Times New Roman" w:hAnsi="Times New Roman" w:cs="Times New Roman"/>
          <w:sz w:val="28"/>
          <w:szCs w:val="28"/>
          <w:u w:val="single"/>
        </w:rPr>
        <w:t>Методики, используемые педагогом-психологом</w:t>
      </w:r>
      <w:r w:rsidR="00FD0300">
        <w:rPr>
          <w:rFonts w:ascii="Times New Roman" w:hAnsi="Times New Roman" w:cs="Times New Roman"/>
          <w:sz w:val="28"/>
          <w:szCs w:val="28"/>
          <w:u w:val="single"/>
        </w:rPr>
        <w:t>:</w:t>
      </w:r>
    </w:p>
    <w:p w:rsidR="00ED4719" w:rsidRPr="00A2325A" w:rsidRDefault="00ED4719" w:rsidP="001E75C2">
      <w:pPr>
        <w:pStyle w:val="a4"/>
        <w:numPr>
          <w:ilvl w:val="0"/>
          <w:numId w:val="9"/>
        </w:numPr>
        <w:spacing w:after="0" w:line="360" w:lineRule="auto"/>
        <w:ind w:right="-1"/>
        <w:jc w:val="both"/>
        <w:rPr>
          <w:rFonts w:ascii="Times New Roman" w:hAnsi="Times New Roman" w:cs="Times New Roman"/>
          <w:sz w:val="28"/>
          <w:szCs w:val="28"/>
        </w:rPr>
      </w:pPr>
      <w:r w:rsidRPr="00A2325A">
        <w:rPr>
          <w:rFonts w:ascii="Times New Roman" w:hAnsi="Times New Roman" w:cs="Times New Roman"/>
          <w:sz w:val="28"/>
          <w:szCs w:val="28"/>
        </w:rPr>
        <w:t xml:space="preserve">«Лесенка» </w:t>
      </w:r>
      <w:proofErr w:type="spellStart"/>
      <w:r w:rsidRPr="00A2325A">
        <w:rPr>
          <w:rFonts w:ascii="Times New Roman" w:hAnsi="Times New Roman" w:cs="Times New Roman"/>
          <w:sz w:val="28"/>
          <w:szCs w:val="28"/>
        </w:rPr>
        <w:t>В.Г.Щур</w:t>
      </w:r>
      <w:proofErr w:type="spellEnd"/>
      <w:r w:rsidRPr="00A2325A">
        <w:rPr>
          <w:rFonts w:ascii="Times New Roman" w:hAnsi="Times New Roman" w:cs="Times New Roman"/>
          <w:sz w:val="28"/>
          <w:szCs w:val="28"/>
        </w:rPr>
        <w:t xml:space="preserve">. </w:t>
      </w:r>
      <w:r w:rsidR="00D8798F" w:rsidRPr="00A2325A">
        <w:rPr>
          <w:rFonts w:ascii="Times New Roman" w:hAnsi="Times New Roman" w:cs="Times New Roman"/>
          <w:sz w:val="28"/>
          <w:szCs w:val="28"/>
        </w:rPr>
        <w:t>Методика, предназначенная</w:t>
      </w:r>
      <w:r w:rsidRPr="00A2325A">
        <w:rPr>
          <w:rFonts w:ascii="Times New Roman" w:hAnsi="Times New Roman" w:cs="Times New Roman"/>
          <w:sz w:val="28"/>
          <w:szCs w:val="28"/>
        </w:rPr>
        <w:t xml:space="preserve"> для диагностики самооценки. Цель методики - исследование самооценки детей старшего дошкольного и младшего школьного возраста.</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 xml:space="preserve">Методика «Два дома» И. </w:t>
      </w:r>
      <w:proofErr w:type="spellStart"/>
      <w:r w:rsidRPr="00A2325A">
        <w:rPr>
          <w:rFonts w:ascii="Times New Roman" w:hAnsi="Times New Roman" w:cs="Times New Roman"/>
          <w:sz w:val="28"/>
          <w:szCs w:val="28"/>
        </w:rPr>
        <w:t>Вандвик</w:t>
      </w:r>
      <w:proofErr w:type="spellEnd"/>
      <w:r w:rsidRPr="00A2325A">
        <w:rPr>
          <w:rFonts w:ascii="Times New Roman" w:hAnsi="Times New Roman" w:cs="Times New Roman"/>
          <w:sz w:val="28"/>
          <w:szCs w:val="28"/>
        </w:rPr>
        <w:t xml:space="preserve">, П. </w:t>
      </w:r>
      <w:proofErr w:type="spellStart"/>
      <w:r w:rsidR="00D8798F" w:rsidRPr="00A2325A">
        <w:rPr>
          <w:rFonts w:ascii="Times New Roman" w:hAnsi="Times New Roman" w:cs="Times New Roman"/>
          <w:sz w:val="28"/>
          <w:szCs w:val="28"/>
        </w:rPr>
        <w:t>Экблад</w:t>
      </w:r>
      <w:proofErr w:type="spellEnd"/>
      <w:r w:rsidR="00D8798F" w:rsidRPr="00A2325A">
        <w:rPr>
          <w:rFonts w:ascii="Times New Roman" w:hAnsi="Times New Roman" w:cs="Times New Roman"/>
          <w:sz w:val="28"/>
          <w:szCs w:val="28"/>
        </w:rPr>
        <w:t xml:space="preserve"> с</w:t>
      </w:r>
      <w:r w:rsidRPr="00A2325A">
        <w:rPr>
          <w:rFonts w:ascii="Times New Roman" w:hAnsi="Times New Roman" w:cs="Times New Roman"/>
          <w:sz w:val="28"/>
          <w:szCs w:val="28"/>
        </w:rPr>
        <w:t xml:space="preserve"> 3,5 – 6 лет. </w:t>
      </w:r>
      <w:r w:rsidR="00D8798F" w:rsidRPr="00A2325A">
        <w:rPr>
          <w:rFonts w:ascii="Times New Roman" w:hAnsi="Times New Roman" w:cs="Times New Roman"/>
          <w:sz w:val="28"/>
          <w:szCs w:val="28"/>
        </w:rPr>
        <w:t>Методика, предназначенная</w:t>
      </w:r>
      <w:r w:rsidRPr="00A2325A">
        <w:rPr>
          <w:rFonts w:ascii="Times New Roman" w:hAnsi="Times New Roman" w:cs="Times New Roman"/>
          <w:sz w:val="28"/>
          <w:szCs w:val="28"/>
        </w:rPr>
        <w:t xml:space="preserve"> для диагностики сферы общения ребенка.</w:t>
      </w:r>
      <w:r w:rsidR="00D8798F">
        <w:rPr>
          <w:rFonts w:ascii="Times New Roman" w:hAnsi="Times New Roman" w:cs="Times New Roman"/>
          <w:sz w:val="28"/>
          <w:szCs w:val="28"/>
        </w:rPr>
        <w:t xml:space="preserve"> </w:t>
      </w:r>
      <w:r w:rsidRPr="00A2325A">
        <w:rPr>
          <w:rFonts w:ascii="Times New Roman" w:hAnsi="Times New Roman" w:cs="Times New Roman"/>
          <w:sz w:val="28"/>
          <w:szCs w:val="28"/>
        </w:rPr>
        <w:t xml:space="preserve">Цель методики - определить круг значимого общения ребенка, особенности взаимоотношений в группе, выявление симпатий к членам группы. </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t>Методика «</w:t>
      </w:r>
      <w:r w:rsidR="00D8798F" w:rsidRPr="00A2325A">
        <w:rPr>
          <w:rFonts w:ascii="Times New Roman" w:hAnsi="Times New Roman" w:cs="Times New Roman"/>
          <w:sz w:val="28"/>
          <w:szCs w:val="28"/>
        </w:rPr>
        <w:t>Домики» О.</w:t>
      </w:r>
      <w:r w:rsidRPr="00A2325A">
        <w:rPr>
          <w:rFonts w:ascii="Times New Roman" w:hAnsi="Times New Roman" w:cs="Times New Roman"/>
          <w:sz w:val="28"/>
          <w:szCs w:val="28"/>
        </w:rPr>
        <w:t xml:space="preserve"> А. </w:t>
      </w:r>
      <w:r w:rsidR="00D8798F" w:rsidRPr="00A2325A">
        <w:rPr>
          <w:rFonts w:ascii="Times New Roman" w:hAnsi="Times New Roman" w:cs="Times New Roman"/>
          <w:sz w:val="28"/>
          <w:szCs w:val="28"/>
        </w:rPr>
        <w:t>Ореховой с</w:t>
      </w:r>
      <w:r w:rsidRPr="00A2325A">
        <w:rPr>
          <w:rFonts w:ascii="Times New Roman" w:hAnsi="Times New Roman" w:cs="Times New Roman"/>
          <w:sz w:val="28"/>
          <w:szCs w:val="28"/>
        </w:rPr>
        <w:t xml:space="preserve"> 4 – 12 лет. </w:t>
      </w:r>
      <w:r w:rsidR="00D8798F" w:rsidRPr="00A2325A">
        <w:rPr>
          <w:rFonts w:ascii="Times New Roman" w:hAnsi="Times New Roman" w:cs="Times New Roman"/>
          <w:sz w:val="28"/>
          <w:szCs w:val="28"/>
        </w:rPr>
        <w:t>Методика, предназначенная</w:t>
      </w:r>
      <w:r w:rsidRPr="00A2325A">
        <w:rPr>
          <w:rFonts w:ascii="Times New Roman" w:hAnsi="Times New Roman" w:cs="Times New Roman"/>
          <w:sz w:val="28"/>
          <w:szCs w:val="28"/>
        </w:rPr>
        <w:t xml:space="preserve"> для диагностики эмоциональной сферы ребенка. Цель методики – </w:t>
      </w:r>
      <w:r w:rsidR="00D8798F" w:rsidRPr="00A2325A">
        <w:rPr>
          <w:rFonts w:ascii="Times New Roman" w:hAnsi="Times New Roman" w:cs="Times New Roman"/>
          <w:sz w:val="28"/>
          <w:szCs w:val="28"/>
        </w:rPr>
        <w:t>изучить личностные</w:t>
      </w:r>
      <w:r w:rsidRPr="00A2325A">
        <w:rPr>
          <w:rFonts w:ascii="Times New Roman" w:hAnsi="Times New Roman" w:cs="Times New Roman"/>
          <w:sz w:val="28"/>
          <w:szCs w:val="28"/>
        </w:rPr>
        <w:t xml:space="preserve"> отношения, социальные эмоции, ценностные ориентации; позволяет определить: степень </w:t>
      </w:r>
      <w:proofErr w:type="spellStart"/>
      <w:r w:rsidRPr="00A2325A">
        <w:rPr>
          <w:rFonts w:ascii="Times New Roman" w:hAnsi="Times New Roman" w:cs="Times New Roman"/>
          <w:sz w:val="28"/>
          <w:szCs w:val="28"/>
        </w:rPr>
        <w:t>дифференцированности</w:t>
      </w:r>
      <w:proofErr w:type="spellEnd"/>
      <w:r w:rsidRPr="00A2325A">
        <w:rPr>
          <w:rFonts w:ascii="Times New Roman" w:hAnsi="Times New Roman" w:cs="Times New Roman"/>
          <w:sz w:val="28"/>
          <w:szCs w:val="28"/>
        </w:rPr>
        <w:t xml:space="preserve"> – обобщенности эмоциональной сферы; актуальные для ребенка ценности; </w:t>
      </w:r>
    </w:p>
    <w:p w:rsidR="00ED4719" w:rsidRPr="00A2325A" w:rsidRDefault="00ED4719" w:rsidP="001E75C2">
      <w:pPr>
        <w:pStyle w:val="a4"/>
        <w:numPr>
          <w:ilvl w:val="0"/>
          <w:numId w:val="9"/>
        </w:numPr>
        <w:spacing w:after="0" w:line="360" w:lineRule="auto"/>
        <w:jc w:val="both"/>
        <w:rPr>
          <w:rFonts w:ascii="Times New Roman" w:eastAsia="Times New Roman" w:hAnsi="Times New Roman" w:cs="Times New Roman"/>
          <w:sz w:val="28"/>
          <w:szCs w:val="28"/>
          <w:bdr w:val="none" w:sz="0" w:space="0" w:color="auto" w:frame="1"/>
        </w:rPr>
      </w:pPr>
      <w:r w:rsidRPr="00A2325A">
        <w:rPr>
          <w:rFonts w:ascii="Times New Roman" w:hAnsi="Times New Roman" w:cs="Times New Roman"/>
          <w:sz w:val="28"/>
          <w:szCs w:val="28"/>
        </w:rPr>
        <w:t>Методика «</w:t>
      </w:r>
      <w:r w:rsidR="00D8798F" w:rsidRPr="00A2325A">
        <w:rPr>
          <w:rFonts w:ascii="Times New Roman" w:hAnsi="Times New Roman" w:cs="Times New Roman"/>
          <w:sz w:val="28"/>
          <w:szCs w:val="28"/>
        </w:rPr>
        <w:t>ДДЧ» Дж.</w:t>
      </w:r>
      <w:r w:rsidRPr="00A2325A">
        <w:rPr>
          <w:rFonts w:ascii="Times New Roman" w:hAnsi="Times New Roman" w:cs="Times New Roman"/>
          <w:sz w:val="28"/>
          <w:szCs w:val="28"/>
        </w:rPr>
        <w:t xml:space="preserve"> </w:t>
      </w:r>
      <w:r w:rsidR="00D8798F" w:rsidRPr="00A2325A">
        <w:rPr>
          <w:rFonts w:ascii="Times New Roman" w:hAnsi="Times New Roman" w:cs="Times New Roman"/>
          <w:sz w:val="28"/>
          <w:szCs w:val="28"/>
        </w:rPr>
        <w:t>Бак с</w:t>
      </w:r>
      <w:r w:rsidRPr="00A2325A">
        <w:rPr>
          <w:rFonts w:ascii="Times New Roman" w:hAnsi="Times New Roman" w:cs="Times New Roman"/>
          <w:sz w:val="28"/>
          <w:szCs w:val="28"/>
        </w:rPr>
        <w:t xml:space="preserve"> 5 лет. </w:t>
      </w:r>
      <w:r w:rsidR="00D8798F" w:rsidRPr="00A2325A">
        <w:rPr>
          <w:rFonts w:ascii="Times New Roman" w:hAnsi="Times New Roman" w:cs="Times New Roman"/>
          <w:sz w:val="28"/>
          <w:szCs w:val="28"/>
        </w:rPr>
        <w:t>Методика, предназначенная</w:t>
      </w:r>
      <w:r w:rsidRPr="00A2325A">
        <w:rPr>
          <w:rFonts w:ascii="Times New Roman" w:hAnsi="Times New Roman" w:cs="Times New Roman"/>
          <w:sz w:val="28"/>
          <w:szCs w:val="28"/>
        </w:rPr>
        <w:t xml:space="preserve"> для диагностики личностных особенностей ребенка. Цель методики -</w:t>
      </w:r>
      <w:r w:rsidRPr="00A2325A">
        <w:rPr>
          <w:rFonts w:ascii="Times New Roman" w:eastAsia="Times New Roman" w:hAnsi="Times New Roman" w:cs="Times New Roman"/>
          <w:sz w:val="28"/>
          <w:szCs w:val="28"/>
          <w:bdr w:val="none" w:sz="0" w:space="0" w:color="auto" w:frame="1"/>
        </w:rPr>
        <w:t xml:space="preserve"> изучение личностных особенностей ребенка, в том числе поведенческих особенностей, внутренних мотивов.</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lastRenderedPageBreak/>
        <w:t xml:space="preserve">Тест тревожности </w:t>
      </w:r>
      <w:proofErr w:type="spellStart"/>
      <w:r w:rsidRPr="00A2325A">
        <w:rPr>
          <w:rFonts w:ascii="Times New Roman" w:hAnsi="Times New Roman" w:cs="Times New Roman"/>
          <w:sz w:val="28"/>
          <w:szCs w:val="28"/>
        </w:rPr>
        <w:t>Тэммл</w:t>
      </w:r>
      <w:proofErr w:type="spellEnd"/>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Дорки</w:t>
      </w:r>
      <w:proofErr w:type="spellEnd"/>
      <w:r w:rsidRPr="00A2325A">
        <w:rPr>
          <w:rFonts w:ascii="Times New Roman" w:hAnsi="Times New Roman" w:cs="Times New Roman"/>
          <w:sz w:val="28"/>
          <w:szCs w:val="28"/>
        </w:rPr>
        <w:t xml:space="preserve">, </w:t>
      </w:r>
      <w:proofErr w:type="spellStart"/>
      <w:r w:rsidR="00D8798F" w:rsidRPr="00A2325A">
        <w:rPr>
          <w:rFonts w:ascii="Times New Roman" w:hAnsi="Times New Roman" w:cs="Times New Roman"/>
          <w:sz w:val="28"/>
          <w:szCs w:val="28"/>
        </w:rPr>
        <w:t>Амен</w:t>
      </w:r>
      <w:proofErr w:type="spellEnd"/>
      <w:r w:rsidR="00D8798F" w:rsidRPr="00A2325A">
        <w:rPr>
          <w:rFonts w:ascii="Times New Roman" w:hAnsi="Times New Roman" w:cs="Times New Roman"/>
          <w:sz w:val="28"/>
          <w:szCs w:val="28"/>
        </w:rPr>
        <w:t xml:space="preserve"> с</w:t>
      </w:r>
      <w:r w:rsidRPr="00A2325A">
        <w:rPr>
          <w:rFonts w:ascii="Times New Roman" w:hAnsi="Times New Roman" w:cs="Times New Roman"/>
          <w:sz w:val="28"/>
          <w:szCs w:val="28"/>
        </w:rPr>
        <w:t xml:space="preserve"> 3,5 – 7 лет. </w:t>
      </w:r>
      <w:r w:rsidR="00D8798F" w:rsidRPr="00A2325A">
        <w:rPr>
          <w:rFonts w:ascii="Times New Roman" w:hAnsi="Times New Roman" w:cs="Times New Roman"/>
          <w:sz w:val="28"/>
          <w:szCs w:val="28"/>
        </w:rPr>
        <w:t>Методика, предназначенная</w:t>
      </w:r>
      <w:r w:rsidRPr="00A2325A">
        <w:rPr>
          <w:rFonts w:ascii="Times New Roman" w:hAnsi="Times New Roman" w:cs="Times New Roman"/>
          <w:sz w:val="28"/>
          <w:szCs w:val="28"/>
        </w:rPr>
        <w:t xml:space="preserve"> для диагностики </w:t>
      </w:r>
      <w:r w:rsidRPr="00A2325A">
        <w:rPr>
          <w:rFonts w:ascii="Times New Roman" w:eastAsia="Times New Roman" w:hAnsi="Times New Roman" w:cs="Times New Roman"/>
          <w:sz w:val="28"/>
          <w:szCs w:val="28"/>
          <w:bdr w:val="none" w:sz="0" w:space="0" w:color="auto" w:frame="1"/>
        </w:rPr>
        <w:t xml:space="preserve">тревожности ребенка. </w:t>
      </w:r>
      <w:r w:rsidRPr="00A2325A">
        <w:rPr>
          <w:rFonts w:ascii="Times New Roman" w:hAnsi="Times New Roman" w:cs="Times New Roman"/>
          <w:sz w:val="28"/>
          <w:szCs w:val="28"/>
        </w:rPr>
        <w:t>Цель методики - исследование тревожности ребенка по отношению к ряду типичных для него жизненных ситуаций общения с другими людьми. Определение степени тревожности раскрывает внутреннее отношение ребенка к определенной ситуации, дает косвенную информацию о характере взаимоотношений ребенка со сверстниками и взрослыми в семье, детском саду.</w:t>
      </w:r>
    </w:p>
    <w:p w:rsidR="00ED4719" w:rsidRPr="00A2325A" w:rsidRDefault="00ED4719" w:rsidP="001E75C2">
      <w:pPr>
        <w:pStyle w:val="a4"/>
        <w:numPr>
          <w:ilvl w:val="0"/>
          <w:numId w:val="9"/>
        </w:numPr>
        <w:spacing w:after="0" w:line="360" w:lineRule="auto"/>
        <w:jc w:val="both"/>
        <w:rPr>
          <w:rFonts w:ascii="Times New Roman" w:eastAsia="Times New Roman" w:hAnsi="Times New Roman" w:cs="Times New Roman"/>
          <w:sz w:val="28"/>
          <w:szCs w:val="28"/>
          <w:bdr w:val="none" w:sz="0" w:space="0" w:color="auto" w:frame="1"/>
        </w:rPr>
      </w:pPr>
      <w:r w:rsidRPr="00A2325A">
        <w:rPr>
          <w:rFonts w:ascii="Times New Roman" w:eastAsia="Times New Roman" w:hAnsi="Times New Roman" w:cs="Times New Roman"/>
          <w:sz w:val="28"/>
          <w:szCs w:val="28"/>
          <w:bdr w:val="none" w:sz="0" w:space="0" w:color="auto" w:frame="1"/>
        </w:rPr>
        <w:t xml:space="preserve">Тест </w:t>
      </w:r>
      <w:proofErr w:type="spellStart"/>
      <w:r w:rsidRPr="00A2325A">
        <w:rPr>
          <w:rFonts w:ascii="Times New Roman" w:eastAsia="Times New Roman" w:hAnsi="Times New Roman" w:cs="Times New Roman"/>
          <w:sz w:val="28"/>
          <w:szCs w:val="28"/>
          <w:bdr w:val="none" w:sz="0" w:space="0" w:color="auto" w:frame="1"/>
        </w:rPr>
        <w:t>Сонди</w:t>
      </w:r>
      <w:proofErr w:type="spellEnd"/>
      <w:r w:rsidRPr="00A2325A">
        <w:rPr>
          <w:rFonts w:ascii="Times New Roman" w:eastAsia="Times New Roman" w:hAnsi="Times New Roman" w:cs="Times New Roman"/>
          <w:sz w:val="28"/>
          <w:szCs w:val="28"/>
          <w:bdr w:val="none" w:sz="0" w:space="0" w:color="auto" w:frame="1"/>
        </w:rPr>
        <w:t xml:space="preserve"> создан в 20 </w:t>
      </w:r>
      <w:r w:rsidR="00D8798F" w:rsidRPr="00A2325A">
        <w:rPr>
          <w:rFonts w:ascii="Times New Roman" w:eastAsia="Times New Roman" w:hAnsi="Times New Roman" w:cs="Times New Roman"/>
          <w:sz w:val="28"/>
          <w:szCs w:val="28"/>
          <w:bdr w:val="none" w:sz="0" w:space="0" w:color="auto" w:frame="1"/>
        </w:rPr>
        <w:t>веке Леопольдом</w:t>
      </w:r>
      <w:r w:rsidRPr="00A2325A">
        <w:rPr>
          <w:rFonts w:ascii="Times New Roman" w:eastAsia="Times New Roman" w:hAnsi="Times New Roman" w:cs="Times New Roman"/>
          <w:sz w:val="28"/>
          <w:szCs w:val="28"/>
          <w:bdr w:val="none" w:sz="0" w:space="0" w:color="auto" w:frame="1"/>
        </w:rPr>
        <w:t xml:space="preserve"> </w:t>
      </w:r>
      <w:proofErr w:type="spellStart"/>
      <w:r w:rsidRPr="00A2325A">
        <w:rPr>
          <w:rFonts w:ascii="Times New Roman" w:eastAsia="Times New Roman" w:hAnsi="Times New Roman" w:cs="Times New Roman"/>
          <w:sz w:val="28"/>
          <w:szCs w:val="28"/>
          <w:bdr w:val="none" w:sz="0" w:space="0" w:color="auto" w:frame="1"/>
        </w:rPr>
        <w:t>Сонди</w:t>
      </w:r>
      <w:proofErr w:type="spellEnd"/>
      <w:r w:rsidRPr="00A2325A">
        <w:rPr>
          <w:rFonts w:ascii="Times New Roman" w:eastAsia="Times New Roman" w:hAnsi="Times New Roman" w:cs="Times New Roman"/>
          <w:sz w:val="28"/>
          <w:szCs w:val="28"/>
          <w:bdr w:val="none" w:sz="0" w:space="0" w:color="auto" w:frame="1"/>
        </w:rPr>
        <w:t>. с 6-7 лет.</w:t>
      </w:r>
      <w:r w:rsidRPr="00A2325A">
        <w:rPr>
          <w:rFonts w:ascii="Times New Roman" w:hAnsi="Times New Roman" w:cs="Times New Roman"/>
          <w:sz w:val="28"/>
          <w:szCs w:val="28"/>
        </w:rPr>
        <w:t xml:space="preserve"> </w:t>
      </w:r>
      <w:r w:rsidR="00D8798F" w:rsidRPr="00A2325A">
        <w:rPr>
          <w:rFonts w:ascii="Times New Roman" w:hAnsi="Times New Roman" w:cs="Times New Roman"/>
          <w:sz w:val="28"/>
          <w:szCs w:val="28"/>
        </w:rPr>
        <w:t>Методика, предназначенная</w:t>
      </w:r>
      <w:r w:rsidRPr="00A2325A">
        <w:rPr>
          <w:rFonts w:ascii="Times New Roman" w:hAnsi="Times New Roman" w:cs="Times New Roman"/>
          <w:sz w:val="28"/>
          <w:szCs w:val="28"/>
        </w:rPr>
        <w:t xml:space="preserve"> для диагностики эмоционального состояния. Цель методики</w:t>
      </w:r>
      <w:r w:rsidRPr="00A2325A">
        <w:rPr>
          <w:rFonts w:ascii="Times New Roman" w:hAnsi="Times New Roman" w:cs="Times New Roman"/>
          <w:b/>
          <w:sz w:val="28"/>
          <w:szCs w:val="28"/>
        </w:rPr>
        <w:t xml:space="preserve"> -</w:t>
      </w:r>
      <w:r w:rsidRPr="00A2325A">
        <w:rPr>
          <w:rFonts w:ascii="Times New Roman" w:eastAsia="Times New Roman" w:hAnsi="Times New Roman" w:cs="Times New Roman"/>
          <w:sz w:val="28"/>
          <w:szCs w:val="28"/>
          <w:bdr w:val="none" w:sz="0" w:space="0" w:color="auto" w:frame="1"/>
        </w:rPr>
        <w:t xml:space="preserve"> изучение содержания и структуры человеческих побуждений, оценки эмоционального состояния и качеств личности, прогнозирования вероятности профессиональных предпочтений. </w:t>
      </w:r>
    </w:p>
    <w:p w:rsidR="00ED4719" w:rsidRPr="00A2325A" w:rsidRDefault="00ED4719" w:rsidP="001E75C2">
      <w:pPr>
        <w:pStyle w:val="a4"/>
        <w:numPr>
          <w:ilvl w:val="0"/>
          <w:numId w:val="9"/>
        </w:numPr>
        <w:spacing w:after="0" w:line="360" w:lineRule="auto"/>
        <w:jc w:val="both"/>
        <w:rPr>
          <w:rFonts w:ascii="Times New Roman" w:eastAsia="Times New Roman" w:hAnsi="Times New Roman" w:cs="Times New Roman"/>
          <w:sz w:val="28"/>
          <w:szCs w:val="28"/>
          <w:bdr w:val="none" w:sz="0" w:space="0" w:color="auto" w:frame="1"/>
        </w:rPr>
      </w:pPr>
      <w:r w:rsidRPr="00A2325A">
        <w:rPr>
          <w:rFonts w:ascii="Times New Roman" w:eastAsia="Times New Roman" w:hAnsi="Times New Roman" w:cs="Times New Roman"/>
          <w:sz w:val="28"/>
          <w:szCs w:val="28"/>
          <w:bdr w:val="none" w:sz="0" w:space="0" w:color="auto" w:frame="1"/>
        </w:rPr>
        <w:t>Методика «Несуществующее животное»</w:t>
      </w:r>
      <w:r w:rsidRPr="00A2325A">
        <w:rPr>
          <w:rFonts w:ascii="Times New Roman" w:hAnsi="Times New Roman" w:cs="Times New Roman"/>
          <w:sz w:val="28"/>
          <w:szCs w:val="28"/>
        </w:rPr>
        <w:t xml:space="preserve"> </w:t>
      </w:r>
      <w:r w:rsidRPr="00A2325A">
        <w:rPr>
          <w:rFonts w:ascii="Times New Roman" w:eastAsia="Times New Roman" w:hAnsi="Times New Roman" w:cs="Times New Roman"/>
          <w:sz w:val="28"/>
          <w:szCs w:val="28"/>
          <w:bdr w:val="none" w:sz="0" w:space="0" w:color="auto" w:frame="1"/>
        </w:rPr>
        <w:t xml:space="preserve">М. З. </w:t>
      </w:r>
      <w:proofErr w:type="spellStart"/>
      <w:r w:rsidR="00D8798F" w:rsidRPr="00A2325A">
        <w:rPr>
          <w:rFonts w:ascii="Times New Roman" w:eastAsia="Times New Roman" w:hAnsi="Times New Roman" w:cs="Times New Roman"/>
          <w:sz w:val="28"/>
          <w:szCs w:val="28"/>
          <w:bdr w:val="none" w:sz="0" w:space="0" w:color="auto" w:frame="1"/>
        </w:rPr>
        <w:t>Дукаревич</w:t>
      </w:r>
      <w:proofErr w:type="spellEnd"/>
      <w:r w:rsidR="00D8798F" w:rsidRPr="00A2325A">
        <w:rPr>
          <w:rFonts w:ascii="Times New Roman" w:eastAsia="Times New Roman" w:hAnsi="Times New Roman" w:cs="Times New Roman"/>
          <w:sz w:val="28"/>
          <w:szCs w:val="28"/>
          <w:bdr w:val="none" w:sz="0" w:space="0" w:color="auto" w:frame="1"/>
        </w:rPr>
        <w:t xml:space="preserve"> с</w:t>
      </w:r>
      <w:r w:rsidRPr="00A2325A">
        <w:rPr>
          <w:rFonts w:ascii="Times New Roman" w:eastAsia="Times New Roman" w:hAnsi="Times New Roman" w:cs="Times New Roman"/>
          <w:sz w:val="28"/>
          <w:szCs w:val="28"/>
          <w:bdr w:val="none" w:sz="0" w:space="0" w:color="auto" w:frame="1"/>
        </w:rPr>
        <w:t xml:space="preserve"> 6 лет. </w:t>
      </w:r>
      <w:r w:rsidR="00D8798F" w:rsidRPr="00A2325A">
        <w:rPr>
          <w:rFonts w:ascii="Times New Roman" w:eastAsia="Times New Roman" w:hAnsi="Times New Roman" w:cs="Times New Roman"/>
          <w:sz w:val="28"/>
          <w:szCs w:val="28"/>
          <w:bdr w:val="none" w:sz="0" w:space="0" w:color="auto" w:frame="1"/>
        </w:rPr>
        <w:t>Методика, предназначенная</w:t>
      </w:r>
      <w:r w:rsidRPr="00A2325A">
        <w:rPr>
          <w:rFonts w:ascii="Times New Roman" w:eastAsia="Times New Roman" w:hAnsi="Times New Roman" w:cs="Times New Roman"/>
          <w:sz w:val="28"/>
          <w:szCs w:val="28"/>
          <w:bdr w:val="none" w:sz="0" w:space="0" w:color="auto" w:frame="1"/>
        </w:rPr>
        <w:t xml:space="preserve"> для диагностики</w:t>
      </w:r>
      <w:r w:rsidRPr="00A2325A">
        <w:rPr>
          <w:rFonts w:ascii="Times New Roman" w:hAnsi="Times New Roman" w:cs="Times New Roman"/>
          <w:sz w:val="28"/>
          <w:szCs w:val="28"/>
        </w:rPr>
        <w:t xml:space="preserve"> </w:t>
      </w:r>
      <w:r w:rsidRPr="00A2325A">
        <w:rPr>
          <w:rFonts w:ascii="Times New Roman" w:eastAsia="Times New Roman" w:hAnsi="Times New Roman" w:cs="Times New Roman"/>
          <w:sz w:val="28"/>
          <w:szCs w:val="28"/>
          <w:bdr w:val="none" w:sz="0" w:space="0" w:color="auto" w:frame="1"/>
        </w:rPr>
        <w:t xml:space="preserve">личностных особенностей ребенка. </w:t>
      </w:r>
      <w:r w:rsidRPr="00A2325A">
        <w:rPr>
          <w:rFonts w:ascii="Times New Roman" w:hAnsi="Times New Roman" w:cs="Times New Roman"/>
          <w:sz w:val="28"/>
          <w:szCs w:val="28"/>
        </w:rPr>
        <w:t>Цель методики -</w:t>
      </w:r>
      <w:r w:rsidRPr="00A2325A">
        <w:rPr>
          <w:rFonts w:ascii="Times New Roman" w:eastAsia="Times New Roman" w:hAnsi="Times New Roman" w:cs="Times New Roman"/>
          <w:sz w:val="28"/>
          <w:szCs w:val="28"/>
          <w:bdr w:val="none" w:sz="0" w:space="0" w:color="auto" w:frame="1"/>
        </w:rPr>
        <w:t xml:space="preserve">  изучение </w:t>
      </w:r>
      <w:r w:rsidR="00D8798F" w:rsidRPr="00A2325A">
        <w:rPr>
          <w:rFonts w:ascii="Times New Roman" w:eastAsia="Times New Roman" w:hAnsi="Times New Roman" w:cs="Times New Roman"/>
          <w:sz w:val="28"/>
          <w:szCs w:val="28"/>
          <w:bdr w:val="none" w:sz="0" w:space="0" w:color="auto" w:frame="1"/>
        </w:rPr>
        <w:t>личностных особенностей</w:t>
      </w:r>
      <w:r w:rsidRPr="00A2325A">
        <w:rPr>
          <w:rFonts w:ascii="Times New Roman" w:eastAsia="Times New Roman" w:hAnsi="Times New Roman" w:cs="Times New Roman"/>
          <w:sz w:val="28"/>
          <w:szCs w:val="28"/>
          <w:bdr w:val="none" w:sz="0" w:space="0" w:color="auto" w:frame="1"/>
        </w:rPr>
        <w:t xml:space="preserve"> ребенка</w:t>
      </w:r>
      <w:r w:rsidRPr="00A2325A">
        <w:rPr>
          <w:rFonts w:ascii="Times New Roman" w:eastAsia="Times New Roman" w:hAnsi="Times New Roman" w:cs="Times New Roman"/>
          <w:sz w:val="28"/>
          <w:szCs w:val="28"/>
        </w:rPr>
        <w:t> </w:t>
      </w:r>
      <w:r w:rsidRPr="00A2325A">
        <w:rPr>
          <w:rFonts w:ascii="Times New Roman" w:eastAsia="Times New Roman" w:hAnsi="Times New Roman" w:cs="Times New Roman"/>
          <w:sz w:val="28"/>
          <w:szCs w:val="28"/>
          <w:bdr w:val="none" w:sz="0" w:space="0" w:color="auto" w:frame="1"/>
        </w:rPr>
        <w:t>(взрослого): уровень его активности, самооценку, уровень тревожности, наличие страхов, уверенность в своем положении, агрессивные тенденции нападающего или оборонительного характера, творческие способности.</w:t>
      </w:r>
    </w:p>
    <w:p w:rsidR="00ED4719" w:rsidRPr="00A2325A" w:rsidRDefault="00ED4719" w:rsidP="001E75C2">
      <w:pPr>
        <w:pStyle w:val="a4"/>
        <w:numPr>
          <w:ilvl w:val="0"/>
          <w:numId w:val="9"/>
        </w:numPr>
        <w:spacing w:after="0" w:line="360" w:lineRule="auto"/>
        <w:ind w:right="-1"/>
        <w:jc w:val="both"/>
        <w:rPr>
          <w:rFonts w:ascii="Times New Roman" w:hAnsi="Times New Roman" w:cs="Times New Roman"/>
          <w:sz w:val="28"/>
          <w:szCs w:val="28"/>
        </w:rPr>
      </w:pPr>
      <w:r w:rsidRPr="00A2325A">
        <w:rPr>
          <w:rFonts w:ascii="Times New Roman" w:hAnsi="Times New Roman" w:cs="Times New Roman"/>
          <w:sz w:val="28"/>
          <w:szCs w:val="28"/>
        </w:rPr>
        <w:t xml:space="preserve">Методики: «Коробочка форм», «Мисочки», «Пирамидка», «Матрешка». </w:t>
      </w:r>
      <w:proofErr w:type="gramStart"/>
      <w:r w:rsidR="00D5556C" w:rsidRPr="00A2325A">
        <w:rPr>
          <w:rFonts w:ascii="Times New Roman" w:eastAsia="Times New Roman" w:hAnsi="Times New Roman" w:cs="Times New Roman"/>
          <w:sz w:val="28"/>
          <w:szCs w:val="28"/>
        </w:rPr>
        <w:t xml:space="preserve">Методика,  </w:t>
      </w:r>
      <w:r w:rsidRPr="00A2325A">
        <w:rPr>
          <w:rFonts w:ascii="Times New Roman" w:eastAsia="Times New Roman" w:hAnsi="Times New Roman" w:cs="Times New Roman"/>
          <w:sz w:val="28"/>
          <w:szCs w:val="28"/>
        </w:rPr>
        <w:t>предназначенная</w:t>
      </w:r>
      <w:proofErr w:type="gramEnd"/>
      <w:r w:rsidRPr="00A2325A">
        <w:rPr>
          <w:rFonts w:ascii="Times New Roman" w:eastAsia="Times New Roman" w:hAnsi="Times New Roman" w:cs="Times New Roman"/>
          <w:sz w:val="28"/>
          <w:szCs w:val="28"/>
        </w:rPr>
        <w:t xml:space="preserve"> для диагностики уровня мышления. </w:t>
      </w:r>
      <w:r w:rsidRPr="00A2325A">
        <w:rPr>
          <w:rFonts w:ascii="Times New Roman" w:hAnsi="Times New Roman" w:cs="Times New Roman"/>
          <w:sz w:val="28"/>
          <w:szCs w:val="28"/>
        </w:rPr>
        <w:t xml:space="preserve">Цель методик </w:t>
      </w:r>
      <w:r w:rsidRPr="00A2325A">
        <w:rPr>
          <w:rFonts w:ascii="Times New Roman" w:hAnsi="Times New Roman" w:cs="Times New Roman"/>
          <w:b/>
          <w:sz w:val="28"/>
          <w:szCs w:val="28"/>
        </w:rPr>
        <w:t>-</w:t>
      </w:r>
      <w:r w:rsidRPr="00A2325A">
        <w:rPr>
          <w:rFonts w:ascii="Times New Roman" w:eastAsia="Times New Roman" w:hAnsi="Times New Roman" w:cs="Times New Roman"/>
          <w:sz w:val="28"/>
          <w:szCs w:val="28"/>
          <w:bdr w:val="none" w:sz="0" w:space="0" w:color="auto" w:frame="1"/>
        </w:rPr>
        <w:t xml:space="preserve">  </w:t>
      </w:r>
      <w:r w:rsidR="00D5556C" w:rsidRPr="00A2325A">
        <w:rPr>
          <w:rFonts w:ascii="Times New Roman" w:eastAsia="Times New Roman" w:hAnsi="Times New Roman" w:cs="Times New Roman"/>
          <w:sz w:val="28"/>
          <w:szCs w:val="28"/>
          <w:bdr w:val="none" w:sz="0" w:space="0" w:color="auto" w:frame="1"/>
        </w:rPr>
        <w:t>изучение наглядно</w:t>
      </w:r>
      <w:r w:rsidRPr="00A2325A">
        <w:rPr>
          <w:rFonts w:ascii="Times New Roman" w:hAnsi="Times New Roman" w:cs="Times New Roman"/>
          <w:sz w:val="28"/>
          <w:szCs w:val="28"/>
        </w:rPr>
        <w:t>-действенного мышления.</w:t>
      </w:r>
    </w:p>
    <w:p w:rsidR="00ED4719" w:rsidRPr="00A2325A" w:rsidRDefault="00ED4719" w:rsidP="001E75C2">
      <w:pPr>
        <w:pStyle w:val="a4"/>
        <w:numPr>
          <w:ilvl w:val="0"/>
          <w:numId w:val="9"/>
        </w:numPr>
        <w:spacing w:after="0" w:line="360" w:lineRule="auto"/>
        <w:ind w:right="-1"/>
        <w:jc w:val="both"/>
        <w:rPr>
          <w:rFonts w:ascii="Times New Roman" w:hAnsi="Times New Roman" w:cs="Times New Roman"/>
          <w:sz w:val="28"/>
          <w:szCs w:val="28"/>
        </w:rPr>
      </w:pPr>
      <w:r w:rsidRPr="00A2325A">
        <w:rPr>
          <w:rFonts w:ascii="Times New Roman" w:hAnsi="Times New Roman" w:cs="Times New Roman"/>
          <w:sz w:val="28"/>
          <w:szCs w:val="28"/>
        </w:rPr>
        <w:t>Методики: «Рыбка» (моделирование), «Разрезные картинки» (анализ образца.), «Рисунок человека» (овладение зрительным синтезом), «Недостающие детали» (развитие ориентировочных действий). Цель методик -</w:t>
      </w:r>
      <w:r w:rsidRPr="00A2325A">
        <w:rPr>
          <w:rFonts w:ascii="Times New Roman" w:eastAsia="Times New Roman" w:hAnsi="Times New Roman" w:cs="Times New Roman"/>
          <w:sz w:val="28"/>
          <w:szCs w:val="28"/>
          <w:bdr w:val="none" w:sz="0" w:space="0" w:color="auto" w:frame="1"/>
        </w:rPr>
        <w:t xml:space="preserve">  </w:t>
      </w:r>
      <w:r w:rsidR="00D5556C" w:rsidRPr="00A2325A">
        <w:rPr>
          <w:rFonts w:ascii="Times New Roman" w:eastAsia="Times New Roman" w:hAnsi="Times New Roman" w:cs="Times New Roman"/>
          <w:sz w:val="28"/>
          <w:szCs w:val="28"/>
          <w:bdr w:val="none" w:sz="0" w:space="0" w:color="auto" w:frame="1"/>
        </w:rPr>
        <w:t>изучение наглядно</w:t>
      </w:r>
      <w:r w:rsidRPr="00A2325A">
        <w:rPr>
          <w:rFonts w:ascii="Times New Roman" w:hAnsi="Times New Roman" w:cs="Times New Roman"/>
          <w:sz w:val="28"/>
          <w:szCs w:val="28"/>
        </w:rPr>
        <w:t>-образного мышления.</w:t>
      </w:r>
    </w:p>
    <w:p w:rsidR="00ED4719" w:rsidRPr="00A2325A" w:rsidRDefault="00ED4719" w:rsidP="001E75C2">
      <w:pPr>
        <w:pStyle w:val="a4"/>
        <w:numPr>
          <w:ilvl w:val="0"/>
          <w:numId w:val="9"/>
        </w:numPr>
        <w:spacing w:after="0" w:line="360" w:lineRule="auto"/>
        <w:ind w:right="-1"/>
        <w:jc w:val="both"/>
        <w:rPr>
          <w:rFonts w:ascii="Times New Roman" w:hAnsi="Times New Roman" w:cs="Times New Roman"/>
          <w:sz w:val="28"/>
          <w:szCs w:val="28"/>
        </w:rPr>
      </w:pPr>
      <w:r w:rsidRPr="00A2325A">
        <w:rPr>
          <w:rFonts w:ascii="Times New Roman" w:hAnsi="Times New Roman" w:cs="Times New Roman"/>
          <w:sz w:val="28"/>
          <w:szCs w:val="28"/>
        </w:rPr>
        <w:t>Методики: «Классификация по заданному принципу», «Свободная классификация», «Самое непохожее»,</w:t>
      </w:r>
      <w:r>
        <w:rPr>
          <w:rFonts w:ascii="Times New Roman" w:hAnsi="Times New Roman" w:cs="Times New Roman"/>
          <w:sz w:val="28"/>
          <w:szCs w:val="28"/>
        </w:rPr>
        <w:t xml:space="preserve"> </w:t>
      </w:r>
      <w:r w:rsidRPr="00A2325A">
        <w:rPr>
          <w:rFonts w:ascii="Times New Roman" w:hAnsi="Times New Roman" w:cs="Times New Roman"/>
          <w:sz w:val="28"/>
          <w:szCs w:val="28"/>
        </w:rPr>
        <w:t>«Систематизация», «Пиктограмма</w:t>
      </w:r>
      <w:r w:rsidR="00D5556C" w:rsidRPr="00A2325A">
        <w:rPr>
          <w:rFonts w:ascii="Times New Roman" w:hAnsi="Times New Roman" w:cs="Times New Roman"/>
          <w:sz w:val="28"/>
          <w:szCs w:val="28"/>
        </w:rPr>
        <w:t>», «</w:t>
      </w:r>
      <w:r w:rsidRPr="00A2325A">
        <w:rPr>
          <w:rFonts w:ascii="Times New Roman" w:hAnsi="Times New Roman" w:cs="Times New Roman"/>
          <w:sz w:val="28"/>
          <w:szCs w:val="28"/>
        </w:rPr>
        <w:t xml:space="preserve">Исключение лишнего». Цель методик -  </w:t>
      </w:r>
      <w:r w:rsidR="00FD0300" w:rsidRPr="00A2325A">
        <w:rPr>
          <w:rFonts w:ascii="Times New Roman" w:hAnsi="Times New Roman" w:cs="Times New Roman"/>
          <w:sz w:val="28"/>
          <w:szCs w:val="28"/>
        </w:rPr>
        <w:t>изучение логического</w:t>
      </w:r>
      <w:r w:rsidRPr="00A2325A">
        <w:rPr>
          <w:rFonts w:ascii="Times New Roman" w:hAnsi="Times New Roman" w:cs="Times New Roman"/>
          <w:sz w:val="28"/>
          <w:szCs w:val="28"/>
        </w:rPr>
        <w:t xml:space="preserve"> мышления.</w:t>
      </w:r>
    </w:p>
    <w:p w:rsidR="00ED4719" w:rsidRPr="00A2325A" w:rsidRDefault="00ED4719" w:rsidP="001E75C2">
      <w:pPr>
        <w:pStyle w:val="a4"/>
        <w:numPr>
          <w:ilvl w:val="0"/>
          <w:numId w:val="9"/>
        </w:numPr>
        <w:spacing w:after="0" w:line="360" w:lineRule="auto"/>
        <w:jc w:val="both"/>
        <w:rPr>
          <w:rFonts w:ascii="Times New Roman" w:hAnsi="Times New Roman" w:cs="Times New Roman"/>
          <w:sz w:val="28"/>
          <w:szCs w:val="28"/>
        </w:rPr>
      </w:pPr>
      <w:r w:rsidRPr="00A2325A">
        <w:rPr>
          <w:rFonts w:ascii="Times New Roman" w:hAnsi="Times New Roman" w:cs="Times New Roman"/>
          <w:sz w:val="28"/>
          <w:szCs w:val="28"/>
        </w:rPr>
        <w:lastRenderedPageBreak/>
        <w:t xml:space="preserve">Методики: «Найди такую же», «Корректурная проба». </w:t>
      </w:r>
      <w:r w:rsidR="00FD0300" w:rsidRPr="00A2325A">
        <w:rPr>
          <w:rFonts w:ascii="Times New Roman" w:hAnsi="Times New Roman" w:cs="Times New Roman"/>
          <w:sz w:val="28"/>
          <w:szCs w:val="28"/>
        </w:rPr>
        <w:t>Методика, предназначенная</w:t>
      </w:r>
      <w:r w:rsidRPr="00A2325A">
        <w:rPr>
          <w:rFonts w:ascii="Times New Roman" w:hAnsi="Times New Roman" w:cs="Times New Roman"/>
          <w:sz w:val="28"/>
          <w:szCs w:val="28"/>
        </w:rPr>
        <w:t xml:space="preserve"> для диагностики внимания. Цель методик -  </w:t>
      </w:r>
      <w:r w:rsidR="00FD0300" w:rsidRPr="00A2325A">
        <w:rPr>
          <w:rFonts w:ascii="Times New Roman" w:hAnsi="Times New Roman" w:cs="Times New Roman"/>
          <w:sz w:val="28"/>
          <w:szCs w:val="28"/>
        </w:rPr>
        <w:t>изучение уровня</w:t>
      </w:r>
      <w:r w:rsidRPr="00A2325A">
        <w:rPr>
          <w:rFonts w:ascii="Times New Roman" w:hAnsi="Times New Roman" w:cs="Times New Roman"/>
          <w:sz w:val="28"/>
          <w:szCs w:val="28"/>
        </w:rPr>
        <w:t xml:space="preserve"> </w:t>
      </w:r>
      <w:proofErr w:type="spellStart"/>
      <w:r w:rsidRPr="00A2325A">
        <w:rPr>
          <w:rFonts w:ascii="Times New Roman" w:hAnsi="Times New Roman" w:cs="Times New Roman"/>
          <w:sz w:val="28"/>
          <w:szCs w:val="28"/>
        </w:rPr>
        <w:t>сформированности</w:t>
      </w:r>
      <w:proofErr w:type="spellEnd"/>
      <w:r w:rsidRPr="00A2325A">
        <w:rPr>
          <w:rFonts w:ascii="Times New Roman" w:hAnsi="Times New Roman" w:cs="Times New Roman"/>
          <w:sz w:val="28"/>
          <w:szCs w:val="28"/>
        </w:rPr>
        <w:t xml:space="preserve"> внимания.</w:t>
      </w:r>
    </w:p>
    <w:p w:rsidR="00ED4719" w:rsidRPr="00A2325A" w:rsidRDefault="00ED4719" w:rsidP="001E75C2">
      <w:pPr>
        <w:pStyle w:val="a4"/>
        <w:numPr>
          <w:ilvl w:val="0"/>
          <w:numId w:val="9"/>
        </w:numPr>
        <w:spacing w:after="0" w:line="360" w:lineRule="auto"/>
        <w:jc w:val="both"/>
        <w:rPr>
          <w:rFonts w:ascii="Times New Roman" w:hAnsi="Times New Roman" w:cs="Times New Roman"/>
          <w:b/>
          <w:sz w:val="28"/>
          <w:szCs w:val="28"/>
        </w:rPr>
      </w:pPr>
      <w:r w:rsidRPr="00A2325A">
        <w:rPr>
          <w:rFonts w:ascii="Times New Roman" w:hAnsi="Times New Roman" w:cs="Times New Roman"/>
          <w:sz w:val="28"/>
          <w:szCs w:val="28"/>
        </w:rPr>
        <w:t xml:space="preserve">Методики: «10 предметов», «10 слов», Пересказ, рассказ по картинкам. </w:t>
      </w:r>
      <w:r w:rsidR="00FD0300" w:rsidRPr="00A2325A">
        <w:rPr>
          <w:rFonts w:ascii="Times New Roman" w:hAnsi="Times New Roman" w:cs="Times New Roman"/>
          <w:sz w:val="28"/>
          <w:szCs w:val="28"/>
        </w:rPr>
        <w:t>Методика, предназначенная</w:t>
      </w:r>
      <w:r w:rsidRPr="00A2325A">
        <w:rPr>
          <w:rFonts w:ascii="Times New Roman" w:hAnsi="Times New Roman" w:cs="Times New Roman"/>
          <w:sz w:val="28"/>
          <w:szCs w:val="28"/>
        </w:rPr>
        <w:t xml:space="preserve"> для диагностики памяти. Цель методик -  </w:t>
      </w:r>
      <w:r w:rsidR="00FD0300" w:rsidRPr="00A2325A">
        <w:rPr>
          <w:rFonts w:ascii="Times New Roman" w:hAnsi="Times New Roman" w:cs="Times New Roman"/>
          <w:sz w:val="28"/>
          <w:szCs w:val="28"/>
        </w:rPr>
        <w:t>изучение слуховой</w:t>
      </w:r>
      <w:r w:rsidRPr="00A2325A">
        <w:rPr>
          <w:rFonts w:ascii="Times New Roman" w:hAnsi="Times New Roman" w:cs="Times New Roman"/>
          <w:sz w:val="28"/>
          <w:szCs w:val="28"/>
        </w:rPr>
        <w:t xml:space="preserve"> и зрительной памяти.</w:t>
      </w:r>
    </w:p>
    <w:p w:rsidR="00B05E83" w:rsidRDefault="00B05E83" w:rsidP="00ED4719">
      <w:pPr>
        <w:spacing w:line="360" w:lineRule="auto"/>
        <w:jc w:val="right"/>
        <w:rPr>
          <w:rFonts w:ascii="Times New Roman" w:eastAsia="Calibri" w:hAnsi="Times New Roman" w:cs="Times New Roman"/>
          <w:b/>
          <w:sz w:val="28"/>
          <w:szCs w:val="28"/>
        </w:rPr>
      </w:pPr>
    </w:p>
    <w:p w:rsidR="00B05E83" w:rsidRDefault="00B05E83" w:rsidP="00ED4719">
      <w:pPr>
        <w:spacing w:line="360" w:lineRule="auto"/>
        <w:jc w:val="right"/>
        <w:rPr>
          <w:rFonts w:ascii="Times New Roman" w:eastAsia="Calibri" w:hAnsi="Times New Roman" w:cs="Times New Roman"/>
          <w:b/>
          <w:sz w:val="28"/>
          <w:szCs w:val="28"/>
        </w:rPr>
      </w:pPr>
    </w:p>
    <w:p w:rsidR="00B05E83" w:rsidRDefault="00B05E83" w:rsidP="00ED4719">
      <w:pPr>
        <w:spacing w:line="360" w:lineRule="auto"/>
        <w:jc w:val="right"/>
        <w:rPr>
          <w:rFonts w:ascii="Times New Roman" w:eastAsia="Calibri" w:hAnsi="Times New Roman" w:cs="Times New Roman"/>
          <w:b/>
          <w:sz w:val="28"/>
          <w:szCs w:val="28"/>
        </w:rPr>
      </w:pPr>
    </w:p>
    <w:p w:rsidR="00B05E83" w:rsidRDefault="00B05E83" w:rsidP="00ED4719">
      <w:pPr>
        <w:spacing w:line="360" w:lineRule="auto"/>
        <w:jc w:val="right"/>
        <w:rPr>
          <w:rFonts w:ascii="Times New Roman" w:eastAsia="Calibri" w:hAnsi="Times New Roman" w:cs="Times New Roman"/>
          <w:b/>
          <w:sz w:val="28"/>
          <w:szCs w:val="28"/>
        </w:rPr>
      </w:pPr>
    </w:p>
    <w:p w:rsidR="00B05E83" w:rsidRDefault="00B05E83" w:rsidP="00ED4719">
      <w:pPr>
        <w:spacing w:line="360" w:lineRule="auto"/>
        <w:jc w:val="right"/>
        <w:rPr>
          <w:rFonts w:ascii="Times New Roman" w:eastAsia="Calibri" w:hAnsi="Times New Roman" w:cs="Times New Roman"/>
          <w:b/>
          <w:sz w:val="28"/>
          <w:szCs w:val="28"/>
        </w:rPr>
      </w:pPr>
    </w:p>
    <w:p w:rsidR="00B05E83" w:rsidRDefault="00B05E83" w:rsidP="00ED4719">
      <w:pPr>
        <w:spacing w:line="360" w:lineRule="auto"/>
        <w:jc w:val="right"/>
        <w:rPr>
          <w:rFonts w:ascii="Times New Roman" w:eastAsia="Calibri" w:hAnsi="Times New Roman" w:cs="Times New Roman"/>
          <w:b/>
          <w:sz w:val="28"/>
          <w:szCs w:val="28"/>
        </w:rPr>
        <w:sectPr w:rsidR="00B05E83">
          <w:pgSz w:w="11906" w:h="16838"/>
          <w:pgMar w:top="1134" w:right="850" w:bottom="1134" w:left="1701" w:header="708" w:footer="708" w:gutter="0"/>
          <w:cols w:space="708"/>
          <w:docGrid w:linePitch="360"/>
        </w:sectPr>
      </w:pPr>
    </w:p>
    <w:p w:rsidR="00B05E83" w:rsidRPr="00ED4719" w:rsidRDefault="00B05E83" w:rsidP="00B05E83">
      <w:pPr>
        <w:spacing w:line="360" w:lineRule="auto"/>
        <w:jc w:val="right"/>
        <w:rPr>
          <w:rFonts w:ascii="Times New Roman" w:eastAsia="Calibri" w:hAnsi="Times New Roman" w:cs="Times New Roman"/>
          <w:b/>
          <w:sz w:val="28"/>
          <w:szCs w:val="28"/>
        </w:rPr>
      </w:pPr>
      <w:r w:rsidRPr="00ED4719">
        <w:rPr>
          <w:rFonts w:ascii="Times New Roman" w:eastAsia="Calibri" w:hAnsi="Times New Roman" w:cs="Times New Roman"/>
          <w:b/>
          <w:sz w:val="28"/>
          <w:szCs w:val="28"/>
        </w:rPr>
        <w:lastRenderedPageBreak/>
        <w:t>Приложение 12</w:t>
      </w:r>
    </w:p>
    <w:p w:rsidR="00B05E83" w:rsidRDefault="00B05E83" w:rsidP="00B05E83">
      <w:pPr>
        <w:pStyle w:val="a4"/>
        <w:tabs>
          <w:tab w:val="left" w:pos="0"/>
        </w:tabs>
        <w:snapToGrid w:val="0"/>
        <w:spacing w:after="0" w:line="240" w:lineRule="auto"/>
        <w:ind w:left="426"/>
        <w:jc w:val="center"/>
        <w:rPr>
          <w:rFonts w:ascii="Times New Roman" w:hAnsi="Times New Roman"/>
          <w:b/>
          <w:bCs/>
          <w:sz w:val="28"/>
          <w:szCs w:val="28"/>
        </w:rPr>
      </w:pPr>
      <w:r w:rsidRPr="00536ED4">
        <w:rPr>
          <w:rFonts w:ascii="Times New Roman" w:hAnsi="Times New Roman" w:cs="Times New Roman"/>
          <w:b/>
          <w:sz w:val="28"/>
          <w:szCs w:val="28"/>
        </w:rPr>
        <w:t xml:space="preserve">Журнал регистрации первичных обращений в консультационный центр </w:t>
      </w:r>
      <w:r w:rsidRPr="00536ED4">
        <w:rPr>
          <w:rFonts w:ascii="Times New Roman" w:hAnsi="Times New Roman"/>
          <w:b/>
          <w:bCs/>
          <w:sz w:val="28"/>
          <w:szCs w:val="28"/>
        </w:rPr>
        <w:t>помощи семьям, воспитывающим детей с тяжелыми нарушениями речи (ТНР), детям с ТНР, а также педагогам ДОУ</w:t>
      </w:r>
    </w:p>
    <w:p w:rsidR="00CA789D" w:rsidRPr="00536ED4" w:rsidRDefault="00CA789D" w:rsidP="00B05E83">
      <w:pPr>
        <w:pStyle w:val="a4"/>
        <w:tabs>
          <w:tab w:val="left" w:pos="0"/>
        </w:tabs>
        <w:snapToGrid w:val="0"/>
        <w:spacing w:after="0" w:line="240" w:lineRule="auto"/>
        <w:ind w:left="426"/>
        <w:jc w:val="center"/>
        <w:rPr>
          <w:rFonts w:ascii="Times New Roman" w:hAnsi="Times New Roman"/>
          <w:b/>
          <w:bCs/>
          <w:sz w:val="28"/>
          <w:szCs w:val="28"/>
        </w:rPr>
      </w:pPr>
    </w:p>
    <w:tbl>
      <w:tblPr>
        <w:tblStyle w:val="a7"/>
        <w:tblW w:w="14034" w:type="dxa"/>
        <w:tblInd w:w="562" w:type="dxa"/>
        <w:tblLayout w:type="fixed"/>
        <w:tblLook w:val="04A0" w:firstRow="1" w:lastRow="0" w:firstColumn="1" w:lastColumn="0" w:noHBand="0" w:noVBand="1"/>
      </w:tblPr>
      <w:tblGrid>
        <w:gridCol w:w="2004"/>
        <w:gridCol w:w="2005"/>
        <w:gridCol w:w="2005"/>
        <w:gridCol w:w="2005"/>
        <w:gridCol w:w="2005"/>
        <w:gridCol w:w="2005"/>
        <w:gridCol w:w="2005"/>
      </w:tblGrid>
      <w:tr w:rsidR="00B05E83" w:rsidRPr="00FD0300" w:rsidTr="00B05E83">
        <w:trPr>
          <w:cantSplit/>
          <w:trHeight w:val="1844"/>
        </w:trPr>
        <w:tc>
          <w:tcPr>
            <w:tcW w:w="2004" w:type="dxa"/>
          </w:tcPr>
          <w:p w:rsidR="00B05E83" w:rsidRPr="00FD0300" w:rsidRDefault="00B05E83" w:rsidP="00B05E83">
            <w:pPr>
              <w:spacing w:after="0" w:line="240" w:lineRule="auto"/>
              <w:rPr>
                <w:rFonts w:ascii="Times New Roman" w:eastAsia="Times New Roman" w:hAnsi="Times New Roman" w:cs="Times New Roman"/>
                <w:sz w:val="24"/>
                <w:szCs w:val="24"/>
              </w:rPr>
            </w:pPr>
            <w:r w:rsidRPr="00FD0300">
              <w:rPr>
                <w:rFonts w:ascii="Times New Roman" w:eastAsia="Times New Roman" w:hAnsi="Times New Roman" w:cs="Times New Roman"/>
                <w:sz w:val="24"/>
                <w:szCs w:val="24"/>
              </w:rPr>
              <w:t>Дата</w:t>
            </w:r>
          </w:p>
          <w:p w:rsidR="00B05E83" w:rsidRPr="00FD0300" w:rsidRDefault="00B05E83" w:rsidP="00B05E83">
            <w:pPr>
              <w:spacing w:after="0" w:line="240" w:lineRule="auto"/>
              <w:rPr>
                <w:rFonts w:ascii="Times New Roman" w:eastAsia="Times New Roman" w:hAnsi="Times New Roman" w:cs="Times New Roman"/>
                <w:sz w:val="24"/>
                <w:szCs w:val="24"/>
              </w:rPr>
            </w:pPr>
            <w:r w:rsidRPr="00FD0300">
              <w:rPr>
                <w:rFonts w:ascii="Times New Roman" w:eastAsia="Times New Roman" w:hAnsi="Times New Roman" w:cs="Times New Roman"/>
                <w:sz w:val="24"/>
                <w:szCs w:val="24"/>
              </w:rPr>
              <w:t>обращения</w:t>
            </w:r>
          </w:p>
        </w:tc>
        <w:tc>
          <w:tcPr>
            <w:tcW w:w="2005" w:type="dxa"/>
          </w:tcPr>
          <w:p w:rsidR="00B05E83" w:rsidRPr="00FD0300" w:rsidRDefault="00B05E83" w:rsidP="00B05E83">
            <w:pPr>
              <w:spacing w:after="0" w:line="240" w:lineRule="auto"/>
              <w:rPr>
                <w:rFonts w:ascii="Times New Roman" w:eastAsia="Times New Roman" w:hAnsi="Times New Roman" w:cs="Times New Roman"/>
                <w:sz w:val="24"/>
                <w:szCs w:val="24"/>
              </w:rPr>
            </w:pPr>
            <w:r w:rsidRPr="00FD0300">
              <w:rPr>
                <w:rFonts w:ascii="Times New Roman" w:eastAsia="Times New Roman" w:hAnsi="Times New Roman" w:cs="Times New Roman"/>
                <w:sz w:val="24"/>
                <w:szCs w:val="24"/>
              </w:rPr>
              <w:t>Ф.И.О. обратившегося (родитель, педагог), контакты</w:t>
            </w:r>
          </w:p>
          <w:p w:rsidR="00B05E83" w:rsidRPr="00FD0300" w:rsidRDefault="00B05E83" w:rsidP="00B05E83">
            <w:pPr>
              <w:spacing w:after="0" w:line="240" w:lineRule="auto"/>
              <w:rPr>
                <w:rFonts w:ascii="Times New Roman" w:eastAsia="Times New Roman" w:hAnsi="Times New Roman" w:cs="Times New Roman"/>
                <w:sz w:val="24"/>
                <w:szCs w:val="24"/>
              </w:rPr>
            </w:pPr>
          </w:p>
        </w:tc>
        <w:tc>
          <w:tcPr>
            <w:tcW w:w="2005" w:type="dxa"/>
          </w:tcPr>
          <w:p w:rsidR="00B05E83" w:rsidRPr="00FD0300" w:rsidRDefault="00B05E83" w:rsidP="00B05E83">
            <w:pPr>
              <w:spacing w:after="0" w:line="240" w:lineRule="auto"/>
              <w:rPr>
                <w:rFonts w:ascii="Times New Roman" w:eastAsia="Times New Roman" w:hAnsi="Times New Roman" w:cs="Times New Roman"/>
                <w:sz w:val="24"/>
                <w:szCs w:val="24"/>
              </w:rPr>
            </w:pPr>
            <w:r w:rsidRPr="00FD0300">
              <w:rPr>
                <w:rFonts w:ascii="Times New Roman" w:eastAsia="Times New Roman" w:hAnsi="Times New Roman" w:cs="Times New Roman"/>
                <w:sz w:val="24"/>
                <w:szCs w:val="24"/>
              </w:rPr>
              <w:t xml:space="preserve">Ф.И. </w:t>
            </w:r>
          </w:p>
          <w:p w:rsidR="00B05E83" w:rsidRPr="00FD0300" w:rsidRDefault="00B05E83" w:rsidP="00B05E83">
            <w:pPr>
              <w:spacing w:after="0" w:line="240" w:lineRule="auto"/>
              <w:rPr>
                <w:rFonts w:ascii="Times New Roman" w:eastAsia="Times New Roman" w:hAnsi="Times New Roman" w:cs="Times New Roman"/>
                <w:sz w:val="24"/>
                <w:szCs w:val="24"/>
              </w:rPr>
            </w:pPr>
            <w:r w:rsidRPr="00FD0300">
              <w:rPr>
                <w:rFonts w:ascii="Times New Roman" w:eastAsia="Times New Roman" w:hAnsi="Times New Roman" w:cs="Times New Roman"/>
                <w:sz w:val="24"/>
                <w:szCs w:val="24"/>
              </w:rPr>
              <w:t>ребенка</w:t>
            </w:r>
          </w:p>
          <w:p w:rsidR="00B05E83" w:rsidRPr="00FD0300" w:rsidRDefault="00B05E83" w:rsidP="00B05E83">
            <w:pPr>
              <w:spacing w:after="0" w:line="240" w:lineRule="auto"/>
              <w:rPr>
                <w:rFonts w:ascii="Times New Roman" w:eastAsia="Times New Roman" w:hAnsi="Times New Roman" w:cs="Times New Roman"/>
                <w:sz w:val="24"/>
                <w:szCs w:val="24"/>
              </w:rPr>
            </w:pPr>
          </w:p>
        </w:tc>
        <w:tc>
          <w:tcPr>
            <w:tcW w:w="2005" w:type="dxa"/>
          </w:tcPr>
          <w:p w:rsidR="00B05E83" w:rsidRPr="00FD0300" w:rsidRDefault="00B05E83" w:rsidP="00B05E83">
            <w:pPr>
              <w:spacing w:after="0" w:line="240" w:lineRule="auto"/>
              <w:rPr>
                <w:rFonts w:ascii="Times New Roman" w:eastAsia="Times New Roman" w:hAnsi="Times New Roman" w:cs="Times New Roman"/>
                <w:sz w:val="24"/>
                <w:szCs w:val="24"/>
              </w:rPr>
            </w:pPr>
            <w:r w:rsidRPr="00FD0300">
              <w:rPr>
                <w:rFonts w:ascii="Times New Roman" w:eastAsia="Times New Roman" w:hAnsi="Times New Roman" w:cs="Times New Roman"/>
                <w:sz w:val="24"/>
                <w:szCs w:val="24"/>
              </w:rPr>
              <w:t xml:space="preserve">Возраст </w:t>
            </w:r>
          </w:p>
          <w:p w:rsidR="00B05E83" w:rsidRPr="00FD0300" w:rsidRDefault="00B05E83" w:rsidP="00B05E83">
            <w:pPr>
              <w:spacing w:after="0" w:line="240" w:lineRule="auto"/>
              <w:rPr>
                <w:rFonts w:ascii="Times New Roman" w:eastAsia="Times New Roman" w:hAnsi="Times New Roman" w:cs="Times New Roman"/>
                <w:sz w:val="24"/>
                <w:szCs w:val="24"/>
              </w:rPr>
            </w:pPr>
            <w:r w:rsidRPr="00FD0300">
              <w:rPr>
                <w:rFonts w:ascii="Times New Roman" w:eastAsia="Times New Roman" w:hAnsi="Times New Roman" w:cs="Times New Roman"/>
                <w:sz w:val="24"/>
                <w:szCs w:val="24"/>
              </w:rPr>
              <w:t>ребенка</w:t>
            </w:r>
          </w:p>
          <w:p w:rsidR="00B05E83" w:rsidRPr="00FD0300" w:rsidRDefault="00B05E83" w:rsidP="00B05E83">
            <w:pPr>
              <w:spacing w:after="0" w:line="240" w:lineRule="auto"/>
              <w:rPr>
                <w:rFonts w:ascii="Times New Roman" w:eastAsia="Times New Roman" w:hAnsi="Times New Roman" w:cs="Times New Roman"/>
                <w:sz w:val="24"/>
                <w:szCs w:val="24"/>
              </w:rPr>
            </w:pPr>
          </w:p>
        </w:tc>
        <w:tc>
          <w:tcPr>
            <w:tcW w:w="2005" w:type="dxa"/>
          </w:tcPr>
          <w:p w:rsidR="00B05E83" w:rsidRPr="00FD0300" w:rsidRDefault="00B05E83" w:rsidP="00B05E83">
            <w:pPr>
              <w:spacing w:after="0" w:line="240" w:lineRule="auto"/>
              <w:rPr>
                <w:rFonts w:ascii="Times New Roman" w:eastAsia="Times New Roman" w:hAnsi="Times New Roman" w:cs="Times New Roman"/>
                <w:sz w:val="24"/>
                <w:szCs w:val="24"/>
              </w:rPr>
            </w:pPr>
            <w:r w:rsidRPr="00FD0300">
              <w:rPr>
                <w:rFonts w:ascii="Times New Roman" w:eastAsia="Times New Roman" w:hAnsi="Times New Roman" w:cs="Times New Roman"/>
                <w:sz w:val="24"/>
                <w:szCs w:val="24"/>
              </w:rPr>
              <w:t>Тема запрос</w:t>
            </w:r>
          </w:p>
          <w:p w:rsidR="00B05E83" w:rsidRPr="00FD0300" w:rsidRDefault="00B05E83" w:rsidP="00B05E83">
            <w:pPr>
              <w:spacing w:after="0" w:line="240" w:lineRule="auto"/>
              <w:rPr>
                <w:rFonts w:ascii="Times New Roman" w:eastAsia="Times New Roman" w:hAnsi="Times New Roman" w:cs="Times New Roman"/>
                <w:sz w:val="24"/>
                <w:szCs w:val="24"/>
              </w:rPr>
            </w:pPr>
          </w:p>
        </w:tc>
        <w:tc>
          <w:tcPr>
            <w:tcW w:w="2005" w:type="dxa"/>
          </w:tcPr>
          <w:p w:rsidR="00B05E83" w:rsidRPr="00FD0300" w:rsidRDefault="00B05E83" w:rsidP="00B05E83">
            <w:pPr>
              <w:spacing w:after="0" w:line="240" w:lineRule="auto"/>
              <w:rPr>
                <w:rFonts w:ascii="Times New Roman" w:eastAsia="Times New Roman" w:hAnsi="Times New Roman" w:cs="Times New Roman"/>
                <w:sz w:val="24"/>
                <w:szCs w:val="24"/>
              </w:rPr>
            </w:pPr>
            <w:r w:rsidRPr="00FD0300">
              <w:rPr>
                <w:rFonts w:ascii="Times New Roman" w:eastAsia="Times New Roman" w:hAnsi="Times New Roman" w:cs="Times New Roman"/>
                <w:sz w:val="24"/>
                <w:szCs w:val="24"/>
              </w:rPr>
              <w:t>Ответственный</w:t>
            </w:r>
          </w:p>
          <w:p w:rsidR="00B05E83" w:rsidRPr="00FD0300" w:rsidRDefault="00B05E83" w:rsidP="00B05E83">
            <w:pPr>
              <w:spacing w:after="0" w:line="240" w:lineRule="auto"/>
              <w:rPr>
                <w:rFonts w:ascii="Times New Roman" w:eastAsia="Times New Roman" w:hAnsi="Times New Roman" w:cs="Times New Roman"/>
                <w:sz w:val="24"/>
                <w:szCs w:val="24"/>
              </w:rPr>
            </w:pPr>
            <w:r w:rsidRPr="00FD0300">
              <w:rPr>
                <w:rFonts w:ascii="Times New Roman" w:eastAsia="Times New Roman" w:hAnsi="Times New Roman" w:cs="Times New Roman"/>
                <w:sz w:val="24"/>
                <w:szCs w:val="24"/>
              </w:rPr>
              <w:t xml:space="preserve">(принявший </w:t>
            </w:r>
          </w:p>
          <w:p w:rsidR="00B05E83" w:rsidRPr="00FD0300" w:rsidRDefault="00B05E83" w:rsidP="00B05E83">
            <w:pPr>
              <w:spacing w:after="0" w:line="240" w:lineRule="auto"/>
              <w:rPr>
                <w:rFonts w:ascii="Times New Roman" w:eastAsia="Times New Roman" w:hAnsi="Times New Roman" w:cs="Times New Roman"/>
                <w:sz w:val="24"/>
                <w:szCs w:val="24"/>
              </w:rPr>
            </w:pPr>
            <w:r w:rsidRPr="00FD0300">
              <w:rPr>
                <w:rFonts w:ascii="Times New Roman" w:eastAsia="Times New Roman" w:hAnsi="Times New Roman" w:cs="Times New Roman"/>
                <w:sz w:val="24"/>
                <w:szCs w:val="24"/>
              </w:rPr>
              <w:t>обращение)</w:t>
            </w:r>
          </w:p>
          <w:p w:rsidR="00B05E83" w:rsidRPr="00FD0300" w:rsidRDefault="00B05E83" w:rsidP="00B05E83">
            <w:pPr>
              <w:spacing w:after="0" w:line="240" w:lineRule="auto"/>
              <w:rPr>
                <w:rFonts w:ascii="Times New Roman" w:eastAsia="Times New Roman" w:hAnsi="Times New Roman" w:cs="Times New Roman"/>
                <w:sz w:val="24"/>
                <w:szCs w:val="24"/>
              </w:rPr>
            </w:pPr>
          </w:p>
        </w:tc>
        <w:tc>
          <w:tcPr>
            <w:tcW w:w="2005" w:type="dxa"/>
          </w:tcPr>
          <w:p w:rsidR="00B05E83" w:rsidRPr="00FD0300" w:rsidRDefault="00B05E83" w:rsidP="00B05E83">
            <w:pPr>
              <w:spacing w:after="0" w:line="240" w:lineRule="auto"/>
              <w:rPr>
                <w:rFonts w:ascii="Times New Roman" w:eastAsia="Times New Roman" w:hAnsi="Times New Roman" w:cs="Times New Roman"/>
                <w:sz w:val="24"/>
                <w:szCs w:val="24"/>
              </w:rPr>
            </w:pPr>
            <w:r w:rsidRPr="00FD0300">
              <w:rPr>
                <w:rFonts w:ascii="Times New Roman" w:eastAsia="Times New Roman" w:hAnsi="Times New Roman" w:cs="Times New Roman"/>
                <w:sz w:val="24"/>
                <w:szCs w:val="24"/>
              </w:rPr>
              <w:t xml:space="preserve">Рекомендации </w:t>
            </w:r>
          </w:p>
        </w:tc>
      </w:tr>
      <w:tr w:rsidR="00B05E83" w:rsidRPr="00FD0300" w:rsidTr="00B05E83">
        <w:trPr>
          <w:cantSplit/>
          <w:trHeight w:val="351"/>
        </w:trPr>
        <w:tc>
          <w:tcPr>
            <w:tcW w:w="2004" w:type="dxa"/>
          </w:tcPr>
          <w:p w:rsidR="00B05E83" w:rsidRPr="00FD0300" w:rsidRDefault="00B05E83" w:rsidP="00B05E83">
            <w:pPr>
              <w:spacing w:after="0" w:line="240" w:lineRule="auto"/>
              <w:rPr>
                <w:rFonts w:ascii="Times New Roman" w:eastAsia="Times New Roman" w:hAnsi="Times New Roman" w:cs="Times New Roman"/>
                <w:sz w:val="24"/>
                <w:szCs w:val="24"/>
              </w:rPr>
            </w:pPr>
          </w:p>
        </w:tc>
        <w:tc>
          <w:tcPr>
            <w:tcW w:w="2005" w:type="dxa"/>
          </w:tcPr>
          <w:p w:rsidR="00B05E83" w:rsidRPr="00FD0300" w:rsidRDefault="00B05E83" w:rsidP="00B05E83">
            <w:pPr>
              <w:spacing w:after="0" w:line="240" w:lineRule="auto"/>
              <w:rPr>
                <w:rFonts w:ascii="Times New Roman" w:eastAsia="Times New Roman" w:hAnsi="Times New Roman" w:cs="Times New Roman"/>
                <w:sz w:val="24"/>
                <w:szCs w:val="24"/>
              </w:rPr>
            </w:pPr>
          </w:p>
        </w:tc>
        <w:tc>
          <w:tcPr>
            <w:tcW w:w="2005" w:type="dxa"/>
          </w:tcPr>
          <w:p w:rsidR="00B05E83" w:rsidRPr="00FD0300" w:rsidRDefault="00B05E83" w:rsidP="00B05E83">
            <w:pPr>
              <w:spacing w:after="0" w:line="240" w:lineRule="auto"/>
              <w:rPr>
                <w:rFonts w:ascii="Times New Roman" w:eastAsia="Times New Roman" w:hAnsi="Times New Roman" w:cs="Times New Roman"/>
                <w:sz w:val="24"/>
                <w:szCs w:val="24"/>
              </w:rPr>
            </w:pPr>
          </w:p>
        </w:tc>
        <w:tc>
          <w:tcPr>
            <w:tcW w:w="2005" w:type="dxa"/>
          </w:tcPr>
          <w:p w:rsidR="00B05E83" w:rsidRPr="00FD0300" w:rsidRDefault="00B05E83" w:rsidP="00B05E83">
            <w:pPr>
              <w:spacing w:after="0" w:line="240" w:lineRule="auto"/>
              <w:rPr>
                <w:rFonts w:ascii="Times New Roman" w:eastAsia="Times New Roman" w:hAnsi="Times New Roman" w:cs="Times New Roman"/>
                <w:sz w:val="24"/>
                <w:szCs w:val="24"/>
              </w:rPr>
            </w:pPr>
          </w:p>
        </w:tc>
        <w:tc>
          <w:tcPr>
            <w:tcW w:w="2005" w:type="dxa"/>
          </w:tcPr>
          <w:p w:rsidR="00B05E83" w:rsidRPr="00FD0300" w:rsidRDefault="00B05E83" w:rsidP="00B05E83">
            <w:pPr>
              <w:spacing w:after="0" w:line="240" w:lineRule="auto"/>
              <w:rPr>
                <w:rFonts w:ascii="Times New Roman" w:eastAsia="Times New Roman" w:hAnsi="Times New Roman" w:cs="Times New Roman"/>
                <w:sz w:val="24"/>
                <w:szCs w:val="24"/>
              </w:rPr>
            </w:pPr>
          </w:p>
        </w:tc>
        <w:tc>
          <w:tcPr>
            <w:tcW w:w="2005" w:type="dxa"/>
          </w:tcPr>
          <w:p w:rsidR="00B05E83" w:rsidRPr="00FD0300" w:rsidRDefault="00B05E83" w:rsidP="00B05E83">
            <w:pPr>
              <w:spacing w:after="0" w:line="240" w:lineRule="auto"/>
              <w:rPr>
                <w:rFonts w:ascii="Times New Roman" w:eastAsia="Times New Roman" w:hAnsi="Times New Roman" w:cs="Times New Roman"/>
                <w:sz w:val="24"/>
                <w:szCs w:val="24"/>
              </w:rPr>
            </w:pPr>
          </w:p>
        </w:tc>
        <w:tc>
          <w:tcPr>
            <w:tcW w:w="2005" w:type="dxa"/>
          </w:tcPr>
          <w:p w:rsidR="00B05E83" w:rsidRPr="00FD0300" w:rsidRDefault="00B05E83" w:rsidP="00B05E83">
            <w:pPr>
              <w:spacing w:after="0" w:line="240" w:lineRule="auto"/>
              <w:rPr>
                <w:rFonts w:ascii="Times New Roman" w:eastAsia="Times New Roman" w:hAnsi="Times New Roman" w:cs="Times New Roman"/>
                <w:sz w:val="24"/>
                <w:szCs w:val="24"/>
              </w:rPr>
            </w:pPr>
          </w:p>
        </w:tc>
      </w:tr>
    </w:tbl>
    <w:p w:rsidR="00B05E83" w:rsidRDefault="00B05E83" w:rsidP="00B05E83">
      <w:pPr>
        <w:pStyle w:val="a4"/>
        <w:tabs>
          <w:tab w:val="left" w:pos="0"/>
        </w:tabs>
        <w:snapToGrid w:val="0"/>
        <w:spacing w:after="0" w:line="360" w:lineRule="auto"/>
        <w:ind w:left="426"/>
        <w:jc w:val="both"/>
        <w:rPr>
          <w:rFonts w:ascii="Times New Roman" w:hAnsi="Times New Roman"/>
          <w:bCs/>
          <w:sz w:val="28"/>
          <w:szCs w:val="28"/>
        </w:rPr>
      </w:pPr>
    </w:p>
    <w:p w:rsidR="00CA789D" w:rsidRDefault="00CA789D" w:rsidP="00B05E83">
      <w:pPr>
        <w:pStyle w:val="a4"/>
        <w:tabs>
          <w:tab w:val="left" w:pos="0"/>
        </w:tabs>
        <w:snapToGrid w:val="0"/>
        <w:spacing w:after="0" w:line="360" w:lineRule="auto"/>
        <w:ind w:left="426"/>
        <w:jc w:val="right"/>
        <w:rPr>
          <w:rFonts w:ascii="Times New Roman" w:hAnsi="Times New Roman"/>
          <w:b/>
          <w:bCs/>
          <w:sz w:val="28"/>
          <w:szCs w:val="28"/>
        </w:rPr>
      </w:pPr>
    </w:p>
    <w:p w:rsidR="00CA789D" w:rsidRDefault="00CA789D" w:rsidP="00B05E83">
      <w:pPr>
        <w:pStyle w:val="a4"/>
        <w:tabs>
          <w:tab w:val="left" w:pos="0"/>
        </w:tabs>
        <w:snapToGrid w:val="0"/>
        <w:spacing w:after="0" w:line="360" w:lineRule="auto"/>
        <w:ind w:left="426"/>
        <w:jc w:val="right"/>
        <w:rPr>
          <w:rFonts w:ascii="Times New Roman" w:hAnsi="Times New Roman"/>
          <w:b/>
          <w:bCs/>
          <w:sz w:val="28"/>
          <w:szCs w:val="28"/>
        </w:rPr>
      </w:pPr>
    </w:p>
    <w:p w:rsidR="00B05E83" w:rsidRPr="00ED4719" w:rsidRDefault="00B05E83" w:rsidP="00B05E83">
      <w:pPr>
        <w:pStyle w:val="a4"/>
        <w:tabs>
          <w:tab w:val="left" w:pos="0"/>
        </w:tabs>
        <w:snapToGrid w:val="0"/>
        <w:spacing w:after="0" w:line="360" w:lineRule="auto"/>
        <w:ind w:left="426"/>
        <w:jc w:val="right"/>
        <w:rPr>
          <w:rFonts w:ascii="Times New Roman" w:hAnsi="Times New Roman" w:cs="Times New Roman"/>
          <w:b/>
          <w:sz w:val="28"/>
          <w:szCs w:val="28"/>
        </w:rPr>
      </w:pPr>
      <w:r w:rsidRPr="00ED4719">
        <w:rPr>
          <w:rFonts w:ascii="Times New Roman" w:hAnsi="Times New Roman"/>
          <w:b/>
          <w:bCs/>
          <w:sz w:val="28"/>
          <w:szCs w:val="28"/>
        </w:rPr>
        <w:t>Приложение 13</w:t>
      </w:r>
    </w:p>
    <w:p w:rsidR="00B05E83" w:rsidRDefault="00B05E83" w:rsidP="00B05E83">
      <w:pPr>
        <w:pStyle w:val="a4"/>
        <w:tabs>
          <w:tab w:val="left" w:pos="0"/>
        </w:tabs>
        <w:snapToGrid w:val="0"/>
        <w:spacing w:after="0" w:line="240" w:lineRule="auto"/>
        <w:ind w:left="426"/>
        <w:jc w:val="center"/>
        <w:rPr>
          <w:rFonts w:ascii="Times New Roman" w:hAnsi="Times New Roman"/>
          <w:b/>
          <w:bCs/>
          <w:sz w:val="28"/>
          <w:szCs w:val="28"/>
        </w:rPr>
      </w:pPr>
      <w:r w:rsidRPr="00BC5D9C">
        <w:rPr>
          <w:rFonts w:ascii="Times New Roman" w:hAnsi="Times New Roman" w:cs="Times New Roman"/>
          <w:b/>
          <w:sz w:val="28"/>
          <w:szCs w:val="28"/>
        </w:rPr>
        <w:t>Журнал посещаемости родителями консультаций в консультационном центре</w:t>
      </w:r>
      <w:r w:rsidRPr="00BC5D9C">
        <w:rPr>
          <w:rFonts w:ascii="Times New Roman" w:hAnsi="Times New Roman"/>
          <w:b/>
          <w:bCs/>
          <w:sz w:val="28"/>
          <w:szCs w:val="28"/>
        </w:rPr>
        <w:t xml:space="preserve"> помощи семьям, воспитывающим детей с тяжелыми нарушениями речи (ТНР), детям с ТНР,</w:t>
      </w:r>
    </w:p>
    <w:p w:rsidR="00B05E83" w:rsidRDefault="00B05E83" w:rsidP="00B05E83">
      <w:pPr>
        <w:pStyle w:val="a4"/>
        <w:tabs>
          <w:tab w:val="left" w:pos="0"/>
        </w:tabs>
        <w:snapToGrid w:val="0"/>
        <w:spacing w:after="0" w:line="240" w:lineRule="auto"/>
        <w:ind w:left="426"/>
        <w:jc w:val="center"/>
        <w:rPr>
          <w:rFonts w:ascii="Times New Roman" w:hAnsi="Times New Roman"/>
          <w:b/>
          <w:bCs/>
          <w:sz w:val="28"/>
          <w:szCs w:val="28"/>
        </w:rPr>
      </w:pPr>
      <w:r w:rsidRPr="00BC5D9C">
        <w:rPr>
          <w:rFonts w:ascii="Times New Roman" w:hAnsi="Times New Roman"/>
          <w:b/>
          <w:bCs/>
          <w:sz w:val="28"/>
          <w:szCs w:val="28"/>
        </w:rPr>
        <w:t>а также педагогам ДОУ</w:t>
      </w:r>
    </w:p>
    <w:p w:rsidR="00CA789D" w:rsidRPr="00BC5D9C" w:rsidRDefault="00CA789D" w:rsidP="00B05E83">
      <w:pPr>
        <w:pStyle w:val="a4"/>
        <w:tabs>
          <w:tab w:val="left" w:pos="0"/>
        </w:tabs>
        <w:snapToGrid w:val="0"/>
        <w:spacing w:after="0" w:line="240" w:lineRule="auto"/>
        <w:ind w:left="426"/>
        <w:jc w:val="center"/>
        <w:rPr>
          <w:rFonts w:ascii="Times New Roman" w:hAnsi="Times New Roman"/>
          <w:b/>
          <w:bCs/>
          <w:sz w:val="28"/>
          <w:szCs w:val="28"/>
        </w:rPr>
      </w:pPr>
    </w:p>
    <w:tbl>
      <w:tblPr>
        <w:tblW w:w="14034" w:type="dxa"/>
        <w:tblInd w:w="559" w:type="dxa"/>
        <w:tblCellMar>
          <w:top w:w="15" w:type="dxa"/>
          <w:left w:w="15" w:type="dxa"/>
          <w:bottom w:w="15" w:type="dxa"/>
          <w:right w:w="15" w:type="dxa"/>
        </w:tblCellMar>
        <w:tblLook w:val="04A0" w:firstRow="1" w:lastRow="0" w:firstColumn="1" w:lastColumn="0" w:noHBand="0" w:noVBand="1"/>
      </w:tblPr>
      <w:tblGrid>
        <w:gridCol w:w="2806"/>
        <w:gridCol w:w="2807"/>
        <w:gridCol w:w="2807"/>
        <w:gridCol w:w="2807"/>
        <w:gridCol w:w="2807"/>
      </w:tblGrid>
      <w:tr w:rsidR="00B05E83" w:rsidRPr="00BC5D9C" w:rsidTr="00B05E83">
        <w:tc>
          <w:tcPr>
            <w:tcW w:w="2806" w:type="dxa"/>
            <w:tcBorders>
              <w:top w:val="single" w:sz="6" w:space="0" w:color="auto"/>
              <w:left w:val="single" w:sz="6" w:space="0" w:color="auto"/>
              <w:bottom w:val="single" w:sz="6" w:space="0" w:color="auto"/>
              <w:right w:val="single" w:sz="6" w:space="0" w:color="auto"/>
            </w:tcBorders>
            <w:vAlign w:val="center"/>
            <w:hideMark/>
          </w:tcPr>
          <w:p w:rsidR="00B05E83" w:rsidRPr="00BC5D9C" w:rsidRDefault="00B05E83" w:rsidP="00E16428">
            <w:pPr>
              <w:spacing w:after="0" w:line="240" w:lineRule="auto"/>
              <w:jc w:val="center"/>
              <w:rPr>
                <w:rFonts w:ascii="Times New Roman" w:eastAsia="Times New Roman" w:hAnsi="Times New Roman" w:cs="Times New Roman"/>
                <w:sz w:val="24"/>
                <w:szCs w:val="24"/>
              </w:rPr>
            </w:pPr>
            <w:r w:rsidRPr="00BC5D9C">
              <w:rPr>
                <w:rFonts w:ascii="Times New Roman" w:eastAsia="Times New Roman" w:hAnsi="Times New Roman" w:cs="Times New Roman"/>
                <w:bCs/>
                <w:sz w:val="24"/>
                <w:szCs w:val="24"/>
              </w:rPr>
              <w:t>№ п\п</w:t>
            </w:r>
          </w:p>
        </w:tc>
        <w:tc>
          <w:tcPr>
            <w:tcW w:w="2807" w:type="dxa"/>
            <w:tcBorders>
              <w:top w:val="single" w:sz="6" w:space="0" w:color="auto"/>
              <w:left w:val="single" w:sz="6" w:space="0" w:color="auto"/>
              <w:bottom w:val="single" w:sz="6" w:space="0" w:color="auto"/>
              <w:right w:val="single" w:sz="6" w:space="0" w:color="auto"/>
            </w:tcBorders>
            <w:vAlign w:val="center"/>
            <w:hideMark/>
          </w:tcPr>
          <w:p w:rsidR="00B05E83" w:rsidRPr="00BC5D9C" w:rsidRDefault="00B05E83" w:rsidP="00E16428">
            <w:pPr>
              <w:spacing w:after="0" w:line="240" w:lineRule="auto"/>
              <w:jc w:val="center"/>
              <w:rPr>
                <w:rFonts w:ascii="Times New Roman" w:eastAsia="Times New Roman" w:hAnsi="Times New Roman" w:cs="Times New Roman"/>
                <w:sz w:val="24"/>
                <w:szCs w:val="24"/>
              </w:rPr>
            </w:pPr>
            <w:r w:rsidRPr="00BC5D9C">
              <w:rPr>
                <w:rFonts w:ascii="Times New Roman" w:eastAsia="Times New Roman" w:hAnsi="Times New Roman" w:cs="Times New Roman"/>
                <w:bCs/>
                <w:sz w:val="24"/>
                <w:szCs w:val="24"/>
              </w:rPr>
              <w:t>Дата, время проведения консультации</w:t>
            </w:r>
          </w:p>
        </w:tc>
        <w:tc>
          <w:tcPr>
            <w:tcW w:w="2807" w:type="dxa"/>
            <w:tcBorders>
              <w:top w:val="single" w:sz="6" w:space="0" w:color="auto"/>
              <w:left w:val="single" w:sz="6" w:space="0" w:color="auto"/>
              <w:bottom w:val="single" w:sz="6" w:space="0" w:color="auto"/>
              <w:right w:val="single" w:sz="6" w:space="0" w:color="auto"/>
            </w:tcBorders>
            <w:vAlign w:val="center"/>
            <w:hideMark/>
          </w:tcPr>
          <w:p w:rsidR="00B05E83" w:rsidRDefault="00B05E83" w:rsidP="00E16428">
            <w:pPr>
              <w:spacing w:after="0" w:line="240" w:lineRule="auto"/>
              <w:jc w:val="center"/>
              <w:rPr>
                <w:rFonts w:ascii="Times New Roman" w:eastAsia="Times New Roman" w:hAnsi="Times New Roman" w:cs="Times New Roman"/>
                <w:bCs/>
                <w:sz w:val="24"/>
                <w:szCs w:val="24"/>
              </w:rPr>
            </w:pPr>
            <w:r w:rsidRPr="00BC5D9C">
              <w:rPr>
                <w:rFonts w:ascii="Times New Roman" w:eastAsia="Times New Roman" w:hAnsi="Times New Roman" w:cs="Times New Roman"/>
                <w:bCs/>
                <w:sz w:val="24"/>
                <w:szCs w:val="24"/>
              </w:rPr>
              <w:t>ФИО родителей</w:t>
            </w:r>
          </w:p>
          <w:p w:rsidR="00B05E83" w:rsidRPr="00BC5D9C" w:rsidRDefault="00B05E83" w:rsidP="00E16428">
            <w:pPr>
              <w:spacing w:after="0" w:line="240" w:lineRule="auto"/>
              <w:jc w:val="center"/>
              <w:rPr>
                <w:rFonts w:ascii="Times New Roman" w:eastAsia="Times New Roman" w:hAnsi="Times New Roman" w:cs="Times New Roman"/>
                <w:sz w:val="24"/>
                <w:szCs w:val="24"/>
              </w:rPr>
            </w:pPr>
            <w:r w:rsidRPr="00BC5D9C">
              <w:rPr>
                <w:rFonts w:ascii="Times New Roman" w:eastAsia="Times New Roman" w:hAnsi="Times New Roman" w:cs="Times New Roman"/>
                <w:bCs/>
                <w:sz w:val="24"/>
                <w:szCs w:val="24"/>
              </w:rPr>
              <w:t>(законных представителей)</w:t>
            </w:r>
          </w:p>
        </w:tc>
        <w:tc>
          <w:tcPr>
            <w:tcW w:w="2807" w:type="dxa"/>
            <w:tcBorders>
              <w:top w:val="single" w:sz="6" w:space="0" w:color="auto"/>
              <w:left w:val="single" w:sz="6" w:space="0" w:color="auto"/>
              <w:bottom w:val="single" w:sz="6" w:space="0" w:color="auto"/>
              <w:right w:val="single" w:sz="6" w:space="0" w:color="auto"/>
            </w:tcBorders>
            <w:vAlign w:val="center"/>
            <w:hideMark/>
          </w:tcPr>
          <w:p w:rsidR="00B05E83" w:rsidRPr="00BC5D9C" w:rsidRDefault="00B05E83" w:rsidP="00E16428">
            <w:pPr>
              <w:spacing w:after="0" w:line="240" w:lineRule="auto"/>
              <w:jc w:val="center"/>
              <w:rPr>
                <w:rFonts w:ascii="Times New Roman" w:eastAsia="Times New Roman" w:hAnsi="Times New Roman" w:cs="Times New Roman"/>
                <w:sz w:val="24"/>
                <w:szCs w:val="24"/>
              </w:rPr>
            </w:pPr>
            <w:r w:rsidRPr="00BC5D9C">
              <w:rPr>
                <w:rFonts w:ascii="Times New Roman" w:eastAsia="Times New Roman" w:hAnsi="Times New Roman" w:cs="Times New Roman"/>
                <w:bCs/>
                <w:sz w:val="24"/>
                <w:szCs w:val="24"/>
              </w:rPr>
              <w:t xml:space="preserve">Тема консультации </w:t>
            </w:r>
          </w:p>
        </w:tc>
        <w:tc>
          <w:tcPr>
            <w:tcW w:w="2807" w:type="dxa"/>
            <w:tcBorders>
              <w:top w:val="single" w:sz="6" w:space="0" w:color="auto"/>
              <w:left w:val="single" w:sz="6" w:space="0" w:color="auto"/>
              <w:bottom w:val="single" w:sz="6" w:space="0" w:color="auto"/>
              <w:right w:val="single" w:sz="6" w:space="0" w:color="auto"/>
            </w:tcBorders>
            <w:vAlign w:val="center"/>
            <w:hideMark/>
          </w:tcPr>
          <w:p w:rsidR="00B05E83" w:rsidRPr="00BC5D9C" w:rsidRDefault="00B05E83" w:rsidP="00E16428">
            <w:pPr>
              <w:spacing w:after="0" w:line="240" w:lineRule="auto"/>
              <w:jc w:val="center"/>
              <w:rPr>
                <w:rFonts w:ascii="Times New Roman" w:eastAsia="Times New Roman" w:hAnsi="Times New Roman" w:cs="Times New Roman"/>
                <w:sz w:val="24"/>
                <w:szCs w:val="24"/>
              </w:rPr>
            </w:pPr>
            <w:r w:rsidRPr="00BC5D9C">
              <w:rPr>
                <w:rFonts w:ascii="Times New Roman" w:eastAsia="Times New Roman" w:hAnsi="Times New Roman" w:cs="Times New Roman"/>
                <w:bCs/>
                <w:sz w:val="24"/>
                <w:szCs w:val="24"/>
              </w:rPr>
              <w:t>ФИО специалиста КЦ, проводившего консультацию</w:t>
            </w:r>
          </w:p>
        </w:tc>
      </w:tr>
      <w:tr w:rsidR="00B05E83" w:rsidRPr="00BC5D9C" w:rsidTr="00B05E83">
        <w:tc>
          <w:tcPr>
            <w:tcW w:w="2806" w:type="dxa"/>
            <w:tcBorders>
              <w:top w:val="single" w:sz="6" w:space="0" w:color="auto"/>
              <w:left w:val="single" w:sz="6" w:space="0" w:color="auto"/>
              <w:bottom w:val="single" w:sz="6" w:space="0" w:color="auto"/>
              <w:right w:val="single" w:sz="6" w:space="0" w:color="auto"/>
            </w:tcBorders>
            <w:vAlign w:val="center"/>
          </w:tcPr>
          <w:p w:rsidR="00B05E83" w:rsidRPr="00BC5D9C" w:rsidRDefault="00B05E83" w:rsidP="00E16428">
            <w:pPr>
              <w:spacing w:after="0" w:line="240" w:lineRule="auto"/>
              <w:jc w:val="center"/>
              <w:rPr>
                <w:rFonts w:ascii="Times New Roman" w:eastAsia="Times New Roman" w:hAnsi="Times New Roman" w:cs="Times New Roman"/>
                <w:bCs/>
                <w:sz w:val="24"/>
                <w:szCs w:val="24"/>
              </w:rPr>
            </w:pPr>
          </w:p>
        </w:tc>
        <w:tc>
          <w:tcPr>
            <w:tcW w:w="2807" w:type="dxa"/>
            <w:tcBorders>
              <w:top w:val="single" w:sz="6" w:space="0" w:color="auto"/>
              <w:left w:val="single" w:sz="6" w:space="0" w:color="auto"/>
              <w:bottom w:val="single" w:sz="6" w:space="0" w:color="auto"/>
              <w:right w:val="single" w:sz="6" w:space="0" w:color="auto"/>
            </w:tcBorders>
            <w:vAlign w:val="center"/>
          </w:tcPr>
          <w:p w:rsidR="00B05E83" w:rsidRPr="00BC5D9C" w:rsidRDefault="00B05E83" w:rsidP="00E16428">
            <w:pPr>
              <w:spacing w:after="0" w:line="240" w:lineRule="auto"/>
              <w:jc w:val="center"/>
              <w:rPr>
                <w:rFonts w:ascii="Times New Roman" w:eastAsia="Times New Roman" w:hAnsi="Times New Roman" w:cs="Times New Roman"/>
                <w:bCs/>
                <w:sz w:val="24"/>
                <w:szCs w:val="24"/>
              </w:rPr>
            </w:pPr>
          </w:p>
        </w:tc>
        <w:tc>
          <w:tcPr>
            <w:tcW w:w="2807" w:type="dxa"/>
            <w:tcBorders>
              <w:top w:val="single" w:sz="6" w:space="0" w:color="auto"/>
              <w:left w:val="single" w:sz="6" w:space="0" w:color="auto"/>
              <w:bottom w:val="single" w:sz="6" w:space="0" w:color="auto"/>
              <w:right w:val="single" w:sz="6" w:space="0" w:color="auto"/>
            </w:tcBorders>
            <w:vAlign w:val="center"/>
          </w:tcPr>
          <w:p w:rsidR="00B05E83" w:rsidRPr="00BC5D9C" w:rsidRDefault="00B05E83" w:rsidP="00E16428">
            <w:pPr>
              <w:spacing w:after="0" w:line="240" w:lineRule="auto"/>
              <w:jc w:val="center"/>
              <w:rPr>
                <w:rFonts w:ascii="Times New Roman" w:eastAsia="Times New Roman" w:hAnsi="Times New Roman" w:cs="Times New Roman"/>
                <w:bCs/>
                <w:sz w:val="24"/>
                <w:szCs w:val="24"/>
              </w:rPr>
            </w:pPr>
          </w:p>
        </w:tc>
        <w:tc>
          <w:tcPr>
            <w:tcW w:w="2807" w:type="dxa"/>
            <w:tcBorders>
              <w:top w:val="single" w:sz="6" w:space="0" w:color="auto"/>
              <w:left w:val="single" w:sz="6" w:space="0" w:color="auto"/>
              <w:bottom w:val="single" w:sz="6" w:space="0" w:color="auto"/>
              <w:right w:val="single" w:sz="6" w:space="0" w:color="auto"/>
            </w:tcBorders>
            <w:vAlign w:val="center"/>
          </w:tcPr>
          <w:p w:rsidR="00B05E83" w:rsidRPr="00BC5D9C" w:rsidRDefault="00B05E83" w:rsidP="00E16428">
            <w:pPr>
              <w:spacing w:after="0" w:line="240" w:lineRule="auto"/>
              <w:jc w:val="center"/>
              <w:rPr>
                <w:rFonts w:ascii="Times New Roman" w:eastAsia="Times New Roman" w:hAnsi="Times New Roman" w:cs="Times New Roman"/>
                <w:bCs/>
                <w:sz w:val="24"/>
                <w:szCs w:val="24"/>
              </w:rPr>
            </w:pPr>
          </w:p>
        </w:tc>
        <w:tc>
          <w:tcPr>
            <w:tcW w:w="2807" w:type="dxa"/>
            <w:tcBorders>
              <w:top w:val="single" w:sz="6" w:space="0" w:color="auto"/>
              <w:left w:val="single" w:sz="6" w:space="0" w:color="auto"/>
              <w:bottom w:val="single" w:sz="6" w:space="0" w:color="auto"/>
              <w:right w:val="single" w:sz="6" w:space="0" w:color="auto"/>
            </w:tcBorders>
            <w:vAlign w:val="center"/>
          </w:tcPr>
          <w:p w:rsidR="00B05E83" w:rsidRPr="00BC5D9C" w:rsidRDefault="00B05E83" w:rsidP="00E16428">
            <w:pPr>
              <w:spacing w:after="0" w:line="240" w:lineRule="auto"/>
              <w:jc w:val="center"/>
              <w:rPr>
                <w:rFonts w:ascii="Times New Roman" w:eastAsia="Times New Roman" w:hAnsi="Times New Roman" w:cs="Times New Roman"/>
                <w:bCs/>
                <w:sz w:val="24"/>
                <w:szCs w:val="24"/>
              </w:rPr>
            </w:pPr>
          </w:p>
        </w:tc>
      </w:tr>
      <w:tr w:rsidR="00B05E83" w:rsidRPr="00BC5D9C" w:rsidTr="00B05E83">
        <w:tc>
          <w:tcPr>
            <w:tcW w:w="2806" w:type="dxa"/>
            <w:tcBorders>
              <w:top w:val="single" w:sz="4" w:space="0" w:color="auto"/>
              <w:left w:val="single" w:sz="6" w:space="0" w:color="auto"/>
              <w:bottom w:val="single" w:sz="6" w:space="0" w:color="auto"/>
              <w:right w:val="single" w:sz="6" w:space="0" w:color="auto"/>
            </w:tcBorders>
            <w:vAlign w:val="center"/>
            <w:hideMark/>
          </w:tcPr>
          <w:p w:rsidR="00B05E83" w:rsidRPr="00BC5D9C" w:rsidRDefault="00B05E83" w:rsidP="00E16428">
            <w:pPr>
              <w:spacing w:after="0" w:line="240" w:lineRule="auto"/>
              <w:rPr>
                <w:rFonts w:ascii="Times New Roman" w:eastAsia="Times New Roman" w:hAnsi="Times New Roman" w:cs="Times New Roman"/>
                <w:sz w:val="24"/>
                <w:szCs w:val="24"/>
              </w:rPr>
            </w:pPr>
          </w:p>
        </w:tc>
        <w:tc>
          <w:tcPr>
            <w:tcW w:w="2807" w:type="dxa"/>
            <w:tcBorders>
              <w:top w:val="single" w:sz="4" w:space="0" w:color="auto"/>
              <w:left w:val="single" w:sz="6" w:space="0" w:color="auto"/>
              <w:bottom w:val="single" w:sz="6" w:space="0" w:color="auto"/>
              <w:right w:val="single" w:sz="6" w:space="0" w:color="auto"/>
            </w:tcBorders>
            <w:vAlign w:val="center"/>
            <w:hideMark/>
          </w:tcPr>
          <w:p w:rsidR="00B05E83" w:rsidRPr="00BC5D9C" w:rsidRDefault="00B05E83" w:rsidP="00E16428">
            <w:pPr>
              <w:spacing w:after="0" w:line="240" w:lineRule="auto"/>
              <w:rPr>
                <w:rFonts w:ascii="Times New Roman" w:eastAsia="Times New Roman" w:hAnsi="Times New Roman" w:cs="Times New Roman"/>
                <w:sz w:val="24"/>
                <w:szCs w:val="24"/>
              </w:rPr>
            </w:pPr>
          </w:p>
        </w:tc>
        <w:tc>
          <w:tcPr>
            <w:tcW w:w="2807" w:type="dxa"/>
            <w:tcBorders>
              <w:top w:val="single" w:sz="4" w:space="0" w:color="auto"/>
              <w:left w:val="single" w:sz="6" w:space="0" w:color="auto"/>
              <w:bottom w:val="single" w:sz="6" w:space="0" w:color="auto"/>
              <w:right w:val="single" w:sz="6" w:space="0" w:color="auto"/>
            </w:tcBorders>
            <w:vAlign w:val="center"/>
            <w:hideMark/>
          </w:tcPr>
          <w:p w:rsidR="00B05E83" w:rsidRPr="00BC5D9C" w:rsidRDefault="00B05E83" w:rsidP="00E16428">
            <w:pPr>
              <w:spacing w:after="0" w:line="240" w:lineRule="auto"/>
              <w:rPr>
                <w:rFonts w:ascii="Times New Roman" w:eastAsia="Times New Roman" w:hAnsi="Times New Roman" w:cs="Times New Roman"/>
                <w:sz w:val="24"/>
                <w:szCs w:val="24"/>
              </w:rPr>
            </w:pPr>
          </w:p>
        </w:tc>
        <w:tc>
          <w:tcPr>
            <w:tcW w:w="2807" w:type="dxa"/>
            <w:tcBorders>
              <w:top w:val="single" w:sz="4" w:space="0" w:color="auto"/>
              <w:left w:val="single" w:sz="6" w:space="0" w:color="auto"/>
              <w:bottom w:val="single" w:sz="6" w:space="0" w:color="auto"/>
              <w:right w:val="single" w:sz="6" w:space="0" w:color="auto"/>
            </w:tcBorders>
            <w:vAlign w:val="center"/>
            <w:hideMark/>
          </w:tcPr>
          <w:p w:rsidR="00B05E83" w:rsidRPr="00BC5D9C" w:rsidRDefault="00B05E83" w:rsidP="00E16428">
            <w:pPr>
              <w:spacing w:after="0" w:line="240" w:lineRule="auto"/>
              <w:rPr>
                <w:rFonts w:ascii="Times New Roman" w:eastAsia="Times New Roman" w:hAnsi="Times New Roman" w:cs="Times New Roman"/>
                <w:sz w:val="24"/>
                <w:szCs w:val="24"/>
              </w:rPr>
            </w:pPr>
          </w:p>
        </w:tc>
        <w:tc>
          <w:tcPr>
            <w:tcW w:w="2807" w:type="dxa"/>
            <w:tcBorders>
              <w:top w:val="single" w:sz="4" w:space="0" w:color="auto"/>
              <w:left w:val="single" w:sz="6" w:space="0" w:color="auto"/>
              <w:bottom w:val="single" w:sz="6" w:space="0" w:color="auto"/>
              <w:right w:val="single" w:sz="6" w:space="0" w:color="auto"/>
            </w:tcBorders>
            <w:vAlign w:val="center"/>
            <w:hideMark/>
          </w:tcPr>
          <w:p w:rsidR="00B05E83" w:rsidRPr="00BC5D9C" w:rsidRDefault="00B05E83" w:rsidP="00E16428">
            <w:pPr>
              <w:spacing w:after="0" w:line="240" w:lineRule="auto"/>
              <w:rPr>
                <w:rFonts w:ascii="Times New Roman" w:eastAsia="Times New Roman" w:hAnsi="Times New Roman" w:cs="Times New Roman"/>
                <w:sz w:val="24"/>
                <w:szCs w:val="24"/>
              </w:rPr>
            </w:pPr>
          </w:p>
        </w:tc>
      </w:tr>
    </w:tbl>
    <w:p w:rsidR="00B05E83" w:rsidRPr="00283286" w:rsidRDefault="00B05E83" w:rsidP="00B05E83">
      <w:pPr>
        <w:pStyle w:val="a4"/>
        <w:tabs>
          <w:tab w:val="left" w:pos="0"/>
        </w:tabs>
        <w:snapToGrid w:val="0"/>
        <w:spacing w:after="0" w:line="360" w:lineRule="auto"/>
        <w:ind w:left="426"/>
        <w:jc w:val="both"/>
        <w:rPr>
          <w:rFonts w:ascii="Times New Roman" w:hAnsi="Times New Roman" w:cs="Times New Roman"/>
          <w:sz w:val="28"/>
          <w:szCs w:val="28"/>
        </w:rPr>
      </w:pPr>
    </w:p>
    <w:p w:rsidR="00B05E83" w:rsidRDefault="00B05E83" w:rsidP="00B05E83">
      <w:pPr>
        <w:pStyle w:val="a4"/>
        <w:tabs>
          <w:tab w:val="left" w:pos="0"/>
        </w:tabs>
        <w:snapToGrid w:val="0"/>
        <w:spacing w:after="0" w:line="360" w:lineRule="auto"/>
        <w:ind w:left="426"/>
        <w:jc w:val="right"/>
        <w:rPr>
          <w:rFonts w:ascii="Times New Roman" w:hAnsi="Times New Roman" w:cs="Times New Roman"/>
          <w:b/>
          <w:sz w:val="28"/>
          <w:szCs w:val="28"/>
        </w:rPr>
      </w:pPr>
    </w:p>
    <w:p w:rsidR="00B05E83" w:rsidRDefault="00B05E83" w:rsidP="00B05E83">
      <w:pPr>
        <w:pStyle w:val="a4"/>
        <w:tabs>
          <w:tab w:val="left" w:pos="0"/>
        </w:tabs>
        <w:snapToGrid w:val="0"/>
        <w:spacing w:after="0" w:line="360" w:lineRule="auto"/>
        <w:ind w:left="426"/>
        <w:jc w:val="right"/>
        <w:rPr>
          <w:rFonts w:ascii="Times New Roman" w:hAnsi="Times New Roman" w:cs="Times New Roman"/>
          <w:b/>
          <w:sz w:val="28"/>
          <w:szCs w:val="28"/>
        </w:rPr>
      </w:pPr>
    </w:p>
    <w:p w:rsidR="00B05E83" w:rsidRPr="00ED4719" w:rsidRDefault="00B05E83" w:rsidP="00B05E83">
      <w:pPr>
        <w:pStyle w:val="a4"/>
        <w:tabs>
          <w:tab w:val="left" w:pos="0"/>
        </w:tabs>
        <w:snapToGrid w:val="0"/>
        <w:spacing w:after="0" w:line="360" w:lineRule="auto"/>
        <w:ind w:left="426"/>
        <w:jc w:val="right"/>
        <w:rPr>
          <w:rFonts w:ascii="Times New Roman" w:hAnsi="Times New Roman" w:cs="Times New Roman"/>
          <w:b/>
          <w:sz w:val="28"/>
          <w:szCs w:val="28"/>
        </w:rPr>
      </w:pPr>
      <w:r w:rsidRPr="00ED4719">
        <w:rPr>
          <w:rFonts w:ascii="Times New Roman" w:hAnsi="Times New Roman" w:cs="Times New Roman"/>
          <w:b/>
          <w:sz w:val="28"/>
          <w:szCs w:val="28"/>
        </w:rPr>
        <w:lastRenderedPageBreak/>
        <w:t>Приложение 14</w:t>
      </w:r>
    </w:p>
    <w:p w:rsidR="00B05E83" w:rsidRPr="00BC5D9C" w:rsidRDefault="00B05E83" w:rsidP="00B05E83">
      <w:pPr>
        <w:pStyle w:val="a4"/>
        <w:tabs>
          <w:tab w:val="left" w:pos="0"/>
        </w:tabs>
        <w:snapToGrid w:val="0"/>
        <w:spacing w:after="0" w:line="240" w:lineRule="auto"/>
        <w:ind w:left="426"/>
        <w:jc w:val="center"/>
        <w:rPr>
          <w:rFonts w:ascii="Times New Roman" w:hAnsi="Times New Roman"/>
          <w:b/>
          <w:bCs/>
          <w:sz w:val="28"/>
          <w:szCs w:val="28"/>
        </w:rPr>
      </w:pPr>
      <w:r w:rsidRPr="00BC5D9C">
        <w:rPr>
          <w:rFonts w:ascii="Times New Roman" w:hAnsi="Times New Roman" w:cs="Times New Roman"/>
          <w:b/>
          <w:sz w:val="28"/>
          <w:szCs w:val="28"/>
        </w:rPr>
        <w:t>Журнал посещаемости педагогами консультаций в консультационном центре</w:t>
      </w:r>
      <w:r w:rsidRPr="00BC5D9C">
        <w:rPr>
          <w:rFonts w:ascii="Times New Roman" w:hAnsi="Times New Roman"/>
          <w:b/>
          <w:bCs/>
          <w:sz w:val="28"/>
          <w:szCs w:val="28"/>
        </w:rPr>
        <w:t xml:space="preserve"> помощи семьям, воспитывающим детей с тяжелыми нарушениями речи (ТНР), детям с ТНР, а также педагогам ДОУ</w:t>
      </w:r>
    </w:p>
    <w:p w:rsidR="00B05E83" w:rsidRDefault="00B05E83" w:rsidP="00B05E83">
      <w:pPr>
        <w:pStyle w:val="a4"/>
        <w:tabs>
          <w:tab w:val="left" w:pos="0"/>
        </w:tabs>
        <w:snapToGrid w:val="0"/>
        <w:spacing w:after="0" w:line="240" w:lineRule="auto"/>
        <w:ind w:left="426"/>
        <w:jc w:val="center"/>
        <w:rPr>
          <w:rFonts w:ascii="Times New Roman" w:hAnsi="Times New Roman"/>
          <w:b/>
          <w:bCs/>
          <w:sz w:val="28"/>
          <w:szCs w:val="28"/>
        </w:rPr>
      </w:pPr>
    </w:p>
    <w:tbl>
      <w:tblPr>
        <w:tblpPr w:leftFromText="180" w:rightFromText="180" w:vertAnchor="text" w:horzAnchor="page" w:tblpX="1751" w:tblpY="549"/>
        <w:tblW w:w="14026" w:type="dxa"/>
        <w:tblCellMar>
          <w:top w:w="15" w:type="dxa"/>
          <w:left w:w="15" w:type="dxa"/>
          <w:bottom w:w="15" w:type="dxa"/>
          <w:right w:w="15" w:type="dxa"/>
        </w:tblCellMar>
        <w:tblLook w:val="04A0" w:firstRow="1" w:lastRow="0" w:firstColumn="1" w:lastColumn="0" w:noHBand="0" w:noVBand="1"/>
      </w:tblPr>
      <w:tblGrid>
        <w:gridCol w:w="2805"/>
        <w:gridCol w:w="2805"/>
        <w:gridCol w:w="2805"/>
        <w:gridCol w:w="2805"/>
        <w:gridCol w:w="2806"/>
      </w:tblGrid>
      <w:tr w:rsidR="00B05E83" w:rsidRPr="00BC5D9C" w:rsidTr="00B05E83">
        <w:tc>
          <w:tcPr>
            <w:tcW w:w="2805" w:type="dxa"/>
            <w:tcBorders>
              <w:top w:val="single" w:sz="6" w:space="0" w:color="auto"/>
              <w:left w:val="single" w:sz="6" w:space="0" w:color="auto"/>
              <w:bottom w:val="single" w:sz="6" w:space="0" w:color="auto"/>
              <w:right w:val="single" w:sz="6" w:space="0" w:color="auto"/>
            </w:tcBorders>
            <w:vAlign w:val="center"/>
            <w:hideMark/>
          </w:tcPr>
          <w:p w:rsidR="00B05E83" w:rsidRPr="00BC5D9C" w:rsidRDefault="00B05E83" w:rsidP="00B05E83">
            <w:pPr>
              <w:spacing w:after="0" w:line="240" w:lineRule="auto"/>
              <w:jc w:val="center"/>
              <w:rPr>
                <w:rFonts w:ascii="Times New Roman" w:eastAsia="Times New Roman" w:hAnsi="Times New Roman" w:cs="Times New Roman"/>
                <w:sz w:val="24"/>
                <w:szCs w:val="24"/>
              </w:rPr>
            </w:pPr>
            <w:r w:rsidRPr="00BC5D9C">
              <w:rPr>
                <w:rFonts w:ascii="Times New Roman" w:eastAsia="Times New Roman" w:hAnsi="Times New Roman" w:cs="Times New Roman"/>
                <w:bCs/>
                <w:sz w:val="24"/>
                <w:szCs w:val="24"/>
              </w:rPr>
              <w:t>№ п\п</w:t>
            </w:r>
          </w:p>
        </w:tc>
        <w:tc>
          <w:tcPr>
            <w:tcW w:w="2805" w:type="dxa"/>
            <w:tcBorders>
              <w:top w:val="single" w:sz="6" w:space="0" w:color="auto"/>
              <w:left w:val="single" w:sz="6" w:space="0" w:color="auto"/>
              <w:bottom w:val="single" w:sz="6" w:space="0" w:color="auto"/>
              <w:right w:val="single" w:sz="6" w:space="0" w:color="auto"/>
            </w:tcBorders>
            <w:vAlign w:val="center"/>
            <w:hideMark/>
          </w:tcPr>
          <w:p w:rsidR="00B05E83" w:rsidRPr="00BC5D9C" w:rsidRDefault="00B05E83" w:rsidP="00B05E83">
            <w:pPr>
              <w:spacing w:after="0" w:line="240" w:lineRule="auto"/>
              <w:jc w:val="center"/>
              <w:rPr>
                <w:rFonts w:ascii="Times New Roman" w:eastAsia="Times New Roman" w:hAnsi="Times New Roman" w:cs="Times New Roman"/>
                <w:sz w:val="24"/>
                <w:szCs w:val="24"/>
              </w:rPr>
            </w:pPr>
            <w:r w:rsidRPr="00BC5D9C">
              <w:rPr>
                <w:rFonts w:ascii="Times New Roman" w:eastAsia="Times New Roman" w:hAnsi="Times New Roman" w:cs="Times New Roman"/>
                <w:bCs/>
                <w:sz w:val="24"/>
                <w:szCs w:val="24"/>
              </w:rPr>
              <w:t>Дата, время проведения консультации</w:t>
            </w:r>
          </w:p>
        </w:tc>
        <w:tc>
          <w:tcPr>
            <w:tcW w:w="2805" w:type="dxa"/>
            <w:tcBorders>
              <w:top w:val="single" w:sz="6" w:space="0" w:color="auto"/>
              <w:left w:val="single" w:sz="6" w:space="0" w:color="auto"/>
              <w:bottom w:val="single" w:sz="6" w:space="0" w:color="auto"/>
              <w:right w:val="single" w:sz="6" w:space="0" w:color="auto"/>
            </w:tcBorders>
            <w:vAlign w:val="center"/>
            <w:hideMark/>
          </w:tcPr>
          <w:p w:rsidR="00B05E83" w:rsidRPr="00BC5D9C" w:rsidRDefault="00B05E83" w:rsidP="00B05E83">
            <w:pPr>
              <w:spacing w:after="0" w:line="240" w:lineRule="auto"/>
              <w:jc w:val="center"/>
              <w:rPr>
                <w:rFonts w:ascii="Times New Roman" w:eastAsia="Times New Roman" w:hAnsi="Times New Roman" w:cs="Times New Roman"/>
                <w:sz w:val="24"/>
                <w:szCs w:val="24"/>
              </w:rPr>
            </w:pPr>
            <w:r w:rsidRPr="00BC5D9C">
              <w:rPr>
                <w:rFonts w:ascii="Times New Roman" w:eastAsia="Times New Roman" w:hAnsi="Times New Roman" w:cs="Times New Roman"/>
                <w:bCs/>
                <w:sz w:val="24"/>
                <w:szCs w:val="24"/>
              </w:rPr>
              <w:t>ФИО педагога, № ДОУ</w:t>
            </w:r>
          </w:p>
        </w:tc>
        <w:tc>
          <w:tcPr>
            <w:tcW w:w="2805" w:type="dxa"/>
            <w:tcBorders>
              <w:top w:val="single" w:sz="6" w:space="0" w:color="auto"/>
              <w:left w:val="single" w:sz="6" w:space="0" w:color="auto"/>
              <w:bottom w:val="single" w:sz="6" w:space="0" w:color="auto"/>
              <w:right w:val="single" w:sz="6" w:space="0" w:color="auto"/>
            </w:tcBorders>
            <w:vAlign w:val="center"/>
            <w:hideMark/>
          </w:tcPr>
          <w:p w:rsidR="00B05E83" w:rsidRPr="00BC5D9C" w:rsidRDefault="00B05E83" w:rsidP="00B05E83">
            <w:pPr>
              <w:spacing w:after="0" w:line="240" w:lineRule="auto"/>
              <w:jc w:val="center"/>
              <w:rPr>
                <w:rFonts w:ascii="Times New Roman" w:eastAsia="Times New Roman" w:hAnsi="Times New Roman" w:cs="Times New Roman"/>
                <w:sz w:val="24"/>
                <w:szCs w:val="24"/>
              </w:rPr>
            </w:pPr>
            <w:r w:rsidRPr="00BC5D9C">
              <w:rPr>
                <w:rFonts w:ascii="Times New Roman" w:eastAsia="Times New Roman" w:hAnsi="Times New Roman" w:cs="Times New Roman"/>
                <w:bCs/>
                <w:sz w:val="24"/>
                <w:szCs w:val="24"/>
              </w:rPr>
              <w:t xml:space="preserve">Тема консультации </w:t>
            </w:r>
          </w:p>
        </w:tc>
        <w:tc>
          <w:tcPr>
            <w:tcW w:w="2806" w:type="dxa"/>
            <w:tcBorders>
              <w:top w:val="single" w:sz="6" w:space="0" w:color="auto"/>
              <w:left w:val="single" w:sz="6" w:space="0" w:color="auto"/>
              <w:bottom w:val="single" w:sz="6" w:space="0" w:color="auto"/>
              <w:right w:val="single" w:sz="6" w:space="0" w:color="auto"/>
            </w:tcBorders>
            <w:vAlign w:val="center"/>
            <w:hideMark/>
          </w:tcPr>
          <w:p w:rsidR="00B05E83" w:rsidRPr="00BC5D9C" w:rsidRDefault="00B05E83" w:rsidP="00B05E83">
            <w:pPr>
              <w:spacing w:after="0" w:line="240" w:lineRule="auto"/>
              <w:jc w:val="center"/>
              <w:rPr>
                <w:rFonts w:ascii="Times New Roman" w:eastAsia="Times New Roman" w:hAnsi="Times New Roman" w:cs="Times New Roman"/>
                <w:sz w:val="24"/>
                <w:szCs w:val="24"/>
              </w:rPr>
            </w:pPr>
            <w:r w:rsidRPr="00BC5D9C">
              <w:rPr>
                <w:rFonts w:ascii="Times New Roman" w:eastAsia="Times New Roman" w:hAnsi="Times New Roman" w:cs="Times New Roman"/>
                <w:bCs/>
                <w:sz w:val="24"/>
                <w:szCs w:val="24"/>
              </w:rPr>
              <w:t>ФИО специалиста КЦ, проводившего консультацию</w:t>
            </w:r>
          </w:p>
        </w:tc>
      </w:tr>
      <w:tr w:rsidR="00B05E83" w:rsidRPr="00BC5D9C" w:rsidTr="00B05E83">
        <w:tc>
          <w:tcPr>
            <w:tcW w:w="2805" w:type="dxa"/>
            <w:tcBorders>
              <w:top w:val="single" w:sz="6" w:space="0" w:color="auto"/>
              <w:left w:val="single" w:sz="6" w:space="0" w:color="auto"/>
              <w:bottom w:val="single" w:sz="6" w:space="0" w:color="auto"/>
              <w:right w:val="single" w:sz="6" w:space="0" w:color="auto"/>
            </w:tcBorders>
            <w:vAlign w:val="center"/>
          </w:tcPr>
          <w:p w:rsidR="00B05E83" w:rsidRPr="00BC5D9C" w:rsidRDefault="00B05E83" w:rsidP="00B05E83">
            <w:pPr>
              <w:spacing w:after="0" w:line="240" w:lineRule="auto"/>
              <w:jc w:val="center"/>
              <w:rPr>
                <w:rFonts w:ascii="Times New Roman" w:eastAsia="Times New Roman" w:hAnsi="Times New Roman" w:cs="Times New Roman"/>
                <w:bCs/>
                <w:sz w:val="24"/>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05E83" w:rsidRPr="00BC5D9C" w:rsidRDefault="00B05E83" w:rsidP="00B05E83">
            <w:pPr>
              <w:spacing w:after="0" w:line="240" w:lineRule="auto"/>
              <w:jc w:val="center"/>
              <w:rPr>
                <w:rFonts w:ascii="Times New Roman" w:eastAsia="Times New Roman" w:hAnsi="Times New Roman" w:cs="Times New Roman"/>
                <w:bCs/>
                <w:sz w:val="24"/>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05E83" w:rsidRPr="00BC5D9C" w:rsidRDefault="00B05E83" w:rsidP="00B05E83">
            <w:pPr>
              <w:spacing w:after="0" w:line="240" w:lineRule="auto"/>
              <w:jc w:val="center"/>
              <w:rPr>
                <w:rFonts w:ascii="Times New Roman" w:eastAsia="Times New Roman" w:hAnsi="Times New Roman" w:cs="Times New Roman"/>
                <w:bCs/>
                <w:sz w:val="24"/>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05E83" w:rsidRPr="00BC5D9C" w:rsidRDefault="00B05E83" w:rsidP="00B05E83">
            <w:pPr>
              <w:spacing w:after="0" w:line="240" w:lineRule="auto"/>
              <w:jc w:val="center"/>
              <w:rPr>
                <w:rFonts w:ascii="Times New Roman" w:eastAsia="Times New Roman" w:hAnsi="Times New Roman" w:cs="Times New Roman"/>
                <w:bCs/>
                <w:sz w:val="24"/>
                <w:szCs w:val="24"/>
              </w:rPr>
            </w:pPr>
          </w:p>
        </w:tc>
        <w:tc>
          <w:tcPr>
            <w:tcW w:w="2806" w:type="dxa"/>
            <w:tcBorders>
              <w:top w:val="single" w:sz="6" w:space="0" w:color="auto"/>
              <w:left w:val="single" w:sz="6" w:space="0" w:color="auto"/>
              <w:bottom w:val="single" w:sz="6" w:space="0" w:color="auto"/>
              <w:right w:val="single" w:sz="6" w:space="0" w:color="auto"/>
            </w:tcBorders>
            <w:vAlign w:val="center"/>
          </w:tcPr>
          <w:p w:rsidR="00B05E83" w:rsidRPr="00BC5D9C" w:rsidRDefault="00B05E83" w:rsidP="00B05E83">
            <w:pPr>
              <w:spacing w:after="0" w:line="240" w:lineRule="auto"/>
              <w:jc w:val="center"/>
              <w:rPr>
                <w:rFonts w:ascii="Times New Roman" w:eastAsia="Times New Roman" w:hAnsi="Times New Roman" w:cs="Times New Roman"/>
                <w:bCs/>
                <w:sz w:val="24"/>
                <w:szCs w:val="24"/>
              </w:rPr>
            </w:pPr>
          </w:p>
        </w:tc>
      </w:tr>
    </w:tbl>
    <w:p w:rsidR="00B05E83" w:rsidRDefault="00B05E83" w:rsidP="00ED4719">
      <w:pPr>
        <w:spacing w:line="360" w:lineRule="auto"/>
        <w:jc w:val="right"/>
        <w:rPr>
          <w:rFonts w:ascii="Times New Roman" w:eastAsia="Calibri" w:hAnsi="Times New Roman" w:cs="Times New Roman"/>
          <w:b/>
          <w:sz w:val="28"/>
          <w:szCs w:val="28"/>
        </w:rPr>
        <w:sectPr w:rsidR="00B05E83" w:rsidSect="00B05E83">
          <w:pgSz w:w="16838" w:h="11906" w:orient="landscape"/>
          <w:pgMar w:top="993" w:right="1134" w:bottom="851" w:left="1134" w:header="709" w:footer="709" w:gutter="0"/>
          <w:cols w:space="708"/>
          <w:docGrid w:linePitch="360"/>
        </w:sectPr>
      </w:pPr>
    </w:p>
    <w:p w:rsidR="00ED4719" w:rsidRPr="00ED4719" w:rsidRDefault="00ED4719" w:rsidP="00ED4719">
      <w:pPr>
        <w:pStyle w:val="a4"/>
        <w:tabs>
          <w:tab w:val="left" w:pos="0"/>
        </w:tabs>
        <w:snapToGrid w:val="0"/>
        <w:spacing w:after="0" w:line="360" w:lineRule="auto"/>
        <w:ind w:left="426"/>
        <w:jc w:val="right"/>
        <w:rPr>
          <w:rFonts w:ascii="Times New Roman" w:hAnsi="Times New Roman" w:cs="Times New Roman"/>
          <w:b/>
          <w:sz w:val="28"/>
          <w:szCs w:val="28"/>
        </w:rPr>
      </w:pPr>
      <w:r w:rsidRPr="00ED4719">
        <w:rPr>
          <w:rFonts w:ascii="Times New Roman" w:hAnsi="Times New Roman"/>
          <w:b/>
          <w:bCs/>
          <w:sz w:val="28"/>
          <w:szCs w:val="28"/>
        </w:rPr>
        <w:lastRenderedPageBreak/>
        <w:t>Приложение 15</w:t>
      </w:r>
    </w:p>
    <w:p w:rsidR="00547504" w:rsidRDefault="00547504" w:rsidP="00D8798F">
      <w:pPr>
        <w:pStyle w:val="a4"/>
        <w:tabs>
          <w:tab w:val="left" w:pos="0"/>
        </w:tabs>
        <w:snapToGrid w:val="0"/>
        <w:spacing w:after="0" w:line="240" w:lineRule="auto"/>
        <w:ind w:left="426"/>
        <w:jc w:val="center"/>
        <w:rPr>
          <w:rFonts w:ascii="Times New Roman" w:hAnsi="Times New Roman"/>
          <w:b/>
          <w:bCs/>
          <w:sz w:val="28"/>
          <w:szCs w:val="28"/>
        </w:rPr>
      </w:pPr>
      <w:r w:rsidRPr="00A62512">
        <w:rPr>
          <w:rFonts w:ascii="Times New Roman" w:hAnsi="Times New Roman" w:cs="Times New Roman"/>
          <w:b/>
          <w:sz w:val="28"/>
          <w:szCs w:val="28"/>
        </w:rPr>
        <w:t>Критерии внутренней экспертизы деятельности консультационного центра</w:t>
      </w:r>
      <w:r w:rsidRPr="00A62512">
        <w:rPr>
          <w:rFonts w:ascii="Times New Roman" w:hAnsi="Times New Roman"/>
          <w:b/>
          <w:bCs/>
          <w:sz w:val="28"/>
          <w:szCs w:val="28"/>
        </w:rPr>
        <w:t xml:space="preserve"> помощи семьям, воспитывающим детей с тяжелыми нарушениями речи (ТНР), дет</w:t>
      </w:r>
      <w:r w:rsidR="00BC5D9C">
        <w:rPr>
          <w:rFonts w:ascii="Times New Roman" w:hAnsi="Times New Roman"/>
          <w:b/>
          <w:bCs/>
          <w:sz w:val="28"/>
          <w:szCs w:val="28"/>
        </w:rPr>
        <w:t>ям с ТНР, а также педагогам ДОУ</w:t>
      </w:r>
    </w:p>
    <w:p w:rsidR="00D5556C" w:rsidRDefault="00D5556C" w:rsidP="00D8798F">
      <w:pPr>
        <w:pStyle w:val="a4"/>
        <w:tabs>
          <w:tab w:val="left" w:pos="0"/>
        </w:tabs>
        <w:snapToGrid w:val="0"/>
        <w:spacing w:after="0" w:line="240" w:lineRule="auto"/>
        <w:ind w:left="426"/>
        <w:jc w:val="center"/>
        <w:rPr>
          <w:rFonts w:ascii="Times New Roman" w:hAnsi="Times New Roman"/>
          <w:b/>
          <w:bCs/>
          <w:sz w:val="28"/>
          <w:szCs w:val="28"/>
        </w:rPr>
      </w:pPr>
    </w:p>
    <w:p w:rsidR="00A62512" w:rsidRPr="00BC5D9C" w:rsidRDefault="00A62512" w:rsidP="00A62512">
      <w:pPr>
        <w:spacing w:after="0" w:line="240" w:lineRule="auto"/>
        <w:ind w:firstLine="284"/>
        <w:jc w:val="center"/>
        <w:rPr>
          <w:rFonts w:ascii="Times New Roman" w:hAnsi="Times New Roman" w:cs="Times New Roman"/>
          <w:sz w:val="28"/>
          <w:szCs w:val="28"/>
        </w:rPr>
      </w:pPr>
      <w:r w:rsidRPr="00BC5D9C">
        <w:rPr>
          <w:rFonts w:ascii="Times New Roman" w:hAnsi="Times New Roman" w:cs="Times New Roman"/>
          <w:sz w:val="28"/>
          <w:szCs w:val="28"/>
        </w:rPr>
        <w:t xml:space="preserve">Критерий 1. </w:t>
      </w:r>
      <w:r w:rsidR="00BC5D9C" w:rsidRPr="00BC5D9C">
        <w:rPr>
          <w:rFonts w:ascii="Times New Roman" w:hAnsi="Times New Roman" w:cs="Times New Roman"/>
          <w:sz w:val="28"/>
          <w:szCs w:val="28"/>
        </w:rPr>
        <w:t>Открытость и</w:t>
      </w:r>
      <w:r w:rsidRPr="00BC5D9C">
        <w:rPr>
          <w:rFonts w:ascii="Times New Roman" w:hAnsi="Times New Roman" w:cs="Times New Roman"/>
          <w:sz w:val="28"/>
          <w:szCs w:val="28"/>
        </w:rPr>
        <w:t xml:space="preserve"> доступность информации </w:t>
      </w:r>
      <w:r w:rsidR="00BC5D9C" w:rsidRPr="00BC5D9C">
        <w:rPr>
          <w:rFonts w:ascii="Times New Roman" w:hAnsi="Times New Roman" w:cs="Times New Roman"/>
          <w:sz w:val="28"/>
          <w:szCs w:val="28"/>
        </w:rPr>
        <w:t>о КЦ</w:t>
      </w:r>
      <w:r w:rsidRPr="00BC5D9C">
        <w:rPr>
          <w:rFonts w:ascii="Times New Roman" w:hAnsi="Times New Roman" w:cs="Times New Roman"/>
          <w:sz w:val="28"/>
          <w:szCs w:val="28"/>
        </w:rPr>
        <w:t xml:space="preserve"> по применению моделей оказания психолого-педагогической, диагностической и консультативной помощи родителям, воспитывающим детей с ТНР, детям с ТНР, педагогам ДОО, работающим с детьми </w:t>
      </w:r>
      <w:r w:rsidR="00BC5D9C" w:rsidRPr="00BC5D9C">
        <w:rPr>
          <w:rFonts w:ascii="Times New Roman" w:hAnsi="Times New Roman" w:cs="Times New Roman"/>
          <w:sz w:val="28"/>
          <w:szCs w:val="28"/>
        </w:rPr>
        <w:t>с ТНР</w:t>
      </w:r>
      <w:r w:rsidRPr="00BC5D9C">
        <w:rPr>
          <w:rFonts w:ascii="Times New Roman" w:hAnsi="Times New Roman" w:cs="Times New Roman"/>
          <w:sz w:val="28"/>
          <w:szCs w:val="28"/>
        </w:rPr>
        <w:t>.</w:t>
      </w:r>
    </w:p>
    <w:p w:rsidR="00A62512" w:rsidRPr="00BC5D9C" w:rsidRDefault="00A62512" w:rsidP="00A62512">
      <w:pPr>
        <w:spacing w:after="0" w:line="240" w:lineRule="auto"/>
        <w:ind w:firstLine="284"/>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523"/>
        <w:gridCol w:w="2874"/>
        <w:gridCol w:w="3969"/>
        <w:gridCol w:w="1979"/>
      </w:tblGrid>
      <w:tr w:rsidR="00A62512" w:rsidRPr="00A62512" w:rsidTr="00A62512">
        <w:tc>
          <w:tcPr>
            <w:tcW w:w="523" w:type="dxa"/>
          </w:tcPr>
          <w:p w:rsidR="00A62512" w:rsidRPr="00A62512" w:rsidRDefault="00A62512" w:rsidP="00A62512">
            <w:pPr>
              <w:spacing w:after="0" w:line="240" w:lineRule="auto"/>
              <w:jc w:val="both"/>
              <w:rPr>
                <w:rFonts w:ascii="Times New Roman" w:hAnsi="Times New Roman" w:cs="Times New Roman"/>
                <w:b/>
                <w:sz w:val="24"/>
                <w:szCs w:val="24"/>
              </w:rPr>
            </w:pPr>
          </w:p>
        </w:tc>
        <w:tc>
          <w:tcPr>
            <w:tcW w:w="2874" w:type="dxa"/>
            <w:vAlign w:val="center"/>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Показатель</w:t>
            </w:r>
          </w:p>
        </w:tc>
        <w:tc>
          <w:tcPr>
            <w:tcW w:w="3969" w:type="dxa"/>
            <w:vAlign w:val="center"/>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Критерии оценки</w:t>
            </w:r>
          </w:p>
        </w:tc>
        <w:tc>
          <w:tcPr>
            <w:tcW w:w="1979"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Оценка</w:t>
            </w:r>
          </w:p>
        </w:tc>
      </w:tr>
      <w:tr w:rsidR="00A62512" w:rsidRPr="00A62512" w:rsidTr="00A62512">
        <w:tc>
          <w:tcPr>
            <w:tcW w:w="523" w:type="dxa"/>
          </w:tcPr>
          <w:p w:rsidR="00A62512" w:rsidRPr="00A62512" w:rsidRDefault="00A62512" w:rsidP="00A62512">
            <w:pPr>
              <w:spacing w:after="0" w:line="240" w:lineRule="auto"/>
              <w:jc w:val="both"/>
              <w:rPr>
                <w:rFonts w:ascii="Times New Roman" w:hAnsi="Times New Roman" w:cs="Times New Roman"/>
                <w:b/>
                <w:sz w:val="24"/>
                <w:szCs w:val="24"/>
              </w:rPr>
            </w:pPr>
            <w:r w:rsidRPr="00A62512">
              <w:rPr>
                <w:rFonts w:ascii="Times New Roman" w:hAnsi="Times New Roman" w:cs="Times New Roman"/>
                <w:b/>
                <w:sz w:val="24"/>
                <w:szCs w:val="24"/>
              </w:rPr>
              <w:t>1.1</w:t>
            </w:r>
          </w:p>
        </w:tc>
        <w:tc>
          <w:tcPr>
            <w:tcW w:w="2874"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 xml:space="preserve">Полнота и актуальность </w:t>
            </w:r>
            <w:r w:rsidR="00BC5D9C" w:rsidRPr="00A62512">
              <w:rPr>
                <w:rFonts w:ascii="Times New Roman" w:eastAsia="Calibri" w:hAnsi="Times New Roman" w:cs="Times New Roman"/>
                <w:sz w:val="24"/>
                <w:szCs w:val="24"/>
                <w:lang w:eastAsia="en-US"/>
              </w:rPr>
              <w:t>информации о</w:t>
            </w:r>
            <w:r w:rsidRPr="00A62512">
              <w:rPr>
                <w:rFonts w:ascii="Times New Roman" w:eastAsia="Calibri" w:hAnsi="Times New Roman" w:cs="Times New Roman"/>
                <w:sz w:val="24"/>
                <w:szCs w:val="24"/>
                <w:lang w:eastAsia="en-US"/>
              </w:rPr>
              <w:t xml:space="preserve"> деятельности</w:t>
            </w:r>
            <w:r w:rsidRPr="00A62512">
              <w:rPr>
                <w:rFonts w:ascii="Times New Roman" w:hAnsi="Times New Roman" w:cs="Times New Roman"/>
                <w:sz w:val="24"/>
                <w:szCs w:val="24"/>
              </w:rPr>
              <w:t xml:space="preserve"> КЦ на официальном сайте </w:t>
            </w:r>
          </w:p>
        </w:tc>
        <w:tc>
          <w:tcPr>
            <w:tcW w:w="3969" w:type="dxa"/>
          </w:tcPr>
          <w:p w:rsidR="00A62512" w:rsidRPr="00A62512" w:rsidRDefault="00A62512" w:rsidP="00A62512">
            <w:pPr>
              <w:spacing w:after="0" w:line="240" w:lineRule="auto"/>
              <w:jc w:val="both"/>
              <w:rPr>
                <w:rFonts w:ascii="Times New Roman" w:hAnsi="Times New Roman" w:cs="Times New Roman"/>
                <w:sz w:val="24"/>
                <w:szCs w:val="24"/>
              </w:rPr>
            </w:pPr>
            <w:r w:rsidRPr="00A62512">
              <w:rPr>
                <w:rFonts w:ascii="Times New Roman" w:hAnsi="Times New Roman" w:cs="Times New Roman"/>
                <w:sz w:val="24"/>
                <w:szCs w:val="24"/>
              </w:rPr>
              <w:t xml:space="preserve">Исследование официального сайта КЦ. Анализ содержимого </w:t>
            </w:r>
            <w:r w:rsidR="001E75C2" w:rsidRPr="00A62512">
              <w:rPr>
                <w:rFonts w:ascii="Times New Roman" w:hAnsi="Times New Roman" w:cs="Times New Roman"/>
                <w:sz w:val="24"/>
                <w:szCs w:val="24"/>
              </w:rPr>
              <w:t xml:space="preserve">страниц </w:t>
            </w:r>
            <w:proofErr w:type="spellStart"/>
            <w:r w:rsidR="001E75C2" w:rsidRPr="00A62512">
              <w:rPr>
                <w:rFonts w:ascii="Times New Roman" w:hAnsi="Times New Roman" w:cs="Times New Roman"/>
                <w:sz w:val="24"/>
                <w:szCs w:val="24"/>
              </w:rPr>
              <w:t>web</w:t>
            </w:r>
            <w:proofErr w:type="spellEnd"/>
            <w:r w:rsidRPr="00A62512">
              <w:rPr>
                <w:rFonts w:ascii="Times New Roman" w:hAnsi="Times New Roman" w:cs="Times New Roman"/>
                <w:sz w:val="24"/>
                <w:szCs w:val="24"/>
              </w:rPr>
              <w:t xml:space="preserve">-ресурса с </w:t>
            </w:r>
            <w:r w:rsidR="001E75C2" w:rsidRPr="00A62512">
              <w:rPr>
                <w:rFonts w:ascii="Times New Roman" w:hAnsi="Times New Roman" w:cs="Times New Roman"/>
                <w:sz w:val="24"/>
                <w:szCs w:val="24"/>
              </w:rPr>
              <w:t>выявлением и</w:t>
            </w:r>
            <w:r w:rsidRPr="00A62512">
              <w:rPr>
                <w:rFonts w:ascii="Times New Roman" w:hAnsi="Times New Roman" w:cs="Times New Roman"/>
                <w:sz w:val="24"/>
                <w:szCs w:val="24"/>
              </w:rPr>
              <w:t xml:space="preserve"> фиксацией признаков наличия соответствующей информации, качества ее содержания, удобства доступа к информации для </w:t>
            </w:r>
            <w:r w:rsidR="001E75C2" w:rsidRPr="00A62512">
              <w:rPr>
                <w:rFonts w:ascii="Times New Roman" w:hAnsi="Times New Roman" w:cs="Times New Roman"/>
                <w:sz w:val="24"/>
                <w:szCs w:val="24"/>
              </w:rPr>
              <w:t>родителей детей</w:t>
            </w:r>
            <w:r w:rsidRPr="00A62512">
              <w:rPr>
                <w:rFonts w:ascii="Times New Roman" w:hAnsi="Times New Roman" w:cs="Times New Roman"/>
                <w:sz w:val="24"/>
                <w:szCs w:val="24"/>
              </w:rPr>
              <w:t xml:space="preserve"> дошкольного возраста, педагогов ДОО. </w:t>
            </w:r>
          </w:p>
        </w:tc>
        <w:tc>
          <w:tcPr>
            <w:tcW w:w="1979" w:type="dxa"/>
          </w:tcPr>
          <w:p w:rsidR="00A62512" w:rsidRPr="00A62512" w:rsidRDefault="00A62512" w:rsidP="00A62512">
            <w:pPr>
              <w:spacing w:after="0" w:line="240" w:lineRule="auto"/>
              <w:jc w:val="both"/>
              <w:rPr>
                <w:rFonts w:ascii="Times New Roman" w:hAnsi="Times New Roman" w:cs="Times New Roman"/>
                <w:sz w:val="24"/>
                <w:szCs w:val="24"/>
              </w:rPr>
            </w:pPr>
          </w:p>
        </w:tc>
      </w:tr>
      <w:tr w:rsidR="00A62512" w:rsidRPr="00A62512" w:rsidTr="00A62512">
        <w:tc>
          <w:tcPr>
            <w:tcW w:w="523" w:type="dxa"/>
          </w:tcPr>
          <w:p w:rsidR="00A62512" w:rsidRPr="00A62512" w:rsidRDefault="00A62512" w:rsidP="00A62512">
            <w:pPr>
              <w:spacing w:after="0" w:line="240" w:lineRule="auto"/>
              <w:jc w:val="both"/>
              <w:rPr>
                <w:rFonts w:ascii="Times New Roman" w:hAnsi="Times New Roman" w:cs="Times New Roman"/>
                <w:b/>
                <w:sz w:val="24"/>
                <w:szCs w:val="24"/>
              </w:rPr>
            </w:pPr>
            <w:r w:rsidRPr="00A62512">
              <w:rPr>
                <w:rFonts w:ascii="Times New Roman" w:hAnsi="Times New Roman" w:cs="Times New Roman"/>
                <w:b/>
                <w:sz w:val="24"/>
                <w:szCs w:val="24"/>
              </w:rPr>
              <w:t>1.2</w:t>
            </w:r>
          </w:p>
        </w:tc>
        <w:tc>
          <w:tcPr>
            <w:tcW w:w="2874" w:type="dxa"/>
          </w:tcPr>
          <w:p w:rsidR="00A62512" w:rsidRPr="00A62512" w:rsidRDefault="00A62512" w:rsidP="00A62512">
            <w:pPr>
              <w:spacing w:after="0" w:line="240" w:lineRule="auto"/>
              <w:jc w:val="both"/>
              <w:rPr>
                <w:rFonts w:ascii="Times New Roman" w:eastAsia="Calibri" w:hAnsi="Times New Roman" w:cs="Times New Roman"/>
                <w:spacing w:val="-4"/>
                <w:sz w:val="24"/>
                <w:szCs w:val="24"/>
                <w:lang w:eastAsia="en-US"/>
              </w:rPr>
            </w:pPr>
            <w:r w:rsidRPr="00A62512">
              <w:rPr>
                <w:rFonts w:ascii="Times New Roman" w:eastAsia="Calibri" w:hAnsi="Times New Roman" w:cs="Times New Roman"/>
                <w:spacing w:val="-4"/>
                <w:sz w:val="24"/>
                <w:szCs w:val="24"/>
                <w:lang w:eastAsia="en-US"/>
              </w:rPr>
              <w:t xml:space="preserve">Возможность интерактивного </w:t>
            </w:r>
            <w:r w:rsidR="00BC5D9C" w:rsidRPr="00A62512">
              <w:rPr>
                <w:rFonts w:ascii="Times New Roman" w:eastAsia="Calibri" w:hAnsi="Times New Roman" w:cs="Times New Roman"/>
                <w:spacing w:val="-4"/>
                <w:sz w:val="24"/>
                <w:szCs w:val="24"/>
                <w:lang w:eastAsia="en-US"/>
              </w:rPr>
              <w:t>обсуждения вопросов</w:t>
            </w:r>
            <w:r w:rsidRPr="00A62512">
              <w:rPr>
                <w:rFonts w:ascii="Times New Roman" w:eastAsia="Calibri" w:hAnsi="Times New Roman" w:cs="Times New Roman"/>
                <w:spacing w:val="-4"/>
                <w:sz w:val="24"/>
                <w:szCs w:val="24"/>
                <w:lang w:eastAsia="en-US"/>
              </w:rPr>
              <w:t xml:space="preserve"> </w:t>
            </w:r>
            <w:r w:rsidR="00BC5D9C" w:rsidRPr="00A62512">
              <w:rPr>
                <w:rFonts w:ascii="Times New Roman" w:eastAsia="Calibri" w:hAnsi="Times New Roman" w:cs="Times New Roman"/>
                <w:spacing w:val="-4"/>
                <w:sz w:val="24"/>
                <w:szCs w:val="24"/>
                <w:lang w:eastAsia="en-US"/>
              </w:rPr>
              <w:t>родителями развития</w:t>
            </w:r>
            <w:r w:rsidRPr="00A62512">
              <w:rPr>
                <w:rFonts w:ascii="Times New Roman" w:eastAsia="Calibri" w:hAnsi="Times New Roman" w:cs="Times New Roman"/>
                <w:sz w:val="24"/>
                <w:szCs w:val="24"/>
                <w:lang w:eastAsia="en-US"/>
              </w:rPr>
              <w:t xml:space="preserve"> и </w:t>
            </w:r>
            <w:r w:rsidR="00BC5D9C" w:rsidRPr="00A62512">
              <w:rPr>
                <w:rFonts w:ascii="Times New Roman" w:eastAsia="Calibri" w:hAnsi="Times New Roman" w:cs="Times New Roman"/>
                <w:sz w:val="24"/>
                <w:szCs w:val="24"/>
                <w:lang w:eastAsia="en-US"/>
              </w:rPr>
              <w:t>воспитания детей</w:t>
            </w:r>
            <w:r w:rsidRPr="00A62512">
              <w:rPr>
                <w:rFonts w:ascii="Times New Roman" w:eastAsia="Calibri" w:hAnsi="Times New Roman" w:cs="Times New Roman"/>
                <w:spacing w:val="-4"/>
                <w:sz w:val="24"/>
                <w:szCs w:val="24"/>
                <w:lang w:eastAsia="en-US"/>
              </w:rPr>
              <w:t xml:space="preserve"> в открытом доступе на информационных ресурсах КЦ</w:t>
            </w:r>
          </w:p>
        </w:tc>
        <w:tc>
          <w:tcPr>
            <w:tcW w:w="3969" w:type="dxa"/>
          </w:tcPr>
          <w:p w:rsidR="00A62512" w:rsidRPr="00A62512" w:rsidRDefault="00A62512" w:rsidP="00A62512">
            <w:pPr>
              <w:spacing w:after="0" w:line="240" w:lineRule="auto"/>
              <w:jc w:val="both"/>
              <w:rPr>
                <w:rFonts w:ascii="Times New Roman" w:hAnsi="Times New Roman" w:cs="Times New Roman"/>
                <w:sz w:val="24"/>
                <w:szCs w:val="24"/>
              </w:rPr>
            </w:pPr>
            <w:r w:rsidRPr="00A62512">
              <w:rPr>
                <w:rFonts w:ascii="Times New Roman" w:hAnsi="Times New Roman" w:cs="Times New Roman"/>
                <w:sz w:val="24"/>
                <w:szCs w:val="24"/>
              </w:rPr>
              <w:t>Наличие форума (чата) на информационных ресурсах КЦ в открытом доступе</w:t>
            </w:r>
          </w:p>
        </w:tc>
        <w:tc>
          <w:tcPr>
            <w:tcW w:w="1979" w:type="dxa"/>
          </w:tcPr>
          <w:p w:rsidR="00A62512" w:rsidRPr="00A62512" w:rsidRDefault="00A62512" w:rsidP="00A62512">
            <w:pPr>
              <w:spacing w:after="0" w:line="240" w:lineRule="auto"/>
              <w:jc w:val="both"/>
              <w:rPr>
                <w:rFonts w:ascii="Times New Roman" w:hAnsi="Times New Roman" w:cs="Times New Roman"/>
                <w:sz w:val="24"/>
                <w:szCs w:val="24"/>
              </w:rPr>
            </w:pPr>
          </w:p>
        </w:tc>
      </w:tr>
      <w:tr w:rsidR="00A62512" w:rsidRPr="00A62512" w:rsidTr="00A62512">
        <w:tc>
          <w:tcPr>
            <w:tcW w:w="523" w:type="dxa"/>
          </w:tcPr>
          <w:p w:rsidR="00A62512" w:rsidRPr="00A62512" w:rsidRDefault="00A62512" w:rsidP="00A62512">
            <w:pPr>
              <w:spacing w:after="0" w:line="240" w:lineRule="auto"/>
              <w:jc w:val="both"/>
              <w:rPr>
                <w:rFonts w:ascii="Times New Roman" w:hAnsi="Times New Roman" w:cs="Times New Roman"/>
                <w:b/>
                <w:sz w:val="24"/>
                <w:szCs w:val="24"/>
              </w:rPr>
            </w:pPr>
            <w:r w:rsidRPr="00A62512">
              <w:rPr>
                <w:rFonts w:ascii="Times New Roman" w:hAnsi="Times New Roman" w:cs="Times New Roman"/>
                <w:b/>
                <w:sz w:val="24"/>
                <w:szCs w:val="24"/>
              </w:rPr>
              <w:t>1.3</w:t>
            </w:r>
          </w:p>
        </w:tc>
        <w:tc>
          <w:tcPr>
            <w:tcW w:w="2874"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Возможность получения консультативной помощи на информационных ресурсах КЦ</w:t>
            </w:r>
          </w:p>
        </w:tc>
        <w:tc>
          <w:tcPr>
            <w:tcW w:w="3969" w:type="dxa"/>
          </w:tcPr>
          <w:p w:rsidR="00A62512" w:rsidRPr="00A62512" w:rsidRDefault="00A62512" w:rsidP="00A62512">
            <w:pPr>
              <w:spacing w:after="0" w:line="240" w:lineRule="auto"/>
              <w:jc w:val="both"/>
              <w:rPr>
                <w:rFonts w:ascii="Times New Roman" w:hAnsi="Times New Roman" w:cs="Times New Roman"/>
                <w:sz w:val="24"/>
                <w:szCs w:val="24"/>
              </w:rPr>
            </w:pPr>
            <w:r w:rsidRPr="00A62512">
              <w:rPr>
                <w:rFonts w:ascii="Times New Roman" w:hAnsi="Times New Roman" w:cs="Times New Roman"/>
                <w:sz w:val="24"/>
                <w:szCs w:val="24"/>
              </w:rPr>
              <w:t xml:space="preserve">На информационных ресурсах КЦ в открытом доступе можно получить </w:t>
            </w:r>
          </w:p>
        </w:tc>
        <w:tc>
          <w:tcPr>
            <w:tcW w:w="1979" w:type="dxa"/>
          </w:tcPr>
          <w:p w:rsidR="00A62512" w:rsidRPr="00A62512" w:rsidRDefault="00A62512" w:rsidP="00A62512">
            <w:pPr>
              <w:spacing w:after="0" w:line="240" w:lineRule="auto"/>
              <w:jc w:val="both"/>
              <w:rPr>
                <w:rFonts w:ascii="Times New Roman" w:hAnsi="Times New Roman" w:cs="Times New Roman"/>
                <w:sz w:val="24"/>
                <w:szCs w:val="24"/>
              </w:rPr>
            </w:pPr>
          </w:p>
        </w:tc>
      </w:tr>
      <w:tr w:rsidR="00A62512" w:rsidRPr="00A62512" w:rsidTr="00A62512">
        <w:tc>
          <w:tcPr>
            <w:tcW w:w="523" w:type="dxa"/>
          </w:tcPr>
          <w:p w:rsidR="00A62512" w:rsidRPr="00A62512" w:rsidRDefault="00A62512" w:rsidP="00A62512">
            <w:pPr>
              <w:spacing w:after="0" w:line="240" w:lineRule="auto"/>
              <w:jc w:val="both"/>
              <w:rPr>
                <w:rFonts w:ascii="Times New Roman" w:hAnsi="Times New Roman" w:cs="Times New Roman"/>
                <w:b/>
                <w:sz w:val="24"/>
                <w:szCs w:val="24"/>
              </w:rPr>
            </w:pPr>
            <w:r w:rsidRPr="00A62512">
              <w:rPr>
                <w:rFonts w:ascii="Times New Roman" w:hAnsi="Times New Roman" w:cs="Times New Roman"/>
                <w:b/>
                <w:sz w:val="24"/>
                <w:szCs w:val="24"/>
              </w:rPr>
              <w:t>1.4</w:t>
            </w:r>
          </w:p>
        </w:tc>
        <w:tc>
          <w:tcPr>
            <w:tcW w:w="2874"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 xml:space="preserve">Публичное выражение отношения родителей, к работе </w:t>
            </w:r>
            <w:r w:rsidR="00BC5D9C" w:rsidRPr="00A62512">
              <w:rPr>
                <w:rFonts w:ascii="Times New Roman" w:eastAsia="Calibri" w:hAnsi="Times New Roman" w:cs="Times New Roman"/>
                <w:sz w:val="24"/>
                <w:szCs w:val="24"/>
                <w:lang w:eastAsia="en-US"/>
              </w:rPr>
              <w:t>КЦ в</w:t>
            </w:r>
            <w:r w:rsidRPr="00A62512">
              <w:rPr>
                <w:rFonts w:ascii="Times New Roman" w:eastAsia="Calibri" w:hAnsi="Times New Roman" w:cs="Times New Roman"/>
                <w:sz w:val="24"/>
                <w:szCs w:val="24"/>
                <w:lang w:eastAsia="en-US"/>
              </w:rPr>
              <w:t xml:space="preserve"> открытом доступе на информационных ресурсах</w:t>
            </w:r>
          </w:p>
        </w:tc>
        <w:tc>
          <w:tcPr>
            <w:tcW w:w="3969" w:type="dxa"/>
          </w:tcPr>
          <w:p w:rsidR="00A62512" w:rsidRPr="00A62512" w:rsidRDefault="00A62512" w:rsidP="00A62512">
            <w:pPr>
              <w:spacing w:after="0" w:line="240" w:lineRule="auto"/>
              <w:jc w:val="both"/>
              <w:rPr>
                <w:rFonts w:ascii="Times New Roman" w:hAnsi="Times New Roman" w:cs="Times New Roman"/>
                <w:sz w:val="24"/>
                <w:szCs w:val="24"/>
              </w:rPr>
            </w:pPr>
            <w:r w:rsidRPr="00A62512">
              <w:rPr>
                <w:rFonts w:ascii="Times New Roman" w:eastAsia="Calibri" w:hAnsi="Times New Roman" w:cs="Times New Roman"/>
                <w:sz w:val="24"/>
                <w:szCs w:val="24"/>
                <w:lang w:eastAsia="en-US"/>
              </w:rPr>
              <w:t xml:space="preserve">Позитивное отношение родителей, местного сообщества к КЦ в </w:t>
            </w:r>
            <w:r w:rsidRPr="00A62512">
              <w:rPr>
                <w:rFonts w:ascii="Times New Roman" w:eastAsia="@Arial Unicode MS" w:hAnsi="Times New Roman" w:cs="Times New Roman"/>
                <w:sz w:val="24"/>
                <w:szCs w:val="24"/>
                <w:lang w:eastAsia="en-US"/>
              </w:rPr>
              <w:t>СМИ, сети Интернет и др.</w:t>
            </w:r>
          </w:p>
        </w:tc>
        <w:tc>
          <w:tcPr>
            <w:tcW w:w="1979"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p>
        </w:tc>
      </w:tr>
      <w:tr w:rsidR="00A62512" w:rsidRPr="00A62512" w:rsidTr="00A62512">
        <w:tc>
          <w:tcPr>
            <w:tcW w:w="523" w:type="dxa"/>
          </w:tcPr>
          <w:p w:rsidR="00A62512" w:rsidRPr="00A62512" w:rsidRDefault="00A62512" w:rsidP="00A62512">
            <w:pPr>
              <w:spacing w:after="0" w:line="240" w:lineRule="auto"/>
              <w:jc w:val="both"/>
              <w:rPr>
                <w:rFonts w:ascii="Times New Roman" w:hAnsi="Times New Roman" w:cs="Times New Roman"/>
                <w:b/>
                <w:sz w:val="24"/>
                <w:szCs w:val="24"/>
              </w:rPr>
            </w:pPr>
            <w:r w:rsidRPr="00A62512">
              <w:rPr>
                <w:rFonts w:ascii="Times New Roman" w:hAnsi="Times New Roman" w:cs="Times New Roman"/>
                <w:b/>
                <w:sz w:val="24"/>
                <w:szCs w:val="24"/>
              </w:rPr>
              <w:t>1.5</w:t>
            </w:r>
          </w:p>
        </w:tc>
        <w:tc>
          <w:tcPr>
            <w:tcW w:w="2874"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Организация сетевого межведомственного взаимодействия</w:t>
            </w:r>
          </w:p>
        </w:tc>
        <w:tc>
          <w:tcPr>
            <w:tcW w:w="3969"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Наличие договоров</w:t>
            </w:r>
          </w:p>
        </w:tc>
        <w:tc>
          <w:tcPr>
            <w:tcW w:w="1979"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p>
        </w:tc>
      </w:tr>
    </w:tbl>
    <w:p w:rsidR="00BC5D9C" w:rsidRDefault="00BC5D9C" w:rsidP="00A62512">
      <w:pPr>
        <w:spacing w:after="0" w:line="240" w:lineRule="auto"/>
        <w:ind w:firstLine="284"/>
        <w:jc w:val="center"/>
        <w:rPr>
          <w:rFonts w:ascii="Times New Roman" w:hAnsi="Times New Roman" w:cs="Times New Roman"/>
          <w:sz w:val="28"/>
          <w:szCs w:val="28"/>
        </w:rPr>
      </w:pPr>
    </w:p>
    <w:p w:rsidR="00A62512" w:rsidRPr="00BC5D9C" w:rsidRDefault="00A62512" w:rsidP="00A62512">
      <w:pPr>
        <w:spacing w:after="0" w:line="240" w:lineRule="auto"/>
        <w:ind w:firstLine="284"/>
        <w:jc w:val="center"/>
        <w:rPr>
          <w:rFonts w:ascii="Times New Roman" w:hAnsi="Times New Roman" w:cs="Times New Roman"/>
          <w:sz w:val="28"/>
          <w:szCs w:val="28"/>
        </w:rPr>
      </w:pPr>
      <w:r w:rsidRPr="00BC5D9C">
        <w:rPr>
          <w:rFonts w:ascii="Times New Roman" w:hAnsi="Times New Roman" w:cs="Times New Roman"/>
          <w:sz w:val="28"/>
          <w:szCs w:val="28"/>
        </w:rPr>
        <w:t xml:space="preserve">Критерий 2. Содержание </w:t>
      </w:r>
      <w:r w:rsidR="00BC5D9C" w:rsidRPr="00BC5D9C">
        <w:rPr>
          <w:rFonts w:ascii="Times New Roman" w:hAnsi="Times New Roman" w:cs="Times New Roman"/>
          <w:sz w:val="28"/>
          <w:szCs w:val="28"/>
        </w:rPr>
        <w:t>и результаты</w:t>
      </w:r>
      <w:r w:rsidRPr="00BC5D9C">
        <w:rPr>
          <w:rFonts w:ascii="Times New Roman" w:hAnsi="Times New Roman" w:cs="Times New Roman"/>
          <w:sz w:val="28"/>
          <w:szCs w:val="28"/>
        </w:rPr>
        <w:t xml:space="preserve"> работы центра (службы) по применению моделей оказания психолого-педагогической, диагностической и консультативной помощи родителям, воспитывающим детей с ТНР, детям с ТНР, педагогам ДОО, работающим с детьми </w:t>
      </w:r>
      <w:r w:rsidR="00D8798F" w:rsidRPr="00BC5D9C">
        <w:rPr>
          <w:rFonts w:ascii="Times New Roman" w:hAnsi="Times New Roman" w:cs="Times New Roman"/>
          <w:sz w:val="28"/>
          <w:szCs w:val="28"/>
        </w:rPr>
        <w:t>с ТНР</w:t>
      </w:r>
      <w:r w:rsidRPr="00BC5D9C">
        <w:rPr>
          <w:rFonts w:ascii="Times New Roman" w:hAnsi="Times New Roman" w:cs="Times New Roman"/>
          <w:sz w:val="28"/>
          <w:szCs w:val="28"/>
        </w:rPr>
        <w:t>.</w:t>
      </w:r>
    </w:p>
    <w:p w:rsidR="00A62512" w:rsidRPr="00A62512" w:rsidRDefault="00A62512" w:rsidP="00A62512">
      <w:pPr>
        <w:spacing w:after="0" w:line="240" w:lineRule="auto"/>
        <w:ind w:firstLine="284"/>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76"/>
        <w:gridCol w:w="2821"/>
        <w:gridCol w:w="3969"/>
        <w:gridCol w:w="1979"/>
      </w:tblGrid>
      <w:tr w:rsidR="00A62512" w:rsidRPr="00A62512" w:rsidTr="00A62512">
        <w:tc>
          <w:tcPr>
            <w:tcW w:w="576"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lastRenderedPageBreak/>
              <w:t>2.1</w:t>
            </w:r>
          </w:p>
        </w:tc>
        <w:tc>
          <w:tcPr>
            <w:tcW w:w="2821"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kern w:val="24"/>
                <w:sz w:val="24"/>
                <w:szCs w:val="24"/>
                <w:lang w:eastAsia="en-US"/>
              </w:rPr>
              <w:t>Психолого-</w:t>
            </w:r>
            <w:r w:rsidR="00BC5D9C" w:rsidRPr="00A62512">
              <w:rPr>
                <w:rFonts w:ascii="Times New Roman" w:eastAsia="Calibri" w:hAnsi="Times New Roman" w:cs="Times New Roman"/>
                <w:kern w:val="24"/>
                <w:sz w:val="24"/>
                <w:szCs w:val="24"/>
                <w:lang w:eastAsia="en-US"/>
              </w:rPr>
              <w:t>педагогическая, диагностическая</w:t>
            </w:r>
            <w:r w:rsidR="00BC5D9C" w:rsidRPr="00A62512">
              <w:rPr>
                <w:rFonts w:ascii="Times New Roman" w:eastAsia="Calibri" w:hAnsi="Times New Roman" w:cs="Times New Roman"/>
                <w:sz w:val="24"/>
                <w:szCs w:val="24"/>
                <w:lang w:eastAsia="en-US"/>
              </w:rPr>
              <w:t xml:space="preserve">, консультативная </w:t>
            </w:r>
            <w:r w:rsidR="00BC5D9C" w:rsidRPr="00A62512">
              <w:rPr>
                <w:rFonts w:ascii="Times New Roman" w:eastAsia="Calibri" w:hAnsi="Times New Roman" w:cs="Times New Roman"/>
                <w:kern w:val="24"/>
                <w:sz w:val="24"/>
                <w:szCs w:val="24"/>
                <w:lang w:eastAsia="en-US"/>
              </w:rPr>
              <w:t>помощь</w:t>
            </w:r>
            <w:r w:rsidRPr="00A62512">
              <w:rPr>
                <w:rFonts w:ascii="Times New Roman" w:eastAsia="Calibri" w:hAnsi="Times New Roman" w:cs="Times New Roman"/>
                <w:kern w:val="24"/>
                <w:sz w:val="24"/>
                <w:szCs w:val="24"/>
                <w:lang w:eastAsia="en-US"/>
              </w:rPr>
              <w:t xml:space="preserve"> родителям, воспитывающим детей с ТНР, не посещающих ДОО</w:t>
            </w:r>
          </w:p>
        </w:tc>
        <w:tc>
          <w:tcPr>
            <w:tcW w:w="3969"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kern w:val="24"/>
                <w:sz w:val="24"/>
                <w:szCs w:val="24"/>
                <w:lang w:eastAsia="en-US"/>
              </w:rPr>
              <w:t xml:space="preserve">Количество родителей, охваченных </w:t>
            </w:r>
            <w:r w:rsidR="00BC5D9C" w:rsidRPr="00A62512">
              <w:rPr>
                <w:rFonts w:ascii="Times New Roman" w:eastAsia="Calibri" w:hAnsi="Times New Roman" w:cs="Times New Roman"/>
                <w:kern w:val="24"/>
                <w:sz w:val="24"/>
                <w:szCs w:val="24"/>
                <w:lang w:eastAsia="en-US"/>
              </w:rPr>
              <w:t>консультативной помощью</w:t>
            </w:r>
            <w:r w:rsidRPr="00A62512">
              <w:rPr>
                <w:rFonts w:ascii="Times New Roman" w:eastAsia="Calibri" w:hAnsi="Times New Roman" w:cs="Times New Roman"/>
                <w:kern w:val="24"/>
                <w:sz w:val="24"/>
                <w:szCs w:val="24"/>
                <w:lang w:eastAsia="en-US"/>
              </w:rPr>
              <w:t>, удовлетворенных качеством оказания</w:t>
            </w:r>
            <w:r w:rsidRPr="00A62512">
              <w:rPr>
                <w:rFonts w:ascii="Times New Roman" w:hAnsi="Times New Roman" w:cs="Times New Roman"/>
                <w:kern w:val="24"/>
                <w:sz w:val="24"/>
                <w:szCs w:val="24"/>
              </w:rPr>
              <w:t xml:space="preserve"> </w:t>
            </w:r>
            <w:r w:rsidRPr="00A62512">
              <w:rPr>
                <w:rFonts w:ascii="Times New Roman" w:eastAsia="Calibri" w:hAnsi="Times New Roman" w:cs="Times New Roman"/>
                <w:kern w:val="24"/>
                <w:sz w:val="24"/>
                <w:szCs w:val="24"/>
                <w:lang w:eastAsia="en-US"/>
              </w:rPr>
              <w:t>психолого-педагогической, диагностической, консультативной помощи</w:t>
            </w:r>
          </w:p>
          <w:p w:rsidR="00A62512" w:rsidRPr="00A62512" w:rsidRDefault="00A62512" w:rsidP="00A62512">
            <w:pPr>
              <w:spacing w:after="0" w:line="240" w:lineRule="auto"/>
              <w:jc w:val="both"/>
              <w:rPr>
                <w:rFonts w:ascii="Times New Roman" w:eastAsia="Calibri" w:hAnsi="Times New Roman" w:cs="Times New Roman"/>
                <w:kern w:val="24"/>
                <w:sz w:val="24"/>
                <w:szCs w:val="24"/>
                <w:lang w:eastAsia="en-US"/>
              </w:rPr>
            </w:pPr>
            <w:r w:rsidRPr="00A62512">
              <w:rPr>
                <w:rFonts w:ascii="Times New Roman" w:eastAsia="Calibri" w:hAnsi="Times New Roman" w:cs="Times New Roman"/>
                <w:sz w:val="24"/>
                <w:szCs w:val="24"/>
                <w:lang w:eastAsia="en-US"/>
              </w:rPr>
              <w:t xml:space="preserve">Наличие плана реализации </w:t>
            </w:r>
            <w:r w:rsidRPr="00A62512">
              <w:rPr>
                <w:rFonts w:ascii="Times New Roman" w:eastAsia="Calibri" w:hAnsi="Times New Roman" w:cs="Times New Roman"/>
                <w:kern w:val="24"/>
                <w:sz w:val="24"/>
                <w:szCs w:val="24"/>
                <w:lang w:eastAsia="en-US"/>
              </w:rPr>
              <w:t xml:space="preserve">психолого-педагогической помощи родителям </w:t>
            </w:r>
          </w:p>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Наличие индивидуального коррекционного маршрута, социальной адаптации ребенка с ограниченными возможностями здоровья.</w:t>
            </w:r>
          </w:p>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Журнал учета оказания консультативной помощи.</w:t>
            </w:r>
          </w:p>
        </w:tc>
        <w:tc>
          <w:tcPr>
            <w:tcW w:w="1979" w:type="dxa"/>
          </w:tcPr>
          <w:p w:rsidR="00A62512" w:rsidRPr="00A62512" w:rsidRDefault="00A62512" w:rsidP="00A62512">
            <w:pPr>
              <w:spacing w:after="0" w:line="240" w:lineRule="auto"/>
              <w:jc w:val="both"/>
              <w:rPr>
                <w:rFonts w:ascii="Times New Roman" w:eastAsia="Calibri" w:hAnsi="Times New Roman" w:cs="Times New Roman"/>
                <w:kern w:val="24"/>
                <w:sz w:val="24"/>
                <w:szCs w:val="24"/>
                <w:lang w:eastAsia="en-US"/>
              </w:rPr>
            </w:pPr>
          </w:p>
        </w:tc>
      </w:tr>
      <w:tr w:rsidR="00A62512" w:rsidRPr="00A62512" w:rsidTr="00A62512">
        <w:tc>
          <w:tcPr>
            <w:tcW w:w="576"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2.2</w:t>
            </w:r>
          </w:p>
        </w:tc>
        <w:tc>
          <w:tcPr>
            <w:tcW w:w="2821"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kern w:val="24"/>
                <w:sz w:val="24"/>
                <w:szCs w:val="24"/>
                <w:lang w:eastAsia="en-US"/>
              </w:rPr>
              <w:t>Психолого-</w:t>
            </w:r>
            <w:r w:rsidR="00BC5D9C" w:rsidRPr="00A62512">
              <w:rPr>
                <w:rFonts w:ascii="Times New Roman" w:eastAsia="Calibri" w:hAnsi="Times New Roman" w:cs="Times New Roman"/>
                <w:kern w:val="24"/>
                <w:sz w:val="24"/>
                <w:szCs w:val="24"/>
                <w:lang w:eastAsia="en-US"/>
              </w:rPr>
              <w:t>педагогическая, диагностическая</w:t>
            </w:r>
            <w:r w:rsidRPr="00A62512">
              <w:rPr>
                <w:rFonts w:ascii="Times New Roman" w:eastAsia="Calibri" w:hAnsi="Times New Roman" w:cs="Times New Roman"/>
                <w:sz w:val="24"/>
                <w:szCs w:val="24"/>
                <w:lang w:eastAsia="en-US"/>
              </w:rPr>
              <w:t xml:space="preserve"> помощь </w:t>
            </w:r>
            <w:r w:rsidRPr="00A62512">
              <w:rPr>
                <w:rFonts w:ascii="Times New Roman" w:eastAsia="Calibri" w:hAnsi="Times New Roman" w:cs="Times New Roman"/>
                <w:kern w:val="24"/>
                <w:sz w:val="24"/>
                <w:szCs w:val="24"/>
                <w:lang w:eastAsia="en-US"/>
              </w:rPr>
              <w:t>детям с ТНР, не посещающим ДОО</w:t>
            </w:r>
          </w:p>
        </w:tc>
        <w:tc>
          <w:tcPr>
            <w:tcW w:w="3969"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 xml:space="preserve">Количество детей, охваченных коррекционной помощью. </w:t>
            </w:r>
          </w:p>
          <w:p w:rsidR="00A62512" w:rsidRPr="00A62512" w:rsidRDefault="00A62512" w:rsidP="00A62512">
            <w:pPr>
              <w:spacing w:after="0" w:line="240" w:lineRule="auto"/>
              <w:jc w:val="both"/>
              <w:rPr>
                <w:rFonts w:ascii="Times New Roman" w:eastAsia="Calibri" w:hAnsi="Times New Roman" w:cs="Times New Roman"/>
                <w:sz w:val="24"/>
                <w:szCs w:val="24"/>
                <w:lang w:eastAsia="en-US"/>
              </w:rPr>
            </w:pPr>
          </w:p>
          <w:p w:rsidR="00A62512" w:rsidRPr="00A62512" w:rsidRDefault="00A62512" w:rsidP="00A62512">
            <w:pPr>
              <w:spacing w:after="0" w:line="240" w:lineRule="auto"/>
              <w:jc w:val="both"/>
              <w:rPr>
                <w:rFonts w:ascii="Times New Roman" w:eastAsia="Calibri" w:hAnsi="Times New Roman" w:cs="Times New Roman"/>
                <w:kern w:val="24"/>
                <w:sz w:val="24"/>
                <w:szCs w:val="24"/>
                <w:lang w:eastAsia="en-US"/>
              </w:rPr>
            </w:pPr>
            <w:r w:rsidRPr="00A62512">
              <w:rPr>
                <w:rFonts w:ascii="Times New Roman" w:eastAsia="Calibri" w:hAnsi="Times New Roman" w:cs="Times New Roman"/>
                <w:sz w:val="24"/>
                <w:szCs w:val="24"/>
                <w:lang w:eastAsia="en-US"/>
              </w:rPr>
              <w:t xml:space="preserve">Наличие Программы для </w:t>
            </w:r>
            <w:r w:rsidR="00BC5D9C" w:rsidRPr="00A62512">
              <w:rPr>
                <w:rFonts w:ascii="Times New Roman" w:eastAsia="Calibri" w:hAnsi="Times New Roman" w:cs="Times New Roman"/>
                <w:sz w:val="24"/>
                <w:szCs w:val="24"/>
                <w:lang w:eastAsia="en-US"/>
              </w:rPr>
              <w:t>проведения педагогической</w:t>
            </w:r>
            <w:r w:rsidRPr="00A62512">
              <w:rPr>
                <w:rFonts w:ascii="Times New Roman" w:eastAsia="Calibri" w:hAnsi="Times New Roman" w:cs="Times New Roman"/>
                <w:sz w:val="24"/>
                <w:szCs w:val="24"/>
                <w:lang w:eastAsia="en-US"/>
              </w:rPr>
              <w:t xml:space="preserve"> и психологической диагностики.</w:t>
            </w:r>
            <w:r w:rsidRPr="00A62512">
              <w:rPr>
                <w:rFonts w:ascii="Times New Roman" w:eastAsia="Calibri" w:hAnsi="Times New Roman" w:cs="Times New Roman"/>
                <w:kern w:val="24"/>
                <w:sz w:val="24"/>
                <w:szCs w:val="24"/>
                <w:lang w:eastAsia="en-US"/>
              </w:rPr>
              <w:t xml:space="preserve"> </w:t>
            </w:r>
          </w:p>
          <w:p w:rsidR="00A62512" w:rsidRPr="00A62512" w:rsidRDefault="00A62512" w:rsidP="00A62512">
            <w:pPr>
              <w:spacing w:after="0" w:line="240" w:lineRule="auto"/>
              <w:jc w:val="both"/>
              <w:rPr>
                <w:rFonts w:ascii="Times New Roman" w:eastAsia="Calibri" w:hAnsi="Times New Roman" w:cs="Times New Roman"/>
                <w:kern w:val="24"/>
                <w:sz w:val="24"/>
                <w:szCs w:val="24"/>
                <w:lang w:eastAsia="en-US"/>
              </w:rPr>
            </w:pPr>
          </w:p>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 xml:space="preserve">Наличие психолого-медико-педагогического обследования детей с ТНР; оказания комплексной коррекционно-развивающей помощи детям с ТНР  </w:t>
            </w:r>
          </w:p>
        </w:tc>
        <w:tc>
          <w:tcPr>
            <w:tcW w:w="1979"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p>
        </w:tc>
      </w:tr>
      <w:tr w:rsidR="00A62512" w:rsidRPr="00A62512" w:rsidTr="00A62512">
        <w:tc>
          <w:tcPr>
            <w:tcW w:w="576"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2.3.</w:t>
            </w:r>
          </w:p>
        </w:tc>
        <w:tc>
          <w:tcPr>
            <w:tcW w:w="2821"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 xml:space="preserve">Консультативная помощь </w:t>
            </w:r>
            <w:r w:rsidRPr="00A62512">
              <w:rPr>
                <w:rFonts w:ascii="Times New Roman" w:eastAsia="Calibri" w:hAnsi="Times New Roman" w:cs="Times New Roman"/>
                <w:kern w:val="24"/>
                <w:sz w:val="24"/>
                <w:szCs w:val="24"/>
                <w:lang w:eastAsia="en-US"/>
              </w:rPr>
              <w:t>педагогам ДОО</w:t>
            </w:r>
          </w:p>
        </w:tc>
        <w:tc>
          <w:tcPr>
            <w:tcW w:w="3969"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kern w:val="24"/>
                <w:sz w:val="24"/>
                <w:szCs w:val="24"/>
                <w:lang w:eastAsia="en-US"/>
              </w:rPr>
              <w:t>Количество педагогов, получивших консультационную помощь и удовлетворенных качеством оказания</w:t>
            </w:r>
            <w:r w:rsidRPr="00A62512">
              <w:rPr>
                <w:rFonts w:ascii="Times New Roman" w:eastAsia="Calibri" w:hAnsi="Times New Roman" w:cs="Times New Roman"/>
                <w:sz w:val="24"/>
                <w:szCs w:val="24"/>
                <w:lang w:eastAsia="en-US"/>
              </w:rPr>
              <w:t xml:space="preserve"> консультативной помощи. Журнал учета оказания консультативной помощи </w:t>
            </w:r>
          </w:p>
        </w:tc>
        <w:tc>
          <w:tcPr>
            <w:tcW w:w="1979" w:type="dxa"/>
          </w:tcPr>
          <w:p w:rsidR="00A62512" w:rsidRPr="00A62512" w:rsidRDefault="00A62512" w:rsidP="00A62512">
            <w:pPr>
              <w:spacing w:after="0" w:line="240" w:lineRule="auto"/>
              <w:jc w:val="both"/>
              <w:rPr>
                <w:rFonts w:ascii="Times New Roman" w:eastAsia="Calibri" w:hAnsi="Times New Roman" w:cs="Times New Roman"/>
                <w:kern w:val="24"/>
                <w:sz w:val="24"/>
                <w:szCs w:val="24"/>
                <w:lang w:eastAsia="en-US"/>
              </w:rPr>
            </w:pPr>
          </w:p>
        </w:tc>
      </w:tr>
    </w:tbl>
    <w:p w:rsidR="00A62512" w:rsidRPr="00A62512" w:rsidRDefault="00A62512" w:rsidP="00A62512">
      <w:pPr>
        <w:spacing w:after="0" w:line="240" w:lineRule="auto"/>
        <w:jc w:val="both"/>
        <w:rPr>
          <w:rFonts w:ascii="Times New Roman" w:eastAsia="Calibri" w:hAnsi="Times New Roman" w:cs="Times New Roman"/>
          <w:sz w:val="24"/>
          <w:szCs w:val="24"/>
          <w:lang w:eastAsia="en-US"/>
        </w:rPr>
      </w:pPr>
    </w:p>
    <w:p w:rsidR="00A62512" w:rsidRPr="00A62512" w:rsidRDefault="00A62512" w:rsidP="00A62512">
      <w:pPr>
        <w:spacing w:after="0" w:line="240" w:lineRule="auto"/>
        <w:jc w:val="both"/>
        <w:rPr>
          <w:rFonts w:ascii="Times New Roman" w:eastAsia="Calibri" w:hAnsi="Times New Roman" w:cs="Times New Roman"/>
          <w:sz w:val="24"/>
          <w:szCs w:val="24"/>
          <w:lang w:eastAsia="en-US"/>
        </w:rPr>
      </w:pPr>
    </w:p>
    <w:p w:rsidR="00A62512" w:rsidRPr="00BC5D9C" w:rsidRDefault="00A62512" w:rsidP="00A62512">
      <w:pPr>
        <w:spacing w:after="0" w:line="240" w:lineRule="auto"/>
        <w:jc w:val="center"/>
        <w:rPr>
          <w:rFonts w:ascii="Times New Roman" w:hAnsi="Times New Roman" w:cs="Times New Roman"/>
          <w:sz w:val="28"/>
          <w:szCs w:val="28"/>
        </w:rPr>
      </w:pPr>
      <w:r w:rsidRPr="00BC5D9C">
        <w:rPr>
          <w:rFonts w:ascii="Times New Roman" w:eastAsia="Calibri" w:hAnsi="Times New Roman" w:cs="Times New Roman"/>
          <w:sz w:val="28"/>
          <w:szCs w:val="28"/>
          <w:lang w:eastAsia="en-US"/>
        </w:rPr>
        <w:t>Критерий 3. Методическая работа центра (службы)</w:t>
      </w:r>
      <w:r w:rsidRPr="00BC5D9C">
        <w:rPr>
          <w:rFonts w:ascii="Times New Roman" w:hAnsi="Times New Roman" w:cs="Times New Roman"/>
          <w:sz w:val="28"/>
          <w:szCs w:val="28"/>
        </w:rPr>
        <w:t xml:space="preserve"> по применению моделей оказания психолого-педагогической, диагностической и консультативной помощи родителям, воспитывающим детей с ТНР, детям с ТНР, педагогам ДОО, работающим с детьми </w:t>
      </w:r>
      <w:r w:rsidR="00D8798F" w:rsidRPr="00BC5D9C">
        <w:rPr>
          <w:rFonts w:ascii="Times New Roman" w:hAnsi="Times New Roman" w:cs="Times New Roman"/>
          <w:sz w:val="28"/>
          <w:szCs w:val="28"/>
        </w:rPr>
        <w:t>с ТНР</w:t>
      </w:r>
    </w:p>
    <w:tbl>
      <w:tblPr>
        <w:tblStyle w:val="a7"/>
        <w:tblW w:w="0" w:type="auto"/>
        <w:tblLook w:val="04A0" w:firstRow="1" w:lastRow="0" w:firstColumn="1" w:lastColumn="0" w:noHBand="0" w:noVBand="1"/>
      </w:tblPr>
      <w:tblGrid>
        <w:gridCol w:w="542"/>
        <w:gridCol w:w="2855"/>
        <w:gridCol w:w="3969"/>
        <w:gridCol w:w="1979"/>
      </w:tblGrid>
      <w:tr w:rsidR="00A62512" w:rsidRPr="00A62512" w:rsidTr="00A62512">
        <w:tc>
          <w:tcPr>
            <w:tcW w:w="542"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3.1</w:t>
            </w:r>
          </w:p>
        </w:tc>
        <w:tc>
          <w:tcPr>
            <w:tcW w:w="2855"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hAnsi="Times New Roman" w:cs="Times New Roman"/>
                <w:sz w:val="24"/>
                <w:szCs w:val="24"/>
              </w:rPr>
              <w:t>Инновационная, проектная деятельность</w:t>
            </w:r>
          </w:p>
        </w:tc>
        <w:tc>
          <w:tcPr>
            <w:tcW w:w="3969" w:type="dxa"/>
          </w:tcPr>
          <w:p w:rsidR="00A62512" w:rsidRPr="00A62512" w:rsidRDefault="00A62512" w:rsidP="00A62512">
            <w:pPr>
              <w:spacing w:after="0" w:line="240" w:lineRule="auto"/>
              <w:jc w:val="both"/>
              <w:rPr>
                <w:rFonts w:ascii="Times New Roman" w:hAnsi="Times New Roman" w:cs="Times New Roman"/>
                <w:sz w:val="24"/>
                <w:szCs w:val="24"/>
              </w:rPr>
            </w:pPr>
            <w:r w:rsidRPr="00A62512">
              <w:rPr>
                <w:rFonts w:ascii="Times New Roman" w:hAnsi="Times New Roman" w:cs="Times New Roman"/>
                <w:sz w:val="24"/>
                <w:szCs w:val="24"/>
              </w:rPr>
              <w:t xml:space="preserve">Разработка методических материалов. </w:t>
            </w:r>
          </w:p>
          <w:p w:rsidR="00A62512" w:rsidRPr="00A62512" w:rsidRDefault="00A62512" w:rsidP="00A62512">
            <w:pPr>
              <w:spacing w:after="0" w:line="240" w:lineRule="auto"/>
              <w:jc w:val="both"/>
              <w:rPr>
                <w:rFonts w:ascii="Times New Roman" w:hAnsi="Times New Roman" w:cs="Times New Roman"/>
                <w:sz w:val="24"/>
                <w:szCs w:val="24"/>
              </w:rPr>
            </w:pPr>
            <w:r w:rsidRPr="00A62512">
              <w:rPr>
                <w:rFonts w:ascii="Times New Roman" w:hAnsi="Times New Roman" w:cs="Times New Roman"/>
                <w:sz w:val="24"/>
                <w:szCs w:val="24"/>
              </w:rPr>
              <w:t>Разработка методических рекомендаций по распространению инновационного опыта.</w:t>
            </w:r>
          </w:p>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hAnsi="Times New Roman" w:cs="Times New Roman"/>
                <w:sz w:val="24"/>
                <w:szCs w:val="24"/>
              </w:rPr>
              <w:t>Наличие авторских программ, методик</w:t>
            </w:r>
          </w:p>
        </w:tc>
        <w:tc>
          <w:tcPr>
            <w:tcW w:w="1979" w:type="dxa"/>
          </w:tcPr>
          <w:p w:rsidR="00A62512" w:rsidRPr="00A62512" w:rsidRDefault="00A62512" w:rsidP="00A62512">
            <w:pPr>
              <w:spacing w:after="0" w:line="240" w:lineRule="auto"/>
              <w:jc w:val="both"/>
              <w:rPr>
                <w:rFonts w:ascii="Times New Roman" w:hAnsi="Times New Roman" w:cs="Times New Roman"/>
                <w:sz w:val="24"/>
                <w:szCs w:val="24"/>
              </w:rPr>
            </w:pPr>
          </w:p>
        </w:tc>
      </w:tr>
      <w:tr w:rsidR="00A62512" w:rsidRPr="00A62512" w:rsidTr="00A62512">
        <w:tc>
          <w:tcPr>
            <w:tcW w:w="542"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3.2</w:t>
            </w:r>
          </w:p>
        </w:tc>
        <w:tc>
          <w:tcPr>
            <w:tcW w:w="2855"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hAnsi="Times New Roman" w:cs="Times New Roman"/>
                <w:sz w:val="24"/>
                <w:szCs w:val="24"/>
              </w:rPr>
              <w:t>Научно-методическая деятельность, продукция</w:t>
            </w:r>
          </w:p>
        </w:tc>
        <w:tc>
          <w:tcPr>
            <w:tcW w:w="3969" w:type="dxa"/>
          </w:tcPr>
          <w:p w:rsidR="00A62512" w:rsidRPr="00A62512" w:rsidRDefault="00A62512" w:rsidP="00A62512">
            <w:pPr>
              <w:spacing w:after="0" w:line="240" w:lineRule="auto"/>
              <w:jc w:val="both"/>
              <w:rPr>
                <w:rFonts w:ascii="Times New Roman" w:hAnsi="Times New Roman" w:cs="Times New Roman"/>
                <w:sz w:val="24"/>
                <w:szCs w:val="24"/>
              </w:rPr>
            </w:pPr>
            <w:r w:rsidRPr="00A62512">
              <w:rPr>
                <w:rFonts w:ascii="Times New Roman" w:hAnsi="Times New Roman" w:cs="Times New Roman"/>
                <w:sz w:val="24"/>
                <w:szCs w:val="24"/>
              </w:rPr>
              <w:t xml:space="preserve">Разработка собственных методических материалов, программных продуктов, электронных средств обучения и др. </w:t>
            </w:r>
          </w:p>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hAnsi="Times New Roman" w:cs="Times New Roman"/>
                <w:sz w:val="24"/>
                <w:szCs w:val="24"/>
              </w:rPr>
              <w:lastRenderedPageBreak/>
              <w:t xml:space="preserve">Наличие публикаций участников деятельности центра (службы), в том числе электронных. Тиражирование </w:t>
            </w:r>
            <w:r w:rsidR="00BC5D9C" w:rsidRPr="00A62512">
              <w:rPr>
                <w:rFonts w:ascii="Times New Roman" w:hAnsi="Times New Roman" w:cs="Times New Roman"/>
                <w:sz w:val="24"/>
                <w:szCs w:val="24"/>
              </w:rPr>
              <w:t>методических материалов</w:t>
            </w:r>
            <w:r w:rsidRPr="00A62512">
              <w:rPr>
                <w:rFonts w:ascii="Times New Roman" w:hAnsi="Times New Roman" w:cs="Times New Roman"/>
                <w:sz w:val="24"/>
                <w:szCs w:val="24"/>
              </w:rPr>
              <w:t xml:space="preserve"> центра (службы)</w:t>
            </w:r>
          </w:p>
        </w:tc>
        <w:tc>
          <w:tcPr>
            <w:tcW w:w="1979" w:type="dxa"/>
          </w:tcPr>
          <w:p w:rsidR="00A62512" w:rsidRPr="00A62512" w:rsidRDefault="00A62512" w:rsidP="00A62512">
            <w:pPr>
              <w:spacing w:after="0" w:line="240" w:lineRule="auto"/>
              <w:jc w:val="both"/>
              <w:rPr>
                <w:rFonts w:ascii="Times New Roman" w:hAnsi="Times New Roman" w:cs="Times New Roman"/>
                <w:sz w:val="24"/>
                <w:szCs w:val="24"/>
              </w:rPr>
            </w:pPr>
          </w:p>
        </w:tc>
      </w:tr>
    </w:tbl>
    <w:p w:rsidR="00A62512" w:rsidRPr="00A62512" w:rsidRDefault="00A62512" w:rsidP="00A62512">
      <w:pPr>
        <w:spacing w:after="0" w:line="240" w:lineRule="auto"/>
        <w:jc w:val="center"/>
        <w:rPr>
          <w:rFonts w:ascii="Times New Roman" w:eastAsia="Calibri" w:hAnsi="Times New Roman" w:cs="Times New Roman"/>
          <w:b/>
          <w:sz w:val="24"/>
          <w:szCs w:val="24"/>
          <w:lang w:eastAsia="en-US"/>
        </w:rPr>
      </w:pPr>
    </w:p>
    <w:p w:rsidR="00A62512" w:rsidRPr="00A62512" w:rsidRDefault="00A62512" w:rsidP="00A62512">
      <w:pPr>
        <w:spacing w:after="0" w:line="240" w:lineRule="auto"/>
        <w:jc w:val="center"/>
        <w:rPr>
          <w:rFonts w:ascii="Times New Roman" w:eastAsia="Calibri" w:hAnsi="Times New Roman" w:cs="Times New Roman"/>
          <w:b/>
          <w:sz w:val="24"/>
          <w:szCs w:val="24"/>
          <w:lang w:eastAsia="en-US"/>
        </w:rPr>
      </w:pPr>
    </w:p>
    <w:p w:rsidR="00A62512" w:rsidRPr="00BC5D9C" w:rsidRDefault="00A62512" w:rsidP="00A62512">
      <w:pPr>
        <w:spacing w:after="0" w:line="240" w:lineRule="auto"/>
        <w:jc w:val="center"/>
        <w:rPr>
          <w:rFonts w:ascii="Times New Roman" w:hAnsi="Times New Roman" w:cs="Times New Roman"/>
          <w:sz w:val="28"/>
          <w:szCs w:val="28"/>
        </w:rPr>
      </w:pPr>
      <w:r w:rsidRPr="00BC5D9C">
        <w:rPr>
          <w:rFonts w:ascii="Times New Roman" w:eastAsia="Calibri" w:hAnsi="Times New Roman" w:cs="Times New Roman"/>
          <w:sz w:val="28"/>
          <w:szCs w:val="28"/>
          <w:lang w:eastAsia="en-US"/>
        </w:rPr>
        <w:t xml:space="preserve">Критерий 4. Требования </w:t>
      </w:r>
      <w:r w:rsidR="00BC5D9C" w:rsidRPr="00BC5D9C">
        <w:rPr>
          <w:rFonts w:ascii="Times New Roman" w:eastAsia="Calibri" w:hAnsi="Times New Roman" w:cs="Times New Roman"/>
          <w:sz w:val="28"/>
          <w:szCs w:val="28"/>
          <w:lang w:eastAsia="en-US"/>
        </w:rPr>
        <w:t>к условиям</w:t>
      </w:r>
      <w:r w:rsidRPr="00BC5D9C">
        <w:rPr>
          <w:rFonts w:ascii="Times New Roman" w:eastAsia="Calibri" w:hAnsi="Times New Roman" w:cs="Times New Roman"/>
          <w:sz w:val="28"/>
          <w:szCs w:val="28"/>
          <w:lang w:eastAsia="en-US"/>
        </w:rPr>
        <w:t xml:space="preserve"> </w:t>
      </w:r>
      <w:r w:rsidR="00BC5D9C" w:rsidRPr="00BC5D9C">
        <w:rPr>
          <w:rFonts w:ascii="Times New Roman" w:eastAsia="Calibri" w:hAnsi="Times New Roman" w:cs="Times New Roman"/>
          <w:sz w:val="28"/>
          <w:szCs w:val="28"/>
          <w:lang w:eastAsia="en-US"/>
        </w:rPr>
        <w:t>работы центра</w:t>
      </w:r>
      <w:r w:rsidRPr="00BC5D9C">
        <w:rPr>
          <w:rFonts w:ascii="Times New Roman" w:eastAsia="Calibri" w:hAnsi="Times New Roman" w:cs="Times New Roman"/>
          <w:sz w:val="28"/>
          <w:szCs w:val="28"/>
          <w:lang w:eastAsia="en-US"/>
        </w:rPr>
        <w:t xml:space="preserve"> (службы), в которых </w:t>
      </w:r>
      <w:r w:rsidRPr="00BC5D9C">
        <w:rPr>
          <w:rFonts w:ascii="Times New Roman" w:hAnsi="Times New Roman" w:cs="Times New Roman"/>
          <w:sz w:val="28"/>
          <w:szCs w:val="28"/>
        </w:rPr>
        <w:t xml:space="preserve">оказывается психолого-педагогическая, диагностическая и консультативная помощь </w:t>
      </w:r>
      <w:r w:rsidR="00BC5D9C" w:rsidRPr="00BC5D9C">
        <w:rPr>
          <w:rFonts w:ascii="Times New Roman" w:hAnsi="Times New Roman" w:cs="Times New Roman"/>
          <w:sz w:val="28"/>
          <w:szCs w:val="28"/>
        </w:rPr>
        <w:t>родителям, воспитывающим</w:t>
      </w:r>
      <w:r w:rsidRPr="00BC5D9C">
        <w:rPr>
          <w:rFonts w:ascii="Times New Roman" w:hAnsi="Times New Roman" w:cs="Times New Roman"/>
          <w:sz w:val="28"/>
          <w:szCs w:val="28"/>
        </w:rPr>
        <w:t xml:space="preserve"> детей с ТНР, детям с ТНР, педагогам ДОО, работающим с детьми </w:t>
      </w:r>
      <w:r w:rsidR="00BC5D9C" w:rsidRPr="00BC5D9C">
        <w:rPr>
          <w:rFonts w:ascii="Times New Roman" w:hAnsi="Times New Roman" w:cs="Times New Roman"/>
          <w:sz w:val="28"/>
          <w:szCs w:val="28"/>
        </w:rPr>
        <w:t>с ТНР</w:t>
      </w:r>
      <w:r w:rsidRPr="00BC5D9C">
        <w:rPr>
          <w:rFonts w:ascii="Times New Roman" w:hAnsi="Times New Roman" w:cs="Times New Roman"/>
          <w:sz w:val="28"/>
          <w:szCs w:val="28"/>
        </w:rPr>
        <w:t>.</w:t>
      </w:r>
    </w:p>
    <w:tbl>
      <w:tblPr>
        <w:tblStyle w:val="a7"/>
        <w:tblW w:w="0" w:type="auto"/>
        <w:tblLook w:val="04A0" w:firstRow="1" w:lastRow="0" w:firstColumn="1" w:lastColumn="0" w:noHBand="0" w:noVBand="1"/>
      </w:tblPr>
      <w:tblGrid>
        <w:gridCol w:w="542"/>
        <w:gridCol w:w="2855"/>
        <w:gridCol w:w="3969"/>
        <w:gridCol w:w="1979"/>
      </w:tblGrid>
      <w:tr w:rsidR="00A62512" w:rsidRPr="00A62512" w:rsidTr="00A62512">
        <w:tc>
          <w:tcPr>
            <w:tcW w:w="542"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4.1</w:t>
            </w:r>
          </w:p>
        </w:tc>
        <w:tc>
          <w:tcPr>
            <w:tcW w:w="2855"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 xml:space="preserve"> Материально-техническое </w:t>
            </w:r>
            <w:r w:rsidR="00BC5D9C" w:rsidRPr="00A62512">
              <w:rPr>
                <w:rFonts w:ascii="Times New Roman" w:eastAsia="Calibri" w:hAnsi="Times New Roman" w:cs="Times New Roman"/>
                <w:sz w:val="24"/>
                <w:szCs w:val="24"/>
                <w:lang w:eastAsia="en-US"/>
              </w:rPr>
              <w:t>условия центра</w:t>
            </w:r>
            <w:r w:rsidRPr="00A62512">
              <w:rPr>
                <w:rFonts w:ascii="Times New Roman" w:eastAsia="Calibri" w:hAnsi="Times New Roman" w:cs="Times New Roman"/>
                <w:sz w:val="24"/>
                <w:szCs w:val="24"/>
                <w:lang w:eastAsia="en-US"/>
              </w:rPr>
              <w:t xml:space="preserve"> (службы)</w:t>
            </w:r>
          </w:p>
        </w:tc>
        <w:tc>
          <w:tcPr>
            <w:tcW w:w="3969"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Соответствие требованиям к материально-техническому обеспечению центра исходя из количества потребителей данных услуг.</w:t>
            </w:r>
          </w:p>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Соответствие санитарно-гигиеническим условиям с учетом инструкций по охране жизни и здоровья детей, санитарным правилам и нормам, требованиям Правил противопожарной безопасности.</w:t>
            </w:r>
          </w:p>
          <w:p w:rsidR="00A62512" w:rsidRPr="00A62512" w:rsidRDefault="00A62512" w:rsidP="00BC5D9C">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Доля получателей образовательных услуг, удовлетворенных материально-техническим обеспечением центра (службы)</w:t>
            </w:r>
          </w:p>
        </w:tc>
        <w:tc>
          <w:tcPr>
            <w:tcW w:w="1979"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p>
        </w:tc>
      </w:tr>
      <w:tr w:rsidR="00A62512" w:rsidRPr="00A62512" w:rsidTr="00A62512">
        <w:tc>
          <w:tcPr>
            <w:tcW w:w="542"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4.2</w:t>
            </w:r>
          </w:p>
        </w:tc>
        <w:tc>
          <w:tcPr>
            <w:tcW w:w="2855"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Кадровые условия</w:t>
            </w:r>
          </w:p>
        </w:tc>
        <w:tc>
          <w:tcPr>
            <w:tcW w:w="3969"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При определении потребности в кадровом оснащении центра учитываются:</w:t>
            </w:r>
          </w:p>
          <w:p w:rsidR="00A62512" w:rsidRPr="00A62512" w:rsidRDefault="00A62512" w:rsidP="00BC5D9C">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 число родителей, пол</w:t>
            </w:r>
            <w:r w:rsidR="00BC5D9C">
              <w:rPr>
                <w:rFonts w:ascii="Times New Roman" w:eastAsia="Calibri" w:hAnsi="Times New Roman" w:cs="Times New Roman"/>
                <w:sz w:val="24"/>
                <w:szCs w:val="24"/>
                <w:lang w:eastAsia="en-US"/>
              </w:rPr>
              <w:t>учивших консультационную помощь</w:t>
            </w:r>
          </w:p>
          <w:p w:rsidR="00A62512" w:rsidRPr="00A62512" w:rsidRDefault="00A62512" w:rsidP="00BC5D9C">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 возраст детей, находящихся на семейном образовании;</w:t>
            </w:r>
          </w:p>
          <w:p w:rsidR="00A62512" w:rsidRPr="00A62512" w:rsidRDefault="00A62512" w:rsidP="00BC5D9C">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 наличие у детей особых образовательных потребностей, в том числе наличие ограниченных возможностей здоровья или риска их возникновения, а также особенности указанных ограничений;</w:t>
            </w:r>
          </w:p>
          <w:p w:rsidR="00A62512" w:rsidRPr="00A62512" w:rsidRDefault="00A62512" w:rsidP="00BC5D9C">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 режим работы центра;</w:t>
            </w:r>
          </w:p>
          <w:p w:rsidR="00A62512" w:rsidRPr="00A62512" w:rsidRDefault="00A62512" w:rsidP="00BC5D9C">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 наличие в штатном расписании организации специалистов, необходимых для предоставления методической, психолого-педагогической, диагностической консультативной помощи (при необходимости соответствующие специалисты могут привлекаться на иных основания).</w:t>
            </w:r>
          </w:p>
        </w:tc>
        <w:tc>
          <w:tcPr>
            <w:tcW w:w="1979"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p>
        </w:tc>
      </w:tr>
      <w:tr w:rsidR="00A62512" w:rsidRPr="00A62512" w:rsidTr="00A62512">
        <w:tc>
          <w:tcPr>
            <w:tcW w:w="542"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lastRenderedPageBreak/>
              <w:t>4.3</w:t>
            </w:r>
          </w:p>
        </w:tc>
        <w:tc>
          <w:tcPr>
            <w:tcW w:w="2855"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Нормативно- правовые требования</w:t>
            </w:r>
          </w:p>
        </w:tc>
        <w:tc>
          <w:tcPr>
            <w:tcW w:w="3969" w:type="dxa"/>
          </w:tcPr>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Наличие устава организации, осуществляющей образовательную деятельность. Наличие положения о центре, регулирующего особенности его функционирования, требования к порядку оказания отдельных видов помощи, устанавливаемые в соответствии с действующими в субъекте Российской Федерации требованиями, административными регламентами, утвержденными учредителем организации, осуществляющей образовательную деятельность</w:t>
            </w:r>
          </w:p>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Тарификации педагогических работников, участвующих в оказании помощи родителям (законным представителям) детей</w:t>
            </w:r>
          </w:p>
          <w:p w:rsidR="00A62512" w:rsidRPr="00A62512" w:rsidRDefault="00A62512" w:rsidP="00A62512">
            <w:pPr>
              <w:spacing w:after="0" w:line="240" w:lineRule="auto"/>
              <w:jc w:val="both"/>
              <w:rPr>
                <w:rFonts w:ascii="Times New Roman" w:eastAsia="Calibri" w:hAnsi="Times New Roman" w:cs="Times New Roman"/>
                <w:sz w:val="24"/>
                <w:szCs w:val="24"/>
                <w:lang w:eastAsia="en-US"/>
              </w:rPr>
            </w:pPr>
            <w:r w:rsidRPr="00A62512">
              <w:rPr>
                <w:rFonts w:ascii="Times New Roman" w:eastAsia="Calibri" w:hAnsi="Times New Roman" w:cs="Times New Roman"/>
                <w:sz w:val="24"/>
                <w:szCs w:val="24"/>
                <w:lang w:eastAsia="en-US"/>
              </w:rPr>
              <w:t>Трудовые договора педагогических работников, участвующих в оказании помощи родителям (законным представителям) детей, в том числе внесение изменений в должностные обязанности указанных педагогических работников (при необходимости)</w:t>
            </w:r>
          </w:p>
        </w:tc>
        <w:tc>
          <w:tcPr>
            <w:tcW w:w="1979" w:type="dxa"/>
          </w:tcPr>
          <w:p w:rsidR="00A62512" w:rsidRPr="00A62512" w:rsidRDefault="00A62512" w:rsidP="00A62512">
            <w:pPr>
              <w:pStyle w:val="a6"/>
              <w:tabs>
                <w:tab w:val="left" w:pos="0"/>
              </w:tabs>
              <w:spacing w:before="0" w:beforeAutospacing="0" w:after="0" w:afterAutospacing="0"/>
              <w:jc w:val="both"/>
              <w:rPr>
                <w:rFonts w:eastAsia="Calibri"/>
                <w:lang w:eastAsia="en-US"/>
              </w:rPr>
            </w:pPr>
          </w:p>
        </w:tc>
      </w:tr>
    </w:tbl>
    <w:p w:rsidR="00A62512" w:rsidRPr="00A62512" w:rsidRDefault="00A62512" w:rsidP="00A62512">
      <w:pPr>
        <w:spacing w:after="0" w:line="240" w:lineRule="auto"/>
        <w:rPr>
          <w:rFonts w:ascii="Times New Roman" w:eastAsia="Calibri" w:hAnsi="Times New Roman" w:cs="Times New Roman"/>
          <w:sz w:val="24"/>
          <w:szCs w:val="24"/>
          <w:lang w:eastAsia="en-US"/>
        </w:rPr>
      </w:pPr>
    </w:p>
    <w:p w:rsidR="00A62512" w:rsidRPr="00A62512" w:rsidRDefault="00A62512" w:rsidP="00A62512">
      <w:pPr>
        <w:spacing w:after="0" w:line="240" w:lineRule="auto"/>
        <w:jc w:val="center"/>
        <w:rPr>
          <w:rFonts w:ascii="Times New Roman" w:eastAsia="Calibri" w:hAnsi="Times New Roman" w:cs="Times New Roman"/>
          <w:b/>
          <w:sz w:val="24"/>
          <w:szCs w:val="24"/>
        </w:rPr>
      </w:pPr>
    </w:p>
    <w:p w:rsidR="00A62512" w:rsidRPr="00BC5D9C" w:rsidRDefault="00A62512" w:rsidP="00A62512">
      <w:pPr>
        <w:spacing w:after="0" w:line="240" w:lineRule="auto"/>
        <w:jc w:val="center"/>
        <w:rPr>
          <w:rFonts w:ascii="Times New Roman" w:hAnsi="Times New Roman" w:cs="Times New Roman"/>
          <w:sz w:val="28"/>
          <w:szCs w:val="28"/>
        </w:rPr>
      </w:pPr>
      <w:r w:rsidRPr="00BC5D9C">
        <w:rPr>
          <w:rFonts w:ascii="Times New Roman" w:eastAsia="Calibri" w:hAnsi="Times New Roman" w:cs="Times New Roman"/>
          <w:sz w:val="28"/>
          <w:szCs w:val="28"/>
        </w:rPr>
        <w:t>Критерий 5. Анкета для родителей (педагогов ДОУ)</w:t>
      </w:r>
      <w:r w:rsidRPr="00BC5D9C">
        <w:rPr>
          <w:rFonts w:ascii="Times New Roman" w:hAnsi="Times New Roman" w:cs="Times New Roman"/>
          <w:sz w:val="28"/>
          <w:szCs w:val="28"/>
        </w:rPr>
        <w:t xml:space="preserve"> </w:t>
      </w:r>
    </w:p>
    <w:p w:rsidR="00A62512" w:rsidRPr="00BC5D9C" w:rsidRDefault="00A62512" w:rsidP="00A62512">
      <w:pPr>
        <w:spacing w:after="0" w:line="240" w:lineRule="auto"/>
        <w:ind w:firstLine="360"/>
        <w:jc w:val="center"/>
        <w:rPr>
          <w:rFonts w:ascii="Times New Roman" w:hAnsi="Times New Roman" w:cs="Times New Roman"/>
          <w:sz w:val="28"/>
          <w:szCs w:val="28"/>
        </w:rPr>
      </w:pPr>
      <w:r w:rsidRPr="00BC5D9C">
        <w:rPr>
          <w:rFonts w:ascii="Times New Roman" w:hAnsi="Times New Roman" w:cs="Times New Roman"/>
          <w:sz w:val="28"/>
          <w:szCs w:val="28"/>
        </w:rPr>
        <w:t>«Удовлетворенность от полученного уровня помощи»</w:t>
      </w:r>
    </w:p>
    <w:p w:rsidR="00A62512" w:rsidRPr="00BC5D9C" w:rsidRDefault="00A62512" w:rsidP="00A62512">
      <w:pPr>
        <w:spacing w:after="0" w:line="240" w:lineRule="auto"/>
        <w:ind w:firstLine="360"/>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562"/>
        <w:gridCol w:w="6521"/>
        <w:gridCol w:w="2262"/>
      </w:tblGrid>
      <w:tr w:rsidR="00A62512" w:rsidRPr="00BC5D9C" w:rsidTr="00A62512">
        <w:tc>
          <w:tcPr>
            <w:tcW w:w="562" w:type="dxa"/>
          </w:tcPr>
          <w:p w:rsidR="00A62512" w:rsidRPr="00BC5D9C" w:rsidRDefault="00A62512" w:rsidP="00A62512">
            <w:pPr>
              <w:spacing w:after="0" w:line="240" w:lineRule="auto"/>
              <w:jc w:val="center"/>
              <w:rPr>
                <w:rFonts w:ascii="Times New Roman" w:hAnsi="Times New Roman" w:cs="Times New Roman"/>
                <w:sz w:val="24"/>
                <w:szCs w:val="24"/>
              </w:rPr>
            </w:pPr>
            <w:r w:rsidRPr="00BC5D9C">
              <w:rPr>
                <w:rFonts w:ascii="Times New Roman" w:hAnsi="Times New Roman" w:cs="Times New Roman"/>
                <w:sz w:val="24"/>
                <w:szCs w:val="24"/>
              </w:rPr>
              <w:t xml:space="preserve">№ </w:t>
            </w:r>
            <w:proofErr w:type="spellStart"/>
            <w:r w:rsidRPr="00BC5D9C">
              <w:rPr>
                <w:rFonts w:ascii="Times New Roman" w:hAnsi="Times New Roman" w:cs="Times New Roman"/>
                <w:sz w:val="24"/>
                <w:szCs w:val="24"/>
              </w:rPr>
              <w:t>пп</w:t>
            </w:r>
            <w:proofErr w:type="spellEnd"/>
          </w:p>
        </w:tc>
        <w:tc>
          <w:tcPr>
            <w:tcW w:w="6521" w:type="dxa"/>
          </w:tcPr>
          <w:p w:rsidR="00A62512" w:rsidRPr="00BC5D9C" w:rsidRDefault="00A62512" w:rsidP="00A62512">
            <w:pPr>
              <w:spacing w:after="0" w:line="240" w:lineRule="auto"/>
              <w:jc w:val="center"/>
              <w:rPr>
                <w:rFonts w:ascii="Times New Roman" w:hAnsi="Times New Roman" w:cs="Times New Roman"/>
                <w:sz w:val="24"/>
                <w:szCs w:val="24"/>
              </w:rPr>
            </w:pPr>
            <w:r w:rsidRPr="00BC5D9C">
              <w:rPr>
                <w:rFonts w:ascii="Times New Roman" w:hAnsi="Times New Roman" w:cs="Times New Roman"/>
                <w:sz w:val="24"/>
                <w:szCs w:val="24"/>
              </w:rPr>
              <w:t>Вопросы:</w:t>
            </w:r>
          </w:p>
        </w:tc>
        <w:tc>
          <w:tcPr>
            <w:tcW w:w="2262" w:type="dxa"/>
          </w:tcPr>
          <w:p w:rsidR="00A62512" w:rsidRPr="00BC5D9C" w:rsidRDefault="00A62512" w:rsidP="00A62512">
            <w:pPr>
              <w:spacing w:after="0" w:line="240" w:lineRule="auto"/>
              <w:jc w:val="center"/>
              <w:rPr>
                <w:rFonts w:ascii="Times New Roman" w:hAnsi="Times New Roman" w:cs="Times New Roman"/>
                <w:sz w:val="24"/>
                <w:szCs w:val="24"/>
              </w:rPr>
            </w:pPr>
            <w:r w:rsidRPr="00BC5D9C">
              <w:rPr>
                <w:rFonts w:ascii="Times New Roman" w:hAnsi="Times New Roman" w:cs="Times New Roman"/>
                <w:sz w:val="24"/>
                <w:szCs w:val="24"/>
              </w:rPr>
              <w:t xml:space="preserve">Критерии </w:t>
            </w:r>
            <w:r w:rsidRPr="00BC5D9C">
              <w:rPr>
                <w:rFonts w:ascii="Times New Roman" w:hAnsi="Times New Roman" w:cs="Times New Roman"/>
                <w:sz w:val="20"/>
                <w:szCs w:val="20"/>
              </w:rPr>
              <w:t>оценки в диапазоне от 0 до 10:</w:t>
            </w:r>
          </w:p>
          <w:p w:rsidR="00A62512" w:rsidRPr="00BC5D9C" w:rsidRDefault="00A62512" w:rsidP="00A62512">
            <w:pPr>
              <w:spacing w:after="0" w:line="240" w:lineRule="auto"/>
              <w:jc w:val="center"/>
              <w:rPr>
                <w:rFonts w:ascii="Times New Roman" w:hAnsi="Times New Roman" w:cs="Times New Roman"/>
                <w:sz w:val="24"/>
                <w:szCs w:val="24"/>
              </w:rPr>
            </w:pPr>
          </w:p>
        </w:tc>
      </w:tr>
      <w:tr w:rsidR="00A62512" w:rsidRPr="00BC5D9C" w:rsidTr="00A62512">
        <w:tc>
          <w:tcPr>
            <w:tcW w:w="562" w:type="dxa"/>
          </w:tcPr>
          <w:p w:rsidR="00A62512" w:rsidRPr="00BC5D9C" w:rsidRDefault="00A62512" w:rsidP="00A62512">
            <w:pPr>
              <w:spacing w:after="0" w:line="240" w:lineRule="auto"/>
              <w:jc w:val="center"/>
              <w:rPr>
                <w:rFonts w:ascii="Times New Roman" w:hAnsi="Times New Roman" w:cs="Times New Roman"/>
                <w:sz w:val="24"/>
                <w:szCs w:val="24"/>
              </w:rPr>
            </w:pPr>
            <w:r w:rsidRPr="00BC5D9C">
              <w:rPr>
                <w:rFonts w:ascii="Times New Roman" w:hAnsi="Times New Roman" w:cs="Times New Roman"/>
                <w:sz w:val="24"/>
                <w:szCs w:val="24"/>
              </w:rPr>
              <w:t>1</w:t>
            </w:r>
          </w:p>
        </w:tc>
        <w:tc>
          <w:tcPr>
            <w:tcW w:w="6521" w:type="dxa"/>
          </w:tcPr>
          <w:p w:rsidR="00A62512" w:rsidRPr="00BC5D9C" w:rsidRDefault="00A62512" w:rsidP="00A62512">
            <w:pPr>
              <w:spacing w:after="0" w:line="240" w:lineRule="auto"/>
              <w:rPr>
                <w:rFonts w:ascii="Times New Roman" w:hAnsi="Times New Roman" w:cs="Times New Roman"/>
                <w:sz w:val="24"/>
                <w:szCs w:val="24"/>
              </w:rPr>
            </w:pPr>
            <w:r w:rsidRPr="00BC5D9C">
              <w:rPr>
                <w:rFonts w:ascii="Times New Roman" w:hAnsi="Times New Roman" w:cs="Times New Roman"/>
                <w:sz w:val="24"/>
                <w:szCs w:val="24"/>
              </w:rPr>
              <w:t xml:space="preserve">Актуальность полученной информации для Вас </w:t>
            </w:r>
          </w:p>
        </w:tc>
        <w:tc>
          <w:tcPr>
            <w:tcW w:w="2262" w:type="dxa"/>
          </w:tcPr>
          <w:p w:rsidR="00A62512" w:rsidRPr="00BC5D9C" w:rsidRDefault="00A62512" w:rsidP="00A62512">
            <w:pPr>
              <w:spacing w:after="0" w:line="240" w:lineRule="auto"/>
              <w:jc w:val="center"/>
              <w:rPr>
                <w:rFonts w:ascii="Times New Roman" w:hAnsi="Times New Roman" w:cs="Times New Roman"/>
                <w:sz w:val="24"/>
                <w:szCs w:val="24"/>
              </w:rPr>
            </w:pPr>
          </w:p>
        </w:tc>
      </w:tr>
      <w:tr w:rsidR="00A62512" w:rsidRPr="00BC5D9C" w:rsidTr="00A62512">
        <w:tc>
          <w:tcPr>
            <w:tcW w:w="562" w:type="dxa"/>
          </w:tcPr>
          <w:p w:rsidR="00A62512" w:rsidRPr="00BC5D9C" w:rsidRDefault="00A62512" w:rsidP="00A62512">
            <w:pPr>
              <w:spacing w:after="0" w:line="240" w:lineRule="auto"/>
              <w:jc w:val="center"/>
              <w:rPr>
                <w:rFonts w:ascii="Times New Roman" w:hAnsi="Times New Roman" w:cs="Times New Roman"/>
                <w:sz w:val="24"/>
                <w:szCs w:val="24"/>
              </w:rPr>
            </w:pPr>
            <w:r w:rsidRPr="00BC5D9C">
              <w:rPr>
                <w:rFonts w:ascii="Times New Roman" w:hAnsi="Times New Roman" w:cs="Times New Roman"/>
                <w:sz w:val="24"/>
                <w:szCs w:val="24"/>
              </w:rPr>
              <w:t>2</w:t>
            </w:r>
          </w:p>
        </w:tc>
        <w:tc>
          <w:tcPr>
            <w:tcW w:w="6521" w:type="dxa"/>
          </w:tcPr>
          <w:p w:rsidR="00A62512" w:rsidRPr="00BC5D9C" w:rsidRDefault="00A62512" w:rsidP="00A62512">
            <w:pPr>
              <w:spacing w:after="0" w:line="240" w:lineRule="auto"/>
              <w:rPr>
                <w:rFonts w:ascii="Times New Roman" w:hAnsi="Times New Roman" w:cs="Times New Roman"/>
                <w:sz w:val="24"/>
                <w:szCs w:val="24"/>
              </w:rPr>
            </w:pPr>
            <w:r w:rsidRPr="00BC5D9C">
              <w:rPr>
                <w:rFonts w:ascii="Times New Roman" w:hAnsi="Times New Roman" w:cs="Times New Roman"/>
                <w:sz w:val="24"/>
                <w:szCs w:val="24"/>
              </w:rPr>
              <w:t>Новизна данной информации для Вас</w:t>
            </w:r>
          </w:p>
        </w:tc>
        <w:tc>
          <w:tcPr>
            <w:tcW w:w="2262" w:type="dxa"/>
          </w:tcPr>
          <w:p w:rsidR="00A62512" w:rsidRPr="00BC5D9C" w:rsidRDefault="00A62512" w:rsidP="00A62512">
            <w:pPr>
              <w:spacing w:after="0" w:line="240" w:lineRule="auto"/>
              <w:jc w:val="center"/>
              <w:rPr>
                <w:rFonts w:ascii="Times New Roman" w:hAnsi="Times New Roman" w:cs="Times New Roman"/>
                <w:sz w:val="24"/>
                <w:szCs w:val="24"/>
              </w:rPr>
            </w:pPr>
          </w:p>
        </w:tc>
      </w:tr>
      <w:tr w:rsidR="00A62512" w:rsidRPr="00BC5D9C" w:rsidTr="00A62512">
        <w:tc>
          <w:tcPr>
            <w:tcW w:w="562" w:type="dxa"/>
          </w:tcPr>
          <w:p w:rsidR="00A62512" w:rsidRPr="00BC5D9C" w:rsidRDefault="00A62512" w:rsidP="00A62512">
            <w:pPr>
              <w:spacing w:after="0" w:line="240" w:lineRule="auto"/>
              <w:jc w:val="center"/>
              <w:rPr>
                <w:rFonts w:ascii="Times New Roman" w:hAnsi="Times New Roman" w:cs="Times New Roman"/>
                <w:sz w:val="24"/>
                <w:szCs w:val="24"/>
              </w:rPr>
            </w:pPr>
            <w:r w:rsidRPr="00BC5D9C">
              <w:rPr>
                <w:rFonts w:ascii="Times New Roman" w:hAnsi="Times New Roman" w:cs="Times New Roman"/>
                <w:sz w:val="24"/>
                <w:szCs w:val="24"/>
              </w:rPr>
              <w:t>3</w:t>
            </w:r>
          </w:p>
        </w:tc>
        <w:tc>
          <w:tcPr>
            <w:tcW w:w="6521" w:type="dxa"/>
          </w:tcPr>
          <w:p w:rsidR="00A62512" w:rsidRPr="00BC5D9C" w:rsidRDefault="00A62512" w:rsidP="00A62512">
            <w:pPr>
              <w:spacing w:after="0" w:line="240" w:lineRule="auto"/>
              <w:rPr>
                <w:rFonts w:ascii="Times New Roman" w:hAnsi="Times New Roman" w:cs="Times New Roman"/>
                <w:sz w:val="24"/>
                <w:szCs w:val="24"/>
              </w:rPr>
            </w:pPr>
            <w:r w:rsidRPr="00BC5D9C">
              <w:rPr>
                <w:rFonts w:ascii="Times New Roman" w:hAnsi="Times New Roman" w:cs="Times New Roman"/>
                <w:sz w:val="24"/>
                <w:szCs w:val="24"/>
              </w:rPr>
              <w:t>Значимость данной информации для Вас</w:t>
            </w:r>
          </w:p>
        </w:tc>
        <w:tc>
          <w:tcPr>
            <w:tcW w:w="2262" w:type="dxa"/>
          </w:tcPr>
          <w:p w:rsidR="00A62512" w:rsidRPr="00BC5D9C" w:rsidRDefault="00A62512" w:rsidP="00A62512">
            <w:pPr>
              <w:spacing w:after="0" w:line="240" w:lineRule="auto"/>
              <w:jc w:val="center"/>
              <w:rPr>
                <w:rFonts w:ascii="Times New Roman" w:hAnsi="Times New Roman" w:cs="Times New Roman"/>
                <w:sz w:val="24"/>
                <w:szCs w:val="24"/>
              </w:rPr>
            </w:pPr>
          </w:p>
        </w:tc>
      </w:tr>
      <w:tr w:rsidR="00A62512" w:rsidRPr="00BC5D9C" w:rsidTr="00A62512">
        <w:tc>
          <w:tcPr>
            <w:tcW w:w="562" w:type="dxa"/>
          </w:tcPr>
          <w:p w:rsidR="00A62512" w:rsidRPr="00BC5D9C" w:rsidRDefault="00A62512" w:rsidP="00A62512">
            <w:pPr>
              <w:spacing w:after="0" w:line="240" w:lineRule="auto"/>
              <w:jc w:val="center"/>
              <w:rPr>
                <w:rFonts w:ascii="Times New Roman" w:hAnsi="Times New Roman" w:cs="Times New Roman"/>
                <w:sz w:val="24"/>
                <w:szCs w:val="24"/>
              </w:rPr>
            </w:pPr>
            <w:r w:rsidRPr="00BC5D9C">
              <w:rPr>
                <w:rFonts w:ascii="Times New Roman" w:hAnsi="Times New Roman" w:cs="Times New Roman"/>
                <w:sz w:val="24"/>
                <w:szCs w:val="24"/>
              </w:rPr>
              <w:t>4</w:t>
            </w:r>
          </w:p>
        </w:tc>
        <w:tc>
          <w:tcPr>
            <w:tcW w:w="6521" w:type="dxa"/>
          </w:tcPr>
          <w:p w:rsidR="00A62512" w:rsidRPr="00BC5D9C" w:rsidRDefault="00A62512" w:rsidP="00A62512">
            <w:pPr>
              <w:spacing w:after="0" w:line="240" w:lineRule="auto"/>
              <w:rPr>
                <w:rFonts w:ascii="Times New Roman" w:hAnsi="Times New Roman" w:cs="Times New Roman"/>
                <w:sz w:val="24"/>
                <w:szCs w:val="24"/>
              </w:rPr>
            </w:pPr>
            <w:r w:rsidRPr="00BC5D9C">
              <w:rPr>
                <w:rFonts w:ascii="Times New Roman" w:hAnsi="Times New Roman" w:cs="Times New Roman"/>
                <w:sz w:val="24"/>
                <w:szCs w:val="24"/>
              </w:rPr>
              <w:t>Ваше желание продолжить получать помощь по заявленной теме в КЦ</w:t>
            </w:r>
          </w:p>
        </w:tc>
        <w:tc>
          <w:tcPr>
            <w:tcW w:w="2262" w:type="dxa"/>
          </w:tcPr>
          <w:p w:rsidR="00A62512" w:rsidRPr="00BC5D9C" w:rsidRDefault="00A62512" w:rsidP="00A62512">
            <w:pPr>
              <w:spacing w:after="0" w:line="240" w:lineRule="auto"/>
              <w:jc w:val="center"/>
              <w:rPr>
                <w:rFonts w:ascii="Times New Roman" w:hAnsi="Times New Roman" w:cs="Times New Roman"/>
                <w:sz w:val="24"/>
                <w:szCs w:val="24"/>
              </w:rPr>
            </w:pPr>
          </w:p>
        </w:tc>
      </w:tr>
      <w:tr w:rsidR="00A62512" w:rsidRPr="00BC5D9C" w:rsidTr="00A62512">
        <w:tc>
          <w:tcPr>
            <w:tcW w:w="562" w:type="dxa"/>
          </w:tcPr>
          <w:p w:rsidR="00A62512" w:rsidRPr="00BC5D9C" w:rsidRDefault="00A62512" w:rsidP="00A62512">
            <w:pPr>
              <w:spacing w:after="0" w:line="240" w:lineRule="auto"/>
              <w:jc w:val="center"/>
              <w:rPr>
                <w:rFonts w:ascii="Times New Roman" w:hAnsi="Times New Roman" w:cs="Times New Roman"/>
                <w:sz w:val="24"/>
                <w:szCs w:val="24"/>
              </w:rPr>
            </w:pPr>
            <w:r w:rsidRPr="00BC5D9C">
              <w:rPr>
                <w:rFonts w:ascii="Times New Roman" w:hAnsi="Times New Roman" w:cs="Times New Roman"/>
                <w:sz w:val="24"/>
                <w:szCs w:val="24"/>
              </w:rPr>
              <w:t>5</w:t>
            </w:r>
          </w:p>
        </w:tc>
        <w:tc>
          <w:tcPr>
            <w:tcW w:w="6521" w:type="dxa"/>
          </w:tcPr>
          <w:p w:rsidR="00A62512" w:rsidRPr="00BC5D9C" w:rsidRDefault="00A62512" w:rsidP="00A62512">
            <w:pPr>
              <w:spacing w:after="0" w:line="240" w:lineRule="auto"/>
              <w:rPr>
                <w:rFonts w:ascii="Times New Roman" w:hAnsi="Times New Roman" w:cs="Times New Roman"/>
                <w:sz w:val="24"/>
                <w:szCs w:val="24"/>
              </w:rPr>
            </w:pPr>
            <w:r w:rsidRPr="00BC5D9C">
              <w:rPr>
                <w:rFonts w:ascii="Times New Roman" w:hAnsi="Times New Roman" w:cs="Times New Roman"/>
                <w:sz w:val="24"/>
                <w:szCs w:val="24"/>
              </w:rPr>
              <w:t>Ваше желание получить консультацию и помощь в другом КЦ</w:t>
            </w:r>
          </w:p>
        </w:tc>
        <w:tc>
          <w:tcPr>
            <w:tcW w:w="2262" w:type="dxa"/>
          </w:tcPr>
          <w:p w:rsidR="00A62512" w:rsidRPr="00BC5D9C" w:rsidRDefault="00A62512" w:rsidP="00A62512">
            <w:pPr>
              <w:spacing w:after="0" w:line="240" w:lineRule="auto"/>
              <w:jc w:val="center"/>
              <w:rPr>
                <w:rFonts w:ascii="Times New Roman" w:hAnsi="Times New Roman" w:cs="Times New Roman"/>
                <w:sz w:val="24"/>
                <w:szCs w:val="24"/>
              </w:rPr>
            </w:pPr>
          </w:p>
        </w:tc>
      </w:tr>
      <w:tr w:rsidR="00A62512" w:rsidRPr="00BC5D9C" w:rsidTr="00A62512">
        <w:tc>
          <w:tcPr>
            <w:tcW w:w="562" w:type="dxa"/>
          </w:tcPr>
          <w:p w:rsidR="00A62512" w:rsidRPr="00BC5D9C" w:rsidRDefault="00A62512" w:rsidP="00A62512">
            <w:pPr>
              <w:spacing w:after="0" w:line="240" w:lineRule="auto"/>
              <w:jc w:val="center"/>
              <w:rPr>
                <w:rFonts w:ascii="Times New Roman" w:hAnsi="Times New Roman" w:cs="Times New Roman"/>
                <w:sz w:val="24"/>
                <w:szCs w:val="24"/>
              </w:rPr>
            </w:pPr>
            <w:r w:rsidRPr="00BC5D9C">
              <w:rPr>
                <w:rFonts w:ascii="Times New Roman" w:hAnsi="Times New Roman" w:cs="Times New Roman"/>
                <w:sz w:val="24"/>
                <w:szCs w:val="24"/>
              </w:rPr>
              <w:t>6</w:t>
            </w:r>
          </w:p>
        </w:tc>
        <w:tc>
          <w:tcPr>
            <w:tcW w:w="6521" w:type="dxa"/>
          </w:tcPr>
          <w:p w:rsidR="00A62512" w:rsidRPr="00BC5D9C" w:rsidRDefault="00A62512" w:rsidP="00A62512">
            <w:pPr>
              <w:spacing w:after="0" w:line="240" w:lineRule="auto"/>
              <w:rPr>
                <w:rFonts w:ascii="Times New Roman" w:hAnsi="Times New Roman" w:cs="Times New Roman"/>
                <w:sz w:val="24"/>
                <w:szCs w:val="24"/>
              </w:rPr>
            </w:pPr>
            <w:r w:rsidRPr="00BC5D9C">
              <w:rPr>
                <w:rFonts w:ascii="Times New Roman" w:hAnsi="Times New Roman" w:cs="Times New Roman"/>
                <w:sz w:val="24"/>
                <w:szCs w:val="24"/>
              </w:rPr>
              <w:t>Оцените уровень удовлетворенности от предоставленной помощи в КЦ</w:t>
            </w:r>
          </w:p>
          <w:p w:rsidR="00A62512" w:rsidRPr="00BC5D9C" w:rsidRDefault="00A62512" w:rsidP="00A62512">
            <w:pPr>
              <w:spacing w:after="0" w:line="240" w:lineRule="auto"/>
              <w:jc w:val="center"/>
              <w:rPr>
                <w:rFonts w:ascii="Times New Roman" w:hAnsi="Times New Roman" w:cs="Times New Roman"/>
                <w:sz w:val="24"/>
                <w:szCs w:val="24"/>
              </w:rPr>
            </w:pPr>
          </w:p>
        </w:tc>
        <w:tc>
          <w:tcPr>
            <w:tcW w:w="2262" w:type="dxa"/>
          </w:tcPr>
          <w:p w:rsidR="00A62512" w:rsidRPr="00BC5D9C" w:rsidRDefault="00A62512" w:rsidP="00A62512">
            <w:pPr>
              <w:spacing w:after="0" w:line="240" w:lineRule="auto"/>
              <w:jc w:val="center"/>
              <w:rPr>
                <w:rFonts w:ascii="Times New Roman" w:hAnsi="Times New Roman" w:cs="Times New Roman"/>
                <w:sz w:val="24"/>
                <w:szCs w:val="24"/>
              </w:rPr>
            </w:pPr>
          </w:p>
        </w:tc>
      </w:tr>
    </w:tbl>
    <w:p w:rsidR="00A62512" w:rsidRPr="00A62512" w:rsidRDefault="00A62512" w:rsidP="00A62512">
      <w:pPr>
        <w:pStyle w:val="a4"/>
        <w:spacing w:after="0" w:line="240" w:lineRule="auto"/>
        <w:jc w:val="center"/>
        <w:rPr>
          <w:rFonts w:ascii="Times New Roman" w:hAnsi="Times New Roman" w:cs="Times New Roman"/>
          <w:b/>
          <w:sz w:val="24"/>
          <w:szCs w:val="24"/>
        </w:rPr>
      </w:pPr>
    </w:p>
    <w:p w:rsidR="00A62512" w:rsidRPr="00A62512" w:rsidRDefault="00A62512" w:rsidP="00A62512">
      <w:pPr>
        <w:pStyle w:val="a4"/>
        <w:spacing w:after="0" w:line="240" w:lineRule="auto"/>
        <w:jc w:val="center"/>
        <w:rPr>
          <w:rFonts w:ascii="Times New Roman" w:hAnsi="Times New Roman" w:cs="Times New Roman"/>
          <w:b/>
          <w:sz w:val="24"/>
          <w:szCs w:val="24"/>
        </w:rPr>
      </w:pPr>
    </w:p>
    <w:p w:rsidR="00A62512" w:rsidRPr="00BC5D9C" w:rsidRDefault="00A62512" w:rsidP="00A62512">
      <w:pPr>
        <w:pStyle w:val="a4"/>
        <w:spacing w:after="0" w:line="240" w:lineRule="auto"/>
        <w:jc w:val="center"/>
        <w:rPr>
          <w:rFonts w:ascii="Times New Roman" w:hAnsi="Times New Roman" w:cs="Times New Roman"/>
          <w:sz w:val="28"/>
          <w:szCs w:val="28"/>
        </w:rPr>
      </w:pPr>
      <w:r w:rsidRPr="00BC5D9C">
        <w:rPr>
          <w:rFonts w:ascii="Times New Roman" w:hAnsi="Times New Roman" w:cs="Times New Roman"/>
          <w:sz w:val="28"/>
          <w:szCs w:val="28"/>
        </w:rPr>
        <w:t xml:space="preserve">Критерий 6. </w:t>
      </w:r>
      <w:r w:rsidRPr="00BC5D9C">
        <w:rPr>
          <w:rFonts w:ascii="Times New Roman" w:eastAsia="Times New Roman" w:hAnsi="Times New Roman" w:cs="Times New Roman"/>
          <w:sz w:val="28"/>
          <w:szCs w:val="28"/>
        </w:rPr>
        <w:t>Условия для предоставления методической, психолого-педагогической, диагностической и консультативной помощи</w:t>
      </w:r>
    </w:p>
    <w:tbl>
      <w:tblPr>
        <w:tblStyle w:val="a7"/>
        <w:tblW w:w="0" w:type="auto"/>
        <w:tblLook w:val="04A0" w:firstRow="1" w:lastRow="0" w:firstColumn="1" w:lastColumn="0" w:noHBand="0" w:noVBand="1"/>
      </w:tblPr>
      <w:tblGrid>
        <w:gridCol w:w="2247"/>
        <w:gridCol w:w="4243"/>
        <w:gridCol w:w="2855"/>
      </w:tblGrid>
      <w:tr w:rsidR="00A62512" w:rsidRPr="00A62512" w:rsidTr="00D07445">
        <w:tc>
          <w:tcPr>
            <w:tcW w:w="2247" w:type="dxa"/>
          </w:tcPr>
          <w:p w:rsidR="00A62512" w:rsidRPr="00A62512" w:rsidRDefault="00A62512" w:rsidP="00A62512">
            <w:pPr>
              <w:spacing w:after="0" w:line="240" w:lineRule="auto"/>
              <w:jc w:val="center"/>
              <w:rPr>
                <w:rFonts w:ascii="Times New Roman" w:hAnsi="Times New Roman" w:cs="Times New Roman"/>
                <w:sz w:val="24"/>
                <w:szCs w:val="24"/>
              </w:rPr>
            </w:pPr>
          </w:p>
        </w:tc>
        <w:tc>
          <w:tcPr>
            <w:tcW w:w="4243" w:type="dxa"/>
          </w:tcPr>
          <w:p w:rsidR="00A62512" w:rsidRPr="00A62512" w:rsidRDefault="00A62512" w:rsidP="00A62512">
            <w:pPr>
              <w:spacing w:after="0" w:line="240" w:lineRule="auto"/>
              <w:jc w:val="center"/>
              <w:rPr>
                <w:rFonts w:ascii="Times New Roman" w:hAnsi="Times New Roman" w:cs="Times New Roman"/>
                <w:sz w:val="24"/>
                <w:szCs w:val="24"/>
              </w:rPr>
            </w:pPr>
            <w:r w:rsidRPr="00A62512">
              <w:rPr>
                <w:rFonts w:ascii="Times New Roman" w:hAnsi="Times New Roman" w:cs="Times New Roman"/>
                <w:sz w:val="24"/>
                <w:szCs w:val="24"/>
              </w:rPr>
              <w:t>Критерии</w:t>
            </w:r>
          </w:p>
        </w:tc>
        <w:tc>
          <w:tcPr>
            <w:tcW w:w="2855" w:type="dxa"/>
          </w:tcPr>
          <w:p w:rsidR="00A62512" w:rsidRPr="00A62512" w:rsidRDefault="00A62512" w:rsidP="00A62512">
            <w:pPr>
              <w:spacing w:after="0" w:line="240" w:lineRule="auto"/>
              <w:jc w:val="center"/>
              <w:rPr>
                <w:rFonts w:ascii="Times New Roman" w:hAnsi="Times New Roman" w:cs="Times New Roman"/>
                <w:sz w:val="24"/>
                <w:szCs w:val="24"/>
              </w:rPr>
            </w:pPr>
          </w:p>
        </w:tc>
      </w:tr>
      <w:tr w:rsidR="00A62512" w:rsidRPr="00A62512" w:rsidTr="00D07445">
        <w:tc>
          <w:tcPr>
            <w:tcW w:w="2247" w:type="dxa"/>
          </w:tcPr>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lastRenderedPageBreak/>
              <w:t>Условия для предоставления бесплатной методической, психолого-педагогической, диагностической и консультативной помощи</w:t>
            </w:r>
          </w:p>
        </w:tc>
        <w:tc>
          <w:tcPr>
            <w:tcW w:w="4243" w:type="dxa"/>
          </w:tcPr>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1. Материально-техническое обеспечение: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1.1. Условия в образовательной организации и в структурном подразделении Центре (службе)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1.2. Оснащенность учебно-материальной базой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1.3. Оснащенность аудио-видео оборудованием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1.4. Оснащенность компьютерами, мультимедиа и оргтехникой </w:t>
            </w:r>
          </w:p>
          <w:p w:rsidR="00A62512" w:rsidRPr="00A62512" w:rsidRDefault="00A62512" w:rsidP="00A62512">
            <w:pPr>
              <w:spacing w:after="0" w:line="240" w:lineRule="auto"/>
              <w:rPr>
                <w:rFonts w:ascii="Times New Roman" w:hAnsi="Times New Roman" w:cs="Times New Roman"/>
                <w:sz w:val="24"/>
                <w:szCs w:val="24"/>
              </w:rPr>
            </w:pP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2. Методическое обеспечение: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2.1. Наличие полного перечня психодиагностических методик</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2.2. Удовлетворительное состояние имеющихся методик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2.3. Количество комплектов методик для групповой диагностики в наличии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2.4. Обеспеченность необходимыми психолого-педагогическими программами разной направленности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2.5. Наличие профессиональной литературы и методических материалов по различной тематике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2.6. Ведение работы с молодыми специалистами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2.7. Осуществление деятельности по обобщению и распространению методического опыта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3. Кадровое обеспечение: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3.1. Соответствие уровня квалификации работников квалификационным характеристикам по соответствующей должности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3.2. Количество специалистов с высшей квалификационной категорией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3.3. Наличие у специалистов оформленных должностных инструкций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3.4. Наличие у специалистов оформленных инструкций по охране труда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3.5. Своевременность прохождения специалистами повышения квалификации</w:t>
            </w:r>
          </w:p>
        </w:tc>
        <w:tc>
          <w:tcPr>
            <w:tcW w:w="2855" w:type="dxa"/>
          </w:tcPr>
          <w:p w:rsidR="00A62512" w:rsidRPr="00A62512" w:rsidRDefault="00A62512" w:rsidP="00A62512">
            <w:pPr>
              <w:spacing w:after="0" w:line="240" w:lineRule="auto"/>
              <w:rPr>
                <w:rFonts w:ascii="Times New Roman" w:hAnsi="Times New Roman" w:cs="Times New Roman"/>
                <w:sz w:val="24"/>
                <w:szCs w:val="24"/>
              </w:rPr>
            </w:pPr>
          </w:p>
        </w:tc>
      </w:tr>
    </w:tbl>
    <w:p w:rsidR="00A62512" w:rsidRPr="00BC5D9C" w:rsidRDefault="00A62512" w:rsidP="00A62512">
      <w:pPr>
        <w:spacing w:after="0" w:line="240" w:lineRule="auto"/>
        <w:jc w:val="center"/>
        <w:rPr>
          <w:rFonts w:ascii="Times New Roman" w:hAnsi="Times New Roman" w:cs="Times New Roman"/>
          <w:b/>
          <w:sz w:val="28"/>
          <w:szCs w:val="24"/>
        </w:rPr>
      </w:pPr>
    </w:p>
    <w:p w:rsidR="00A62512" w:rsidRPr="00BC5D9C" w:rsidRDefault="00A62512" w:rsidP="00A62512">
      <w:pPr>
        <w:pStyle w:val="a4"/>
        <w:spacing w:after="0" w:line="240" w:lineRule="auto"/>
        <w:jc w:val="center"/>
        <w:rPr>
          <w:rFonts w:ascii="Times New Roman" w:hAnsi="Times New Roman" w:cs="Times New Roman"/>
          <w:sz w:val="28"/>
          <w:szCs w:val="24"/>
        </w:rPr>
      </w:pPr>
      <w:r w:rsidRPr="00BC5D9C">
        <w:rPr>
          <w:rFonts w:ascii="Times New Roman" w:hAnsi="Times New Roman" w:cs="Times New Roman"/>
          <w:sz w:val="28"/>
          <w:szCs w:val="24"/>
        </w:rPr>
        <w:t xml:space="preserve">Критерий 7. </w:t>
      </w:r>
      <w:r w:rsidRPr="00BC5D9C">
        <w:rPr>
          <w:rFonts w:ascii="Times New Roman" w:eastAsia="Times New Roman" w:hAnsi="Times New Roman" w:cs="Times New Roman"/>
          <w:sz w:val="28"/>
          <w:szCs w:val="24"/>
        </w:rPr>
        <w:t>Процесс предоставления методической, психолого-педагогической, диагностической и консультативной помощи</w:t>
      </w:r>
    </w:p>
    <w:tbl>
      <w:tblPr>
        <w:tblStyle w:val="a7"/>
        <w:tblW w:w="0" w:type="auto"/>
        <w:tblLook w:val="04A0" w:firstRow="1" w:lastRow="0" w:firstColumn="1" w:lastColumn="0" w:noHBand="0" w:noVBand="1"/>
      </w:tblPr>
      <w:tblGrid>
        <w:gridCol w:w="2229"/>
        <w:gridCol w:w="4417"/>
        <w:gridCol w:w="2699"/>
      </w:tblGrid>
      <w:tr w:rsidR="00A62512" w:rsidRPr="00A62512" w:rsidTr="00D07445">
        <w:tc>
          <w:tcPr>
            <w:tcW w:w="2229" w:type="dxa"/>
          </w:tcPr>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lastRenderedPageBreak/>
              <w:t>Процесс предоставления методической, психолого-педагогической, диагностической и консультативной помощи</w:t>
            </w:r>
          </w:p>
        </w:tc>
        <w:tc>
          <w:tcPr>
            <w:tcW w:w="4417" w:type="dxa"/>
          </w:tcPr>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1. Информирование потребителей о предоставляемых услугах: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1.1. Наличие и наполненность Интернет-сайта образовательной организации, органа управления образованием</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1.2. Наличие и наполненность информационного стенда в образовательной организации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1.3. Наличие информации о центре в образовательных организациях района, администрации, органах управления образованием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2. Нормативно-правовое и документационное обеспечение деятельности образовательной организации и структурного подразделения Центра (службы):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2.1. Наличие утвержденных планов работ специалистов/структурных подразделений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2.2. Наличие в плане работы дополнительных пунктов (контроль, работа с кадрами)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2.3. Наличие программы развития Центра (службы)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2.4. Учет заявлений на оказание услуг от родителей (законных представителей)</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3. Коммуникативная компетентность специалистов: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3.1. Умение устанавливать контакт с родителем (законным представителем) (группой)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3.2. Наличие навыков вербального и невербального коммуникативного взаимодействия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3.3. Мотивация участников во время работы.</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4. Профессиональная компетентность специалистов: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4.1. Соответствие применяемых форм и методов работы целям и возрастным особенностям участников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4.2. Соблюдение этапов и регламента проведения мероприятия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4.3. Рефлексия собственной деятельности</w:t>
            </w:r>
          </w:p>
        </w:tc>
        <w:tc>
          <w:tcPr>
            <w:tcW w:w="2699" w:type="dxa"/>
          </w:tcPr>
          <w:p w:rsidR="00A62512" w:rsidRPr="00A62512" w:rsidRDefault="00A62512" w:rsidP="00A62512">
            <w:pPr>
              <w:spacing w:after="0" w:line="240" w:lineRule="auto"/>
              <w:jc w:val="both"/>
              <w:rPr>
                <w:rFonts w:ascii="Times New Roman" w:hAnsi="Times New Roman" w:cs="Times New Roman"/>
                <w:sz w:val="24"/>
                <w:szCs w:val="24"/>
              </w:rPr>
            </w:pPr>
          </w:p>
        </w:tc>
      </w:tr>
    </w:tbl>
    <w:p w:rsidR="00A62512" w:rsidRPr="00BC5D9C" w:rsidRDefault="00A62512" w:rsidP="00A62512">
      <w:pPr>
        <w:spacing w:after="0" w:line="240" w:lineRule="auto"/>
        <w:jc w:val="center"/>
        <w:rPr>
          <w:rFonts w:ascii="Times New Roman" w:hAnsi="Times New Roman" w:cs="Times New Roman"/>
          <w:b/>
          <w:sz w:val="28"/>
          <w:szCs w:val="28"/>
        </w:rPr>
      </w:pPr>
    </w:p>
    <w:p w:rsidR="00A62512" w:rsidRPr="00BC5D9C" w:rsidRDefault="00A62512" w:rsidP="00A62512">
      <w:pPr>
        <w:tabs>
          <w:tab w:val="left" w:pos="2337"/>
          <w:tab w:val="center" w:pos="7285"/>
        </w:tabs>
        <w:spacing w:after="0" w:line="240" w:lineRule="auto"/>
        <w:jc w:val="center"/>
        <w:rPr>
          <w:rFonts w:ascii="Times New Roman" w:hAnsi="Times New Roman" w:cs="Times New Roman"/>
          <w:kern w:val="24"/>
          <w:sz w:val="28"/>
          <w:szCs w:val="28"/>
        </w:rPr>
      </w:pPr>
      <w:r w:rsidRPr="00BC5D9C">
        <w:rPr>
          <w:rFonts w:ascii="Times New Roman" w:hAnsi="Times New Roman" w:cs="Times New Roman"/>
          <w:kern w:val="24"/>
          <w:sz w:val="28"/>
          <w:szCs w:val="28"/>
        </w:rPr>
        <w:t xml:space="preserve">Критерий 8. </w:t>
      </w:r>
      <w:r w:rsidRPr="00BC5D9C">
        <w:rPr>
          <w:rFonts w:ascii="Times New Roman" w:hAnsi="Times New Roman" w:cs="Times New Roman"/>
          <w:sz w:val="28"/>
          <w:szCs w:val="28"/>
        </w:rPr>
        <w:t>Результат предоставления методической, психолого-педагогической, диагностической и консультативной помощи</w:t>
      </w:r>
    </w:p>
    <w:tbl>
      <w:tblPr>
        <w:tblStyle w:val="a7"/>
        <w:tblW w:w="0" w:type="auto"/>
        <w:tblLook w:val="04A0" w:firstRow="1" w:lastRow="0" w:firstColumn="1" w:lastColumn="0" w:noHBand="0" w:noVBand="1"/>
      </w:tblPr>
      <w:tblGrid>
        <w:gridCol w:w="2260"/>
        <w:gridCol w:w="4121"/>
        <w:gridCol w:w="2964"/>
      </w:tblGrid>
      <w:tr w:rsidR="00A62512" w:rsidRPr="00A62512" w:rsidTr="00D07445">
        <w:tc>
          <w:tcPr>
            <w:tcW w:w="2260" w:type="dxa"/>
          </w:tcPr>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Результат предоставления </w:t>
            </w:r>
            <w:r w:rsidRPr="00A62512">
              <w:rPr>
                <w:rFonts w:ascii="Times New Roman" w:hAnsi="Times New Roman" w:cs="Times New Roman"/>
                <w:sz w:val="24"/>
                <w:szCs w:val="24"/>
              </w:rPr>
              <w:lastRenderedPageBreak/>
              <w:t>бесплатной методической, психолого-педагогической, диагностической и консультативной помощи</w:t>
            </w:r>
          </w:p>
        </w:tc>
        <w:tc>
          <w:tcPr>
            <w:tcW w:w="4121" w:type="dxa"/>
          </w:tcPr>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lastRenderedPageBreak/>
              <w:t xml:space="preserve">1. Количественные результаты: </w:t>
            </w:r>
          </w:p>
          <w:p w:rsidR="00A62512" w:rsidRPr="00A62512" w:rsidRDefault="00A62512" w:rsidP="00A62512">
            <w:pPr>
              <w:spacing w:after="0" w:line="240" w:lineRule="auto"/>
              <w:jc w:val="both"/>
              <w:rPr>
                <w:rFonts w:ascii="Times New Roman" w:hAnsi="Times New Roman" w:cs="Times New Roman"/>
                <w:sz w:val="24"/>
                <w:szCs w:val="24"/>
              </w:rPr>
            </w:pPr>
            <w:r w:rsidRPr="00A62512">
              <w:rPr>
                <w:rFonts w:ascii="Times New Roman" w:hAnsi="Times New Roman" w:cs="Times New Roman"/>
                <w:sz w:val="24"/>
                <w:szCs w:val="24"/>
              </w:rPr>
              <w:lastRenderedPageBreak/>
              <w:t xml:space="preserve">1.1. Выполнение требований договоров по объему оказанных услуг (в часах) </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1.2. Наличие подписанных актов выполненных работ (оказанных услуг) за учебный год/полугодие с указанием объема и перечня выполненных работ (оказанных услуг).</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1.3. Наличие актов выполненных работ от родителей (законных представителей).</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1.4. Оформление специалистами заключений, рекомендаций, по итогам проведенной работы.</w:t>
            </w:r>
          </w:p>
          <w:p w:rsidR="00A62512" w:rsidRPr="00A62512" w:rsidRDefault="00A62512" w:rsidP="00A62512">
            <w:pPr>
              <w:spacing w:after="0" w:line="240" w:lineRule="auto"/>
              <w:rPr>
                <w:rFonts w:ascii="Times New Roman" w:hAnsi="Times New Roman" w:cs="Times New Roman"/>
                <w:sz w:val="24"/>
                <w:szCs w:val="24"/>
              </w:rPr>
            </w:pPr>
            <w:r w:rsidRPr="00A62512">
              <w:rPr>
                <w:rFonts w:ascii="Times New Roman" w:hAnsi="Times New Roman" w:cs="Times New Roman"/>
                <w:sz w:val="24"/>
                <w:szCs w:val="24"/>
              </w:rPr>
              <w:t xml:space="preserve">2. Качественные результаты </w:t>
            </w:r>
          </w:p>
          <w:p w:rsidR="00A62512" w:rsidRPr="00A62512" w:rsidRDefault="00A62512" w:rsidP="00A62512">
            <w:pPr>
              <w:spacing w:after="0" w:line="240" w:lineRule="auto"/>
              <w:jc w:val="both"/>
              <w:rPr>
                <w:rFonts w:ascii="Times New Roman" w:hAnsi="Times New Roman" w:cs="Times New Roman"/>
                <w:sz w:val="24"/>
                <w:szCs w:val="24"/>
              </w:rPr>
            </w:pPr>
            <w:r w:rsidRPr="00A62512">
              <w:rPr>
                <w:rFonts w:ascii="Times New Roman" w:hAnsi="Times New Roman" w:cs="Times New Roman"/>
                <w:sz w:val="24"/>
                <w:szCs w:val="24"/>
              </w:rPr>
              <w:t>2.1. Предоставление адресных рекомендаций родителям (законным представителям) по итогам психодиагностики и консультирования.</w:t>
            </w:r>
          </w:p>
          <w:p w:rsidR="00A62512" w:rsidRPr="00A62512" w:rsidRDefault="00A62512" w:rsidP="00A62512">
            <w:pPr>
              <w:spacing w:after="0" w:line="240" w:lineRule="auto"/>
              <w:jc w:val="both"/>
              <w:rPr>
                <w:rFonts w:ascii="Times New Roman" w:hAnsi="Times New Roman" w:cs="Times New Roman"/>
                <w:sz w:val="24"/>
                <w:szCs w:val="24"/>
              </w:rPr>
            </w:pPr>
            <w:r w:rsidRPr="00A62512">
              <w:rPr>
                <w:rFonts w:ascii="Times New Roman" w:hAnsi="Times New Roman" w:cs="Times New Roman"/>
                <w:sz w:val="24"/>
                <w:szCs w:val="24"/>
              </w:rPr>
              <w:t>2.2. Позитивная динамика в обучении, социальной адаптации, развитии ребенка дошкольного возраста.</w:t>
            </w:r>
          </w:p>
          <w:p w:rsidR="00A62512" w:rsidRPr="00A62512" w:rsidRDefault="00A62512" w:rsidP="00A62512">
            <w:pPr>
              <w:spacing w:after="0" w:line="240" w:lineRule="auto"/>
              <w:jc w:val="both"/>
              <w:rPr>
                <w:rFonts w:ascii="Times New Roman" w:hAnsi="Times New Roman" w:cs="Times New Roman"/>
                <w:sz w:val="24"/>
                <w:szCs w:val="24"/>
              </w:rPr>
            </w:pPr>
            <w:r w:rsidRPr="00A62512">
              <w:rPr>
                <w:rFonts w:ascii="Times New Roman" w:hAnsi="Times New Roman" w:cs="Times New Roman"/>
                <w:sz w:val="24"/>
                <w:szCs w:val="24"/>
              </w:rPr>
              <w:t>2.3. Повышение психологической компетентности участников образовательного и воспитательного процесса.</w:t>
            </w:r>
          </w:p>
          <w:p w:rsidR="00A62512" w:rsidRPr="00A62512" w:rsidRDefault="00A62512" w:rsidP="00A62512">
            <w:pPr>
              <w:spacing w:after="0" w:line="240" w:lineRule="auto"/>
              <w:jc w:val="both"/>
              <w:rPr>
                <w:rFonts w:ascii="Times New Roman" w:hAnsi="Times New Roman" w:cs="Times New Roman"/>
                <w:sz w:val="24"/>
                <w:szCs w:val="24"/>
              </w:rPr>
            </w:pPr>
            <w:r w:rsidRPr="00A62512">
              <w:rPr>
                <w:rFonts w:ascii="Times New Roman" w:hAnsi="Times New Roman" w:cs="Times New Roman"/>
                <w:sz w:val="24"/>
                <w:szCs w:val="24"/>
              </w:rPr>
              <w:t xml:space="preserve">3. Наличие системы внутреннего контроля качества предоставления услуг: </w:t>
            </w:r>
          </w:p>
          <w:p w:rsidR="00A62512" w:rsidRPr="00A62512" w:rsidRDefault="00A62512" w:rsidP="00A62512">
            <w:pPr>
              <w:spacing w:after="0" w:line="240" w:lineRule="auto"/>
              <w:jc w:val="both"/>
              <w:rPr>
                <w:rFonts w:ascii="Times New Roman" w:hAnsi="Times New Roman" w:cs="Times New Roman"/>
                <w:sz w:val="24"/>
                <w:szCs w:val="24"/>
              </w:rPr>
            </w:pPr>
            <w:r w:rsidRPr="00A62512">
              <w:rPr>
                <w:rFonts w:ascii="Times New Roman" w:hAnsi="Times New Roman" w:cs="Times New Roman"/>
                <w:sz w:val="24"/>
                <w:szCs w:val="24"/>
              </w:rPr>
              <w:t>3.1. Наличие документов (аналитических справок), отражающих содержание внутреннего контроля качества услуг.</w:t>
            </w:r>
          </w:p>
          <w:p w:rsidR="00A62512" w:rsidRPr="00A62512" w:rsidRDefault="00A62512" w:rsidP="00A62512">
            <w:pPr>
              <w:spacing w:after="0" w:line="240" w:lineRule="auto"/>
              <w:jc w:val="both"/>
              <w:rPr>
                <w:rFonts w:ascii="Times New Roman" w:hAnsi="Times New Roman" w:cs="Times New Roman"/>
                <w:sz w:val="24"/>
                <w:szCs w:val="24"/>
              </w:rPr>
            </w:pPr>
            <w:r w:rsidRPr="00A62512">
              <w:rPr>
                <w:rFonts w:ascii="Times New Roman" w:hAnsi="Times New Roman" w:cs="Times New Roman"/>
                <w:sz w:val="24"/>
                <w:szCs w:val="24"/>
              </w:rPr>
              <w:t xml:space="preserve">4. Удовлетворение потребностей родителей (законных представителей), педагогов ДОУ: </w:t>
            </w:r>
          </w:p>
          <w:p w:rsidR="00A62512" w:rsidRPr="00A62512" w:rsidRDefault="00A62512" w:rsidP="00A62512">
            <w:pPr>
              <w:spacing w:after="0" w:line="240" w:lineRule="auto"/>
              <w:jc w:val="both"/>
              <w:rPr>
                <w:rFonts w:ascii="Times New Roman" w:hAnsi="Times New Roman" w:cs="Times New Roman"/>
                <w:sz w:val="24"/>
                <w:szCs w:val="24"/>
              </w:rPr>
            </w:pPr>
            <w:r w:rsidRPr="00A62512">
              <w:rPr>
                <w:rFonts w:ascii="Times New Roman" w:hAnsi="Times New Roman" w:cs="Times New Roman"/>
                <w:sz w:val="24"/>
                <w:szCs w:val="24"/>
              </w:rPr>
              <w:t>4.1. Удовлетворенность результатом оказанных услуг.</w:t>
            </w:r>
          </w:p>
          <w:p w:rsidR="00A62512" w:rsidRPr="00A62512" w:rsidRDefault="00A62512" w:rsidP="00A62512">
            <w:pPr>
              <w:spacing w:after="0" w:line="240" w:lineRule="auto"/>
              <w:jc w:val="both"/>
              <w:rPr>
                <w:rFonts w:ascii="Times New Roman" w:hAnsi="Times New Roman" w:cs="Times New Roman"/>
                <w:sz w:val="24"/>
                <w:szCs w:val="24"/>
              </w:rPr>
            </w:pPr>
            <w:r w:rsidRPr="00A62512">
              <w:rPr>
                <w:rFonts w:ascii="Times New Roman" w:hAnsi="Times New Roman" w:cs="Times New Roman"/>
                <w:sz w:val="24"/>
                <w:szCs w:val="24"/>
              </w:rPr>
              <w:t>4.2. Соответствие результата работы ожиданиям получателей услуг – родителем и педагогом ДОУ.</w:t>
            </w:r>
          </w:p>
        </w:tc>
        <w:tc>
          <w:tcPr>
            <w:tcW w:w="2964" w:type="dxa"/>
          </w:tcPr>
          <w:p w:rsidR="00A62512" w:rsidRPr="00A62512" w:rsidRDefault="00A62512" w:rsidP="00A62512">
            <w:pPr>
              <w:spacing w:after="0" w:line="240" w:lineRule="auto"/>
              <w:rPr>
                <w:rFonts w:ascii="Times New Roman" w:hAnsi="Times New Roman" w:cs="Times New Roman"/>
                <w:sz w:val="24"/>
                <w:szCs w:val="24"/>
              </w:rPr>
            </w:pPr>
          </w:p>
        </w:tc>
      </w:tr>
    </w:tbl>
    <w:p w:rsidR="00A62512" w:rsidRPr="00A62512" w:rsidRDefault="00A62512" w:rsidP="00ED4719">
      <w:pPr>
        <w:pStyle w:val="a4"/>
        <w:tabs>
          <w:tab w:val="left" w:pos="0"/>
        </w:tabs>
        <w:snapToGrid w:val="0"/>
        <w:spacing w:after="0" w:line="360" w:lineRule="auto"/>
        <w:ind w:left="426"/>
        <w:jc w:val="both"/>
        <w:rPr>
          <w:rFonts w:ascii="Times New Roman" w:hAnsi="Times New Roman"/>
          <w:b/>
          <w:bCs/>
          <w:sz w:val="28"/>
          <w:szCs w:val="28"/>
        </w:rPr>
      </w:pPr>
    </w:p>
    <w:p w:rsidR="00B05E83" w:rsidRDefault="00B05E83" w:rsidP="00ED4719">
      <w:pPr>
        <w:pStyle w:val="a4"/>
        <w:tabs>
          <w:tab w:val="left" w:pos="0"/>
        </w:tabs>
        <w:snapToGrid w:val="0"/>
        <w:spacing w:after="0" w:line="360" w:lineRule="auto"/>
        <w:ind w:left="426"/>
        <w:jc w:val="right"/>
        <w:rPr>
          <w:rFonts w:ascii="Times New Roman" w:hAnsi="Times New Roman"/>
          <w:b/>
          <w:bCs/>
          <w:sz w:val="28"/>
          <w:szCs w:val="28"/>
        </w:rPr>
      </w:pPr>
    </w:p>
    <w:p w:rsidR="00B05E83" w:rsidRDefault="00B05E83" w:rsidP="00ED4719">
      <w:pPr>
        <w:pStyle w:val="a4"/>
        <w:tabs>
          <w:tab w:val="left" w:pos="0"/>
        </w:tabs>
        <w:snapToGrid w:val="0"/>
        <w:spacing w:after="0" w:line="360" w:lineRule="auto"/>
        <w:ind w:left="426"/>
        <w:jc w:val="right"/>
        <w:rPr>
          <w:rFonts w:ascii="Times New Roman" w:hAnsi="Times New Roman"/>
          <w:b/>
          <w:bCs/>
          <w:sz w:val="28"/>
          <w:szCs w:val="28"/>
        </w:rPr>
      </w:pPr>
    </w:p>
    <w:p w:rsidR="00B05E83" w:rsidRDefault="00B05E83" w:rsidP="00ED4719">
      <w:pPr>
        <w:pStyle w:val="a4"/>
        <w:tabs>
          <w:tab w:val="left" w:pos="0"/>
        </w:tabs>
        <w:snapToGrid w:val="0"/>
        <w:spacing w:after="0" w:line="360" w:lineRule="auto"/>
        <w:ind w:left="426"/>
        <w:jc w:val="right"/>
        <w:rPr>
          <w:rFonts w:ascii="Times New Roman" w:hAnsi="Times New Roman"/>
          <w:b/>
          <w:bCs/>
          <w:sz w:val="28"/>
          <w:szCs w:val="28"/>
        </w:rPr>
      </w:pPr>
    </w:p>
    <w:p w:rsidR="00B05E83" w:rsidRDefault="00B05E83" w:rsidP="00ED4719">
      <w:pPr>
        <w:pStyle w:val="a4"/>
        <w:tabs>
          <w:tab w:val="left" w:pos="0"/>
        </w:tabs>
        <w:snapToGrid w:val="0"/>
        <w:spacing w:after="0" w:line="360" w:lineRule="auto"/>
        <w:ind w:left="426"/>
        <w:jc w:val="right"/>
        <w:rPr>
          <w:rFonts w:ascii="Times New Roman" w:hAnsi="Times New Roman"/>
          <w:b/>
          <w:bCs/>
          <w:sz w:val="28"/>
          <w:szCs w:val="28"/>
        </w:rPr>
      </w:pPr>
    </w:p>
    <w:p w:rsidR="00B05E83" w:rsidRDefault="00B05E83" w:rsidP="00ED4719">
      <w:pPr>
        <w:pStyle w:val="a4"/>
        <w:tabs>
          <w:tab w:val="left" w:pos="0"/>
        </w:tabs>
        <w:snapToGrid w:val="0"/>
        <w:spacing w:after="0" w:line="360" w:lineRule="auto"/>
        <w:ind w:left="426"/>
        <w:jc w:val="right"/>
        <w:rPr>
          <w:rFonts w:ascii="Times New Roman" w:hAnsi="Times New Roman"/>
          <w:b/>
          <w:bCs/>
          <w:sz w:val="28"/>
          <w:szCs w:val="28"/>
        </w:rPr>
      </w:pPr>
    </w:p>
    <w:p w:rsidR="00B05E83" w:rsidRDefault="00B05E83" w:rsidP="00ED4719">
      <w:pPr>
        <w:pStyle w:val="a4"/>
        <w:tabs>
          <w:tab w:val="left" w:pos="0"/>
        </w:tabs>
        <w:snapToGrid w:val="0"/>
        <w:spacing w:after="0" w:line="360" w:lineRule="auto"/>
        <w:ind w:left="426"/>
        <w:jc w:val="right"/>
        <w:rPr>
          <w:rFonts w:ascii="Times New Roman" w:hAnsi="Times New Roman"/>
          <w:b/>
          <w:bCs/>
          <w:sz w:val="28"/>
          <w:szCs w:val="28"/>
        </w:rPr>
      </w:pPr>
    </w:p>
    <w:p w:rsidR="00AE1E11" w:rsidRDefault="00AE1E11" w:rsidP="00ED4719">
      <w:pPr>
        <w:pStyle w:val="a4"/>
        <w:tabs>
          <w:tab w:val="left" w:pos="0"/>
        </w:tabs>
        <w:snapToGrid w:val="0"/>
        <w:spacing w:after="0" w:line="360" w:lineRule="auto"/>
        <w:ind w:left="426"/>
        <w:jc w:val="right"/>
        <w:rPr>
          <w:rFonts w:ascii="Times New Roman" w:hAnsi="Times New Roman"/>
          <w:b/>
          <w:bCs/>
          <w:sz w:val="28"/>
          <w:szCs w:val="28"/>
        </w:rPr>
        <w:sectPr w:rsidR="00AE1E11">
          <w:pgSz w:w="11906" w:h="16838"/>
          <w:pgMar w:top="1134" w:right="850" w:bottom="1134" w:left="1701" w:header="708" w:footer="708" w:gutter="0"/>
          <w:cols w:space="708"/>
          <w:docGrid w:linePitch="360"/>
        </w:sectPr>
      </w:pPr>
    </w:p>
    <w:p w:rsidR="00ED4719" w:rsidRPr="00ED4719" w:rsidRDefault="00ED4719" w:rsidP="00ED4719">
      <w:pPr>
        <w:tabs>
          <w:tab w:val="left" w:pos="0"/>
        </w:tabs>
        <w:snapToGrid w:val="0"/>
        <w:spacing w:after="0" w:line="360" w:lineRule="auto"/>
        <w:jc w:val="right"/>
        <w:rPr>
          <w:rFonts w:ascii="Times New Roman" w:hAnsi="Times New Roman" w:cs="Times New Roman"/>
          <w:b/>
          <w:sz w:val="28"/>
          <w:szCs w:val="28"/>
        </w:rPr>
      </w:pPr>
      <w:r w:rsidRPr="00ED4719">
        <w:rPr>
          <w:rFonts w:ascii="Times New Roman" w:hAnsi="Times New Roman" w:cs="Times New Roman"/>
          <w:b/>
          <w:sz w:val="28"/>
          <w:szCs w:val="28"/>
        </w:rPr>
        <w:lastRenderedPageBreak/>
        <w:t xml:space="preserve">Приложение </w:t>
      </w:r>
      <w:r w:rsidR="00AE1E11">
        <w:rPr>
          <w:rFonts w:ascii="Times New Roman" w:hAnsi="Times New Roman" w:cs="Times New Roman"/>
          <w:b/>
          <w:sz w:val="28"/>
          <w:szCs w:val="28"/>
        </w:rPr>
        <w:t>16</w:t>
      </w:r>
    </w:p>
    <w:p w:rsidR="00547504" w:rsidRDefault="00547504" w:rsidP="00BC5D9C">
      <w:pPr>
        <w:tabs>
          <w:tab w:val="left" w:pos="0"/>
        </w:tabs>
        <w:snapToGrid w:val="0"/>
        <w:spacing w:after="0" w:line="240" w:lineRule="auto"/>
        <w:jc w:val="center"/>
        <w:rPr>
          <w:rFonts w:ascii="Times New Roman" w:hAnsi="Times New Roman"/>
          <w:b/>
          <w:bCs/>
          <w:sz w:val="28"/>
          <w:szCs w:val="28"/>
        </w:rPr>
      </w:pPr>
      <w:r w:rsidRPr="00D07445">
        <w:rPr>
          <w:rFonts w:ascii="Times New Roman" w:hAnsi="Times New Roman" w:cs="Times New Roman"/>
          <w:b/>
          <w:sz w:val="28"/>
          <w:szCs w:val="28"/>
        </w:rPr>
        <w:t>Отчетная документация о деятельности консультационного центра</w:t>
      </w:r>
      <w:r w:rsidRPr="00D07445">
        <w:rPr>
          <w:rFonts w:ascii="Times New Roman" w:hAnsi="Times New Roman"/>
          <w:b/>
          <w:bCs/>
          <w:sz w:val="28"/>
          <w:szCs w:val="28"/>
        </w:rPr>
        <w:t xml:space="preserve"> помощи семьям, воспитывающим детей с тяжелыми нарушениями речи (ТНР), дет</w:t>
      </w:r>
      <w:r w:rsidR="00BC5D9C">
        <w:rPr>
          <w:rFonts w:ascii="Times New Roman" w:hAnsi="Times New Roman"/>
          <w:b/>
          <w:bCs/>
          <w:sz w:val="28"/>
          <w:szCs w:val="28"/>
        </w:rPr>
        <w:t>ям с ТНР, а также педагогам ДОУ</w:t>
      </w:r>
    </w:p>
    <w:p w:rsidR="00BC5D9C" w:rsidRPr="00D07445" w:rsidRDefault="00BC5D9C" w:rsidP="00BC5D9C">
      <w:pPr>
        <w:tabs>
          <w:tab w:val="left" w:pos="0"/>
        </w:tabs>
        <w:snapToGrid w:val="0"/>
        <w:spacing w:after="0" w:line="240" w:lineRule="auto"/>
        <w:jc w:val="center"/>
        <w:rPr>
          <w:rFonts w:ascii="Times New Roman" w:hAnsi="Times New Roman"/>
          <w:b/>
          <w:bCs/>
          <w:sz w:val="28"/>
          <w:szCs w:val="28"/>
        </w:rPr>
      </w:pPr>
    </w:p>
    <w:p w:rsidR="00D07445" w:rsidRDefault="00D07445" w:rsidP="00D07445">
      <w:pPr>
        <w:tabs>
          <w:tab w:val="left" w:pos="0"/>
        </w:tabs>
        <w:snapToGrid w:val="0"/>
        <w:spacing w:after="0" w:line="360" w:lineRule="auto"/>
        <w:jc w:val="center"/>
        <w:rPr>
          <w:rFonts w:ascii="Times New Roman" w:hAnsi="Times New Roman"/>
          <w:bCs/>
          <w:sz w:val="28"/>
          <w:szCs w:val="28"/>
        </w:rPr>
      </w:pPr>
      <w:r>
        <w:rPr>
          <w:rFonts w:ascii="Times New Roman" w:hAnsi="Times New Roman"/>
          <w:bCs/>
          <w:sz w:val="28"/>
          <w:szCs w:val="28"/>
        </w:rPr>
        <w:t>Отчет о детях дошкольного возраста, которым предоставлена помощь</w:t>
      </w:r>
    </w:p>
    <w:tbl>
      <w:tblPr>
        <w:tblStyle w:val="a7"/>
        <w:tblW w:w="0" w:type="auto"/>
        <w:tblLook w:val="04A0" w:firstRow="1" w:lastRow="0" w:firstColumn="1" w:lastColumn="0" w:noHBand="0" w:noVBand="1"/>
      </w:tblPr>
      <w:tblGrid>
        <w:gridCol w:w="1168"/>
        <w:gridCol w:w="1168"/>
        <w:gridCol w:w="1168"/>
        <w:gridCol w:w="1168"/>
        <w:gridCol w:w="1168"/>
        <w:gridCol w:w="1168"/>
        <w:gridCol w:w="1168"/>
        <w:gridCol w:w="1169"/>
      </w:tblGrid>
      <w:tr w:rsidR="00D07445" w:rsidRPr="00D07445" w:rsidTr="00D07445">
        <w:tc>
          <w:tcPr>
            <w:tcW w:w="1168" w:type="dxa"/>
          </w:tcPr>
          <w:p w:rsidR="00D07445" w:rsidRPr="00D07445" w:rsidRDefault="00D07445" w:rsidP="00ED4719">
            <w:pPr>
              <w:tabs>
                <w:tab w:val="left" w:pos="0"/>
              </w:tabs>
              <w:snapToGrid w:val="0"/>
              <w:spacing w:after="0" w:line="360" w:lineRule="auto"/>
              <w:jc w:val="both"/>
              <w:rPr>
                <w:rFonts w:ascii="Times New Roman" w:hAnsi="Times New Roman"/>
                <w:bCs/>
                <w:sz w:val="24"/>
                <w:szCs w:val="24"/>
              </w:rPr>
            </w:pPr>
            <w:r w:rsidRPr="00D07445">
              <w:rPr>
                <w:rFonts w:ascii="Times New Roman" w:hAnsi="Times New Roman"/>
                <w:bCs/>
                <w:sz w:val="24"/>
                <w:szCs w:val="24"/>
              </w:rPr>
              <w:t>Год</w:t>
            </w:r>
          </w:p>
        </w:tc>
        <w:tc>
          <w:tcPr>
            <w:tcW w:w="1168" w:type="dxa"/>
          </w:tcPr>
          <w:p w:rsidR="00D07445" w:rsidRPr="00D07445" w:rsidRDefault="00D07445" w:rsidP="00ED4719">
            <w:pPr>
              <w:tabs>
                <w:tab w:val="left" w:pos="0"/>
              </w:tabs>
              <w:snapToGrid w:val="0"/>
              <w:spacing w:after="0" w:line="360" w:lineRule="auto"/>
              <w:jc w:val="both"/>
              <w:rPr>
                <w:rFonts w:ascii="Times New Roman" w:hAnsi="Times New Roman"/>
                <w:bCs/>
                <w:sz w:val="24"/>
                <w:szCs w:val="24"/>
              </w:rPr>
            </w:pPr>
            <w:r w:rsidRPr="00D07445">
              <w:rPr>
                <w:rFonts w:ascii="Times New Roman" w:hAnsi="Times New Roman"/>
                <w:bCs/>
                <w:sz w:val="24"/>
                <w:szCs w:val="24"/>
              </w:rPr>
              <w:t>До 3-х</w:t>
            </w:r>
          </w:p>
        </w:tc>
        <w:tc>
          <w:tcPr>
            <w:tcW w:w="1168" w:type="dxa"/>
          </w:tcPr>
          <w:p w:rsidR="00D07445" w:rsidRPr="00D07445" w:rsidRDefault="00D07445" w:rsidP="00ED4719">
            <w:pPr>
              <w:tabs>
                <w:tab w:val="left" w:pos="0"/>
              </w:tabs>
              <w:snapToGrid w:val="0"/>
              <w:spacing w:after="0" w:line="360" w:lineRule="auto"/>
              <w:jc w:val="both"/>
              <w:rPr>
                <w:rFonts w:ascii="Times New Roman" w:hAnsi="Times New Roman"/>
                <w:bCs/>
                <w:sz w:val="24"/>
                <w:szCs w:val="24"/>
              </w:rPr>
            </w:pPr>
            <w:r w:rsidRPr="00D07445">
              <w:rPr>
                <w:rFonts w:ascii="Times New Roman" w:hAnsi="Times New Roman"/>
                <w:bCs/>
                <w:sz w:val="24"/>
                <w:szCs w:val="24"/>
              </w:rPr>
              <w:t>До 4-х</w:t>
            </w:r>
          </w:p>
        </w:tc>
        <w:tc>
          <w:tcPr>
            <w:tcW w:w="1168" w:type="dxa"/>
          </w:tcPr>
          <w:p w:rsidR="00D07445" w:rsidRPr="00D07445" w:rsidRDefault="00D07445" w:rsidP="00ED4719">
            <w:pPr>
              <w:tabs>
                <w:tab w:val="left" w:pos="0"/>
              </w:tabs>
              <w:snapToGrid w:val="0"/>
              <w:spacing w:after="0" w:line="360" w:lineRule="auto"/>
              <w:jc w:val="both"/>
              <w:rPr>
                <w:rFonts w:ascii="Times New Roman" w:hAnsi="Times New Roman"/>
                <w:bCs/>
                <w:sz w:val="24"/>
                <w:szCs w:val="24"/>
              </w:rPr>
            </w:pPr>
            <w:r w:rsidRPr="00D07445">
              <w:rPr>
                <w:rFonts w:ascii="Times New Roman" w:hAnsi="Times New Roman"/>
                <w:bCs/>
                <w:sz w:val="24"/>
                <w:szCs w:val="24"/>
              </w:rPr>
              <w:t>До 5-ти</w:t>
            </w:r>
          </w:p>
        </w:tc>
        <w:tc>
          <w:tcPr>
            <w:tcW w:w="1168" w:type="dxa"/>
          </w:tcPr>
          <w:p w:rsidR="00D07445" w:rsidRPr="00D07445" w:rsidRDefault="00D07445" w:rsidP="00ED4719">
            <w:pPr>
              <w:tabs>
                <w:tab w:val="left" w:pos="0"/>
              </w:tabs>
              <w:snapToGrid w:val="0"/>
              <w:spacing w:after="0" w:line="360" w:lineRule="auto"/>
              <w:jc w:val="both"/>
              <w:rPr>
                <w:rFonts w:ascii="Times New Roman" w:hAnsi="Times New Roman"/>
                <w:bCs/>
                <w:sz w:val="24"/>
                <w:szCs w:val="24"/>
              </w:rPr>
            </w:pPr>
            <w:r w:rsidRPr="00D07445">
              <w:rPr>
                <w:rFonts w:ascii="Times New Roman" w:hAnsi="Times New Roman"/>
                <w:bCs/>
                <w:sz w:val="24"/>
                <w:szCs w:val="24"/>
              </w:rPr>
              <w:t>До 6-ти</w:t>
            </w:r>
          </w:p>
        </w:tc>
        <w:tc>
          <w:tcPr>
            <w:tcW w:w="1168" w:type="dxa"/>
          </w:tcPr>
          <w:p w:rsidR="00D07445" w:rsidRPr="00D07445" w:rsidRDefault="00D07445" w:rsidP="00ED4719">
            <w:pPr>
              <w:tabs>
                <w:tab w:val="left" w:pos="0"/>
              </w:tabs>
              <w:snapToGrid w:val="0"/>
              <w:spacing w:after="0" w:line="360" w:lineRule="auto"/>
              <w:jc w:val="both"/>
              <w:rPr>
                <w:rFonts w:ascii="Times New Roman" w:hAnsi="Times New Roman"/>
                <w:bCs/>
                <w:sz w:val="24"/>
                <w:szCs w:val="24"/>
              </w:rPr>
            </w:pPr>
            <w:r w:rsidRPr="00D07445">
              <w:rPr>
                <w:rFonts w:ascii="Times New Roman" w:hAnsi="Times New Roman"/>
                <w:bCs/>
                <w:sz w:val="24"/>
                <w:szCs w:val="24"/>
              </w:rPr>
              <w:t>До 7-ми</w:t>
            </w:r>
          </w:p>
        </w:tc>
        <w:tc>
          <w:tcPr>
            <w:tcW w:w="1168" w:type="dxa"/>
          </w:tcPr>
          <w:p w:rsidR="00D07445" w:rsidRPr="00D07445" w:rsidRDefault="00D07445" w:rsidP="00ED4719">
            <w:pPr>
              <w:tabs>
                <w:tab w:val="left" w:pos="0"/>
              </w:tabs>
              <w:snapToGrid w:val="0"/>
              <w:spacing w:after="0" w:line="360" w:lineRule="auto"/>
              <w:jc w:val="both"/>
              <w:rPr>
                <w:rFonts w:ascii="Times New Roman" w:hAnsi="Times New Roman"/>
                <w:bCs/>
                <w:sz w:val="24"/>
                <w:szCs w:val="24"/>
              </w:rPr>
            </w:pPr>
            <w:r w:rsidRPr="00D07445">
              <w:rPr>
                <w:rFonts w:ascii="Times New Roman" w:hAnsi="Times New Roman"/>
                <w:bCs/>
                <w:sz w:val="24"/>
                <w:szCs w:val="24"/>
              </w:rPr>
              <w:t>До 8-ми</w:t>
            </w:r>
          </w:p>
        </w:tc>
        <w:tc>
          <w:tcPr>
            <w:tcW w:w="1169" w:type="dxa"/>
          </w:tcPr>
          <w:p w:rsidR="00D07445" w:rsidRPr="00D07445" w:rsidRDefault="00D07445" w:rsidP="00ED4719">
            <w:pPr>
              <w:tabs>
                <w:tab w:val="left" w:pos="0"/>
              </w:tabs>
              <w:snapToGrid w:val="0"/>
              <w:spacing w:after="0" w:line="360" w:lineRule="auto"/>
              <w:jc w:val="both"/>
              <w:rPr>
                <w:rFonts w:ascii="Times New Roman" w:hAnsi="Times New Roman"/>
                <w:bCs/>
                <w:sz w:val="24"/>
                <w:szCs w:val="24"/>
              </w:rPr>
            </w:pPr>
            <w:r w:rsidRPr="00D07445">
              <w:rPr>
                <w:rFonts w:ascii="Times New Roman" w:hAnsi="Times New Roman"/>
                <w:bCs/>
                <w:sz w:val="24"/>
                <w:szCs w:val="24"/>
              </w:rPr>
              <w:t>Всего</w:t>
            </w:r>
          </w:p>
        </w:tc>
      </w:tr>
      <w:tr w:rsidR="00D07445" w:rsidTr="00D07445">
        <w:tc>
          <w:tcPr>
            <w:tcW w:w="1168" w:type="dxa"/>
          </w:tcPr>
          <w:p w:rsidR="00D07445" w:rsidRDefault="00D07445" w:rsidP="00ED4719">
            <w:pPr>
              <w:tabs>
                <w:tab w:val="left" w:pos="0"/>
              </w:tabs>
              <w:snapToGrid w:val="0"/>
              <w:spacing w:after="0" w:line="360" w:lineRule="auto"/>
              <w:jc w:val="both"/>
              <w:rPr>
                <w:rFonts w:ascii="Times New Roman" w:hAnsi="Times New Roman"/>
                <w:bCs/>
                <w:sz w:val="28"/>
                <w:szCs w:val="28"/>
              </w:rPr>
            </w:pPr>
          </w:p>
        </w:tc>
        <w:tc>
          <w:tcPr>
            <w:tcW w:w="1168" w:type="dxa"/>
          </w:tcPr>
          <w:p w:rsidR="00D07445" w:rsidRDefault="00D07445" w:rsidP="00ED4719">
            <w:pPr>
              <w:tabs>
                <w:tab w:val="left" w:pos="0"/>
              </w:tabs>
              <w:snapToGrid w:val="0"/>
              <w:spacing w:after="0" w:line="360" w:lineRule="auto"/>
              <w:jc w:val="both"/>
              <w:rPr>
                <w:rFonts w:ascii="Times New Roman" w:hAnsi="Times New Roman"/>
                <w:bCs/>
                <w:sz w:val="28"/>
                <w:szCs w:val="28"/>
              </w:rPr>
            </w:pPr>
          </w:p>
        </w:tc>
        <w:tc>
          <w:tcPr>
            <w:tcW w:w="1168" w:type="dxa"/>
          </w:tcPr>
          <w:p w:rsidR="00D07445" w:rsidRDefault="00D07445" w:rsidP="00ED4719">
            <w:pPr>
              <w:tabs>
                <w:tab w:val="left" w:pos="0"/>
              </w:tabs>
              <w:snapToGrid w:val="0"/>
              <w:spacing w:after="0" w:line="360" w:lineRule="auto"/>
              <w:jc w:val="both"/>
              <w:rPr>
                <w:rFonts w:ascii="Times New Roman" w:hAnsi="Times New Roman"/>
                <w:bCs/>
                <w:sz w:val="28"/>
                <w:szCs w:val="28"/>
              </w:rPr>
            </w:pPr>
          </w:p>
        </w:tc>
        <w:tc>
          <w:tcPr>
            <w:tcW w:w="1168" w:type="dxa"/>
          </w:tcPr>
          <w:p w:rsidR="00D07445" w:rsidRDefault="00D07445" w:rsidP="00ED4719">
            <w:pPr>
              <w:tabs>
                <w:tab w:val="left" w:pos="0"/>
              </w:tabs>
              <w:snapToGrid w:val="0"/>
              <w:spacing w:after="0" w:line="360" w:lineRule="auto"/>
              <w:jc w:val="both"/>
              <w:rPr>
                <w:rFonts w:ascii="Times New Roman" w:hAnsi="Times New Roman"/>
                <w:bCs/>
                <w:sz w:val="28"/>
                <w:szCs w:val="28"/>
              </w:rPr>
            </w:pPr>
          </w:p>
        </w:tc>
        <w:tc>
          <w:tcPr>
            <w:tcW w:w="1168" w:type="dxa"/>
          </w:tcPr>
          <w:p w:rsidR="00D07445" w:rsidRDefault="00D07445" w:rsidP="00ED4719">
            <w:pPr>
              <w:tabs>
                <w:tab w:val="left" w:pos="0"/>
              </w:tabs>
              <w:snapToGrid w:val="0"/>
              <w:spacing w:after="0" w:line="360" w:lineRule="auto"/>
              <w:jc w:val="both"/>
              <w:rPr>
                <w:rFonts w:ascii="Times New Roman" w:hAnsi="Times New Roman"/>
                <w:bCs/>
                <w:sz w:val="28"/>
                <w:szCs w:val="28"/>
              </w:rPr>
            </w:pPr>
          </w:p>
        </w:tc>
        <w:tc>
          <w:tcPr>
            <w:tcW w:w="1168" w:type="dxa"/>
          </w:tcPr>
          <w:p w:rsidR="00D07445" w:rsidRDefault="00D07445" w:rsidP="00ED4719">
            <w:pPr>
              <w:tabs>
                <w:tab w:val="left" w:pos="0"/>
              </w:tabs>
              <w:snapToGrid w:val="0"/>
              <w:spacing w:after="0" w:line="360" w:lineRule="auto"/>
              <w:jc w:val="both"/>
              <w:rPr>
                <w:rFonts w:ascii="Times New Roman" w:hAnsi="Times New Roman"/>
                <w:bCs/>
                <w:sz w:val="28"/>
                <w:szCs w:val="28"/>
              </w:rPr>
            </w:pPr>
          </w:p>
        </w:tc>
        <w:tc>
          <w:tcPr>
            <w:tcW w:w="1168" w:type="dxa"/>
          </w:tcPr>
          <w:p w:rsidR="00D07445" w:rsidRDefault="00D07445" w:rsidP="00ED4719">
            <w:pPr>
              <w:tabs>
                <w:tab w:val="left" w:pos="0"/>
              </w:tabs>
              <w:snapToGrid w:val="0"/>
              <w:spacing w:after="0" w:line="360" w:lineRule="auto"/>
              <w:jc w:val="both"/>
              <w:rPr>
                <w:rFonts w:ascii="Times New Roman" w:hAnsi="Times New Roman"/>
                <w:bCs/>
                <w:sz w:val="28"/>
                <w:szCs w:val="28"/>
              </w:rPr>
            </w:pPr>
          </w:p>
        </w:tc>
        <w:tc>
          <w:tcPr>
            <w:tcW w:w="1169" w:type="dxa"/>
          </w:tcPr>
          <w:p w:rsidR="00D07445" w:rsidRDefault="00D07445" w:rsidP="00ED4719">
            <w:pPr>
              <w:tabs>
                <w:tab w:val="left" w:pos="0"/>
              </w:tabs>
              <w:snapToGrid w:val="0"/>
              <w:spacing w:after="0" w:line="360" w:lineRule="auto"/>
              <w:jc w:val="both"/>
              <w:rPr>
                <w:rFonts w:ascii="Times New Roman" w:hAnsi="Times New Roman"/>
                <w:bCs/>
                <w:sz w:val="28"/>
                <w:szCs w:val="28"/>
              </w:rPr>
            </w:pPr>
          </w:p>
        </w:tc>
      </w:tr>
      <w:tr w:rsidR="00D07445" w:rsidTr="00D07445">
        <w:tc>
          <w:tcPr>
            <w:tcW w:w="1168" w:type="dxa"/>
          </w:tcPr>
          <w:p w:rsidR="00D07445" w:rsidRDefault="00D07445" w:rsidP="00ED4719">
            <w:pPr>
              <w:tabs>
                <w:tab w:val="left" w:pos="0"/>
              </w:tabs>
              <w:snapToGrid w:val="0"/>
              <w:spacing w:after="0" w:line="360" w:lineRule="auto"/>
              <w:jc w:val="both"/>
              <w:rPr>
                <w:rFonts w:ascii="Times New Roman" w:hAnsi="Times New Roman"/>
                <w:bCs/>
                <w:sz w:val="28"/>
                <w:szCs w:val="28"/>
              </w:rPr>
            </w:pPr>
          </w:p>
        </w:tc>
        <w:tc>
          <w:tcPr>
            <w:tcW w:w="1168" w:type="dxa"/>
          </w:tcPr>
          <w:p w:rsidR="00D07445" w:rsidRDefault="00D07445" w:rsidP="00ED4719">
            <w:pPr>
              <w:tabs>
                <w:tab w:val="left" w:pos="0"/>
              </w:tabs>
              <w:snapToGrid w:val="0"/>
              <w:spacing w:after="0" w:line="360" w:lineRule="auto"/>
              <w:jc w:val="both"/>
              <w:rPr>
                <w:rFonts w:ascii="Times New Roman" w:hAnsi="Times New Roman"/>
                <w:bCs/>
                <w:sz w:val="28"/>
                <w:szCs w:val="28"/>
              </w:rPr>
            </w:pPr>
          </w:p>
        </w:tc>
        <w:tc>
          <w:tcPr>
            <w:tcW w:w="1168" w:type="dxa"/>
          </w:tcPr>
          <w:p w:rsidR="00D07445" w:rsidRDefault="00D07445" w:rsidP="00ED4719">
            <w:pPr>
              <w:tabs>
                <w:tab w:val="left" w:pos="0"/>
              </w:tabs>
              <w:snapToGrid w:val="0"/>
              <w:spacing w:after="0" w:line="360" w:lineRule="auto"/>
              <w:jc w:val="both"/>
              <w:rPr>
                <w:rFonts w:ascii="Times New Roman" w:hAnsi="Times New Roman"/>
                <w:bCs/>
                <w:sz w:val="28"/>
                <w:szCs w:val="28"/>
              </w:rPr>
            </w:pPr>
          </w:p>
        </w:tc>
        <w:tc>
          <w:tcPr>
            <w:tcW w:w="1168" w:type="dxa"/>
          </w:tcPr>
          <w:p w:rsidR="00D07445" w:rsidRDefault="00D07445" w:rsidP="00ED4719">
            <w:pPr>
              <w:tabs>
                <w:tab w:val="left" w:pos="0"/>
              </w:tabs>
              <w:snapToGrid w:val="0"/>
              <w:spacing w:after="0" w:line="360" w:lineRule="auto"/>
              <w:jc w:val="both"/>
              <w:rPr>
                <w:rFonts w:ascii="Times New Roman" w:hAnsi="Times New Roman"/>
                <w:bCs/>
                <w:sz w:val="28"/>
                <w:szCs w:val="28"/>
              </w:rPr>
            </w:pPr>
          </w:p>
        </w:tc>
        <w:tc>
          <w:tcPr>
            <w:tcW w:w="1168" w:type="dxa"/>
          </w:tcPr>
          <w:p w:rsidR="00D07445" w:rsidRDefault="00D07445" w:rsidP="00ED4719">
            <w:pPr>
              <w:tabs>
                <w:tab w:val="left" w:pos="0"/>
              </w:tabs>
              <w:snapToGrid w:val="0"/>
              <w:spacing w:after="0" w:line="360" w:lineRule="auto"/>
              <w:jc w:val="both"/>
              <w:rPr>
                <w:rFonts w:ascii="Times New Roman" w:hAnsi="Times New Roman"/>
                <w:bCs/>
                <w:sz w:val="28"/>
                <w:szCs w:val="28"/>
              </w:rPr>
            </w:pPr>
          </w:p>
        </w:tc>
        <w:tc>
          <w:tcPr>
            <w:tcW w:w="1168" w:type="dxa"/>
          </w:tcPr>
          <w:p w:rsidR="00D07445" w:rsidRDefault="00D07445" w:rsidP="00ED4719">
            <w:pPr>
              <w:tabs>
                <w:tab w:val="left" w:pos="0"/>
              </w:tabs>
              <w:snapToGrid w:val="0"/>
              <w:spacing w:after="0" w:line="360" w:lineRule="auto"/>
              <w:jc w:val="both"/>
              <w:rPr>
                <w:rFonts w:ascii="Times New Roman" w:hAnsi="Times New Roman"/>
                <w:bCs/>
                <w:sz w:val="28"/>
                <w:szCs w:val="28"/>
              </w:rPr>
            </w:pPr>
          </w:p>
        </w:tc>
        <w:tc>
          <w:tcPr>
            <w:tcW w:w="1168" w:type="dxa"/>
          </w:tcPr>
          <w:p w:rsidR="00D07445" w:rsidRDefault="00D07445" w:rsidP="00ED4719">
            <w:pPr>
              <w:tabs>
                <w:tab w:val="left" w:pos="0"/>
              </w:tabs>
              <w:snapToGrid w:val="0"/>
              <w:spacing w:after="0" w:line="360" w:lineRule="auto"/>
              <w:jc w:val="both"/>
              <w:rPr>
                <w:rFonts w:ascii="Times New Roman" w:hAnsi="Times New Roman"/>
                <w:bCs/>
                <w:sz w:val="28"/>
                <w:szCs w:val="28"/>
              </w:rPr>
            </w:pPr>
          </w:p>
        </w:tc>
        <w:tc>
          <w:tcPr>
            <w:tcW w:w="1169" w:type="dxa"/>
          </w:tcPr>
          <w:p w:rsidR="00D07445" w:rsidRDefault="00D07445" w:rsidP="00ED4719">
            <w:pPr>
              <w:tabs>
                <w:tab w:val="left" w:pos="0"/>
              </w:tabs>
              <w:snapToGrid w:val="0"/>
              <w:spacing w:after="0" w:line="360" w:lineRule="auto"/>
              <w:jc w:val="both"/>
              <w:rPr>
                <w:rFonts w:ascii="Times New Roman" w:hAnsi="Times New Roman"/>
                <w:bCs/>
                <w:sz w:val="28"/>
                <w:szCs w:val="28"/>
              </w:rPr>
            </w:pPr>
          </w:p>
        </w:tc>
      </w:tr>
    </w:tbl>
    <w:p w:rsidR="00D07445" w:rsidRDefault="00D07445" w:rsidP="00ED4719">
      <w:pPr>
        <w:tabs>
          <w:tab w:val="left" w:pos="0"/>
        </w:tabs>
        <w:snapToGrid w:val="0"/>
        <w:spacing w:after="0" w:line="360" w:lineRule="auto"/>
        <w:jc w:val="both"/>
        <w:rPr>
          <w:rFonts w:ascii="Times New Roman" w:hAnsi="Times New Roman"/>
          <w:bCs/>
          <w:sz w:val="28"/>
          <w:szCs w:val="28"/>
        </w:rPr>
      </w:pPr>
    </w:p>
    <w:p w:rsidR="00D07445" w:rsidRDefault="00D07445" w:rsidP="00D07445">
      <w:pPr>
        <w:tabs>
          <w:tab w:val="left" w:pos="0"/>
        </w:tabs>
        <w:snapToGrid w:val="0"/>
        <w:spacing w:after="0" w:line="240" w:lineRule="auto"/>
        <w:jc w:val="center"/>
        <w:rPr>
          <w:rFonts w:ascii="Times New Roman" w:hAnsi="Times New Roman"/>
          <w:bCs/>
          <w:sz w:val="28"/>
          <w:szCs w:val="28"/>
        </w:rPr>
      </w:pPr>
      <w:r>
        <w:rPr>
          <w:rFonts w:ascii="Times New Roman" w:hAnsi="Times New Roman"/>
          <w:bCs/>
          <w:sz w:val="28"/>
          <w:szCs w:val="28"/>
        </w:rPr>
        <w:t>Статистический отчет о детях дошкольного возраста, которым предоставлена помощь</w:t>
      </w:r>
    </w:p>
    <w:tbl>
      <w:tblPr>
        <w:tblStyle w:val="a7"/>
        <w:tblW w:w="0" w:type="auto"/>
        <w:tblLook w:val="04A0" w:firstRow="1" w:lastRow="0" w:firstColumn="1" w:lastColumn="0" w:noHBand="0" w:noVBand="1"/>
      </w:tblPr>
      <w:tblGrid>
        <w:gridCol w:w="2391"/>
        <w:gridCol w:w="981"/>
        <w:gridCol w:w="981"/>
        <w:gridCol w:w="981"/>
        <w:gridCol w:w="981"/>
        <w:gridCol w:w="981"/>
        <w:gridCol w:w="981"/>
        <w:gridCol w:w="1068"/>
      </w:tblGrid>
      <w:tr w:rsidR="00D07445" w:rsidRPr="00D07445" w:rsidTr="00D07445">
        <w:tc>
          <w:tcPr>
            <w:tcW w:w="239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r w:rsidRPr="00D07445">
              <w:rPr>
                <w:rFonts w:ascii="Times New Roman" w:hAnsi="Times New Roman"/>
                <w:bCs/>
                <w:sz w:val="24"/>
                <w:szCs w:val="24"/>
              </w:rPr>
              <w:t>Заключение при диагностике</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r w:rsidRPr="00D07445">
              <w:rPr>
                <w:rFonts w:ascii="Times New Roman" w:hAnsi="Times New Roman"/>
                <w:bCs/>
                <w:sz w:val="24"/>
                <w:szCs w:val="24"/>
              </w:rPr>
              <w:t>До 3-х</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r w:rsidRPr="00D07445">
              <w:rPr>
                <w:rFonts w:ascii="Times New Roman" w:hAnsi="Times New Roman"/>
                <w:bCs/>
                <w:sz w:val="24"/>
                <w:szCs w:val="24"/>
              </w:rPr>
              <w:t>До 4-х</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r w:rsidRPr="00D07445">
              <w:rPr>
                <w:rFonts w:ascii="Times New Roman" w:hAnsi="Times New Roman"/>
                <w:bCs/>
                <w:sz w:val="24"/>
                <w:szCs w:val="24"/>
              </w:rPr>
              <w:t>До 5-ти</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r w:rsidRPr="00D07445">
              <w:rPr>
                <w:rFonts w:ascii="Times New Roman" w:hAnsi="Times New Roman"/>
                <w:bCs/>
                <w:sz w:val="24"/>
                <w:szCs w:val="24"/>
              </w:rPr>
              <w:t>До 6-ти</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r w:rsidRPr="00D07445">
              <w:rPr>
                <w:rFonts w:ascii="Times New Roman" w:hAnsi="Times New Roman"/>
                <w:bCs/>
                <w:sz w:val="24"/>
                <w:szCs w:val="24"/>
              </w:rPr>
              <w:t>До 7-ми</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r w:rsidRPr="00D07445">
              <w:rPr>
                <w:rFonts w:ascii="Times New Roman" w:hAnsi="Times New Roman"/>
                <w:bCs/>
                <w:sz w:val="24"/>
                <w:szCs w:val="24"/>
              </w:rPr>
              <w:t>До 8-ми</w:t>
            </w:r>
          </w:p>
        </w:tc>
        <w:tc>
          <w:tcPr>
            <w:tcW w:w="1068"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r w:rsidRPr="00D07445">
              <w:rPr>
                <w:rFonts w:ascii="Times New Roman" w:hAnsi="Times New Roman"/>
                <w:bCs/>
                <w:sz w:val="24"/>
                <w:szCs w:val="24"/>
              </w:rPr>
              <w:t>Всего</w:t>
            </w:r>
          </w:p>
        </w:tc>
      </w:tr>
      <w:tr w:rsidR="00D07445" w:rsidRPr="00D07445" w:rsidTr="00D07445">
        <w:tc>
          <w:tcPr>
            <w:tcW w:w="239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r w:rsidRPr="00D07445">
              <w:rPr>
                <w:rFonts w:ascii="Times New Roman" w:hAnsi="Times New Roman"/>
                <w:bCs/>
                <w:sz w:val="24"/>
                <w:szCs w:val="24"/>
              </w:rPr>
              <w:t>Всего</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1068"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r>
      <w:tr w:rsidR="00D07445" w:rsidRPr="00D07445" w:rsidTr="00D07445">
        <w:tc>
          <w:tcPr>
            <w:tcW w:w="239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roofErr w:type="spellStart"/>
            <w:r w:rsidRPr="00D07445">
              <w:rPr>
                <w:rFonts w:ascii="Times New Roman" w:hAnsi="Times New Roman"/>
                <w:bCs/>
                <w:sz w:val="24"/>
                <w:szCs w:val="24"/>
              </w:rPr>
              <w:t>Дизонтогенез</w:t>
            </w:r>
            <w:proofErr w:type="spellEnd"/>
            <w:r w:rsidRPr="00D07445">
              <w:rPr>
                <w:rFonts w:ascii="Times New Roman" w:hAnsi="Times New Roman"/>
                <w:bCs/>
                <w:sz w:val="24"/>
                <w:szCs w:val="24"/>
              </w:rPr>
              <w:t xml:space="preserve"> не выявлен</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1068"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r>
      <w:tr w:rsidR="00D07445" w:rsidRPr="00D07445" w:rsidTr="00D07445">
        <w:tc>
          <w:tcPr>
            <w:tcW w:w="239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r>
              <w:rPr>
                <w:rFonts w:ascii="Times New Roman" w:hAnsi="Times New Roman"/>
                <w:bCs/>
                <w:sz w:val="24"/>
                <w:szCs w:val="24"/>
              </w:rPr>
              <w:t>Тотальное недоразвитие</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1068"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r>
      <w:tr w:rsidR="00D07445" w:rsidRPr="00D07445" w:rsidTr="00D07445">
        <w:tc>
          <w:tcPr>
            <w:tcW w:w="2391" w:type="dxa"/>
          </w:tcPr>
          <w:p w:rsidR="00D07445" w:rsidRDefault="00D07445" w:rsidP="00D07445">
            <w:pPr>
              <w:tabs>
                <w:tab w:val="left" w:pos="0"/>
              </w:tabs>
              <w:snapToGrid w:val="0"/>
              <w:spacing w:after="0" w:line="240" w:lineRule="auto"/>
              <w:jc w:val="both"/>
              <w:rPr>
                <w:rFonts w:ascii="Times New Roman" w:hAnsi="Times New Roman"/>
                <w:bCs/>
                <w:sz w:val="24"/>
                <w:szCs w:val="24"/>
              </w:rPr>
            </w:pPr>
            <w:r>
              <w:rPr>
                <w:rFonts w:ascii="Times New Roman" w:hAnsi="Times New Roman"/>
                <w:bCs/>
                <w:sz w:val="24"/>
                <w:szCs w:val="24"/>
              </w:rPr>
              <w:t>Задержанное развитие</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1068"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r>
      <w:tr w:rsidR="00D07445" w:rsidRPr="00D07445" w:rsidTr="00D07445">
        <w:tc>
          <w:tcPr>
            <w:tcW w:w="2391" w:type="dxa"/>
          </w:tcPr>
          <w:p w:rsidR="00D07445" w:rsidRDefault="00D07445" w:rsidP="00D07445">
            <w:pPr>
              <w:tabs>
                <w:tab w:val="left" w:pos="0"/>
              </w:tabs>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Парциальная </w:t>
            </w:r>
            <w:proofErr w:type="spellStart"/>
            <w:r>
              <w:rPr>
                <w:rFonts w:ascii="Times New Roman" w:hAnsi="Times New Roman"/>
                <w:bCs/>
                <w:sz w:val="24"/>
                <w:szCs w:val="24"/>
              </w:rPr>
              <w:t>несформированность</w:t>
            </w:r>
            <w:proofErr w:type="spellEnd"/>
            <w:r>
              <w:rPr>
                <w:rFonts w:ascii="Times New Roman" w:hAnsi="Times New Roman"/>
                <w:bCs/>
                <w:sz w:val="24"/>
                <w:szCs w:val="24"/>
              </w:rPr>
              <w:t xml:space="preserve"> ВПФ</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1068"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r>
      <w:tr w:rsidR="00D07445" w:rsidRPr="00D07445" w:rsidTr="00D07445">
        <w:tc>
          <w:tcPr>
            <w:tcW w:w="2391" w:type="dxa"/>
          </w:tcPr>
          <w:p w:rsidR="00D07445" w:rsidRDefault="00D07445" w:rsidP="00D07445">
            <w:pPr>
              <w:tabs>
                <w:tab w:val="left" w:pos="0"/>
              </w:tabs>
              <w:snapToGrid w:val="0"/>
              <w:spacing w:after="0" w:line="240" w:lineRule="auto"/>
              <w:jc w:val="both"/>
              <w:rPr>
                <w:rFonts w:ascii="Times New Roman" w:hAnsi="Times New Roman"/>
                <w:bCs/>
                <w:sz w:val="24"/>
                <w:szCs w:val="24"/>
              </w:rPr>
            </w:pPr>
            <w:r>
              <w:rPr>
                <w:rFonts w:ascii="Times New Roman" w:hAnsi="Times New Roman"/>
                <w:bCs/>
                <w:sz w:val="24"/>
                <w:szCs w:val="24"/>
              </w:rPr>
              <w:t>Искаженное развитие</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1068"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r>
      <w:tr w:rsidR="00D07445" w:rsidRPr="00D07445" w:rsidTr="00D07445">
        <w:tc>
          <w:tcPr>
            <w:tcW w:w="2391" w:type="dxa"/>
          </w:tcPr>
          <w:p w:rsidR="00D07445" w:rsidRDefault="00D07445" w:rsidP="00D07445">
            <w:pPr>
              <w:tabs>
                <w:tab w:val="left" w:pos="0"/>
              </w:tabs>
              <w:snapToGrid w:val="0"/>
              <w:spacing w:after="0" w:line="240" w:lineRule="auto"/>
              <w:jc w:val="both"/>
              <w:rPr>
                <w:rFonts w:ascii="Times New Roman" w:hAnsi="Times New Roman"/>
                <w:bCs/>
                <w:sz w:val="24"/>
                <w:szCs w:val="24"/>
              </w:rPr>
            </w:pPr>
            <w:r>
              <w:rPr>
                <w:rFonts w:ascii="Times New Roman" w:hAnsi="Times New Roman"/>
                <w:bCs/>
                <w:sz w:val="24"/>
                <w:szCs w:val="24"/>
              </w:rPr>
              <w:t>Поврежденное развитие</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1068"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r>
      <w:tr w:rsidR="00D07445" w:rsidRPr="00D07445" w:rsidTr="00D07445">
        <w:tc>
          <w:tcPr>
            <w:tcW w:w="2391" w:type="dxa"/>
          </w:tcPr>
          <w:p w:rsidR="00D07445" w:rsidRDefault="00D07445" w:rsidP="00D07445">
            <w:pPr>
              <w:tabs>
                <w:tab w:val="left" w:pos="0"/>
              </w:tabs>
              <w:snapToGrid w:val="0"/>
              <w:spacing w:after="0" w:line="240" w:lineRule="auto"/>
              <w:jc w:val="both"/>
              <w:rPr>
                <w:rFonts w:ascii="Times New Roman" w:hAnsi="Times New Roman"/>
                <w:bCs/>
                <w:sz w:val="24"/>
                <w:szCs w:val="24"/>
              </w:rPr>
            </w:pPr>
            <w:proofErr w:type="spellStart"/>
            <w:r>
              <w:rPr>
                <w:rFonts w:ascii="Times New Roman" w:hAnsi="Times New Roman"/>
                <w:bCs/>
                <w:sz w:val="24"/>
                <w:szCs w:val="24"/>
              </w:rPr>
              <w:t>Дефицитарное</w:t>
            </w:r>
            <w:proofErr w:type="spellEnd"/>
            <w:r>
              <w:rPr>
                <w:rFonts w:ascii="Times New Roman" w:hAnsi="Times New Roman"/>
                <w:bCs/>
                <w:sz w:val="24"/>
                <w:szCs w:val="24"/>
              </w:rPr>
              <w:t xml:space="preserve"> развитие</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1068"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r>
      <w:tr w:rsidR="00D07445" w:rsidRPr="00D07445" w:rsidTr="00D07445">
        <w:tc>
          <w:tcPr>
            <w:tcW w:w="2391" w:type="dxa"/>
          </w:tcPr>
          <w:p w:rsidR="00D07445" w:rsidRDefault="00D07445" w:rsidP="00D07445">
            <w:pPr>
              <w:tabs>
                <w:tab w:val="left" w:pos="0"/>
              </w:tabs>
              <w:snapToGrid w:val="0"/>
              <w:spacing w:after="0" w:line="240" w:lineRule="auto"/>
              <w:jc w:val="both"/>
              <w:rPr>
                <w:rFonts w:ascii="Times New Roman" w:hAnsi="Times New Roman"/>
                <w:bCs/>
                <w:sz w:val="24"/>
                <w:szCs w:val="24"/>
              </w:rPr>
            </w:pPr>
            <w:r>
              <w:rPr>
                <w:rFonts w:ascii="Times New Roman" w:hAnsi="Times New Roman"/>
                <w:bCs/>
                <w:sz w:val="24"/>
                <w:szCs w:val="24"/>
              </w:rPr>
              <w:t>Дети с ЗПР и умственной отсталостью</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1068"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r>
      <w:tr w:rsidR="00D07445" w:rsidRPr="00D07445" w:rsidTr="00D07445">
        <w:tc>
          <w:tcPr>
            <w:tcW w:w="2391" w:type="dxa"/>
          </w:tcPr>
          <w:p w:rsidR="00D07445" w:rsidRDefault="00D07445" w:rsidP="00D07445">
            <w:pPr>
              <w:tabs>
                <w:tab w:val="left" w:pos="0"/>
              </w:tabs>
              <w:snapToGrid w:val="0"/>
              <w:spacing w:after="0" w:line="240" w:lineRule="auto"/>
              <w:jc w:val="both"/>
              <w:rPr>
                <w:rFonts w:ascii="Times New Roman" w:hAnsi="Times New Roman"/>
                <w:bCs/>
                <w:sz w:val="24"/>
                <w:szCs w:val="24"/>
              </w:rPr>
            </w:pPr>
            <w:r>
              <w:rPr>
                <w:rFonts w:ascii="Times New Roman" w:hAnsi="Times New Roman"/>
                <w:bCs/>
                <w:sz w:val="24"/>
                <w:szCs w:val="24"/>
              </w:rPr>
              <w:t>Дети с нарушением зрения</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1068"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r>
      <w:tr w:rsidR="00D07445" w:rsidRPr="00D07445" w:rsidTr="00D07445">
        <w:tc>
          <w:tcPr>
            <w:tcW w:w="2391" w:type="dxa"/>
          </w:tcPr>
          <w:p w:rsidR="00D07445" w:rsidRDefault="00D07445" w:rsidP="00D07445">
            <w:pPr>
              <w:tabs>
                <w:tab w:val="left" w:pos="0"/>
              </w:tabs>
              <w:snapToGrid w:val="0"/>
              <w:spacing w:after="0" w:line="240" w:lineRule="auto"/>
              <w:jc w:val="both"/>
              <w:rPr>
                <w:rFonts w:ascii="Times New Roman" w:hAnsi="Times New Roman"/>
                <w:bCs/>
                <w:sz w:val="24"/>
                <w:szCs w:val="24"/>
              </w:rPr>
            </w:pPr>
            <w:r>
              <w:rPr>
                <w:rFonts w:ascii="Times New Roman" w:hAnsi="Times New Roman"/>
                <w:bCs/>
                <w:sz w:val="24"/>
                <w:szCs w:val="24"/>
              </w:rPr>
              <w:t>Речевая группа на 1 год</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1068"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r>
      <w:tr w:rsidR="00D07445" w:rsidRPr="00D07445" w:rsidTr="00D07445">
        <w:tc>
          <w:tcPr>
            <w:tcW w:w="2391" w:type="dxa"/>
          </w:tcPr>
          <w:p w:rsidR="00D07445" w:rsidRDefault="009907FF" w:rsidP="00D07445">
            <w:pPr>
              <w:tabs>
                <w:tab w:val="left" w:pos="0"/>
              </w:tabs>
              <w:snapToGrid w:val="0"/>
              <w:spacing w:after="0" w:line="240" w:lineRule="auto"/>
              <w:jc w:val="both"/>
              <w:rPr>
                <w:rFonts w:ascii="Times New Roman" w:hAnsi="Times New Roman"/>
                <w:bCs/>
                <w:sz w:val="24"/>
                <w:szCs w:val="24"/>
              </w:rPr>
            </w:pPr>
            <w:r>
              <w:rPr>
                <w:rFonts w:ascii="Times New Roman" w:hAnsi="Times New Roman"/>
                <w:bCs/>
                <w:sz w:val="24"/>
                <w:szCs w:val="24"/>
              </w:rPr>
              <w:t>Речевая группа на 2</w:t>
            </w:r>
            <w:r w:rsidR="00D07445">
              <w:rPr>
                <w:rFonts w:ascii="Times New Roman" w:hAnsi="Times New Roman"/>
                <w:bCs/>
                <w:sz w:val="24"/>
                <w:szCs w:val="24"/>
              </w:rPr>
              <w:t xml:space="preserve"> год</w:t>
            </w:r>
            <w:r>
              <w:rPr>
                <w:rFonts w:ascii="Times New Roman" w:hAnsi="Times New Roman"/>
                <w:bCs/>
                <w:sz w:val="24"/>
                <w:szCs w:val="24"/>
              </w:rPr>
              <w:t>а</w:t>
            </w: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981"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c>
          <w:tcPr>
            <w:tcW w:w="1068" w:type="dxa"/>
          </w:tcPr>
          <w:p w:rsidR="00D07445" w:rsidRPr="00D07445" w:rsidRDefault="00D07445" w:rsidP="00D07445">
            <w:pPr>
              <w:tabs>
                <w:tab w:val="left" w:pos="0"/>
              </w:tabs>
              <w:snapToGrid w:val="0"/>
              <w:spacing w:after="0" w:line="240" w:lineRule="auto"/>
              <w:jc w:val="both"/>
              <w:rPr>
                <w:rFonts w:ascii="Times New Roman" w:hAnsi="Times New Roman"/>
                <w:bCs/>
                <w:sz w:val="24"/>
                <w:szCs w:val="24"/>
              </w:rPr>
            </w:pPr>
          </w:p>
        </w:tc>
      </w:tr>
      <w:tr w:rsidR="009907FF" w:rsidRPr="00D07445" w:rsidTr="00D07445">
        <w:tc>
          <w:tcPr>
            <w:tcW w:w="2391" w:type="dxa"/>
          </w:tcPr>
          <w:p w:rsidR="009907FF" w:rsidRDefault="009907FF" w:rsidP="009907FF">
            <w:pPr>
              <w:tabs>
                <w:tab w:val="left" w:pos="0"/>
              </w:tabs>
              <w:snapToGrid w:val="0"/>
              <w:spacing w:after="0" w:line="240" w:lineRule="auto"/>
              <w:jc w:val="both"/>
              <w:rPr>
                <w:rFonts w:ascii="Times New Roman" w:hAnsi="Times New Roman"/>
                <w:bCs/>
                <w:sz w:val="24"/>
                <w:szCs w:val="24"/>
              </w:rPr>
            </w:pPr>
            <w:r>
              <w:rPr>
                <w:rFonts w:ascii="Times New Roman" w:hAnsi="Times New Roman"/>
                <w:bCs/>
                <w:sz w:val="24"/>
                <w:szCs w:val="24"/>
              </w:rPr>
              <w:t>Речевая группа на 3 года</w:t>
            </w: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1068"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r>
      <w:tr w:rsidR="009907FF" w:rsidRPr="00D07445" w:rsidTr="00D07445">
        <w:tc>
          <w:tcPr>
            <w:tcW w:w="2391" w:type="dxa"/>
          </w:tcPr>
          <w:p w:rsidR="009907FF" w:rsidRDefault="009907FF" w:rsidP="009907FF">
            <w:pPr>
              <w:tabs>
                <w:tab w:val="left" w:pos="0"/>
              </w:tabs>
              <w:snapToGrid w:val="0"/>
              <w:spacing w:after="0" w:line="240" w:lineRule="auto"/>
              <w:jc w:val="both"/>
              <w:rPr>
                <w:rFonts w:ascii="Times New Roman" w:hAnsi="Times New Roman"/>
                <w:bCs/>
                <w:sz w:val="24"/>
                <w:szCs w:val="24"/>
              </w:rPr>
            </w:pPr>
            <w:r>
              <w:rPr>
                <w:rFonts w:ascii="Times New Roman" w:hAnsi="Times New Roman"/>
                <w:bCs/>
                <w:sz w:val="24"/>
                <w:szCs w:val="24"/>
              </w:rPr>
              <w:t>Слабослышащие дети</w:t>
            </w: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1068"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r>
      <w:tr w:rsidR="009907FF" w:rsidRPr="00D07445" w:rsidTr="00D07445">
        <w:tc>
          <w:tcPr>
            <w:tcW w:w="2391" w:type="dxa"/>
          </w:tcPr>
          <w:p w:rsidR="009907FF" w:rsidRDefault="009907FF" w:rsidP="009907FF">
            <w:pPr>
              <w:tabs>
                <w:tab w:val="left" w:pos="0"/>
              </w:tabs>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Социальная </w:t>
            </w:r>
            <w:proofErr w:type="spellStart"/>
            <w:r>
              <w:rPr>
                <w:rFonts w:ascii="Times New Roman" w:hAnsi="Times New Roman"/>
                <w:bCs/>
                <w:sz w:val="24"/>
                <w:szCs w:val="24"/>
              </w:rPr>
              <w:t>деприваци</w:t>
            </w:r>
            <w:proofErr w:type="spellEnd"/>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1068"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r>
      <w:tr w:rsidR="009907FF" w:rsidRPr="00D07445" w:rsidTr="00D07445">
        <w:tc>
          <w:tcPr>
            <w:tcW w:w="2391" w:type="dxa"/>
          </w:tcPr>
          <w:p w:rsidR="009907FF" w:rsidRDefault="009907FF" w:rsidP="009907FF">
            <w:pPr>
              <w:tabs>
                <w:tab w:val="left" w:pos="0"/>
              </w:tabs>
              <w:snapToGrid w:val="0"/>
              <w:spacing w:after="0" w:line="240" w:lineRule="auto"/>
              <w:jc w:val="both"/>
              <w:rPr>
                <w:rFonts w:ascii="Times New Roman" w:hAnsi="Times New Roman"/>
                <w:bCs/>
                <w:sz w:val="24"/>
                <w:szCs w:val="24"/>
              </w:rPr>
            </w:pPr>
            <w:r>
              <w:rPr>
                <w:rFonts w:ascii="Times New Roman" w:hAnsi="Times New Roman"/>
                <w:bCs/>
                <w:sz w:val="24"/>
                <w:szCs w:val="24"/>
              </w:rPr>
              <w:t>Другое</w:t>
            </w: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981"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c>
          <w:tcPr>
            <w:tcW w:w="1068" w:type="dxa"/>
          </w:tcPr>
          <w:p w:rsidR="009907FF" w:rsidRPr="00D07445" w:rsidRDefault="009907FF" w:rsidP="009907FF">
            <w:pPr>
              <w:tabs>
                <w:tab w:val="left" w:pos="0"/>
              </w:tabs>
              <w:snapToGrid w:val="0"/>
              <w:spacing w:after="0" w:line="240" w:lineRule="auto"/>
              <w:jc w:val="both"/>
              <w:rPr>
                <w:rFonts w:ascii="Times New Roman" w:hAnsi="Times New Roman"/>
                <w:bCs/>
                <w:sz w:val="24"/>
                <w:szCs w:val="24"/>
              </w:rPr>
            </w:pPr>
          </w:p>
        </w:tc>
      </w:tr>
    </w:tbl>
    <w:p w:rsidR="00D07445" w:rsidRDefault="00D07445" w:rsidP="00D07445">
      <w:pPr>
        <w:tabs>
          <w:tab w:val="left" w:pos="0"/>
        </w:tabs>
        <w:snapToGrid w:val="0"/>
        <w:spacing w:after="0" w:line="240" w:lineRule="auto"/>
        <w:jc w:val="center"/>
        <w:rPr>
          <w:rFonts w:ascii="Times New Roman" w:hAnsi="Times New Roman"/>
          <w:bCs/>
          <w:sz w:val="28"/>
          <w:szCs w:val="28"/>
        </w:rPr>
      </w:pPr>
    </w:p>
    <w:p w:rsidR="009907FF" w:rsidRPr="00D8798F" w:rsidRDefault="009907FF" w:rsidP="009907FF">
      <w:pPr>
        <w:pStyle w:val="a4"/>
        <w:tabs>
          <w:tab w:val="left" w:pos="426"/>
        </w:tabs>
        <w:kinsoku w:val="0"/>
        <w:overflowPunct w:val="0"/>
        <w:autoSpaceDE w:val="0"/>
        <w:autoSpaceDN w:val="0"/>
        <w:adjustRightInd w:val="0"/>
        <w:spacing w:before="134" w:line="240" w:lineRule="auto"/>
        <w:ind w:left="426"/>
        <w:jc w:val="center"/>
        <w:textAlignment w:val="baseline"/>
        <w:rPr>
          <w:rFonts w:ascii="Times New Roman" w:hAnsi="Times New Roman" w:cs="Times New Roman"/>
          <w:sz w:val="28"/>
          <w:szCs w:val="28"/>
        </w:rPr>
      </w:pPr>
      <w:r w:rsidRPr="00D8798F">
        <w:rPr>
          <w:rFonts w:ascii="Times New Roman" w:hAnsi="Times New Roman" w:cs="Times New Roman"/>
          <w:sz w:val="28"/>
          <w:szCs w:val="28"/>
        </w:rPr>
        <w:t>Оценка коррекционно-развивающей программы, реализованной специалистами консультационного центра</w:t>
      </w:r>
    </w:p>
    <w:tbl>
      <w:tblPr>
        <w:tblStyle w:val="a7"/>
        <w:tblW w:w="0" w:type="auto"/>
        <w:tblInd w:w="426" w:type="dxa"/>
        <w:tblLook w:val="04A0" w:firstRow="1" w:lastRow="0" w:firstColumn="1" w:lastColumn="0" w:noHBand="0" w:noVBand="1"/>
      </w:tblPr>
      <w:tblGrid>
        <w:gridCol w:w="1346"/>
        <w:gridCol w:w="1517"/>
        <w:gridCol w:w="1526"/>
        <w:gridCol w:w="1531"/>
        <w:gridCol w:w="1519"/>
        <w:gridCol w:w="1480"/>
      </w:tblGrid>
      <w:tr w:rsidR="009907FF" w:rsidRPr="009907FF" w:rsidTr="009907FF">
        <w:tc>
          <w:tcPr>
            <w:tcW w:w="1557" w:type="dxa"/>
          </w:tcPr>
          <w:p w:rsidR="009907FF" w:rsidRPr="009907FF" w:rsidRDefault="009907FF" w:rsidP="009907FF">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r w:rsidRPr="009907FF">
              <w:rPr>
                <w:rFonts w:ascii="Times New Roman" w:hAnsi="Times New Roman" w:cs="Times New Roman"/>
                <w:sz w:val="24"/>
                <w:szCs w:val="24"/>
              </w:rPr>
              <w:t>Год</w:t>
            </w:r>
          </w:p>
        </w:tc>
        <w:tc>
          <w:tcPr>
            <w:tcW w:w="1557" w:type="dxa"/>
          </w:tcPr>
          <w:p w:rsidR="009907FF" w:rsidRPr="009907FF" w:rsidRDefault="009907FF" w:rsidP="009907FF">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r w:rsidRPr="009907FF">
              <w:rPr>
                <w:rFonts w:ascii="Times New Roman" w:hAnsi="Times New Roman" w:cs="Times New Roman"/>
                <w:sz w:val="24"/>
                <w:szCs w:val="24"/>
              </w:rPr>
              <w:t>Название программы</w:t>
            </w:r>
          </w:p>
        </w:tc>
        <w:tc>
          <w:tcPr>
            <w:tcW w:w="1557" w:type="dxa"/>
          </w:tcPr>
          <w:p w:rsidR="009907FF" w:rsidRPr="009907FF" w:rsidRDefault="009907FF" w:rsidP="009907FF">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r w:rsidRPr="009907FF">
              <w:rPr>
                <w:rFonts w:ascii="Times New Roman" w:hAnsi="Times New Roman" w:cs="Times New Roman"/>
                <w:sz w:val="24"/>
                <w:szCs w:val="24"/>
              </w:rPr>
              <w:t>Количество детей, возраст</w:t>
            </w:r>
          </w:p>
        </w:tc>
        <w:tc>
          <w:tcPr>
            <w:tcW w:w="1558" w:type="dxa"/>
          </w:tcPr>
          <w:p w:rsidR="009907FF" w:rsidRPr="009907FF" w:rsidRDefault="009907FF" w:rsidP="009907FF">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r w:rsidRPr="009907FF">
              <w:rPr>
                <w:rFonts w:ascii="Times New Roman" w:hAnsi="Times New Roman" w:cs="Times New Roman"/>
                <w:sz w:val="24"/>
                <w:szCs w:val="24"/>
              </w:rPr>
              <w:t>Специалист</w:t>
            </w:r>
          </w:p>
        </w:tc>
        <w:tc>
          <w:tcPr>
            <w:tcW w:w="1558" w:type="dxa"/>
          </w:tcPr>
          <w:p w:rsidR="009907FF" w:rsidRPr="009907FF" w:rsidRDefault="009907FF" w:rsidP="009907FF">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r w:rsidRPr="009907FF">
              <w:rPr>
                <w:rFonts w:ascii="Times New Roman" w:hAnsi="Times New Roman" w:cs="Times New Roman"/>
                <w:sz w:val="24"/>
                <w:szCs w:val="24"/>
              </w:rPr>
              <w:t>Основной контингент</w:t>
            </w:r>
          </w:p>
        </w:tc>
        <w:tc>
          <w:tcPr>
            <w:tcW w:w="1558" w:type="dxa"/>
          </w:tcPr>
          <w:p w:rsidR="009907FF" w:rsidRPr="009907FF" w:rsidRDefault="009907FF" w:rsidP="009907FF">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r w:rsidRPr="009907FF">
              <w:rPr>
                <w:rFonts w:ascii="Times New Roman" w:hAnsi="Times New Roman" w:cs="Times New Roman"/>
                <w:sz w:val="24"/>
                <w:szCs w:val="24"/>
              </w:rPr>
              <w:t>результат</w:t>
            </w:r>
          </w:p>
        </w:tc>
      </w:tr>
      <w:tr w:rsidR="009907FF" w:rsidRPr="009907FF" w:rsidTr="009907FF">
        <w:tc>
          <w:tcPr>
            <w:tcW w:w="1557" w:type="dxa"/>
          </w:tcPr>
          <w:p w:rsidR="009907FF" w:rsidRPr="009907FF" w:rsidRDefault="009907FF" w:rsidP="009907FF">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p>
        </w:tc>
        <w:tc>
          <w:tcPr>
            <w:tcW w:w="1557" w:type="dxa"/>
          </w:tcPr>
          <w:p w:rsidR="009907FF" w:rsidRPr="009907FF" w:rsidRDefault="009907FF" w:rsidP="009907FF">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p>
        </w:tc>
        <w:tc>
          <w:tcPr>
            <w:tcW w:w="1557" w:type="dxa"/>
          </w:tcPr>
          <w:p w:rsidR="009907FF" w:rsidRPr="009907FF" w:rsidRDefault="009907FF" w:rsidP="009907FF">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p>
        </w:tc>
        <w:tc>
          <w:tcPr>
            <w:tcW w:w="1558" w:type="dxa"/>
          </w:tcPr>
          <w:p w:rsidR="009907FF" w:rsidRPr="009907FF" w:rsidRDefault="009907FF" w:rsidP="009907FF">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p>
        </w:tc>
        <w:tc>
          <w:tcPr>
            <w:tcW w:w="1558" w:type="dxa"/>
          </w:tcPr>
          <w:p w:rsidR="009907FF" w:rsidRPr="009907FF" w:rsidRDefault="009907FF" w:rsidP="009907FF">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p>
        </w:tc>
        <w:tc>
          <w:tcPr>
            <w:tcW w:w="1558" w:type="dxa"/>
          </w:tcPr>
          <w:p w:rsidR="009907FF" w:rsidRPr="009907FF" w:rsidRDefault="009907FF" w:rsidP="009907FF">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p>
        </w:tc>
      </w:tr>
    </w:tbl>
    <w:p w:rsidR="009907FF" w:rsidRPr="009907FF" w:rsidRDefault="009907FF" w:rsidP="009907FF">
      <w:pPr>
        <w:pStyle w:val="a4"/>
        <w:tabs>
          <w:tab w:val="left" w:pos="426"/>
        </w:tabs>
        <w:kinsoku w:val="0"/>
        <w:overflowPunct w:val="0"/>
        <w:autoSpaceDE w:val="0"/>
        <w:autoSpaceDN w:val="0"/>
        <w:adjustRightInd w:val="0"/>
        <w:spacing w:before="134" w:line="240" w:lineRule="auto"/>
        <w:ind w:left="426"/>
        <w:jc w:val="center"/>
        <w:textAlignment w:val="baseline"/>
        <w:rPr>
          <w:rFonts w:ascii="Times New Roman" w:hAnsi="Times New Roman" w:cs="Times New Roman"/>
          <w:sz w:val="24"/>
          <w:szCs w:val="24"/>
        </w:rPr>
      </w:pPr>
    </w:p>
    <w:p w:rsidR="009907FF" w:rsidRPr="00D8798F" w:rsidRDefault="009907FF" w:rsidP="009907FF">
      <w:pPr>
        <w:pStyle w:val="a4"/>
        <w:tabs>
          <w:tab w:val="left" w:pos="426"/>
        </w:tabs>
        <w:kinsoku w:val="0"/>
        <w:overflowPunct w:val="0"/>
        <w:autoSpaceDE w:val="0"/>
        <w:autoSpaceDN w:val="0"/>
        <w:adjustRightInd w:val="0"/>
        <w:spacing w:before="134" w:line="360" w:lineRule="auto"/>
        <w:ind w:left="426"/>
        <w:jc w:val="center"/>
        <w:textAlignment w:val="baseline"/>
        <w:rPr>
          <w:rFonts w:ascii="Times New Roman" w:hAnsi="Times New Roman" w:cs="Times New Roman"/>
          <w:sz w:val="28"/>
          <w:szCs w:val="28"/>
        </w:rPr>
      </w:pPr>
      <w:r w:rsidRPr="00D8798F">
        <w:rPr>
          <w:rFonts w:ascii="Times New Roman" w:hAnsi="Times New Roman" w:cs="Times New Roman"/>
          <w:sz w:val="28"/>
          <w:szCs w:val="28"/>
        </w:rPr>
        <w:t>Сведения о результативности коррекционно-развивающей помощи детям</w:t>
      </w:r>
    </w:p>
    <w:tbl>
      <w:tblPr>
        <w:tblStyle w:val="a7"/>
        <w:tblW w:w="0" w:type="auto"/>
        <w:tblInd w:w="426" w:type="dxa"/>
        <w:tblLook w:val="04A0" w:firstRow="1" w:lastRow="0" w:firstColumn="1" w:lastColumn="0" w:noHBand="0" w:noVBand="1"/>
      </w:tblPr>
      <w:tblGrid>
        <w:gridCol w:w="845"/>
        <w:gridCol w:w="992"/>
        <w:gridCol w:w="1134"/>
        <w:gridCol w:w="1134"/>
        <w:gridCol w:w="1466"/>
        <w:gridCol w:w="1110"/>
        <w:gridCol w:w="1110"/>
        <w:gridCol w:w="1128"/>
      </w:tblGrid>
      <w:tr w:rsidR="00D8798F" w:rsidRPr="00D8798F" w:rsidTr="00D8798F">
        <w:trPr>
          <w:cantSplit/>
          <w:trHeight w:val="2673"/>
        </w:trPr>
        <w:tc>
          <w:tcPr>
            <w:tcW w:w="845" w:type="dxa"/>
            <w:textDirection w:val="btLr"/>
          </w:tcPr>
          <w:p w:rsidR="009907FF" w:rsidRPr="00D8798F" w:rsidRDefault="009907FF"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Год</w:t>
            </w:r>
          </w:p>
        </w:tc>
        <w:tc>
          <w:tcPr>
            <w:tcW w:w="992" w:type="dxa"/>
            <w:textDirection w:val="btLr"/>
          </w:tcPr>
          <w:p w:rsidR="009907FF" w:rsidRPr="00D8798F" w:rsidRDefault="009907FF"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Название программы, количество детей</w:t>
            </w:r>
          </w:p>
        </w:tc>
        <w:tc>
          <w:tcPr>
            <w:tcW w:w="1134" w:type="dxa"/>
            <w:textDirection w:val="btLr"/>
          </w:tcPr>
          <w:p w:rsidR="009907FF" w:rsidRPr="00D8798F" w:rsidRDefault="009907FF"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Положительная динамика: высокий уровень</w:t>
            </w:r>
          </w:p>
        </w:tc>
        <w:tc>
          <w:tcPr>
            <w:tcW w:w="1134" w:type="dxa"/>
            <w:textDirection w:val="btLr"/>
          </w:tcPr>
          <w:p w:rsidR="009907FF" w:rsidRPr="00D8798F" w:rsidRDefault="009907FF"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Положительная динамика: уровень выше среднего</w:t>
            </w:r>
          </w:p>
        </w:tc>
        <w:tc>
          <w:tcPr>
            <w:tcW w:w="1466" w:type="dxa"/>
            <w:textDirection w:val="btLr"/>
          </w:tcPr>
          <w:p w:rsidR="009907FF" w:rsidRPr="00D8798F" w:rsidRDefault="009907FF"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Относительно положительная динамика:</w:t>
            </w:r>
          </w:p>
          <w:p w:rsidR="009907FF" w:rsidRPr="00D8798F" w:rsidRDefault="009907FF"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средний уровень</w:t>
            </w:r>
          </w:p>
        </w:tc>
        <w:tc>
          <w:tcPr>
            <w:tcW w:w="1110" w:type="dxa"/>
            <w:textDirection w:val="btLr"/>
          </w:tcPr>
          <w:p w:rsidR="009907FF" w:rsidRPr="00D8798F" w:rsidRDefault="009907FF"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Незначительная динамика: низкий уровень</w:t>
            </w:r>
          </w:p>
        </w:tc>
        <w:tc>
          <w:tcPr>
            <w:tcW w:w="1110" w:type="dxa"/>
            <w:textDirection w:val="btLr"/>
          </w:tcPr>
          <w:p w:rsidR="009907FF" w:rsidRPr="00D8798F" w:rsidRDefault="009907FF"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Отрицательная динамика</w:t>
            </w:r>
          </w:p>
        </w:tc>
        <w:tc>
          <w:tcPr>
            <w:tcW w:w="1128" w:type="dxa"/>
            <w:textDirection w:val="btLr"/>
          </w:tcPr>
          <w:p w:rsidR="009907FF" w:rsidRPr="00D8798F" w:rsidRDefault="009907FF"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Избирательная, волнообразная динамика</w:t>
            </w:r>
          </w:p>
        </w:tc>
      </w:tr>
      <w:tr w:rsidR="00D8798F" w:rsidRPr="00D8798F" w:rsidTr="00D8798F">
        <w:trPr>
          <w:cantSplit/>
          <w:trHeight w:val="274"/>
        </w:trPr>
        <w:tc>
          <w:tcPr>
            <w:tcW w:w="845" w:type="dxa"/>
            <w:textDirection w:val="btLr"/>
          </w:tcPr>
          <w:p w:rsidR="009907FF" w:rsidRPr="00D8798F" w:rsidRDefault="009907FF"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992" w:type="dxa"/>
            <w:textDirection w:val="btLr"/>
          </w:tcPr>
          <w:p w:rsidR="009907FF" w:rsidRPr="00D8798F" w:rsidRDefault="009907FF"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134" w:type="dxa"/>
            <w:textDirection w:val="btLr"/>
          </w:tcPr>
          <w:p w:rsidR="009907FF" w:rsidRPr="00D8798F" w:rsidRDefault="009907FF"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134" w:type="dxa"/>
            <w:textDirection w:val="btLr"/>
          </w:tcPr>
          <w:p w:rsidR="009907FF" w:rsidRPr="00D8798F" w:rsidRDefault="009907FF"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466" w:type="dxa"/>
            <w:textDirection w:val="btLr"/>
          </w:tcPr>
          <w:p w:rsidR="009907FF" w:rsidRPr="00D8798F" w:rsidRDefault="009907FF"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110" w:type="dxa"/>
            <w:textDirection w:val="btLr"/>
          </w:tcPr>
          <w:p w:rsidR="009907FF" w:rsidRPr="00D8798F" w:rsidRDefault="009907FF"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110" w:type="dxa"/>
            <w:textDirection w:val="btLr"/>
          </w:tcPr>
          <w:p w:rsidR="009907FF" w:rsidRPr="00D8798F" w:rsidRDefault="009907FF"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128" w:type="dxa"/>
            <w:textDirection w:val="btLr"/>
          </w:tcPr>
          <w:p w:rsidR="009907FF" w:rsidRPr="00D8798F" w:rsidRDefault="009907FF"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r>
    </w:tbl>
    <w:p w:rsidR="00EE7D46" w:rsidRDefault="00EE7D46" w:rsidP="00EE7D46">
      <w:pPr>
        <w:pStyle w:val="a4"/>
        <w:tabs>
          <w:tab w:val="left" w:pos="426"/>
        </w:tabs>
        <w:kinsoku w:val="0"/>
        <w:overflowPunct w:val="0"/>
        <w:autoSpaceDE w:val="0"/>
        <w:autoSpaceDN w:val="0"/>
        <w:adjustRightInd w:val="0"/>
        <w:spacing w:before="134" w:line="240" w:lineRule="auto"/>
        <w:ind w:left="426"/>
        <w:jc w:val="center"/>
        <w:textAlignment w:val="baseline"/>
        <w:rPr>
          <w:rFonts w:ascii="Times New Roman" w:hAnsi="Times New Roman" w:cs="Times New Roman"/>
          <w:sz w:val="24"/>
          <w:szCs w:val="24"/>
        </w:rPr>
      </w:pPr>
    </w:p>
    <w:p w:rsidR="009907FF" w:rsidRPr="00D8798F" w:rsidRDefault="009907FF" w:rsidP="00EE7D46">
      <w:pPr>
        <w:pStyle w:val="a4"/>
        <w:tabs>
          <w:tab w:val="left" w:pos="426"/>
        </w:tabs>
        <w:kinsoku w:val="0"/>
        <w:overflowPunct w:val="0"/>
        <w:autoSpaceDE w:val="0"/>
        <w:autoSpaceDN w:val="0"/>
        <w:adjustRightInd w:val="0"/>
        <w:spacing w:before="134" w:line="240" w:lineRule="auto"/>
        <w:ind w:left="426"/>
        <w:jc w:val="center"/>
        <w:textAlignment w:val="baseline"/>
        <w:rPr>
          <w:rFonts w:ascii="Times New Roman" w:hAnsi="Times New Roman" w:cs="Times New Roman"/>
          <w:sz w:val="28"/>
          <w:szCs w:val="28"/>
        </w:rPr>
      </w:pPr>
      <w:r w:rsidRPr="00D8798F">
        <w:rPr>
          <w:rFonts w:ascii="Times New Roman" w:hAnsi="Times New Roman" w:cs="Times New Roman"/>
          <w:sz w:val="28"/>
          <w:szCs w:val="28"/>
        </w:rPr>
        <w:t>Отчет по логопедическому консультированию родителей-объективная оценка</w:t>
      </w:r>
      <w:r w:rsidR="00EE7D46" w:rsidRPr="00D8798F">
        <w:rPr>
          <w:rFonts w:ascii="Times New Roman" w:hAnsi="Times New Roman" w:cs="Times New Roman"/>
          <w:sz w:val="28"/>
          <w:szCs w:val="28"/>
        </w:rPr>
        <w:t xml:space="preserve"> индивидуального речевого развития ребенка и выдача рекомендаций по коррекционно-развивающей работе</w:t>
      </w:r>
    </w:p>
    <w:tbl>
      <w:tblPr>
        <w:tblStyle w:val="a7"/>
        <w:tblW w:w="0" w:type="auto"/>
        <w:tblInd w:w="426" w:type="dxa"/>
        <w:tblLook w:val="04A0" w:firstRow="1" w:lastRow="0" w:firstColumn="1" w:lastColumn="0" w:noHBand="0" w:noVBand="1"/>
      </w:tblPr>
      <w:tblGrid>
        <w:gridCol w:w="4484"/>
        <w:gridCol w:w="4435"/>
      </w:tblGrid>
      <w:tr w:rsidR="00EE7D46" w:rsidTr="00EE7D46">
        <w:tc>
          <w:tcPr>
            <w:tcW w:w="4672" w:type="dxa"/>
          </w:tcPr>
          <w:p w:rsidR="00EE7D46" w:rsidRDefault="00EE7D46" w:rsidP="00EE7D46">
            <w:pPr>
              <w:pStyle w:val="a4"/>
              <w:tabs>
                <w:tab w:val="left" w:pos="426"/>
              </w:tabs>
              <w:kinsoku w:val="0"/>
              <w:overflowPunct w:val="0"/>
              <w:autoSpaceDE w:val="0"/>
              <w:autoSpaceDN w:val="0"/>
              <w:adjustRightInd w:val="0"/>
              <w:spacing w:after="0" w:line="240" w:lineRule="auto"/>
              <w:ind w:left="0"/>
              <w:jc w:val="center"/>
              <w:textAlignment w:val="baseline"/>
              <w:rPr>
                <w:rFonts w:ascii="Times New Roman" w:hAnsi="Times New Roman" w:cs="Times New Roman"/>
                <w:sz w:val="24"/>
                <w:szCs w:val="24"/>
              </w:rPr>
            </w:pPr>
            <w:r>
              <w:rPr>
                <w:rFonts w:ascii="Times New Roman" w:hAnsi="Times New Roman" w:cs="Times New Roman"/>
                <w:sz w:val="24"/>
                <w:szCs w:val="24"/>
              </w:rPr>
              <w:t>Логопедическое консультирование</w:t>
            </w:r>
          </w:p>
        </w:tc>
        <w:tc>
          <w:tcPr>
            <w:tcW w:w="4673" w:type="dxa"/>
          </w:tcPr>
          <w:p w:rsidR="00EE7D46" w:rsidRDefault="00EE7D46" w:rsidP="00EE7D46">
            <w:pPr>
              <w:pStyle w:val="a4"/>
              <w:tabs>
                <w:tab w:val="left" w:pos="426"/>
              </w:tabs>
              <w:kinsoku w:val="0"/>
              <w:overflowPunct w:val="0"/>
              <w:autoSpaceDE w:val="0"/>
              <w:autoSpaceDN w:val="0"/>
              <w:adjustRightInd w:val="0"/>
              <w:spacing w:after="0" w:line="240" w:lineRule="auto"/>
              <w:ind w:left="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Количество </w:t>
            </w:r>
          </w:p>
        </w:tc>
      </w:tr>
      <w:tr w:rsidR="00EE7D46" w:rsidTr="00EE7D46">
        <w:tc>
          <w:tcPr>
            <w:tcW w:w="4672" w:type="dxa"/>
          </w:tcPr>
          <w:p w:rsidR="00EE7D46" w:rsidRDefault="00EE7D46" w:rsidP="00EE7D46">
            <w:pPr>
              <w:pStyle w:val="a4"/>
              <w:tabs>
                <w:tab w:val="left" w:pos="426"/>
              </w:tabs>
              <w:kinsoku w:val="0"/>
              <w:overflowPunct w:val="0"/>
              <w:autoSpaceDE w:val="0"/>
              <w:autoSpaceDN w:val="0"/>
              <w:adjustRightInd w:val="0"/>
              <w:spacing w:after="0" w:line="240" w:lineRule="auto"/>
              <w:ind w:left="0"/>
              <w:jc w:val="center"/>
              <w:textAlignment w:val="baseline"/>
              <w:rPr>
                <w:rFonts w:ascii="Times New Roman" w:hAnsi="Times New Roman" w:cs="Times New Roman"/>
                <w:sz w:val="24"/>
                <w:szCs w:val="24"/>
              </w:rPr>
            </w:pPr>
            <w:r>
              <w:rPr>
                <w:rFonts w:ascii="Times New Roman" w:hAnsi="Times New Roman" w:cs="Times New Roman"/>
                <w:sz w:val="24"/>
                <w:szCs w:val="24"/>
              </w:rPr>
              <w:t>Всего консультаций</w:t>
            </w:r>
          </w:p>
        </w:tc>
        <w:tc>
          <w:tcPr>
            <w:tcW w:w="4673" w:type="dxa"/>
          </w:tcPr>
          <w:p w:rsidR="00EE7D46" w:rsidRDefault="00EE7D46" w:rsidP="00EE7D46">
            <w:pPr>
              <w:pStyle w:val="a4"/>
              <w:tabs>
                <w:tab w:val="left" w:pos="426"/>
              </w:tabs>
              <w:kinsoku w:val="0"/>
              <w:overflowPunct w:val="0"/>
              <w:autoSpaceDE w:val="0"/>
              <w:autoSpaceDN w:val="0"/>
              <w:adjustRightInd w:val="0"/>
              <w:spacing w:after="0" w:line="240" w:lineRule="auto"/>
              <w:ind w:left="0"/>
              <w:jc w:val="center"/>
              <w:textAlignment w:val="baseline"/>
              <w:rPr>
                <w:rFonts w:ascii="Times New Roman" w:hAnsi="Times New Roman" w:cs="Times New Roman"/>
                <w:sz w:val="24"/>
                <w:szCs w:val="24"/>
              </w:rPr>
            </w:pPr>
          </w:p>
        </w:tc>
      </w:tr>
      <w:tr w:rsidR="00EE7D46" w:rsidTr="00EE7D46">
        <w:tc>
          <w:tcPr>
            <w:tcW w:w="4672" w:type="dxa"/>
          </w:tcPr>
          <w:p w:rsidR="00EE7D46" w:rsidRDefault="00EE7D46" w:rsidP="00EE7D46">
            <w:pPr>
              <w:pStyle w:val="a4"/>
              <w:tabs>
                <w:tab w:val="left" w:pos="426"/>
              </w:tabs>
              <w:kinsoku w:val="0"/>
              <w:overflowPunct w:val="0"/>
              <w:autoSpaceDE w:val="0"/>
              <w:autoSpaceDN w:val="0"/>
              <w:adjustRightInd w:val="0"/>
              <w:spacing w:after="0" w:line="240" w:lineRule="auto"/>
              <w:ind w:left="0"/>
              <w:jc w:val="center"/>
              <w:textAlignment w:val="baseline"/>
              <w:rPr>
                <w:rFonts w:ascii="Times New Roman" w:hAnsi="Times New Roman" w:cs="Times New Roman"/>
                <w:sz w:val="24"/>
                <w:szCs w:val="24"/>
              </w:rPr>
            </w:pPr>
            <w:r>
              <w:rPr>
                <w:rFonts w:ascii="Times New Roman" w:hAnsi="Times New Roman" w:cs="Times New Roman"/>
                <w:sz w:val="24"/>
                <w:szCs w:val="24"/>
              </w:rPr>
              <w:t>Из них:</w:t>
            </w:r>
          </w:p>
        </w:tc>
        <w:tc>
          <w:tcPr>
            <w:tcW w:w="4673" w:type="dxa"/>
          </w:tcPr>
          <w:p w:rsidR="00EE7D46" w:rsidRDefault="00EE7D46" w:rsidP="00EE7D46">
            <w:pPr>
              <w:pStyle w:val="a4"/>
              <w:tabs>
                <w:tab w:val="left" w:pos="426"/>
              </w:tabs>
              <w:kinsoku w:val="0"/>
              <w:overflowPunct w:val="0"/>
              <w:autoSpaceDE w:val="0"/>
              <w:autoSpaceDN w:val="0"/>
              <w:adjustRightInd w:val="0"/>
              <w:spacing w:after="0" w:line="240" w:lineRule="auto"/>
              <w:ind w:left="0"/>
              <w:jc w:val="center"/>
              <w:textAlignment w:val="baseline"/>
              <w:rPr>
                <w:rFonts w:ascii="Times New Roman" w:hAnsi="Times New Roman" w:cs="Times New Roman"/>
                <w:sz w:val="24"/>
                <w:szCs w:val="24"/>
              </w:rPr>
            </w:pPr>
          </w:p>
        </w:tc>
      </w:tr>
      <w:tr w:rsidR="00EE7D46" w:rsidTr="00EE7D46">
        <w:tc>
          <w:tcPr>
            <w:tcW w:w="4672" w:type="dxa"/>
          </w:tcPr>
          <w:p w:rsidR="00EE7D46" w:rsidRDefault="00EE7D46" w:rsidP="00EE7D46">
            <w:pPr>
              <w:pStyle w:val="a4"/>
              <w:tabs>
                <w:tab w:val="left" w:pos="426"/>
              </w:tabs>
              <w:kinsoku w:val="0"/>
              <w:overflowPunct w:val="0"/>
              <w:autoSpaceDE w:val="0"/>
              <w:autoSpaceDN w:val="0"/>
              <w:adjustRightInd w:val="0"/>
              <w:spacing w:after="0" w:line="240" w:lineRule="auto"/>
              <w:ind w:left="0"/>
              <w:jc w:val="center"/>
              <w:textAlignment w:val="baseline"/>
              <w:rPr>
                <w:rFonts w:ascii="Times New Roman" w:hAnsi="Times New Roman" w:cs="Times New Roman"/>
                <w:sz w:val="24"/>
                <w:szCs w:val="24"/>
              </w:rPr>
            </w:pPr>
            <w:r>
              <w:rPr>
                <w:rFonts w:ascii="Times New Roman" w:hAnsi="Times New Roman" w:cs="Times New Roman"/>
                <w:sz w:val="24"/>
                <w:szCs w:val="24"/>
              </w:rPr>
              <w:t>С нарушением ФФНР</w:t>
            </w:r>
          </w:p>
        </w:tc>
        <w:tc>
          <w:tcPr>
            <w:tcW w:w="4673" w:type="dxa"/>
          </w:tcPr>
          <w:p w:rsidR="00EE7D46" w:rsidRDefault="00EE7D46" w:rsidP="00EE7D46">
            <w:pPr>
              <w:pStyle w:val="a4"/>
              <w:tabs>
                <w:tab w:val="left" w:pos="426"/>
              </w:tabs>
              <w:kinsoku w:val="0"/>
              <w:overflowPunct w:val="0"/>
              <w:autoSpaceDE w:val="0"/>
              <w:autoSpaceDN w:val="0"/>
              <w:adjustRightInd w:val="0"/>
              <w:spacing w:after="0" w:line="240" w:lineRule="auto"/>
              <w:ind w:left="0"/>
              <w:jc w:val="center"/>
              <w:textAlignment w:val="baseline"/>
              <w:rPr>
                <w:rFonts w:ascii="Times New Roman" w:hAnsi="Times New Roman" w:cs="Times New Roman"/>
                <w:sz w:val="24"/>
                <w:szCs w:val="24"/>
              </w:rPr>
            </w:pPr>
          </w:p>
        </w:tc>
      </w:tr>
      <w:tr w:rsidR="00EE7D46" w:rsidTr="00EE7D46">
        <w:tc>
          <w:tcPr>
            <w:tcW w:w="4672" w:type="dxa"/>
          </w:tcPr>
          <w:p w:rsidR="00EE7D46" w:rsidRDefault="00EE7D46" w:rsidP="00EE7D46">
            <w:pPr>
              <w:pStyle w:val="a4"/>
              <w:tabs>
                <w:tab w:val="left" w:pos="426"/>
              </w:tabs>
              <w:kinsoku w:val="0"/>
              <w:overflowPunct w:val="0"/>
              <w:autoSpaceDE w:val="0"/>
              <w:autoSpaceDN w:val="0"/>
              <w:adjustRightInd w:val="0"/>
              <w:spacing w:after="0" w:line="240" w:lineRule="auto"/>
              <w:ind w:left="0"/>
              <w:jc w:val="center"/>
              <w:textAlignment w:val="baseline"/>
              <w:rPr>
                <w:rFonts w:ascii="Times New Roman" w:hAnsi="Times New Roman" w:cs="Times New Roman"/>
                <w:sz w:val="24"/>
                <w:szCs w:val="24"/>
              </w:rPr>
            </w:pPr>
            <w:r>
              <w:rPr>
                <w:rFonts w:ascii="Times New Roman" w:hAnsi="Times New Roman" w:cs="Times New Roman"/>
                <w:sz w:val="24"/>
                <w:szCs w:val="24"/>
              </w:rPr>
              <w:t>С нарушением ОНР</w:t>
            </w:r>
          </w:p>
        </w:tc>
        <w:tc>
          <w:tcPr>
            <w:tcW w:w="4673" w:type="dxa"/>
          </w:tcPr>
          <w:p w:rsidR="00EE7D46" w:rsidRDefault="00EE7D46" w:rsidP="00EE7D46">
            <w:pPr>
              <w:pStyle w:val="a4"/>
              <w:tabs>
                <w:tab w:val="left" w:pos="426"/>
              </w:tabs>
              <w:kinsoku w:val="0"/>
              <w:overflowPunct w:val="0"/>
              <w:autoSpaceDE w:val="0"/>
              <w:autoSpaceDN w:val="0"/>
              <w:adjustRightInd w:val="0"/>
              <w:spacing w:after="0" w:line="240" w:lineRule="auto"/>
              <w:ind w:left="0"/>
              <w:jc w:val="center"/>
              <w:textAlignment w:val="baseline"/>
              <w:rPr>
                <w:rFonts w:ascii="Times New Roman" w:hAnsi="Times New Roman" w:cs="Times New Roman"/>
                <w:sz w:val="24"/>
                <w:szCs w:val="24"/>
              </w:rPr>
            </w:pPr>
          </w:p>
        </w:tc>
      </w:tr>
      <w:tr w:rsidR="00EE7D46" w:rsidTr="00EE7D46">
        <w:tc>
          <w:tcPr>
            <w:tcW w:w="4672" w:type="dxa"/>
          </w:tcPr>
          <w:p w:rsidR="00EE7D46" w:rsidRDefault="00EE7D46" w:rsidP="00EE7D46">
            <w:pPr>
              <w:pStyle w:val="a4"/>
              <w:tabs>
                <w:tab w:val="left" w:pos="426"/>
              </w:tabs>
              <w:kinsoku w:val="0"/>
              <w:overflowPunct w:val="0"/>
              <w:autoSpaceDE w:val="0"/>
              <w:autoSpaceDN w:val="0"/>
              <w:adjustRightInd w:val="0"/>
              <w:spacing w:after="0" w:line="240" w:lineRule="auto"/>
              <w:ind w:left="0"/>
              <w:jc w:val="center"/>
              <w:textAlignment w:val="baseline"/>
              <w:rPr>
                <w:rFonts w:ascii="Times New Roman" w:hAnsi="Times New Roman" w:cs="Times New Roman"/>
                <w:sz w:val="24"/>
                <w:szCs w:val="24"/>
              </w:rPr>
            </w:pPr>
            <w:r>
              <w:rPr>
                <w:rFonts w:ascii="Times New Roman" w:hAnsi="Times New Roman" w:cs="Times New Roman"/>
                <w:sz w:val="24"/>
                <w:szCs w:val="24"/>
              </w:rPr>
              <w:t>С заиканием</w:t>
            </w:r>
          </w:p>
        </w:tc>
        <w:tc>
          <w:tcPr>
            <w:tcW w:w="4673" w:type="dxa"/>
          </w:tcPr>
          <w:p w:rsidR="00EE7D46" w:rsidRDefault="00EE7D46" w:rsidP="00EE7D46">
            <w:pPr>
              <w:pStyle w:val="a4"/>
              <w:tabs>
                <w:tab w:val="left" w:pos="426"/>
              </w:tabs>
              <w:kinsoku w:val="0"/>
              <w:overflowPunct w:val="0"/>
              <w:autoSpaceDE w:val="0"/>
              <w:autoSpaceDN w:val="0"/>
              <w:adjustRightInd w:val="0"/>
              <w:spacing w:after="0" w:line="240" w:lineRule="auto"/>
              <w:ind w:left="0"/>
              <w:jc w:val="center"/>
              <w:textAlignment w:val="baseline"/>
              <w:rPr>
                <w:rFonts w:ascii="Times New Roman" w:hAnsi="Times New Roman" w:cs="Times New Roman"/>
                <w:sz w:val="24"/>
                <w:szCs w:val="24"/>
              </w:rPr>
            </w:pPr>
          </w:p>
        </w:tc>
      </w:tr>
      <w:tr w:rsidR="00EE7D46" w:rsidTr="00EE7D46">
        <w:tc>
          <w:tcPr>
            <w:tcW w:w="4672" w:type="dxa"/>
          </w:tcPr>
          <w:p w:rsidR="00EE7D46" w:rsidRDefault="00EE7D46" w:rsidP="00EE7D46">
            <w:pPr>
              <w:pStyle w:val="a4"/>
              <w:tabs>
                <w:tab w:val="left" w:pos="426"/>
              </w:tabs>
              <w:kinsoku w:val="0"/>
              <w:overflowPunct w:val="0"/>
              <w:autoSpaceDE w:val="0"/>
              <w:autoSpaceDN w:val="0"/>
              <w:adjustRightInd w:val="0"/>
              <w:spacing w:after="0" w:line="240" w:lineRule="auto"/>
              <w:ind w:left="0"/>
              <w:jc w:val="center"/>
              <w:textAlignment w:val="baseline"/>
              <w:rPr>
                <w:rFonts w:ascii="Times New Roman" w:hAnsi="Times New Roman" w:cs="Times New Roman"/>
                <w:sz w:val="24"/>
                <w:szCs w:val="24"/>
              </w:rPr>
            </w:pPr>
            <w:r>
              <w:rPr>
                <w:rFonts w:ascii="Times New Roman" w:hAnsi="Times New Roman" w:cs="Times New Roman"/>
                <w:sz w:val="24"/>
                <w:szCs w:val="24"/>
              </w:rPr>
              <w:t>Другое</w:t>
            </w:r>
          </w:p>
        </w:tc>
        <w:tc>
          <w:tcPr>
            <w:tcW w:w="4673" w:type="dxa"/>
          </w:tcPr>
          <w:p w:rsidR="00EE7D46" w:rsidRDefault="00EE7D46" w:rsidP="00EE7D46">
            <w:pPr>
              <w:pStyle w:val="a4"/>
              <w:tabs>
                <w:tab w:val="left" w:pos="426"/>
              </w:tabs>
              <w:kinsoku w:val="0"/>
              <w:overflowPunct w:val="0"/>
              <w:autoSpaceDE w:val="0"/>
              <w:autoSpaceDN w:val="0"/>
              <w:adjustRightInd w:val="0"/>
              <w:spacing w:after="0" w:line="240" w:lineRule="auto"/>
              <w:ind w:left="0"/>
              <w:jc w:val="center"/>
              <w:textAlignment w:val="baseline"/>
              <w:rPr>
                <w:rFonts w:ascii="Times New Roman" w:hAnsi="Times New Roman" w:cs="Times New Roman"/>
                <w:sz w:val="24"/>
                <w:szCs w:val="24"/>
              </w:rPr>
            </w:pPr>
          </w:p>
        </w:tc>
      </w:tr>
    </w:tbl>
    <w:p w:rsidR="00EE7D46" w:rsidRDefault="00EE7D46" w:rsidP="00EE7D46">
      <w:pPr>
        <w:pStyle w:val="a4"/>
        <w:tabs>
          <w:tab w:val="left" w:pos="426"/>
        </w:tabs>
        <w:kinsoku w:val="0"/>
        <w:overflowPunct w:val="0"/>
        <w:autoSpaceDE w:val="0"/>
        <w:autoSpaceDN w:val="0"/>
        <w:adjustRightInd w:val="0"/>
        <w:spacing w:before="134" w:line="240" w:lineRule="auto"/>
        <w:ind w:left="426"/>
        <w:jc w:val="center"/>
        <w:textAlignment w:val="baseline"/>
        <w:rPr>
          <w:rFonts w:ascii="Times New Roman" w:hAnsi="Times New Roman" w:cs="Times New Roman"/>
          <w:sz w:val="24"/>
          <w:szCs w:val="24"/>
        </w:rPr>
      </w:pPr>
    </w:p>
    <w:p w:rsidR="00EE7D46" w:rsidRPr="00D8798F" w:rsidRDefault="00EE7D46" w:rsidP="00EE7D46">
      <w:pPr>
        <w:pStyle w:val="a4"/>
        <w:tabs>
          <w:tab w:val="left" w:pos="426"/>
        </w:tabs>
        <w:kinsoku w:val="0"/>
        <w:overflowPunct w:val="0"/>
        <w:autoSpaceDE w:val="0"/>
        <w:autoSpaceDN w:val="0"/>
        <w:adjustRightInd w:val="0"/>
        <w:spacing w:before="134" w:line="240" w:lineRule="auto"/>
        <w:ind w:left="426"/>
        <w:jc w:val="center"/>
        <w:textAlignment w:val="baseline"/>
        <w:rPr>
          <w:rFonts w:ascii="Times New Roman" w:hAnsi="Times New Roman" w:cs="Times New Roman"/>
          <w:sz w:val="28"/>
          <w:szCs w:val="28"/>
        </w:rPr>
      </w:pPr>
      <w:r w:rsidRPr="00D8798F">
        <w:rPr>
          <w:rFonts w:ascii="Times New Roman" w:hAnsi="Times New Roman" w:cs="Times New Roman"/>
          <w:sz w:val="28"/>
          <w:szCs w:val="28"/>
        </w:rPr>
        <w:t>Отчет по психологическому консультированию родителей</w:t>
      </w:r>
    </w:p>
    <w:tbl>
      <w:tblPr>
        <w:tblStyle w:val="a7"/>
        <w:tblW w:w="0" w:type="auto"/>
        <w:tblInd w:w="426" w:type="dxa"/>
        <w:tblLook w:val="04A0" w:firstRow="1" w:lastRow="0" w:firstColumn="1" w:lastColumn="0" w:noHBand="0" w:noVBand="1"/>
      </w:tblPr>
      <w:tblGrid>
        <w:gridCol w:w="598"/>
        <w:gridCol w:w="1248"/>
        <w:gridCol w:w="1853"/>
        <w:gridCol w:w="1781"/>
        <w:gridCol w:w="1675"/>
        <w:gridCol w:w="1764"/>
      </w:tblGrid>
      <w:tr w:rsidR="00EE7D46" w:rsidRPr="00D8798F" w:rsidTr="00D8798F">
        <w:trPr>
          <w:cantSplit/>
          <w:trHeight w:val="2526"/>
        </w:trPr>
        <w:tc>
          <w:tcPr>
            <w:tcW w:w="59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год</w:t>
            </w:r>
          </w:p>
        </w:tc>
        <w:tc>
          <w:tcPr>
            <w:tcW w:w="124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 xml:space="preserve">Количество обращений родителей </w:t>
            </w:r>
          </w:p>
        </w:tc>
        <w:tc>
          <w:tcPr>
            <w:tcW w:w="1853"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Всего консультаций (очных/заочных/по телефону)</w:t>
            </w:r>
          </w:p>
        </w:tc>
        <w:tc>
          <w:tcPr>
            <w:tcW w:w="1781"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Диагностическое консультирование</w:t>
            </w:r>
          </w:p>
        </w:tc>
        <w:tc>
          <w:tcPr>
            <w:tcW w:w="1675"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Консультативно-коррекционная деятельность</w:t>
            </w:r>
          </w:p>
        </w:tc>
        <w:tc>
          <w:tcPr>
            <w:tcW w:w="1764"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Информационные консультации</w:t>
            </w:r>
          </w:p>
        </w:tc>
      </w:tr>
      <w:tr w:rsidR="00EE7D46" w:rsidRPr="00D8798F" w:rsidTr="00D8798F">
        <w:trPr>
          <w:cantSplit/>
          <w:trHeight w:val="279"/>
        </w:trPr>
        <w:tc>
          <w:tcPr>
            <w:tcW w:w="59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24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853"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781"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675"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764"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r>
    </w:tbl>
    <w:p w:rsidR="00CA789D" w:rsidRDefault="00CA789D" w:rsidP="00EE7D46">
      <w:pPr>
        <w:pStyle w:val="a4"/>
        <w:tabs>
          <w:tab w:val="left" w:pos="426"/>
        </w:tabs>
        <w:kinsoku w:val="0"/>
        <w:overflowPunct w:val="0"/>
        <w:autoSpaceDE w:val="0"/>
        <w:autoSpaceDN w:val="0"/>
        <w:adjustRightInd w:val="0"/>
        <w:spacing w:before="134" w:line="240" w:lineRule="auto"/>
        <w:ind w:left="426"/>
        <w:jc w:val="center"/>
        <w:textAlignment w:val="baseline"/>
        <w:rPr>
          <w:rFonts w:ascii="Times New Roman" w:hAnsi="Times New Roman" w:cs="Times New Roman"/>
          <w:sz w:val="28"/>
          <w:szCs w:val="28"/>
        </w:rPr>
      </w:pPr>
    </w:p>
    <w:p w:rsidR="00CA789D" w:rsidRDefault="00CA789D" w:rsidP="00EE7D46">
      <w:pPr>
        <w:pStyle w:val="a4"/>
        <w:tabs>
          <w:tab w:val="left" w:pos="426"/>
        </w:tabs>
        <w:kinsoku w:val="0"/>
        <w:overflowPunct w:val="0"/>
        <w:autoSpaceDE w:val="0"/>
        <w:autoSpaceDN w:val="0"/>
        <w:adjustRightInd w:val="0"/>
        <w:spacing w:before="134" w:line="240" w:lineRule="auto"/>
        <w:ind w:left="426"/>
        <w:jc w:val="center"/>
        <w:textAlignment w:val="baseline"/>
        <w:rPr>
          <w:rFonts w:ascii="Times New Roman" w:hAnsi="Times New Roman" w:cs="Times New Roman"/>
          <w:sz w:val="28"/>
          <w:szCs w:val="28"/>
        </w:rPr>
      </w:pPr>
    </w:p>
    <w:p w:rsidR="00CA789D" w:rsidRDefault="00CA789D" w:rsidP="00EE7D46">
      <w:pPr>
        <w:pStyle w:val="a4"/>
        <w:tabs>
          <w:tab w:val="left" w:pos="426"/>
        </w:tabs>
        <w:kinsoku w:val="0"/>
        <w:overflowPunct w:val="0"/>
        <w:autoSpaceDE w:val="0"/>
        <w:autoSpaceDN w:val="0"/>
        <w:adjustRightInd w:val="0"/>
        <w:spacing w:before="134" w:line="240" w:lineRule="auto"/>
        <w:ind w:left="426"/>
        <w:jc w:val="center"/>
        <w:textAlignment w:val="baseline"/>
        <w:rPr>
          <w:rFonts w:ascii="Times New Roman" w:hAnsi="Times New Roman" w:cs="Times New Roman"/>
          <w:sz w:val="28"/>
          <w:szCs w:val="28"/>
        </w:rPr>
      </w:pPr>
    </w:p>
    <w:p w:rsidR="00EE7D46" w:rsidRPr="00D8798F" w:rsidRDefault="00EE7D46" w:rsidP="00EE7D46">
      <w:pPr>
        <w:pStyle w:val="a4"/>
        <w:tabs>
          <w:tab w:val="left" w:pos="426"/>
        </w:tabs>
        <w:kinsoku w:val="0"/>
        <w:overflowPunct w:val="0"/>
        <w:autoSpaceDE w:val="0"/>
        <w:autoSpaceDN w:val="0"/>
        <w:adjustRightInd w:val="0"/>
        <w:spacing w:before="134" w:line="240" w:lineRule="auto"/>
        <w:ind w:left="426"/>
        <w:jc w:val="center"/>
        <w:textAlignment w:val="baseline"/>
        <w:rPr>
          <w:rFonts w:ascii="Times New Roman" w:hAnsi="Times New Roman" w:cs="Times New Roman"/>
          <w:sz w:val="28"/>
          <w:szCs w:val="28"/>
        </w:rPr>
      </w:pPr>
      <w:r w:rsidRPr="00D8798F">
        <w:rPr>
          <w:rFonts w:ascii="Times New Roman" w:hAnsi="Times New Roman" w:cs="Times New Roman"/>
          <w:sz w:val="28"/>
          <w:szCs w:val="28"/>
        </w:rPr>
        <w:lastRenderedPageBreak/>
        <w:t>Отчет по психологическому консультированию педагогов</w:t>
      </w:r>
    </w:p>
    <w:tbl>
      <w:tblPr>
        <w:tblStyle w:val="a7"/>
        <w:tblW w:w="0" w:type="auto"/>
        <w:tblInd w:w="426" w:type="dxa"/>
        <w:tblLook w:val="04A0" w:firstRow="1" w:lastRow="0" w:firstColumn="1" w:lastColumn="0" w:noHBand="0" w:noVBand="1"/>
      </w:tblPr>
      <w:tblGrid>
        <w:gridCol w:w="1483"/>
        <w:gridCol w:w="1484"/>
        <w:gridCol w:w="1484"/>
        <w:gridCol w:w="1485"/>
        <w:gridCol w:w="1485"/>
        <w:gridCol w:w="1498"/>
      </w:tblGrid>
      <w:tr w:rsidR="00D8798F" w:rsidRPr="00D8798F" w:rsidTr="00D8798F">
        <w:trPr>
          <w:cantSplit/>
          <w:trHeight w:val="2486"/>
        </w:trPr>
        <w:tc>
          <w:tcPr>
            <w:tcW w:w="1557"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год</w:t>
            </w:r>
          </w:p>
        </w:tc>
        <w:tc>
          <w:tcPr>
            <w:tcW w:w="1557"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 xml:space="preserve">Количество обращений </w:t>
            </w:r>
          </w:p>
        </w:tc>
        <w:tc>
          <w:tcPr>
            <w:tcW w:w="1557"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Всего консультаций (очных/заочных/по телефону)</w:t>
            </w:r>
          </w:p>
        </w:tc>
        <w:tc>
          <w:tcPr>
            <w:tcW w:w="155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Диагностическое консультирование</w:t>
            </w:r>
          </w:p>
        </w:tc>
        <w:tc>
          <w:tcPr>
            <w:tcW w:w="155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Консультативно-коррекционная деятельность</w:t>
            </w:r>
          </w:p>
        </w:tc>
        <w:tc>
          <w:tcPr>
            <w:tcW w:w="155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Информационные консультации</w:t>
            </w:r>
          </w:p>
        </w:tc>
      </w:tr>
      <w:tr w:rsidR="00D8798F" w:rsidRPr="00D8798F" w:rsidTr="00D8798F">
        <w:trPr>
          <w:cantSplit/>
          <w:trHeight w:val="423"/>
        </w:trPr>
        <w:tc>
          <w:tcPr>
            <w:tcW w:w="1557"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557"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557"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55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55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55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r>
    </w:tbl>
    <w:p w:rsidR="00EE7D46" w:rsidRDefault="00EE7D46" w:rsidP="00EE7D46">
      <w:pPr>
        <w:pStyle w:val="a4"/>
        <w:tabs>
          <w:tab w:val="left" w:pos="426"/>
        </w:tabs>
        <w:kinsoku w:val="0"/>
        <w:overflowPunct w:val="0"/>
        <w:autoSpaceDE w:val="0"/>
        <w:autoSpaceDN w:val="0"/>
        <w:adjustRightInd w:val="0"/>
        <w:spacing w:before="134" w:line="240" w:lineRule="auto"/>
        <w:ind w:left="426"/>
        <w:jc w:val="center"/>
        <w:textAlignment w:val="baseline"/>
        <w:rPr>
          <w:rFonts w:ascii="Times New Roman" w:hAnsi="Times New Roman" w:cs="Times New Roman"/>
          <w:sz w:val="24"/>
          <w:szCs w:val="24"/>
        </w:rPr>
      </w:pPr>
    </w:p>
    <w:p w:rsidR="00EE7D46" w:rsidRPr="00D8798F" w:rsidRDefault="00EE7D46" w:rsidP="00EE7D46">
      <w:pPr>
        <w:pStyle w:val="a4"/>
        <w:tabs>
          <w:tab w:val="left" w:pos="426"/>
        </w:tabs>
        <w:kinsoku w:val="0"/>
        <w:overflowPunct w:val="0"/>
        <w:autoSpaceDE w:val="0"/>
        <w:autoSpaceDN w:val="0"/>
        <w:adjustRightInd w:val="0"/>
        <w:spacing w:before="134" w:line="240" w:lineRule="auto"/>
        <w:ind w:left="426"/>
        <w:jc w:val="center"/>
        <w:textAlignment w:val="baseline"/>
        <w:rPr>
          <w:rFonts w:ascii="Times New Roman" w:hAnsi="Times New Roman" w:cs="Times New Roman"/>
          <w:sz w:val="28"/>
          <w:szCs w:val="28"/>
        </w:rPr>
      </w:pPr>
      <w:r w:rsidRPr="00D8798F">
        <w:rPr>
          <w:rFonts w:ascii="Times New Roman" w:hAnsi="Times New Roman" w:cs="Times New Roman"/>
          <w:sz w:val="28"/>
          <w:szCs w:val="28"/>
        </w:rPr>
        <w:t>Отчет по логопедическому консультированию родителей</w:t>
      </w:r>
    </w:p>
    <w:tbl>
      <w:tblPr>
        <w:tblStyle w:val="a7"/>
        <w:tblW w:w="0" w:type="auto"/>
        <w:tblInd w:w="426" w:type="dxa"/>
        <w:tblLook w:val="04A0" w:firstRow="1" w:lastRow="0" w:firstColumn="1" w:lastColumn="0" w:noHBand="0" w:noVBand="1"/>
      </w:tblPr>
      <w:tblGrid>
        <w:gridCol w:w="598"/>
        <w:gridCol w:w="1248"/>
        <w:gridCol w:w="1853"/>
        <w:gridCol w:w="1781"/>
        <w:gridCol w:w="1675"/>
        <w:gridCol w:w="1764"/>
      </w:tblGrid>
      <w:tr w:rsidR="00EE7D46" w:rsidRPr="00D8798F" w:rsidTr="00D8798F">
        <w:trPr>
          <w:cantSplit/>
          <w:trHeight w:val="2224"/>
        </w:trPr>
        <w:tc>
          <w:tcPr>
            <w:tcW w:w="59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год</w:t>
            </w:r>
          </w:p>
        </w:tc>
        <w:tc>
          <w:tcPr>
            <w:tcW w:w="124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 xml:space="preserve">Количество обращений родителей </w:t>
            </w:r>
          </w:p>
        </w:tc>
        <w:tc>
          <w:tcPr>
            <w:tcW w:w="1853"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Всего консультаций (очных/заочных/по телефону)</w:t>
            </w:r>
          </w:p>
        </w:tc>
        <w:tc>
          <w:tcPr>
            <w:tcW w:w="1781"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Диагностическое консультирование</w:t>
            </w:r>
          </w:p>
        </w:tc>
        <w:tc>
          <w:tcPr>
            <w:tcW w:w="1675"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Консультативно-коррекционная деятельность</w:t>
            </w:r>
          </w:p>
        </w:tc>
        <w:tc>
          <w:tcPr>
            <w:tcW w:w="1764"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Информационные консультации</w:t>
            </w:r>
          </w:p>
        </w:tc>
      </w:tr>
      <w:tr w:rsidR="00EE7D46" w:rsidRPr="00D8798F" w:rsidTr="00D8798F">
        <w:trPr>
          <w:cantSplit/>
          <w:trHeight w:val="555"/>
        </w:trPr>
        <w:tc>
          <w:tcPr>
            <w:tcW w:w="59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24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853"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781"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675"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764"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r>
    </w:tbl>
    <w:p w:rsidR="00EE7D46" w:rsidRPr="00D8798F" w:rsidRDefault="00EE7D46" w:rsidP="00EE7D46">
      <w:pPr>
        <w:pStyle w:val="a4"/>
        <w:tabs>
          <w:tab w:val="left" w:pos="426"/>
        </w:tabs>
        <w:kinsoku w:val="0"/>
        <w:overflowPunct w:val="0"/>
        <w:autoSpaceDE w:val="0"/>
        <w:autoSpaceDN w:val="0"/>
        <w:adjustRightInd w:val="0"/>
        <w:spacing w:before="134" w:line="240" w:lineRule="auto"/>
        <w:ind w:left="426"/>
        <w:jc w:val="center"/>
        <w:textAlignment w:val="baseline"/>
        <w:rPr>
          <w:rFonts w:ascii="Times New Roman" w:hAnsi="Times New Roman" w:cs="Times New Roman"/>
          <w:sz w:val="28"/>
          <w:szCs w:val="28"/>
        </w:rPr>
      </w:pPr>
      <w:r w:rsidRPr="00D8798F">
        <w:rPr>
          <w:rFonts w:ascii="Times New Roman" w:hAnsi="Times New Roman" w:cs="Times New Roman"/>
          <w:sz w:val="28"/>
          <w:szCs w:val="28"/>
        </w:rPr>
        <w:t>Отчет по логопедическому консультированию педагогов</w:t>
      </w:r>
    </w:p>
    <w:tbl>
      <w:tblPr>
        <w:tblStyle w:val="a7"/>
        <w:tblW w:w="0" w:type="auto"/>
        <w:tblInd w:w="426" w:type="dxa"/>
        <w:tblLook w:val="04A0" w:firstRow="1" w:lastRow="0" w:firstColumn="1" w:lastColumn="0" w:noHBand="0" w:noVBand="1"/>
      </w:tblPr>
      <w:tblGrid>
        <w:gridCol w:w="1483"/>
        <w:gridCol w:w="1484"/>
        <w:gridCol w:w="1484"/>
        <w:gridCol w:w="1485"/>
        <w:gridCol w:w="1485"/>
        <w:gridCol w:w="1498"/>
      </w:tblGrid>
      <w:tr w:rsidR="00D8798F" w:rsidRPr="00D8798F" w:rsidTr="00D8798F">
        <w:trPr>
          <w:cantSplit/>
          <w:trHeight w:val="2258"/>
        </w:trPr>
        <w:tc>
          <w:tcPr>
            <w:tcW w:w="1557"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год</w:t>
            </w:r>
          </w:p>
        </w:tc>
        <w:tc>
          <w:tcPr>
            <w:tcW w:w="1557"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 xml:space="preserve">Количество обращений </w:t>
            </w:r>
          </w:p>
        </w:tc>
        <w:tc>
          <w:tcPr>
            <w:tcW w:w="1557"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Всего консультаций (очных/заочных/по телефону)</w:t>
            </w:r>
          </w:p>
        </w:tc>
        <w:tc>
          <w:tcPr>
            <w:tcW w:w="155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Диагностическое консультирование</w:t>
            </w:r>
          </w:p>
        </w:tc>
        <w:tc>
          <w:tcPr>
            <w:tcW w:w="155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Консультативно-коррекционная деятельность</w:t>
            </w:r>
          </w:p>
        </w:tc>
        <w:tc>
          <w:tcPr>
            <w:tcW w:w="155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Информационные консультации</w:t>
            </w:r>
          </w:p>
        </w:tc>
      </w:tr>
      <w:tr w:rsidR="00D8798F" w:rsidRPr="00D8798F" w:rsidTr="00D8798F">
        <w:trPr>
          <w:cantSplit/>
          <w:trHeight w:val="276"/>
        </w:trPr>
        <w:tc>
          <w:tcPr>
            <w:tcW w:w="1557"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557"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557"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55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55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c>
          <w:tcPr>
            <w:tcW w:w="155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p>
        </w:tc>
      </w:tr>
    </w:tbl>
    <w:p w:rsidR="00D5556C" w:rsidRDefault="00D5556C" w:rsidP="00EE7D46">
      <w:pPr>
        <w:pStyle w:val="a4"/>
        <w:tabs>
          <w:tab w:val="left" w:pos="426"/>
        </w:tabs>
        <w:kinsoku w:val="0"/>
        <w:overflowPunct w:val="0"/>
        <w:autoSpaceDE w:val="0"/>
        <w:autoSpaceDN w:val="0"/>
        <w:adjustRightInd w:val="0"/>
        <w:spacing w:before="134" w:line="240" w:lineRule="auto"/>
        <w:ind w:left="426"/>
        <w:jc w:val="center"/>
        <w:textAlignment w:val="baseline"/>
        <w:rPr>
          <w:rFonts w:ascii="Times New Roman" w:hAnsi="Times New Roman" w:cs="Times New Roman"/>
          <w:sz w:val="28"/>
          <w:szCs w:val="28"/>
        </w:rPr>
      </w:pPr>
    </w:p>
    <w:p w:rsidR="00EE7D46" w:rsidRPr="00D8798F" w:rsidRDefault="00EE7D46" w:rsidP="00EE7D46">
      <w:pPr>
        <w:pStyle w:val="a4"/>
        <w:tabs>
          <w:tab w:val="left" w:pos="426"/>
        </w:tabs>
        <w:kinsoku w:val="0"/>
        <w:overflowPunct w:val="0"/>
        <w:autoSpaceDE w:val="0"/>
        <w:autoSpaceDN w:val="0"/>
        <w:adjustRightInd w:val="0"/>
        <w:spacing w:before="134" w:line="240" w:lineRule="auto"/>
        <w:ind w:left="426"/>
        <w:jc w:val="center"/>
        <w:textAlignment w:val="baseline"/>
        <w:rPr>
          <w:rFonts w:ascii="Times New Roman" w:hAnsi="Times New Roman" w:cs="Times New Roman"/>
          <w:sz w:val="28"/>
          <w:szCs w:val="28"/>
        </w:rPr>
      </w:pPr>
      <w:r w:rsidRPr="00D8798F">
        <w:rPr>
          <w:rFonts w:ascii="Times New Roman" w:hAnsi="Times New Roman" w:cs="Times New Roman"/>
          <w:sz w:val="28"/>
          <w:szCs w:val="28"/>
        </w:rPr>
        <w:t xml:space="preserve">Отчет педагога </w:t>
      </w:r>
      <w:proofErr w:type="spellStart"/>
      <w:r w:rsidRPr="00D8798F">
        <w:rPr>
          <w:rFonts w:ascii="Times New Roman" w:hAnsi="Times New Roman" w:cs="Times New Roman"/>
          <w:sz w:val="28"/>
          <w:szCs w:val="28"/>
        </w:rPr>
        <w:t>Монтессори</w:t>
      </w:r>
      <w:proofErr w:type="spellEnd"/>
      <w:r w:rsidRPr="00D8798F">
        <w:rPr>
          <w:rFonts w:ascii="Times New Roman" w:hAnsi="Times New Roman" w:cs="Times New Roman"/>
          <w:sz w:val="28"/>
          <w:szCs w:val="28"/>
        </w:rPr>
        <w:t xml:space="preserve"> по оказанию методической, педагогической, консультативной помощи</w:t>
      </w:r>
    </w:p>
    <w:tbl>
      <w:tblPr>
        <w:tblStyle w:val="a7"/>
        <w:tblW w:w="0" w:type="auto"/>
        <w:tblInd w:w="426" w:type="dxa"/>
        <w:tblLook w:val="04A0" w:firstRow="1" w:lastRow="0" w:firstColumn="1" w:lastColumn="0" w:noHBand="0" w:noVBand="1"/>
      </w:tblPr>
      <w:tblGrid>
        <w:gridCol w:w="1477"/>
        <w:gridCol w:w="1477"/>
        <w:gridCol w:w="1497"/>
        <w:gridCol w:w="1477"/>
        <w:gridCol w:w="1498"/>
        <w:gridCol w:w="1493"/>
      </w:tblGrid>
      <w:tr w:rsidR="00536ED4" w:rsidRPr="00D8798F" w:rsidTr="00D8798F">
        <w:trPr>
          <w:cantSplit/>
          <w:trHeight w:val="1750"/>
        </w:trPr>
        <w:tc>
          <w:tcPr>
            <w:tcW w:w="1557"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год</w:t>
            </w:r>
          </w:p>
        </w:tc>
        <w:tc>
          <w:tcPr>
            <w:tcW w:w="1557"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Количество обращений</w:t>
            </w:r>
          </w:p>
        </w:tc>
        <w:tc>
          <w:tcPr>
            <w:tcW w:w="1557"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Всего консультаций</w:t>
            </w:r>
          </w:p>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 xml:space="preserve">(очных/заочных/по телефону) </w:t>
            </w:r>
          </w:p>
        </w:tc>
        <w:tc>
          <w:tcPr>
            <w:tcW w:w="155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Количество обращений</w:t>
            </w:r>
          </w:p>
        </w:tc>
        <w:tc>
          <w:tcPr>
            <w:tcW w:w="155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Всего консультаций</w:t>
            </w:r>
          </w:p>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(очных/заочных/по телефону)</w:t>
            </w:r>
          </w:p>
        </w:tc>
        <w:tc>
          <w:tcPr>
            <w:tcW w:w="1558" w:type="dxa"/>
            <w:textDirection w:val="btLr"/>
          </w:tcPr>
          <w:p w:rsidR="00EE7D46" w:rsidRPr="00D8798F" w:rsidRDefault="00EE7D46" w:rsidP="00D8798F">
            <w:pPr>
              <w:pStyle w:val="a4"/>
              <w:tabs>
                <w:tab w:val="left" w:pos="426"/>
              </w:tabs>
              <w:kinsoku w:val="0"/>
              <w:overflowPunct w:val="0"/>
              <w:autoSpaceDE w:val="0"/>
              <w:autoSpaceDN w:val="0"/>
              <w:adjustRightInd w:val="0"/>
              <w:spacing w:before="134" w:line="240" w:lineRule="auto"/>
              <w:ind w:left="113" w:right="113"/>
              <w:jc w:val="center"/>
              <w:textAlignment w:val="baseline"/>
              <w:rPr>
                <w:rFonts w:ascii="Times New Roman" w:hAnsi="Times New Roman" w:cs="Times New Roman"/>
                <w:sz w:val="24"/>
                <w:szCs w:val="24"/>
              </w:rPr>
            </w:pPr>
            <w:r w:rsidRPr="00D8798F">
              <w:rPr>
                <w:rFonts w:ascii="Times New Roman" w:hAnsi="Times New Roman" w:cs="Times New Roman"/>
                <w:sz w:val="24"/>
                <w:szCs w:val="24"/>
              </w:rPr>
              <w:t>Количество детей</w:t>
            </w:r>
            <w:r w:rsidR="00536ED4" w:rsidRPr="00D8798F">
              <w:rPr>
                <w:rFonts w:ascii="Times New Roman" w:hAnsi="Times New Roman" w:cs="Times New Roman"/>
                <w:sz w:val="24"/>
                <w:szCs w:val="24"/>
              </w:rPr>
              <w:t>, посещавших занятия</w:t>
            </w:r>
          </w:p>
        </w:tc>
      </w:tr>
      <w:tr w:rsidR="00536ED4" w:rsidRPr="00D8798F" w:rsidTr="00EE7D46">
        <w:tc>
          <w:tcPr>
            <w:tcW w:w="1557" w:type="dxa"/>
          </w:tcPr>
          <w:p w:rsidR="00EE7D46" w:rsidRPr="00D8798F" w:rsidRDefault="00EE7D46" w:rsidP="00EE7D46">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p>
        </w:tc>
        <w:tc>
          <w:tcPr>
            <w:tcW w:w="1557" w:type="dxa"/>
          </w:tcPr>
          <w:p w:rsidR="00EE7D46" w:rsidRPr="00D8798F" w:rsidRDefault="00EE7D46" w:rsidP="00EE7D46">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p>
        </w:tc>
        <w:tc>
          <w:tcPr>
            <w:tcW w:w="1557" w:type="dxa"/>
          </w:tcPr>
          <w:p w:rsidR="00EE7D46" w:rsidRPr="00D8798F" w:rsidRDefault="00EE7D46" w:rsidP="00EE7D46">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p>
        </w:tc>
        <w:tc>
          <w:tcPr>
            <w:tcW w:w="1558" w:type="dxa"/>
          </w:tcPr>
          <w:p w:rsidR="00EE7D46" w:rsidRPr="00D8798F" w:rsidRDefault="00EE7D46" w:rsidP="00EE7D46">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p>
        </w:tc>
        <w:tc>
          <w:tcPr>
            <w:tcW w:w="1558" w:type="dxa"/>
          </w:tcPr>
          <w:p w:rsidR="00EE7D46" w:rsidRPr="00D8798F" w:rsidRDefault="00EE7D46" w:rsidP="00EE7D46">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p>
        </w:tc>
        <w:tc>
          <w:tcPr>
            <w:tcW w:w="1558" w:type="dxa"/>
          </w:tcPr>
          <w:p w:rsidR="00EE7D46" w:rsidRPr="00D8798F" w:rsidRDefault="00EE7D46" w:rsidP="00EE7D46">
            <w:pPr>
              <w:pStyle w:val="a4"/>
              <w:tabs>
                <w:tab w:val="left" w:pos="426"/>
              </w:tabs>
              <w:kinsoku w:val="0"/>
              <w:overflowPunct w:val="0"/>
              <w:autoSpaceDE w:val="0"/>
              <w:autoSpaceDN w:val="0"/>
              <w:adjustRightInd w:val="0"/>
              <w:spacing w:before="134" w:line="240" w:lineRule="auto"/>
              <w:ind w:left="0"/>
              <w:jc w:val="center"/>
              <w:textAlignment w:val="baseline"/>
              <w:rPr>
                <w:rFonts w:ascii="Times New Roman" w:hAnsi="Times New Roman" w:cs="Times New Roman"/>
                <w:sz w:val="24"/>
                <w:szCs w:val="24"/>
              </w:rPr>
            </w:pPr>
          </w:p>
        </w:tc>
      </w:tr>
    </w:tbl>
    <w:p w:rsidR="00EE7D46" w:rsidRDefault="00EE7D46" w:rsidP="00EE7D46">
      <w:pPr>
        <w:pStyle w:val="a4"/>
        <w:tabs>
          <w:tab w:val="left" w:pos="426"/>
        </w:tabs>
        <w:kinsoku w:val="0"/>
        <w:overflowPunct w:val="0"/>
        <w:autoSpaceDE w:val="0"/>
        <w:autoSpaceDN w:val="0"/>
        <w:adjustRightInd w:val="0"/>
        <w:spacing w:before="134" w:line="240" w:lineRule="auto"/>
        <w:ind w:left="426"/>
        <w:jc w:val="center"/>
        <w:textAlignment w:val="baseline"/>
        <w:rPr>
          <w:rFonts w:ascii="Times New Roman" w:hAnsi="Times New Roman" w:cs="Times New Roman"/>
          <w:sz w:val="24"/>
          <w:szCs w:val="24"/>
        </w:rPr>
      </w:pPr>
    </w:p>
    <w:p w:rsidR="00D8798F" w:rsidRDefault="00D8798F" w:rsidP="00ED4719">
      <w:pPr>
        <w:pStyle w:val="a4"/>
        <w:tabs>
          <w:tab w:val="left" w:pos="426"/>
        </w:tabs>
        <w:kinsoku w:val="0"/>
        <w:overflowPunct w:val="0"/>
        <w:autoSpaceDE w:val="0"/>
        <w:autoSpaceDN w:val="0"/>
        <w:adjustRightInd w:val="0"/>
        <w:spacing w:before="134" w:line="360" w:lineRule="auto"/>
        <w:ind w:left="426"/>
        <w:jc w:val="right"/>
        <w:textAlignment w:val="baseline"/>
        <w:rPr>
          <w:rFonts w:ascii="Times New Roman" w:hAnsi="Times New Roman" w:cs="Times New Roman"/>
          <w:b/>
          <w:sz w:val="28"/>
          <w:szCs w:val="28"/>
        </w:rPr>
      </w:pPr>
    </w:p>
    <w:p w:rsidR="00AE1E11" w:rsidRDefault="00AE1E11" w:rsidP="00ED4719">
      <w:pPr>
        <w:pStyle w:val="a4"/>
        <w:tabs>
          <w:tab w:val="left" w:pos="426"/>
        </w:tabs>
        <w:kinsoku w:val="0"/>
        <w:overflowPunct w:val="0"/>
        <w:autoSpaceDE w:val="0"/>
        <w:autoSpaceDN w:val="0"/>
        <w:adjustRightInd w:val="0"/>
        <w:spacing w:before="134" w:line="360" w:lineRule="auto"/>
        <w:ind w:left="426"/>
        <w:jc w:val="right"/>
        <w:textAlignment w:val="baseline"/>
        <w:rPr>
          <w:rFonts w:ascii="Times New Roman" w:hAnsi="Times New Roman" w:cs="Times New Roman"/>
          <w:b/>
          <w:sz w:val="28"/>
          <w:szCs w:val="28"/>
        </w:rPr>
      </w:pPr>
    </w:p>
    <w:p w:rsidR="00E16428" w:rsidRDefault="00E16428" w:rsidP="00ED4719">
      <w:pPr>
        <w:pStyle w:val="a4"/>
        <w:tabs>
          <w:tab w:val="left" w:pos="426"/>
        </w:tabs>
        <w:kinsoku w:val="0"/>
        <w:overflowPunct w:val="0"/>
        <w:autoSpaceDE w:val="0"/>
        <w:autoSpaceDN w:val="0"/>
        <w:adjustRightInd w:val="0"/>
        <w:spacing w:before="134" w:line="360" w:lineRule="auto"/>
        <w:ind w:left="426"/>
        <w:jc w:val="right"/>
        <w:textAlignment w:val="baseline"/>
        <w:rPr>
          <w:rFonts w:ascii="Times New Roman" w:hAnsi="Times New Roman" w:cs="Times New Roman"/>
          <w:b/>
          <w:sz w:val="28"/>
          <w:szCs w:val="28"/>
        </w:rPr>
      </w:pPr>
    </w:p>
    <w:p w:rsidR="00E16428" w:rsidRDefault="00E16428" w:rsidP="00D8798F">
      <w:pPr>
        <w:pStyle w:val="a4"/>
        <w:tabs>
          <w:tab w:val="left" w:pos="426"/>
        </w:tabs>
        <w:kinsoku w:val="0"/>
        <w:overflowPunct w:val="0"/>
        <w:autoSpaceDE w:val="0"/>
        <w:autoSpaceDN w:val="0"/>
        <w:adjustRightInd w:val="0"/>
        <w:spacing w:before="134" w:line="360" w:lineRule="auto"/>
        <w:ind w:left="426"/>
        <w:jc w:val="center"/>
        <w:textAlignment w:val="baseline"/>
        <w:rPr>
          <w:rFonts w:ascii="Times New Roman" w:hAnsi="Times New Roman" w:cs="Times New Roman"/>
          <w:b/>
          <w:sz w:val="28"/>
          <w:szCs w:val="28"/>
        </w:rPr>
      </w:pPr>
    </w:p>
    <w:p w:rsidR="00E16428" w:rsidRDefault="00E16428" w:rsidP="00D8798F">
      <w:pPr>
        <w:pStyle w:val="a4"/>
        <w:tabs>
          <w:tab w:val="left" w:pos="426"/>
        </w:tabs>
        <w:kinsoku w:val="0"/>
        <w:overflowPunct w:val="0"/>
        <w:autoSpaceDE w:val="0"/>
        <w:autoSpaceDN w:val="0"/>
        <w:adjustRightInd w:val="0"/>
        <w:spacing w:before="134" w:line="360" w:lineRule="auto"/>
        <w:ind w:left="426"/>
        <w:jc w:val="center"/>
        <w:textAlignment w:val="baseline"/>
        <w:rPr>
          <w:rFonts w:ascii="Times New Roman" w:hAnsi="Times New Roman" w:cs="Times New Roman"/>
          <w:b/>
          <w:sz w:val="28"/>
          <w:szCs w:val="28"/>
        </w:rPr>
        <w:sectPr w:rsidR="00E16428">
          <w:pgSz w:w="11906" w:h="16838"/>
          <w:pgMar w:top="1134" w:right="850" w:bottom="1134" w:left="1701" w:header="708" w:footer="708" w:gutter="0"/>
          <w:cols w:space="708"/>
          <w:docGrid w:linePitch="360"/>
        </w:sectPr>
      </w:pPr>
    </w:p>
    <w:p w:rsidR="00E16428" w:rsidRPr="00ED4719" w:rsidRDefault="00E16428" w:rsidP="00E16428">
      <w:pPr>
        <w:pStyle w:val="a4"/>
        <w:tabs>
          <w:tab w:val="left" w:pos="426"/>
        </w:tabs>
        <w:kinsoku w:val="0"/>
        <w:overflowPunct w:val="0"/>
        <w:autoSpaceDE w:val="0"/>
        <w:autoSpaceDN w:val="0"/>
        <w:adjustRightInd w:val="0"/>
        <w:spacing w:before="134" w:line="360" w:lineRule="auto"/>
        <w:ind w:left="426"/>
        <w:jc w:val="right"/>
        <w:textAlignment w:val="baseline"/>
        <w:rPr>
          <w:rFonts w:ascii="Times New Roman" w:hAnsi="Times New Roman" w:cs="Times New Roman"/>
          <w:b/>
          <w:sz w:val="28"/>
          <w:szCs w:val="28"/>
        </w:rPr>
      </w:pPr>
      <w:r w:rsidRPr="00ED4719">
        <w:rPr>
          <w:rFonts w:ascii="Times New Roman" w:hAnsi="Times New Roman" w:cs="Times New Roman"/>
          <w:b/>
          <w:sz w:val="28"/>
          <w:szCs w:val="28"/>
        </w:rPr>
        <w:lastRenderedPageBreak/>
        <w:t>Приложение 1</w:t>
      </w:r>
      <w:r>
        <w:rPr>
          <w:rFonts w:ascii="Times New Roman" w:hAnsi="Times New Roman" w:cs="Times New Roman"/>
          <w:b/>
          <w:sz w:val="28"/>
          <w:szCs w:val="28"/>
        </w:rPr>
        <w:t>7</w:t>
      </w:r>
    </w:p>
    <w:p w:rsidR="00E16428" w:rsidRPr="00E16428" w:rsidRDefault="00E16428" w:rsidP="00E164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w:t>
      </w:r>
    </w:p>
    <w:p w:rsidR="00E16428" w:rsidRPr="00E16428" w:rsidRDefault="00E16428" w:rsidP="00E16428">
      <w:pPr>
        <w:spacing w:after="0" w:line="240" w:lineRule="auto"/>
        <w:jc w:val="center"/>
        <w:rPr>
          <w:rFonts w:ascii="Times New Roman" w:hAnsi="Times New Roman" w:cs="Times New Roman"/>
          <w:b/>
          <w:sz w:val="28"/>
          <w:szCs w:val="28"/>
        </w:rPr>
      </w:pPr>
      <w:r w:rsidRPr="00E16428">
        <w:rPr>
          <w:rFonts w:ascii="Times New Roman" w:hAnsi="Times New Roman" w:cs="Times New Roman"/>
          <w:b/>
          <w:sz w:val="28"/>
          <w:szCs w:val="28"/>
        </w:rPr>
        <w:t>Годовой план работы консультационного центра МБДОУ «Детский сад № ____»</w:t>
      </w:r>
    </w:p>
    <w:p w:rsidR="00E16428" w:rsidRDefault="00E16428" w:rsidP="00E16428">
      <w:pPr>
        <w:spacing w:after="0" w:line="240" w:lineRule="auto"/>
        <w:jc w:val="center"/>
        <w:rPr>
          <w:rFonts w:ascii="Times New Roman" w:hAnsi="Times New Roman" w:cs="Times New Roman"/>
          <w:b/>
          <w:sz w:val="32"/>
          <w:szCs w:val="32"/>
        </w:rPr>
      </w:pPr>
    </w:p>
    <w:tbl>
      <w:tblPr>
        <w:tblW w:w="15183" w:type="dxa"/>
        <w:tblInd w:w="-5" w:type="dxa"/>
        <w:tblCellMar>
          <w:left w:w="10" w:type="dxa"/>
          <w:right w:w="10" w:type="dxa"/>
        </w:tblCellMar>
        <w:tblLook w:val="04A0" w:firstRow="1" w:lastRow="0" w:firstColumn="1" w:lastColumn="0" w:noHBand="0" w:noVBand="1"/>
      </w:tblPr>
      <w:tblGrid>
        <w:gridCol w:w="1276"/>
        <w:gridCol w:w="7386"/>
        <w:gridCol w:w="2410"/>
        <w:gridCol w:w="4111"/>
      </w:tblGrid>
      <w:tr w:rsidR="00E16428" w:rsidTr="00E16428">
        <w:trPr>
          <w:trHeight w:hRule="exact" w:val="336"/>
        </w:trPr>
        <w:tc>
          <w:tcPr>
            <w:tcW w:w="1276" w:type="dxa"/>
            <w:tcBorders>
              <w:top w:val="single" w:sz="4" w:space="0" w:color="auto"/>
              <w:left w:val="single" w:sz="4" w:space="0" w:color="auto"/>
              <w:bottom w:val="nil"/>
              <w:right w:val="nil"/>
            </w:tcBorders>
            <w:shd w:val="clear" w:color="auto" w:fill="FFFFFF"/>
            <w:vAlign w:val="bottom"/>
            <w:hideMark/>
          </w:tcPr>
          <w:p w:rsidR="00E16428" w:rsidRDefault="00E16428" w:rsidP="00E16428">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Месяц</w:t>
            </w:r>
          </w:p>
        </w:tc>
        <w:tc>
          <w:tcPr>
            <w:tcW w:w="7386" w:type="dxa"/>
            <w:tcBorders>
              <w:top w:val="single" w:sz="4" w:space="0" w:color="auto"/>
              <w:left w:val="single" w:sz="4" w:space="0" w:color="auto"/>
              <w:bottom w:val="nil"/>
              <w:right w:val="nil"/>
            </w:tcBorders>
            <w:shd w:val="clear" w:color="auto" w:fill="FFFFFF"/>
            <w:vAlign w:val="bottom"/>
            <w:hideMark/>
          </w:tcPr>
          <w:p w:rsidR="00E16428" w:rsidRDefault="00E16428" w:rsidP="00E16428">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Мероприятие</w:t>
            </w:r>
          </w:p>
        </w:tc>
        <w:tc>
          <w:tcPr>
            <w:tcW w:w="2410" w:type="dxa"/>
            <w:tcBorders>
              <w:top w:val="single" w:sz="4" w:space="0" w:color="auto"/>
              <w:left w:val="single" w:sz="4" w:space="0" w:color="auto"/>
              <w:bottom w:val="nil"/>
              <w:right w:val="nil"/>
            </w:tcBorders>
            <w:shd w:val="clear" w:color="auto" w:fill="FFFFFF"/>
            <w:vAlign w:val="bottom"/>
            <w:hideMark/>
          </w:tcPr>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Ответственные</w:t>
            </w:r>
          </w:p>
        </w:tc>
        <w:tc>
          <w:tcPr>
            <w:tcW w:w="4111" w:type="dxa"/>
            <w:tcBorders>
              <w:top w:val="single" w:sz="4" w:space="0" w:color="auto"/>
              <w:left w:val="single" w:sz="4" w:space="0" w:color="auto"/>
              <w:bottom w:val="nil"/>
              <w:right w:val="single" w:sz="4" w:space="0" w:color="auto"/>
            </w:tcBorders>
            <w:shd w:val="clear" w:color="auto" w:fill="FFFFFF"/>
            <w:vAlign w:val="bottom"/>
            <w:hideMark/>
          </w:tcPr>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Ожидаемый результат</w:t>
            </w:r>
          </w:p>
        </w:tc>
      </w:tr>
      <w:tr w:rsidR="00E16428" w:rsidTr="00E16428">
        <w:trPr>
          <w:trHeight w:val="419"/>
        </w:trPr>
        <w:tc>
          <w:tcPr>
            <w:tcW w:w="15183" w:type="dxa"/>
            <w:gridSpan w:val="4"/>
            <w:tcBorders>
              <w:top w:val="single" w:sz="4" w:space="0" w:color="auto"/>
              <w:left w:val="single" w:sz="4" w:space="0" w:color="auto"/>
              <w:bottom w:val="nil"/>
              <w:right w:val="single" w:sz="4" w:space="0" w:color="auto"/>
            </w:tcBorders>
            <w:shd w:val="clear" w:color="auto" w:fill="FFFFFF"/>
            <w:vAlign w:val="bottom"/>
            <w:hideMark/>
          </w:tcPr>
          <w:p w:rsidR="00E16428" w:rsidRDefault="00E16428" w:rsidP="0085209E">
            <w:pPr>
              <w:spacing w:after="0" w:line="240" w:lineRule="auto"/>
              <w:jc w:val="center"/>
              <w:rPr>
                <w:rFonts w:ascii="Times New Roman" w:hAnsi="Times New Roman" w:cs="Times New Roman"/>
                <w:b/>
                <w:sz w:val="24"/>
                <w:szCs w:val="24"/>
                <w:lang w:eastAsia="en-US" w:bidi="ru-RU"/>
              </w:rPr>
            </w:pPr>
            <w:r>
              <w:rPr>
                <w:rFonts w:ascii="Times New Roman" w:hAnsi="Times New Roman" w:cs="Times New Roman"/>
                <w:b/>
                <w:sz w:val="24"/>
                <w:szCs w:val="24"/>
                <w:lang w:eastAsia="en-US" w:bidi="ru-RU"/>
              </w:rPr>
              <w:t>Организационный этап</w:t>
            </w:r>
          </w:p>
        </w:tc>
      </w:tr>
      <w:tr w:rsidR="00E16428" w:rsidTr="00E16428">
        <w:trPr>
          <w:trHeight w:val="558"/>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E16428" w:rsidRPr="008348C0" w:rsidRDefault="00E16428" w:rsidP="00E16428">
            <w:pPr>
              <w:spacing w:after="0" w:line="240" w:lineRule="auto"/>
              <w:jc w:val="center"/>
              <w:rPr>
                <w:rFonts w:ascii="Times New Roman" w:hAnsi="Times New Roman" w:cs="Times New Roman"/>
                <w:sz w:val="24"/>
                <w:szCs w:val="24"/>
                <w:lang w:eastAsia="en-US" w:bidi="ru-RU"/>
              </w:rPr>
            </w:pPr>
            <w:r w:rsidRPr="008348C0">
              <w:rPr>
                <w:rFonts w:ascii="Times New Roman" w:hAnsi="Times New Roman" w:cs="Times New Roman"/>
                <w:sz w:val="24"/>
                <w:szCs w:val="24"/>
                <w:lang w:eastAsia="en-US" w:bidi="ru-RU"/>
              </w:rPr>
              <w:t xml:space="preserve">Декабрь </w:t>
            </w:r>
          </w:p>
        </w:tc>
        <w:tc>
          <w:tcPr>
            <w:tcW w:w="7386" w:type="dxa"/>
            <w:tcBorders>
              <w:top w:val="single" w:sz="4" w:space="0" w:color="auto"/>
              <w:left w:val="single" w:sz="4" w:space="0" w:color="auto"/>
              <w:bottom w:val="single" w:sz="4" w:space="0" w:color="auto"/>
              <w:right w:val="single" w:sz="4" w:space="0" w:color="auto"/>
            </w:tcBorders>
            <w:shd w:val="clear" w:color="auto" w:fill="FFFFFF"/>
            <w:vAlign w:val="bottom"/>
          </w:tcPr>
          <w:p w:rsidR="00E16428" w:rsidRPr="008348C0" w:rsidRDefault="00E16428" w:rsidP="00E16428">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Заседание </w:t>
            </w:r>
            <w:r w:rsidRPr="008348C0">
              <w:rPr>
                <w:rFonts w:ascii="Times New Roman" w:eastAsia="Calibri" w:hAnsi="Times New Roman" w:cs="Times New Roman"/>
                <w:b/>
                <w:sz w:val="28"/>
                <w:szCs w:val="28"/>
                <w:lang w:eastAsia="en-US"/>
              </w:rPr>
              <w:t>специалист</w:t>
            </w:r>
            <w:r>
              <w:rPr>
                <w:rFonts w:ascii="Times New Roman" w:eastAsia="Calibri" w:hAnsi="Times New Roman" w:cs="Times New Roman"/>
                <w:b/>
                <w:sz w:val="28"/>
                <w:szCs w:val="28"/>
                <w:lang w:eastAsia="en-US"/>
              </w:rPr>
              <w:t xml:space="preserve">ов консультационного центра </w:t>
            </w:r>
          </w:p>
          <w:p w:rsidR="00E16428" w:rsidRPr="008348C0" w:rsidRDefault="00E16428" w:rsidP="00E16428">
            <w:pPr>
              <w:spacing w:after="0" w:line="240" w:lineRule="auto"/>
              <w:rPr>
                <w:rFonts w:ascii="Times New Roman" w:eastAsia="Calibri" w:hAnsi="Times New Roman" w:cs="Times New Roman"/>
                <w:sz w:val="24"/>
                <w:szCs w:val="24"/>
                <w:lang w:eastAsia="en-US"/>
              </w:rPr>
            </w:pPr>
            <w:r w:rsidRPr="008348C0">
              <w:rPr>
                <w:rFonts w:ascii="Times New Roman" w:eastAsia="Calibri" w:hAnsi="Times New Roman" w:cs="Times New Roman"/>
                <w:sz w:val="28"/>
                <w:szCs w:val="28"/>
                <w:lang w:eastAsia="en-US"/>
              </w:rPr>
              <w:t>1</w:t>
            </w:r>
            <w:r w:rsidRPr="008348C0">
              <w:rPr>
                <w:rFonts w:ascii="Times New Roman" w:eastAsia="Calibri" w:hAnsi="Times New Roman" w:cs="Times New Roman"/>
                <w:sz w:val="24"/>
                <w:szCs w:val="24"/>
                <w:lang w:eastAsia="en-US"/>
              </w:rPr>
              <w:t>. Изучение и обсуждение нормативно-правовой базы конс</w:t>
            </w:r>
            <w:r w:rsidR="00CA789D">
              <w:rPr>
                <w:rFonts w:ascii="Times New Roman" w:eastAsia="Calibri" w:hAnsi="Times New Roman" w:cs="Times New Roman"/>
                <w:sz w:val="24"/>
                <w:szCs w:val="24"/>
                <w:lang w:eastAsia="en-US"/>
              </w:rPr>
              <w:t>ультационного центр</w:t>
            </w:r>
          </w:p>
          <w:p w:rsidR="00E16428" w:rsidRPr="008348C0" w:rsidRDefault="00E16428" w:rsidP="00E16428">
            <w:pPr>
              <w:spacing w:after="0" w:line="240" w:lineRule="auto"/>
              <w:rPr>
                <w:rFonts w:ascii="Times New Roman" w:eastAsia="Calibri" w:hAnsi="Times New Roman" w:cs="Times New Roman"/>
                <w:sz w:val="24"/>
                <w:szCs w:val="24"/>
                <w:lang w:eastAsia="en-US"/>
              </w:rPr>
            </w:pPr>
            <w:r w:rsidRPr="008348C0">
              <w:rPr>
                <w:rFonts w:ascii="Times New Roman" w:eastAsia="Calibri" w:hAnsi="Times New Roman" w:cs="Times New Roman"/>
                <w:sz w:val="24"/>
                <w:szCs w:val="24"/>
                <w:lang w:eastAsia="en-US"/>
              </w:rPr>
              <w:t>2. Утверждение состава экспертной группы для проведения внутренней экспертизы. Утверждение системы (мониторинга) внутренней экспертизы деятельности КЦ.</w:t>
            </w:r>
          </w:p>
          <w:p w:rsidR="00E16428" w:rsidRPr="008348C0" w:rsidRDefault="00E16428" w:rsidP="00E16428">
            <w:pPr>
              <w:spacing w:after="0" w:line="240" w:lineRule="auto"/>
              <w:rPr>
                <w:rFonts w:ascii="Times New Roman" w:eastAsia="Calibri" w:hAnsi="Times New Roman" w:cs="Times New Roman"/>
                <w:sz w:val="24"/>
                <w:szCs w:val="24"/>
                <w:lang w:eastAsia="en-US"/>
              </w:rPr>
            </w:pPr>
            <w:r w:rsidRPr="008348C0">
              <w:rPr>
                <w:rFonts w:ascii="Times New Roman" w:eastAsia="Calibri" w:hAnsi="Times New Roman" w:cs="Times New Roman"/>
                <w:sz w:val="24"/>
                <w:szCs w:val="24"/>
                <w:lang w:eastAsia="en-US"/>
              </w:rPr>
              <w:t xml:space="preserve">3. </w:t>
            </w:r>
            <w:r w:rsidR="009B478F" w:rsidRPr="008348C0">
              <w:rPr>
                <w:rFonts w:ascii="Times New Roman" w:eastAsia="Calibri" w:hAnsi="Times New Roman" w:cs="Times New Roman"/>
                <w:sz w:val="24"/>
                <w:szCs w:val="24"/>
                <w:lang w:eastAsia="en-US"/>
              </w:rPr>
              <w:t>Утверждение плана</w:t>
            </w:r>
            <w:r w:rsidRPr="008348C0">
              <w:rPr>
                <w:rFonts w:ascii="Times New Roman" w:eastAsia="Calibri" w:hAnsi="Times New Roman" w:cs="Times New Roman"/>
                <w:sz w:val="24"/>
                <w:szCs w:val="24"/>
                <w:lang w:eastAsia="en-US"/>
              </w:rPr>
              <w:t xml:space="preserve"> работы </w:t>
            </w:r>
            <w:r w:rsidR="00CA789D">
              <w:rPr>
                <w:rFonts w:ascii="Times New Roman" w:eastAsia="Calibri" w:hAnsi="Times New Roman" w:cs="Times New Roman"/>
                <w:sz w:val="24"/>
                <w:szCs w:val="24"/>
                <w:lang w:eastAsia="en-US"/>
              </w:rPr>
              <w:t xml:space="preserve">КЦ на 201 </w:t>
            </w:r>
            <w:r w:rsidRPr="008348C0">
              <w:rPr>
                <w:rFonts w:ascii="Times New Roman" w:eastAsia="Calibri" w:hAnsi="Times New Roman" w:cs="Times New Roman"/>
                <w:sz w:val="24"/>
                <w:szCs w:val="24"/>
                <w:lang w:eastAsia="en-US"/>
              </w:rPr>
              <w:t>г.</w:t>
            </w:r>
          </w:p>
          <w:p w:rsidR="00E16428" w:rsidRDefault="00E16428" w:rsidP="00E16428">
            <w:pPr>
              <w:spacing w:after="0" w:line="240" w:lineRule="auto"/>
              <w:rPr>
                <w:rFonts w:ascii="Times New Roman" w:hAnsi="Times New Roman" w:cs="Times New Roman"/>
                <w:b/>
                <w:sz w:val="24"/>
                <w:szCs w:val="24"/>
                <w:lang w:eastAsia="en-US" w:bidi="ru-RU"/>
              </w:rPr>
            </w:pPr>
            <w:r w:rsidRPr="00E61897">
              <w:rPr>
                <w:rFonts w:ascii="Times New Roman" w:eastAsia="Calibri" w:hAnsi="Times New Roman" w:cs="Times New Roman"/>
                <w:sz w:val="24"/>
                <w:szCs w:val="24"/>
                <w:lang w:eastAsia="en-US"/>
              </w:rPr>
              <w:t>4. Формирование банка данных семей, воспитывающих детей с ТНР.</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6428" w:rsidRPr="008348C0" w:rsidRDefault="00E16428" w:rsidP="0085209E">
            <w:pPr>
              <w:spacing w:after="0" w:line="240" w:lineRule="auto"/>
              <w:ind w:left="-84"/>
              <w:jc w:val="center"/>
              <w:rPr>
                <w:rFonts w:ascii="Times New Roman" w:eastAsia="Calibri" w:hAnsi="Times New Roman" w:cs="Times New Roman"/>
                <w:sz w:val="24"/>
                <w:szCs w:val="24"/>
                <w:lang w:eastAsia="en-US"/>
              </w:rPr>
            </w:pPr>
            <w:r w:rsidRPr="008348C0">
              <w:rPr>
                <w:rFonts w:ascii="Times New Roman" w:eastAsia="Calibri" w:hAnsi="Times New Roman" w:cs="Times New Roman"/>
                <w:sz w:val="24"/>
                <w:szCs w:val="24"/>
                <w:lang w:eastAsia="en-US"/>
              </w:rPr>
              <w:t>Заведующая</w:t>
            </w:r>
          </w:p>
          <w:p w:rsidR="00E16428" w:rsidRPr="008348C0" w:rsidRDefault="00E16428" w:rsidP="0085209E">
            <w:pPr>
              <w:spacing w:after="0" w:line="240" w:lineRule="auto"/>
              <w:jc w:val="center"/>
              <w:rPr>
                <w:rFonts w:ascii="Times New Roman" w:hAnsi="Times New Roman" w:cs="Times New Roman"/>
                <w:b/>
                <w:sz w:val="24"/>
                <w:szCs w:val="24"/>
                <w:lang w:eastAsia="en-US" w:bidi="ru-RU"/>
              </w:rPr>
            </w:pPr>
            <w:r w:rsidRPr="008348C0">
              <w:rPr>
                <w:rFonts w:ascii="Times New Roman" w:eastAsia="Calibri" w:hAnsi="Times New Roman" w:cs="Times New Roman"/>
                <w:sz w:val="24"/>
                <w:szCs w:val="24"/>
                <w:lang w:eastAsia="en-US"/>
              </w:rPr>
              <w:t>Старший 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E16428" w:rsidRPr="008348C0" w:rsidRDefault="00E16428" w:rsidP="0085209E">
            <w:pPr>
              <w:spacing w:after="0" w:line="240" w:lineRule="auto"/>
              <w:jc w:val="center"/>
              <w:rPr>
                <w:rFonts w:ascii="Times New Roman" w:eastAsia="Calibri" w:hAnsi="Times New Roman" w:cs="Times New Roman"/>
                <w:sz w:val="24"/>
                <w:szCs w:val="24"/>
                <w:lang w:eastAsia="en-US"/>
              </w:rPr>
            </w:pPr>
            <w:r w:rsidRPr="008348C0">
              <w:rPr>
                <w:rFonts w:ascii="Times New Roman" w:eastAsia="Calibri" w:hAnsi="Times New Roman" w:cs="Times New Roman"/>
                <w:sz w:val="24"/>
                <w:szCs w:val="24"/>
                <w:lang w:eastAsia="en-US"/>
              </w:rPr>
              <w:t>Протокол</w:t>
            </w:r>
          </w:p>
          <w:p w:rsidR="00E16428" w:rsidRPr="008348C0" w:rsidRDefault="00E16428" w:rsidP="0085209E">
            <w:pPr>
              <w:spacing w:after="0" w:line="240" w:lineRule="auto"/>
              <w:jc w:val="center"/>
              <w:rPr>
                <w:rFonts w:ascii="Times New Roman" w:eastAsia="Calibri" w:hAnsi="Times New Roman" w:cs="Times New Roman"/>
                <w:sz w:val="24"/>
                <w:szCs w:val="24"/>
                <w:lang w:eastAsia="en-US"/>
              </w:rPr>
            </w:pPr>
            <w:r w:rsidRPr="008348C0">
              <w:rPr>
                <w:rFonts w:ascii="Times New Roman" w:eastAsia="Calibri" w:hAnsi="Times New Roman" w:cs="Times New Roman"/>
                <w:sz w:val="24"/>
                <w:szCs w:val="24"/>
                <w:lang w:eastAsia="en-US"/>
              </w:rPr>
              <w:t>План работы</w:t>
            </w:r>
          </w:p>
          <w:p w:rsidR="00E16428" w:rsidRDefault="00E16428" w:rsidP="0085209E">
            <w:pPr>
              <w:spacing w:after="0" w:line="240" w:lineRule="auto"/>
              <w:jc w:val="center"/>
              <w:rPr>
                <w:rFonts w:ascii="Times New Roman" w:hAnsi="Times New Roman" w:cs="Times New Roman"/>
                <w:b/>
                <w:sz w:val="24"/>
                <w:szCs w:val="24"/>
                <w:lang w:eastAsia="en-US" w:bidi="ru-RU"/>
              </w:rPr>
            </w:pPr>
            <w:r w:rsidRPr="008348C0">
              <w:rPr>
                <w:rFonts w:ascii="Times New Roman" w:eastAsia="Calibri" w:hAnsi="Times New Roman" w:cs="Times New Roman"/>
                <w:sz w:val="24"/>
                <w:szCs w:val="24"/>
                <w:lang w:eastAsia="en-US"/>
              </w:rPr>
              <w:t>Приказ</w:t>
            </w:r>
          </w:p>
        </w:tc>
      </w:tr>
      <w:tr w:rsidR="00E16428" w:rsidTr="00E16428">
        <w:trPr>
          <w:trHeight w:hRule="exact" w:val="1024"/>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E16428" w:rsidRDefault="00E16428" w:rsidP="00E16428">
            <w:pPr>
              <w:spacing w:after="0" w:line="240" w:lineRule="auto"/>
              <w:jc w:val="center"/>
              <w:rPr>
                <w:rFonts w:ascii="Times New Roman" w:hAnsi="Times New Roman" w:cs="Times New Roman"/>
                <w:sz w:val="24"/>
                <w:szCs w:val="24"/>
                <w:lang w:eastAsia="en-US" w:bidi="ru-RU"/>
              </w:rPr>
            </w:pPr>
          </w:p>
          <w:p w:rsidR="00E16428" w:rsidRDefault="00E16428" w:rsidP="00E16428">
            <w:pPr>
              <w:spacing w:after="0" w:line="240" w:lineRule="auto"/>
              <w:jc w:val="center"/>
              <w:rPr>
                <w:rFonts w:ascii="Times New Roman" w:hAnsi="Times New Roman" w:cs="Times New Roman"/>
                <w:sz w:val="24"/>
                <w:szCs w:val="24"/>
                <w:lang w:eastAsia="en-US" w:bidi="ru-RU"/>
              </w:rPr>
            </w:pPr>
          </w:p>
          <w:p w:rsidR="00E16428" w:rsidRDefault="00E16428" w:rsidP="00E16428">
            <w:pPr>
              <w:spacing w:after="0" w:line="240" w:lineRule="auto"/>
              <w:jc w:val="center"/>
              <w:rPr>
                <w:rFonts w:ascii="Times New Roman" w:hAnsi="Times New Roman" w:cs="Times New Roman"/>
                <w:sz w:val="24"/>
                <w:szCs w:val="24"/>
                <w:lang w:eastAsia="en-US" w:bidi="ru-RU"/>
              </w:rPr>
            </w:pPr>
          </w:p>
          <w:p w:rsidR="00E16428" w:rsidRDefault="00E16428" w:rsidP="00E16428">
            <w:pPr>
              <w:spacing w:after="0" w:line="240" w:lineRule="auto"/>
              <w:jc w:val="center"/>
              <w:rPr>
                <w:rFonts w:ascii="Times New Roman" w:hAnsi="Times New Roman" w:cs="Times New Roman"/>
                <w:sz w:val="24"/>
                <w:szCs w:val="24"/>
                <w:lang w:eastAsia="en-US" w:bidi="ru-RU"/>
              </w:rPr>
            </w:pPr>
          </w:p>
          <w:p w:rsidR="00E16428" w:rsidRDefault="00E16428" w:rsidP="00E16428">
            <w:pPr>
              <w:spacing w:after="0" w:line="240" w:lineRule="auto"/>
              <w:jc w:val="center"/>
              <w:rPr>
                <w:rFonts w:ascii="Times New Roman" w:hAnsi="Times New Roman" w:cs="Times New Roman"/>
                <w:sz w:val="24"/>
                <w:szCs w:val="24"/>
                <w:lang w:eastAsia="en-US" w:bidi="ru-RU"/>
              </w:rPr>
            </w:pPr>
          </w:p>
          <w:p w:rsidR="00E16428" w:rsidRDefault="00E16428" w:rsidP="00E16428">
            <w:pPr>
              <w:spacing w:after="0" w:line="240" w:lineRule="auto"/>
              <w:jc w:val="center"/>
              <w:rPr>
                <w:rFonts w:ascii="Times New Roman" w:hAnsi="Times New Roman" w:cs="Times New Roman"/>
                <w:sz w:val="24"/>
                <w:szCs w:val="24"/>
                <w:lang w:eastAsia="en-US" w:bidi="ru-RU"/>
              </w:rPr>
            </w:pPr>
          </w:p>
          <w:p w:rsidR="00E16428" w:rsidRDefault="00E16428" w:rsidP="00E16428">
            <w:pPr>
              <w:spacing w:after="0" w:line="240" w:lineRule="auto"/>
              <w:jc w:val="center"/>
              <w:rPr>
                <w:rFonts w:ascii="Times New Roman" w:hAnsi="Times New Roman" w:cs="Times New Roman"/>
                <w:sz w:val="24"/>
                <w:szCs w:val="24"/>
                <w:lang w:eastAsia="en-US" w:bidi="ru-RU"/>
              </w:rPr>
            </w:pPr>
          </w:p>
          <w:p w:rsidR="00E16428" w:rsidRDefault="00E16428" w:rsidP="00E16428">
            <w:pPr>
              <w:spacing w:after="0" w:line="240" w:lineRule="auto"/>
              <w:jc w:val="center"/>
              <w:rPr>
                <w:rFonts w:ascii="Times New Roman" w:hAnsi="Times New Roman" w:cs="Times New Roman"/>
                <w:sz w:val="24"/>
                <w:szCs w:val="24"/>
                <w:lang w:eastAsia="en-US" w:bidi="ru-RU"/>
              </w:rPr>
            </w:pPr>
          </w:p>
          <w:p w:rsidR="00E16428" w:rsidRDefault="00E16428" w:rsidP="00E16428">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 xml:space="preserve">Январь </w:t>
            </w:r>
          </w:p>
        </w:tc>
        <w:tc>
          <w:tcPr>
            <w:tcW w:w="73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428" w:rsidRDefault="00E16428" w:rsidP="0085209E">
            <w:pPr>
              <w:spacing w:after="0" w:line="240" w:lineRule="auto"/>
              <w:ind w:right="146"/>
              <w:jc w:val="both"/>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Составление и распространение рекламных буклетов, листовок о деятельности детского сада и консультационно-методического центра на базе ДОУ</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Заведующая</w:t>
            </w:r>
          </w:p>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Старшие воспитатели</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after="0" w:line="240" w:lineRule="auto"/>
              <w:ind w:left="258" w:right="289"/>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Составлены и распространены буклеты и листовки о деятельности ДОУ</w:t>
            </w:r>
          </w:p>
        </w:tc>
      </w:tr>
      <w:tr w:rsidR="00E16428" w:rsidTr="00E16428">
        <w:trPr>
          <w:trHeight w:hRule="exact" w:val="559"/>
        </w:trPr>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E16428" w:rsidRDefault="00E16428" w:rsidP="00E16428">
            <w:pPr>
              <w:spacing w:after="0" w:line="240" w:lineRule="auto"/>
              <w:jc w:val="center"/>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single" w:sz="4" w:space="0" w:color="auto"/>
            </w:tcBorders>
            <w:shd w:val="clear" w:color="auto" w:fill="FFFFFF"/>
          </w:tcPr>
          <w:p w:rsidR="00E16428" w:rsidRDefault="00E16428" w:rsidP="0085209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Внутренняя экспертиза деятельности КЦ</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Члены комиссии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E16428" w:rsidRDefault="00E16428" w:rsidP="0085209E">
            <w:pPr>
              <w:spacing w:line="240" w:lineRule="auto"/>
              <w:ind w:left="117"/>
              <w:jc w:val="center"/>
              <w:rPr>
                <w:rFonts w:ascii="Times New Roman" w:hAnsi="Times New Roman" w:cs="Times New Roman"/>
                <w:sz w:val="24"/>
                <w:szCs w:val="24"/>
                <w:lang w:eastAsia="en-US"/>
              </w:rPr>
            </w:pPr>
            <w:r>
              <w:rPr>
                <w:rFonts w:ascii="Times New Roman" w:hAnsi="Times New Roman" w:cs="Times New Roman"/>
                <w:sz w:val="24"/>
                <w:szCs w:val="24"/>
                <w:lang w:eastAsia="en-US"/>
              </w:rPr>
              <w:t>Аналитическая справка</w:t>
            </w:r>
          </w:p>
        </w:tc>
      </w:tr>
      <w:tr w:rsidR="00E16428" w:rsidTr="00E16428">
        <w:trPr>
          <w:trHeight w:hRule="exact" w:val="1167"/>
        </w:trPr>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E16428" w:rsidRDefault="00E16428" w:rsidP="00E16428">
            <w:pPr>
              <w:spacing w:after="0" w:line="240" w:lineRule="auto"/>
              <w:jc w:val="center"/>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single" w:sz="4" w:space="0" w:color="auto"/>
            </w:tcBorders>
            <w:shd w:val="clear" w:color="auto" w:fill="FFFFFF"/>
          </w:tcPr>
          <w:p w:rsidR="00E16428" w:rsidRPr="00E61897" w:rsidRDefault="00E16428" w:rsidP="00E16428">
            <w:pPr>
              <w:spacing w:after="0" w:line="240" w:lineRule="auto"/>
              <w:jc w:val="center"/>
              <w:rPr>
                <w:rFonts w:ascii="Times New Roman" w:eastAsia="Calibri" w:hAnsi="Times New Roman" w:cs="Times New Roman"/>
                <w:b/>
                <w:sz w:val="24"/>
                <w:szCs w:val="24"/>
                <w:lang w:eastAsia="en-US"/>
              </w:rPr>
            </w:pPr>
            <w:r w:rsidRPr="00E61897">
              <w:rPr>
                <w:rFonts w:ascii="Times New Roman" w:eastAsia="Calibri" w:hAnsi="Times New Roman" w:cs="Times New Roman"/>
                <w:b/>
                <w:sz w:val="24"/>
                <w:szCs w:val="24"/>
                <w:lang w:eastAsia="en-US"/>
              </w:rPr>
              <w:t xml:space="preserve">Заседание специалистов консультационного центра </w:t>
            </w:r>
          </w:p>
          <w:p w:rsidR="00E16428" w:rsidRPr="00E61897" w:rsidRDefault="00E16428" w:rsidP="00E16428">
            <w:pPr>
              <w:spacing w:after="0" w:line="240" w:lineRule="auto"/>
              <w:rPr>
                <w:rFonts w:ascii="Times New Roman" w:hAnsi="Times New Roman"/>
                <w:sz w:val="24"/>
                <w:szCs w:val="24"/>
              </w:rPr>
            </w:pPr>
            <w:r w:rsidRPr="00E61897">
              <w:rPr>
                <w:rFonts w:ascii="Times New Roman" w:hAnsi="Times New Roman"/>
                <w:sz w:val="24"/>
                <w:szCs w:val="24"/>
              </w:rPr>
              <w:t>1.Формы и содержание работы с родителями в рамках КЦ</w:t>
            </w:r>
          </w:p>
          <w:p w:rsidR="00E16428" w:rsidRPr="00D661C1" w:rsidRDefault="00E16428" w:rsidP="00E16428">
            <w:pPr>
              <w:spacing w:after="0" w:line="240" w:lineRule="auto"/>
              <w:rPr>
                <w:rFonts w:ascii="Times New Roman" w:hAnsi="Times New Roman"/>
                <w:sz w:val="28"/>
                <w:szCs w:val="28"/>
              </w:rPr>
            </w:pPr>
            <w:r w:rsidRPr="00E61897">
              <w:rPr>
                <w:rFonts w:ascii="Times New Roman" w:hAnsi="Times New Roman"/>
                <w:sz w:val="24"/>
                <w:szCs w:val="24"/>
              </w:rPr>
              <w:t>2. Предоставление методической и консультативной помощи родителям через средства Сети Интернет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6428" w:rsidRPr="00807DFD" w:rsidRDefault="00E16428" w:rsidP="0085209E">
            <w:pPr>
              <w:spacing w:after="0" w:line="240" w:lineRule="auto"/>
              <w:jc w:val="center"/>
              <w:rPr>
                <w:rFonts w:ascii="Times New Roman" w:hAnsi="Times New Roman"/>
                <w:sz w:val="24"/>
                <w:szCs w:val="24"/>
              </w:rPr>
            </w:pPr>
            <w:r w:rsidRPr="00807DFD">
              <w:rPr>
                <w:rFonts w:ascii="Times New Roman" w:hAnsi="Times New Roman"/>
                <w:sz w:val="24"/>
                <w:szCs w:val="24"/>
              </w:rPr>
              <w:t>Заведующая</w:t>
            </w:r>
          </w:p>
          <w:p w:rsidR="00E16428" w:rsidRPr="00807DFD" w:rsidRDefault="00E16428" w:rsidP="0085209E">
            <w:pPr>
              <w:spacing w:after="0" w:line="240" w:lineRule="auto"/>
              <w:jc w:val="center"/>
              <w:rPr>
                <w:rFonts w:ascii="Times New Roman" w:hAnsi="Times New Roman"/>
                <w:sz w:val="24"/>
                <w:szCs w:val="24"/>
              </w:rPr>
            </w:pPr>
            <w:r w:rsidRPr="00807DFD">
              <w:rPr>
                <w:rFonts w:ascii="Times New Roman" w:hAnsi="Times New Roman"/>
                <w:sz w:val="24"/>
                <w:szCs w:val="24"/>
              </w:rPr>
              <w:t>Старший 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E16428" w:rsidRPr="00807DFD" w:rsidRDefault="00E16428" w:rsidP="0085209E">
            <w:pPr>
              <w:spacing w:after="0" w:line="240" w:lineRule="auto"/>
              <w:jc w:val="center"/>
              <w:rPr>
                <w:rFonts w:ascii="Times New Roman" w:hAnsi="Times New Roman"/>
                <w:sz w:val="24"/>
                <w:szCs w:val="24"/>
              </w:rPr>
            </w:pPr>
            <w:r w:rsidRPr="00807DFD">
              <w:rPr>
                <w:rFonts w:ascii="Times New Roman" w:hAnsi="Times New Roman"/>
                <w:sz w:val="24"/>
                <w:szCs w:val="24"/>
              </w:rPr>
              <w:t>Протокол</w:t>
            </w:r>
          </w:p>
        </w:tc>
      </w:tr>
      <w:tr w:rsidR="00E16428" w:rsidTr="00E16428">
        <w:trPr>
          <w:trHeight w:hRule="exact" w:val="712"/>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single" w:sz="4" w:space="0" w:color="auto"/>
            </w:tcBorders>
            <w:shd w:val="clear" w:color="auto" w:fill="FFFFFF"/>
            <w:vAlign w:val="center"/>
          </w:tcPr>
          <w:p w:rsidR="00E16428" w:rsidRDefault="00E16428" w:rsidP="0085209E">
            <w:pPr>
              <w:spacing w:before="100" w:beforeAutospacing="1" w:after="100" w:afterAutospacing="1" w:line="240" w:lineRule="auto"/>
              <w:ind w:right="146"/>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 xml:space="preserve">Утверждение годового плана </w:t>
            </w:r>
            <w:r w:rsidR="009B478F">
              <w:rPr>
                <w:rFonts w:ascii="Times New Roman" w:eastAsia="Times New Roman" w:hAnsi="Times New Roman" w:cs="Times New Roman"/>
                <w:sz w:val="24"/>
                <w:szCs w:val="24"/>
                <w:lang w:eastAsia="en-US"/>
              </w:rPr>
              <w:t>работы консультативного</w:t>
            </w:r>
            <w:r>
              <w:rPr>
                <w:rFonts w:ascii="Times New Roman" w:eastAsia="Times New Roman" w:hAnsi="Times New Roman" w:cs="Times New Roman"/>
                <w:sz w:val="24"/>
                <w:szCs w:val="24"/>
                <w:lang w:eastAsia="en-US"/>
              </w:rPr>
              <w:t xml:space="preserve"> пункта на </w:t>
            </w:r>
            <w:r w:rsidR="009B478F">
              <w:rPr>
                <w:rFonts w:ascii="Times New Roman" w:eastAsia="Times New Roman" w:hAnsi="Times New Roman" w:cs="Times New Roman"/>
                <w:sz w:val="24"/>
                <w:szCs w:val="24"/>
                <w:lang w:eastAsia="en-US"/>
              </w:rPr>
              <w:t>год, графика</w:t>
            </w:r>
            <w:r>
              <w:rPr>
                <w:rFonts w:ascii="Times New Roman" w:eastAsia="Times New Roman" w:hAnsi="Times New Roman" w:cs="Times New Roman"/>
                <w:sz w:val="24"/>
                <w:szCs w:val="24"/>
                <w:lang w:eastAsia="en-US"/>
              </w:rPr>
              <w:t xml:space="preserve"> работы специалистов</w:t>
            </w:r>
          </w:p>
          <w:p w:rsidR="00E16428" w:rsidRDefault="00E16428" w:rsidP="00E16428">
            <w:pPr>
              <w:spacing w:after="0" w:line="240" w:lineRule="auto"/>
              <w:ind w:left="259" w:right="146"/>
              <w:jc w:val="both"/>
              <w:rPr>
                <w:rFonts w:ascii="Times New Roman" w:hAnsi="Times New Roman" w:cs="Times New Roman"/>
                <w:sz w:val="24"/>
                <w:szCs w:val="24"/>
                <w:lang w:eastAsia="en-US" w:bidi="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Заведующая</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after="0" w:line="240" w:lineRule="auto"/>
              <w:ind w:left="258" w:right="289"/>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Утвержден годовой план и график работы специалистов</w:t>
            </w:r>
          </w:p>
        </w:tc>
      </w:tr>
      <w:tr w:rsidR="00E16428" w:rsidTr="00E16428">
        <w:trPr>
          <w:trHeight w:hRule="exact" w:val="708"/>
        </w:trPr>
        <w:tc>
          <w:tcPr>
            <w:tcW w:w="1276" w:type="dxa"/>
            <w:vMerge/>
            <w:tcBorders>
              <w:top w:val="single" w:sz="4" w:space="0" w:color="auto"/>
              <w:left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nil"/>
              <w:right w:val="nil"/>
            </w:tcBorders>
            <w:shd w:val="clear" w:color="auto" w:fill="FFFFFF"/>
            <w:hideMark/>
          </w:tcPr>
          <w:p w:rsidR="00E16428" w:rsidRDefault="00E16428" w:rsidP="0085209E">
            <w:pPr>
              <w:spacing w:after="0" w:line="240" w:lineRule="auto"/>
              <w:ind w:right="146"/>
              <w:jc w:val="both"/>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Создание методического и дидактического банка по сопровождению семей</w:t>
            </w:r>
          </w:p>
        </w:tc>
        <w:tc>
          <w:tcPr>
            <w:tcW w:w="2410" w:type="dxa"/>
            <w:tcBorders>
              <w:top w:val="single" w:sz="4" w:space="0" w:color="auto"/>
              <w:left w:val="single" w:sz="4" w:space="0" w:color="auto"/>
              <w:bottom w:val="nil"/>
              <w:right w:val="nil"/>
            </w:tcBorders>
            <w:shd w:val="clear" w:color="auto" w:fill="FFFFFF"/>
            <w:hideMark/>
          </w:tcPr>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Старшие воспитатели</w:t>
            </w:r>
          </w:p>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Специалисты КЦ</w:t>
            </w:r>
          </w:p>
        </w:tc>
        <w:tc>
          <w:tcPr>
            <w:tcW w:w="4111" w:type="dxa"/>
            <w:tcBorders>
              <w:top w:val="single" w:sz="4" w:space="0" w:color="auto"/>
              <w:left w:val="single" w:sz="4" w:space="0" w:color="auto"/>
              <w:bottom w:val="nil"/>
              <w:right w:val="single" w:sz="4" w:space="0" w:color="auto"/>
            </w:tcBorders>
            <w:shd w:val="clear" w:color="auto" w:fill="FFFFFF"/>
            <w:hideMark/>
          </w:tcPr>
          <w:p w:rsidR="00E16428" w:rsidRDefault="00E16428" w:rsidP="0085209E">
            <w:pPr>
              <w:spacing w:after="0" w:line="240" w:lineRule="auto"/>
              <w:ind w:left="258" w:right="289"/>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Разработаны методические и дидактические материалы</w:t>
            </w:r>
          </w:p>
        </w:tc>
      </w:tr>
      <w:tr w:rsidR="00E16428" w:rsidTr="00E16428">
        <w:trPr>
          <w:trHeight w:hRule="exact" w:val="704"/>
        </w:trPr>
        <w:tc>
          <w:tcPr>
            <w:tcW w:w="1276" w:type="dxa"/>
            <w:vMerge/>
            <w:tcBorders>
              <w:top w:val="single" w:sz="4" w:space="0" w:color="auto"/>
              <w:left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nil"/>
              <w:right w:val="nil"/>
            </w:tcBorders>
            <w:shd w:val="clear" w:color="auto" w:fill="FFFFFF"/>
            <w:vAlign w:val="center"/>
          </w:tcPr>
          <w:p w:rsidR="00E16428" w:rsidRDefault="00E16428" w:rsidP="0085209E">
            <w:pPr>
              <w:spacing w:before="100" w:beforeAutospacing="1" w:after="100" w:afterAutospacing="1" w:line="240" w:lineRule="auto"/>
              <w:ind w:right="14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Определения индивидуального образовательного маршрута ребенка</w:t>
            </w:r>
          </w:p>
          <w:p w:rsidR="00E16428" w:rsidRDefault="00E16428" w:rsidP="00E16428">
            <w:pPr>
              <w:spacing w:after="0" w:line="240" w:lineRule="auto"/>
              <w:ind w:left="259" w:right="146"/>
              <w:jc w:val="both"/>
              <w:rPr>
                <w:rFonts w:ascii="Times New Roman" w:hAnsi="Times New Roman" w:cs="Times New Roman"/>
                <w:sz w:val="24"/>
                <w:szCs w:val="24"/>
                <w:lang w:eastAsia="en-US" w:bidi="ru-RU"/>
              </w:rPr>
            </w:pPr>
          </w:p>
        </w:tc>
        <w:tc>
          <w:tcPr>
            <w:tcW w:w="2410" w:type="dxa"/>
            <w:tcBorders>
              <w:top w:val="single" w:sz="4" w:space="0" w:color="auto"/>
              <w:left w:val="single" w:sz="4" w:space="0" w:color="auto"/>
              <w:bottom w:val="nil"/>
              <w:right w:val="nil"/>
            </w:tcBorders>
            <w:shd w:val="clear" w:color="auto" w:fill="FFFFFF"/>
            <w:hideMark/>
          </w:tcPr>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Учителя-логопеды</w:t>
            </w:r>
          </w:p>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Педагог-психолог</w:t>
            </w:r>
          </w:p>
        </w:tc>
        <w:tc>
          <w:tcPr>
            <w:tcW w:w="4111" w:type="dxa"/>
            <w:tcBorders>
              <w:top w:val="single" w:sz="4" w:space="0" w:color="auto"/>
              <w:left w:val="single" w:sz="4" w:space="0" w:color="auto"/>
              <w:bottom w:val="nil"/>
              <w:right w:val="single" w:sz="4" w:space="0" w:color="auto"/>
            </w:tcBorders>
            <w:shd w:val="clear" w:color="auto" w:fill="FFFFFF"/>
            <w:vAlign w:val="bottom"/>
          </w:tcPr>
          <w:p w:rsidR="00E16428" w:rsidRDefault="00E16428" w:rsidP="0085209E">
            <w:pPr>
              <w:spacing w:before="100" w:beforeAutospacing="1" w:after="100" w:afterAutospacing="1" w:line="240" w:lineRule="auto"/>
              <w:ind w:left="258" w:right="289"/>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Определены индивидуальные образовательные маршруты детей</w:t>
            </w:r>
          </w:p>
          <w:p w:rsidR="00E16428" w:rsidRDefault="00E16428" w:rsidP="0085209E">
            <w:pPr>
              <w:spacing w:after="0" w:line="240" w:lineRule="auto"/>
              <w:ind w:left="258" w:right="289"/>
              <w:jc w:val="center"/>
              <w:rPr>
                <w:rFonts w:ascii="Times New Roman" w:hAnsi="Times New Roman" w:cs="Times New Roman"/>
                <w:sz w:val="24"/>
                <w:szCs w:val="24"/>
                <w:lang w:eastAsia="en-US" w:bidi="ru-RU"/>
              </w:rPr>
            </w:pPr>
          </w:p>
        </w:tc>
      </w:tr>
      <w:tr w:rsidR="00E16428" w:rsidTr="00E16428">
        <w:trPr>
          <w:trHeight w:hRule="exact" w:val="440"/>
        </w:trPr>
        <w:tc>
          <w:tcPr>
            <w:tcW w:w="1276" w:type="dxa"/>
            <w:vMerge/>
            <w:tcBorders>
              <w:top w:val="single" w:sz="4" w:space="0" w:color="auto"/>
              <w:left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nil"/>
              <w:right w:val="nil"/>
            </w:tcBorders>
            <w:shd w:val="clear" w:color="auto" w:fill="FFFFFF"/>
          </w:tcPr>
          <w:p w:rsidR="00E16428" w:rsidRDefault="00E16428" w:rsidP="0085209E">
            <w:pPr>
              <w:spacing w:after="0" w:line="240" w:lineRule="auto"/>
              <w:ind w:right="14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Ознакомительная беседа. Обзорная экскурсия по ДОУ</w:t>
            </w:r>
          </w:p>
          <w:p w:rsidR="00E16428" w:rsidRDefault="00E16428" w:rsidP="00E16428">
            <w:pPr>
              <w:spacing w:after="0" w:line="240" w:lineRule="auto"/>
              <w:ind w:left="259" w:right="146"/>
              <w:jc w:val="both"/>
              <w:rPr>
                <w:rFonts w:ascii="Times New Roman" w:eastAsia="Times New Roman" w:hAnsi="Times New Roman" w:cs="Times New Roman"/>
                <w:sz w:val="24"/>
                <w:szCs w:val="24"/>
                <w:lang w:eastAsia="en-US"/>
              </w:rPr>
            </w:pPr>
          </w:p>
        </w:tc>
        <w:tc>
          <w:tcPr>
            <w:tcW w:w="2410" w:type="dxa"/>
            <w:tcBorders>
              <w:top w:val="single" w:sz="4" w:space="0" w:color="auto"/>
              <w:left w:val="single" w:sz="4" w:space="0" w:color="auto"/>
              <w:bottom w:val="nil"/>
              <w:right w:val="nil"/>
            </w:tcBorders>
            <w:shd w:val="clear" w:color="auto" w:fill="FFFFFF"/>
            <w:hideMark/>
          </w:tcPr>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Заведующая</w:t>
            </w:r>
          </w:p>
        </w:tc>
        <w:tc>
          <w:tcPr>
            <w:tcW w:w="4111" w:type="dxa"/>
            <w:tcBorders>
              <w:top w:val="single" w:sz="4" w:space="0" w:color="auto"/>
              <w:left w:val="single" w:sz="4" w:space="0" w:color="auto"/>
              <w:bottom w:val="nil"/>
              <w:right w:val="single" w:sz="4" w:space="0" w:color="auto"/>
            </w:tcBorders>
            <w:shd w:val="clear" w:color="auto" w:fill="FFFFFF"/>
            <w:hideMark/>
          </w:tcPr>
          <w:p w:rsidR="00E16428" w:rsidRDefault="00E16428" w:rsidP="0085209E">
            <w:pPr>
              <w:spacing w:after="0" w:line="240" w:lineRule="auto"/>
              <w:ind w:left="258" w:right="289"/>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Ознакомление родителей с ДОУ</w:t>
            </w:r>
          </w:p>
        </w:tc>
      </w:tr>
      <w:tr w:rsidR="00E16428" w:rsidTr="00E16428">
        <w:trPr>
          <w:trHeight w:hRule="exact" w:val="564"/>
        </w:trPr>
        <w:tc>
          <w:tcPr>
            <w:tcW w:w="1276" w:type="dxa"/>
            <w:vMerge/>
            <w:tcBorders>
              <w:top w:val="single" w:sz="4" w:space="0" w:color="auto"/>
              <w:left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ind w:right="146"/>
              <w:jc w:val="both"/>
              <w:rPr>
                <w:rFonts w:ascii="Times New Roman" w:hAnsi="Times New Roman" w:cs="Times New Roman"/>
                <w:sz w:val="24"/>
                <w:szCs w:val="24"/>
                <w:lang w:eastAsia="en-US"/>
              </w:rPr>
            </w:pPr>
            <w:r>
              <w:rPr>
                <w:rFonts w:ascii="Times New Roman" w:hAnsi="Times New Roman" w:cs="Times New Roman"/>
                <w:sz w:val="24"/>
                <w:szCs w:val="24"/>
                <w:lang w:eastAsia="en-US"/>
              </w:rPr>
              <w:t>Обследование детей, зачисленных на занятия в консультационном центре</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258" w:right="289"/>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Вынесено логопедическое заключение</w:t>
            </w:r>
          </w:p>
        </w:tc>
      </w:tr>
      <w:tr w:rsidR="00E16428" w:rsidTr="00E16428">
        <w:trPr>
          <w:trHeight w:hRule="exact" w:val="417"/>
        </w:trPr>
        <w:tc>
          <w:tcPr>
            <w:tcW w:w="1276" w:type="dxa"/>
            <w:vMerge w:val="restart"/>
            <w:tcBorders>
              <w:left w:val="single" w:sz="4" w:space="0" w:color="auto"/>
              <w:bottom w:val="single" w:sz="4" w:space="0" w:color="auto"/>
              <w:right w:val="nil"/>
            </w:tcBorders>
            <w:shd w:val="clear" w:color="auto" w:fill="FFFFFF"/>
          </w:tcPr>
          <w:p w:rsidR="00E16428" w:rsidRDefault="00E16428" w:rsidP="00E16428">
            <w:pPr>
              <w:spacing w:after="0" w:line="240" w:lineRule="auto"/>
              <w:jc w:val="center"/>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«Развитие речи детей в норме»</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258" w:right="289"/>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E16428">
        <w:trPr>
          <w:trHeight w:hRule="exact" w:val="423"/>
        </w:trPr>
        <w:tc>
          <w:tcPr>
            <w:tcW w:w="1276" w:type="dxa"/>
            <w:vMerge/>
            <w:tcBorders>
              <w:top w:val="nil"/>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«Предупреждение нарушений речи у детей»</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258" w:right="289"/>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E16428">
        <w:trPr>
          <w:trHeight w:hRule="exact" w:val="429"/>
        </w:trPr>
        <w:tc>
          <w:tcPr>
            <w:tcW w:w="1276" w:type="dxa"/>
            <w:vMerge/>
            <w:tcBorders>
              <w:top w:val="nil"/>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Круглый стол «Причины речевых нарушений»</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258" w:right="289"/>
              <w:jc w:val="center"/>
              <w:rPr>
                <w:rFonts w:ascii="Times New Roman" w:hAnsi="Times New Roman" w:cs="Times New Roman"/>
                <w:sz w:val="24"/>
                <w:szCs w:val="24"/>
                <w:lang w:eastAsia="en-US"/>
              </w:rPr>
            </w:pPr>
            <w:r>
              <w:rPr>
                <w:rFonts w:ascii="Times New Roman" w:hAnsi="Times New Roman" w:cs="Times New Roman"/>
                <w:sz w:val="24"/>
                <w:szCs w:val="24"/>
                <w:lang w:eastAsia="en-US"/>
              </w:rPr>
              <w:t>Круглый стол для родителей</w:t>
            </w:r>
          </w:p>
        </w:tc>
      </w:tr>
      <w:tr w:rsidR="00E16428" w:rsidTr="00E16428">
        <w:trPr>
          <w:trHeight w:hRule="exact" w:val="488"/>
        </w:trPr>
        <w:tc>
          <w:tcPr>
            <w:tcW w:w="1276" w:type="dxa"/>
            <w:vMerge/>
            <w:tcBorders>
              <w:top w:val="nil"/>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Консультация «М. </w:t>
            </w:r>
            <w:proofErr w:type="spellStart"/>
            <w:r>
              <w:rPr>
                <w:rFonts w:ascii="Times New Roman" w:hAnsi="Times New Roman" w:cs="Times New Roman"/>
                <w:sz w:val="24"/>
                <w:szCs w:val="24"/>
                <w:lang w:eastAsia="en-US"/>
              </w:rPr>
              <w:t>Монтессори</w:t>
            </w:r>
            <w:proofErr w:type="spellEnd"/>
            <w:r>
              <w:rPr>
                <w:rFonts w:ascii="Times New Roman" w:hAnsi="Times New Roman" w:cs="Times New Roman"/>
                <w:sz w:val="24"/>
                <w:szCs w:val="24"/>
                <w:lang w:eastAsia="en-US"/>
              </w:rPr>
              <w:t>. История метода»</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ind w:left="-152" w:firstLine="27"/>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 </w:t>
            </w:r>
            <w:proofErr w:type="spellStart"/>
            <w:r>
              <w:rPr>
                <w:rFonts w:ascii="Times New Roman" w:hAnsi="Times New Roman" w:cs="Times New Roman"/>
                <w:sz w:val="24"/>
                <w:szCs w:val="24"/>
                <w:lang w:eastAsia="en-US"/>
              </w:rPr>
              <w:t>Монтессори</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258" w:right="289"/>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E16428">
        <w:trPr>
          <w:trHeight w:hRule="exact" w:val="484"/>
        </w:trPr>
        <w:tc>
          <w:tcPr>
            <w:tcW w:w="1276" w:type="dxa"/>
            <w:vMerge/>
            <w:tcBorders>
              <w:top w:val="nil"/>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«Особенности речевого развития детей»</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258" w:right="289"/>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E16428">
        <w:trPr>
          <w:trHeight w:hRule="exact" w:val="464"/>
        </w:trPr>
        <w:tc>
          <w:tcPr>
            <w:tcW w:w="1276" w:type="dxa"/>
            <w:vMerge/>
            <w:tcBorders>
              <w:top w:val="nil"/>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Тренинг «Как любить своего ребенка. Любить – значит ...»</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258" w:right="289"/>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Тренинг для родителей</w:t>
            </w:r>
          </w:p>
        </w:tc>
      </w:tr>
      <w:tr w:rsidR="00E16428" w:rsidTr="00E16428">
        <w:trPr>
          <w:trHeight w:hRule="exact" w:val="991"/>
        </w:trPr>
        <w:tc>
          <w:tcPr>
            <w:tcW w:w="1276" w:type="dxa"/>
            <w:vMerge/>
            <w:tcBorders>
              <w:top w:val="nil"/>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tcPr>
          <w:p w:rsidR="00E16428" w:rsidRDefault="00E16428" w:rsidP="00E16428">
            <w:pPr>
              <w:spacing w:line="240" w:lineRule="auto"/>
              <w:ind w:left="34"/>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Методическое объединение «Техники Арт-терапии в работе педагога-психолога ДОУ»</w:t>
            </w:r>
          </w:p>
        </w:tc>
        <w:tc>
          <w:tcPr>
            <w:tcW w:w="2410" w:type="dxa"/>
            <w:tcBorders>
              <w:top w:val="single" w:sz="4" w:space="0" w:color="auto"/>
              <w:left w:val="single" w:sz="4" w:space="0" w:color="auto"/>
              <w:bottom w:val="single" w:sz="4" w:space="0" w:color="auto"/>
              <w:right w:val="nil"/>
            </w:tcBorders>
            <w:shd w:val="clear" w:color="auto" w:fill="FFFFFF"/>
          </w:tcPr>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Заведующая</w:t>
            </w:r>
          </w:p>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Старшие воспитатели</w:t>
            </w:r>
          </w:p>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E16428" w:rsidRDefault="00E16428" w:rsidP="00F54D77">
            <w:pPr>
              <w:spacing w:line="240" w:lineRule="auto"/>
              <w:ind w:left="33"/>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 xml:space="preserve">Методическое объединение педагогов-психологов </w:t>
            </w:r>
          </w:p>
        </w:tc>
      </w:tr>
      <w:tr w:rsidR="00E16428" w:rsidTr="00E16428">
        <w:trPr>
          <w:trHeight w:hRule="exact" w:val="429"/>
        </w:trPr>
        <w:tc>
          <w:tcPr>
            <w:tcW w:w="1276" w:type="dxa"/>
            <w:vMerge/>
            <w:tcBorders>
              <w:top w:val="nil"/>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Индивидуальные консультации педагогов ДОУ </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Специалисты КЦ</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258" w:right="289"/>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запросам</w:t>
            </w:r>
          </w:p>
        </w:tc>
      </w:tr>
      <w:tr w:rsidR="00E16428" w:rsidTr="00E16428">
        <w:trPr>
          <w:trHeight w:val="252"/>
        </w:trPr>
        <w:tc>
          <w:tcPr>
            <w:tcW w:w="15183" w:type="dxa"/>
            <w:gridSpan w:val="4"/>
            <w:tcBorders>
              <w:top w:val="single" w:sz="4" w:space="0" w:color="auto"/>
              <w:left w:val="single" w:sz="4" w:space="0" w:color="auto"/>
              <w:bottom w:val="nil"/>
              <w:right w:val="single" w:sz="4" w:space="0" w:color="auto"/>
            </w:tcBorders>
            <w:shd w:val="clear" w:color="auto" w:fill="FFFFFF"/>
            <w:vAlign w:val="bottom"/>
            <w:hideMark/>
          </w:tcPr>
          <w:p w:rsidR="00E16428" w:rsidRDefault="00E16428" w:rsidP="0085209E">
            <w:pPr>
              <w:spacing w:after="0" w:line="240" w:lineRule="auto"/>
              <w:jc w:val="center"/>
              <w:rPr>
                <w:rFonts w:ascii="Times New Roman" w:hAnsi="Times New Roman" w:cs="Times New Roman"/>
                <w:b/>
                <w:sz w:val="24"/>
                <w:szCs w:val="24"/>
                <w:lang w:eastAsia="en-US" w:bidi="ru-RU"/>
              </w:rPr>
            </w:pPr>
            <w:r>
              <w:rPr>
                <w:rFonts w:ascii="Times New Roman" w:hAnsi="Times New Roman" w:cs="Times New Roman"/>
                <w:b/>
                <w:sz w:val="24"/>
                <w:szCs w:val="24"/>
                <w:lang w:eastAsia="en-US" w:bidi="ru-RU"/>
              </w:rPr>
              <w:t>Практический этап</w:t>
            </w:r>
          </w:p>
        </w:tc>
      </w:tr>
      <w:tr w:rsidR="00E16428" w:rsidTr="0085209E">
        <w:trPr>
          <w:trHeight w:hRule="exact" w:val="417"/>
        </w:trPr>
        <w:tc>
          <w:tcPr>
            <w:tcW w:w="1276" w:type="dxa"/>
            <w:vMerge w:val="restart"/>
            <w:tcBorders>
              <w:top w:val="single" w:sz="4" w:space="0" w:color="auto"/>
              <w:left w:val="single" w:sz="4" w:space="0" w:color="auto"/>
              <w:bottom w:val="single" w:sz="4" w:space="0" w:color="auto"/>
              <w:right w:val="nil"/>
            </w:tcBorders>
            <w:shd w:val="clear" w:color="auto" w:fill="FFFFFF"/>
          </w:tcPr>
          <w:p w:rsidR="00E16428" w:rsidRDefault="00E16428" w:rsidP="00E16428">
            <w:pPr>
              <w:spacing w:after="0" w:line="240" w:lineRule="auto"/>
              <w:jc w:val="center"/>
              <w:rPr>
                <w:rFonts w:ascii="Times New Roman" w:hAnsi="Times New Roman" w:cs="Times New Roman"/>
                <w:sz w:val="24"/>
                <w:szCs w:val="24"/>
                <w:lang w:eastAsia="en-US" w:bidi="ru-RU"/>
              </w:rPr>
            </w:pPr>
          </w:p>
          <w:p w:rsidR="00E16428" w:rsidRDefault="00E16428" w:rsidP="00E16428">
            <w:pPr>
              <w:spacing w:after="0" w:line="240" w:lineRule="auto"/>
              <w:jc w:val="center"/>
              <w:rPr>
                <w:rFonts w:ascii="Times New Roman" w:hAnsi="Times New Roman" w:cs="Times New Roman"/>
                <w:sz w:val="24"/>
                <w:szCs w:val="24"/>
                <w:lang w:eastAsia="en-US" w:bidi="ru-RU"/>
              </w:rPr>
            </w:pPr>
          </w:p>
          <w:p w:rsidR="00E16428" w:rsidRDefault="00E16428" w:rsidP="00E16428">
            <w:pPr>
              <w:spacing w:after="0" w:line="240" w:lineRule="auto"/>
              <w:jc w:val="center"/>
              <w:rPr>
                <w:rFonts w:ascii="Times New Roman" w:hAnsi="Times New Roman" w:cs="Times New Roman"/>
                <w:sz w:val="24"/>
                <w:szCs w:val="24"/>
                <w:lang w:eastAsia="en-US" w:bidi="ru-RU"/>
              </w:rPr>
            </w:pPr>
          </w:p>
          <w:p w:rsidR="00E16428" w:rsidRDefault="00E16428" w:rsidP="00E16428">
            <w:pPr>
              <w:spacing w:after="0" w:line="240" w:lineRule="auto"/>
              <w:jc w:val="center"/>
              <w:rPr>
                <w:rFonts w:ascii="Times New Roman" w:hAnsi="Times New Roman" w:cs="Times New Roman"/>
                <w:sz w:val="24"/>
                <w:szCs w:val="24"/>
                <w:lang w:eastAsia="en-US" w:bidi="ru-RU"/>
              </w:rPr>
            </w:pPr>
          </w:p>
          <w:p w:rsidR="00E16428" w:rsidRDefault="00E16428" w:rsidP="00E16428">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 xml:space="preserve">Февраль </w:t>
            </w: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Консультация «Проблемы речевого развития детей» </w:t>
            </w:r>
            <w:proofErr w:type="spellStart"/>
            <w:proofErr w:type="gramStart"/>
            <w:r>
              <w:rPr>
                <w:rFonts w:ascii="Times New Roman" w:hAnsi="Times New Roman" w:cs="Times New Roman"/>
                <w:sz w:val="24"/>
                <w:szCs w:val="24"/>
                <w:lang w:eastAsia="en-US"/>
              </w:rPr>
              <w:t>дошкольного»возраста</w:t>
            </w:r>
            <w:proofErr w:type="spellEnd"/>
            <w:proofErr w:type="gramEnd"/>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117"/>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423"/>
        </w:trPr>
        <w:tc>
          <w:tcPr>
            <w:tcW w:w="1276" w:type="dxa"/>
            <w:vMerge/>
            <w:tcBorders>
              <w:top w:val="single" w:sz="4" w:space="0" w:color="auto"/>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«Заикание и другие речевые проблемы ребенка»</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117"/>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570"/>
        </w:trPr>
        <w:tc>
          <w:tcPr>
            <w:tcW w:w="1276" w:type="dxa"/>
            <w:vMerge/>
            <w:tcBorders>
              <w:top w:val="single" w:sz="4" w:space="0" w:color="auto"/>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Консультация «Особенности использования </w:t>
            </w:r>
            <w:proofErr w:type="spellStart"/>
            <w:r>
              <w:rPr>
                <w:rFonts w:ascii="Times New Roman" w:hAnsi="Times New Roman" w:cs="Times New Roman"/>
                <w:sz w:val="24"/>
                <w:szCs w:val="24"/>
                <w:lang w:eastAsia="en-US"/>
              </w:rPr>
              <w:t>Монтессори</w:t>
            </w:r>
            <w:proofErr w:type="spellEnd"/>
            <w:r>
              <w:rPr>
                <w:rFonts w:ascii="Times New Roman" w:hAnsi="Times New Roman" w:cs="Times New Roman"/>
                <w:sz w:val="24"/>
                <w:szCs w:val="24"/>
                <w:lang w:eastAsia="en-US"/>
              </w:rPr>
              <w:t>-материала в работе с детьми с ТНР»</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 </w:t>
            </w:r>
            <w:proofErr w:type="spellStart"/>
            <w:r>
              <w:rPr>
                <w:rFonts w:ascii="Times New Roman" w:hAnsi="Times New Roman" w:cs="Times New Roman"/>
                <w:sz w:val="24"/>
                <w:szCs w:val="24"/>
                <w:lang w:eastAsia="en-US"/>
              </w:rPr>
              <w:t>Монтессори</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117"/>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423"/>
        </w:trPr>
        <w:tc>
          <w:tcPr>
            <w:tcW w:w="1276" w:type="dxa"/>
            <w:vMerge/>
            <w:tcBorders>
              <w:top w:val="single" w:sz="4" w:space="0" w:color="auto"/>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Презентация «Как работать в индивидуальной тетради»</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117"/>
              <w:jc w:val="center"/>
              <w:rPr>
                <w:sz w:val="24"/>
                <w:szCs w:val="24"/>
                <w:lang w:eastAsia="en-US"/>
              </w:rPr>
            </w:pPr>
            <w:r>
              <w:rPr>
                <w:rFonts w:ascii="Times New Roman" w:hAnsi="Times New Roman" w:cs="Times New Roman"/>
                <w:sz w:val="24"/>
                <w:szCs w:val="24"/>
                <w:lang w:eastAsia="en-US"/>
              </w:rPr>
              <w:t>Презентация для родителей</w:t>
            </w:r>
          </w:p>
        </w:tc>
      </w:tr>
      <w:tr w:rsidR="00E16428" w:rsidTr="0085209E">
        <w:trPr>
          <w:trHeight w:hRule="exact" w:val="438"/>
        </w:trPr>
        <w:tc>
          <w:tcPr>
            <w:tcW w:w="1276" w:type="dxa"/>
            <w:vMerge/>
            <w:tcBorders>
              <w:top w:val="single" w:sz="4" w:space="0" w:color="auto"/>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bidi="ru-RU"/>
              </w:rPr>
              <w:t>Мастер-класс «</w:t>
            </w:r>
            <w:r>
              <w:rPr>
                <w:rFonts w:ascii="Times New Roman" w:hAnsi="Times New Roman" w:cs="Times New Roman"/>
                <w:sz w:val="24"/>
                <w:szCs w:val="24"/>
                <w:lang w:eastAsia="en-US"/>
              </w:rPr>
              <w:t>Игры по дороге домой»</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117"/>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Мастер-класс для родителей</w:t>
            </w:r>
          </w:p>
        </w:tc>
      </w:tr>
      <w:tr w:rsidR="00E16428" w:rsidTr="0085209E">
        <w:trPr>
          <w:trHeight w:hRule="exact" w:val="674"/>
        </w:trPr>
        <w:tc>
          <w:tcPr>
            <w:tcW w:w="1276" w:type="dxa"/>
            <w:vMerge/>
            <w:tcBorders>
              <w:top w:val="single" w:sz="4" w:space="0" w:color="auto"/>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«Психологическое сопровождение развития детей с нарушениями речи в ДОУ»</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117"/>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670"/>
        </w:trPr>
        <w:tc>
          <w:tcPr>
            <w:tcW w:w="1276" w:type="dxa"/>
            <w:vMerge/>
            <w:tcBorders>
              <w:top w:val="single" w:sz="4" w:space="0" w:color="auto"/>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«Общее и фонетико-фонематическое недоразвитие речи»</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117"/>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920"/>
        </w:trPr>
        <w:tc>
          <w:tcPr>
            <w:tcW w:w="1276" w:type="dxa"/>
            <w:vMerge/>
            <w:tcBorders>
              <w:top w:val="single" w:sz="4" w:space="0" w:color="auto"/>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before="100" w:beforeAutospacing="1" w:after="100" w:afterAutospacing="1" w:line="240" w:lineRule="auto"/>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Рекомендации «Организация правильного отношения к речи ребенка в условиях домашнего пребывания и выполнению логопедических домашних заданий»</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after="0" w:line="240" w:lineRule="auto"/>
              <w:ind w:left="117"/>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Рекомендации для родителей</w:t>
            </w:r>
          </w:p>
        </w:tc>
      </w:tr>
      <w:tr w:rsidR="00E16428" w:rsidTr="0085209E">
        <w:trPr>
          <w:trHeight w:hRule="exact" w:val="930"/>
        </w:trPr>
        <w:tc>
          <w:tcPr>
            <w:tcW w:w="1276" w:type="dxa"/>
            <w:vMerge/>
            <w:tcBorders>
              <w:top w:val="single" w:sz="4" w:space="0" w:color="auto"/>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tcPr>
          <w:p w:rsidR="00E16428" w:rsidRDefault="00E16428" w:rsidP="00E16428">
            <w:pPr>
              <w:spacing w:before="100" w:beforeAutospacing="1" w:after="100" w:afterAutospacing="1" w:line="240" w:lineRule="auto"/>
              <w:ind w:left="117"/>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Коррекция тяжелых нарушений речи у дошкольников в условиях детского сада комбинированного вида</w:t>
            </w:r>
          </w:p>
        </w:tc>
        <w:tc>
          <w:tcPr>
            <w:tcW w:w="2410" w:type="dxa"/>
            <w:tcBorders>
              <w:top w:val="single" w:sz="4" w:space="0" w:color="auto"/>
              <w:left w:val="single" w:sz="4" w:space="0" w:color="auto"/>
              <w:bottom w:val="single" w:sz="4" w:space="0" w:color="auto"/>
              <w:right w:val="nil"/>
            </w:tcBorders>
            <w:shd w:val="clear" w:color="auto" w:fill="FFFFFF"/>
          </w:tcPr>
          <w:p w:rsidR="00E16428" w:rsidRDefault="00E16428" w:rsidP="0085209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Заведующая</w:t>
            </w:r>
          </w:p>
          <w:p w:rsidR="00E16428" w:rsidRDefault="00E16428" w:rsidP="0085209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Старший воспитатель</w:t>
            </w:r>
          </w:p>
          <w:p w:rsidR="00E16428" w:rsidRDefault="00E16428" w:rsidP="0085209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E16428" w:rsidRDefault="00E16428" w:rsidP="0085209E">
            <w:pPr>
              <w:spacing w:after="0" w:line="240" w:lineRule="auto"/>
              <w:ind w:left="117"/>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Стажировка для слушателей повышения квалификации учителей-логопедов ДОО</w:t>
            </w:r>
          </w:p>
        </w:tc>
      </w:tr>
      <w:tr w:rsidR="00E16428" w:rsidTr="0085209E">
        <w:trPr>
          <w:trHeight w:hRule="exact" w:val="442"/>
        </w:trPr>
        <w:tc>
          <w:tcPr>
            <w:tcW w:w="1276" w:type="dxa"/>
            <w:vMerge/>
            <w:tcBorders>
              <w:top w:val="single" w:sz="4" w:space="0" w:color="auto"/>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E16428">
            <w:pPr>
              <w:spacing w:line="240" w:lineRule="auto"/>
              <w:ind w:left="11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Индивидуальные консультации педагогов ДОУ </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Специалисты КЦ</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117"/>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запросам</w:t>
            </w:r>
          </w:p>
        </w:tc>
      </w:tr>
      <w:tr w:rsidR="00E16428" w:rsidTr="0085209E">
        <w:trPr>
          <w:trHeight w:hRule="exact" w:val="576"/>
        </w:trPr>
        <w:tc>
          <w:tcPr>
            <w:tcW w:w="1276" w:type="dxa"/>
            <w:vMerge w:val="restart"/>
            <w:tcBorders>
              <w:top w:val="single" w:sz="4" w:space="0" w:color="auto"/>
              <w:left w:val="single" w:sz="4" w:space="0" w:color="auto"/>
              <w:bottom w:val="single" w:sz="4" w:space="0" w:color="auto"/>
              <w:right w:val="nil"/>
            </w:tcBorders>
            <w:shd w:val="clear" w:color="auto" w:fill="FFFFFF"/>
          </w:tcPr>
          <w:p w:rsidR="00E16428" w:rsidRDefault="00E16428" w:rsidP="00E16428">
            <w:pPr>
              <w:spacing w:after="0" w:line="240" w:lineRule="auto"/>
              <w:jc w:val="center"/>
              <w:rPr>
                <w:rFonts w:ascii="Times New Roman" w:hAnsi="Times New Roman" w:cs="Times New Roman"/>
                <w:sz w:val="24"/>
                <w:szCs w:val="24"/>
                <w:lang w:eastAsia="en-US" w:bidi="ru-RU"/>
              </w:rPr>
            </w:pPr>
          </w:p>
          <w:p w:rsidR="00E16428" w:rsidRDefault="00E16428" w:rsidP="00E16428">
            <w:pPr>
              <w:spacing w:after="0" w:line="240" w:lineRule="auto"/>
              <w:jc w:val="center"/>
              <w:rPr>
                <w:rFonts w:ascii="Times New Roman" w:hAnsi="Times New Roman" w:cs="Times New Roman"/>
                <w:sz w:val="24"/>
                <w:szCs w:val="24"/>
                <w:lang w:eastAsia="en-US" w:bidi="ru-RU"/>
              </w:rPr>
            </w:pPr>
          </w:p>
          <w:p w:rsidR="00E16428" w:rsidRDefault="00E16428" w:rsidP="00E16428">
            <w:pPr>
              <w:spacing w:after="0" w:line="240" w:lineRule="auto"/>
              <w:jc w:val="center"/>
              <w:rPr>
                <w:rFonts w:ascii="Times New Roman" w:hAnsi="Times New Roman" w:cs="Times New Roman"/>
                <w:sz w:val="24"/>
                <w:szCs w:val="24"/>
                <w:lang w:eastAsia="en-US" w:bidi="ru-RU"/>
              </w:rPr>
            </w:pPr>
          </w:p>
          <w:p w:rsidR="00E16428" w:rsidRDefault="00E16428" w:rsidP="00E16428">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 xml:space="preserve">Март </w:t>
            </w: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E16428">
            <w:pPr>
              <w:spacing w:line="240" w:lineRule="auto"/>
              <w:ind w:left="117"/>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«Участие семьи в коррекции речевого развития ребенка»</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117"/>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660"/>
        </w:trPr>
        <w:tc>
          <w:tcPr>
            <w:tcW w:w="1276" w:type="dxa"/>
            <w:vMerge/>
            <w:tcBorders>
              <w:top w:val="single" w:sz="4" w:space="0" w:color="auto"/>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E16428">
            <w:pPr>
              <w:spacing w:line="240" w:lineRule="auto"/>
              <w:ind w:left="117"/>
              <w:rPr>
                <w:rFonts w:ascii="Times New Roman" w:hAnsi="Times New Roman" w:cs="Times New Roman"/>
                <w:sz w:val="24"/>
                <w:szCs w:val="24"/>
                <w:lang w:eastAsia="en-US"/>
              </w:rPr>
            </w:pPr>
            <w:r>
              <w:rPr>
                <w:rFonts w:ascii="Times New Roman" w:hAnsi="Times New Roman" w:cs="Times New Roman"/>
                <w:sz w:val="24"/>
                <w:szCs w:val="24"/>
                <w:lang w:eastAsia="en-US"/>
              </w:rPr>
              <w:t>Рекомендации Общие и подготовительные упражнения для развития контроля и координации движений</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 </w:t>
            </w:r>
            <w:proofErr w:type="spellStart"/>
            <w:r>
              <w:rPr>
                <w:rFonts w:ascii="Times New Roman" w:hAnsi="Times New Roman" w:cs="Times New Roman"/>
                <w:sz w:val="24"/>
                <w:szCs w:val="24"/>
                <w:lang w:eastAsia="en-US"/>
              </w:rPr>
              <w:t>Монтессори</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117"/>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Рекомендации для родителей</w:t>
            </w:r>
          </w:p>
        </w:tc>
      </w:tr>
      <w:tr w:rsidR="00E16428" w:rsidTr="0085209E">
        <w:trPr>
          <w:trHeight w:hRule="exact" w:val="413"/>
        </w:trPr>
        <w:tc>
          <w:tcPr>
            <w:tcW w:w="1276" w:type="dxa"/>
            <w:vMerge/>
            <w:tcBorders>
              <w:top w:val="single" w:sz="4" w:space="0" w:color="auto"/>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E16428">
            <w:pPr>
              <w:spacing w:line="240" w:lineRule="auto"/>
              <w:ind w:left="117"/>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Общие правила речевого поведения родителей»</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117"/>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719"/>
        </w:trPr>
        <w:tc>
          <w:tcPr>
            <w:tcW w:w="1276" w:type="dxa"/>
            <w:vMerge/>
            <w:tcBorders>
              <w:top w:val="single" w:sz="4" w:space="0" w:color="auto"/>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E16428">
            <w:pPr>
              <w:spacing w:line="240" w:lineRule="auto"/>
              <w:ind w:left="117"/>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Семинар – </w:t>
            </w:r>
            <w:r w:rsidR="009B478F">
              <w:rPr>
                <w:rFonts w:ascii="Times New Roman" w:hAnsi="Times New Roman" w:cs="Times New Roman"/>
                <w:sz w:val="24"/>
                <w:szCs w:val="24"/>
                <w:lang w:eastAsia="en-US"/>
              </w:rPr>
              <w:t>практикум «</w:t>
            </w:r>
            <w:r>
              <w:rPr>
                <w:rFonts w:ascii="Times New Roman" w:hAnsi="Times New Roman" w:cs="Times New Roman"/>
                <w:sz w:val="24"/>
                <w:szCs w:val="24"/>
                <w:lang w:eastAsia="en-US"/>
              </w:rPr>
              <w:t>Компетентность родителей и педагогов в вопросах общения»</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117"/>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Семинар – </w:t>
            </w:r>
            <w:r w:rsidR="009B478F">
              <w:rPr>
                <w:rFonts w:ascii="Times New Roman" w:hAnsi="Times New Roman" w:cs="Times New Roman"/>
                <w:sz w:val="24"/>
                <w:szCs w:val="24"/>
                <w:lang w:eastAsia="en-US"/>
              </w:rPr>
              <w:t>практикум для</w:t>
            </w:r>
            <w:r>
              <w:rPr>
                <w:rFonts w:ascii="Times New Roman" w:hAnsi="Times New Roman" w:cs="Times New Roman"/>
                <w:sz w:val="24"/>
                <w:szCs w:val="24"/>
                <w:lang w:eastAsia="en-US"/>
              </w:rPr>
              <w:t xml:space="preserve"> педагогов и родителей</w:t>
            </w:r>
          </w:p>
        </w:tc>
      </w:tr>
      <w:tr w:rsidR="00E16428" w:rsidTr="0085209E">
        <w:trPr>
          <w:trHeight w:hRule="exact" w:val="631"/>
        </w:trPr>
        <w:tc>
          <w:tcPr>
            <w:tcW w:w="1276" w:type="dxa"/>
            <w:vMerge/>
            <w:tcBorders>
              <w:top w:val="single" w:sz="4" w:space="0" w:color="auto"/>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E16428">
            <w:pPr>
              <w:spacing w:line="240" w:lineRule="auto"/>
              <w:ind w:left="117"/>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«Изучение иностранного языка детьми с нарушениями речи»</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117"/>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637"/>
        </w:trPr>
        <w:tc>
          <w:tcPr>
            <w:tcW w:w="1276" w:type="dxa"/>
            <w:vMerge/>
            <w:tcBorders>
              <w:top w:val="single" w:sz="4" w:space="0" w:color="auto"/>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E16428">
            <w:pPr>
              <w:spacing w:line="240" w:lineRule="auto"/>
              <w:ind w:left="117"/>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Семинар – </w:t>
            </w:r>
            <w:r w:rsidR="009B478F">
              <w:rPr>
                <w:rFonts w:ascii="Times New Roman" w:hAnsi="Times New Roman" w:cs="Times New Roman"/>
                <w:sz w:val="24"/>
                <w:szCs w:val="24"/>
                <w:lang w:eastAsia="en-US"/>
              </w:rPr>
              <w:t>практикум «</w:t>
            </w:r>
            <w:r>
              <w:rPr>
                <w:rFonts w:ascii="Times New Roman" w:hAnsi="Times New Roman" w:cs="Times New Roman"/>
                <w:sz w:val="24"/>
                <w:szCs w:val="24"/>
                <w:lang w:eastAsia="en-US"/>
              </w:rPr>
              <w:t>Комплексный подход к преодолению заикания»</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117"/>
              <w:jc w:val="center"/>
              <w:rPr>
                <w:rFonts w:ascii="Times New Roman" w:hAnsi="Times New Roman" w:cs="Times New Roman"/>
                <w:sz w:val="24"/>
                <w:szCs w:val="24"/>
                <w:lang w:eastAsia="en-US"/>
              </w:rPr>
            </w:pPr>
            <w:r>
              <w:rPr>
                <w:rFonts w:ascii="Times New Roman" w:hAnsi="Times New Roman" w:cs="Times New Roman"/>
                <w:sz w:val="24"/>
                <w:szCs w:val="24"/>
                <w:lang w:eastAsia="en-US"/>
              </w:rPr>
              <w:t>Семинар-</w:t>
            </w:r>
            <w:r w:rsidR="009B478F">
              <w:rPr>
                <w:rFonts w:ascii="Times New Roman" w:hAnsi="Times New Roman" w:cs="Times New Roman"/>
                <w:sz w:val="24"/>
                <w:szCs w:val="24"/>
                <w:lang w:eastAsia="en-US"/>
              </w:rPr>
              <w:t>практикум для</w:t>
            </w:r>
            <w:r>
              <w:rPr>
                <w:rFonts w:ascii="Times New Roman" w:hAnsi="Times New Roman" w:cs="Times New Roman"/>
                <w:sz w:val="24"/>
                <w:szCs w:val="24"/>
                <w:lang w:eastAsia="en-US"/>
              </w:rPr>
              <w:t xml:space="preserve"> родителей</w:t>
            </w:r>
          </w:p>
        </w:tc>
      </w:tr>
      <w:tr w:rsidR="00E16428" w:rsidTr="0085209E">
        <w:trPr>
          <w:trHeight w:hRule="exact" w:val="431"/>
        </w:trPr>
        <w:tc>
          <w:tcPr>
            <w:tcW w:w="1276" w:type="dxa"/>
            <w:vMerge/>
            <w:tcBorders>
              <w:top w:val="single" w:sz="4" w:space="0" w:color="auto"/>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E16428">
            <w:pPr>
              <w:spacing w:line="240" w:lineRule="auto"/>
              <w:ind w:left="117"/>
              <w:rPr>
                <w:rFonts w:ascii="Times New Roman" w:hAnsi="Times New Roman" w:cs="Times New Roman"/>
                <w:sz w:val="24"/>
                <w:szCs w:val="24"/>
                <w:lang w:eastAsia="en-US"/>
              </w:rPr>
            </w:pPr>
            <w:r>
              <w:rPr>
                <w:rFonts w:ascii="Times New Roman" w:hAnsi="Times New Roman" w:cs="Times New Roman"/>
                <w:sz w:val="24"/>
                <w:szCs w:val="24"/>
                <w:lang w:eastAsia="en-US"/>
              </w:rPr>
              <w:t>Круглый стол «Я и мой ребенок - поиски взаимопонимания»</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117"/>
              <w:jc w:val="center"/>
              <w:rPr>
                <w:rFonts w:ascii="Times New Roman" w:hAnsi="Times New Roman" w:cs="Times New Roman"/>
                <w:sz w:val="24"/>
                <w:szCs w:val="24"/>
                <w:lang w:eastAsia="en-US"/>
              </w:rPr>
            </w:pPr>
            <w:r>
              <w:rPr>
                <w:rFonts w:ascii="Times New Roman" w:hAnsi="Times New Roman" w:cs="Times New Roman"/>
                <w:sz w:val="24"/>
                <w:szCs w:val="24"/>
                <w:lang w:eastAsia="en-US"/>
              </w:rPr>
              <w:t>Круглый стол для родителей</w:t>
            </w:r>
          </w:p>
        </w:tc>
      </w:tr>
      <w:tr w:rsidR="00E16428" w:rsidTr="0085209E">
        <w:trPr>
          <w:trHeight w:hRule="exact" w:val="440"/>
        </w:trPr>
        <w:tc>
          <w:tcPr>
            <w:tcW w:w="1276" w:type="dxa"/>
            <w:vMerge/>
            <w:tcBorders>
              <w:top w:val="single" w:sz="4" w:space="0" w:color="auto"/>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E16428">
            <w:pPr>
              <w:spacing w:line="240" w:lineRule="auto"/>
              <w:ind w:left="117"/>
              <w:rPr>
                <w:rFonts w:ascii="Times New Roman" w:hAnsi="Times New Roman" w:cs="Times New Roman"/>
                <w:sz w:val="24"/>
                <w:szCs w:val="24"/>
                <w:lang w:eastAsia="en-US"/>
              </w:rPr>
            </w:pPr>
            <w:r>
              <w:rPr>
                <w:rFonts w:ascii="Times New Roman" w:hAnsi="Times New Roman" w:cs="Times New Roman"/>
                <w:sz w:val="24"/>
                <w:szCs w:val="24"/>
                <w:lang w:eastAsia="en-US"/>
              </w:rPr>
              <w:t>Речевой тренинг</w:t>
            </w:r>
          </w:p>
        </w:tc>
        <w:tc>
          <w:tcPr>
            <w:tcW w:w="2410" w:type="dxa"/>
            <w:tcBorders>
              <w:top w:val="single" w:sz="4" w:space="0" w:color="auto"/>
              <w:left w:val="single" w:sz="4" w:space="0" w:color="auto"/>
              <w:bottom w:val="single" w:sz="4" w:space="0" w:color="auto"/>
              <w:right w:val="nil"/>
            </w:tcBorders>
            <w:shd w:val="clear" w:color="auto" w:fill="FFFFFF"/>
          </w:tcPr>
          <w:p w:rsidR="00E16428" w:rsidRDefault="00E16428" w:rsidP="0085209E">
            <w:pPr>
              <w:spacing w:line="240" w:lineRule="auto"/>
              <w:jc w:val="center"/>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117"/>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Тренинг для родителей</w:t>
            </w:r>
          </w:p>
        </w:tc>
      </w:tr>
      <w:tr w:rsidR="00E16428" w:rsidTr="0085209E">
        <w:trPr>
          <w:trHeight w:hRule="exact" w:val="1297"/>
        </w:trPr>
        <w:tc>
          <w:tcPr>
            <w:tcW w:w="1276" w:type="dxa"/>
            <w:vMerge/>
            <w:tcBorders>
              <w:top w:val="single" w:sz="4" w:space="0" w:color="auto"/>
              <w:left w:val="single" w:sz="4" w:space="0" w:color="auto"/>
              <w:bottom w:val="single" w:sz="4" w:space="0" w:color="auto"/>
              <w:right w:val="nil"/>
            </w:tcBorders>
            <w:vAlign w:val="center"/>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tcPr>
          <w:p w:rsidR="00E16428" w:rsidRDefault="00E16428" w:rsidP="0085209E">
            <w:pPr>
              <w:spacing w:line="240" w:lineRule="auto"/>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Семинар-практикум «Современные требования к организации психолого-медико-педагогической комиссии (ПМПК) в ДОО»</w:t>
            </w:r>
          </w:p>
        </w:tc>
        <w:tc>
          <w:tcPr>
            <w:tcW w:w="2410" w:type="dxa"/>
            <w:tcBorders>
              <w:top w:val="single" w:sz="4" w:space="0" w:color="auto"/>
              <w:left w:val="single" w:sz="4" w:space="0" w:color="auto"/>
              <w:bottom w:val="single" w:sz="4" w:space="0" w:color="auto"/>
              <w:right w:val="nil"/>
            </w:tcBorders>
            <w:shd w:val="clear" w:color="auto" w:fill="FFFFFF"/>
          </w:tcPr>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Заведующая</w:t>
            </w:r>
          </w:p>
          <w:p w:rsidR="00E16428" w:rsidRDefault="00E16428" w:rsidP="0085209E">
            <w:pPr>
              <w:spacing w:after="0" w:line="240" w:lineRule="auto"/>
              <w:ind w:left="-108"/>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Старшие воспитатели</w:t>
            </w:r>
          </w:p>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Учителя-логопеды</w:t>
            </w:r>
          </w:p>
          <w:p w:rsidR="00E16428" w:rsidRDefault="00E16428" w:rsidP="0085209E">
            <w:pPr>
              <w:spacing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Педагог-психолог</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E16428" w:rsidRDefault="00E16428" w:rsidP="00F54D77">
            <w:pPr>
              <w:spacing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 xml:space="preserve">Семинар-практикум для учителей-логопедов ДОО </w:t>
            </w:r>
          </w:p>
        </w:tc>
      </w:tr>
      <w:tr w:rsidR="00E16428" w:rsidTr="0085209E">
        <w:trPr>
          <w:trHeight w:hRule="exact" w:val="440"/>
        </w:trPr>
        <w:tc>
          <w:tcPr>
            <w:tcW w:w="1276" w:type="dxa"/>
            <w:vMerge/>
            <w:tcBorders>
              <w:top w:val="single" w:sz="4" w:space="0" w:color="auto"/>
              <w:left w:val="single" w:sz="4" w:space="0" w:color="auto"/>
              <w:bottom w:val="single" w:sz="4" w:space="0" w:color="auto"/>
              <w:right w:val="nil"/>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Индивидуальные консультации педагогов ДОУ </w:t>
            </w:r>
          </w:p>
        </w:tc>
        <w:tc>
          <w:tcPr>
            <w:tcW w:w="2410" w:type="dxa"/>
            <w:tcBorders>
              <w:top w:val="single" w:sz="4" w:space="0" w:color="auto"/>
              <w:left w:val="single" w:sz="4" w:space="0" w:color="auto"/>
              <w:bottom w:val="single" w:sz="4" w:space="0" w:color="auto"/>
              <w:right w:val="nil"/>
            </w:tcBorders>
            <w:shd w:val="clear" w:color="auto" w:fill="FFFFFF"/>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Специалисты КЦ</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E16428" w:rsidRDefault="00E16428" w:rsidP="0085209E">
            <w:pPr>
              <w:spacing w:line="240" w:lineRule="auto"/>
              <w:ind w:left="117"/>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запросам</w:t>
            </w:r>
          </w:p>
        </w:tc>
      </w:tr>
      <w:tr w:rsidR="00E16428" w:rsidTr="0085209E">
        <w:trPr>
          <w:trHeight w:hRule="exact" w:val="440"/>
        </w:trPr>
        <w:tc>
          <w:tcPr>
            <w:tcW w:w="1276" w:type="dxa"/>
            <w:vMerge w:val="restart"/>
            <w:tcBorders>
              <w:top w:val="single" w:sz="4" w:space="0" w:color="auto"/>
              <w:left w:val="single" w:sz="4" w:space="0" w:color="auto"/>
              <w:right w:val="nil"/>
            </w:tcBorders>
            <w:vAlign w:val="center"/>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tcPr>
          <w:p w:rsidR="00E16428" w:rsidRDefault="00E16428" w:rsidP="0085209E">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Внутренняя экспертиза деятельности КЦ</w:t>
            </w:r>
          </w:p>
        </w:tc>
        <w:tc>
          <w:tcPr>
            <w:tcW w:w="2410" w:type="dxa"/>
            <w:tcBorders>
              <w:top w:val="single" w:sz="4" w:space="0" w:color="auto"/>
              <w:left w:val="single" w:sz="4" w:space="0" w:color="auto"/>
              <w:bottom w:val="single" w:sz="4" w:space="0" w:color="auto"/>
              <w:right w:val="nil"/>
            </w:tcBorders>
            <w:shd w:val="clear" w:color="auto" w:fill="FFFFFF"/>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Члены комиссии</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E16428" w:rsidRDefault="00E16428" w:rsidP="0085209E">
            <w:pPr>
              <w:spacing w:line="240" w:lineRule="auto"/>
              <w:ind w:left="117"/>
              <w:jc w:val="center"/>
              <w:rPr>
                <w:rFonts w:ascii="Times New Roman" w:hAnsi="Times New Roman" w:cs="Times New Roman"/>
                <w:sz w:val="24"/>
                <w:szCs w:val="24"/>
                <w:lang w:eastAsia="en-US"/>
              </w:rPr>
            </w:pPr>
            <w:r>
              <w:rPr>
                <w:rFonts w:ascii="Times New Roman" w:hAnsi="Times New Roman" w:cs="Times New Roman"/>
                <w:sz w:val="24"/>
                <w:szCs w:val="24"/>
                <w:lang w:eastAsia="en-US"/>
              </w:rPr>
              <w:t>Аналитическая справка</w:t>
            </w:r>
          </w:p>
        </w:tc>
      </w:tr>
      <w:tr w:rsidR="00E16428" w:rsidTr="0085209E">
        <w:trPr>
          <w:trHeight w:hRule="exact" w:val="1438"/>
        </w:trPr>
        <w:tc>
          <w:tcPr>
            <w:tcW w:w="1276" w:type="dxa"/>
            <w:vMerge/>
            <w:tcBorders>
              <w:left w:val="single" w:sz="4" w:space="0" w:color="auto"/>
              <w:bottom w:val="single" w:sz="4" w:space="0" w:color="auto"/>
              <w:right w:val="nil"/>
            </w:tcBorders>
            <w:vAlign w:val="center"/>
          </w:tcPr>
          <w:p w:rsidR="00E16428" w:rsidRDefault="00E16428" w:rsidP="00E16428">
            <w:pPr>
              <w:spacing w:after="0" w:line="240" w:lineRule="auto"/>
              <w:rPr>
                <w:rFonts w:ascii="Times New Roman" w:hAnsi="Times New Roman" w:cs="Times New Roman"/>
                <w:sz w:val="24"/>
                <w:szCs w:val="24"/>
                <w:lang w:eastAsia="en-US" w:bidi="ru-RU"/>
              </w:rPr>
            </w:pPr>
          </w:p>
        </w:tc>
        <w:tc>
          <w:tcPr>
            <w:tcW w:w="7386" w:type="dxa"/>
            <w:tcBorders>
              <w:top w:val="single" w:sz="4" w:space="0" w:color="auto"/>
              <w:left w:val="single" w:sz="4" w:space="0" w:color="auto"/>
              <w:bottom w:val="single" w:sz="4" w:space="0" w:color="auto"/>
              <w:right w:val="nil"/>
            </w:tcBorders>
            <w:shd w:val="clear" w:color="auto" w:fill="FFFFFF"/>
          </w:tcPr>
          <w:p w:rsidR="00E16428" w:rsidRPr="005F3172" w:rsidRDefault="00E16428" w:rsidP="00E16428">
            <w:pPr>
              <w:spacing w:after="0" w:line="240" w:lineRule="auto"/>
              <w:jc w:val="center"/>
              <w:rPr>
                <w:rFonts w:ascii="Times New Roman" w:eastAsia="Calibri" w:hAnsi="Times New Roman" w:cs="Times New Roman"/>
                <w:b/>
                <w:sz w:val="24"/>
                <w:szCs w:val="24"/>
                <w:lang w:eastAsia="en-US"/>
              </w:rPr>
            </w:pPr>
            <w:r w:rsidRPr="005F3172">
              <w:rPr>
                <w:rFonts w:ascii="Times New Roman" w:eastAsia="Calibri" w:hAnsi="Times New Roman" w:cs="Times New Roman"/>
                <w:b/>
                <w:sz w:val="24"/>
                <w:szCs w:val="24"/>
                <w:lang w:eastAsia="en-US"/>
              </w:rPr>
              <w:t xml:space="preserve">Заседание специалистов консультационного центра </w:t>
            </w:r>
          </w:p>
          <w:p w:rsidR="00E16428" w:rsidRPr="005F3172" w:rsidRDefault="00E16428" w:rsidP="00E16428">
            <w:pPr>
              <w:spacing w:after="0" w:line="240" w:lineRule="auto"/>
              <w:rPr>
                <w:rFonts w:ascii="Times New Roman" w:eastAsia="Times New Roman" w:hAnsi="Times New Roman"/>
                <w:sz w:val="24"/>
                <w:szCs w:val="24"/>
              </w:rPr>
            </w:pPr>
            <w:r w:rsidRPr="005F3172">
              <w:rPr>
                <w:rFonts w:ascii="Times New Roman" w:eastAsia="Times New Roman" w:hAnsi="Times New Roman"/>
                <w:sz w:val="24"/>
                <w:szCs w:val="24"/>
              </w:rPr>
              <w:t xml:space="preserve">1. Методические </w:t>
            </w:r>
            <w:r w:rsidR="009B478F" w:rsidRPr="005F3172">
              <w:rPr>
                <w:rFonts w:ascii="Times New Roman" w:eastAsia="Times New Roman" w:hAnsi="Times New Roman"/>
                <w:sz w:val="24"/>
                <w:szCs w:val="24"/>
              </w:rPr>
              <w:t>материалы, вариативные</w:t>
            </w:r>
            <w:r w:rsidRPr="005F3172">
              <w:rPr>
                <w:rFonts w:ascii="Times New Roman" w:eastAsia="Times New Roman" w:hAnsi="Times New Roman"/>
                <w:sz w:val="24"/>
                <w:szCs w:val="24"/>
              </w:rPr>
              <w:t xml:space="preserve"> комплексные алгоритмы оказания помощи детям с ТНР.</w:t>
            </w:r>
          </w:p>
          <w:p w:rsidR="00E16428" w:rsidRPr="00D661C1" w:rsidRDefault="00E16428" w:rsidP="00E16428">
            <w:pPr>
              <w:spacing w:after="0" w:line="240" w:lineRule="auto"/>
              <w:rPr>
                <w:rFonts w:ascii="Times New Roman" w:hAnsi="Times New Roman"/>
                <w:sz w:val="28"/>
                <w:szCs w:val="28"/>
              </w:rPr>
            </w:pPr>
            <w:r w:rsidRPr="005F3172">
              <w:rPr>
                <w:rFonts w:ascii="Times New Roman" w:hAnsi="Times New Roman"/>
                <w:sz w:val="24"/>
                <w:szCs w:val="24"/>
              </w:rPr>
              <w:t xml:space="preserve">2. Итоги внутренней экспертизы деятельности КЦ «Мы вместе» за </w:t>
            </w:r>
            <w:r w:rsidRPr="005F3172">
              <w:rPr>
                <w:rFonts w:ascii="Times New Roman" w:hAnsi="Times New Roman"/>
                <w:sz w:val="24"/>
                <w:szCs w:val="24"/>
                <w:lang w:val="en-US"/>
              </w:rPr>
              <w:t>I</w:t>
            </w:r>
            <w:r w:rsidRPr="005F3172">
              <w:rPr>
                <w:rFonts w:ascii="Times New Roman" w:hAnsi="Times New Roman"/>
                <w:sz w:val="24"/>
                <w:szCs w:val="24"/>
              </w:rPr>
              <w:t xml:space="preserve"> квартал.</w:t>
            </w:r>
          </w:p>
        </w:tc>
        <w:tc>
          <w:tcPr>
            <w:tcW w:w="2410" w:type="dxa"/>
            <w:tcBorders>
              <w:top w:val="single" w:sz="4" w:space="0" w:color="auto"/>
              <w:left w:val="single" w:sz="4" w:space="0" w:color="auto"/>
              <w:bottom w:val="single" w:sz="4" w:space="0" w:color="auto"/>
              <w:right w:val="nil"/>
            </w:tcBorders>
            <w:shd w:val="clear" w:color="auto" w:fill="FFFFFF"/>
          </w:tcPr>
          <w:p w:rsidR="00E16428" w:rsidRPr="005F3172" w:rsidRDefault="00E16428" w:rsidP="0085209E">
            <w:pPr>
              <w:spacing w:after="0" w:line="240" w:lineRule="auto"/>
              <w:jc w:val="center"/>
              <w:rPr>
                <w:rFonts w:ascii="Times New Roman" w:hAnsi="Times New Roman"/>
                <w:sz w:val="24"/>
                <w:szCs w:val="24"/>
              </w:rPr>
            </w:pPr>
            <w:r w:rsidRPr="005F3172">
              <w:rPr>
                <w:rFonts w:ascii="Times New Roman" w:hAnsi="Times New Roman"/>
                <w:sz w:val="24"/>
                <w:szCs w:val="24"/>
              </w:rPr>
              <w:t>Заведующая</w:t>
            </w:r>
          </w:p>
          <w:p w:rsidR="00E16428" w:rsidRPr="005F3172" w:rsidRDefault="00E16428" w:rsidP="0085209E">
            <w:pPr>
              <w:spacing w:after="0" w:line="240" w:lineRule="auto"/>
              <w:jc w:val="center"/>
              <w:rPr>
                <w:rFonts w:ascii="Times New Roman" w:hAnsi="Times New Roman"/>
                <w:sz w:val="24"/>
                <w:szCs w:val="24"/>
              </w:rPr>
            </w:pPr>
            <w:r w:rsidRPr="005F3172">
              <w:rPr>
                <w:rFonts w:ascii="Times New Roman" w:hAnsi="Times New Roman"/>
                <w:sz w:val="24"/>
                <w:szCs w:val="24"/>
              </w:rPr>
              <w:t>Старший воспитатель</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E16428" w:rsidRPr="005F3172" w:rsidRDefault="00E16428" w:rsidP="0085209E">
            <w:pPr>
              <w:spacing w:after="0" w:line="240" w:lineRule="auto"/>
              <w:jc w:val="center"/>
              <w:rPr>
                <w:rFonts w:ascii="Times New Roman" w:hAnsi="Times New Roman"/>
                <w:sz w:val="24"/>
                <w:szCs w:val="24"/>
              </w:rPr>
            </w:pPr>
            <w:r w:rsidRPr="005F3172">
              <w:rPr>
                <w:rFonts w:ascii="Times New Roman" w:hAnsi="Times New Roman"/>
                <w:sz w:val="24"/>
                <w:szCs w:val="24"/>
              </w:rPr>
              <w:t>Протокол</w:t>
            </w:r>
          </w:p>
          <w:p w:rsidR="00E16428" w:rsidRPr="005F3172" w:rsidRDefault="00E16428" w:rsidP="0085209E">
            <w:pPr>
              <w:spacing w:after="0" w:line="240" w:lineRule="auto"/>
              <w:jc w:val="center"/>
              <w:rPr>
                <w:rFonts w:ascii="Times New Roman" w:hAnsi="Times New Roman"/>
                <w:sz w:val="24"/>
                <w:szCs w:val="24"/>
              </w:rPr>
            </w:pPr>
            <w:r w:rsidRPr="005F3172">
              <w:rPr>
                <w:rFonts w:ascii="Times New Roman" w:hAnsi="Times New Roman"/>
                <w:sz w:val="24"/>
                <w:szCs w:val="24"/>
              </w:rPr>
              <w:t>Справка</w:t>
            </w:r>
          </w:p>
          <w:p w:rsidR="00E16428" w:rsidRPr="005F3172" w:rsidRDefault="00E16428" w:rsidP="0085209E">
            <w:pPr>
              <w:spacing w:after="0" w:line="240" w:lineRule="auto"/>
              <w:jc w:val="center"/>
              <w:rPr>
                <w:rFonts w:ascii="Times New Roman" w:hAnsi="Times New Roman"/>
                <w:sz w:val="24"/>
                <w:szCs w:val="24"/>
              </w:rPr>
            </w:pPr>
          </w:p>
        </w:tc>
      </w:tr>
    </w:tbl>
    <w:tbl>
      <w:tblPr>
        <w:tblStyle w:val="a7"/>
        <w:tblpPr w:leftFromText="180" w:rightFromText="180" w:vertAnchor="text" w:horzAnchor="margin" w:tblpY="1"/>
        <w:tblW w:w="15192" w:type="dxa"/>
        <w:tblLayout w:type="fixed"/>
        <w:tblLook w:val="0100" w:firstRow="0" w:lastRow="0" w:firstColumn="0" w:lastColumn="1" w:noHBand="0" w:noVBand="0"/>
      </w:tblPr>
      <w:tblGrid>
        <w:gridCol w:w="1242"/>
        <w:gridCol w:w="7400"/>
        <w:gridCol w:w="2410"/>
        <w:gridCol w:w="4140"/>
      </w:tblGrid>
      <w:tr w:rsidR="00E16428" w:rsidTr="0085209E">
        <w:trPr>
          <w:trHeight w:hRule="exact" w:val="433"/>
        </w:trPr>
        <w:tc>
          <w:tcPr>
            <w:tcW w:w="1242" w:type="dxa"/>
            <w:vMerge w:val="restart"/>
            <w:tcBorders>
              <w:top w:val="single" w:sz="4" w:space="0" w:color="auto"/>
              <w:left w:val="single" w:sz="4" w:space="0" w:color="auto"/>
              <w:right w:val="single" w:sz="4" w:space="0" w:color="auto"/>
            </w:tcBorders>
          </w:tcPr>
          <w:p w:rsidR="00E16428" w:rsidRDefault="00E16428" w:rsidP="00E16428">
            <w:pP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 xml:space="preserve">Апрель </w:t>
            </w:r>
          </w:p>
          <w:p w:rsidR="00E16428" w:rsidRDefault="00E16428" w:rsidP="00E16428">
            <w:pPr>
              <w:rPr>
                <w:rFonts w:ascii="Times New Roman" w:hAnsi="Times New Roman" w:cs="Times New Roman"/>
                <w:sz w:val="24"/>
                <w:szCs w:val="24"/>
                <w:lang w:eastAsia="en-US" w:bidi="ru-RU"/>
              </w:rPr>
            </w:pPr>
          </w:p>
          <w:p w:rsidR="00E16428" w:rsidRDefault="00E16428" w:rsidP="00E16428">
            <w:pPr>
              <w:rPr>
                <w:rFonts w:ascii="Times New Roman" w:hAnsi="Times New Roman" w:cs="Times New Roman"/>
                <w:sz w:val="24"/>
                <w:szCs w:val="24"/>
                <w:lang w:eastAsia="en-US" w:bidi="ru-RU"/>
              </w:rPr>
            </w:pPr>
          </w:p>
          <w:p w:rsidR="00E16428" w:rsidRDefault="00E16428" w:rsidP="00E16428">
            <w:pPr>
              <w:rPr>
                <w:rFonts w:ascii="Times New Roman" w:hAnsi="Times New Roman" w:cs="Times New Roman"/>
                <w:sz w:val="24"/>
                <w:szCs w:val="24"/>
                <w:lang w:eastAsia="en-US" w:bidi="ru-RU"/>
              </w:rPr>
            </w:pPr>
          </w:p>
          <w:p w:rsidR="00E16428" w:rsidRDefault="00E16428" w:rsidP="00E16428">
            <w:pPr>
              <w:rPr>
                <w:rFonts w:ascii="Times New Roman" w:hAnsi="Times New Roman" w:cs="Times New Roman"/>
                <w:sz w:val="24"/>
                <w:szCs w:val="24"/>
                <w:lang w:eastAsia="en-US" w:bidi="ru-RU"/>
              </w:rPr>
            </w:pPr>
          </w:p>
          <w:p w:rsidR="00E16428" w:rsidRDefault="00E16428" w:rsidP="00E16428">
            <w:pPr>
              <w:rPr>
                <w:rFonts w:ascii="Times New Roman" w:hAnsi="Times New Roman" w:cs="Times New Roman"/>
                <w:sz w:val="24"/>
                <w:szCs w:val="24"/>
                <w:lang w:eastAsia="en-US" w:bidi="ru-RU"/>
              </w:rPr>
            </w:pPr>
          </w:p>
          <w:p w:rsidR="00E16428" w:rsidRDefault="00E16428" w:rsidP="00E16428">
            <w:pPr>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vAlign w:val="center"/>
          </w:tcPr>
          <w:p w:rsidR="00E16428" w:rsidRDefault="00E16428" w:rsidP="0085209E">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bidi="ru-RU"/>
              </w:rPr>
              <w:t xml:space="preserve">Мастер-класс </w:t>
            </w:r>
            <w:r>
              <w:rPr>
                <w:rFonts w:ascii="Times New Roman" w:eastAsia="Times New Roman" w:hAnsi="Times New Roman" w:cs="Times New Roman"/>
                <w:sz w:val="24"/>
                <w:szCs w:val="24"/>
                <w:lang w:eastAsia="en-US"/>
              </w:rPr>
              <w:t xml:space="preserve">Развивающие игры по методике </w:t>
            </w:r>
            <w:proofErr w:type="spellStart"/>
            <w:r>
              <w:rPr>
                <w:rFonts w:ascii="Times New Roman" w:eastAsia="Times New Roman" w:hAnsi="Times New Roman" w:cs="Times New Roman"/>
                <w:sz w:val="24"/>
                <w:szCs w:val="24"/>
                <w:lang w:eastAsia="en-US"/>
              </w:rPr>
              <w:t>Монтессори</w:t>
            </w:r>
            <w:proofErr w:type="spellEnd"/>
          </w:p>
          <w:p w:rsidR="00E16428" w:rsidRDefault="00E16428" w:rsidP="00E16428">
            <w:pPr>
              <w:ind w:left="176"/>
              <w:rPr>
                <w:rFonts w:ascii="Times New Roman" w:eastAsia="Times New Roman" w:hAnsi="Times New Roman" w:cs="Times New Roman"/>
                <w:sz w:val="24"/>
                <w:szCs w:val="24"/>
                <w:lang w:eastAsia="en-US"/>
              </w:rPr>
            </w:pPr>
          </w:p>
          <w:p w:rsidR="00E16428" w:rsidRDefault="00E16428" w:rsidP="00E16428">
            <w:pPr>
              <w:ind w:left="176"/>
              <w:rPr>
                <w:rFonts w:ascii="Times New Roman" w:hAnsi="Times New Roman" w:cs="Times New Roman"/>
                <w:sz w:val="24"/>
                <w:szCs w:val="24"/>
                <w:lang w:eastAsia="en-US" w:bidi="ru-RU"/>
              </w:rPr>
            </w:pP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ind w:left="-108"/>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 xml:space="preserve">Педагог </w:t>
            </w:r>
            <w:proofErr w:type="spellStart"/>
            <w:r>
              <w:rPr>
                <w:rFonts w:ascii="Times New Roman" w:hAnsi="Times New Roman" w:cs="Times New Roman"/>
                <w:sz w:val="24"/>
                <w:szCs w:val="24"/>
                <w:lang w:eastAsia="en-US" w:bidi="ru-RU"/>
              </w:rPr>
              <w:t>Монтессори</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ind w:left="33" w:hanging="33"/>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Мастер-класс для родителей</w:t>
            </w:r>
          </w:p>
        </w:tc>
      </w:tr>
      <w:tr w:rsidR="00E16428" w:rsidTr="0085209E">
        <w:trPr>
          <w:trHeight w:hRule="exact" w:val="427"/>
        </w:trPr>
        <w:tc>
          <w:tcPr>
            <w:tcW w:w="1242" w:type="dxa"/>
            <w:vMerge/>
            <w:tcBorders>
              <w:left w:val="single" w:sz="4" w:space="0" w:color="auto"/>
              <w:right w:val="single" w:sz="4" w:space="0" w:color="auto"/>
            </w:tcBorders>
            <w:vAlign w:val="center"/>
            <w:hideMark/>
          </w:tcPr>
          <w:p w:rsidR="00E16428" w:rsidRDefault="00E16428" w:rsidP="00E16428">
            <w:pPr>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85209E">
            <w:pPr>
              <w:rPr>
                <w:rFonts w:ascii="Times New Roman" w:hAnsi="Times New Roman" w:cs="Times New Roman"/>
                <w:sz w:val="24"/>
                <w:szCs w:val="24"/>
                <w:lang w:eastAsia="en-US"/>
              </w:rPr>
            </w:pPr>
            <w:r>
              <w:rPr>
                <w:rFonts w:ascii="Times New Roman" w:hAnsi="Times New Roman" w:cs="Times New Roman"/>
                <w:sz w:val="24"/>
                <w:szCs w:val="24"/>
                <w:lang w:eastAsia="en-US" w:bidi="ru-RU"/>
              </w:rPr>
              <w:t xml:space="preserve">Мастер-класс </w:t>
            </w:r>
            <w:r>
              <w:rPr>
                <w:rFonts w:ascii="Times New Roman" w:hAnsi="Times New Roman" w:cs="Times New Roman"/>
                <w:sz w:val="24"/>
                <w:szCs w:val="24"/>
                <w:lang w:eastAsia="en-US"/>
              </w:rPr>
              <w:t>Эффективные методы и приемы запоминания букв</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ind w:left="33" w:hanging="33"/>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Мастер-класс для родителей</w:t>
            </w:r>
          </w:p>
        </w:tc>
      </w:tr>
      <w:tr w:rsidR="00E16428" w:rsidTr="0085209E">
        <w:trPr>
          <w:trHeight w:hRule="exact" w:val="569"/>
        </w:trPr>
        <w:tc>
          <w:tcPr>
            <w:tcW w:w="1242" w:type="dxa"/>
            <w:vMerge/>
            <w:tcBorders>
              <w:left w:val="single" w:sz="4" w:space="0" w:color="auto"/>
              <w:right w:val="single" w:sz="4" w:space="0" w:color="auto"/>
            </w:tcBorders>
            <w:vAlign w:val="center"/>
            <w:hideMark/>
          </w:tcPr>
          <w:p w:rsidR="00E16428" w:rsidRDefault="00E16428" w:rsidP="00E16428">
            <w:pPr>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85209E">
            <w:pP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«Влияние движений пальцев рук на развитие речи ребенка»</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ind w:left="33" w:hanging="33"/>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429"/>
        </w:trPr>
        <w:tc>
          <w:tcPr>
            <w:tcW w:w="1242" w:type="dxa"/>
            <w:vMerge/>
            <w:tcBorders>
              <w:left w:val="single" w:sz="4" w:space="0" w:color="auto"/>
              <w:right w:val="single" w:sz="4" w:space="0" w:color="auto"/>
            </w:tcBorders>
            <w:vAlign w:val="center"/>
            <w:hideMark/>
          </w:tcPr>
          <w:p w:rsidR="00E16428" w:rsidRDefault="00E16428" w:rsidP="00E16428">
            <w:pPr>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85209E">
            <w:pP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«Рисование в развитии ребенка»</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ind w:left="33" w:hanging="33"/>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420"/>
        </w:trPr>
        <w:tc>
          <w:tcPr>
            <w:tcW w:w="1242" w:type="dxa"/>
            <w:vMerge/>
            <w:tcBorders>
              <w:left w:val="single" w:sz="4" w:space="0" w:color="auto"/>
              <w:right w:val="single" w:sz="4" w:space="0" w:color="auto"/>
            </w:tcBorders>
            <w:vAlign w:val="center"/>
            <w:hideMark/>
          </w:tcPr>
          <w:p w:rsidR="00E16428" w:rsidRDefault="00E16428" w:rsidP="00E16428">
            <w:pPr>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85209E">
            <w:pP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«Предупреждаем трудности при письме»</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ind w:left="33" w:hanging="33"/>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420"/>
        </w:trPr>
        <w:tc>
          <w:tcPr>
            <w:tcW w:w="1242" w:type="dxa"/>
            <w:vMerge/>
            <w:tcBorders>
              <w:left w:val="single" w:sz="4" w:space="0" w:color="auto"/>
              <w:right w:val="single" w:sz="4" w:space="0" w:color="auto"/>
            </w:tcBorders>
            <w:vAlign w:val="center"/>
            <w:hideMark/>
          </w:tcPr>
          <w:p w:rsidR="00E16428" w:rsidRDefault="00E16428" w:rsidP="00E16428">
            <w:pPr>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85209E">
            <w:pPr>
              <w:rPr>
                <w:rFonts w:ascii="Times New Roman" w:hAnsi="Times New Roman" w:cs="Times New Roman"/>
                <w:sz w:val="24"/>
                <w:szCs w:val="24"/>
                <w:lang w:eastAsia="en-US"/>
              </w:rPr>
            </w:pPr>
            <w:r>
              <w:rPr>
                <w:rFonts w:ascii="Times New Roman" w:hAnsi="Times New Roman" w:cs="Times New Roman"/>
                <w:sz w:val="24"/>
                <w:szCs w:val="24"/>
                <w:lang w:eastAsia="en-US"/>
              </w:rPr>
              <w:t>Семинар-практикум «Типы семейного воспитания»</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Педагог-психолог</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ind w:left="33" w:hanging="33"/>
              <w:jc w:val="center"/>
              <w:rPr>
                <w:rFonts w:ascii="Times New Roman" w:hAnsi="Times New Roman" w:cs="Times New Roman"/>
                <w:sz w:val="24"/>
                <w:szCs w:val="24"/>
                <w:lang w:eastAsia="en-US"/>
              </w:rPr>
            </w:pPr>
            <w:r>
              <w:rPr>
                <w:rFonts w:ascii="Times New Roman" w:hAnsi="Times New Roman" w:cs="Times New Roman"/>
                <w:sz w:val="24"/>
                <w:szCs w:val="24"/>
                <w:lang w:eastAsia="en-US"/>
              </w:rPr>
              <w:t>Семинар-практикум</w:t>
            </w:r>
          </w:p>
        </w:tc>
      </w:tr>
      <w:tr w:rsidR="00E16428" w:rsidTr="0085209E">
        <w:trPr>
          <w:trHeight w:hRule="exact" w:val="426"/>
        </w:trPr>
        <w:tc>
          <w:tcPr>
            <w:tcW w:w="1242" w:type="dxa"/>
            <w:vMerge/>
            <w:tcBorders>
              <w:left w:val="single" w:sz="4" w:space="0" w:color="auto"/>
              <w:right w:val="single" w:sz="4" w:space="0" w:color="auto"/>
            </w:tcBorders>
            <w:vAlign w:val="center"/>
            <w:hideMark/>
          </w:tcPr>
          <w:p w:rsidR="00E16428" w:rsidRDefault="00E16428" w:rsidP="00E16428">
            <w:pPr>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85209E">
            <w:pP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«Развитие графических навыков»</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ind w:left="33" w:hanging="33"/>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1010"/>
        </w:trPr>
        <w:tc>
          <w:tcPr>
            <w:tcW w:w="1242" w:type="dxa"/>
            <w:vMerge/>
            <w:tcBorders>
              <w:left w:val="single" w:sz="4" w:space="0" w:color="auto"/>
              <w:right w:val="single" w:sz="4" w:space="0" w:color="auto"/>
            </w:tcBorders>
            <w:vAlign w:val="center"/>
            <w:hideMark/>
          </w:tcPr>
          <w:p w:rsidR="00E16428" w:rsidRDefault="00E16428" w:rsidP="00E16428">
            <w:pPr>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85209E">
            <w:pP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Лекция «Возрастные кризисы (3-х лет, 7-ми лет): особенности их протекания и условия воспитания, ориентированные на успешное преодоление кризисов»</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Педагог-психолог</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Лекция для родителей</w:t>
            </w:r>
          </w:p>
        </w:tc>
      </w:tr>
      <w:tr w:rsidR="00E16428" w:rsidTr="0085209E">
        <w:trPr>
          <w:trHeight w:hRule="exact" w:val="426"/>
        </w:trPr>
        <w:tc>
          <w:tcPr>
            <w:tcW w:w="1242" w:type="dxa"/>
            <w:vMerge/>
            <w:tcBorders>
              <w:left w:val="single" w:sz="4" w:space="0" w:color="auto"/>
              <w:right w:val="single" w:sz="4" w:space="0" w:color="auto"/>
            </w:tcBorders>
            <w:vAlign w:val="center"/>
            <w:hideMark/>
          </w:tcPr>
          <w:p w:rsidR="00E16428" w:rsidRDefault="00E16428" w:rsidP="00E16428">
            <w:pPr>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85209E">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Индивидуальные консультации педагогов ДОУ </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Специалисты КЦ</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запросам</w:t>
            </w:r>
          </w:p>
        </w:tc>
      </w:tr>
      <w:tr w:rsidR="00E16428" w:rsidTr="0085209E">
        <w:trPr>
          <w:trHeight w:hRule="exact" w:val="1539"/>
        </w:trPr>
        <w:tc>
          <w:tcPr>
            <w:tcW w:w="1242" w:type="dxa"/>
            <w:vMerge/>
            <w:tcBorders>
              <w:left w:val="single" w:sz="4" w:space="0" w:color="auto"/>
              <w:bottom w:val="single" w:sz="4" w:space="0" w:color="auto"/>
              <w:right w:val="single" w:sz="4" w:space="0" w:color="auto"/>
            </w:tcBorders>
          </w:tcPr>
          <w:p w:rsidR="00E16428" w:rsidRDefault="00E16428" w:rsidP="00E16428">
            <w:pPr>
              <w:spacing w:after="0"/>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tcPr>
          <w:p w:rsidR="00E16428" w:rsidRDefault="00E16428" w:rsidP="0085209E">
            <w:pPr>
              <w:spacing w:after="0" w:line="240" w:lineRule="auto"/>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Стажировка «Современные технологии работы по коррекции звукопроизношения у детей с тяжелыми нарушениями речи»</w:t>
            </w:r>
          </w:p>
        </w:tc>
        <w:tc>
          <w:tcPr>
            <w:tcW w:w="2410" w:type="dxa"/>
            <w:tcBorders>
              <w:top w:val="single" w:sz="4" w:space="0" w:color="auto"/>
              <w:left w:val="single" w:sz="4" w:space="0" w:color="auto"/>
              <w:bottom w:val="single" w:sz="4" w:space="0" w:color="auto"/>
              <w:right w:val="single" w:sz="4" w:space="0" w:color="auto"/>
            </w:tcBorders>
          </w:tcPr>
          <w:p w:rsidR="00E16428" w:rsidRDefault="00E16428" w:rsidP="00E16428">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Заведующая</w:t>
            </w:r>
          </w:p>
          <w:p w:rsidR="00E16428" w:rsidRDefault="00E16428" w:rsidP="00E16428">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Старшие воспитатели</w:t>
            </w:r>
          </w:p>
          <w:p w:rsidR="00E16428" w:rsidRDefault="00E16428" w:rsidP="00E16428">
            <w:pPr>
              <w:spacing w:after="0" w:line="240" w:lineRule="auto"/>
              <w:ind w:left="-108"/>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Стажировка для слушателей профессиональной переподготовки по направлению «Специальное (дефектологическое) образование» (профиль «Логопедия»)</w:t>
            </w:r>
          </w:p>
          <w:p w:rsidR="00E16428" w:rsidRDefault="00E16428" w:rsidP="0085209E">
            <w:pPr>
              <w:spacing w:after="0" w:line="240" w:lineRule="auto"/>
              <w:jc w:val="center"/>
              <w:rPr>
                <w:rFonts w:ascii="Times New Roman" w:hAnsi="Times New Roman" w:cs="Times New Roman"/>
                <w:sz w:val="24"/>
                <w:szCs w:val="24"/>
                <w:lang w:eastAsia="en-US" w:bidi="ru-RU"/>
              </w:rPr>
            </w:pPr>
          </w:p>
          <w:p w:rsidR="00E16428" w:rsidRDefault="00E16428" w:rsidP="0085209E">
            <w:pPr>
              <w:spacing w:after="0" w:line="240" w:lineRule="auto"/>
              <w:jc w:val="center"/>
              <w:rPr>
                <w:rFonts w:ascii="Times New Roman" w:hAnsi="Times New Roman" w:cs="Times New Roman"/>
                <w:sz w:val="24"/>
                <w:szCs w:val="24"/>
                <w:lang w:eastAsia="en-US" w:bidi="ru-RU"/>
              </w:rPr>
            </w:pPr>
          </w:p>
        </w:tc>
      </w:tr>
      <w:tr w:rsidR="00E16428" w:rsidTr="0085209E">
        <w:trPr>
          <w:trHeight w:hRule="exact" w:val="261"/>
        </w:trPr>
        <w:tc>
          <w:tcPr>
            <w:tcW w:w="1242" w:type="dxa"/>
            <w:vMerge w:val="restart"/>
            <w:tcBorders>
              <w:top w:val="single" w:sz="4" w:space="0" w:color="auto"/>
              <w:left w:val="single" w:sz="4" w:space="0" w:color="auto"/>
              <w:bottom w:val="single" w:sz="4" w:space="0" w:color="auto"/>
              <w:right w:val="single" w:sz="4" w:space="0" w:color="auto"/>
            </w:tcBorders>
            <w:hideMark/>
          </w:tcPr>
          <w:p w:rsidR="00E16428" w:rsidRDefault="00E16428" w:rsidP="00E16428">
            <w:pPr>
              <w:spacing w:after="0"/>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 xml:space="preserve">Май </w:t>
            </w:r>
          </w:p>
        </w:tc>
        <w:tc>
          <w:tcPr>
            <w:tcW w:w="7400" w:type="dxa"/>
            <w:tcBorders>
              <w:top w:val="single" w:sz="4" w:space="0" w:color="auto"/>
              <w:left w:val="single" w:sz="4" w:space="0" w:color="auto"/>
              <w:bottom w:val="nil"/>
              <w:right w:val="single" w:sz="4" w:space="0" w:color="auto"/>
            </w:tcBorders>
            <w:hideMark/>
          </w:tcPr>
          <w:p w:rsidR="00E16428" w:rsidRDefault="00E16428" w:rsidP="0085209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Мастер-класс «Приемы самомассажа»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16428" w:rsidRDefault="00E16428" w:rsidP="00E16428">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vMerge w:val="restart"/>
            <w:tcBorders>
              <w:top w:val="single" w:sz="4" w:space="0" w:color="auto"/>
              <w:left w:val="single" w:sz="4" w:space="0" w:color="auto"/>
              <w:bottom w:val="single" w:sz="4" w:space="0" w:color="auto"/>
              <w:right w:val="single" w:sz="4" w:space="0" w:color="auto"/>
            </w:tcBorders>
            <w:hideMark/>
          </w:tcPr>
          <w:p w:rsidR="00E16428" w:rsidRDefault="00E16428" w:rsidP="0085209E">
            <w:pPr>
              <w:spacing w:after="0" w:line="240" w:lineRule="auto"/>
              <w:ind w:left="33"/>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Мастер-класс для родителей</w:t>
            </w:r>
          </w:p>
        </w:tc>
      </w:tr>
      <w:tr w:rsidR="00E16428" w:rsidTr="0085209E">
        <w:trPr>
          <w:trHeight w:val="15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after="0"/>
              <w:rPr>
                <w:rFonts w:ascii="Times New Roman" w:hAnsi="Times New Roman" w:cs="Times New Roman"/>
                <w:sz w:val="24"/>
                <w:szCs w:val="24"/>
                <w:lang w:eastAsia="en-US" w:bidi="ru-RU"/>
              </w:rPr>
            </w:pPr>
          </w:p>
        </w:tc>
        <w:tc>
          <w:tcPr>
            <w:tcW w:w="7400" w:type="dxa"/>
            <w:tcBorders>
              <w:top w:val="nil"/>
              <w:left w:val="single" w:sz="4" w:space="0" w:color="auto"/>
              <w:bottom w:val="single" w:sz="4" w:space="0" w:color="auto"/>
              <w:right w:val="single" w:sz="4" w:space="0" w:color="auto"/>
            </w:tcBorders>
          </w:tcPr>
          <w:p w:rsidR="00E16428" w:rsidRDefault="00E16428" w:rsidP="00E16428">
            <w:pPr>
              <w:spacing w:after="0" w:line="240" w:lineRule="auto"/>
              <w:ind w:left="34"/>
              <w:rPr>
                <w:rFonts w:ascii="Times New Roman" w:hAnsi="Times New Roman" w:cs="Times New Roman"/>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after="0" w:line="240" w:lineRule="auto"/>
              <w:rPr>
                <w:rFonts w:ascii="Times New Roman" w:hAnsi="Times New Roman" w:cs="Times New Roman"/>
                <w:sz w:val="24"/>
                <w:szCs w:val="24"/>
                <w:lang w:eastAsia="en-US"/>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85209E">
            <w:pPr>
              <w:spacing w:after="0" w:line="240" w:lineRule="auto"/>
              <w:jc w:val="center"/>
              <w:rPr>
                <w:rFonts w:ascii="Times New Roman" w:hAnsi="Times New Roman" w:cs="Times New Roman"/>
                <w:sz w:val="24"/>
                <w:szCs w:val="24"/>
                <w:lang w:eastAsia="en-US"/>
              </w:rPr>
            </w:pPr>
          </w:p>
        </w:tc>
      </w:tr>
      <w:tr w:rsidR="00E16428" w:rsidTr="0085209E">
        <w:trPr>
          <w:trHeight w:hRule="exact" w:val="59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after="0"/>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Презентация «Игровые упражнения для коррекции страхов у детей с ТНР»</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Педагог-психолог</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after="0" w:line="240" w:lineRule="auto"/>
              <w:ind w:left="33"/>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Презентация и демонстрация для родителей</w:t>
            </w:r>
          </w:p>
        </w:tc>
      </w:tr>
      <w:tr w:rsidR="00E16428" w:rsidTr="0085209E">
        <w:trPr>
          <w:trHeight w:hRule="exact" w:val="56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after="0"/>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«Методы и приемы контроля речевой агрессии»</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after="0" w:line="240" w:lineRule="auto"/>
              <w:ind w:left="33"/>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43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after="0"/>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«Учим детей рассказыванию»</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after="0" w:line="240" w:lineRule="auto"/>
              <w:ind w:left="33"/>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568"/>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after="0"/>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Презентация «Сенсорное воспитание по методу </w:t>
            </w:r>
            <w:proofErr w:type="spellStart"/>
            <w:r>
              <w:rPr>
                <w:rFonts w:ascii="Times New Roman" w:hAnsi="Times New Roman" w:cs="Times New Roman"/>
                <w:sz w:val="24"/>
                <w:szCs w:val="24"/>
                <w:lang w:eastAsia="en-US"/>
              </w:rPr>
              <w:t>Монтессори</w:t>
            </w:r>
            <w:proofErr w:type="spellEnd"/>
            <w:r>
              <w:rPr>
                <w:rFonts w:ascii="Times New Roman" w:hAnsi="Times New Roman" w:cs="Times New Roman"/>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 </w:t>
            </w:r>
            <w:proofErr w:type="spellStart"/>
            <w:r>
              <w:rPr>
                <w:rFonts w:ascii="Times New Roman" w:hAnsi="Times New Roman" w:cs="Times New Roman"/>
                <w:sz w:val="24"/>
                <w:szCs w:val="24"/>
                <w:lang w:eastAsia="en-US"/>
              </w:rPr>
              <w:t>Монтессори</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F54D77">
            <w:pPr>
              <w:spacing w:after="0" w:line="240" w:lineRule="auto"/>
              <w:ind w:left="33"/>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Презентация материала для родителей</w:t>
            </w:r>
          </w:p>
        </w:tc>
      </w:tr>
      <w:tr w:rsidR="00E16428" w:rsidTr="0085209E">
        <w:trPr>
          <w:trHeight w:hRule="exact" w:val="56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after="0"/>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«Взаимосвязь общей и речевой моторики»</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F54D77">
            <w:pPr>
              <w:spacing w:after="0" w:line="240" w:lineRule="auto"/>
              <w:ind w:left="33"/>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128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after="0"/>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tcPr>
          <w:p w:rsidR="00E16428" w:rsidRDefault="00E16428" w:rsidP="00E16428">
            <w:pPr>
              <w:spacing w:after="0" w:line="240" w:lineRule="auto"/>
              <w:ind w:left="34"/>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Инновационные формы дошкольного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E16428" w:rsidRDefault="00E16428" w:rsidP="00E16428">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Заведующая</w:t>
            </w:r>
          </w:p>
          <w:p w:rsidR="00E16428" w:rsidRDefault="00E16428" w:rsidP="00E16428">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Старшие воспитатели</w:t>
            </w:r>
          </w:p>
          <w:p w:rsidR="00E16428" w:rsidRDefault="00E16428" w:rsidP="00E16428">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Учителя-логопеды</w:t>
            </w:r>
          </w:p>
        </w:tc>
        <w:tc>
          <w:tcPr>
            <w:tcW w:w="4140" w:type="dxa"/>
            <w:tcBorders>
              <w:top w:val="single" w:sz="4" w:space="0" w:color="auto"/>
              <w:left w:val="single" w:sz="4" w:space="0" w:color="auto"/>
              <w:bottom w:val="single" w:sz="4" w:space="0" w:color="auto"/>
              <w:right w:val="single" w:sz="4" w:space="0" w:color="auto"/>
            </w:tcBorders>
          </w:tcPr>
          <w:p w:rsidR="00E16428" w:rsidRDefault="00E16428" w:rsidP="00F54D77">
            <w:pPr>
              <w:spacing w:after="0" w:line="240" w:lineRule="auto"/>
              <w:ind w:left="33"/>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Семинар-практикум для старших воспитателей ДОО, слушателей республиканских КПК</w:t>
            </w:r>
          </w:p>
        </w:tc>
      </w:tr>
      <w:tr w:rsidR="00E16428" w:rsidTr="0085209E">
        <w:trPr>
          <w:trHeight w:hRule="exact" w:val="4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after="0"/>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after="0" w:line="240" w:lineRule="auto"/>
              <w:ind w:left="3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Индивидуальные консультации педагогов ДОУ </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Специалисты КЦ</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F54D7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запросам</w:t>
            </w:r>
          </w:p>
        </w:tc>
      </w:tr>
      <w:tr w:rsidR="00E16428" w:rsidTr="0085209E">
        <w:trPr>
          <w:trHeight w:hRule="exact" w:val="429"/>
        </w:trPr>
        <w:tc>
          <w:tcPr>
            <w:tcW w:w="1242" w:type="dxa"/>
            <w:vMerge w:val="restart"/>
            <w:tcBorders>
              <w:top w:val="single" w:sz="4" w:space="0" w:color="auto"/>
              <w:left w:val="single" w:sz="4" w:space="0" w:color="auto"/>
              <w:right w:val="single" w:sz="4" w:space="0" w:color="auto"/>
            </w:tcBorders>
            <w:vAlign w:val="center"/>
          </w:tcPr>
          <w:p w:rsidR="00E16428" w:rsidRDefault="00E16428" w:rsidP="00E16428">
            <w:pPr>
              <w:spacing w:after="0"/>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Август</w:t>
            </w:r>
          </w:p>
        </w:tc>
        <w:tc>
          <w:tcPr>
            <w:tcW w:w="7400" w:type="dxa"/>
            <w:tcBorders>
              <w:top w:val="single" w:sz="4" w:space="0" w:color="auto"/>
              <w:left w:val="single" w:sz="4" w:space="0" w:color="auto"/>
              <w:bottom w:val="single" w:sz="4" w:space="0" w:color="auto"/>
              <w:right w:val="single" w:sz="4" w:space="0" w:color="auto"/>
            </w:tcBorders>
          </w:tcPr>
          <w:p w:rsidR="00E16428" w:rsidRDefault="00E16428" w:rsidP="0085209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Внутренняя экспертиза деятельности КЦ</w:t>
            </w:r>
          </w:p>
        </w:tc>
        <w:tc>
          <w:tcPr>
            <w:tcW w:w="2410" w:type="dxa"/>
            <w:tcBorders>
              <w:top w:val="single" w:sz="4" w:space="0" w:color="auto"/>
              <w:left w:val="single" w:sz="4" w:space="0" w:color="auto"/>
              <w:bottom w:val="single" w:sz="4" w:space="0" w:color="auto"/>
              <w:right w:val="single" w:sz="4" w:space="0" w:color="auto"/>
            </w:tcBorders>
          </w:tcPr>
          <w:p w:rsidR="00E16428" w:rsidRDefault="00E16428" w:rsidP="00E164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Члены комиссии</w:t>
            </w:r>
          </w:p>
        </w:tc>
        <w:tc>
          <w:tcPr>
            <w:tcW w:w="4140" w:type="dxa"/>
            <w:tcBorders>
              <w:top w:val="single" w:sz="4" w:space="0" w:color="auto"/>
              <w:left w:val="single" w:sz="4" w:space="0" w:color="auto"/>
              <w:bottom w:val="single" w:sz="4" w:space="0" w:color="auto"/>
              <w:right w:val="single" w:sz="4" w:space="0" w:color="auto"/>
            </w:tcBorders>
          </w:tcPr>
          <w:p w:rsidR="00E16428" w:rsidRDefault="00E16428" w:rsidP="00F54D77">
            <w:pPr>
              <w:spacing w:after="0" w:line="240" w:lineRule="auto"/>
              <w:ind w:left="117"/>
              <w:jc w:val="center"/>
              <w:rPr>
                <w:rFonts w:ascii="Times New Roman" w:hAnsi="Times New Roman" w:cs="Times New Roman"/>
                <w:sz w:val="24"/>
                <w:szCs w:val="24"/>
                <w:lang w:eastAsia="en-US"/>
              </w:rPr>
            </w:pPr>
            <w:r>
              <w:rPr>
                <w:rFonts w:ascii="Times New Roman" w:hAnsi="Times New Roman" w:cs="Times New Roman"/>
                <w:sz w:val="24"/>
                <w:szCs w:val="24"/>
                <w:lang w:eastAsia="en-US"/>
              </w:rPr>
              <w:t>Аналитическая справка</w:t>
            </w:r>
          </w:p>
        </w:tc>
      </w:tr>
      <w:tr w:rsidR="00E16428" w:rsidTr="0085209E">
        <w:trPr>
          <w:trHeight w:hRule="exact" w:val="1555"/>
        </w:trPr>
        <w:tc>
          <w:tcPr>
            <w:tcW w:w="1242" w:type="dxa"/>
            <w:vMerge/>
            <w:tcBorders>
              <w:left w:val="single" w:sz="4" w:space="0" w:color="auto"/>
              <w:bottom w:val="single" w:sz="4" w:space="0" w:color="auto"/>
              <w:right w:val="single" w:sz="4" w:space="0" w:color="auto"/>
            </w:tcBorders>
            <w:vAlign w:val="center"/>
          </w:tcPr>
          <w:p w:rsidR="00E16428" w:rsidRDefault="00E16428" w:rsidP="00E16428">
            <w:pPr>
              <w:spacing w:after="0"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tcPr>
          <w:p w:rsidR="00E16428" w:rsidRPr="00BB3CEC" w:rsidRDefault="00E16428" w:rsidP="00E16428">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Заседание </w:t>
            </w:r>
            <w:r w:rsidRPr="008348C0">
              <w:rPr>
                <w:rFonts w:ascii="Times New Roman" w:eastAsia="Calibri" w:hAnsi="Times New Roman" w:cs="Times New Roman"/>
                <w:b/>
                <w:sz w:val="28"/>
                <w:szCs w:val="28"/>
                <w:lang w:eastAsia="en-US"/>
              </w:rPr>
              <w:t>специалист</w:t>
            </w:r>
            <w:r>
              <w:rPr>
                <w:rFonts w:ascii="Times New Roman" w:eastAsia="Calibri" w:hAnsi="Times New Roman" w:cs="Times New Roman"/>
                <w:b/>
                <w:sz w:val="28"/>
                <w:szCs w:val="28"/>
                <w:lang w:eastAsia="en-US"/>
              </w:rPr>
              <w:t xml:space="preserve">ов консультационного центра </w:t>
            </w:r>
          </w:p>
          <w:p w:rsidR="00E16428" w:rsidRPr="00BB3CEC" w:rsidRDefault="00E16428" w:rsidP="00E16428">
            <w:pPr>
              <w:spacing w:after="0" w:line="240" w:lineRule="auto"/>
              <w:rPr>
                <w:rFonts w:ascii="Times New Roman" w:hAnsi="Times New Roman"/>
                <w:sz w:val="24"/>
                <w:szCs w:val="24"/>
              </w:rPr>
            </w:pPr>
            <w:r w:rsidRPr="00BB3CEC">
              <w:rPr>
                <w:rFonts w:ascii="Times New Roman" w:hAnsi="Times New Roman"/>
                <w:sz w:val="24"/>
                <w:szCs w:val="24"/>
              </w:rPr>
              <w:t>1.Оказание консультативной помощи педагогам ОО ДОО в вопросах воспитания, обучения и развития детей дошкольного возраста с ТНР.</w:t>
            </w:r>
          </w:p>
          <w:p w:rsidR="00E16428" w:rsidRPr="00BB3CEC" w:rsidRDefault="00E16428" w:rsidP="00F54D77">
            <w:pPr>
              <w:spacing w:after="0" w:line="240" w:lineRule="auto"/>
              <w:rPr>
                <w:rFonts w:ascii="Times New Roman" w:hAnsi="Times New Roman"/>
                <w:sz w:val="24"/>
                <w:szCs w:val="24"/>
              </w:rPr>
            </w:pPr>
            <w:r w:rsidRPr="00BB3CEC">
              <w:rPr>
                <w:rFonts w:ascii="Times New Roman" w:hAnsi="Times New Roman"/>
                <w:sz w:val="24"/>
                <w:szCs w:val="24"/>
              </w:rPr>
              <w:t>2. Итоги внутрен</w:t>
            </w:r>
            <w:r w:rsidR="00F54D77">
              <w:rPr>
                <w:rFonts w:ascii="Times New Roman" w:hAnsi="Times New Roman"/>
                <w:sz w:val="24"/>
                <w:szCs w:val="24"/>
              </w:rPr>
              <w:t xml:space="preserve">ней экспертизы деятельности КЦ </w:t>
            </w:r>
            <w:r w:rsidRPr="00BB3CEC">
              <w:rPr>
                <w:rFonts w:ascii="Times New Roman" w:hAnsi="Times New Roman"/>
                <w:sz w:val="24"/>
                <w:szCs w:val="24"/>
              </w:rPr>
              <w:t xml:space="preserve">за </w:t>
            </w:r>
            <w:r w:rsidR="00F54D77">
              <w:rPr>
                <w:rFonts w:ascii="Times New Roman" w:hAnsi="Times New Roman"/>
                <w:sz w:val="24"/>
                <w:szCs w:val="24"/>
              </w:rPr>
              <w:t>1 полугодие</w:t>
            </w:r>
            <w:r>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E16428" w:rsidRPr="00BB3CEC" w:rsidRDefault="00E16428" w:rsidP="00E16428">
            <w:pPr>
              <w:spacing w:after="0" w:line="240" w:lineRule="auto"/>
              <w:jc w:val="center"/>
              <w:rPr>
                <w:rFonts w:ascii="Times New Roman" w:hAnsi="Times New Roman"/>
                <w:sz w:val="24"/>
                <w:szCs w:val="24"/>
              </w:rPr>
            </w:pPr>
            <w:r w:rsidRPr="00BB3CEC">
              <w:rPr>
                <w:rFonts w:ascii="Times New Roman" w:hAnsi="Times New Roman"/>
                <w:sz w:val="24"/>
                <w:szCs w:val="24"/>
              </w:rPr>
              <w:t>Заведующая</w:t>
            </w:r>
          </w:p>
          <w:p w:rsidR="00E16428" w:rsidRPr="00BB3CEC" w:rsidRDefault="00E16428" w:rsidP="00E16428">
            <w:pPr>
              <w:spacing w:after="0" w:line="240" w:lineRule="auto"/>
              <w:jc w:val="center"/>
              <w:rPr>
                <w:rFonts w:ascii="Times New Roman" w:hAnsi="Times New Roman"/>
                <w:sz w:val="24"/>
                <w:szCs w:val="24"/>
              </w:rPr>
            </w:pPr>
            <w:r w:rsidRPr="00BB3CEC">
              <w:rPr>
                <w:rFonts w:ascii="Times New Roman" w:hAnsi="Times New Roman"/>
                <w:sz w:val="24"/>
                <w:szCs w:val="24"/>
              </w:rPr>
              <w:t>Старший воспитатель</w:t>
            </w:r>
          </w:p>
        </w:tc>
        <w:tc>
          <w:tcPr>
            <w:tcW w:w="4140" w:type="dxa"/>
            <w:tcBorders>
              <w:top w:val="single" w:sz="4" w:space="0" w:color="auto"/>
              <w:left w:val="single" w:sz="4" w:space="0" w:color="auto"/>
              <w:bottom w:val="single" w:sz="4" w:space="0" w:color="auto"/>
              <w:right w:val="single" w:sz="4" w:space="0" w:color="auto"/>
            </w:tcBorders>
          </w:tcPr>
          <w:p w:rsidR="00E16428" w:rsidRPr="00BB3CEC" w:rsidRDefault="00E16428" w:rsidP="00E16428">
            <w:pPr>
              <w:spacing w:after="0" w:line="240" w:lineRule="auto"/>
              <w:jc w:val="center"/>
              <w:rPr>
                <w:rFonts w:ascii="Times New Roman" w:hAnsi="Times New Roman"/>
                <w:sz w:val="24"/>
                <w:szCs w:val="24"/>
              </w:rPr>
            </w:pPr>
            <w:r w:rsidRPr="00BB3CEC">
              <w:rPr>
                <w:rFonts w:ascii="Times New Roman" w:hAnsi="Times New Roman"/>
                <w:sz w:val="24"/>
                <w:szCs w:val="24"/>
              </w:rPr>
              <w:t>Протокол</w:t>
            </w:r>
          </w:p>
          <w:p w:rsidR="00E16428" w:rsidRPr="00BB3CEC" w:rsidRDefault="00E16428" w:rsidP="00E16428">
            <w:pPr>
              <w:spacing w:after="0" w:line="240" w:lineRule="auto"/>
              <w:jc w:val="center"/>
              <w:rPr>
                <w:rFonts w:ascii="Times New Roman" w:hAnsi="Times New Roman"/>
                <w:sz w:val="24"/>
                <w:szCs w:val="24"/>
              </w:rPr>
            </w:pPr>
            <w:r w:rsidRPr="00BB3CEC">
              <w:rPr>
                <w:rFonts w:ascii="Times New Roman" w:hAnsi="Times New Roman"/>
                <w:sz w:val="24"/>
                <w:szCs w:val="24"/>
              </w:rPr>
              <w:t>Справка</w:t>
            </w:r>
          </w:p>
        </w:tc>
      </w:tr>
      <w:tr w:rsidR="00E16428" w:rsidTr="0085209E">
        <w:trPr>
          <w:trHeight w:hRule="exact" w:val="715"/>
        </w:trPr>
        <w:tc>
          <w:tcPr>
            <w:tcW w:w="1242" w:type="dxa"/>
            <w:vMerge w:val="restart"/>
            <w:tcBorders>
              <w:top w:val="single" w:sz="4" w:space="0" w:color="auto"/>
              <w:left w:val="single" w:sz="4" w:space="0" w:color="auto"/>
              <w:bottom w:val="single" w:sz="4" w:space="0" w:color="auto"/>
              <w:right w:val="single" w:sz="4" w:space="0" w:color="auto"/>
            </w:tcBorders>
          </w:tcPr>
          <w:p w:rsidR="00E16428" w:rsidRDefault="00E16428" w:rsidP="00E16428">
            <w:pPr>
              <w:spacing w:line="240" w:lineRule="auto"/>
              <w:rPr>
                <w:rFonts w:ascii="Times New Roman" w:hAnsi="Times New Roman" w:cs="Times New Roman"/>
                <w:sz w:val="24"/>
                <w:szCs w:val="24"/>
                <w:lang w:eastAsia="en-US" w:bidi="ru-RU"/>
              </w:rPr>
            </w:pPr>
          </w:p>
          <w:p w:rsidR="00E16428" w:rsidRDefault="00E16428" w:rsidP="00E16428">
            <w:pPr>
              <w:spacing w:line="240" w:lineRule="auto"/>
              <w:rPr>
                <w:rFonts w:ascii="Times New Roman" w:hAnsi="Times New Roman" w:cs="Times New Roman"/>
                <w:sz w:val="24"/>
                <w:szCs w:val="24"/>
                <w:lang w:eastAsia="en-US" w:bidi="ru-RU"/>
              </w:rPr>
            </w:pPr>
          </w:p>
          <w:p w:rsidR="00E16428" w:rsidRDefault="00E16428" w:rsidP="00E16428">
            <w:pPr>
              <w:spacing w:line="240" w:lineRule="auto"/>
              <w:rPr>
                <w:rFonts w:ascii="Times New Roman" w:hAnsi="Times New Roman" w:cs="Times New Roman"/>
                <w:sz w:val="24"/>
                <w:szCs w:val="24"/>
                <w:lang w:eastAsia="en-US" w:bidi="ru-RU"/>
              </w:rPr>
            </w:pPr>
          </w:p>
          <w:p w:rsidR="00E16428" w:rsidRDefault="00E16428" w:rsidP="00E16428">
            <w:pPr>
              <w:spacing w:line="240" w:lineRule="auto"/>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 xml:space="preserve">Сентябрь </w:t>
            </w:r>
          </w:p>
        </w:tc>
        <w:tc>
          <w:tcPr>
            <w:tcW w:w="7400" w:type="dxa"/>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Дискуссия</w:t>
            </w:r>
            <w:r>
              <w:rPr>
                <w:rFonts w:ascii="Times New Roman" w:eastAsia="Times New Roman" w:hAnsi="Times New Roman" w:cs="Times New Roman"/>
                <w:sz w:val="24"/>
                <w:szCs w:val="24"/>
                <w:lang w:eastAsia="en-US"/>
              </w:rPr>
              <w:t xml:space="preserve"> «Влияние родительских установок на формирование личности ребёнка»</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Педагог-психолог</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Дискуссия с родителями</w:t>
            </w:r>
          </w:p>
        </w:tc>
      </w:tr>
      <w:tr w:rsidR="00E16428" w:rsidTr="0085209E">
        <w:trPr>
          <w:trHeight w:hRule="exact" w:val="54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Круглый стол «Наиболее благоприятный возраст для преодоления недостатков речи»</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87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Круглый стол «Создание дружелюбного партнерства между детским садом и семьей через вариативные формы общения с родителями»</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bidi="ru-RU"/>
              </w:rPr>
              <w:t>Педагог-психолог</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Круглый стол для родителей и педагогов</w:t>
            </w:r>
          </w:p>
        </w:tc>
      </w:tr>
      <w:tr w:rsidR="00E16428" w:rsidTr="0085209E">
        <w:trPr>
          <w:trHeight w:hRule="exact" w:val="718"/>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«Урок повторения, или как избавиться от заикания навсегда»</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42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Консультация «Свобода и дисциплина по </w:t>
            </w:r>
            <w:proofErr w:type="spellStart"/>
            <w:r>
              <w:rPr>
                <w:rFonts w:ascii="Times New Roman" w:hAnsi="Times New Roman" w:cs="Times New Roman"/>
                <w:sz w:val="24"/>
                <w:szCs w:val="24"/>
                <w:lang w:eastAsia="en-US"/>
              </w:rPr>
              <w:t>Монтессори</w:t>
            </w:r>
            <w:proofErr w:type="spellEnd"/>
            <w:r>
              <w:rPr>
                <w:rFonts w:ascii="Times New Roman" w:hAnsi="Times New Roman" w:cs="Times New Roman"/>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 </w:t>
            </w:r>
            <w:proofErr w:type="spellStart"/>
            <w:r>
              <w:rPr>
                <w:rFonts w:ascii="Times New Roman" w:hAnsi="Times New Roman" w:cs="Times New Roman"/>
                <w:sz w:val="24"/>
                <w:szCs w:val="24"/>
                <w:lang w:eastAsia="en-US"/>
              </w:rPr>
              <w:t>Монтессори</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432"/>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«Особые дети – особое общение»</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42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Тренинг «Развитие физиологического и речевого дыхания»</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Тренинг для родителей</w:t>
            </w:r>
          </w:p>
        </w:tc>
      </w:tr>
      <w:tr w:rsidR="00E16428" w:rsidTr="0085209E">
        <w:trPr>
          <w:trHeight w:hRule="exact" w:val="167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85209E">
            <w:pPr>
              <w:spacing w:after="0"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Стажировка «Обеспечение вариативности и разнообразия содержания программ дошкольного образования»</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Заведующая</w:t>
            </w:r>
          </w:p>
          <w:p w:rsidR="00E16428" w:rsidRDefault="00E16428" w:rsidP="0085209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Старшие воспитатели</w:t>
            </w:r>
          </w:p>
          <w:p w:rsidR="00E16428" w:rsidRDefault="00E16428" w:rsidP="0085209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Педагог-психолог</w:t>
            </w:r>
          </w:p>
          <w:p w:rsidR="00E16428" w:rsidRDefault="00E16428" w:rsidP="0085209E">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F54D7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w:t>
            </w:r>
            <w:r w:rsidR="00F54D77">
              <w:rPr>
                <w:rFonts w:ascii="Times New Roman" w:hAnsi="Times New Roman" w:cs="Times New Roman"/>
                <w:sz w:val="24"/>
                <w:szCs w:val="24"/>
                <w:lang w:eastAsia="en-US"/>
              </w:rPr>
              <w:t xml:space="preserve">тажировка для воспитателей </w:t>
            </w:r>
            <w:proofErr w:type="gramStart"/>
            <w:r w:rsidR="00F54D77">
              <w:rPr>
                <w:rFonts w:ascii="Times New Roman" w:hAnsi="Times New Roman" w:cs="Times New Roman"/>
                <w:sz w:val="24"/>
                <w:szCs w:val="24"/>
                <w:lang w:eastAsia="en-US"/>
              </w:rPr>
              <w:t>ДОО ,</w:t>
            </w:r>
            <w:proofErr w:type="gramEnd"/>
            <w:r w:rsidR="00F54D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имеющих или претендующих на первую кв. категорию</w:t>
            </w:r>
          </w:p>
        </w:tc>
      </w:tr>
      <w:tr w:rsidR="00E16428" w:rsidTr="0085209E">
        <w:trPr>
          <w:trHeight w:hRule="exact" w:val="42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Мастер-класс «Игры и игровые упражнения для развития дыхания»</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Мастер-класс для родителей</w:t>
            </w:r>
          </w:p>
        </w:tc>
      </w:tr>
      <w:tr w:rsidR="00E16428" w:rsidTr="0085209E">
        <w:trPr>
          <w:trHeight w:hRule="exact" w:val="41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«Развиваем навыки общения»</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bidi="ru-RU"/>
              </w:rPr>
              <w:t>Педагог-психолог</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129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85209E">
            <w:pPr>
              <w:spacing w:after="0"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Стажировка «Коррекция тяжелых нарушений речи у дошкольников в условиях детского сада комбинированного вида»</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after="0"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Заведующая Старшие воспитатели</w:t>
            </w:r>
          </w:p>
          <w:p w:rsidR="00E16428" w:rsidRDefault="00E16428" w:rsidP="0085209E">
            <w:pPr>
              <w:spacing w:after="0" w:line="240" w:lineRule="auto"/>
              <w:jc w:val="center"/>
              <w:rPr>
                <w:rFonts w:ascii="Times New Roman" w:hAnsi="Times New Roman" w:cs="Times New Roman"/>
                <w:color w:val="FF0000"/>
                <w:sz w:val="24"/>
                <w:szCs w:val="24"/>
                <w:lang w:eastAsia="en-US" w:bidi="ru-RU"/>
              </w:rPr>
            </w:pPr>
            <w:r>
              <w:rPr>
                <w:rFonts w:ascii="Times New Roman" w:hAnsi="Times New Roman" w:cs="Times New Roman"/>
                <w:sz w:val="24"/>
                <w:szCs w:val="24"/>
                <w:lang w:eastAsia="en-US" w:bidi="ru-RU"/>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Стажировка для слушателей программы повышения квалификации учителей-логопедов ДОО</w:t>
            </w:r>
          </w:p>
        </w:tc>
      </w:tr>
      <w:tr w:rsidR="00E16428" w:rsidTr="0085209E">
        <w:trPr>
          <w:trHeight w:hRule="exact" w:val="51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32"/>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Индивидуальные консультации педагогов ДОУ </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Специалисты КЦ</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запросам</w:t>
            </w:r>
          </w:p>
        </w:tc>
      </w:tr>
      <w:tr w:rsidR="00E16428" w:rsidTr="0085209E">
        <w:trPr>
          <w:trHeight w:hRule="exact" w:val="434"/>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 xml:space="preserve">Октябрь </w:t>
            </w: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76"/>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Тренинг</w:t>
            </w:r>
            <w:r>
              <w:rPr>
                <w:rFonts w:ascii="Times New Roman" w:eastAsia="Times New Roman" w:hAnsi="Times New Roman" w:cs="Times New Roman"/>
                <w:sz w:val="24"/>
                <w:szCs w:val="24"/>
                <w:lang w:eastAsia="en-US"/>
              </w:rPr>
              <w:t xml:space="preserve"> «Похвала и порицание ребенка»</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Педагог-психолог</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Тренинг для родителей</w:t>
            </w:r>
          </w:p>
        </w:tc>
      </w:tr>
      <w:tr w:rsidR="00E16428" w:rsidTr="0085209E">
        <w:trPr>
          <w:trHeight w:hRule="exact" w:val="61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«Развитие речевого дыхания у дошкольников с дизартрией»</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60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bidi="ru-RU"/>
              </w:rPr>
              <w:t>Тренинг</w:t>
            </w:r>
            <w:r>
              <w:rPr>
                <w:rFonts w:ascii="Times New Roman" w:hAnsi="Times New Roman" w:cs="Times New Roman"/>
                <w:sz w:val="24"/>
                <w:szCs w:val="24"/>
                <w:lang w:eastAsia="en-US"/>
              </w:rPr>
              <w:t xml:space="preserve"> «Метод биологической обратной связи в коррекции нарушений речи»</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Тренинг</w:t>
            </w:r>
          </w:p>
        </w:tc>
      </w:tr>
      <w:tr w:rsidR="00E16428" w:rsidTr="0085209E">
        <w:trPr>
          <w:trHeight w:hRule="exact" w:val="42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w:t>
            </w:r>
            <w:proofErr w:type="spellStart"/>
            <w:r>
              <w:rPr>
                <w:rFonts w:ascii="Times New Roman" w:hAnsi="Times New Roman" w:cs="Times New Roman"/>
                <w:sz w:val="24"/>
                <w:szCs w:val="24"/>
                <w:lang w:eastAsia="en-US"/>
              </w:rPr>
              <w:t>Логоритмика</w:t>
            </w:r>
            <w:proofErr w:type="spellEnd"/>
            <w:r>
              <w:rPr>
                <w:rFonts w:ascii="Times New Roman" w:hAnsi="Times New Roman" w:cs="Times New Roman"/>
                <w:sz w:val="24"/>
                <w:szCs w:val="24"/>
                <w:lang w:eastAsia="en-US"/>
              </w:rPr>
              <w:t xml:space="preserve"> в коррекции речевых нарушений»</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44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Консультация «Впитывающий ум и </w:t>
            </w:r>
            <w:proofErr w:type="spellStart"/>
            <w:r>
              <w:rPr>
                <w:rFonts w:ascii="Times New Roman" w:hAnsi="Times New Roman" w:cs="Times New Roman"/>
                <w:sz w:val="24"/>
                <w:szCs w:val="24"/>
                <w:lang w:eastAsia="en-US"/>
              </w:rPr>
              <w:t>сензитивные</w:t>
            </w:r>
            <w:proofErr w:type="spellEnd"/>
            <w:r>
              <w:rPr>
                <w:rFonts w:ascii="Times New Roman" w:hAnsi="Times New Roman" w:cs="Times New Roman"/>
                <w:sz w:val="24"/>
                <w:szCs w:val="24"/>
                <w:lang w:eastAsia="en-US"/>
              </w:rPr>
              <w:t xml:space="preserve"> периоды»</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 </w:t>
            </w:r>
            <w:proofErr w:type="spellStart"/>
            <w:r>
              <w:rPr>
                <w:rFonts w:ascii="Times New Roman" w:hAnsi="Times New Roman" w:cs="Times New Roman"/>
                <w:sz w:val="24"/>
                <w:szCs w:val="24"/>
                <w:lang w:eastAsia="en-US"/>
              </w:rPr>
              <w:t>Монтессори</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41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bidi="ru-RU"/>
              </w:rPr>
              <w:t>Тренинг</w:t>
            </w:r>
            <w:r>
              <w:rPr>
                <w:rFonts w:ascii="Times New Roman" w:hAnsi="Times New Roman" w:cs="Times New Roman"/>
                <w:sz w:val="24"/>
                <w:szCs w:val="24"/>
                <w:lang w:eastAsia="en-US"/>
              </w:rPr>
              <w:t xml:space="preserve"> «Су-</w:t>
            </w:r>
            <w:proofErr w:type="spellStart"/>
            <w:r>
              <w:rPr>
                <w:rFonts w:ascii="Times New Roman" w:hAnsi="Times New Roman" w:cs="Times New Roman"/>
                <w:sz w:val="24"/>
                <w:szCs w:val="24"/>
                <w:lang w:eastAsia="en-US"/>
              </w:rPr>
              <w:t>джок</w:t>
            </w:r>
            <w:proofErr w:type="spellEnd"/>
            <w:r>
              <w:rPr>
                <w:rFonts w:ascii="Times New Roman" w:hAnsi="Times New Roman" w:cs="Times New Roman"/>
                <w:sz w:val="24"/>
                <w:szCs w:val="24"/>
                <w:lang w:eastAsia="en-US"/>
              </w:rPr>
              <w:t xml:space="preserve"> терапия в коррекции речи детей»</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Тренинг для родителей</w:t>
            </w:r>
          </w:p>
        </w:tc>
      </w:tr>
      <w:tr w:rsidR="00E16428" w:rsidTr="0085209E">
        <w:trPr>
          <w:trHeight w:hRule="exact" w:val="70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Презентация «Упражнения, направленные на развитие языкового анализа и синтеза»</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Презентация и демонстрация для родителей</w:t>
            </w:r>
          </w:p>
        </w:tc>
      </w:tr>
      <w:tr w:rsidR="00E16428" w:rsidTr="0085209E">
        <w:trPr>
          <w:trHeight w:hRule="exact" w:val="71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76"/>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Тренинг «Родительские позиции и стили взаимодействия с детьми»</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Педагог-психолог</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rPr>
              <w:t>Тренинг для родителей</w:t>
            </w:r>
          </w:p>
        </w:tc>
      </w:tr>
      <w:tr w:rsidR="00E16428" w:rsidTr="0085209E">
        <w:trPr>
          <w:trHeight w:hRule="exact" w:val="1789"/>
        </w:trPr>
        <w:tc>
          <w:tcPr>
            <w:tcW w:w="1242" w:type="dxa"/>
            <w:vMerge/>
            <w:tcBorders>
              <w:top w:val="single" w:sz="4" w:space="0" w:color="auto"/>
              <w:left w:val="single" w:sz="4" w:space="0" w:color="auto"/>
              <w:bottom w:val="single" w:sz="4" w:space="0" w:color="auto"/>
              <w:right w:val="single" w:sz="4" w:space="0" w:color="auto"/>
            </w:tcBorders>
            <w:vAlign w:val="center"/>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tcPr>
          <w:p w:rsidR="00E16428" w:rsidRDefault="00E16428" w:rsidP="00E16428">
            <w:pPr>
              <w:spacing w:before="100" w:beforeAutospacing="1" w:after="100" w:afterAutospacing="1" w:line="240" w:lineRule="auto"/>
              <w:ind w:left="117"/>
              <w:rPr>
                <w:rFonts w:ascii="Times New Roman" w:hAnsi="Times New Roman" w:cs="Times New Roman"/>
                <w:sz w:val="24"/>
                <w:szCs w:val="24"/>
                <w:lang w:eastAsia="en-US" w:bidi="ru-RU"/>
              </w:rPr>
            </w:pPr>
            <w:proofErr w:type="spellStart"/>
            <w:r>
              <w:rPr>
                <w:rFonts w:ascii="Times New Roman" w:hAnsi="Times New Roman" w:cs="Times New Roman"/>
                <w:sz w:val="24"/>
                <w:szCs w:val="24"/>
                <w:lang w:eastAsia="en-US" w:bidi="ru-RU"/>
              </w:rPr>
              <w:t>Вебинар</w:t>
            </w:r>
            <w:proofErr w:type="spellEnd"/>
            <w:r>
              <w:rPr>
                <w:rFonts w:ascii="Times New Roman" w:hAnsi="Times New Roman" w:cs="Times New Roman"/>
                <w:sz w:val="24"/>
                <w:szCs w:val="24"/>
                <w:lang w:eastAsia="en-US" w:bidi="ru-RU"/>
              </w:rPr>
              <w:t xml:space="preserve"> </w:t>
            </w:r>
            <w:r>
              <w:rPr>
                <w:rFonts w:ascii="Times New Roman" w:hAnsi="Times New Roman" w:cs="Times New Roman"/>
                <w:sz w:val="24"/>
                <w:szCs w:val="24"/>
                <w:lang w:eastAsia="en-US"/>
              </w:rPr>
              <w:t>«Развитие моторных функций у детей с ТНР»</w:t>
            </w:r>
            <w:r>
              <w:rPr>
                <w:rFonts w:ascii="Times New Roman" w:hAnsi="Times New Roman" w:cs="Times New Roman"/>
                <w:sz w:val="24"/>
                <w:szCs w:val="24"/>
                <w:lang w:eastAsia="en-US" w:bidi="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16428" w:rsidRDefault="00E16428" w:rsidP="00E164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Заведующая</w:t>
            </w:r>
          </w:p>
          <w:p w:rsidR="00E16428" w:rsidRDefault="00E16428" w:rsidP="00E164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Старшие воспитатели</w:t>
            </w:r>
          </w:p>
          <w:p w:rsidR="00E16428" w:rsidRDefault="00E16428" w:rsidP="00E164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p w:rsidR="00E16428" w:rsidRDefault="00E16428" w:rsidP="00E16428">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Педагог-психолог Педагог </w:t>
            </w:r>
            <w:proofErr w:type="spellStart"/>
            <w:r>
              <w:rPr>
                <w:rFonts w:ascii="Times New Roman" w:hAnsi="Times New Roman" w:cs="Times New Roman"/>
                <w:sz w:val="24"/>
                <w:szCs w:val="24"/>
                <w:lang w:eastAsia="en-US"/>
              </w:rPr>
              <w:t>Монтессори</w:t>
            </w:r>
            <w:proofErr w:type="spellEnd"/>
          </w:p>
        </w:tc>
        <w:tc>
          <w:tcPr>
            <w:tcW w:w="4140" w:type="dxa"/>
            <w:tcBorders>
              <w:top w:val="single" w:sz="4" w:space="0" w:color="auto"/>
              <w:left w:val="single" w:sz="4" w:space="0" w:color="auto"/>
              <w:bottom w:val="single" w:sz="4" w:space="0" w:color="auto"/>
              <w:right w:val="single" w:sz="4" w:space="0" w:color="auto"/>
            </w:tcBorders>
          </w:tcPr>
          <w:p w:rsidR="00E16428" w:rsidRDefault="00E16428" w:rsidP="0085209E">
            <w:pPr>
              <w:spacing w:line="240" w:lineRule="auto"/>
              <w:ind w:left="117"/>
              <w:jc w:val="center"/>
              <w:rPr>
                <w:rFonts w:ascii="Times New Roman" w:hAnsi="Times New Roman" w:cs="Times New Roman"/>
                <w:sz w:val="24"/>
                <w:szCs w:val="24"/>
                <w:lang w:eastAsia="en-US" w:bidi="ru-RU"/>
              </w:rPr>
            </w:pPr>
            <w:proofErr w:type="spellStart"/>
            <w:r>
              <w:rPr>
                <w:rFonts w:ascii="Times New Roman" w:hAnsi="Times New Roman" w:cs="Times New Roman"/>
                <w:sz w:val="24"/>
                <w:szCs w:val="24"/>
                <w:lang w:eastAsia="en-US" w:bidi="ru-RU"/>
              </w:rPr>
              <w:t>Вебинар</w:t>
            </w:r>
            <w:proofErr w:type="spellEnd"/>
            <w:r>
              <w:rPr>
                <w:rFonts w:ascii="Times New Roman" w:hAnsi="Times New Roman" w:cs="Times New Roman"/>
                <w:sz w:val="24"/>
                <w:szCs w:val="24"/>
                <w:lang w:eastAsia="en-US" w:bidi="ru-RU"/>
              </w:rPr>
              <w:t xml:space="preserve"> для педагогов ДОО</w:t>
            </w:r>
          </w:p>
        </w:tc>
      </w:tr>
      <w:tr w:rsidR="00E16428" w:rsidTr="0085209E">
        <w:trPr>
          <w:trHeight w:hRule="exact" w:val="43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76"/>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Индивидуальные консультации педагогов ДОУ </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Специалисты КЦ</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запросам</w:t>
            </w:r>
          </w:p>
        </w:tc>
      </w:tr>
      <w:tr w:rsidR="00E16428" w:rsidTr="0085209E">
        <w:trPr>
          <w:trHeight w:hRule="exact" w:val="1292"/>
        </w:trPr>
        <w:tc>
          <w:tcPr>
            <w:tcW w:w="1242" w:type="dxa"/>
            <w:tcBorders>
              <w:top w:val="single" w:sz="4" w:space="0" w:color="auto"/>
              <w:left w:val="single" w:sz="4" w:space="0" w:color="auto"/>
              <w:bottom w:val="single" w:sz="4" w:space="0" w:color="auto"/>
              <w:right w:val="single" w:sz="4" w:space="0" w:color="auto"/>
            </w:tcBorders>
            <w:vAlign w:val="center"/>
          </w:tcPr>
          <w:p w:rsidR="00E16428" w:rsidRDefault="00E16428" w:rsidP="00E16428">
            <w:pPr>
              <w:spacing w:after="0"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tcPr>
          <w:p w:rsidR="00E16428" w:rsidRPr="002030A7" w:rsidRDefault="00E16428" w:rsidP="00E16428">
            <w:pPr>
              <w:spacing w:after="0" w:line="240" w:lineRule="auto"/>
              <w:ind w:left="117"/>
              <w:rPr>
                <w:rFonts w:ascii="Times New Roman" w:hAnsi="Times New Roman" w:cs="Times New Roman"/>
                <w:sz w:val="24"/>
                <w:szCs w:val="24"/>
                <w:lang w:eastAsia="en-US"/>
              </w:rPr>
            </w:pPr>
            <w:r w:rsidRPr="002030A7">
              <w:rPr>
                <w:rFonts w:ascii="Times New Roman" w:hAnsi="Times New Roman" w:cs="Times New Roman"/>
                <w:sz w:val="24"/>
                <w:szCs w:val="24"/>
                <w:lang w:eastAsia="en-US"/>
              </w:rPr>
              <w:t>Участие в курсах повышения квалификации:</w:t>
            </w:r>
          </w:p>
          <w:p w:rsidR="00E16428" w:rsidRPr="002030A7" w:rsidRDefault="00E16428" w:rsidP="00E16428">
            <w:pPr>
              <w:spacing w:after="0" w:line="240" w:lineRule="auto"/>
              <w:ind w:left="117"/>
              <w:rPr>
                <w:rFonts w:ascii="Times New Roman" w:hAnsi="Times New Roman" w:cs="Times New Roman"/>
                <w:sz w:val="24"/>
                <w:szCs w:val="24"/>
                <w:lang w:eastAsia="en-US"/>
              </w:rPr>
            </w:pPr>
            <w:r w:rsidRPr="002030A7">
              <w:rPr>
                <w:rFonts w:ascii="Times New Roman" w:hAnsi="Times New Roman" w:cs="Times New Roman"/>
                <w:sz w:val="24"/>
                <w:szCs w:val="24"/>
                <w:lang w:eastAsia="en-US"/>
              </w:rPr>
              <w:t xml:space="preserve">Курсы по </w:t>
            </w:r>
            <w:proofErr w:type="spellStart"/>
            <w:r w:rsidRPr="002030A7">
              <w:rPr>
                <w:rFonts w:ascii="Times New Roman" w:hAnsi="Times New Roman" w:cs="Times New Roman"/>
                <w:sz w:val="24"/>
                <w:szCs w:val="24"/>
                <w:lang w:eastAsia="en-US"/>
              </w:rPr>
              <w:t>Томатис</w:t>
            </w:r>
            <w:proofErr w:type="spellEnd"/>
            <w:r w:rsidRPr="002030A7">
              <w:rPr>
                <w:rFonts w:ascii="Times New Roman" w:hAnsi="Times New Roman" w:cs="Times New Roman"/>
                <w:sz w:val="24"/>
                <w:szCs w:val="24"/>
                <w:lang w:eastAsia="en-US"/>
              </w:rPr>
              <w:t>-</w:t>
            </w:r>
            <w:proofErr w:type="gramStart"/>
            <w:r w:rsidRPr="002030A7">
              <w:rPr>
                <w:rFonts w:ascii="Times New Roman" w:hAnsi="Times New Roman" w:cs="Times New Roman"/>
                <w:sz w:val="24"/>
                <w:szCs w:val="24"/>
                <w:lang w:eastAsia="en-US"/>
              </w:rPr>
              <w:t>терапии  2</w:t>
            </w:r>
            <w:proofErr w:type="gramEnd"/>
            <w:r w:rsidRPr="002030A7">
              <w:rPr>
                <w:rFonts w:ascii="Times New Roman" w:hAnsi="Times New Roman" w:cs="Times New Roman"/>
                <w:sz w:val="24"/>
                <w:szCs w:val="24"/>
                <w:lang w:eastAsia="en-US"/>
              </w:rPr>
              <w:t xml:space="preserve"> чел</w:t>
            </w:r>
          </w:p>
          <w:p w:rsidR="00E16428" w:rsidRPr="002030A7" w:rsidRDefault="00E16428" w:rsidP="00E16428">
            <w:pPr>
              <w:spacing w:after="0" w:line="240" w:lineRule="auto"/>
              <w:ind w:left="117"/>
              <w:rPr>
                <w:rFonts w:ascii="Times New Roman" w:hAnsi="Times New Roman" w:cs="Times New Roman"/>
                <w:sz w:val="24"/>
                <w:szCs w:val="24"/>
                <w:lang w:eastAsia="en-US"/>
              </w:rPr>
            </w:pPr>
            <w:r w:rsidRPr="002030A7">
              <w:rPr>
                <w:rFonts w:ascii="Times New Roman" w:hAnsi="Times New Roman" w:cs="Times New Roman"/>
                <w:sz w:val="24"/>
                <w:szCs w:val="24"/>
                <w:lang w:eastAsia="en-US"/>
              </w:rPr>
              <w:t>Курсы по АВА-терапии 2 чел</w:t>
            </w:r>
          </w:p>
          <w:p w:rsidR="00E16428" w:rsidRDefault="00E16428" w:rsidP="00E16428">
            <w:pPr>
              <w:spacing w:after="0" w:line="240" w:lineRule="auto"/>
              <w:ind w:left="117"/>
              <w:rPr>
                <w:rFonts w:ascii="Times New Roman" w:hAnsi="Times New Roman" w:cs="Times New Roman"/>
                <w:sz w:val="24"/>
                <w:szCs w:val="24"/>
                <w:lang w:eastAsia="en-US"/>
              </w:rPr>
            </w:pPr>
            <w:r w:rsidRPr="002030A7">
              <w:rPr>
                <w:rFonts w:ascii="Times New Roman" w:hAnsi="Times New Roman" w:cs="Times New Roman"/>
                <w:sz w:val="24"/>
                <w:szCs w:val="24"/>
                <w:lang w:eastAsia="en-US"/>
              </w:rPr>
              <w:t xml:space="preserve">Курсы по БОС-терапии </w:t>
            </w:r>
            <w:proofErr w:type="gramStart"/>
            <w:r w:rsidRPr="002030A7">
              <w:rPr>
                <w:rFonts w:ascii="Times New Roman" w:hAnsi="Times New Roman" w:cs="Times New Roman"/>
                <w:sz w:val="24"/>
                <w:szCs w:val="24"/>
                <w:lang w:eastAsia="en-US"/>
              </w:rPr>
              <w:t>4  чел</w:t>
            </w:r>
            <w:proofErr w:type="gramEnd"/>
          </w:p>
        </w:tc>
        <w:tc>
          <w:tcPr>
            <w:tcW w:w="2410" w:type="dxa"/>
            <w:tcBorders>
              <w:top w:val="single" w:sz="4" w:space="0" w:color="auto"/>
              <w:left w:val="single" w:sz="4" w:space="0" w:color="auto"/>
              <w:bottom w:val="single" w:sz="4" w:space="0" w:color="auto"/>
              <w:right w:val="single" w:sz="4" w:space="0" w:color="auto"/>
            </w:tcBorders>
          </w:tcPr>
          <w:p w:rsidR="00E16428" w:rsidRDefault="00E16428" w:rsidP="00E164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Заведующая</w:t>
            </w:r>
          </w:p>
        </w:tc>
        <w:tc>
          <w:tcPr>
            <w:tcW w:w="4140" w:type="dxa"/>
            <w:tcBorders>
              <w:top w:val="single" w:sz="4" w:space="0" w:color="auto"/>
              <w:left w:val="single" w:sz="4" w:space="0" w:color="auto"/>
              <w:bottom w:val="single" w:sz="4" w:space="0" w:color="auto"/>
              <w:right w:val="single" w:sz="4" w:space="0" w:color="auto"/>
            </w:tcBorders>
          </w:tcPr>
          <w:p w:rsidR="00E16428" w:rsidRDefault="00E16428" w:rsidP="0085209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Удостоверения о прохождении КПК</w:t>
            </w:r>
          </w:p>
        </w:tc>
      </w:tr>
      <w:tr w:rsidR="00E16428" w:rsidTr="0085209E">
        <w:trPr>
          <w:trHeight w:hRule="exact" w:val="433"/>
        </w:trPr>
        <w:tc>
          <w:tcPr>
            <w:tcW w:w="1242" w:type="dxa"/>
            <w:vMerge w:val="restart"/>
            <w:tcBorders>
              <w:top w:val="single" w:sz="4" w:space="0" w:color="auto"/>
              <w:left w:val="single" w:sz="4" w:space="0" w:color="auto"/>
              <w:right w:val="single" w:sz="4" w:space="0" w:color="auto"/>
            </w:tcBorders>
            <w:vAlign w:val="center"/>
          </w:tcPr>
          <w:p w:rsidR="00E16428" w:rsidRDefault="00E16428" w:rsidP="00E16428">
            <w:pPr>
              <w:spacing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 xml:space="preserve">Ноябрь </w:t>
            </w:r>
          </w:p>
        </w:tc>
        <w:tc>
          <w:tcPr>
            <w:tcW w:w="7400" w:type="dxa"/>
            <w:tcBorders>
              <w:top w:val="single" w:sz="4" w:space="0" w:color="auto"/>
              <w:left w:val="single" w:sz="4" w:space="0" w:color="auto"/>
              <w:bottom w:val="single" w:sz="4" w:space="0" w:color="auto"/>
              <w:right w:val="single" w:sz="4" w:space="0" w:color="auto"/>
            </w:tcBorders>
          </w:tcPr>
          <w:p w:rsidR="00E16428" w:rsidRDefault="00E16428" w:rsidP="00E16428">
            <w:pPr>
              <w:spacing w:line="240" w:lineRule="auto"/>
              <w:ind w:left="117"/>
              <w:rPr>
                <w:rFonts w:ascii="Times New Roman" w:hAnsi="Times New Roman" w:cs="Times New Roman"/>
                <w:sz w:val="24"/>
                <w:szCs w:val="24"/>
                <w:lang w:eastAsia="en-US"/>
              </w:rPr>
            </w:pPr>
            <w:r>
              <w:rPr>
                <w:rFonts w:ascii="Times New Roman" w:hAnsi="Times New Roman" w:cs="Times New Roman"/>
                <w:sz w:val="24"/>
                <w:szCs w:val="24"/>
                <w:lang w:eastAsia="en-US"/>
              </w:rPr>
              <w:t>Внутренняя экспертиза деятельности КЦ</w:t>
            </w:r>
          </w:p>
        </w:tc>
        <w:tc>
          <w:tcPr>
            <w:tcW w:w="2410" w:type="dxa"/>
            <w:tcBorders>
              <w:top w:val="single" w:sz="4" w:space="0" w:color="auto"/>
              <w:left w:val="single" w:sz="4" w:space="0" w:color="auto"/>
              <w:bottom w:val="single" w:sz="4" w:space="0" w:color="auto"/>
              <w:right w:val="single" w:sz="4" w:space="0" w:color="auto"/>
            </w:tcBorders>
          </w:tcPr>
          <w:p w:rsidR="00E16428" w:rsidRDefault="00E16428" w:rsidP="00E16428">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Члены комиссии</w:t>
            </w:r>
          </w:p>
        </w:tc>
        <w:tc>
          <w:tcPr>
            <w:tcW w:w="4140" w:type="dxa"/>
            <w:tcBorders>
              <w:top w:val="single" w:sz="4" w:space="0" w:color="auto"/>
              <w:left w:val="single" w:sz="4" w:space="0" w:color="auto"/>
              <w:bottom w:val="single" w:sz="4" w:space="0" w:color="auto"/>
              <w:right w:val="single" w:sz="4" w:space="0" w:color="auto"/>
            </w:tcBorders>
          </w:tcPr>
          <w:p w:rsidR="00E16428" w:rsidRDefault="00E16428" w:rsidP="0085209E">
            <w:pPr>
              <w:spacing w:line="240" w:lineRule="auto"/>
              <w:ind w:left="117"/>
              <w:jc w:val="center"/>
              <w:rPr>
                <w:rFonts w:ascii="Times New Roman" w:hAnsi="Times New Roman" w:cs="Times New Roman"/>
                <w:sz w:val="24"/>
                <w:szCs w:val="24"/>
                <w:lang w:eastAsia="en-US"/>
              </w:rPr>
            </w:pPr>
            <w:r>
              <w:rPr>
                <w:rFonts w:ascii="Times New Roman" w:hAnsi="Times New Roman" w:cs="Times New Roman"/>
                <w:sz w:val="24"/>
                <w:szCs w:val="24"/>
                <w:lang w:eastAsia="en-US"/>
              </w:rPr>
              <w:t>Аналитическая справка</w:t>
            </w:r>
          </w:p>
        </w:tc>
      </w:tr>
      <w:tr w:rsidR="00E16428" w:rsidTr="00F54D77">
        <w:trPr>
          <w:trHeight w:hRule="exact" w:val="851"/>
        </w:trPr>
        <w:tc>
          <w:tcPr>
            <w:tcW w:w="1242" w:type="dxa"/>
            <w:vMerge/>
            <w:tcBorders>
              <w:left w:val="single" w:sz="4" w:space="0" w:color="auto"/>
              <w:right w:val="single" w:sz="4" w:space="0" w:color="auto"/>
            </w:tcBorders>
          </w:tcPr>
          <w:p w:rsidR="00E16428" w:rsidRPr="00D661C1" w:rsidRDefault="00E16428" w:rsidP="00E16428">
            <w:pPr>
              <w:spacing w:after="0" w:line="240" w:lineRule="auto"/>
              <w:jc w:val="center"/>
              <w:rPr>
                <w:rFonts w:ascii="Times New Roman" w:hAnsi="Times New Roman"/>
                <w:sz w:val="28"/>
                <w:szCs w:val="28"/>
              </w:rPr>
            </w:pPr>
          </w:p>
        </w:tc>
        <w:tc>
          <w:tcPr>
            <w:tcW w:w="7400" w:type="dxa"/>
            <w:tcBorders>
              <w:top w:val="single" w:sz="4" w:space="0" w:color="auto"/>
              <w:left w:val="single" w:sz="4" w:space="0" w:color="auto"/>
              <w:bottom w:val="single" w:sz="4" w:space="0" w:color="auto"/>
              <w:right w:val="single" w:sz="4" w:space="0" w:color="auto"/>
            </w:tcBorders>
          </w:tcPr>
          <w:p w:rsidR="00E16428" w:rsidRPr="00204BFE" w:rsidRDefault="00E16428" w:rsidP="00E16428">
            <w:pPr>
              <w:spacing w:after="0" w:line="240" w:lineRule="auto"/>
              <w:jc w:val="center"/>
              <w:rPr>
                <w:rFonts w:ascii="Times New Roman" w:hAnsi="Times New Roman"/>
                <w:b/>
                <w:sz w:val="24"/>
                <w:szCs w:val="24"/>
              </w:rPr>
            </w:pPr>
            <w:r w:rsidRPr="00204BFE">
              <w:rPr>
                <w:rFonts w:ascii="Times New Roman" w:hAnsi="Times New Roman"/>
                <w:b/>
                <w:sz w:val="24"/>
                <w:szCs w:val="24"/>
              </w:rPr>
              <w:t>Заседание специалистов консультационного центра</w:t>
            </w:r>
          </w:p>
          <w:p w:rsidR="00E16428" w:rsidRPr="00204BFE" w:rsidRDefault="00E16428" w:rsidP="00E16428">
            <w:pPr>
              <w:spacing w:after="0" w:line="240" w:lineRule="auto"/>
              <w:rPr>
                <w:rFonts w:ascii="Times New Roman" w:hAnsi="Times New Roman"/>
                <w:sz w:val="24"/>
                <w:szCs w:val="24"/>
              </w:rPr>
            </w:pPr>
            <w:r w:rsidRPr="00204BFE">
              <w:rPr>
                <w:rFonts w:ascii="Times New Roman" w:hAnsi="Times New Roman"/>
                <w:sz w:val="24"/>
                <w:szCs w:val="24"/>
              </w:rPr>
              <w:t>1.Информационная открытость деятельности КЦ.</w:t>
            </w:r>
          </w:p>
          <w:p w:rsidR="00E16428" w:rsidRPr="00204BFE" w:rsidRDefault="00E16428" w:rsidP="00F54D77">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16428" w:rsidRPr="00204BFE" w:rsidRDefault="00E16428" w:rsidP="00E16428">
            <w:pPr>
              <w:spacing w:after="0" w:line="240" w:lineRule="auto"/>
              <w:jc w:val="center"/>
              <w:rPr>
                <w:rFonts w:ascii="Times New Roman" w:hAnsi="Times New Roman"/>
                <w:sz w:val="24"/>
                <w:szCs w:val="24"/>
              </w:rPr>
            </w:pPr>
            <w:r w:rsidRPr="00204BFE">
              <w:rPr>
                <w:rFonts w:ascii="Times New Roman" w:hAnsi="Times New Roman"/>
                <w:sz w:val="24"/>
                <w:szCs w:val="24"/>
              </w:rPr>
              <w:t>Заведующая</w:t>
            </w:r>
          </w:p>
          <w:p w:rsidR="00E16428" w:rsidRPr="00204BFE" w:rsidRDefault="00E16428" w:rsidP="00E16428">
            <w:pPr>
              <w:spacing w:after="0" w:line="240" w:lineRule="auto"/>
              <w:jc w:val="center"/>
              <w:rPr>
                <w:rFonts w:ascii="Times New Roman" w:hAnsi="Times New Roman"/>
                <w:sz w:val="24"/>
                <w:szCs w:val="24"/>
              </w:rPr>
            </w:pPr>
            <w:r w:rsidRPr="00204BFE">
              <w:rPr>
                <w:rFonts w:ascii="Times New Roman" w:hAnsi="Times New Roman"/>
                <w:sz w:val="24"/>
                <w:szCs w:val="24"/>
              </w:rPr>
              <w:t>Старший воспитатель</w:t>
            </w:r>
          </w:p>
        </w:tc>
        <w:tc>
          <w:tcPr>
            <w:tcW w:w="4140" w:type="dxa"/>
            <w:tcBorders>
              <w:top w:val="single" w:sz="4" w:space="0" w:color="auto"/>
              <w:left w:val="single" w:sz="4" w:space="0" w:color="auto"/>
              <w:bottom w:val="single" w:sz="4" w:space="0" w:color="auto"/>
              <w:right w:val="single" w:sz="4" w:space="0" w:color="auto"/>
            </w:tcBorders>
          </w:tcPr>
          <w:p w:rsidR="00E16428" w:rsidRPr="00204BFE" w:rsidRDefault="00E16428" w:rsidP="00E16428">
            <w:pPr>
              <w:spacing w:after="0" w:line="240" w:lineRule="auto"/>
              <w:jc w:val="center"/>
              <w:rPr>
                <w:rFonts w:ascii="Times New Roman" w:hAnsi="Times New Roman"/>
                <w:sz w:val="24"/>
                <w:szCs w:val="24"/>
              </w:rPr>
            </w:pPr>
            <w:r w:rsidRPr="00204BFE">
              <w:rPr>
                <w:rFonts w:ascii="Times New Roman" w:hAnsi="Times New Roman"/>
                <w:sz w:val="24"/>
                <w:szCs w:val="24"/>
              </w:rPr>
              <w:t>Протокол</w:t>
            </w:r>
          </w:p>
          <w:p w:rsidR="00E16428" w:rsidRPr="00204BFE" w:rsidRDefault="00E16428" w:rsidP="00E16428">
            <w:pPr>
              <w:spacing w:after="0" w:line="240" w:lineRule="auto"/>
              <w:jc w:val="center"/>
              <w:rPr>
                <w:rFonts w:ascii="Times New Roman" w:hAnsi="Times New Roman"/>
                <w:sz w:val="24"/>
                <w:szCs w:val="24"/>
              </w:rPr>
            </w:pPr>
            <w:r w:rsidRPr="00204BFE">
              <w:rPr>
                <w:rFonts w:ascii="Times New Roman" w:hAnsi="Times New Roman"/>
                <w:sz w:val="24"/>
                <w:szCs w:val="24"/>
              </w:rPr>
              <w:t>Справка</w:t>
            </w:r>
          </w:p>
        </w:tc>
      </w:tr>
      <w:tr w:rsidR="00E16428" w:rsidTr="0085209E">
        <w:trPr>
          <w:trHeight w:hRule="exact" w:val="411"/>
        </w:trPr>
        <w:tc>
          <w:tcPr>
            <w:tcW w:w="1242" w:type="dxa"/>
            <w:vMerge/>
            <w:tcBorders>
              <w:left w:val="single" w:sz="4" w:space="0" w:color="auto"/>
              <w:right w:val="single" w:sz="4" w:space="0" w:color="auto"/>
            </w:tcBorders>
            <w:vAlign w:val="center"/>
            <w:hideMark/>
          </w:tcPr>
          <w:p w:rsidR="00E16428" w:rsidRDefault="00E16428" w:rsidP="00E16428">
            <w:pPr>
              <w:spacing w:line="240" w:lineRule="auto"/>
              <w:jc w:val="center"/>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34"/>
              <w:rPr>
                <w:rFonts w:ascii="Times New Roman" w:hAnsi="Times New Roman" w:cs="Times New Roman"/>
                <w:sz w:val="24"/>
                <w:szCs w:val="24"/>
                <w:lang w:eastAsia="en-US"/>
              </w:rPr>
            </w:pPr>
            <w:r>
              <w:rPr>
                <w:rFonts w:ascii="Times New Roman" w:hAnsi="Times New Roman" w:cs="Times New Roman"/>
                <w:sz w:val="24"/>
                <w:szCs w:val="24"/>
                <w:lang w:eastAsia="en-US" w:bidi="ru-RU"/>
              </w:rPr>
              <w:t>Семинар-практикум «</w:t>
            </w:r>
            <w:r>
              <w:rPr>
                <w:rFonts w:ascii="Times New Roman" w:hAnsi="Times New Roman" w:cs="Times New Roman"/>
                <w:sz w:val="24"/>
                <w:szCs w:val="24"/>
                <w:lang w:eastAsia="en-US"/>
              </w:rPr>
              <w:t>Развитие фонематического восприятия»</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543"/>
        </w:trPr>
        <w:tc>
          <w:tcPr>
            <w:tcW w:w="1242" w:type="dxa"/>
            <w:vMerge/>
            <w:tcBorders>
              <w:left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34"/>
              <w:rPr>
                <w:rFonts w:ascii="Times New Roman" w:hAnsi="Times New Roman" w:cs="Times New Roman"/>
                <w:sz w:val="24"/>
                <w:szCs w:val="24"/>
                <w:lang w:eastAsia="en-US"/>
              </w:rPr>
            </w:pPr>
            <w:r>
              <w:rPr>
                <w:rFonts w:ascii="Times New Roman" w:hAnsi="Times New Roman" w:cs="Times New Roman"/>
                <w:sz w:val="24"/>
                <w:szCs w:val="24"/>
                <w:lang w:eastAsia="en-US" w:bidi="ru-RU"/>
              </w:rPr>
              <w:t>Семинар-практикум «</w:t>
            </w:r>
            <w:r>
              <w:rPr>
                <w:rFonts w:ascii="Times New Roman" w:hAnsi="Times New Roman" w:cs="Times New Roman"/>
                <w:sz w:val="24"/>
                <w:szCs w:val="24"/>
                <w:lang w:eastAsia="en-US"/>
              </w:rPr>
              <w:t>Как правильно вести себя с ребенком, который боится»</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Педагог-психолог</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443"/>
        </w:trPr>
        <w:tc>
          <w:tcPr>
            <w:tcW w:w="1242" w:type="dxa"/>
            <w:vMerge/>
            <w:tcBorders>
              <w:left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34"/>
              <w:rPr>
                <w:rFonts w:ascii="Times New Roman" w:hAnsi="Times New Roman" w:cs="Times New Roman"/>
                <w:sz w:val="24"/>
                <w:szCs w:val="24"/>
                <w:lang w:eastAsia="en-US"/>
              </w:rPr>
            </w:pPr>
            <w:r>
              <w:rPr>
                <w:rFonts w:ascii="Times New Roman" w:hAnsi="Times New Roman" w:cs="Times New Roman"/>
                <w:sz w:val="24"/>
                <w:szCs w:val="24"/>
                <w:lang w:eastAsia="en-US"/>
              </w:rPr>
              <w:t>Роль фольклора в развитии словесного творчества детей</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536"/>
        </w:trPr>
        <w:tc>
          <w:tcPr>
            <w:tcW w:w="1242" w:type="dxa"/>
            <w:vMerge/>
            <w:tcBorders>
              <w:left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34"/>
              <w:rPr>
                <w:rFonts w:ascii="Times New Roman" w:hAnsi="Times New Roman" w:cs="Times New Roman"/>
                <w:sz w:val="24"/>
                <w:szCs w:val="24"/>
                <w:lang w:eastAsia="en-US"/>
              </w:rPr>
            </w:pPr>
            <w:r>
              <w:rPr>
                <w:rFonts w:ascii="Times New Roman" w:hAnsi="Times New Roman" w:cs="Times New Roman"/>
                <w:sz w:val="24"/>
                <w:szCs w:val="24"/>
                <w:lang w:eastAsia="en-US" w:bidi="ru-RU"/>
              </w:rPr>
              <w:t>Тренинг</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Кинезиологические</w:t>
            </w:r>
            <w:proofErr w:type="spellEnd"/>
            <w:r>
              <w:rPr>
                <w:rFonts w:ascii="Times New Roman" w:hAnsi="Times New Roman" w:cs="Times New Roman"/>
                <w:sz w:val="24"/>
                <w:szCs w:val="24"/>
                <w:lang w:eastAsia="en-US"/>
              </w:rPr>
              <w:t xml:space="preserve"> упражнения в коррекции речи детей»</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Тренинг</w:t>
            </w:r>
          </w:p>
        </w:tc>
      </w:tr>
      <w:tr w:rsidR="00E16428" w:rsidTr="0085209E">
        <w:trPr>
          <w:trHeight w:hRule="exact" w:val="425"/>
        </w:trPr>
        <w:tc>
          <w:tcPr>
            <w:tcW w:w="1242" w:type="dxa"/>
            <w:vMerge/>
            <w:tcBorders>
              <w:left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34"/>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Обучение детей чтению по методу </w:t>
            </w:r>
            <w:proofErr w:type="spellStart"/>
            <w:r>
              <w:rPr>
                <w:rFonts w:ascii="Times New Roman" w:hAnsi="Times New Roman" w:cs="Times New Roman"/>
                <w:sz w:val="24"/>
                <w:szCs w:val="24"/>
                <w:lang w:eastAsia="en-US"/>
              </w:rPr>
              <w:t>Монтессори</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 </w:t>
            </w:r>
            <w:proofErr w:type="spellStart"/>
            <w:r>
              <w:rPr>
                <w:rFonts w:ascii="Times New Roman" w:hAnsi="Times New Roman" w:cs="Times New Roman"/>
                <w:sz w:val="24"/>
                <w:szCs w:val="24"/>
                <w:lang w:eastAsia="en-US"/>
              </w:rPr>
              <w:t>Монтессори</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279"/>
        </w:trPr>
        <w:tc>
          <w:tcPr>
            <w:tcW w:w="1242" w:type="dxa"/>
            <w:vMerge/>
            <w:tcBorders>
              <w:left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34"/>
              <w:rPr>
                <w:rFonts w:ascii="Times New Roman" w:hAnsi="Times New Roman" w:cs="Times New Roman"/>
                <w:sz w:val="24"/>
                <w:szCs w:val="24"/>
                <w:lang w:eastAsia="en-US"/>
              </w:rPr>
            </w:pPr>
            <w:r>
              <w:rPr>
                <w:rFonts w:ascii="Times New Roman" w:hAnsi="Times New Roman" w:cs="Times New Roman"/>
                <w:sz w:val="24"/>
                <w:szCs w:val="24"/>
                <w:lang w:eastAsia="en-US" w:bidi="ru-RU"/>
              </w:rPr>
              <w:t>Тренинг</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Речедвигательная</w:t>
            </w:r>
            <w:proofErr w:type="spellEnd"/>
            <w:r>
              <w:rPr>
                <w:rFonts w:ascii="Times New Roman" w:hAnsi="Times New Roman" w:cs="Times New Roman"/>
                <w:sz w:val="24"/>
                <w:szCs w:val="24"/>
                <w:lang w:eastAsia="en-US"/>
              </w:rPr>
              <w:t xml:space="preserve"> ритмика в коррекции алалии»</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Тренинг</w:t>
            </w:r>
          </w:p>
        </w:tc>
      </w:tr>
      <w:tr w:rsidR="00E16428" w:rsidTr="0085209E">
        <w:trPr>
          <w:trHeight w:hRule="exact" w:val="538"/>
        </w:trPr>
        <w:tc>
          <w:tcPr>
            <w:tcW w:w="1242" w:type="dxa"/>
            <w:vMerge/>
            <w:tcBorders>
              <w:left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34"/>
              <w:rPr>
                <w:rFonts w:ascii="Times New Roman" w:hAnsi="Times New Roman" w:cs="Times New Roman"/>
                <w:sz w:val="24"/>
                <w:szCs w:val="24"/>
                <w:lang w:eastAsia="en-US"/>
              </w:rPr>
            </w:pPr>
            <w:r>
              <w:rPr>
                <w:rFonts w:ascii="Times New Roman" w:hAnsi="Times New Roman" w:cs="Times New Roman"/>
                <w:sz w:val="24"/>
                <w:szCs w:val="24"/>
                <w:lang w:eastAsia="en-US" w:bidi="ru-RU"/>
              </w:rPr>
              <w:t>Тренинг</w:t>
            </w:r>
            <w:r>
              <w:rPr>
                <w:rFonts w:ascii="Times New Roman" w:hAnsi="Times New Roman" w:cs="Times New Roman"/>
                <w:sz w:val="24"/>
                <w:szCs w:val="24"/>
                <w:lang w:eastAsia="en-US"/>
              </w:rPr>
              <w:t xml:space="preserve"> «Упражнения и игры для коррекции звукопроизношения»</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Тренинг</w:t>
            </w:r>
          </w:p>
        </w:tc>
      </w:tr>
      <w:tr w:rsidR="00E16428" w:rsidTr="0085209E">
        <w:trPr>
          <w:trHeight w:hRule="exact" w:val="1350"/>
        </w:trPr>
        <w:tc>
          <w:tcPr>
            <w:tcW w:w="1242" w:type="dxa"/>
            <w:vMerge/>
            <w:tcBorders>
              <w:left w:val="single" w:sz="4" w:space="0" w:color="auto"/>
              <w:right w:val="single" w:sz="4" w:space="0" w:color="auto"/>
            </w:tcBorders>
            <w:vAlign w:val="center"/>
            <w:hideMark/>
          </w:tcPr>
          <w:p w:rsidR="00E16428" w:rsidRDefault="00E16428" w:rsidP="00E16428">
            <w:pPr>
              <w:spacing w:after="0"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tcPr>
          <w:p w:rsidR="00E16428" w:rsidRDefault="00E16428" w:rsidP="00E16428">
            <w:pPr>
              <w:spacing w:after="0" w:line="240" w:lineRule="auto"/>
              <w:ind w:left="117"/>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Логопрактикум</w:t>
            </w:r>
            <w:proofErr w:type="spellEnd"/>
            <w:r>
              <w:rPr>
                <w:rFonts w:ascii="Times New Roman" w:hAnsi="Times New Roman" w:cs="Times New Roman"/>
                <w:sz w:val="24"/>
                <w:szCs w:val="24"/>
                <w:lang w:eastAsia="en-US"/>
              </w:rPr>
              <w:t xml:space="preserve"> «Формирование речевой деятельности детей раннего и дошкольного возраста с использованием игр и игровых приемов»</w:t>
            </w:r>
          </w:p>
        </w:tc>
        <w:tc>
          <w:tcPr>
            <w:tcW w:w="2410" w:type="dxa"/>
            <w:tcBorders>
              <w:top w:val="single" w:sz="4" w:space="0" w:color="auto"/>
              <w:left w:val="single" w:sz="4" w:space="0" w:color="auto"/>
              <w:bottom w:val="single" w:sz="4" w:space="0" w:color="auto"/>
              <w:right w:val="single" w:sz="4" w:space="0" w:color="auto"/>
            </w:tcBorders>
          </w:tcPr>
          <w:p w:rsidR="00E16428" w:rsidRDefault="00E16428" w:rsidP="00E164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Заведующая</w:t>
            </w:r>
          </w:p>
          <w:p w:rsidR="00E16428" w:rsidRDefault="00E16428" w:rsidP="00E164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Старший воспитатель</w:t>
            </w:r>
          </w:p>
          <w:p w:rsidR="00E16428" w:rsidRDefault="00E16428" w:rsidP="00E164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tcPr>
          <w:p w:rsidR="00E16428" w:rsidRDefault="00E16428" w:rsidP="0085209E">
            <w:pPr>
              <w:spacing w:after="0" w:line="240" w:lineRule="auto"/>
              <w:ind w:left="117"/>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Логопрактикум</w:t>
            </w:r>
            <w:proofErr w:type="spellEnd"/>
            <w:r>
              <w:rPr>
                <w:rFonts w:ascii="Times New Roman" w:hAnsi="Times New Roman" w:cs="Times New Roman"/>
                <w:sz w:val="24"/>
                <w:szCs w:val="24"/>
                <w:lang w:eastAsia="en-US"/>
              </w:rPr>
              <w:t xml:space="preserve"> для слушателей программы профессиональной переподготовки «Дефектология (Логопедия)»</w:t>
            </w:r>
          </w:p>
        </w:tc>
      </w:tr>
      <w:tr w:rsidR="00E16428" w:rsidTr="0085209E">
        <w:trPr>
          <w:trHeight w:hRule="exact" w:val="466"/>
        </w:trPr>
        <w:tc>
          <w:tcPr>
            <w:tcW w:w="1242" w:type="dxa"/>
            <w:vMerge/>
            <w:tcBorders>
              <w:left w:val="single" w:sz="4" w:space="0" w:color="auto"/>
              <w:bottom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32"/>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Индивидуальные консультации педагогов ДОУ </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Специалисты КЦ</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запросам</w:t>
            </w:r>
          </w:p>
        </w:tc>
      </w:tr>
      <w:tr w:rsidR="00E16428" w:rsidTr="0085209E">
        <w:trPr>
          <w:trHeight w:hRule="exact" w:val="466"/>
        </w:trPr>
        <w:tc>
          <w:tcPr>
            <w:tcW w:w="1242" w:type="dxa"/>
            <w:vMerge w:val="restart"/>
            <w:tcBorders>
              <w:left w:val="single" w:sz="4" w:space="0" w:color="auto"/>
              <w:right w:val="single" w:sz="4" w:space="0" w:color="auto"/>
            </w:tcBorders>
            <w:vAlign w:val="center"/>
          </w:tcPr>
          <w:p w:rsidR="00E16428" w:rsidRPr="00D661C1" w:rsidRDefault="00E16428" w:rsidP="00E16428">
            <w:pPr>
              <w:spacing w:line="240" w:lineRule="auto"/>
              <w:jc w:val="center"/>
              <w:rPr>
                <w:rFonts w:ascii="Times New Roman" w:hAnsi="Times New Roman"/>
                <w:sz w:val="28"/>
                <w:szCs w:val="28"/>
              </w:rPr>
            </w:pPr>
          </w:p>
          <w:p w:rsidR="00E16428" w:rsidRDefault="00E16428" w:rsidP="00E16428">
            <w:pPr>
              <w:spacing w:line="240" w:lineRule="auto"/>
              <w:jc w:val="center"/>
              <w:rPr>
                <w:rFonts w:ascii="Times New Roman" w:hAnsi="Times New Roman" w:cs="Times New Roman"/>
                <w:sz w:val="24"/>
                <w:szCs w:val="24"/>
                <w:lang w:eastAsia="en-US" w:bidi="ru-RU"/>
              </w:rPr>
            </w:pPr>
          </w:p>
          <w:p w:rsidR="00E16428" w:rsidRDefault="00E16428" w:rsidP="00E16428">
            <w:pPr>
              <w:spacing w:line="240" w:lineRule="auto"/>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 xml:space="preserve">Декабрь </w:t>
            </w:r>
          </w:p>
          <w:p w:rsidR="00E16428" w:rsidRDefault="00E16428" w:rsidP="00E16428">
            <w:pPr>
              <w:spacing w:line="240" w:lineRule="auto"/>
              <w:jc w:val="center"/>
              <w:rPr>
                <w:rFonts w:ascii="Times New Roman" w:hAnsi="Times New Roman" w:cs="Times New Roman"/>
                <w:sz w:val="24"/>
                <w:szCs w:val="24"/>
                <w:lang w:eastAsia="en-US" w:bidi="ru-RU"/>
              </w:rPr>
            </w:pPr>
          </w:p>
          <w:p w:rsidR="00E16428" w:rsidRDefault="00E16428" w:rsidP="00E16428">
            <w:pPr>
              <w:spacing w:line="240" w:lineRule="auto"/>
              <w:jc w:val="center"/>
              <w:rPr>
                <w:rFonts w:ascii="Times New Roman" w:hAnsi="Times New Roman" w:cs="Times New Roman"/>
                <w:sz w:val="24"/>
                <w:szCs w:val="24"/>
                <w:lang w:eastAsia="en-US" w:bidi="ru-RU"/>
              </w:rPr>
            </w:pPr>
          </w:p>
          <w:p w:rsidR="00E16428" w:rsidRDefault="00E16428" w:rsidP="00E16428">
            <w:pPr>
              <w:spacing w:line="240" w:lineRule="auto"/>
              <w:jc w:val="center"/>
              <w:rPr>
                <w:rFonts w:ascii="Times New Roman" w:hAnsi="Times New Roman" w:cs="Times New Roman"/>
                <w:sz w:val="24"/>
                <w:szCs w:val="24"/>
                <w:lang w:eastAsia="en-US" w:bidi="ru-RU"/>
              </w:rPr>
            </w:pPr>
          </w:p>
          <w:p w:rsidR="00E16428" w:rsidRDefault="00E16428" w:rsidP="00E16428">
            <w:pPr>
              <w:spacing w:line="240" w:lineRule="auto"/>
              <w:jc w:val="center"/>
              <w:rPr>
                <w:rFonts w:ascii="Times New Roman" w:hAnsi="Times New Roman" w:cs="Times New Roman"/>
                <w:sz w:val="24"/>
                <w:szCs w:val="24"/>
                <w:lang w:eastAsia="en-US" w:bidi="ru-RU"/>
              </w:rPr>
            </w:pPr>
          </w:p>
          <w:p w:rsidR="00E16428" w:rsidRDefault="00E16428" w:rsidP="00E16428">
            <w:pPr>
              <w:spacing w:line="240" w:lineRule="auto"/>
              <w:jc w:val="center"/>
              <w:rPr>
                <w:rFonts w:ascii="Times New Roman" w:hAnsi="Times New Roman" w:cs="Times New Roman"/>
                <w:sz w:val="24"/>
                <w:szCs w:val="24"/>
                <w:lang w:eastAsia="en-US" w:bidi="ru-RU"/>
              </w:rPr>
            </w:pPr>
          </w:p>
          <w:p w:rsidR="00E16428" w:rsidRDefault="00E16428" w:rsidP="00E16428">
            <w:pPr>
              <w:spacing w:line="240" w:lineRule="auto"/>
              <w:jc w:val="center"/>
              <w:rPr>
                <w:rFonts w:ascii="Times New Roman" w:hAnsi="Times New Roman" w:cs="Times New Roman"/>
                <w:sz w:val="24"/>
                <w:szCs w:val="24"/>
                <w:lang w:eastAsia="en-US" w:bidi="ru-RU"/>
              </w:rPr>
            </w:pPr>
          </w:p>
          <w:p w:rsidR="00E16428" w:rsidRDefault="00E16428" w:rsidP="00E16428">
            <w:pPr>
              <w:spacing w:line="240" w:lineRule="auto"/>
              <w:jc w:val="center"/>
              <w:rPr>
                <w:rFonts w:ascii="Times New Roman" w:hAnsi="Times New Roman" w:cs="Times New Roman"/>
                <w:sz w:val="24"/>
                <w:szCs w:val="24"/>
                <w:lang w:eastAsia="en-US" w:bidi="ru-RU"/>
              </w:rPr>
            </w:pPr>
          </w:p>
          <w:p w:rsidR="00E16428" w:rsidRDefault="00E16428" w:rsidP="00E16428">
            <w:pPr>
              <w:spacing w:line="240" w:lineRule="auto"/>
              <w:jc w:val="center"/>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tcPr>
          <w:p w:rsidR="00E16428" w:rsidRDefault="00E16428" w:rsidP="00E16428">
            <w:pPr>
              <w:spacing w:line="240" w:lineRule="auto"/>
              <w:ind w:left="117"/>
              <w:rPr>
                <w:rFonts w:ascii="Times New Roman" w:hAnsi="Times New Roman" w:cs="Times New Roman"/>
                <w:sz w:val="24"/>
                <w:szCs w:val="24"/>
                <w:lang w:eastAsia="en-US"/>
              </w:rPr>
            </w:pPr>
            <w:r>
              <w:rPr>
                <w:rFonts w:ascii="Times New Roman" w:hAnsi="Times New Roman" w:cs="Times New Roman"/>
                <w:sz w:val="24"/>
                <w:szCs w:val="24"/>
                <w:lang w:eastAsia="en-US"/>
              </w:rPr>
              <w:t>Внутренняя экспертиза деятельности КЦ</w:t>
            </w:r>
          </w:p>
        </w:tc>
        <w:tc>
          <w:tcPr>
            <w:tcW w:w="2410" w:type="dxa"/>
            <w:tcBorders>
              <w:top w:val="single" w:sz="4" w:space="0" w:color="auto"/>
              <w:left w:val="single" w:sz="4" w:space="0" w:color="auto"/>
              <w:bottom w:val="single" w:sz="4" w:space="0" w:color="auto"/>
              <w:right w:val="single" w:sz="4" w:space="0" w:color="auto"/>
            </w:tcBorders>
          </w:tcPr>
          <w:p w:rsidR="00E16428" w:rsidRDefault="00E16428" w:rsidP="00E16428">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Члены комиссии</w:t>
            </w:r>
          </w:p>
        </w:tc>
        <w:tc>
          <w:tcPr>
            <w:tcW w:w="4140" w:type="dxa"/>
            <w:tcBorders>
              <w:top w:val="single" w:sz="4" w:space="0" w:color="auto"/>
              <w:left w:val="single" w:sz="4" w:space="0" w:color="auto"/>
              <w:bottom w:val="single" w:sz="4" w:space="0" w:color="auto"/>
              <w:right w:val="single" w:sz="4" w:space="0" w:color="auto"/>
            </w:tcBorders>
          </w:tcPr>
          <w:p w:rsidR="00E16428" w:rsidRDefault="00E16428" w:rsidP="0085209E">
            <w:pPr>
              <w:spacing w:line="240" w:lineRule="auto"/>
              <w:ind w:left="117"/>
              <w:jc w:val="center"/>
              <w:rPr>
                <w:rFonts w:ascii="Times New Roman" w:hAnsi="Times New Roman" w:cs="Times New Roman"/>
                <w:sz w:val="24"/>
                <w:szCs w:val="24"/>
                <w:lang w:eastAsia="en-US"/>
              </w:rPr>
            </w:pPr>
            <w:r>
              <w:rPr>
                <w:rFonts w:ascii="Times New Roman" w:hAnsi="Times New Roman" w:cs="Times New Roman"/>
                <w:sz w:val="24"/>
                <w:szCs w:val="24"/>
                <w:lang w:eastAsia="en-US"/>
              </w:rPr>
              <w:t>Аналитическая справка</w:t>
            </w:r>
          </w:p>
        </w:tc>
      </w:tr>
      <w:tr w:rsidR="00E16428" w:rsidTr="00F54D77">
        <w:trPr>
          <w:trHeight w:hRule="exact" w:val="1068"/>
        </w:trPr>
        <w:tc>
          <w:tcPr>
            <w:tcW w:w="1242" w:type="dxa"/>
            <w:vMerge/>
            <w:tcBorders>
              <w:left w:val="single" w:sz="4" w:space="0" w:color="auto"/>
              <w:right w:val="single" w:sz="4" w:space="0" w:color="auto"/>
            </w:tcBorders>
          </w:tcPr>
          <w:p w:rsidR="00E16428" w:rsidRPr="00D661C1" w:rsidRDefault="00E16428" w:rsidP="00E16428">
            <w:pPr>
              <w:spacing w:after="0" w:line="240" w:lineRule="auto"/>
              <w:jc w:val="center"/>
              <w:rPr>
                <w:rFonts w:ascii="Times New Roman" w:hAnsi="Times New Roman"/>
                <w:sz w:val="28"/>
                <w:szCs w:val="28"/>
              </w:rPr>
            </w:pPr>
          </w:p>
        </w:tc>
        <w:tc>
          <w:tcPr>
            <w:tcW w:w="7400" w:type="dxa"/>
            <w:tcBorders>
              <w:top w:val="single" w:sz="4" w:space="0" w:color="auto"/>
              <w:left w:val="single" w:sz="4" w:space="0" w:color="auto"/>
              <w:bottom w:val="single" w:sz="4" w:space="0" w:color="auto"/>
              <w:right w:val="single" w:sz="4" w:space="0" w:color="auto"/>
            </w:tcBorders>
          </w:tcPr>
          <w:p w:rsidR="00E16428" w:rsidRPr="003C71F1" w:rsidRDefault="00E16428" w:rsidP="00E16428">
            <w:pPr>
              <w:spacing w:after="0" w:line="240" w:lineRule="auto"/>
              <w:jc w:val="center"/>
              <w:rPr>
                <w:rFonts w:ascii="Times New Roman" w:hAnsi="Times New Roman"/>
                <w:b/>
                <w:sz w:val="24"/>
                <w:szCs w:val="24"/>
              </w:rPr>
            </w:pPr>
            <w:r>
              <w:rPr>
                <w:rFonts w:ascii="Times New Roman" w:hAnsi="Times New Roman"/>
                <w:b/>
                <w:sz w:val="24"/>
                <w:szCs w:val="24"/>
              </w:rPr>
              <w:t>Заседание специалистов консультационного центра</w:t>
            </w:r>
          </w:p>
          <w:p w:rsidR="00F54D77" w:rsidRDefault="00E16428" w:rsidP="00E16428">
            <w:pPr>
              <w:spacing w:after="0" w:line="240" w:lineRule="auto"/>
              <w:rPr>
                <w:rFonts w:ascii="Times New Roman" w:hAnsi="Times New Roman"/>
                <w:sz w:val="24"/>
                <w:szCs w:val="24"/>
              </w:rPr>
            </w:pPr>
            <w:r w:rsidRPr="003C71F1">
              <w:rPr>
                <w:rFonts w:ascii="Times New Roman" w:hAnsi="Times New Roman"/>
                <w:sz w:val="24"/>
                <w:szCs w:val="24"/>
              </w:rPr>
              <w:t xml:space="preserve">1.Подведение </w:t>
            </w:r>
            <w:r w:rsidR="009B478F" w:rsidRPr="003C71F1">
              <w:rPr>
                <w:rFonts w:ascii="Times New Roman" w:hAnsi="Times New Roman"/>
                <w:sz w:val="24"/>
                <w:szCs w:val="24"/>
              </w:rPr>
              <w:t>итогов</w:t>
            </w:r>
            <w:r w:rsidR="009B478F">
              <w:rPr>
                <w:rFonts w:ascii="Times New Roman" w:hAnsi="Times New Roman"/>
                <w:sz w:val="24"/>
                <w:szCs w:val="24"/>
              </w:rPr>
              <w:t xml:space="preserve"> работы за год</w:t>
            </w:r>
            <w:r w:rsidR="009B478F" w:rsidRPr="003C71F1">
              <w:rPr>
                <w:rFonts w:ascii="Times New Roman" w:hAnsi="Times New Roman"/>
                <w:sz w:val="24"/>
                <w:szCs w:val="24"/>
              </w:rPr>
              <w:t>.</w:t>
            </w:r>
          </w:p>
          <w:p w:rsidR="00E16428" w:rsidRPr="003C71F1" w:rsidRDefault="00F54D77" w:rsidP="00F54D77">
            <w:pPr>
              <w:spacing w:after="0" w:line="240" w:lineRule="auto"/>
              <w:rPr>
                <w:rFonts w:ascii="Times New Roman" w:hAnsi="Times New Roman"/>
                <w:sz w:val="24"/>
                <w:szCs w:val="24"/>
              </w:rPr>
            </w:pPr>
            <w:r>
              <w:rPr>
                <w:rFonts w:ascii="Times New Roman" w:hAnsi="Times New Roman"/>
                <w:sz w:val="24"/>
                <w:szCs w:val="24"/>
              </w:rPr>
              <w:t>2</w:t>
            </w:r>
            <w:r w:rsidR="00E16428" w:rsidRPr="003C71F1">
              <w:rPr>
                <w:rFonts w:ascii="Times New Roman" w:hAnsi="Times New Roman"/>
                <w:sz w:val="24"/>
                <w:szCs w:val="24"/>
              </w:rPr>
              <w:t>. Итоги внутрен</w:t>
            </w:r>
            <w:r>
              <w:rPr>
                <w:rFonts w:ascii="Times New Roman" w:hAnsi="Times New Roman"/>
                <w:sz w:val="24"/>
                <w:szCs w:val="24"/>
              </w:rPr>
              <w:t xml:space="preserve">ней экспертизы деятельности КЦ </w:t>
            </w:r>
            <w:r w:rsidR="00E16428" w:rsidRPr="003C71F1">
              <w:rPr>
                <w:rFonts w:ascii="Times New Roman" w:hAnsi="Times New Roman"/>
                <w:sz w:val="24"/>
                <w:szCs w:val="24"/>
              </w:rPr>
              <w:t>за год.</w:t>
            </w:r>
          </w:p>
        </w:tc>
        <w:tc>
          <w:tcPr>
            <w:tcW w:w="2410" w:type="dxa"/>
            <w:tcBorders>
              <w:top w:val="single" w:sz="4" w:space="0" w:color="auto"/>
              <w:left w:val="single" w:sz="4" w:space="0" w:color="auto"/>
              <w:bottom w:val="single" w:sz="4" w:space="0" w:color="auto"/>
              <w:right w:val="single" w:sz="4" w:space="0" w:color="auto"/>
            </w:tcBorders>
          </w:tcPr>
          <w:p w:rsidR="00E16428" w:rsidRPr="003C71F1" w:rsidRDefault="00E16428" w:rsidP="00E16428">
            <w:pPr>
              <w:spacing w:after="0" w:line="240" w:lineRule="auto"/>
              <w:jc w:val="center"/>
              <w:rPr>
                <w:rFonts w:ascii="Times New Roman" w:hAnsi="Times New Roman"/>
                <w:sz w:val="24"/>
                <w:szCs w:val="24"/>
              </w:rPr>
            </w:pPr>
            <w:r w:rsidRPr="003C71F1">
              <w:rPr>
                <w:rFonts w:ascii="Times New Roman" w:hAnsi="Times New Roman"/>
                <w:sz w:val="24"/>
                <w:szCs w:val="24"/>
              </w:rPr>
              <w:t>Заведующая</w:t>
            </w:r>
          </w:p>
          <w:p w:rsidR="00E16428" w:rsidRPr="003C71F1" w:rsidRDefault="00E16428" w:rsidP="00E16428">
            <w:pPr>
              <w:spacing w:after="0" w:line="240" w:lineRule="auto"/>
              <w:jc w:val="center"/>
              <w:rPr>
                <w:rFonts w:ascii="Times New Roman" w:hAnsi="Times New Roman"/>
                <w:sz w:val="24"/>
                <w:szCs w:val="24"/>
              </w:rPr>
            </w:pPr>
            <w:r w:rsidRPr="003C71F1">
              <w:rPr>
                <w:rFonts w:ascii="Times New Roman" w:hAnsi="Times New Roman"/>
                <w:sz w:val="24"/>
                <w:szCs w:val="24"/>
              </w:rPr>
              <w:t>Старший воспитатель</w:t>
            </w:r>
          </w:p>
        </w:tc>
        <w:tc>
          <w:tcPr>
            <w:tcW w:w="4140" w:type="dxa"/>
            <w:tcBorders>
              <w:top w:val="single" w:sz="4" w:space="0" w:color="auto"/>
              <w:left w:val="single" w:sz="4" w:space="0" w:color="auto"/>
              <w:bottom w:val="single" w:sz="4" w:space="0" w:color="auto"/>
              <w:right w:val="single" w:sz="4" w:space="0" w:color="auto"/>
            </w:tcBorders>
          </w:tcPr>
          <w:p w:rsidR="00E16428" w:rsidRPr="003C71F1" w:rsidRDefault="00E16428" w:rsidP="0085209E">
            <w:pPr>
              <w:spacing w:after="0" w:line="240" w:lineRule="auto"/>
              <w:jc w:val="center"/>
              <w:rPr>
                <w:rFonts w:ascii="Times New Roman" w:hAnsi="Times New Roman"/>
                <w:sz w:val="24"/>
                <w:szCs w:val="24"/>
              </w:rPr>
            </w:pPr>
            <w:r w:rsidRPr="003C71F1">
              <w:rPr>
                <w:rFonts w:ascii="Times New Roman" w:hAnsi="Times New Roman"/>
                <w:sz w:val="24"/>
                <w:szCs w:val="24"/>
              </w:rPr>
              <w:t>Протокол</w:t>
            </w:r>
          </w:p>
          <w:p w:rsidR="00E16428" w:rsidRPr="003C71F1" w:rsidRDefault="00E16428" w:rsidP="0085209E">
            <w:pPr>
              <w:spacing w:after="0" w:line="240" w:lineRule="auto"/>
              <w:jc w:val="center"/>
              <w:rPr>
                <w:rFonts w:ascii="Times New Roman" w:hAnsi="Times New Roman"/>
                <w:sz w:val="24"/>
                <w:szCs w:val="24"/>
              </w:rPr>
            </w:pPr>
            <w:r w:rsidRPr="003C71F1">
              <w:rPr>
                <w:rFonts w:ascii="Times New Roman" w:hAnsi="Times New Roman"/>
                <w:sz w:val="24"/>
                <w:szCs w:val="24"/>
              </w:rPr>
              <w:t>Справка</w:t>
            </w:r>
          </w:p>
        </w:tc>
      </w:tr>
      <w:tr w:rsidR="00E16428" w:rsidTr="0085209E">
        <w:trPr>
          <w:trHeight w:hRule="exact" w:val="585"/>
        </w:trPr>
        <w:tc>
          <w:tcPr>
            <w:tcW w:w="1242" w:type="dxa"/>
            <w:vMerge/>
            <w:tcBorders>
              <w:left w:val="single" w:sz="4" w:space="0" w:color="auto"/>
              <w:right w:val="single" w:sz="4" w:space="0" w:color="auto"/>
            </w:tcBorders>
            <w:vAlign w:val="center"/>
          </w:tcPr>
          <w:p w:rsidR="00E16428" w:rsidRDefault="00E16428" w:rsidP="00E16428">
            <w:pPr>
              <w:spacing w:line="240" w:lineRule="auto"/>
              <w:jc w:val="center"/>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«С какими трудностями может столкнуться ребенок при самостоятельном чтении?»</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638"/>
        </w:trPr>
        <w:tc>
          <w:tcPr>
            <w:tcW w:w="1242" w:type="dxa"/>
            <w:vMerge/>
            <w:tcBorders>
              <w:left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Презентация «Домашняя школа. Игры </w:t>
            </w:r>
            <w:proofErr w:type="spellStart"/>
            <w:r>
              <w:rPr>
                <w:rFonts w:ascii="Times New Roman" w:hAnsi="Times New Roman" w:cs="Times New Roman"/>
                <w:sz w:val="24"/>
                <w:szCs w:val="24"/>
                <w:lang w:eastAsia="en-US"/>
              </w:rPr>
              <w:t>Монтессори</w:t>
            </w:r>
            <w:proofErr w:type="spellEnd"/>
            <w:r>
              <w:rPr>
                <w:rFonts w:ascii="Times New Roman" w:hAnsi="Times New Roman" w:cs="Times New Roman"/>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 </w:t>
            </w:r>
            <w:proofErr w:type="spellStart"/>
            <w:r>
              <w:rPr>
                <w:rFonts w:ascii="Times New Roman" w:hAnsi="Times New Roman" w:cs="Times New Roman"/>
                <w:sz w:val="24"/>
                <w:szCs w:val="24"/>
                <w:lang w:eastAsia="en-US"/>
              </w:rPr>
              <w:t>Монтессори</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Презентация и демонстрация для родителей</w:t>
            </w:r>
          </w:p>
        </w:tc>
      </w:tr>
      <w:tr w:rsidR="00E16428" w:rsidTr="0085209E">
        <w:trPr>
          <w:trHeight w:hRule="exact" w:val="358"/>
        </w:trPr>
        <w:tc>
          <w:tcPr>
            <w:tcW w:w="1242" w:type="dxa"/>
            <w:vMerge/>
            <w:tcBorders>
              <w:left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Как привить ребенку привычку читать? 20 простых советов.</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561"/>
        </w:trPr>
        <w:tc>
          <w:tcPr>
            <w:tcW w:w="1242" w:type="dxa"/>
            <w:vMerge/>
            <w:tcBorders>
              <w:left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bidi="ru-RU"/>
              </w:rPr>
              <w:t>Тренинг</w:t>
            </w:r>
            <w:r>
              <w:rPr>
                <w:rFonts w:ascii="Times New Roman" w:hAnsi="Times New Roman" w:cs="Times New Roman"/>
                <w:sz w:val="24"/>
                <w:szCs w:val="24"/>
                <w:lang w:eastAsia="en-US"/>
              </w:rPr>
              <w:t xml:space="preserve"> «Гармоничное </w:t>
            </w:r>
            <w:r w:rsidR="009B478F">
              <w:rPr>
                <w:rFonts w:ascii="Times New Roman" w:hAnsi="Times New Roman" w:cs="Times New Roman"/>
                <w:sz w:val="24"/>
                <w:szCs w:val="24"/>
                <w:lang w:eastAsia="en-US"/>
              </w:rPr>
              <w:t>развитие детско</w:t>
            </w:r>
            <w:r>
              <w:rPr>
                <w:rFonts w:ascii="Times New Roman" w:hAnsi="Times New Roman" w:cs="Times New Roman"/>
                <w:sz w:val="24"/>
                <w:szCs w:val="24"/>
                <w:lang w:eastAsia="en-US"/>
              </w:rPr>
              <w:t>-родительских                   взаимоотношений»</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Педагог-психолог</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Тренинг для родителей</w:t>
            </w:r>
          </w:p>
        </w:tc>
      </w:tr>
      <w:tr w:rsidR="00E16428" w:rsidTr="0085209E">
        <w:trPr>
          <w:trHeight w:hRule="exact" w:val="651"/>
        </w:trPr>
        <w:tc>
          <w:tcPr>
            <w:tcW w:w="1242" w:type="dxa"/>
            <w:vMerge/>
            <w:tcBorders>
              <w:left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«Что необходимо знать и уметь ребенку, поступающему в школу»</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718"/>
        </w:trPr>
        <w:tc>
          <w:tcPr>
            <w:tcW w:w="1242" w:type="dxa"/>
            <w:vMerge/>
            <w:tcBorders>
              <w:left w:val="single" w:sz="4" w:space="0" w:color="auto"/>
              <w:right w:val="single" w:sz="4" w:space="0" w:color="auto"/>
            </w:tcBorders>
            <w:vAlign w:val="center"/>
            <w:hideMark/>
          </w:tcPr>
          <w:p w:rsidR="00E16428" w:rsidRDefault="00E16428" w:rsidP="00E16428">
            <w:pPr>
              <w:spacing w:line="240" w:lineRule="auto"/>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«Что делать летом тем, кто зачислен в логопедическую группу?»</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line="240" w:lineRule="auto"/>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455"/>
        </w:trPr>
        <w:tc>
          <w:tcPr>
            <w:tcW w:w="1242" w:type="dxa"/>
            <w:vMerge/>
            <w:tcBorders>
              <w:left w:val="single" w:sz="4" w:space="0" w:color="auto"/>
              <w:right w:val="single" w:sz="4" w:space="0" w:color="auto"/>
            </w:tcBorders>
            <w:vAlign w:val="center"/>
            <w:hideMark/>
          </w:tcPr>
          <w:p w:rsidR="00E16428" w:rsidRDefault="00E16428" w:rsidP="00E16428">
            <w:pPr>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«Почему не каждому дается грамота»</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jc w:val="center"/>
              <w:rPr>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543"/>
        </w:trPr>
        <w:tc>
          <w:tcPr>
            <w:tcW w:w="1242" w:type="dxa"/>
            <w:vMerge/>
            <w:tcBorders>
              <w:left w:val="single" w:sz="4" w:space="0" w:color="auto"/>
              <w:right w:val="single" w:sz="4" w:space="0" w:color="auto"/>
            </w:tcBorders>
            <w:vAlign w:val="center"/>
            <w:hideMark/>
          </w:tcPr>
          <w:p w:rsidR="00E16428" w:rsidRDefault="00E16428" w:rsidP="00E16428">
            <w:pPr>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«Откуда берутся детские страхи и как с ними справляться»</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Педагог-психолог</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Консультация для родителей</w:t>
            </w:r>
          </w:p>
        </w:tc>
      </w:tr>
      <w:tr w:rsidR="00E16428" w:rsidTr="0085209E">
        <w:trPr>
          <w:trHeight w:hRule="exact" w:val="1730"/>
        </w:trPr>
        <w:tc>
          <w:tcPr>
            <w:tcW w:w="1242" w:type="dxa"/>
            <w:vMerge/>
            <w:tcBorders>
              <w:left w:val="single" w:sz="4" w:space="0" w:color="auto"/>
              <w:right w:val="single" w:sz="4" w:space="0" w:color="auto"/>
            </w:tcBorders>
            <w:vAlign w:val="center"/>
            <w:hideMark/>
          </w:tcPr>
          <w:p w:rsidR="00E16428" w:rsidRDefault="00E16428" w:rsidP="00E16428">
            <w:pPr>
              <w:spacing w:after="0"/>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after="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Вебинар</w:t>
            </w:r>
            <w:proofErr w:type="spellEnd"/>
            <w:r>
              <w:rPr>
                <w:rFonts w:ascii="Times New Roman" w:hAnsi="Times New Roman" w:cs="Times New Roman"/>
                <w:sz w:val="24"/>
                <w:szCs w:val="24"/>
                <w:lang w:eastAsia="en-US"/>
              </w:rPr>
              <w:t xml:space="preserve"> </w:t>
            </w:r>
            <w:r>
              <w:rPr>
                <w:rFonts w:ascii="Times New Roman" w:hAnsi="Times New Roman" w:cs="Times New Roman"/>
                <w:sz w:val="24"/>
                <w:szCs w:val="24"/>
                <w:lang w:eastAsia="en-US" w:bidi="ru-RU"/>
              </w:rPr>
              <w:t>«Основные направления коррекционной работы по развитию познавательной стороны речи у детей с ТНР»</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Заведующая</w:t>
            </w:r>
          </w:p>
          <w:p w:rsidR="00E16428" w:rsidRDefault="00E16428" w:rsidP="00E164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Старшие воспитатели</w:t>
            </w:r>
          </w:p>
          <w:p w:rsidR="00E16428" w:rsidRDefault="00E16428" w:rsidP="00E16428">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Учителя-логопеды</w:t>
            </w:r>
          </w:p>
          <w:p w:rsidR="00E16428" w:rsidRDefault="00E16428" w:rsidP="00E1642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Педагог-психолог</w:t>
            </w:r>
          </w:p>
          <w:p w:rsidR="00E16428" w:rsidRDefault="00E16428" w:rsidP="00E16428">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 </w:t>
            </w:r>
            <w:proofErr w:type="spellStart"/>
            <w:r>
              <w:rPr>
                <w:rFonts w:ascii="Times New Roman" w:hAnsi="Times New Roman" w:cs="Times New Roman"/>
                <w:sz w:val="24"/>
                <w:szCs w:val="24"/>
                <w:lang w:eastAsia="en-US"/>
              </w:rPr>
              <w:t>Монтессори</w:t>
            </w:r>
            <w:proofErr w:type="spellEnd"/>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spacing w:after="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Вебинар</w:t>
            </w:r>
            <w:proofErr w:type="spellEnd"/>
            <w:r>
              <w:rPr>
                <w:rFonts w:ascii="Times New Roman" w:hAnsi="Times New Roman" w:cs="Times New Roman"/>
                <w:sz w:val="24"/>
                <w:szCs w:val="24"/>
                <w:lang w:eastAsia="en-US"/>
              </w:rPr>
              <w:t xml:space="preserve"> для педагогов ДОО</w:t>
            </w:r>
          </w:p>
        </w:tc>
      </w:tr>
      <w:tr w:rsidR="00E16428" w:rsidTr="0085209E">
        <w:trPr>
          <w:trHeight w:hRule="exact" w:val="571"/>
        </w:trPr>
        <w:tc>
          <w:tcPr>
            <w:tcW w:w="1242" w:type="dxa"/>
            <w:vMerge/>
            <w:tcBorders>
              <w:left w:val="single" w:sz="4" w:space="0" w:color="auto"/>
              <w:bottom w:val="single" w:sz="4" w:space="0" w:color="auto"/>
              <w:right w:val="single" w:sz="4" w:space="0" w:color="auto"/>
            </w:tcBorders>
            <w:vAlign w:val="center"/>
            <w:hideMark/>
          </w:tcPr>
          <w:p w:rsidR="00E16428" w:rsidRDefault="00E16428" w:rsidP="00E16428">
            <w:pPr>
              <w:rPr>
                <w:rFonts w:ascii="Times New Roman" w:hAnsi="Times New Roman" w:cs="Times New Roman"/>
                <w:sz w:val="24"/>
                <w:szCs w:val="24"/>
                <w:lang w:eastAsia="en-US" w:bidi="ru-RU"/>
              </w:rPr>
            </w:pP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Индивидуальные консультации педагогов ДОУ </w:t>
            </w:r>
          </w:p>
        </w:tc>
        <w:tc>
          <w:tcPr>
            <w:tcW w:w="2410" w:type="dxa"/>
            <w:tcBorders>
              <w:top w:val="single" w:sz="4" w:space="0" w:color="auto"/>
              <w:left w:val="single" w:sz="4" w:space="0" w:color="auto"/>
              <w:bottom w:val="single" w:sz="4" w:space="0" w:color="auto"/>
              <w:right w:val="single" w:sz="4" w:space="0" w:color="auto"/>
            </w:tcBorders>
            <w:hideMark/>
          </w:tcPr>
          <w:p w:rsidR="00E16428" w:rsidRDefault="00E16428" w:rsidP="00E1642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Специалисты КЦ</w:t>
            </w: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85209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запросам</w:t>
            </w:r>
          </w:p>
          <w:p w:rsidR="00E16428" w:rsidRDefault="00E16428" w:rsidP="0085209E">
            <w:pPr>
              <w:jc w:val="center"/>
              <w:rPr>
                <w:rFonts w:ascii="Times New Roman" w:hAnsi="Times New Roman" w:cs="Times New Roman"/>
                <w:sz w:val="24"/>
                <w:szCs w:val="24"/>
                <w:lang w:eastAsia="en-US"/>
              </w:rPr>
            </w:pPr>
          </w:p>
          <w:p w:rsidR="00E16428" w:rsidRDefault="00E16428" w:rsidP="0085209E">
            <w:pPr>
              <w:jc w:val="center"/>
              <w:rPr>
                <w:rFonts w:ascii="Times New Roman" w:hAnsi="Times New Roman" w:cs="Times New Roman"/>
                <w:sz w:val="24"/>
                <w:szCs w:val="24"/>
                <w:lang w:eastAsia="en-US"/>
              </w:rPr>
            </w:pPr>
          </w:p>
          <w:p w:rsidR="00E16428" w:rsidRDefault="00E16428" w:rsidP="0085209E">
            <w:pPr>
              <w:jc w:val="center"/>
              <w:rPr>
                <w:rFonts w:ascii="Times New Roman" w:hAnsi="Times New Roman" w:cs="Times New Roman"/>
                <w:sz w:val="24"/>
                <w:szCs w:val="24"/>
                <w:lang w:eastAsia="en-US"/>
              </w:rPr>
            </w:pPr>
          </w:p>
        </w:tc>
      </w:tr>
      <w:tr w:rsidR="00E16428" w:rsidTr="00E16428">
        <w:trPr>
          <w:trHeight w:val="429"/>
        </w:trPr>
        <w:tc>
          <w:tcPr>
            <w:tcW w:w="15192" w:type="dxa"/>
            <w:gridSpan w:val="4"/>
            <w:tcBorders>
              <w:top w:val="single" w:sz="4" w:space="0" w:color="auto"/>
              <w:left w:val="single" w:sz="4" w:space="0" w:color="auto"/>
              <w:bottom w:val="single" w:sz="4" w:space="0" w:color="auto"/>
              <w:right w:val="single" w:sz="4" w:space="0" w:color="auto"/>
            </w:tcBorders>
            <w:hideMark/>
          </w:tcPr>
          <w:p w:rsidR="00E16428" w:rsidRDefault="00E16428" w:rsidP="00E16428">
            <w:pPr>
              <w:jc w:val="center"/>
              <w:rPr>
                <w:rFonts w:ascii="Times New Roman" w:hAnsi="Times New Roman" w:cs="Times New Roman"/>
                <w:b/>
                <w:sz w:val="24"/>
                <w:szCs w:val="24"/>
                <w:lang w:eastAsia="en-US" w:bidi="ru-RU"/>
              </w:rPr>
            </w:pPr>
            <w:r>
              <w:rPr>
                <w:rFonts w:ascii="Times New Roman" w:hAnsi="Times New Roman" w:cs="Times New Roman"/>
                <w:b/>
                <w:sz w:val="24"/>
                <w:szCs w:val="24"/>
                <w:lang w:eastAsia="en-US" w:bidi="ru-RU"/>
              </w:rPr>
              <w:t>Итоговый этап</w:t>
            </w:r>
          </w:p>
        </w:tc>
      </w:tr>
      <w:tr w:rsidR="00E16428" w:rsidTr="0085209E">
        <w:trPr>
          <w:trHeight w:hRule="exact" w:val="702"/>
        </w:trPr>
        <w:tc>
          <w:tcPr>
            <w:tcW w:w="1242" w:type="dxa"/>
            <w:tcBorders>
              <w:top w:val="single" w:sz="4" w:space="0" w:color="auto"/>
              <w:left w:val="single" w:sz="4" w:space="0" w:color="auto"/>
              <w:bottom w:val="single" w:sz="4" w:space="0" w:color="auto"/>
              <w:right w:val="single" w:sz="4" w:space="0" w:color="auto"/>
            </w:tcBorders>
            <w:hideMark/>
          </w:tcPr>
          <w:p w:rsidR="00E16428" w:rsidRDefault="00E16428" w:rsidP="00E16428">
            <w:pP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 xml:space="preserve">Декабрь </w:t>
            </w:r>
          </w:p>
        </w:tc>
        <w:tc>
          <w:tcPr>
            <w:tcW w:w="7400" w:type="dxa"/>
            <w:tcBorders>
              <w:top w:val="single" w:sz="4" w:space="0" w:color="auto"/>
              <w:left w:val="single" w:sz="4" w:space="0" w:color="auto"/>
              <w:bottom w:val="single" w:sz="4" w:space="0" w:color="auto"/>
              <w:right w:val="single" w:sz="4" w:space="0" w:color="auto"/>
            </w:tcBorders>
            <w:hideMark/>
          </w:tcPr>
          <w:p w:rsidR="00E16428" w:rsidRDefault="00E16428" w:rsidP="00E16428">
            <w:pP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Подведение итогов работы центра (пункта) за учебный год</w:t>
            </w:r>
          </w:p>
          <w:p w:rsidR="00E16428" w:rsidRDefault="00E16428" w:rsidP="00E16428">
            <w:pPr>
              <w:rPr>
                <w:rFonts w:ascii="Times New Roman" w:hAnsi="Times New Roman" w:cs="Times New Roman"/>
                <w:sz w:val="24"/>
                <w:szCs w:val="24"/>
                <w:lang w:eastAsia="en-US" w:bidi="ru-RU"/>
              </w:rPr>
            </w:pPr>
          </w:p>
          <w:p w:rsidR="00E16428" w:rsidRPr="00977A61" w:rsidRDefault="00E16428" w:rsidP="00E16428">
            <w:pPr>
              <w:rPr>
                <w:rFonts w:ascii="Times New Roman" w:hAnsi="Times New Roman" w:cs="Times New Roman"/>
                <w:sz w:val="24"/>
                <w:szCs w:val="24"/>
                <w:lang w:eastAsia="en-US" w:bidi="ru-RU"/>
              </w:rPr>
            </w:pPr>
          </w:p>
          <w:p w:rsidR="00E16428" w:rsidRDefault="00E16428" w:rsidP="00E16428">
            <w:pPr>
              <w:rPr>
                <w:rFonts w:ascii="Times New Roman" w:hAnsi="Times New Roman" w:cs="Times New Roman"/>
                <w:sz w:val="24"/>
                <w:szCs w:val="24"/>
                <w:lang w:eastAsia="en-US" w:bidi="ru-RU"/>
              </w:rPr>
            </w:pPr>
          </w:p>
        </w:tc>
        <w:tc>
          <w:tcPr>
            <w:tcW w:w="2410" w:type="dxa"/>
            <w:tcBorders>
              <w:top w:val="single" w:sz="4" w:space="0" w:color="auto"/>
              <w:left w:val="single" w:sz="4" w:space="0" w:color="auto"/>
              <w:bottom w:val="single" w:sz="4" w:space="0" w:color="auto"/>
              <w:right w:val="single" w:sz="4" w:space="0" w:color="auto"/>
            </w:tcBorders>
          </w:tcPr>
          <w:p w:rsidR="00E16428" w:rsidRDefault="00E16428" w:rsidP="00E16428">
            <w:pPr>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Руководитель центра - заведующая</w:t>
            </w:r>
          </w:p>
          <w:p w:rsidR="00E16428" w:rsidRDefault="00E16428" w:rsidP="00E16428">
            <w:pPr>
              <w:jc w:val="center"/>
              <w:rPr>
                <w:rFonts w:ascii="Times New Roman" w:hAnsi="Times New Roman" w:cs="Times New Roman"/>
                <w:sz w:val="24"/>
                <w:szCs w:val="24"/>
                <w:lang w:eastAsia="en-US" w:bidi="ru-RU"/>
              </w:rPr>
            </w:pPr>
          </w:p>
        </w:tc>
        <w:tc>
          <w:tcPr>
            <w:tcW w:w="4140" w:type="dxa"/>
            <w:tcBorders>
              <w:top w:val="single" w:sz="4" w:space="0" w:color="auto"/>
              <w:left w:val="single" w:sz="4" w:space="0" w:color="auto"/>
              <w:bottom w:val="single" w:sz="4" w:space="0" w:color="auto"/>
              <w:right w:val="single" w:sz="4" w:space="0" w:color="auto"/>
            </w:tcBorders>
            <w:hideMark/>
          </w:tcPr>
          <w:p w:rsidR="00E16428" w:rsidRDefault="00E16428" w:rsidP="00F54D77">
            <w:pPr>
              <w:jc w:val="center"/>
              <w:rPr>
                <w:rFonts w:ascii="Times New Roman" w:hAnsi="Times New Roman" w:cs="Times New Roman"/>
                <w:sz w:val="24"/>
                <w:szCs w:val="24"/>
                <w:lang w:eastAsia="en-US" w:bidi="ru-RU"/>
              </w:rPr>
            </w:pPr>
            <w:r>
              <w:rPr>
                <w:rFonts w:ascii="Times New Roman" w:hAnsi="Times New Roman" w:cs="Times New Roman"/>
                <w:sz w:val="24"/>
                <w:szCs w:val="24"/>
                <w:lang w:eastAsia="en-US" w:bidi="ru-RU"/>
              </w:rPr>
              <w:t>Подготовлен отчет о работе центра</w:t>
            </w:r>
          </w:p>
        </w:tc>
      </w:tr>
    </w:tbl>
    <w:p w:rsidR="00E16428" w:rsidRPr="00FE3CD3" w:rsidRDefault="00E16428" w:rsidP="00E16428">
      <w:pPr>
        <w:autoSpaceDE w:val="0"/>
        <w:autoSpaceDN w:val="0"/>
        <w:adjustRightInd w:val="0"/>
        <w:spacing w:after="0" w:line="240" w:lineRule="auto"/>
        <w:jc w:val="both"/>
        <w:rPr>
          <w:rFonts w:ascii="Times New Roman" w:eastAsia="Calibri" w:hAnsi="Times New Roman" w:cs="Times New Roman"/>
          <w:b/>
          <w:sz w:val="29"/>
          <w:szCs w:val="29"/>
          <w:lang w:eastAsia="en-US"/>
        </w:rPr>
      </w:pPr>
    </w:p>
    <w:p w:rsidR="00F54D77" w:rsidRDefault="00F54D77" w:rsidP="00E16428">
      <w:pPr>
        <w:spacing w:after="0" w:line="240" w:lineRule="auto"/>
        <w:jc w:val="center"/>
        <w:rPr>
          <w:rFonts w:ascii="Times New Roman" w:eastAsia="Calibri" w:hAnsi="Times New Roman" w:cs="Times New Roman"/>
          <w:b/>
          <w:sz w:val="24"/>
          <w:szCs w:val="24"/>
          <w:lang w:eastAsia="en-US"/>
        </w:rPr>
      </w:pPr>
    </w:p>
    <w:p w:rsidR="00F54D77" w:rsidRDefault="00F54D77" w:rsidP="00E16428">
      <w:pPr>
        <w:spacing w:after="0" w:line="240" w:lineRule="auto"/>
        <w:jc w:val="center"/>
        <w:rPr>
          <w:rFonts w:ascii="Times New Roman" w:eastAsia="Calibri" w:hAnsi="Times New Roman" w:cs="Times New Roman"/>
          <w:b/>
          <w:sz w:val="24"/>
          <w:szCs w:val="24"/>
          <w:lang w:eastAsia="en-US"/>
        </w:rPr>
      </w:pPr>
    </w:p>
    <w:p w:rsidR="00F54D77" w:rsidRDefault="00F54D77" w:rsidP="00E16428">
      <w:pPr>
        <w:spacing w:after="0" w:line="240" w:lineRule="auto"/>
        <w:jc w:val="center"/>
        <w:rPr>
          <w:rFonts w:ascii="Times New Roman" w:eastAsia="Calibri" w:hAnsi="Times New Roman" w:cs="Times New Roman"/>
          <w:b/>
          <w:sz w:val="24"/>
          <w:szCs w:val="24"/>
          <w:lang w:eastAsia="en-US"/>
        </w:rPr>
      </w:pPr>
    </w:p>
    <w:p w:rsidR="00F54D77" w:rsidRDefault="00F54D77" w:rsidP="00E16428">
      <w:pPr>
        <w:spacing w:after="0" w:line="240" w:lineRule="auto"/>
        <w:jc w:val="center"/>
        <w:rPr>
          <w:rFonts w:ascii="Times New Roman" w:eastAsia="Calibri" w:hAnsi="Times New Roman" w:cs="Times New Roman"/>
          <w:b/>
          <w:sz w:val="24"/>
          <w:szCs w:val="24"/>
          <w:lang w:eastAsia="en-US"/>
        </w:rPr>
      </w:pPr>
    </w:p>
    <w:p w:rsidR="00F54D77" w:rsidRDefault="00F54D77" w:rsidP="00E16428">
      <w:pPr>
        <w:spacing w:after="0" w:line="240" w:lineRule="auto"/>
        <w:jc w:val="center"/>
        <w:rPr>
          <w:rFonts w:ascii="Times New Roman" w:eastAsia="Calibri" w:hAnsi="Times New Roman" w:cs="Times New Roman"/>
          <w:b/>
          <w:sz w:val="24"/>
          <w:szCs w:val="24"/>
          <w:lang w:eastAsia="en-US"/>
        </w:rPr>
      </w:pPr>
    </w:p>
    <w:p w:rsidR="00F54D77" w:rsidRDefault="00F54D77" w:rsidP="00E16428">
      <w:pPr>
        <w:spacing w:after="0" w:line="240" w:lineRule="auto"/>
        <w:jc w:val="center"/>
        <w:rPr>
          <w:rFonts w:ascii="Times New Roman" w:eastAsia="Calibri" w:hAnsi="Times New Roman" w:cs="Times New Roman"/>
          <w:b/>
          <w:sz w:val="24"/>
          <w:szCs w:val="24"/>
          <w:lang w:eastAsia="en-US"/>
        </w:rPr>
      </w:pPr>
    </w:p>
    <w:p w:rsidR="00F54D77" w:rsidRDefault="00F54D77" w:rsidP="00E16428">
      <w:pPr>
        <w:spacing w:after="0" w:line="240" w:lineRule="auto"/>
        <w:jc w:val="center"/>
        <w:rPr>
          <w:rFonts w:ascii="Times New Roman" w:eastAsia="Calibri" w:hAnsi="Times New Roman" w:cs="Times New Roman"/>
          <w:b/>
          <w:sz w:val="24"/>
          <w:szCs w:val="24"/>
          <w:lang w:eastAsia="en-US"/>
        </w:rPr>
      </w:pPr>
    </w:p>
    <w:p w:rsidR="00F54D77" w:rsidRDefault="00F54D77" w:rsidP="00E16428">
      <w:pPr>
        <w:spacing w:after="0" w:line="240" w:lineRule="auto"/>
        <w:jc w:val="center"/>
        <w:rPr>
          <w:rFonts w:ascii="Times New Roman" w:eastAsia="Calibri" w:hAnsi="Times New Roman" w:cs="Times New Roman"/>
          <w:b/>
          <w:sz w:val="24"/>
          <w:szCs w:val="24"/>
          <w:lang w:eastAsia="en-US"/>
        </w:rPr>
      </w:pPr>
    </w:p>
    <w:p w:rsidR="00F54D77" w:rsidRDefault="00F54D77" w:rsidP="00E16428">
      <w:pPr>
        <w:spacing w:after="0" w:line="240" w:lineRule="auto"/>
        <w:jc w:val="center"/>
        <w:rPr>
          <w:rFonts w:ascii="Times New Roman" w:eastAsia="Calibri" w:hAnsi="Times New Roman" w:cs="Times New Roman"/>
          <w:b/>
          <w:sz w:val="24"/>
          <w:szCs w:val="24"/>
          <w:lang w:eastAsia="en-US"/>
        </w:rPr>
      </w:pPr>
    </w:p>
    <w:p w:rsidR="00F54D77" w:rsidRDefault="00F54D77" w:rsidP="00E16428">
      <w:pPr>
        <w:spacing w:after="0" w:line="240" w:lineRule="auto"/>
        <w:jc w:val="center"/>
        <w:rPr>
          <w:rFonts w:ascii="Times New Roman" w:eastAsia="Calibri" w:hAnsi="Times New Roman" w:cs="Times New Roman"/>
          <w:b/>
          <w:sz w:val="24"/>
          <w:szCs w:val="24"/>
          <w:lang w:eastAsia="en-US"/>
        </w:rPr>
      </w:pPr>
    </w:p>
    <w:p w:rsidR="00F54D77" w:rsidRDefault="00F54D77" w:rsidP="00E16428">
      <w:pPr>
        <w:spacing w:after="0" w:line="240" w:lineRule="auto"/>
        <w:jc w:val="center"/>
        <w:rPr>
          <w:rFonts w:ascii="Times New Roman" w:eastAsia="Calibri" w:hAnsi="Times New Roman" w:cs="Times New Roman"/>
          <w:b/>
          <w:sz w:val="24"/>
          <w:szCs w:val="24"/>
          <w:lang w:eastAsia="en-US"/>
        </w:rPr>
      </w:pPr>
    </w:p>
    <w:p w:rsidR="00F54D77" w:rsidRDefault="00F54D77" w:rsidP="00E16428">
      <w:pPr>
        <w:spacing w:after="0" w:line="240" w:lineRule="auto"/>
        <w:jc w:val="center"/>
        <w:rPr>
          <w:rFonts w:ascii="Times New Roman" w:eastAsia="Calibri" w:hAnsi="Times New Roman" w:cs="Times New Roman"/>
          <w:b/>
          <w:sz w:val="24"/>
          <w:szCs w:val="24"/>
          <w:lang w:eastAsia="en-US"/>
        </w:rPr>
      </w:pPr>
    </w:p>
    <w:p w:rsidR="00F54D77" w:rsidRDefault="00F54D77" w:rsidP="00E16428">
      <w:pPr>
        <w:spacing w:after="0" w:line="240" w:lineRule="auto"/>
        <w:jc w:val="center"/>
        <w:rPr>
          <w:rFonts w:ascii="Times New Roman" w:eastAsia="Calibri" w:hAnsi="Times New Roman" w:cs="Times New Roman"/>
          <w:b/>
          <w:sz w:val="24"/>
          <w:szCs w:val="24"/>
          <w:lang w:eastAsia="en-US"/>
        </w:rPr>
      </w:pPr>
    </w:p>
    <w:p w:rsidR="00F54D77" w:rsidRDefault="00F54D77" w:rsidP="00E16428">
      <w:pPr>
        <w:spacing w:after="0" w:line="240" w:lineRule="auto"/>
        <w:jc w:val="center"/>
        <w:rPr>
          <w:rFonts w:ascii="Times New Roman" w:eastAsia="Calibri" w:hAnsi="Times New Roman" w:cs="Times New Roman"/>
          <w:b/>
          <w:sz w:val="24"/>
          <w:szCs w:val="24"/>
          <w:lang w:eastAsia="en-US"/>
        </w:rPr>
      </w:pPr>
    </w:p>
    <w:p w:rsidR="00E16428" w:rsidRPr="00415282" w:rsidRDefault="00E16428" w:rsidP="00E16428">
      <w:pPr>
        <w:spacing w:after="0" w:line="240" w:lineRule="auto"/>
        <w:jc w:val="center"/>
        <w:rPr>
          <w:rFonts w:ascii="Times New Roman" w:eastAsia="Calibri" w:hAnsi="Times New Roman" w:cs="Times New Roman"/>
          <w:b/>
          <w:sz w:val="24"/>
          <w:szCs w:val="24"/>
          <w:lang w:eastAsia="en-US"/>
        </w:rPr>
      </w:pPr>
      <w:r w:rsidRPr="00415282">
        <w:rPr>
          <w:rFonts w:ascii="Times New Roman" w:eastAsia="Calibri" w:hAnsi="Times New Roman" w:cs="Times New Roman"/>
          <w:b/>
          <w:sz w:val="24"/>
          <w:szCs w:val="24"/>
          <w:lang w:eastAsia="en-US"/>
        </w:rPr>
        <w:t xml:space="preserve">Прогнозные значения основных целевых индикаторов и </w:t>
      </w:r>
    </w:p>
    <w:p w:rsidR="00E16428" w:rsidRPr="00415282" w:rsidRDefault="00E16428" w:rsidP="00E16428">
      <w:pPr>
        <w:spacing w:after="0" w:line="240" w:lineRule="auto"/>
        <w:jc w:val="center"/>
        <w:rPr>
          <w:rFonts w:eastAsia="Calibri"/>
          <w:b/>
          <w:sz w:val="24"/>
          <w:szCs w:val="24"/>
          <w:lang w:eastAsia="en-US"/>
        </w:rPr>
      </w:pPr>
      <w:r w:rsidRPr="00415282">
        <w:rPr>
          <w:rFonts w:ascii="Times New Roman" w:eastAsia="Calibri" w:hAnsi="Times New Roman" w:cs="Times New Roman"/>
          <w:b/>
          <w:sz w:val="24"/>
          <w:szCs w:val="24"/>
          <w:lang w:eastAsia="en-US"/>
        </w:rPr>
        <w:t>показателей реализации годового плана деятельности КЦ</w:t>
      </w:r>
      <w:r w:rsidRPr="00415282">
        <w:rPr>
          <w:rFonts w:eastAsia="Calibri"/>
          <w:b/>
          <w:sz w:val="24"/>
          <w:szCs w:val="24"/>
          <w:lang w:eastAsia="en-US"/>
        </w:rPr>
        <w:t xml:space="preserve"> </w:t>
      </w:r>
    </w:p>
    <w:p w:rsidR="00E16428" w:rsidRPr="00415282" w:rsidRDefault="00E16428" w:rsidP="00E16428">
      <w:pPr>
        <w:spacing w:after="0" w:line="240" w:lineRule="auto"/>
        <w:jc w:val="center"/>
        <w:rPr>
          <w:rFonts w:ascii="Times New Roman" w:eastAsia="Calibri" w:hAnsi="Times New Roman" w:cs="Times New Roman"/>
          <w:b/>
          <w:sz w:val="24"/>
          <w:szCs w:val="24"/>
          <w:lang w:eastAsia="en-US"/>
        </w:rPr>
      </w:pPr>
    </w:p>
    <w:tbl>
      <w:tblPr>
        <w:tblStyle w:val="5"/>
        <w:tblW w:w="15026" w:type="dxa"/>
        <w:tblInd w:w="108" w:type="dxa"/>
        <w:tblLook w:val="04A0" w:firstRow="1" w:lastRow="0" w:firstColumn="1" w:lastColumn="0" w:noHBand="0" w:noVBand="1"/>
      </w:tblPr>
      <w:tblGrid>
        <w:gridCol w:w="3686"/>
        <w:gridCol w:w="9384"/>
        <w:gridCol w:w="1956"/>
      </w:tblGrid>
      <w:tr w:rsidR="00E16428" w:rsidRPr="00AB21F5" w:rsidTr="0085209E">
        <w:tc>
          <w:tcPr>
            <w:tcW w:w="3686" w:type="dxa"/>
          </w:tcPr>
          <w:p w:rsidR="00E16428" w:rsidRPr="00AB21F5" w:rsidRDefault="00E16428" w:rsidP="00E16428">
            <w:pPr>
              <w:jc w:val="center"/>
              <w:rPr>
                <w:rFonts w:eastAsia="Calibri"/>
                <w:sz w:val="24"/>
                <w:szCs w:val="24"/>
                <w:lang w:eastAsia="en-US"/>
              </w:rPr>
            </w:pPr>
            <w:r w:rsidRPr="00AB21F5">
              <w:rPr>
                <w:rFonts w:eastAsia="Calibri"/>
                <w:sz w:val="24"/>
                <w:szCs w:val="24"/>
                <w:lang w:eastAsia="en-US"/>
              </w:rPr>
              <w:t>Критерии</w:t>
            </w:r>
          </w:p>
        </w:tc>
        <w:tc>
          <w:tcPr>
            <w:tcW w:w="9384" w:type="dxa"/>
          </w:tcPr>
          <w:p w:rsidR="00E16428" w:rsidRPr="00AB21F5" w:rsidRDefault="00E16428" w:rsidP="00E16428">
            <w:pPr>
              <w:jc w:val="center"/>
              <w:rPr>
                <w:rFonts w:eastAsia="Calibri"/>
                <w:sz w:val="24"/>
                <w:szCs w:val="24"/>
                <w:lang w:eastAsia="en-US"/>
              </w:rPr>
            </w:pPr>
            <w:r w:rsidRPr="00AB21F5">
              <w:rPr>
                <w:rFonts w:eastAsia="Calibri"/>
                <w:sz w:val="24"/>
                <w:szCs w:val="24"/>
                <w:lang w:eastAsia="en-US"/>
              </w:rPr>
              <w:t>Показатели</w:t>
            </w:r>
          </w:p>
        </w:tc>
        <w:tc>
          <w:tcPr>
            <w:tcW w:w="1956" w:type="dxa"/>
          </w:tcPr>
          <w:p w:rsidR="00E16428" w:rsidRPr="00AB21F5" w:rsidRDefault="00E16428" w:rsidP="00E16428">
            <w:pPr>
              <w:jc w:val="center"/>
              <w:rPr>
                <w:rFonts w:eastAsia="Calibri"/>
                <w:sz w:val="24"/>
                <w:szCs w:val="24"/>
                <w:lang w:eastAsia="en-US"/>
              </w:rPr>
            </w:pPr>
            <w:r>
              <w:rPr>
                <w:rFonts w:eastAsia="Calibri"/>
                <w:sz w:val="24"/>
                <w:szCs w:val="24"/>
                <w:lang w:eastAsia="en-US"/>
              </w:rPr>
              <w:t>Индикаторы</w:t>
            </w:r>
          </w:p>
        </w:tc>
      </w:tr>
      <w:tr w:rsidR="00E16428" w:rsidRPr="00AB21F5" w:rsidTr="0085209E">
        <w:trPr>
          <w:cantSplit/>
          <w:trHeight w:val="1134"/>
        </w:trPr>
        <w:tc>
          <w:tcPr>
            <w:tcW w:w="3686" w:type="dxa"/>
          </w:tcPr>
          <w:p w:rsidR="00E16428" w:rsidRPr="00AB21F5" w:rsidRDefault="00E16428" w:rsidP="00E16428">
            <w:pPr>
              <w:spacing w:after="0"/>
              <w:jc w:val="center"/>
              <w:rPr>
                <w:rFonts w:eastAsia="Calibri"/>
                <w:sz w:val="24"/>
                <w:szCs w:val="24"/>
                <w:lang w:eastAsia="en-US"/>
              </w:rPr>
            </w:pPr>
            <w:r w:rsidRPr="00AB21F5">
              <w:rPr>
                <w:rFonts w:eastAsia="Calibri"/>
                <w:sz w:val="24"/>
                <w:szCs w:val="24"/>
                <w:lang w:eastAsia="en-US"/>
              </w:rPr>
              <w:t xml:space="preserve">Продукт, который будет разработан в результате реализации </w:t>
            </w:r>
            <w:r>
              <w:rPr>
                <w:rFonts w:eastAsia="Calibri"/>
                <w:sz w:val="24"/>
                <w:szCs w:val="24"/>
                <w:lang w:eastAsia="en-US"/>
              </w:rPr>
              <w:t>программы</w:t>
            </w:r>
          </w:p>
        </w:tc>
        <w:tc>
          <w:tcPr>
            <w:tcW w:w="9384" w:type="dxa"/>
          </w:tcPr>
          <w:p w:rsidR="00E16428" w:rsidRPr="006D6BA0" w:rsidRDefault="00E16428" w:rsidP="0085209E">
            <w:pPr>
              <w:spacing w:after="0" w:line="240" w:lineRule="auto"/>
              <w:rPr>
                <w:rFonts w:eastAsia="Calibri"/>
                <w:sz w:val="24"/>
                <w:szCs w:val="24"/>
                <w:lang w:eastAsia="en-US"/>
              </w:rPr>
            </w:pPr>
            <w:r w:rsidRPr="006D6BA0">
              <w:rPr>
                <w:rFonts w:eastAsia="Calibri"/>
                <w:sz w:val="24"/>
                <w:szCs w:val="24"/>
                <w:lang w:eastAsia="en-US"/>
              </w:rPr>
              <w:t>- издание методических рекомендаций и пособий, обобщающих опыт работы по оказанию коррекционно-педагогической помощи детям с ТНР, не посещающих ДОО и не охваченных коррекционной помощью в общеразвивающих ДОО в условиях консультационного центра (данные методические рекомендации и пособия могут быть использованы в работе педагогов любых ДОО, реабилитационных центров);</w:t>
            </w:r>
          </w:p>
          <w:p w:rsidR="00E16428" w:rsidRDefault="00E16428" w:rsidP="0085209E">
            <w:pPr>
              <w:spacing w:after="0" w:line="240" w:lineRule="auto"/>
              <w:rPr>
                <w:rFonts w:eastAsia="Calibri"/>
                <w:sz w:val="24"/>
                <w:szCs w:val="24"/>
                <w:lang w:eastAsia="en-US"/>
              </w:rPr>
            </w:pPr>
            <w:r w:rsidRPr="006D6BA0">
              <w:rPr>
                <w:rFonts w:eastAsia="Calibri"/>
                <w:sz w:val="24"/>
                <w:szCs w:val="24"/>
                <w:lang w:eastAsia="en-US"/>
              </w:rPr>
              <w:t>- рекомендации для родителей по семейному воспитанию детей с ТНР.</w:t>
            </w:r>
          </w:p>
          <w:p w:rsidR="00E16428" w:rsidRPr="00AB21F5" w:rsidRDefault="00E16428" w:rsidP="0085209E">
            <w:pPr>
              <w:spacing w:after="0" w:line="240" w:lineRule="auto"/>
              <w:rPr>
                <w:rFonts w:eastAsia="Calibri"/>
                <w:sz w:val="24"/>
                <w:szCs w:val="24"/>
                <w:lang w:eastAsia="en-US"/>
              </w:rPr>
            </w:pPr>
            <w:r w:rsidRPr="00AB21F5">
              <w:rPr>
                <w:rFonts w:eastAsia="Calibri"/>
                <w:sz w:val="24"/>
                <w:szCs w:val="24"/>
                <w:lang w:eastAsia="en-US"/>
              </w:rPr>
              <w:t>-система мониторинга деятельности КЦ</w:t>
            </w:r>
          </w:p>
          <w:p w:rsidR="00E16428" w:rsidRPr="00AB21F5" w:rsidRDefault="00E16428" w:rsidP="0085209E">
            <w:pPr>
              <w:spacing w:after="0" w:line="240" w:lineRule="auto"/>
              <w:rPr>
                <w:rFonts w:eastAsia="Calibri"/>
                <w:sz w:val="24"/>
                <w:szCs w:val="24"/>
                <w:lang w:eastAsia="en-US"/>
              </w:rPr>
            </w:pPr>
            <w:r w:rsidRPr="00AB21F5">
              <w:rPr>
                <w:rFonts w:eastAsia="Calibri"/>
                <w:sz w:val="24"/>
                <w:szCs w:val="24"/>
                <w:lang w:eastAsia="en-US"/>
              </w:rPr>
              <w:t>-система методических, психолого-педагогических и диагностических консультаций по вопросам воспитания и развития детей с ТНР в виде рекомендаций, памяток, моделей детско-родительского взаимодействия</w:t>
            </w:r>
          </w:p>
          <w:p w:rsidR="00E16428" w:rsidRPr="00AB21F5" w:rsidRDefault="00E16428" w:rsidP="0085209E">
            <w:pPr>
              <w:spacing w:after="0" w:line="240" w:lineRule="auto"/>
              <w:rPr>
                <w:rFonts w:eastAsia="Calibri"/>
                <w:sz w:val="24"/>
                <w:szCs w:val="24"/>
                <w:lang w:eastAsia="en-US"/>
              </w:rPr>
            </w:pPr>
            <w:r w:rsidRPr="00AB21F5">
              <w:rPr>
                <w:rFonts w:eastAsia="Calibri"/>
                <w:sz w:val="24"/>
                <w:szCs w:val="24"/>
                <w:lang w:eastAsia="en-US"/>
              </w:rPr>
              <w:t>- банк электронных образовательных ресурсов</w:t>
            </w:r>
          </w:p>
          <w:p w:rsidR="00E16428" w:rsidRPr="00AB21F5" w:rsidRDefault="00E16428" w:rsidP="0085209E">
            <w:pPr>
              <w:spacing w:after="0" w:line="240" w:lineRule="auto"/>
              <w:rPr>
                <w:rFonts w:eastAsia="Calibri"/>
                <w:sz w:val="24"/>
                <w:szCs w:val="24"/>
                <w:lang w:eastAsia="en-US"/>
              </w:rPr>
            </w:pPr>
            <w:r w:rsidRPr="00AB21F5">
              <w:rPr>
                <w:rFonts w:eastAsia="Calibri"/>
                <w:sz w:val="24"/>
                <w:szCs w:val="24"/>
                <w:lang w:eastAsia="en-US"/>
              </w:rPr>
              <w:t>- информационно-методическая, психологическая и диагностическая библиотека по актуальным вопросам воспитания и развития детей с ТНР</w:t>
            </w:r>
          </w:p>
        </w:tc>
        <w:tc>
          <w:tcPr>
            <w:tcW w:w="1956" w:type="dxa"/>
            <w:textDirection w:val="btLr"/>
            <w:vAlign w:val="center"/>
          </w:tcPr>
          <w:p w:rsidR="00E16428" w:rsidRPr="00AB21F5" w:rsidRDefault="00E16428" w:rsidP="00E16428">
            <w:pPr>
              <w:spacing w:after="0"/>
              <w:ind w:left="113" w:right="113"/>
              <w:jc w:val="center"/>
              <w:rPr>
                <w:rFonts w:eastAsia="Calibri"/>
                <w:sz w:val="24"/>
                <w:szCs w:val="24"/>
                <w:lang w:eastAsia="en-US"/>
              </w:rPr>
            </w:pPr>
            <w:r>
              <w:rPr>
                <w:rFonts w:eastAsia="Calibri"/>
                <w:sz w:val="24"/>
                <w:szCs w:val="24"/>
                <w:lang w:eastAsia="en-US"/>
              </w:rPr>
              <w:t>Реализация</w:t>
            </w:r>
          </w:p>
        </w:tc>
      </w:tr>
      <w:tr w:rsidR="00E16428" w:rsidRPr="00AB21F5" w:rsidTr="0085209E">
        <w:tc>
          <w:tcPr>
            <w:tcW w:w="3686" w:type="dxa"/>
          </w:tcPr>
          <w:p w:rsidR="00E16428" w:rsidRPr="00AB21F5" w:rsidRDefault="00E16428" w:rsidP="00E16428">
            <w:pPr>
              <w:spacing w:after="0"/>
              <w:jc w:val="center"/>
              <w:rPr>
                <w:rFonts w:eastAsia="Calibri"/>
                <w:sz w:val="24"/>
                <w:szCs w:val="24"/>
                <w:lang w:eastAsia="en-US"/>
              </w:rPr>
            </w:pPr>
            <w:r w:rsidRPr="00AB21F5">
              <w:rPr>
                <w:rFonts w:eastAsia="Calibri"/>
                <w:sz w:val="24"/>
                <w:szCs w:val="24"/>
                <w:lang w:eastAsia="en-US"/>
              </w:rPr>
              <w:lastRenderedPageBreak/>
              <w:t xml:space="preserve">Повышение качества образования в результате реализации </w:t>
            </w:r>
            <w:r>
              <w:rPr>
                <w:rFonts w:eastAsia="Calibri"/>
                <w:sz w:val="24"/>
                <w:szCs w:val="24"/>
                <w:lang w:eastAsia="en-US"/>
              </w:rPr>
              <w:t>программы</w:t>
            </w:r>
          </w:p>
        </w:tc>
        <w:tc>
          <w:tcPr>
            <w:tcW w:w="9384" w:type="dxa"/>
          </w:tcPr>
          <w:p w:rsidR="00E16428" w:rsidRPr="00AB21F5" w:rsidRDefault="00E16428" w:rsidP="0085209E">
            <w:pPr>
              <w:spacing w:after="0" w:line="240" w:lineRule="auto"/>
              <w:rPr>
                <w:rFonts w:eastAsia="Calibri"/>
                <w:sz w:val="24"/>
                <w:szCs w:val="24"/>
                <w:lang w:eastAsia="en-US"/>
              </w:rPr>
            </w:pPr>
            <w:r w:rsidRPr="00AB21F5">
              <w:rPr>
                <w:rFonts w:eastAsia="Calibri"/>
                <w:sz w:val="24"/>
                <w:szCs w:val="24"/>
                <w:lang w:eastAsia="en-US"/>
              </w:rPr>
              <w:t>-информированность родителей по вопросам развития и воспитания детей с ТНР</w:t>
            </w:r>
          </w:p>
          <w:p w:rsidR="00E16428" w:rsidRPr="00AB21F5" w:rsidRDefault="00E16428" w:rsidP="0085209E">
            <w:pPr>
              <w:spacing w:after="0" w:line="240" w:lineRule="auto"/>
              <w:rPr>
                <w:rFonts w:eastAsia="Calibri"/>
                <w:sz w:val="24"/>
                <w:szCs w:val="24"/>
                <w:lang w:eastAsia="en-US"/>
              </w:rPr>
            </w:pPr>
            <w:r w:rsidRPr="00AB21F5">
              <w:rPr>
                <w:rFonts w:eastAsia="Calibri"/>
                <w:sz w:val="24"/>
                <w:szCs w:val="24"/>
                <w:lang w:eastAsia="en-US"/>
              </w:rPr>
              <w:t>-оптимизация детско-родительских отношений</w:t>
            </w:r>
          </w:p>
          <w:p w:rsidR="00E16428" w:rsidRPr="00AB21F5" w:rsidRDefault="00E16428" w:rsidP="0085209E">
            <w:pPr>
              <w:spacing w:after="0" w:line="240" w:lineRule="auto"/>
              <w:rPr>
                <w:rFonts w:eastAsia="Calibri"/>
                <w:sz w:val="24"/>
                <w:szCs w:val="24"/>
                <w:lang w:eastAsia="en-US"/>
              </w:rPr>
            </w:pPr>
            <w:r w:rsidRPr="00AB21F5">
              <w:rPr>
                <w:rFonts w:eastAsia="Calibri"/>
                <w:sz w:val="24"/>
                <w:szCs w:val="24"/>
                <w:lang w:eastAsia="en-US"/>
              </w:rPr>
              <w:t>-создание методических рекомендаций и пособий по вопросам воспитания и образования детей с ТНР</w:t>
            </w:r>
          </w:p>
          <w:p w:rsidR="00E16428" w:rsidRPr="00AB21F5" w:rsidRDefault="00E16428" w:rsidP="0085209E">
            <w:pPr>
              <w:spacing w:after="0" w:line="240" w:lineRule="auto"/>
              <w:rPr>
                <w:rFonts w:eastAsia="Calibri"/>
                <w:sz w:val="24"/>
                <w:szCs w:val="24"/>
                <w:lang w:eastAsia="en-US"/>
              </w:rPr>
            </w:pPr>
            <w:r w:rsidRPr="00AB21F5">
              <w:rPr>
                <w:rFonts w:eastAsia="Calibri"/>
                <w:sz w:val="24"/>
                <w:szCs w:val="24"/>
                <w:lang w:eastAsia="en-US"/>
              </w:rPr>
              <w:t>- разработка и систематизация коррекционно-развивающих методик работы с детьми с ТНР</w:t>
            </w:r>
          </w:p>
          <w:p w:rsidR="00E16428" w:rsidRPr="00AB21F5" w:rsidRDefault="00E16428" w:rsidP="0085209E">
            <w:pPr>
              <w:spacing w:after="0" w:line="240" w:lineRule="auto"/>
              <w:rPr>
                <w:rFonts w:eastAsia="Calibri"/>
                <w:sz w:val="24"/>
                <w:szCs w:val="24"/>
                <w:lang w:eastAsia="en-US"/>
              </w:rPr>
            </w:pPr>
            <w:r w:rsidRPr="00AB21F5">
              <w:rPr>
                <w:rFonts w:eastAsia="Calibri"/>
                <w:sz w:val="24"/>
                <w:szCs w:val="24"/>
                <w:lang w:eastAsia="en-US"/>
              </w:rPr>
              <w:t>- повышение удовлетворенности родителей услугами, оказываемыми специалистами КЦ</w:t>
            </w:r>
          </w:p>
          <w:p w:rsidR="00E16428" w:rsidRPr="00AB21F5" w:rsidRDefault="00E16428" w:rsidP="0085209E">
            <w:pPr>
              <w:spacing w:after="0" w:line="240" w:lineRule="auto"/>
              <w:rPr>
                <w:rFonts w:eastAsia="Calibri"/>
                <w:sz w:val="24"/>
                <w:szCs w:val="24"/>
                <w:lang w:eastAsia="en-US"/>
              </w:rPr>
            </w:pPr>
            <w:r w:rsidRPr="00AB21F5">
              <w:rPr>
                <w:rFonts w:eastAsia="Calibri"/>
                <w:sz w:val="24"/>
                <w:szCs w:val="24"/>
                <w:lang w:eastAsia="en-US"/>
              </w:rPr>
              <w:t xml:space="preserve">- </w:t>
            </w:r>
            <w:r w:rsidR="004358F9" w:rsidRPr="00AB21F5">
              <w:rPr>
                <w:rFonts w:eastAsia="Calibri"/>
                <w:sz w:val="24"/>
                <w:szCs w:val="24"/>
                <w:lang w:eastAsia="en-US"/>
              </w:rPr>
              <w:t>представление программы</w:t>
            </w:r>
            <w:r w:rsidRPr="00AB21F5">
              <w:rPr>
                <w:rFonts w:eastAsia="Calibri"/>
                <w:sz w:val="24"/>
                <w:szCs w:val="24"/>
                <w:lang w:eastAsia="en-US"/>
              </w:rPr>
              <w:t xml:space="preserve"> на республиканском конкурсе «50 инновационных идей для РТ»</w:t>
            </w:r>
          </w:p>
          <w:p w:rsidR="00E16428" w:rsidRPr="00AB21F5" w:rsidRDefault="00E16428" w:rsidP="0085209E">
            <w:pPr>
              <w:spacing w:after="0" w:line="240" w:lineRule="auto"/>
              <w:rPr>
                <w:rFonts w:eastAsia="Calibri"/>
                <w:sz w:val="24"/>
                <w:szCs w:val="24"/>
                <w:lang w:eastAsia="en-US"/>
              </w:rPr>
            </w:pPr>
            <w:r w:rsidRPr="00AB21F5">
              <w:rPr>
                <w:rFonts w:eastAsia="Calibri"/>
                <w:sz w:val="24"/>
                <w:szCs w:val="24"/>
                <w:lang w:eastAsia="en-US"/>
              </w:rPr>
              <w:t xml:space="preserve">- востребованность </w:t>
            </w:r>
            <w:r>
              <w:rPr>
                <w:rFonts w:eastAsia="Calibri"/>
                <w:sz w:val="24"/>
                <w:szCs w:val="24"/>
                <w:lang w:eastAsia="en-US"/>
              </w:rPr>
              <w:t>программы</w:t>
            </w:r>
            <w:r w:rsidRPr="00AB21F5">
              <w:rPr>
                <w:rFonts w:eastAsia="Calibri"/>
                <w:sz w:val="24"/>
                <w:szCs w:val="24"/>
                <w:lang w:eastAsia="en-US"/>
              </w:rPr>
              <w:t xml:space="preserve"> у педагогов других ДОО</w:t>
            </w:r>
          </w:p>
          <w:p w:rsidR="00E16428" w:rsidRPr="00AB21F5" w:rsidRDefault="00E16428" w:rsidP="0085209E">
            <w:pPr>
              <w:spacing w:after="0" w:line="240" w:lineRule="auto"/>
              <w:rPr>
                <w:rFonts w:eastAsia="Calibri"/>
                <w:sz w:val="24"/>
                <w:szCs w:val="24"/>
                <w:lang w:eastAsia="en-US"/>
              </w:rPr>
            </w:pPr>
            <w:r w:rsidRPr="00AB21F5">
              <w:rPr>
                <w:rFonts w:eastAsia="Calibri"/>
                <w:sz w:val="24"/>
                <w:szCs w:val="24"/>
                <w:lang w:eastAsia="en-US"/>
              </w:rPr>
              <w:t>-участие специалистов КЦ в мероприятиях по обмену опытом</w:t>
            </w:r>
          </w:p>
          <w:p w:rsidR="00E16428" w:rsidRPr="00AB21F5" w:rsidRDefault="00E16428" w:rsidP="0085209E">
            <w:pPr>
              <w:spacing w:after="0" w:line="240" w:lineRule="auto"/>
              <w:rPr>
                <w:rFonts w:eastAsia="Calibri"/>
                <w:sz w:val="24"/>
                <w:szCs w:val="24"/>
                <w:lang w:eastAsia="en-US"/>
              </w:rPr>
            </w:pPr>
            <w:r w:rsidRPr="00AB21F5">
              <w:rPr>
                <w:rFonts w:eastAsia="Calibri"/>
                <w:sz w:val="24"/>
                <w:szCs w:val="24"/>
                <w:lang w:eastAsia="en-US"/>
              </w:rPr>
              <w:t>- успешная адаптация детей с ТНР в общеобразовательных школах</w:t>
            </w:r>
          </w:p>
        </w:tc>
        <w:tc>
          <w:tcPr>
            <w:tcW w:w="1956" w:type="dxa"/>
            <w:textDirection w:val="btLr"/>
            <w:vAlign w:val="center"/>
          </w:tcPr>
          <w:p w:rsidR="00E16428" w:rsidRPr="00AB21F5" w:rsidRDefault="00E16428" w:rsidP="00E16428">
            <w:pPr>
              <w:spacing w:after="0"/>
              <w:ind w:left="113" w:right="113"/>
              <w:jc w:val="center"/>
              <w:rPr>
                <w:rFonts w:eastAsia="Calibri"/>
                <w:sz w:val="24"/>
                <w:szCs w:val="24"/>
                <w:lang w:eastAsia="en-US"/>
              </w:rPr>
            </w:pPr>
            <w:r>
              <w:rPr>
                <w:rFonts w:eastAsia="Calibri"/>
                <w:sz w:val="24"/>
                <w:szCs w:val="24"/>
                <w:lang w:eastAsia="en-US"/>
              </w:rPr>
              <w:t>Реализация</w:t>
            </w:r>
          </w:p>
        </w:tc>
      </w:tr>
      <w:tr w:rsidR="00E16428" w:rsidRPr="00AB21F5" w:rsidTr="0085209E">
        <w:tc>
          <w:tcPr>
            <w:tcW w:w="3686" w:type="dxa"/>
          </w:tcPr>
          <w:p w:rsidR="00E16428" w:rsidRPr="00AB21F5" w:rsidRDefault="00E16428" w:rsidP="0085209E">
            <w:pPr>
              <w:spacing w:after="0" w:line="240" w:lineRule="auto"/>
              <w:jc w:val="center"/>
              <w:rPr>
                <w:rFonts w:eastAsia="Calibri"/>
                <w:sz w:val="24"/>
                <w:szCs w:val="24"/>
                <w:lang w:eastAsia="en-US"/>
              </w:rPr>
            </w:pPr>
            <w:r w:rsidRPr="00AB21F5">
              <w:rPr>
                <w:rFonts w:eastAsia="Calibri"/>
                <w:sz w:val="24"/>
                <w:szCs w:val="24"/>
                <w:lang w:eastAsia="en-US"/>
              </w:rPr>
              <w:t xml:space="preserve">Охват родителей, которым </w:t>
            </w:r>
            <w:r w:rsidR="004358F9" w:rsidRPr="00AB21F5">
              <w:rPr>
                <w:rFonts w:eastAsia="Calibri"/>
                <w:sz w:val="24"/>
                <w:szCs w:val="24"/>
                <w:lang w:eastAsia="en-US"/>
              </w:rPr>
              <w:t>планируется предоставить</w:t>
            </w:r>
            <w:r w:rsidRPr="00AB21F5">
              <w:rPr>
                <w:rFonts w:eastAsia="Calibri"/>
                <w:sz w:val="24"/>
                <w:szCs w:val="24"/>
                <w:lang w:eastAsia="en-US"/>
              </w:rPr>
              <w:t xml:space="preserve"> услугу/охват родителей, которым услуга оказана оказанных </w:t>
            </w:r>
          </w:p>
        </w:tc>
        <w:tc>
          <w:tcPr>
            <w:tcW w:w="9384" w:type="dxa"/>
          </w:tcPr>
          <w:p w:rsidR="00E16428" w:rsidRPr="00AB21F5" w:rsidRDefault="00E16428" w:rsidP="0085209E">
            <w:pPr>
              <w:spacing w:after="0"/>
              <w:jc w:val="center"/>
              <w:rPr>
                <w:rFonts w:eastAsia="Calibri"/>
                <w:sz w:val="24"/>
                <w:szCs w:val="24"/>
                <w:lang w:eastAsia="en-US"/>
              </w:rPr>
            </w:pPr>
            <w:r w:rsidRPr="00AB21F5">
              <w:rPr>
                <w:rFonts w:eastAsia="Calibri"/>
                <w:sz w:val="24"/>
                <w:szCs w:val="24"/>
                <w:lang w:eastAsia="en-US"/>
              </w:rPr>
              <w:t>количество</w:t>
            </w:r>
          </w:p>
        </w:tc>
        <w:tc>
          <w:tcPr>
            <w:tcW w:w="1956" w:type="dxa"/>
          </w:tcPr>
          <w:p w:rsidR="00E16428" w:rsidRPr="00AB21F5" w:rsidRDefault="00E16428" w:rsidP="0085209E">
            <w:pPr>
              <w:spacing w:after="0"/>
              <w:jc w:val="center"/>
              <w:rPr>
                <w:rFonts w:eastAsia="Calibri"/>
                <w:sz w:val="24"/>
                <w:szCs w:val="24"/>
                <w:lang w:eastAsia="en-US"/>
              </w:rPr>
            </w:pPr>
          </w:p>
        </w:tc>
      </w:tr>
      <w:tr w:rsidR="00E16428" w:rsidRPr="00AB21F5" w:rsidTr="0085209E">
        <w:tc>
          <w:tcPr>
            <w:tcW w:w="3686" w:type="dxa"/>
          </w:tcPr>
          <w:p w:rsidR="00E16428" w:rsidRPr="00AB21F5" w:rsidRDefault="00E16428" w:rsidP="0085209E">
            <w:pPr>
              <w:spacing w:after="0" w:line="240" w:lineRule="auto"/>
              <w:jc w:val="center"/>
              <w:rPr>
                <w:rFonts w:eastAsia="Calibri"/>
                <w:sz w:val="24"/>
                <w:szCs w:val="24"/>
                <w:lang w:eastAsia="en-US"/>
              </w:rPr>
            </w:pPr>
            <w:r w:rsidRPr="00AB21F5">
              <w:rPr>
                <w:rFonts w:eastAsia="Calibri"/>
                <w:sz w:val="24"/>
                <w:szCs w:val="24"/>
                <w:lang w:eastAsia="en-US"/>
              </w:rPr>
              <w:t xml:space="preserve">Охват детей, которым </w:t>
            </w:r>
            <w:r w:rsidR="004358F9" w:rsidRPr="00AB21F5">
              <w:rPr>
                <w:rFonts w:eastAsia="Calibri"/>
                <w:sz w:val="24"/>
                <w:szCs w:val="24"/>
                <w:lang w:eastAsia="en-US"/>
              </w:rPr>
              <w:t>планируется предоставить</w:t>
            </w:r>
            <w:r w:rsidRPr="00AB21F5">
              <w:rPr>
                <w:rFonts w:eastAsia="Calibri"/>
                <w:sz w:val="24"/>
                <w:szCs w:val="24"/>
                <w:lang w:eastAsia="en-US"/>
              </w:rPr>
              <w:t xml:space="preserve"> услугу/ охват детей которым была предоставлена услуга</w:t>
            </w:r>
          </w:p>
        </w:tc>
        <w:tc>
          <w:tcPr>
            <w:tcW w:w="9384" w:type="dxa"/>
          </w:tcPr>
          <w:p w:rsidR="00E16428" w:rsidRPr="00AB21F5" w:rsidRDefault="00E16428" w:rsidP="0085209E">
            <w:pPr>
              <w:spacing w:after="0"/>
              <w:jc w:val="center"/>
              <w:rPr>
                <w:rFonts w:eastAsia="Calibri"/>
                <w:sz w:val="24"/>
                <w:szCs w:val="24"/>
                <w:lang w:eastAsia="en-US"/>
              </w:rPr>
            </w:pPr>
            <w:r w:rsidRPr="00AB21F5">
              <w:rPr>
                <w:rFonts w:eastAsia="Calibri"/>
                <w:sz w:val="24"/>
                <w:szCs w:val="24"/>
                <w:lang w:eastAsia="en-US"/>
              </w:rPr>
              <w:t>количество</w:t>
            </w:r>
          </w:p>
        </w:tc>
        <w:tc>
          <w:tcPr>
            <w:tcW w:w="1956" w:type="dxa"/>
          </w:tcPr>
          <w:p w:rsidR="00E16428" w:rsidRPr="00AB21F5" w:rsidRDefault="00E16428" w:rsidP="0085209E">
            <w:pPr>
              <w:spacing w:after="0"/>
              <w:jc w:val="center"/>
              <w:rPr>
                <w:rFonts w:eastAsia="Calibri"/>
                <w:sz w:val="24"/>
                <w:szCs w:val="24"/>
                <w:lang w:eastAsia="en-US"/>
              </w:rPr>
            </w:pPr>
          </w:p>
        </w:tc>
      </w:tr>
      <w:tr w:rsidR="00E16428" w:rsidRPr="00AB21F5" w:rsidTr="0085209E">
        <w:tc>
          <w:tcPr>
            <w:tcW w:w="3686" w:type="dxa"/>
          </w:tcPr>
          <w:p w:rsidR="00E16428" w:rsidRPr="00AB21F5" w:rsidRDefault="00E16428" w:rsidP="0085209E">
            <w:pPr>
              <w:spacing w:after="0" w:line="240" w:lineRule="auto"/>
              <w:jc w:val="center"/>
              <w:rPr>
                <w:rFonts w:eastAsia="Calibri"/>
                <w:sz w:val="24"/>
                <w:szCs w:val="24"/>
                <w:lang w:eastAsia="en-US"/>
              </w:rPr>
            </w:pPr>
            <w:r w:rsidRPr="00AB21F5">
              <w:rPr>
                <w:rFonts w:eastAsia="Calibri"/>
                <w:sz w:val="24"/>
                <w:szCs w:val="24"/>
                <w:lang w:eastAsia="en-US"/>
              </w:rPr>
              <w:t xml:space="preserve">Охват педагогов, которым </w:t>
            </w:r>
            <w:r w:rsidR="004358F9" w:rsidRPr="00AB21F5">
              <w:rPr>
                <w:rFonts w:eastAsia="Calibri"/>
                <w:sz w:val="24"/>
                <w:szCs w:val="24"/>
                <w:lang w:eastAsia="en-US"/>
              </w:rPr>
              <w:t>планируется предоставить</w:t>
            </w:r>
            <w:r w:rsidRPr="00AB21F5">
              <w:rPr>
                <w:rFonts w:eastAsia="Calibri"/>
                <w:sz w:val="24"/>
                <w:szCs w:val="24"/>
                <w:lang w:eastAsia="en-US"/>
              </w:rPr>
              <w:t xml:space="preserve"> услугу/ охват педагогов, принявших участия в мероприятиях по обмену опытом</w:t>
            </w:r>
          </w:p>
        </w:tc>
        <w:tc>
          <w:tcPr>
            <w:tcW w:w="9384" w:type="dxa"/>
          </w:tcPr>
          <w:p w:rsidR="00E16428" w:rsidRPr="00AB21F5" w:rsidRDefault="00E16428" w:rsidP="0085209E">
            <w:pPr>
              <w:spacing w:after="0"/>
              <w:jc w:val="center"/>
              <w:rPr>
                <w:rFonts w:eastAsia="Calibri"/>
                <w:sz w:val="24"/>
                <w:szCs w:val="24"/>
                <w:lang w:eastAsia="en-US"/>
              </w:rPr>
            </w:pPr>
            <w:r w:rsidRPr="00AB21F5">
              <w:rPr>
                <w:rFonts w:eastAsia="Calibri"/>
                <w:sz w:val="24"/>
                <w:szCs w:val="24"/>
                <w:lang w:eastAsia="en-US"/>
              </w:rPr>
              <w:t>количество</w:t>
            </w:r>
          </w:p>
        </w:tc>
        <w:tc>
          <w:tcPr>
            <w:tcW w:w="1956" w:type="dxa"/>
          </w:tcPr>
          <w:p w:rsidR="00E16428" w:rsidRPr="00AB21F5" w:rsidRDefault="00E16428" w:rsidP="0085209E">
            <w:pPr>
              <w:spacing w:after="0"/>
              <w:jc w:val="center"/>
              <w:rPr>
                <w:rFonts w:eastAsia="Calibri"/>
                <w:sz w:val="24"/>
                <w:szCs w:val="24"/>
                <w:lang w:eastAsia="en-US"/>
              </w:rPr>
            </w:pPr>
          </w:p>
        </w:tc>
      </w:tr>
      <w:tr w:rsidR="00E16428" w:rsidRPr="00AB21F5" w:rsidTr="0085209E">
        <w:tc>
          <w:tcPr>
            <w:tcW w:w="3686" w:type="dxa"/>
          </w:tcPr>
          <w:p w:rsidR="00E16428" w:rsidRPr="00AB21F5" w:rsidRDefault="00E16428" w:rsidP="0085209E">
            <w:pPr>
              <w:spacing w:after="0" w:line="240" w:lineRule="auto"/>
              <w:jc w:val="center"/>
              <w:rPr>
                <w:rFonts w:eastAsia="Calibri"/>
                <w:sz w:val="24"/>
                <w:szCs w:val="24"/>
                <w:lang w:eastAsia="en-US"/>
              </w:rPr>
            </w:pPr>
            <w:r w:rsidRPr="00AB21F5">
              <w:rPr>
                <w:rFonts w:eastAsia="Calibri"/>
                <w:sz w:val="24"/>
                <w:szCs w:val="24"/>
                <w:lang w:eastAsia="en-US"/>
              </w:rPr>
              <w:t>Оценка деятельности КЦ родителями и социумом</w:t>
            </w:r>
          </w:p>
        </w:tc>
        <w:tc>
          <w:tcPr>
            <w:tcW w:w="9384" w:type="dxa"/>
          </w:tcPr>
          <w:p w:rsidR="00E16428" w:rsidRPr="00AB21F5" w:rsidRDefault="00E16428" w:rsidP="0085209E">
            <w:pPr>
              <w:spacing w:after="0"/>
              <w:jc w:val="center"/>
              <w:rPr>
                <w:rFonts w:eastAsia="Calibri"/>
                <w:sz w:val="24"/>
                <w:szCs w:val="24"/>
                <w:lang w:eastAsia="en-US"/>
              </w:rPr>
            </w:pPr>
            <w:r w:rsidRPr="00AB21F5">
              <w:rPr>
                <w:rFonts w:eastAsia="Calibri"/>
                <w:sz w:val="24"/>
                <w:szCs w:val="24"/>
                <w:lang w:eastAsia="en-US"/>
              </w:rPr>
              <w:t>Количество положительных отзывов о деятельности консультационного пункта</w:t>
            </w:r>
          </w:p>
        </w:tc>
        <w:tc>
          <w:tcPr>
            <w:tcW w:w="1956" w:type="dxa"/>
          </w:tcPr>
          <w:p w:rsidR="00E16428" w:rsidRPr="00AB21F5" w:rsidRDefault="00E16428" w:rsidP="0085209E">
            <w:pPr>
              <w:spacing w:after="0"/>
              <w:jc w:val="center"/>
              <w:rPr>
                <w:rFonts w:eastAsia="Calibri"/>
                <w:sz w:val="24"/>
                <w:szCs w:val="24"/>
                <w:lang w:eastAsia="en-US"/>
              </w:rPr>
            </w:pPr>
          </w:p>
        </w:tc>
      </w:tr>
    </w:tbl>
    <w:p w:rsidR="00E16428" w:rsidRDefault="00E16428" w:rsidP="00E16428"/>
    <w:p w:rsidR="00E16428" w:rsidRDefault="00E16428" w:rsidP="00E16428"/>
    <w:p w:rsidR="00E16428" w:rsidRDefault="00E16428" w:rsidP="00E16428"/>
    <w:p w:rsidR="00E16428" w:rsidRDefault="00E16428" w:rsidP="00D8798F">
      <w:pPr>
        <w:pStyle w:val="a4"/>
        <w:tabs>
          <w:tab w:val="left" w:pos="426"/>
        </w:tabs>
        <w:kinsoku w:val="0"/>
        <w:overflowPunct w:val="0"/>
        <w:autoSpaceDE w:val="0"/>
        <w:autoSpaceDN w:val="0"/>
        <w:adjustRightInd w:val="0"/>
        <w:spacing w:before="134" w:line="360" w:lineRule="auto"/>
        <w:ind w:left="426"/>
        <w:jc w:val="center"/>
        <w:textAlignment w:val="baseline"/>
        <w:rPr>
          <w:rFonts w:ascii="Times New Roman" w:hAnsi="Times New Roman" w:cs="Times New Roman"/>
          <w:b/>
          <w:sz w:val="28"/>
          <w:szCs w:val="28"/>
        </w:rPr>
      </w:pPr>
    </w:p>
    <w:p w:rsidR="00E16428" w:rsidRDefault="00E16428" w:rsidP="00D8798F">
      <w:pPr>
        <w:pStyle w:val="a4"/>
        <w:tabs>
          <w:tab w:val="left" w:pos="426"/>
        </w:tabs>
        <w:kinsoku w:val="0"/>
        <w:overflowPunct w:val="0"/>
        <w:autoSpaceDE w:val="0"/>
        <w:autoSpaceDN w:val="0"/>
        <w:adjustRightInd w:val="0"/>
        <w:spacing w:before="134" w:line="360" w:lineRule="auto"/>
        <w:ind w:left="426"/>
        <w:jc w:val="center"/>
        <w:textAlignment w:val="baseline"/>
        <w:rPr>
          <w:rFonts w:ascii="Times New Roman" w:hAnsi="Times New Roman" w:cs="Times New Roman"/>
          <w:b/>
          <w:sz w:val="28"/>
          <w:szCs w:val="28"/>
        </w:rPr>
      </w:pPr>
    </w:p>
    <w:p w:rsidR="00E16428" w:rsidRDefault="00E16428" w:rsidP="00D8798F">
      <w:pPr>
        <w:pStyle w:val="a4"/>
        <w:tabs>
          <w:tab w:val="left" w:pos="426"/>
        </w:tabs>
        <w:kinsoku w:val="0"/>
        <w:overflowPunct w:val="0"/>
        <w:autoSpaceDE w:val="0"/>
        <w:autoSpaceDN w:val="0"/>
        <w:adjustRightInd w:val="0"/>
        <w:spacing w:before="134" w:line="360" w:lineRule="auto"/>
        <w:ind w:left="426"/>
        <w:jc w:val="center"/>
        <w:textAlignment w:val="baseline"/>
        <w:rPr>
          <w:rFonts w:ascii="Times New Roman" w:hAnsi="Times New Roman" w:cs="Times New Roman"/>
          <w:b/>
          <w:sz w:val="28"/>
          <w:szCs w:val="28"/>
        </w:rPr>
      </w:pPr>
    </w:p>
    <w:p w:rsidR="00E16428" w:rsidRDefault="00E16428" w:rsidP="00D8798F">
      <w:pPr>
        <w:pStyle w:val="a4"/>
        <w:tabs>
          <w:tab w:val="left" w:pos="426"/>
        </w:tabs>
        <w:kinsoku w:val="0"/>
        <w:overflowPunct w:val="0"/>
        <w:autoSpaceDE w:val="0"/>
        <w:autoSpaceDN w:val="0"/>
        <w:adjustRightInd w:val="0"/>
        <w:spacing w:before="134" w:line="360" w:lineRule="auto"/>
        <w:ind w:left="426"/>
        <w:jc w:val="center"/>
        <w:textAlignment w:val="baseline"/>
        <w:rPr>
          <w:rFonts w:ascii="Times New Roman" w:hAnsi="Times New Roman" w:cs="Times New Roman"/>
          <w:b/>
          <w:sz w:val="28"/>
          <w:szCs w:val="28"/>
        </w:rPr>
      </w:pPr>
    </w:p>
    <w:p w:rsidR="00E16428" w:rsidRDefault="00E16428" w:rsidP="00D8798F">
      <w:pPr>
        <w:pStyle w:val="a4"/>
        <w:tabs>
          <w:tab w:val="left" w:pos="426"/>
        </w:tabs>
        <w:kinsoku w:val="0"/>
        <w:overflowPunct w:val="0"/>
        <w:autoSpaceDE w:val="0"/>
        <w:autoSpaceDN w:val="0"/>
        <w:adjustRightInd w:val="0"/>
        <w:spacing w:before="134" w:line="360" w:lineRule="auto"/>
        <w:ind w:left="426"/>
        <w:jc w:val="center"/>
        <w:textAlignment w:val="baseline"/>
        <w:rPr>
          <w:rFonts w:ascii="Times New Roman" w:hAnsi="Times New Roman" w:cs="Times New Roman"/>
          <w:b/>
          <w:sz w:val="28"/>
          <w:szCs w:val="28"/>
        </w:rPr>
        <w:sectPr w:rsidR="00E16428" w:rsidSect="00E16428">
          <w:pgSz w:w="16838" w:h="11906" w:orient="landscape"/>
          <w:pgMar w:top="851" w:right="1134" w:bottom="851" w:left="1134" w:header="709" w:footer="709" w:gutter="0"/>
          <w:cols w:space="708"/>
          <w:docGrid w:linePitch="360"/>
        </w:sectPr>
      </w:pPr>
    </w:p>
    <w:p w:rsidR="00ED4719" w:rsidRPr="00ED4719" w:rsidRDefault="00ED4719" w:rsidP="00ED4719">
      <w:pPr>
        <w:pStyle w:val="a4"/>
        <w:tabs>
          <w:tab w:val="left" w:pos="426"/>
        </w:tabs>
        <w:kinsoku w:val="0"/>
        <w:overflowPunct w:val="0"/>
        <w:autoSpaceDE w:val="0"/>
        <w:autoSpaceDN w:val="0"/>
        <w:adjustRightInd w:val="0"/>
        <w:spacing w:before="134" w:line="360" w:lineRule="auto"/>
        <w:ind w:left="426"/>
        <w:jc w:val="right"/>
        <w:textAlignment w:val="baseline"/>
        <w:rPr>
          <w:rFonts w:ascii="Times New Roman" w:hAnsi="Times New Roman" w:cs="Times New Roman"/>
          <w:b/>
          <w:sz w:val="28"/>
          <w:szCs w:val="28"/>
        </w:rPr>
      </w:pPr>
      <w:r w:rsidRPr="00ED4719">
        <w:rPr>
          <w:rFonts w:ascii="Times New Roman" w:hAnsi="Times New Roman" w:cs="Times New Roman"/>
          <w:b/>
          <w:sz w:val="28"/>
          <w:szCs w:val="28"/>
        </w:rPr>
        <w:lastRenderedPageBreak/>
        <w:t xml:space="preserve">Приложение </w:t>
      </w:r>
      <w:r w:rsidR="00AE1E11">
        <w:rPr>
          <w:rFonts w:ascii="Times New Roman" w:hAnsi="Times New Roman" w:cs="Times New Roman"/>
          <w:b/>
          <w:sz w:val="28"/>
          <w:szCs w:val="28"/>
        </w:rPr>
        <w:t>18</w:t>
      </w:r>
    </w:p>
    <w:p w:rsidR="000B439E" w:rsidRPr="00D8798F" w:rsidRDefault="000B439E" w:rsidP="00D8798F">
      <w:pPr>
        <w:pStyle w:val="a4"/>
        <w:tabs>
          <w:tab w:val="left" w:pos="426"/>
        </w:tabs>
        <w:kinsoku w:val="0"/>
        <w:overflowPunct w:val="0"/>
        <w:autoSpaceDE w:val="0"/>
        <w:autoSpaceDN w:val="0"/>
        <w:adjustRightInd w:val="0"/>
        <w:spacing w:before="134" w:line="360" w:lineRule="auto"/>
        <w:ind w:left="426"/>
        <w:jc w:val="center"/>
        <w:textAlignment w:val="baseline"/>
        <w:rPr>
          <w:rFonts w:ascii="Times New Roman" w:hAnsi="Times New Roman" w:cs="Times New Roman"/>
          <w:b/>
          <w:sz w:val="28"/>
          <w:szCs w:val="28"/>
        </w:rPr>
      </w:pPr>
      <w:r w:rsidRPr="00D8798F">
        <w:rPr>
          <w:rFonts w:ascii="Times New Roman" w:hAnsi="Times New Roman" w:cs="Times New Roman"/>
          <w:b/>
          <w:sz w:val="28"/>
          <w:szCs w:val="28"/>
        </w:rPr>
        <w:t>Памя</w:t>
      </w:r>
      <w:r w:rsidR="00D8798F">
        <w:rPr>
          <w:rFonts w:ascii="Times New Roman" w:hAnsi="Times New Roman" w:cs="Times New Roman"/>
          <w:b/>
          <w:sz w:val="28"/>
          <w:szCs w:val="28"/>
        </w:rPr>
        <w:t>тки для родителей и педагогов</w:t>
      </w:r>
    </w:p>
    <w:p w:rsidR="00D8798F" w:rsidRDefault="00D8798F" w:rsidP="00ED4719">
      <w:pPr>
        <w:pStyle w:val="a4"/>
        <w:tabs>
          <w:tab w:val="left" w:pos="426"/>
        </w:tabs>
        <w:kinsoku w:val="0"/>
        <w:overflowPunct w:val="0"/>
        <w:autoSpaceDE w:val="0"/>
        <w:autoSpaceDN w:val="0"/>
        <w:adjustRightInd w:val="0"/>
        <w:spacing w:before="134" w:line="360" w:lineRule="auto"/>
        <w:ind w:left="426"/>
        <w:jc w:val="right"/>
        <w:textAlignment w:val="baseline"/>
        <w:rPr>
          <w:rFonts w:ascii="Times New Roman" w:hAnsi="Times New Roman" w:cs="Times New Roman"/>
          <w:b/>
          <w:sz w:val="28"/>
          <w:szCs w:val="28"/>
        </w:rPr>
      </w:pPr>
    </w:p>
    <w:p w:rsidR="00ED4719" w:rsidRDefault="00AE1E11" w:rsidP="00ED4719">
      <w:pPr>
        <w:pStyle w:val="a4"/>
        <w:tabs>
          <w:tab w:val="left" w:pos="426"/>
        </w:tabs>
        <w:kinsoku w:val="0"/>
        <w:overflowPunct w:val="0"/>
        <w:autoSpaceDE w:val="0"/>
        <w:autoSpaceDN w:val="0"/>
        <w:adjustRightInd w:val="0"/>
        <w:spacing w:before="134" w:line="360" w:lineRule="auto"/>
        <w:ind w:left="426"/>
        <w:jc w:val="right"/>
        <w:textAlignment w:val="baseline"/>
        <w:rPr>
          <w:rFonts w:ascii="Times New Roman" w:hAnsi="Times New Roman" w:cs="Times New Roman"/>
          <w:b/>
          <w:sz w:val="28"/>
          <w:szCs w:val="28"/>
        </w:rPr>
      </w:pPr>
      <w:r>
        <w:rPr>
          <w:rFonts w:ascii="Times New Roman" w:hAnsi="Times New Roman" w:cs="Times New Roman"/>
          <w:b/>
          <w:sz w:val="28"/>
          <w:szCs w:val="28"/>
        </w:rPr>
        <w:t>Приложение 19</w:t>
      </w:r>
    </w:p>
    <w:p w:rsidR="000B439E" w:rsidRPr="00353100" w:rsidRDefault="000B439E" w:rsidP="000B439E">
      <w:pPr>
        <w:spacing w:after="0" w:line="360" w:lineRule="auto"/>
        <w:jc w:val="center"/>
        <w:rPr>
          <w:rFonts w:ascii="Times New Roman" w:eastAsia="Times New Roman" w:hAnsi="Times New Roman" w:cs="Times New Roman"/>
          <w:b/>
          <w:kern w:val="24"/>
          <w:sz w:val="28"/>
          <w:szCs w:val="28"/>
        </w:rPr>
      </w:pPr>
      <w:r w:rsidRPr="00353100">
        <w:rPr>
          <w:rFonts w:ascii="Times New Roman" w:eastAsia="Times New Roman" w:hAnsi="Times New Roman" w:cs="Times New Roman"/>
          <w:b/>
          <w:kern w:val="24"/>
          <w:sz w:val="28"/>
          <w:szCs w:val="28"/>
        </w:rPr>
        <w:t>Примерный перечень пробл</w:t>
      </w:r>
      <w:r>
        <w:rPr>
          <w:rFonts w:ascii="Times New Roman" w:eastAsia="Times New Roman" w:hAnsi="Times New Roman" w:cs="Times New Roman"/>
          <w:b/>
          <w:kern w:val="24"/>
          <w:sz w:val="28"/>
          <w:szCs w:val="28"/>
        </w:rPr>
        <w:t>емных областей консультирования</w:t>
      </w:r>
    </w:p>
    <w:p w:rsidR="000B439E" w:rsidRPr="0057487B" w:rsidRDefault="000B439E" w:rsidP="000B439E">
      <w:pPr>
        <w:spacing w:after="0" w:line="360" w:lineRule="auto"/>
        <w:ind w:firstLine="851"/>
        <w:jc w:val="both"/>
        <w:rPr>
          <w:rFonts w:ascii="Times New Roman" w:eastAsia="Times New Roman" w:hAnsi="Times New Roman" w:cs="Times New Roman"/>
          <w:sz w:val="24"/>
          <w:szCs w:val="24"/>
        </w:rPr>
      </w:pPr>
      <w:r w:rsidRPr="0057487B">
        <w:rPr>
          <w:rFonts w:ascii="Times New Roman" w:eastAsia="Times New Roman" w:hAnsi="Times New Roman" w:cs="Times New Roman"/>
          <w:sz w:val="24"/>
          <w:szCs w:val="24"/>
        </w:rPr>
        <w:t>Основные темы запросов от родителей (законных представителей)</w:t>
      </w:r>
      <w:r>
        <w:rPr>
          <w:rFonts w:ascii="Times New Roman" w:eastAsia="Times New Roman" w:hAnsi="Times New Roman" w:cs="Times New Roman"/>
          <w:sz w:val="24"/>
          <w:szCs w:val="24"/>
        </w:rPr>
        <w:t>, педагогов ДОО</w:t>
      </w:r>
      <w:r w:rsidRPr="0057487B">
        <w:rPr>
          <w:rFonts w:ascii="Times New Roman" w:eastAsia="Times New Roman" w:hAnsi="Times New Roman" w:cs="Times New Roman"/>
          <w:sz w:val="24"/>
          <w:szCs w:val="24"/>
        </w:rPr>
        <w:t xml:space="preserve"> для проведения консультирования: </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агрессивный ребенок,</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невроз – тревожность,</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proofErr w:type="spellStart"/>
      <w:r w:rsidRPr="0057487B">
        <w:rPr>
          <w:rFonts w:ascii="Times New Roman" w:eastAsia="Calibri" w:hAnsi="Times New Roman" w:cs="Times New Roman"/>
          <w:sz w:val="24"/>
          <w:szCs w:val="24"/>
        </w:rPr>
        <w:t>гиперактивный</w:t>
      </w:r>
      <w:proofErr w:type="spellEnd"/>
      <w:r w:rsidRPr="0057487B">
        <w:rPr>
          <w:rFonts w:ascii="Times New Roman" w:eastAsia="Calibri" w:hAnsi="Times New Roman" w:cs="Times New Roman"/>
          <w:sz w:val="24"/>
          <w:szCs w:val="24"/>
        </w:rPr>
        <w:t xml:space="preserve"> ребенок,</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диагностика актуального развития,</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конструктивное взаимодействие с ребенком,</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проблемы развития речи,</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режим дня,</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организация детской комнаты,</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детские страхи,</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воспитание самостоятельности,</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адаптация к дошкольной организации,</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система наказаний для ребенка,</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ребенок с особыми образовательными потребностями,</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слабовидящий, слабослышащий ребенок,</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агрессия и враждебность у ребенка: физическая агрессия, косвенная агрессия, раздражение, негативизм, обида, подозрительность, вербальная агрессия, чувство вины (угрызения совести),</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формирование мотива учения, выявление ведущего мотива,</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физиологические основы синдрома дефицита внимания и соответствующие направления коррекционной работы,</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общие проблемы в поведении,</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 xml:space="preserve">негативные личностные особенности, </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состояние психического здоровья ребёнка,</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оформление в детский сад,</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t>проблемы внимания,</w:t>
      </w:r>
    </w:p>
    <w:p w:rsidR="000B439E" w:rsidRPr="0057487B" w:rsidRDefault="000B439E" w:rsidP="000B439E">
      <w:pPr>
        <w:numPr>
          <w:ilvl w:val="0"/>
          <w:numId w:val="10"/>
        </w:numPr>
        <w:spacing w:after="0" w:line="360" w:lineRule="auto"/>
        <w:contextualSpacing/>
        <w:jc w:val="both"/>
        <w:rPr>
          <w:rFonts w:ascii="Times New Roman" w:eastAsia="Calibri" w:hAnsi="Times New Roman" w:cs="Times New Roman"/>
          <w:sz w:val="24"/>
          <w:szCs w:val="24"/>
        </w:rPr>
      </w:pPr>
      <w:r w:rsidRPr="0057487B">
        <w:rPr>
          <w:rFonts w:ascii="Times New Roman" w:eastAsia="Calibri" w:hAnsi="Times New Roman" w:cs="Times New Roman"/>
          <w:sz w:val="24"/>
          <w:szCs w:val="24"/>
        </w:rPr>
        <w:lastRenderedPageBreak/>
        <w:t>необходимость помощи в восстановлении нарушенного контакта с ребёнком.</w:t>
      </w:r>
    </w:p>
    <w:p w:rsidR="0031107E" w:rsidRPr="0031107E" w:rsidRDefault="0031107E" w:rsidP="0031107E">
      <w:pPr>
        <w:rPr>
          <w:rFonts w:ascii="Times New Roman" w:hAnsi="Times New Roman" w:cs="Times New Roman"/>
          <w:sz w:val="28"/>
          <w:szCs w:val="28"/>
        </w:rPr>
      </w:pPr>
    </w:p>
    <w:p w:rsidR="0031107E" w:rsidRPr="0031107E" w:rsidRDefault="0031107E" w:rsidP="0031107E">
      <w:pPr>
        <w:rPr>
          <w:rFonts w:ascii="Times New Roman" w:hAnsi="Times New Roman" w:cs="Times New Roman"/>
          <w:sz w:val="28"/>
          <w:szCs w:val="28"/>
        </w:rPr>
      </w:pPr>
    </w:p>
    <w:p w:rsidR="0031107E" w:rsidRPr="0031107E" w:rsidRDefault="0031107E" w:rsidP="0031107E">
      <w:pPr>
        <w:rPr>
          <w:rFonts w:ascii="Times New Roman" w:hAnsi="Times New Roman" w:cs="Times New Roman"/>
          <w:sz w:val="28"/>
          <w:szCs w:val="28"/>
        </w:rPr>
      </w:pPr>
    </w:p>
    <w:p w:rsidR="0031107E" w:rsidRPr="0031107E" w:rsidRDefault="0031107E" w:rsidP="0031107E">
      <w:pPr>
        <w:rPr>
          <w:rFonts w:ascii="Times New Roman" w:hAnsi="Times New Roman" w:cs="Times New Roman"/>
          <w:sz w:val="28"/>
          <w:szCs w:val="28"/>
        </w:rPr>
      </w:pPr>
    </w:p>
    <w:p w:rsidR="0031107E" w:rsidRPr="0031107E" w:rsidRDefault="0031107E" w:rsidP="0031107E">
      <w:pPr>
        <w:rPr>
          <w:rFonts w:ascii="Times New Roman" w:hAnsi="Times New Roman" w:cs="Times New Roman"/>
          <w:sz w:val="28"/>
          <w:szCs w:val="28"/>
        </w:rPr>
      </w:pPr>
    </w:p>
    <w:p w:rsidR="0031107E" w:rsidRPr="0031107E" w:rsidRDefault="0031107E" w:rsidP="0031107E">
      <w:pPr>
        <w:rPr>
          <w:rFonts w:ascii="Times New Roman" w:hAnsi="Times New Roman" w:cs="Times New Roman"/>
          <w:sz w:val="28"/>
          <w:szCs w:val="28"/>
        </w:rPr>
      </w:pPr>
    </w:p>
    <w:p w:rsidR="0031107E" w:rsidRPr="0031107E" w:rsidRDefault="0031107E" w:rsidP="0031107E">
      <w:pPr>
        <w:rPr>
          <w:rFonts w:ascii="Times New Roman" w:hAnsi="Times New Roman" w:cs="Times New Roman"/>
          <w:sz w:val="28"/>
          <w:szCs w:val="28"/>
        </w:rPr>
      </w:pPr>
    </w:p>
    <w:p w:rsidR="0031107E" w:rsidRPr="00AD24D7" w:rsidRDefault="0031107E" w:rsidP="00AD24D7">
      <w:pPr>
        <w:jc w:val="both"/>
        <w:rPr>
          <w:rFonts w:ascii="Times New Roman" w:hAnsi="Times New Roman" w:cs="Times New Roman"/>
          <w:sz w:val="28"/>
          <w:szCs w:val="28"/>
        </w:rPr>
      </w:pPr>
    </w:p>
    <w:p w:rsidR="004C1DA3" w:rsidRPr="00AD24D7" w:rsidRDefault="004C1DA3" w:rsidP="00AD24D7">
      <w:pPr>
        <w:rPr>
          <w:rFonts w:ascii="Times New Roman" w:hAnsi="Times New Roman" w:cs="Times New Roman"/>
          <w:sz w:val="28"/>
          <w:szCs w:val="28"/>
        </w:rPr>
      </w:pPr>
    </w:p>
    <w:p w:rsidR="00AD24D7" w:rsidRPr="00AD24D7" w:rsidRDefault="00AD24D7" w:rsidP="00AD24D7"/>
    <w:sectPr w:rsidR="00AD24D7" w:rsidRPr="00AD24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88" w:rsidRDefault="00840B88" w:rsidP="00CB1D43">
      <w:pPr>
        <w:spacing w:after="0" w:line="240" w:lineRule="auto"/>
      </w:pPr>
      <w:r>
        <w:separator/>
      </w:r>
    </w:p>
  </w:endnote>
  <w:endnote w:type="continuationSeparator" w:id="0">
    <w:p w:rsidR="00840B88" w:rsidRDefault="00840B88" w:rsidP="00CB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322623"/>
      <w:docPartObj>
        <w:docPartGallery w:val="Page Numbers (Bottom of Page)"/>
        <w:docPartUnique/>
      </w:docPartObj>
    </w:sdtPr>
    <w:sdtContent>
      <w:p w:rsidR="00124EE3" w:rsidRDefault="00124EE3">
        <w:pPr>
          <w:pStyle w:val="af2"/>
          <w:jc w:val="center"/>
        </w:pPr>
        <w:r>
          <w:fldChar w:fldCharType="begin"/>
        </w:r>
        <w:r>
          <w:instrText>PAGE   \* MERGEFORMAT</w:instrText>
        </w:r>
        <w:r>
          <w:fldChar w:fldCharType="separate"/>
        </w:r>
        <w:r>
          <w:rPr>
            <w:noProof/>
          </w:rPr>
          <w:t>2</w:t>
        </w:r>
        <w:r>
          <w:fldChar w:fldCharType="end"/>
        </w:r>
      </w:p>
    </w:sdtContent>
  </w:sdt>
  <w:p w:rsidR="00124EE3" w:rsidRDefault="00124EE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88" w:rsidRDefault="00840B88" w:rsidP="00CB1D43">
      <w:pPr>
        <w:spacing w:after="0" w:line="240" w:lineRule="auto"/>
      </w:pPr>
      <w:r>
        <w:separator/>
      </w:r>
    </w:p>
  </w:footnote>
  <w:footnote w:type="continuationSeparator" w:id="0">
    <w:p w:rsidR="00840B88" w:rsidRDefault="00840B88" w:rsidP="00CB1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7B48F3E"/>
    <w:lvl w:ilvl="0">
      <w:numFmt w:val="bullet"/>
      <w:lvlText w:val="*"/>
      <w:lvlJc w:val="left"/>
      <w:pPr>
        <w:ind w:left="0" w:firstLine="0"/>
      </w:pPr>
    </w:lvl>
  </w:abstractNum>
  <w:abstractNum w:abstractNumId="1" w15:restartNumberingAfterBreak="0">
    <w:nsid w:val="00000001"/>
    <w:multiLevelType w:val="singleLevel"/>
    <w:tmpl w:val="00000001"/>
    <w:name w:val="WW8Num3"/>
    <w:lvl w:ilvl="0">
      <w:start w:val="1"/>
      <w:numFmt w:val="bullet"/>
      <w:lvlText w:val=""/>
      <w:lvlJc w:val="left"/>
      <w:pPr>
        <w:tabs>
          <w:tab w:val="num" w:pos="0"/>
        </w:tabs>
        <w:ind w:left="1545" w:hanging="360"/>
      </w:pPr>
      <w:rPr>
        <w:rFonts w:ascii="Symbol" w:hAnsi="Symbol"/>
      </w:rPr>
    </w:lvl>
  </w:abstractNum>
  <w:abstractNum w:abstractNumId="2" w15:restartNumberingAfterBreak="0">
    <w:nsid w:val="00000008"/>
    <w:multiLevelType w:val="multilevel"/>
    <w:tmpl w:val="EB48D034"/>
    <w:lvl w:ilvl="0">
      <w:start w:val="2"/>
      <w:numFmt w:val="decimal"/>
      <w:lvlText w:val="%1."/>
      <w:lvlJc w:val="left"/>
      <w:pPr>
        <w:tabs>
          <w:tab w:val="num" w:pos="0"/>
        </w:tabs>
        <w:ind w:left="644" w:hanging="360"/>
      </w:pPr>
    </w:lvl>
    <w:lvl w:ilvl="1">
      <w:start w:val="1"/>
      <w:numFmt w:val="decimal"/>
      <w:lvlText w:val="%1.%2."/>
      <w:lvlJc w:val="left"/>
      <w:pPr>
        <w:tabs>
          <w:tab w:val="num" w:pos="-142"/>
        </w:tabs>
        <w:ind w:left="862" w:hanging="720"/>
      </w:pPr>
      <w:rPr>
        <w:b w:val="0"/>
      </w:rPr>
    </w:lvl>
    <w:lvl w:ilvl="2">
      <w:start w:val="1"/>
      <w:numFmt w:val="decimal"/>
      <w:lvlText w:val="%1.%2.%3."/>
      <w:lvlJc w:val="left"/>
      <w:pPr>
        <w:tabs>
          <w:tab w:val="num" w:pos="0"/>
        </w:tabs>
        <w:ind w:left="1004" w:hanging="720"/>
      </w:pPr>
      <w:rPr>
        <w:b w:val="0"/>
      </w:rPr>
    </w:lvl>
    <w:lvl w:ilvl="3">
      <w:start w:val="1"/>
      <w:numFmt w:val="decimal"/>
      <w:lvlText w:val="%1.%2.%3.%4."/>
      <w:lvlJc w:val="left"/>
      <w:pPr>
        <w:tabs>
          <w:tab w:val="num" w:pos="0"/>
        </w:tabs>
        <w:ind w:left="1364" w:hanging="1080"/>
      </w:pPr>
      <w:rPr>
        <w:b/>
      </w:rPr>
    </w:lvl>
    <w:lvl w:ilvl="4">
      <w:start w:val="1"/>
      <w:numFmt w:val="decimal"/>
      <w:lvlText w:val="%1.%2.%3.%4.%5."/>
      <w:lvlJc w:val="left"/>
      <w:pPr>
        <w:tabs>
          <w:tab w:val="num" w:pos="0"/>
        </w:tabs>
        <w:ind w:left="1364" w:hanging="1080"/>
      </w:pPr>
      <w:rPr>
        <w:b/>
      </w:rPr>
    </w:lvl>
    <w:lvl w:ilvl="5">
      <w:start w:val="1"/>
      <w:numFmt w:val="decimal"/>
      <w:lvlText w:val="%1.%2.%3.%4.%5.%6."/>
      <w:lvlJc w:val="left"/>
      <w:pPr>
        <w:tabs>
          <w:tab w:val="num" w:pos="0"/>
        </w:tabs>
        <w:ind w:left="1724" w:hanging="1440"/>
      </w:pPr>
      <w:rPr>
        <w:b/>
      </w:rPr>
    </w:lvl>
    <w:lvl w:ilvl="6">
      <w:start w:val="1"/>
      <w:numFmt w:val="decimal"/>
      <w:lvlText w:val="%1.%2.%3.%4.%5.%6.%7."/>
      <w:lvlJc w:val="left"/>
      <w:pPr>
        <w:tabs>
          <w:tab w:val="num" w:pos="0"/>
        </w:tabs>
        <w:ind w:left="2084" w:hanging="1800"/>
      </w:pPr>
      <w:rPr>
        <w:b/>
      </w:rPr>
    </w:lvl>
    <w:lvl w:ilvl="7">
      <w:start w:val="1"/>
      <w:numFmt w:val="decimal"/>
      <w:lvlText w:val="%1.%2.%3.%4.%5.%6.%7.%8."/>
      <w:lvlJc w:val="left"/>
      <w:pPr>
        <w:tabs>
          <w:tab w:val="num" w:pos="0"/>
        </w:tabs>
        <w:ind w:left="2084" w:hanging="1800"/>
      </w:pPr>
      <w:rPr>
        <w:b/>
      </w:rPr>
    </w:lvl>
    <w:lvl w:ilvl="8">
      <w:start w:val="1"/>
      <w:numFmt w:val="decimal"/>
      <w:lvlText w:val="%1.%2.%3.%4.%5.%6.%7.%8.%9."/>
      <w:lvlJc w:val="left"/>
      <w:pPr>
        <w:tabs>
          <w:tab w:val="num" w:pos="0"/>
        </w:tabs>
        <w:ind w:left="2444" w:hanging="2160"/>
      </w:pPr>
      <w:rPr>
        <w:b/>
      </w:rPr>
    </w:lvl>
  </w:abstractNum>
  <w:abstractNum w:abstractNumId="3" w15:restartNumberingAfterBreak="0">
    <w:nsid w:val="07F33682"/>
    <w:multiLevelType w:val="multilevel"/>
    <w:tmpl w:val="B3520798"/>
    <w:lvl w:ilvl="0">
      <w:start w:val="2"/>
      <w:numFmt w:val="decimal"/>
      <w:lvlText w:val="%1."/>
      <w:lvlJc w:val="left"/>
      <w:pPr>
        <w:ind w:left="600" w:hanging="600"/>
      </w:pPr>
      <w:rPr>
        <w:rFonts w:hint="default"/>
        <w:color w:val="000000"/>
      </w:rPr>
    </w:lvl>
    <w:lvl w:ilvl="1">
      <w:start w:val="1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15:restartNumberingAfterBreak="0">
    <w:nsid w:val="094016FF"/>
    <w:multiLevelType w:val="multilevel"/>
    <w:tmpl w:val="D93A05DA"/>
    <w:lvl w:ilvl="0">
      <w:start w:val="1"/>
      <w:numFmt w:val="decimal"/>
      <w:lvlText w:val="%1."/>
      <w:lvlJc w:val="left"/>
      <w:pPr>
        <w:ind w:left="435" w:hanging="435"/>
      </w:pPr>
      <w:rPr>
        <w:rFonts w:hint="default"/>
        <w:color w:val="000000"/>
      </w:rPr>
    </w:lvl>
    <w:lvl w:ilvl="1">
      <w:start w:val="1"/>
      <w:numFmt w:val="decimal"/>
      <w:lvlText w:val="%1.%2."/>
      <w:lvlJc w:val="left"/>
      <w:pPr>
        <w:ind w:left="945" w:hanging="720"/>
      </w:pPr>
      <w:rPr>
        <w:rFonts w:hint="default"/>
        <w:color w:val="000000"/>
      </w:rPr>
    </w:lvl>
    <w:lvl w:ilvl="2">
      <w:start w:val="1"/>
      <w:numFmt w:val="decimal"/>
      <w:lvlText w:val="%1.%2.%3."/>
      <w:lvlJc w:val="left"/>
      <w:pPr>
        <w:ind w:left="1170" w:hanging="720"/>
      </w:pPr>
      <w:rPr>
        <w:rFonts w:hint="default"/>
        <w:color w:val="000000"/>
      </w:rPr>
    </w:lvl>
    <w:lvl w:ilvl="3">
      <w:start w:val="1"/>
      <w:numFmt w:val="decimal"/>
      <w:lvlText w:val="%1.%2.%3.%4."/>
      <w:lvlJc w:val="left"/>
      <w:pPr>
        <w:ind w:left="1755" w:hanging="1080"/>
      </w:pPr>
      <w:rPr>
        <w:rFonts w:hint="default"/>
        <w:color w:val="000000"/>
      </w:rPr>
    </w:lvl>
    <w:lvl w:ilvl="4">
      <w:start w:val="1"/>
      <w:numFmt w:val="decimal"/>
      <w:lvlText w:val="%1.%2.%3.%4.%5."/>
      <w:lvlJc w:val="left"/>
      <w:pPr>
        <w:ind w:left="1980" w:hanging="1080"/>
      </w:pPr>
      <w:rPr>
        <w:rFonts w:hint="default"/>
        <w:color w:val="000000"/>
      </w:rPr>
    </w:lvl>
    <w:lvl w:ilvl="5">
      <w:start w:val="1"/>
      <w:numFmt w:val="decimal"/>
      <w:lvlText w:val="%1.%2.%3.%4.%5.%6."/>
      <w:lvlJc w:val="left"/>
      <w:pPr>
        <w:ind w:left="2565" w:hanging="1440"/>
      </w:pPr>
      <w:rPr>
        <w:rFonts w:hint="default"/>
        <w:color w:val="000000"/>
      </w:rPr>
    </w:lvl>
    <w:lvl w:ilvl="6">
      <w:start w:val="1"/>
      <w:numFmt w:val="decimal"/>
      <w:lvlText w:val="%1.%2.%3.%4.%5.%6.%7."/>
      <w:lvlJc w:val="left"/>
      <w:pPr>
        <w:ind w:left="3150" w:hanging="1800"/>
      </w:pPr>
      <w:rPr>
        <w:rFonts w:hint="default"/>
        <w:color w:val="000000"/>
      </w:rPr>
    </w:lvl>
    <w:lvl w:ilvl="7">
      <w:start w:val="1"/>
      <w:numFmt w:val="decimal"/>
      <w:lvlText w:val="%1.%2.%3.%4.%5.%6.%7.%8."/>
      <w:lvlJc w:val="left"/>
      <w:pPr>
        <w:ind w:left="3375" w:hanging="1800"/>
      </w:pPr>
      <w:rPr>
        <w:rFonts w:hint="default"/>
        <w:color w:val="000000"/>
      </w:rPr>
    </w:lvl>
    <w:lvl w:ilvl="8">
      <w:start w:val="1"/>
      <w:numFmt w:val="decimal"/>
      <w:lvlText w:val="%1.%2.%3.%4.%5.%6.%7.%8.%9."/>
      <w:lvlJc w:val="left"/>
      <w:pPr>
        <w:ind w:left="3960" w:hanging="2160"/>
      </w:pPr>
      <w:rPr>
        <w:rFonts w:hint="default"/>
        <w:color w:val="000000"/>
      </w:rPr>
    </w:lvl>
  </w:abstractNum>
  <w:abstractNum w:abstractNumId="5" w15:restartNumberingAfterBreak="0">
    <w:nsid w:val="16D11548"/>
    <w:multiLevelType w:val="multilevel"/>
    <w:tmpl w:val="5F9673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7D6192"/>
    <w:multiLevelType w:val="multilevel"/>
    <w:tmpl w:val="17D6B1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F1D5347"/>
    <w:multiLevelType w:val="multilevel"/>
    <w:tmpl w:val="1DDABD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AF2D74"/>
    <w:multiLevelType w:val="hybridMultilevel"/>
    <w:tmpl w:val="B638F8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B3A33"/>
    <w:multiLevelType w:val="multilevel"/>
    <w:tmpl w:val="D91CB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9E31AA"/>
    <w:multiLevelType w:val="multilevel"/>
    <w:tmpl w:val="00F0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907A4"/>
    <w:multiLevelType w:val="hybridMultilevel"/>
    <w:tmpl w:val="1F9C179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260530"/>
    <w:multiLevelType w:val="multilevel"/>
    <w:tmpl w:val="45C29444"/>
    <w:lvl w:ilvl="0">
      <w:start w:val="1"/>
      <w:numFmt w:val="decimal"/>
      <w:lvlText w:val="%1."/>
      <w:lvlJc w:val="left"/>
      <w:pPr>
        <w:ind w:left="360" w:hanging="360"/>
      </w:pPr>
    </w:lvl>
    <w:lvl w:ilvl="1">
      <w:start w:val="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578261A1"/>
    <w:multiLevelType w:val="hybridMultilevel"/>
    <w:tmpl w:val="4E5E03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59A9719E"/>
    <w:multiLevelType w:val="hybridMultilevel"/>
    <w:tmpl w:val="D60297D8"/>
    <w:lvl w:ilvl="0" w:tplc="B71C48D0">
      <w:start w:val="7"/>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5A4F3F1E"/>
    <w:multiLevelType w:val="hybridMultilevel"/>
    <w:tmpl w:val="6B6CACBA"/>
    <w:lvl w:ilvl="0" w:tplc="2C065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8E69C3"/>
    <w:multiLevelType w:val="multilevel"/>
    <w:tmpl w:val="17D6B1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66EE0F82"/>
    <w:multiLevelType w:val="hybridMultilevel"/>
    <w:tmpl w:val="64EADA24"/>
    <w:lvl w:ilvl="0" w:tplc="48FA34A4">
      <w:start w:val="1"/>
      <w:numFmt w:val="decimal"/>
      <w:lvlText w:val="%1."/>
      <w:lvlJc w:val="left"/>
      <w:pPr>
        <w:ind w:left="360" w:hanging="360"/>
      </w:pPr>
      <w:rPr>
        <w:rFonts w:ascii="Times New Roman" w:eastAsia="+mn-ea" w:hAnsi="Times New Roman" w:cs="Times New Roman"/>
        <w:b w:val="0"/>
        <w:color w:val="00000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1529E2"/>
    <w:multiLevelType w:val="hybridMultilevel"/>
    <w:tmpl w:val="73EC7EEE"/>
    <w:lvl w:ilvl="0" w:tplc="0E94A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5B141B"/>
    <w:multiLevelType w:val="hybridMultilevel"/>
    <w:tmpl w:val="0AA224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9E262AC"/>
    <w:multiLevelType w:val="multilevel"/>
    <w:tmpl w:val="0E2AB39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ADA0405"/>
    <w:multiLevelType w:val="hybridMultilevel"/>
    <w:tmpl w:val="7DEADED2"/>
    <w:lvl w:ilvl="0" w:tplc="CF90530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A861AC"/>
    <w:multiLevelType w:val="hybridMultilevel"/>
    <w:tmpl w:val="A6D6E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985F05"/>
    <w:multiLevelType w:val="hybridMultilevel"/>
    <w:tmpl w:val="150A9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1B2AF4"/>
    <w:multiLevelType w:val="multilevel"/>
    <w:tmpl w:val="D4AECAD6"/>
    <w:lvl w:ilvl="0">
      <w:start w:val="1"/>
      <w:numFmt w:val="decimal"/>
      <w:lvlText w:val="%1."/>
      <w:lvlJc w:val="left"/>
      <w:pPr>
        <w:ind w:left="720" w:hanging="360"/>
      </w:pPr>
      <w:rPr>
        <w:b/>
      </w:rPr>
    </w:lvl>
    <w:lvl w:ilvl="1">
      <w:start w:val="1"/>
      <w:numFmt w:val="decimal"/>
      <w:isLgl/>
      <w:lvlText w:val="%1.%2."/>
      <w:lvlJc w:val="left"/>
      <w:pPr>
        <w:ind w:left="1440" w:hanging="720"/>
      </w:pPr>
      <w:rPr>
        <w:rFonts w:ascii="Times New Roman" w:hAnsi="Times New Roman" w:cs="Times New Roman" w:hint="default"/>
        <w:sz w:val="28"/>
        <w:szCs w:val="28"/>
      </w:rPr>
    </w:lvl>
    <w:lvl w:ilvl="2">
      <w:start w:val="1"/>
      <w:numFmt w:val="decimal"/>
      <w:isLgl/>
      <w:lvlText w:val="%1.%2.%3."/>
      <w:lvlJc w:val="left"/>
      <w:pPr>
        <w:ind w:left="1288" w:hanging="720"/>
      </w:pPr>
      <w:rPr>
        <w:sz w:val="22"/>
        <w:szCs w:val="22"/>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5" w15:restartNumberingAfterBreak="0">
    <w:nsid w:val="798B1DA1"/>
    <w:multiLevelType w:val="hybridMultilevel"/>
    <w:tmpl w:val="7584B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6133C1"/>
    <w:multiLevelType w:val="multilevel"/>
    <w:tmpl w:val="3C66666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19"/>
  </w:num>
  <w:num w:numId="3">
    <w:abstractNumId w:val="18"/>
  </w:num>
  <w:num w:numId="4">
    <w:abstractNumId w:val="15"/>
  </w:num>
  <w:num w:numId="5">
    <w:abstractNumId w:val="22"/>
  </w:num>
  <w:num w:numId="6">
    <w:abstractNumId w:val="25"/>
  </w:num>
  <w:num w:numId="7">
    <w:abstractNumId w:val="11"/>
  </w:num>
  <w:num w:numId="8">
    <w:abstractNumId w:val="21"/>
  </w:num>
  <w:num w:numId="9">
    <w:abstractNumId w:val="17"/>
  </w:num>
  <w:num w:numId="10">
    <w:abstractNumId w:val="13"/>
  </w:num>
  <w:num w:numId="11">
    <w:abstractNumId w:val="5"/>
  </w:num>
  <w:num w:numId="12">
    <w:abstractNumId w:val="9"/>
  </w:num>
  <w:num w:numId="13">
    <w:abstractNumId w:val="7"/>
  </w:num>
  <w:num w:numId="14">
    <w:abstractNumId w:val="10"/>
  </w:num>
  <w:num w:numId="15">
    <w:abstractNumId w:val="8"/>
  </w:num>
  <w:num w:numId="16">
    <w:abstractNumId w:val="26"/>
  </w:num>
  <w:num w:numId="17">
    <w:abstractNumId w:val="2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
  </w:num>
  <w:num w:numId="23">
    <w:abstractNumId w:val="2"/>
  </w:num>
  <w:num w:numId="24">
    <w:abstractNumId w:val="4"/>
  </w:num>
  <w:num w:numId="25">
    <w:abstractNumId w:val="6"/>
  </w:num>
  <w:num w:numId="26">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D7"/>
    <w:rsid w:val="00003A94"/>
    <w:rsid w:val="000B439E"/>
    <w:rsid w:val="00124EE3"/>
    <w:rsid w:val="00160383"/>
    <w:rsid w:val="00171062"/>
    <w:rsid w:val="00193DBD"/>
    <w:rsid w:val="001E75C2"/>
    <w:rsid w:val="00283286"/>
    <w:rsid w:val="002B63E8"/>
    <w:rsid w:val="002B7F5E"/>
    <w:rsid w:val="002D2890"/>
    <w:rsid w:val="002E1089"/>
    <w:rsid w:val="002E4EA7"/>
    <w:rsid w:val="0031107E"/>
    <w:rsid w:val="00325110"/>
    <w:rsid w:val="00353100"/>
    <w:rsid w:val="003A10A1"/>
    <w:rsid w:val="003D6C7F"/>
    <w:rsid w:val="003F7363"/>
    <w:rsid w:val="004358F9"/>
    <w:rsid w:val="004C1DA3"/>
    <w:rsid w:val="005253CE"/>
    <w:rsid w:val="00536ED4"/>
    <w:rsid w:val="00547504"/>
    <w:rsid w:val="00557068"/>
    <w:rsid w:val="00585B01"/>
    <w:rsid w:val="005A5F97"/>
    <w:rsid w:val="005A72D1"/>
    <w:rsid w:val="005B6834"/>
    <w:rsid w:val="00607514"/>
    <w:rsid w:val="00840B88"/>
    <w:rsid w:val="0085209E"/>
    <w:rsid w:val="008B0314"/>
    <w:rsid w:val="009556DD"/>
    <w:rsid w:val="00981E11"/>
    <w:rsid w:val="009907FF"/>
    <w:rsid w:val="009B478F"/>
    <w:rsid w:val="00A55351"/>
    <w:rsid w:val="00A62512"/>
    <w:rsid w:val="00A97E0C"/>
    <w:rsid w:val="00AD1171"/>
    <w:rsid w:val="00AD24D7"/>
    <w:rsid w:val="00AE1E11"/>
    <w:rsid w:val="00AF3778"/>
    <w:rsid w:val="00B05E83"/>
    <w:rsid w:val="00BC5D9C"/>
    <w:rsid w:val="00C16D53"/>
    <w:rsid w:val="00C42E35"/>
    <w:rsid w:val="00C83EDE"/>
    <w:rsid w:val="00CA4FB9"/>
    <w:rsid w:val="00CA789D"/>
    <w:rsid w:val="00CB1D43"/>
    <w:rsid w:val="00CD6E29"/>
    <w:rsid w:val="00CE2CF5"/>
    <w:rsid w:val="00D07445"/>
    <w:rsid w:val="00D13B5E"/>
    <w:rsid w:val="00D5556C"/>
    <w:rsid w:val="00D8798F"/>
    <w:rsid w:val="00E126B6"/>
    <w:rsid w:val="00E16428"/>
    <w:rsid w:val="00E94500"/>
    <w:rsid w:val="00EA551C"/>
    <w:rsid w:val="00EB1128"/>
    <w:rsid w:val="00ED4719"/>
    <w:rsid w:val="00EE7D46"/>
    <w:rsid w:val="00F54D77"/>
    <w:rsid w:val="00F62395"/>
    <w:rsid w:val="00FC20BE"/>
    <w:rsid w:val="00FC4C5A"/>
    <w:rsid w:val="00FD0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EB3E5-2F3E-497C-AD20-6B5F2A44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4D7"/>
    <w:pPr>
      <w:spacing w:after="200" w:line="276" w:lineRule="auto"/>
    </w:pPr>
    <w:rPr>
      <w:rFonts w:eastAsiaTheme="minorEastAsia"/>
      <w:lang w:eastAsia="ru-RU"/>
    </w:rPr>
  </w:style>
  <w:style w:type="paragraph" w:styleId="1">
    <w:name w:val="heading 1"/>
    <w:basedOn w:val="a"/>
    <w:link w:val="10"/>
    <w:uiPriority w:val="9"/>
    <w:qFormat/>
    <w:rsid w:val="00AD24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24D7"/>
    <w:rPr>
      <w:b/>
      <w:bCs/>
    </w:rPr>
  </w:style>
  <w:style w:type="paragraph" w:styleId="a4">
    <w:name w:val="List Paragraph"/>
    <w:aliases w:val="- список,List Paragraph"/>
    <w:basedOn w:val="a"/>
    <w:link w:val="a5"/>
    <w:uiPriority w:val="34"/>
    <w:qFormat/>
    <w:rsid w:val="00AD24D7"/>
    <w:pPr>
      <w:ind w:left="720"/>
      <w:contextualSpacing/>
    </w:pPr>
  </w:style>
  <w:style w:type="character" w:customStyle="1" w:styleId="a5">
    <w:name w:val="Абзац списка Знак"/>
    <w:aliases w:val="- список Знак,List Paragraph Знак"/>
    <w:link w:val="a4"/>
    <w:uiPriority w:val="34"/>
    <w:locked/>
    <w:rsid w:val="00AD24D7"/>
    <w:rPr>
      <w:rFonts w:eastAsiaTheme="minorEastAsia"/>
      <w:lang w:eastAsia="ru-RU"/>
    </w:rPr>
  </w:style>
  <w:style w:type="paragraph" w:styleId="a6">
    <w:name w:val="Normal (Web)"/>
    <w:aliases w:val="Знак Знак1"/>
    <w:basedOn w:val="a"/>
    <w:uiPriority w:val="34"/>
    <w:qFormat/>
    <w:rsid w:val="00AD24D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
    <w:name w:val="Сетка таблицы4"/>
    <w:basedOn w:val="a1"/>
    <w:next w:val="a7"/>
    <w:uiPriority w:val="39"/>
    <w:rsid w:val="00AD24D7"/>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D2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24D7"/>
    <w:rPr>
      <w:rFonts w:ascii="Times New Roman" w:eastAsia="Times New Roman" w:hAnsi="Times New Roman" w:cs="Times New Roman"/>
      <w:b/>
      <w:bCs/>
      <w:kern w:val="36"/>
      <w:sz w:val="48"/>
      <w:szCs w:val="48"/>
      <w:lang w:eastAsia="ru-RU"/>
    </w:rPr>
  </w:style>
  <w:style w:type="paragraph" w:customStyle="1" w:styleId="Default">
    <w:name w:val="Default"/>
    <w:rsid w:val="003531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53100"/>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Спис_заголовок"/>
    <w:basedOn w:val="a"/>
    <w:next w:val="a9"/>
    <w:rsid w:val="00283286"/>
    <w:pPr>
      <w:keepNext/>
      <w:keepLines/>
      <w:widowControl w:val="0"/>
      <w:suppressAutoHyphens/>
      <w:spacing w:before="120" w:after="60" w:line="240" w:lineRule="auto"/>
    </w:pPr>
    <w:rPr>
      <w:rFonts w:ascii="Times New Roman" w:hAnsi="Times New Roman" w:cs="Times New Roman"/>
      <w:kern w:val="2"/>
      <w:sz w:val="24"/>
      <w:szCs w:val="24"/>
    </w:rPr>
  </w:style>
  <w:style w:type="paragraph" w:styleId="a9">
    <w:name w:val="List"/>
    <w:basedOn w:val="a"/>
    <w:uiPriority w:val="99"/>
    <w:semiHidden/>
    <w:unhideWhenUsed/>
    <w:rsid w:val="00283286"/>
    <w:pPr>
      <w:ind w:left="283" w:hanging="283"/>
      <w:contextualSpacing/>
    </w:pPr>
    <w:rPr>
      <w:rFonts w:ascii="Calibri" w:eastAsia="Times New Roman" w:hAnsi="Calibri" w:cs="Times New Roman"/>
    </w:rPr>
  </w:style>
  <w:style w:type="paragraph" w:styleId="aa">
    <w:name w:val="Balloon Text"/>
    <w:basedOn w:val="a"/>
    <w:link w:val="ab"/>
    <w:uiPriority w:val="99"/>
    <w:semiHidden/>
    <w:unhideWhenUsed/>
    <w:rsid w:val="00A5535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5351"/>
    <w:rPr>
      <w:rFonts w:ascii="Segoe UI" w:eastAsiaTheme="minorEastAsia" w:hAnsi="Segoe UI" w:cs="Segoe UI"/>
      <w:sz w:val="18"/>
      <w:szCs w:val="18"/>
      <w:lang w:eastAsia="ru-RU"/>
    </w:rPr>
  </w:style>
  <w:style w:type="character" w:styleId="ac">
    <w:name w:val="Hyperlink"/>
    <w:basedOn w:val="a0"/>
    <w:uiPriority w:val="99"/>
    <w:unhideWhenUsed/>
    <w:rsid w:val="00A62512"/>
    <w:rPr>
      <w:color w:val="0563C1" w:themeColor="hyperlink"/>
      <w:u w:val="single"/>
    </w:rPr>
  </w:style>
  <w:style w:type="character" w:customStyle="1" w:styleId="apple-converted-space">
    <w:name w:val="apple-converted-space"/>
    <w:basedOn w:val="a0"/>
    <w:rsid w:val="001E75C2"/>
  </w:style>
  <w:style w:type="paragraph" w:styleId="ad">
    <w:name w:val="No Spacing"/>
    <w:basedOn w:val="a"/>
    <w:qFormat/>
    <w:rsid w:val="001E7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1"/>
    <w:basedOn w:val="a0"/>
    <w:rsid w:val="001E75C2"/>
  </w:style>
  <w:style w:type="paragraph" w:styleId="2">
    <w:name w:val="Body Text 2"/>
    <w:basedOn w:val="a"/>
    <w:link w:val="20"/>
    <w:semiHidden/>
    <w:unhideWhenUsed/>
    <w:rsid w:val="001E75C2"/>
    <w:pPr>
      <w:spacing w:after="0" w:line="240" w:lineRule="auto"/>
      <w:jc w:val="both"/>
    </w:pPr>
    <w:rPr>
      <w:rFonts w:ascii="Times New Roman" w:eastAsia="Times New Roman" w:hAnsi="Times New Roman" w:cs="Times New Roman"/>
      <w:sz w:val="24"/>
      <w:szCs w:val="20"/>
      <w:lang w:val="x-none" w:eastAsia="x-none"/>
    </w:rPr>
  </w:style>
  <w:style w:type="character" w:customStyle="1" w:styleId="20">
    <w:name w:val="Основной текст 2 Знак"/>
    <w:basedOn w:val="a0"/>
    <w:link w:val="2"/>
    <w:semiHidden/>
    <w:rsid w:val="001E75C2"/>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1E75C2"/>
    <w:pPr>
      <w:spacing w:after="120" w:line="480" w:lineRule="auto"/>
      <w:ind w:left="283"/>
    </w:pPr>
    <w:rPr>
      <w:rFonts w:ascii="Calibri" w:eastAsia="Calibri" w:hAnsi="Calibri" w:cs="Times New Roman"/>
      <w:lang w:val="x-none" w:eastAsia="en-US"/>
    </w:rPr>
  </w:style>
  <w:style w:type="character" w:customStyle="1" w:styleId="22">
    <w:name w:val="Основной текст с отступом 2 Знак"/>
    <w:basedOn w:val="a0"/>
    <w:link w:val="21"/>
    <w:uiPriority w:val="99"/>
    <w:semiHidden/>
    <w:rsid w:val="001E75C2"/>
    <w:rPr>
      <w:rFonts w:ascii="Calibri" w:eastAsia="Calibri" w:hAnsi="Calibri" w:cs="Times New Roman"/>
      <w:lang w:val="x-none"/>
    </w:rPr>
  </w:style>
  <w:style w:type="paragraph" w:styleId="ae">
    <w:name w:val="Title"/>
    <w:basedOn w:val="a"/>
    <w:link w:val="af"/>
    <w:qFormat/>
    <w:rsid w:val="002E1089"/>
    <w:pPr>
      <w:spacing w:after="0" w:line="240" w:lineRule="auto"/>
      <w:jc w:val="center"/>
    </w:pPr>
    <w:rPr>
      <w:rFonts w:ascii="Times New Roman" w:eastAsia="Times New Roman" w:hAnsi="Times New Roman" w:cs="Times New Roman"/>
      <w:sz w:val="24"/>
      <w:szCs w:val="24"/>
    </w:rPr>
  </w:style>
  <w:style w:type="character" w:customStyle="1" w:styleId="af">
    <w:name w:val="Название Знак"/>
    <w:basedOn w:val="a0"/>
    <w:link w:val="ae"/>
    <w:rsid w:val="002E1089"/>
    <w:rPr>
      <w:rFonts w:ascii="Times New Roman" w:eastAsia="Times New Roman" w:hAnsi="Times New Roman" w:cs="Times New Roman"/>
      <w:sz w:val="24"/>
      <w:szCs w:val="24"/>
      <w:lang w:eastAsia="ru-RU"/>
    </w:rPr>
  </w:style>
  <w:style w:type="paragraph" w:customStyle="1" w:styleId="FR2">
    <w:name w:val="FR2"/>
    <w:rsid w:val="002E1089"/>
    <w:pPr>
      <w:widowControl w:val="0"/>
      <w:spacing w:before="220" w:after="0" w:line="240" w:lineRule="auto"/>
      <w:jc w:val="center"/>
    </w:pPr>
    <w:rPr>
      <w:rFonts w:ascii="Arial" w:eastAsia="Times New Roman" w:hAnsi="Arial" w:cs="Times New Roman"/>
      <w:b/>
      <w:bCs/>
      <w:lang w:eastAsia="ru-RU"/>
    </w:rPr>
  </w:style>
  <w:style w:type="table" w:customStyle="1" w:styleId="5">
    <w:name w:val="Сетка таблицы5"/>
    <w:basedOn w:val="a1"/>
    <w:next w:val="a7"/>
    <w:uiPriority w:val="39"/>
    <w:rsid w:val="00E16428"/>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CB1D4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B1D43"/>
    <w:rPr>
      <w:rFonts w:eastAsiaTheme="minorEastAsia"/>
      <w:lang w:eastAsia="ru-RU"/>
    </w:rPr>
  </w:style>
  <w:style w:type="paragraph" w:styleId="af2">
    <w:name w:val="footer"/>
    <w:basedOn w:val="a"/>
    <w:link w:val="af3"/>
    <w:uiPriority w:val="99"/>
    <w:unhideWhenUsed/>
    <w:rsid w:val="00CB1D4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B1D4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10/m210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ru/db-mon/mo/Data/d_10/m210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816C-1F8F-4C6E-9FA6-9DEB1B1E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124</Pages>
  <Words>26343</Words>
  <Characters>150156</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151</dc:creator>
  <cp:keywords/>
  <dc:description/>
  <cp:lastModifiedBy>МБДОУ  151</cp:lastModifiedBy>
  <cp:revision>14</cp:revision>
  <cp:lastPrinted>2017-11-21T13:26:00Z</cp:lastPrinted>
  <dcterms:created xsi:type="dcterms:W3CDTF">2017-11-21T14:10:00Z</dcterms:created>
  <dcterms:modified xsi:type="dcterms:W3CDTF">2017-11-27T10:32:00Z</dcterms:modified>
</cp:coreProperties>
</file>