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BA" w:rsidRPr="00353B5B" w:rsidRDefault="005C35BA" w:rsidP="005C35BA">
      <w:pPr>
        <w:jc w:val="center"/>
        <w:rPr>
          <w:rFonts w:cs="Times New Roman"/>
          <w:b/>
          <w:sz w:val="28"/>
          <w:szCs w:val="28"/>
        </w:rPr>
      </w:pPr>
      <w:r w:rsidRPr="00353B5B">
        <w:rPr>
          <w:rFonts w:cs="Times New Roman"/>
          <w:b/>
          <w:sz w:val="28"/>
          <w:szCs w:val="28"/>
        </w:rPr>
        <w:t xml:space="preserve">Исследование апробации модели интеграции родителей </w:t>
      </w:r>
    </w:p>
    <w:p w:rsidR="005C35BA" w:rsidRPr="00353B5B" w:rsidRDefault="005C35BA" w:rsidP="005C35BA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353B5B">
        <w:rPr>
          <w:rFonts w:cs="Times New Roman"/>
          <w:b/>
          <w:sz w:val="28"/>
          <w:szCs w:val="28"/>
        </w:rPr>
        <w:t>в</w:t>
      </w:r>
      <w:proofErr w:type="gramEnd"/>
      <w:r w:rsidRPr="00353B5B">
        <w:rPr>
          <w:rFonts w:cs="Times New Roman"/>
          <w:b/>
          <w:sz w:val="28"/>
          <w:szCs w:val="28"/>
        </w:rPr>
        <w:t xml:space="preserve"> общеобразовательное пространство школы  </w:t>
      </w:r>
    </w:p>
    <w:p w:rsidR="005C35BA" w:rsidRPr="00353B5B" w:rsidRDefault="005C35BA" w:rsidP="005C35BA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Легович</w:t>
      </w:r>
      <w:proofErr w:type="spellEnd"/>
      <w:r>
        <w:rPr>
          <w:rFonts w:cs="Times New Roman"/>
          <w:b/>
          <w:sz w:val="28"/>
          <w:szCs w:val="28"/>
        </w:rPr>
        <w:t xml:space="preserve"> Маргарита Владимировна</w:t>
      </w:r>
    </w:p>
    <w:p w:rsidR="005C35BA" w:rsidRPr="005C35BA" w:rsidRDefault="005C35BA" w:rsidP="005C35BA">
      <w:pPr>
        <w:rPr>
          <w:rFonts w:cs="Times New Roman"/>
          <w:sz w:val="28"/>
          <w:szCs w:val="28"/>
        </w:rPr>
      </w:pPr>
      <w:r w:rsidRPr="00353B5B">
        <w:rPr>
          <w:rFonts w:cs="Times New Roman"/>
          <w:i/>
          <w:sz w:val="28"/>
          <w:szCs w:val="28"/>
        </w:rPr>
        <w:t>МБОУ «</w:t>
      </w:r>
      <w:proofErr w:type="spellStart"/>
      <w:r w:rsidRPr="00353B5B">
        <w:rPr>
          <w:rFonts w:cs="Times New Roman"/>
          <w:i/>
          <w:sz w:val="28"/>
          <w:szCs w:val="28"/>
        </w:rPr>
        <w:t>Нижнесортымская</w:t>
      </w:r>
      <w:proofErr w:type="spellEnd"/>
      <w:r w:rsidRPr="00353B5B">
        <w:rPr>
          <w:rFonts w:cs="Times New Roman"/>
          <w:i/>
          <w:sz w:val="28"/>
          <w:szCs w:val="28"/>
        </w:rPr>
        <w:t xml:space="preserve"> СОШ» учитель математики 628447 Тюменская область, </w:t>
      </w:r>
      <w:proofErr w:type="spellStart"/>
      <w:r w:rsidRPr="00353B5B">
        <w:rPr>
          <w:rFonts w:cs="Times New Roman"/>
          <w:i/>
          <w:sz w:val="28"/>
          <w:szCs w:val="28"/>
        </w:rPr>
        <w:t>Сургутский</w:t>
      </w:r>
      <w:proofErr w:type="spellEnd"/>
      <w:r w:rsidRPr="00353B5B">
        <w:rPr>
          <w:rFonts w:cs="Times New Roman"/>
          <w:i/>
          <w:sz w:val="28"/>
          <w:szCs w:val="28"/>
        </w:rPr>
        <w:t xml:space="preserve"> район </w:t>
      </w:r>
      <w:proofErr w:type="spellStart"/>
      <w:r w:rsidRPr="00353B5B">
        <w:rPr>
          <w:rFonts w:cs="Times New Roman"/>
          <w:i/>
          <w:sz w:val="28"/>
          <w:szCs w:val="28"/>
        </w:rPr>
        <w:t>с.п.Нижнесортымский</w:t>
      </w:r>
      <w:proofErr w:type="spellEnd"/>
      <w:r w:rsidRPr="00353B5B">
        <w:rPr>
          <w:rFonts w:cs="Times New Roman"/>
          <w:i/>
          <w:sz w:val="28"/>
          <w:szCs w:val="28"/>
        </w:rPr>
        <w:t xml:space="preserve"> </w:t>
      </w:r>
      <w:proofErr w:type="spellStart"/>
      <w:r w:rsidRPr="00353B5B">
        <w:rPr>
          <w:rFonts w:cs="Times New Roman"/>
          <w:i/>
          <w:sz w:val="28"/>
          <w:szCs w:val="28"/>
        </w:rPr>
        <w:t>ул.Северная</w:t>
      </w:r>
      <w:proofErr w:type="spellEnd"/>
      <w:r w:rsidRPr="00353B5B">
        <w:rPr>
          <w:rFonts w:cs="Times New Roman"/>
          <w:i/>
          <w:sz w:val="28"/>
          <w:szCs w:val="28"/>
        </w:rPr>
        <w:t xml:space="preserve"> д.34 </w:t>
      </w:r>
      <w:hyperlink r:id="rId7" w:history="1">
        <w:r w:rsidRPr="00353B5B">
          <w:rPr>
            <w:rStyle w:val="aa"/>
            <w:rFonts w:cs="Times New Roman"/>
            <w:i/>
            <w:sz w:val="28"/>
            <w:szCs w:val="28"/>
            <w:lang w:val="en-US"/>
          </w:rPr>
          <w:t>sortum</w:t>
        </w:r>
        <w:r w:rsidRPr="00353B5B">
          <w:rPr>
            <w:rStyle w:val="aa"/>
            <w:rFonts w:cs="Times New Roman"/>
            <w:i/>
            <w:sz w:val="28"/>
            <w:szCs w:val="28"/>
          </w:rPr>
          <w:t>00@</w:t>
        </w:r>
        <w:r w:rsidRPr="00353B5B">
          <w:rPr>
            <w:rStyle w:val="aa"/>
            <w:rFonts w:cs="Times New Roman"/>
            <w:i/>
            <w:sz w:val="28"/>
            <w:szCs w:val="28"/>
            <w:lang w:val="en-US"/>
          </w:rPr>
          <w:t>mail</w:t>
        </w:r>
        <w:r w:rsidRPr="00353B5B">
          <w:rPr>
            <w:rStyle w:val="aa"/>
            <w:rFonts w:cs="Times New Roman"/>
            <w:i/>
            <w:sz w:val="28"/>
            <w:szCs w:val="28"/>
          </w:rPr>
          <w:t>.</w:t>
        </w:r>
        <w:proofErr w:type="spellStart"/>
        <w:r w:rsidRPr="00353B5B">
          <w:rPr>
            <w:rStyle w:val="aa"/>
            <w:rFonts w:cs="Times New Roman"/>
            <w:i/>
            <w:sz w:val="28"/>
            <w:szCs w:val="28"/>
          </w:rPr>
          <w:t>ru</w:t>
        </w:r>
        <w:proofErr w:type="spellEnd"/>
      </w:hyperlink>
      <w:r w:rsidRPr="00353B5B">
        <w:rPr>
          <w:rFonts w:cs="Times New Roman"/>
          <w:i/>
          <w:sz w:val="28"/>
          <w:szCs w:val="28"/>
        </w:rPr>
        <w:t xml:space="preserve"> </w:t>
      </w:r>
    </w:p>
    <w:p w:rsidR="005C35BA" w:rsidRPr="00353B5B" w:rsidRDefault="005C35BA" w:rsidP="005C35BA">
      <w:pPr>
        <w:pBdr>
          <w:bottom w:val="single" w:sz="4" w:space="1" w:color="auto"/>
        </w:pBdr>
        <w:ind w:firstLine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53B5B">
        <w:rPr>
          <w:rFonts w:eastAsia="Times New Roman" w:cs="Times New Roman"/>
          <w:b/>
          <w:sz w:val="28"/>
          <w:szCs w:val="28"/>
          <w:lang w:eastAsia="ru-RU"/>
        </w:rPr>
        <w:t>В данной статье рассматриваются необходимость модели интеграции родителей в общеобразовательное пространство. Анализируется модель интеграции в общеобразовательное пространство. В статье представлены результаты апробации исследования внедрения модели интеграции.   Интеграция понимается нами как взаимопроникновение   средств воздействия на ребенка, используемых педагогами и родителями, гибкий характер организации образовательного пространства с привлечением родителей, активные формы сотрудничества и сотворчества, а также нестандартные способы взаимодействия родителей, учеников и педагогов.</w:t>
      </w:r>
      <w:r w:rsidRPr="00353B5B">
        <w:rPr>
          <w:rFonts w:cs="Times New Roman"/>
          <w:sz w:val="28"/>
          <w:szCs w:val="28"/>
        </w:rPr>
        <w:t xml:space="preserve"> </w:t>
      </w:r>
      <w:r w:rsidRPr="00353B5B">
        <w:rPr>
          <w:rFonts w:cs="Times New Roman"/>
          <w:b/>
          <w:sz w:val="28"/>
          <w:szCs w:val="28"/>
        </w:rPr>
        <w:t xml:space="preserve">Показана роль интеграции родителей в образовательное пространство </w:t>
      </w:r>
      <w:proofErr w:type="gramStart"/>
      <w:r w:rsidRPr="00353B5B">
        <w:rPr>
          <w:rFonts w:cs="Times New Roman"/>
          <w:b/>
          <w:sz w:val="28"/>
          <w:szCs w:val="28"/>
        </w:rPr>
        <w:t>школы  как</w:t>
      </w:r>
      <w:proofErr w:type="gramEnd"/>
      <w:r w:rsidRPr="00353B5B">
        <w:rPr>
          <w:rFonts w:cs="Times New Roman"/>
          <w:b/>
          <w:sz w:val="28"/>
          <w:szCs w:val="28"/>
        </w:rPr>
        <w:t xml:space="preserve"> оптимального средства повышения  эффективности деятельности образовательной организации по формированию образованной, активной, инициативной, самостоятельной творческой личности, способной в дальнейшем решать сложные проблемы развития государства  и управления обществом.</w:t>
      </w:r>
      <w:r w:rsidRPr="00353B5B">
        <w:rPr>
          <w:rFonts w:cs="Times New Roman"/>
          <w:sz w:val="28"/>
          <w:szCs w:val="28"/>
        </w:rPr>
        <w:t xml:space="preserve"> </w:t>
      </w:r>
      <w:r w:rsidRPr="00353B5B">
        <w:rPr>
          <w:rFonts w:cs="Times New Roman"/>
          <w:b/>
          <w:sz w:val="28"/>
          <w:szCs w:val="28"/>
        </w:rPr>
        <w:t>Доказательно представлены результаты позитивного влияния интеграции родителей в образовательное пространство школы на развитие личности обучающегося</w:t>
      </w:r>
    </w:p>
    <w:p w:rsidR="005C35BA" w:rsidRPr="005C35BA" w:rsidRDefault="005C35BA" w:rsidP="005C35BA">
      <w:pPr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3B5B">
        <w:rPr>
          <w:rFonts w:eastAsia="Times New Roman" w:cs="Times New Roman"/>
          <w:b/>
          <w:sz w:val="28"/>
          <w:szCs w:val="28"/>
          <w:lang w:eastAsia="ru-RU"/>
        </w:rPr>
        <w:t>Ключевые слова:</w:t>
      </w:r>
      <w:r w:rsidRPr="00353B5B">
        <w:rPr>
          <w:rFonts w:eastAsia="Times New Roman" w:cs="Times New Roman"/>
          <w:sz w:val="28"/>
          <w:szCs w:val="28"/>
          <w:lang w:eastAsia="ru-RU"/>
        </w:rPr>
        <w:t xml:space="preserve"> интеграция, взаимодействие, общеобразовательное пространство, комплексные педагогические средства, модель, ключевые дела.</w:t>
      </w:r>
    </w:p>
    <w:p w:rsidR="005C35BA" w:rsidRPr="00353B5B" w:rsidRDefault="005C35BA" w:rsidP="005C35BA">
      <w:pPr>
        <w:widowControl w:val="0"/>
        <w:tabs>
          <w:tab w:val="left" w:pos="0"/>
        </w:tabs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 xml:space="preserve">Актуальность настоящего исследования, в первую очередь, определяется необходимостью формирования образованной, активной, инициативной, самостоятельной творческой личности, способной в дальнейшем решать сложные проблемы развития </w:t>
      </w:r>
      <w:proofErr w:type="gramStart"/>
      <w:r w:rsidRPr="00353B5B">
        <w:rPr>
          <w:rFonts w:cs="Times New Roman"/>
          <w:sz w:val="28"/>
          <w:szCs w:val="28"/>
        </w:rPr>
        <w:t>государства  и</w:t>
      </w:r>
      <w:proofErr w:type="gramEnd"/>
      <w:r w:rsidRPr="00353B5B">
        <w:rPr>
          <w:rFonts w:cs="Times New Roman"/>
          <w:sz w:val="28"/>
          <w:szCs w:val="28"/>
        </w:rPr>
        <w:t xml:space="preserve"> управления обществом. Это задача всех участников образовательного процесса школы. Значимую роль здесь играет активная позиция семьи ребенка, </w:t>
      </w:r>
      <w:proofErr w:type="gramStart"/>
      <w:r w:rsidRPr="00353B5B">
        <w:rPr>
          <w:rFonts w:cs="Times New Roman"/>
          <w:sz w:val="28"/>
          <w:szCs w:val="28"/>
        </w:rPr>
        <w:t>которая  во</w:t>
      </w:r>
      <w:proofErr w:type="gramEnd"/>
      <w:r w:rsidRPr="00353B5B">
        <w:rPr>
          <w:rFonts w:cs="Times New Roman"/>
          <w:sz w:val="28"/>
          <w:szCs w:val="28"/>
        </w:rPr>
        <w:t xml:space="preserve"> все времена являлась  важнейшим институтом его воспитания и социализации, источником  и  незаменимым посредником при передаче ему социально-культурного опыта, общечеловеческих ценностей и общественных норм, основанных на этнических традициях.  Активное </w:t>
      </w:r>
      <w:proofErr w:type="gramStart"/>
      <w:r w:rsidRPr="00353B5B">
        <w:rPr>
          <w:rFonts w:cs="Times New Roman"/>
          <w:sz w:val="28"/>
          <w:szCs w:val="28"/>
        </w:rPr>
        <w:t>вовлечение  семьи</w:t>
      </w:r>
      <w:proofErr w:type="gramEnd"/>
      <w:r w:rsidRPr="00353B5B">
        <w:rPr>
          <w:rFonts w:cs="Times New Roman"/>
          <w:sz w:val="28"/>
          <w:szCs w:val="28"/>
        </w:rPr>
        <w:t xml:space="preserve">   в образовательное пространство школы может быть осуществлено на различных условиях взаимодействия: привлечение к участию в воспитательных мероприятиях, приглашение к руководству кружками и клубами,  интеграция, социальное партнерство и др.  </w:t>
      </w:r>
    </w:p>
    <w:p w:rsidR="005C35BA" w:rsidRPr="00353B5B" w:rsidRDefault="005C35BA" w:rsidP="005C35BA">
      <w:pPr>
        <w:widowControl w:val="0"/>
        <w:tabs>
          <w:tab w:val="left" w:pos="0"/>
        </w:tabs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lastRenderedPageBreak/>
        <w:t xml:space="preserve">В качестве основных </w:t>
      </w:r>
      <w:r w:rsidRPr="00353B5B">
        <w:rPr>
          <w:rFonts w:cs="Times New Roman"/>
          <w:b/>
          <w:sz w:val="28"/>
          <w:szCs w:val="28"/>
        </w:rPr>
        <w:t>методов исследования</w:t>
      </w:r>
      <w:r w:rsidRPr="00353B5B">
        <w:rPr>
          <w:rFonts w:cs="Times New Roman"/>
          <w:sz w:val="28"/>
          <w:szCs w:val="28"/>
        </w:rPr>
        <w:t xml:space="preserve"> применялись </w:t>
      </w:r>
      <w:r w:rsidRPr="00353B5B">
        <w:rPr>
          <w:rFonts w:cs="Times New Roman"/>
          <w:i/>
          <w:sz w:val="28"/>
          <w:szCs w:val="28"/>
        </w:rPr>
        <w:t>теоретические</w:t>
      </w:r>
      <w:r w:rsidRPr="00353B5B">
        <w:rPr>
          <w:rFonts w:cs="Times New Roman"/>
          <w:sz w:val="28"/>
          <w:szCs w:val="28"/>
        </w:rPr>
        <w:t xml:space="preserve"> -  теоретико-методологический анализ, обобщение и интерпретация научных данных, ретроспективный анализ </w:t>
      </w:r>
      <w:proofErr w:type="gramStart"/>
      <w:r w:rsidRPr="00353B5B">
        <w:rPr>
          <w:rFonts w:cs="Times New Roman"/>
          <w:sz w:val="28"/>
          <w:szCs w:val="28"/>
        </w:rPr>
        <w:t xml:space="preserve">и  </w:t>
      </w:r>
      <w:r w:rsidRPr="00353B5B">
        <w:rPr>
          <w:rFonts w:cs="Times New Roman"/>
          <w:i/>
          <w:sz w:val="28"/>
          <w:szCs w:val="28"/>
        </w:rPr>
        <w:t>эмпирические</w:t>
      </w:r>
      <w:proofErr w:type="gramEnd"/>
      <w:r w:rsidRPr="00353B5B">
        <w:rPr>
          <w:rFonts w:cs="Times New Roman"/>
          <w:sz w:val="28"/>
          <w:szCs w:val="28"/>
        </w:rPr>
        <w:t xml:space="preserve"> - наблюдение, анкетирование, беседа, метод экспертных оценок, метод  моделирования структуры и содержания процесса интеграции. Эмпирическое исследование проводилось с </w:t>
      </w:r>
      <w:proofErr w:type="gramStart"/>
      <w:r w:rsidRPr="00353B5B">
        <w:rPr>
          <w:rFonts w:cs="Times New Roman"/>
          <w:sz w:val="28"/>
          <w:szCs w:val="28"/>
        </w:rPr>
        <w:t>применением  специально</w:t>
      </w:r>
      <w:proofErr w:type="gramEnd"/>
      <w:r w:rsidRPr="00353B5B">
        <w:rPr>
          <w:rFonts w:cs="Times New Roman"/>
          <w:sz w:val="28"/>
          <w:szCs w:val="28"/>
        </w:rPr>
        <w:t xml:space="preserve"> разработанных опросных листов и при использовании </w:t>
      </w:r>
      <w:proofErr w:type="spellStart"/>
      <w:r w:rsidRPr="00353B5B">
        <w:rPr>
          <w:rFonts w:cs="Times New Roman"/>
          <w:sz w:val="28"/>
          <w:szCs w:val="28"/>
        </w:rPr>
        <w:t>лонгитюдного</w:t>
      </w:r>
      <w:proofErr w:type="spellEnd"/>
      <w:r w:rsidRPr="00353B5B">
        <w:rPr>
          <w:rFonts w:cs="Times New Roman"/>
          <w:sz w:val="28"/>
          <w:szCs w:val="28"/>
        </w:rPr>
        <w:t xml:space="preserve"> метода. Для обработки результатов использовался статистический анализ данных с применением компьютерных программ «EXС</w:t>
      </w:r>
      <w:proofErr w:type="gramStart"/>
      <w:r w:rsidRPr="00353B5B">
        <w:rPr>
          <w:rFonts w:cs="Times New Roman"/>
          <w:sz w:val="28"/>
          <w:szCs w:val="28"/>
        </w:rPr>
        <w:t>EL»  и</w:t>
      </w:r>
      <w:proofErr w:type="gramEnd"/>
      <w:r w:rsidRPr="00353B5B">
        <w:rPr>
          <w:rFonts w:cs="Times New Roman"/>
          <w:sz w:val="28"/>
          <w:szCs w:val="28"/>
        </w:rPr>
        <w:t xml:space="preserve"> «</w:t>
      </w:r>
      <w:proofErr w:type="spellStart"/>
      <w:r w:rsidRPr="00353B5B">
        <w:rPr>
          <w:rFonts w:cs="Times New Roman"/>
          <w:sz w:val="28"/>
          <w:szCs w:val="28"/>
        </w:rPr>
        <w:t>Statistica</w:t>
      </w:r>
      <w:proofErr w:type="spellEnd"/>
      <w:r w:rsidRPr="00353B5B">
        <w:rPr>
          <w:rFonts w:cs="Times New Roman"/>
          <w:sz w:val="28"/>
          <w:szCs w:val="28"/>
        </w:rPr>
        <w:t xml:space="preserve"> </w:t>
      </w:r>
      <w:proofErr w:type="spellStart"/>
      <w:r w:rsidRPr="00353B5B">
        <w:rPr>
          <w:rFonts w:cs="Times New Roman"/>
          <w:sz w:val="28"/>
          <w:szCs w:val="28"/>
        </w:rPr>
        <w:t>for</w:t>
      </w:r>
      <w:proofErr w:type="spellEnd"/>
      <w:r w:rsidRPr="00353B5B">
        <w:rPr>
          <w:rFonts w:cs="Times New Roman"/>
          <w:sz w:val="28"/>
          <w:szCs w:val="28"/>
        </w:rPr>
        <w:t xml:space="preserve"> </w:t>
      </w:r>
      <w:proofErr w:type="spellStart"/>
      <w:r w:rsidRPr="00353B5B">
        <w:rPr>
          <w:rFonts w:cs="Times New Roman"/>
          <w:sz w:val="28"/>
          <w:szCs w:val="28"/>
        </w:rPr>
        <w:t>Windows</w:t>
      </w:r>
      <w:proofErr w:type="spellEnd"/>
      <w:r w:rsidRPr="00353B5B">
        <w:rPr>
          <w:rFonts w:cs="Times New Roman"/>
          <w:sz w:val="28"/>
          <w:szCs w:val="28"/>
        </w:rPr>
        <w:t>’ 98».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Исследование проводилось с 2010 по 2016</w:t>
      </w:r>
      <w:r w:rsidRPr="00353B5B">
        <w:rPr>
          <w:b w:val="0"/>
          <w:sz w:val="28"/>
          <w:szCs w:val="28"/>
        </w:rPr>
        <w:t xml:space="preserve"> гг. в несколько этапов. 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Первый этап - (2010-2012</w:t>
      </w:r>
      <w:r w:rsidRPr="00353B5B">
        <w:rPr>
          <w:b w:val="0"/>
          <w:i/>
          <w:sz w:val="28"/>
          <w:szCs w:val="28"/>
        </w:rPr>
        <w:t>)</w:t>
      </w:r>
      <w:r w:rsidRPr="00353B5B">
        <w:rPr>
          <w:b w:val="0"/>
          <w:sz w:val="28"/>
          <w:szCs w:val="28"/>
        </w:rPr>
        <w:t xml:space="preserve"> заключался </w:t>
      </w:r>
      <w:proofErr w:type="gramStart"/>
      <w:r w:rsidRPr="00353B5B">
        <w:rPr>
          <w:b w:val="0"/>
          <w:sz w:val="28"/>
          <w:szCs w:val="28"/>
        </w:rPr>
        <w:t>в  изучении</w:t>
      </w:r>
      <w:proofErr w:type="gramEnd"/>
      <w:r w:rsidRPr="00353B5B">
        <w:rPr>
          <w:b w:val="0"/>
          <w:sz w:val="28"/>
          <w:szCs w:val="28"/>
        </w:rPr>
        <w:t xml:space="preserve"> и анализе научной литературы по исследуемой проблеме,   обобщении опыта интеграции семьи и школы в процессе социализации учащихся, обосновании теоретической модели исследования, в рамках которой  были определены   его цели и задачи, сформулированы гипотезы и положения, выносимые на защиту.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На втором этапе - (2012-20</w:t>
      </w:r>
      <w:r w:rsidRPr="00353B5B">
        <w:rPr>
          <w:b w:val="0"/>
          <w:i/>
          <w:sz w:val="28"/>
          <w:szCs w:val="28"/>
        </w:rPr>
        <w:t>1</w:t>
      </w:r>
      <w:r>
        <w:rPr>
          <w:b w:val="0"/>
          <w:i/>
          <w:sz w:val="28"/>
          <w:szCs w:val="28"/>
        </w:rPr>
        <w:t>3</w:t>
      </w:r>
      <w:r w:rsidRPr="00353B5B">
        <w:rPr>
          <w:b w:val="0"/>
          <w:i/>
          <w:sz w:val="28"/>
          <w:szCs w:val="28"/>
        </w:rPr>
        <w:t>)</w:t>
      </w:r>
      <w:r w:rsidRPr="00353B5B">
        <w:rPr>
          <w:b w:val="0"/>
          <w:sz w:val="28"/>
          <w:szCs w:val="28"/>
        </w:rPr>
        <w:t xml:space="preserve"> уточнялся понятийный аппарат исследования, конкретизировались цели и задачи педагогического эксперимента, выстраивалась его логика, формировался методический инструментарий и план эмпирического исследования; осуществлялось обоснование перспективных путей интеграции семьи и школы. 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На третьем этапе - (2013-2014</w:t>
      </w:r>
      <w:r w:rsidRPr="00353B5B">
        <w:rPr>
          <w:b w:val="0"/>
          <w:i/>
          <w:sz w:val="28"/>
          <w:szCs w:val="28"/>
        </w:rPr>
        <w:t>)</w:t>
      </w:r>
      <w:r w:rsidRPr="00353B5B">
        <w:rPr>
          <w:b w:val="0"/>
          <w:sz w:val="28"/>
          <w:szCs w:val="28"/>
        </w:rPr>
        <w:t xml:space="preserve"> была организована экспериментальная проверка гипотезы исследования, разрабатывалась теоретическая модель интеграции родителей </w:t>
      </w:r>
      <w:proofErr w:type="gramStart"/>
      <w:r w:rsidRPr="00353B5B">
        <w:rPr>
          <w:b w:val="0"/>
          <w:sz w:val="28"/>
          <w:szCs w:val="28"/>
        </w:rPr>
        <w:t>в  образовательное</w:t>
      </w:r>
      <w:proofErr w:type="gramEnd"/>
      <w:r w:rsidRPr="00353B5B">
        <w:rPr>
          <w:b w:val="0"/>
          <w:sz w:val="28"/>
          <w:szCs w:val="28"/>
        </w:rPr>
        <w:t xml:space="preserve"> пространство школы, в ходе апробации проводился анализ ее результативности. 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На четвертом этапе - (2014-2016</w:t>
      </w:r>
      <w:r w:rsidRPr="00353B5B">
        <w:rPr>
          <w:b w:val="0"/>
          <w:i/>
          <w:sz w:val="28"/>
          <w:szCs w:val="28"/>
        </w:rPr>
        <w:t>)</w:t>
      </w:r>
      <w:r w:rsidRPr="00353B5B">
        <w:rPr>
          <w:b w:val="0"/>
          <w:sz w:val="28"/>
          <w:szCs w:val="28"/>
        </w:rPr>
        <w:t xml:space="preserve"> осуществлялись систематизация и обобщение общих результатов исследования, формулировались выводы, осуществлялось оформление текста диссертационного исследования, подготовка автореферата.  </w:t>
      </w:r>
    </w:p>
    <w:p w:rsidR="005C35BA" w:rsidRPr="00353B5B" w:rsidRDefault="005C35BA" w:rsidP="005C35BA">
      <w:pPr>
        <w:pStyle w:val="a6"/>
        <w:spacing w:after="0" w:line="312" w:lineRule="auto"/>
        <w:ind w:firstLine="709"/>
        <w:rPr>
          <w:bCs/>
        </w:rPr>
      </w:pPr>
      <w:r w:rsidRPr="00353B5B">
        <w:rPr>
          <w:bCs/>
        </w:rPr>
        <w:t xml:space="preserve">Научная новизна исследования 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</w:pPr>
      <w:r w:rsidRPr="00353B5B">
        <w:t xml:space="preserve">Эмпирическим путем доказана необходимость интеграции родителей в образовательное пространство школы  и теоретически разработана стратегия этого процесса. Уточнено научное представление о сущности понятия «интеграция» как педагогического процесса, направленного на </w:t>
      </w:r>
      <w:proofErr w:type="spellStart"/>
      <w:r w:rsidRPr="00353B5B">
        <w:t>обьединение</w:t>
      </w:r>
      <w:proofErr w:type="spellEnd"/>
      <w:r w:rsidRPr="00353B5B">
        <w:t xml:space="preserve"> усилий </w:t>
      </w:r>
      <w:proofErr w:type="spellStart"/>
      <w:r w:rsidRPr="00353B5B">
        <w:t>субьектов</w:t>
      </w:r>
      <w:proofErr w:type="spellEnd"/>
      <w:r w:rsidRPr="00353B5B">
        <w:t xml:space="preserve"> образовательного пространства в образовании и воспитании личности.  Показана роль интеграции родителей в образовательное </w:t>
      </w:r>
      <w:r w:rsidRPr="00353B5B">
        <w:lastRenderedPageBreak/>
        <w:t>пространство школы  как оптимального средства повышения  эффективности деятельности образовательной организации по формированию образованной, активной, инициативной, самостоятельной творческой личности, способной в дальнейшем решать сложные проблемы развития государства  и управления обществом. Обоснованы направления этого процесса (социально-педагогическое партнерство, конструктивный диалог, гуманистические принципы взаимодействия). Дана интерпретация трактовки понятия «социально-педагогическое партнерство». Разработана и апробирована модель   процесса интеграции родителей в образовательное пространство школы, критерии и показатели ее эффективности. Выявлены и описаны педагогические  условия (организационные,  научно-методические, технологические и кадровые) особенности реализации  модели. Доказательно представлены результаты позитивного влияния интеграции родителей в образовательное пространство школы на развитие личности обучающегося (повышение общей успеваемости,   социальной адаптивности,  общественной активности, снижение уровня тревожности и др.).</w:t>
      </w:r>
    </w:p>
    <w:p w:rsidR="005C35BA" w:rsidRPr="00353B5B" w:rsidRDefault="005C35BA" w:rsidP="005C35BA">
      <w:pPr>
        <w:pStyle w:val="a4"/>
        <w:spacing w:line="312" w:lineRule="auto"/>
        <w:rPr>
          <w:sz w:val="28"/>
          <w:szCs w:val="28"/>
        </w:rPr>
      </w:pPr>
      <w:r w:rsidRPr="00353B5B">
        <w:rPr>
          <w:sz w:val="28"/>
          <w:szCs w:val="28"/>
        </w:rPr>
        <w:t xml:space="preserve">Теоретическая значимость исследования </w:t>
      </w:r>
    </w:p>
    <w:p w:rsidR="005C35BA" w:rsidRPr="00353B5B" w:rsidRDefault="005C35BA" w:rsidP="005C35BA">
      <w:pPr>
        <w:pStyle w:val="4"/>
        <w:numPr>
          <w:ilvl w:val="0"/>
          <w:numId w:val="0"/>
        </w:numPr>
        <w:spacing w:line="312" w:lineRule="auto"/>
        <w:ind w:firstLine="709"/>
        <w:rPr>
          <w:b w:val="0"/>
          <w:sz w:val="28"/>
          <w:szCs w:val="28"/>
        </w:rPr>
      </w:pPr>
      <w:r w:rsidRPr="00353B5B">
        <w:rPr>
          <w:b w:val="0"/>
          <w:sz w:val="28"/>
          <w:szCs w:val="28"/>
        </w:rPr>
        <w:t xml:space="preserve">Теоретическое значение для педагогической науки имеет уточнение понятий «интеграция», «социально-педагогическое партнерство», применительно к процессу интеграции родителей в образовательное пространство </w:t>
      </w:r>
      <w:proofErr w:type="gramStart"/>
      <w:r w:rsidRPr="00353B5B">
        <w:rPr>
          <w:b w:val="0"/>
          <w:sz w:val="28"/>
          <w:szCs w:val="28"/>
        </w:rPr>
        <w:t xml:space="preserve">школы,   </w:t>
      </w:r>
      <w:proofErr w:type="gramEnd"/>
      <w:r w:rsidRPr="00353B5B">
        <w:rPr>
          <w:b w:val="0"/>
          <w:sz w:val="28"/>
          <w:szCs w:val="28"/>
        </w:rPr>
        <w:t xml:space="preserve"> обоснование педагогического потенциала этого процесса   и описания его  влияния   на личностное развитие обучающегося. Теоретически </w:t>
      </w:r>
      <w:proofErr w:type="gramStart"/>
      <w:r w:rsidRPr="00353B5B">
        <w:rPr>
          <w:b w:val="0"/>
          <w:sz w:val="28"/>
          <w:szCs w:val="28"/>
        </w:rPr>
        <w:t>значима  и</w:t>
      </w:r>
      <w:proofErr w:type="gramEnd"/>
      <w:r w:rsidRPr="00353B5B">
        <w:rPr>
          <w:b w:val="0"/>
          <w:sz w:val="28"/>
          <w:szCs w:val="28"/>
        </w:rPr>
        <w:t xml:space="preserve"> разработка педагогических условий интеграции родителей в  образовательное пространство школы.</w:t>
      </w: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 w:rsidRPr="00353B5B">
        <w:rPr>
          <w:sz w:val="28"/>
          <w:szCs w:val="28"/>
        </w:rPr>
        <w:t>Практическая значимость</w:t>
      </w:r>
      <w:r w:rsidRPr="00353B5B">
        <w:rPr>
          <w:b w:val="0"/>
          <w:sz w:val="28"/>
          <w:szCs w:val="28"/>
        </w:rPr>
        <w:t xml:space="preserve"> исследования состоит в возможности внедрения разработанной модели интеграции родителей в образовательное пространство школы в практику деятельности образовательных организаций. Практическую ценность имеют представленные в диссертации технологии работы школы с родителями и родителей по развитию обучающихся.  Материалы исследования могут быть использованы в системе   повышении квалификации педагогических кадров.</w:t>
      </w:r>
    </w:p>
    <w:p w:rsidR="005C35BA" w:rsidRPr="00353B5B" w:rsidRDefault="005C35BA" w:rsidP="005C35BA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53B5B">
        <w:rPr>
          <w:rFonts w:cs="Times New Roman"/>
          <w:b/>
          <w:sz w:val="28"/>
          <w:szCs w:val="28"/>
        </w:rPr>
        <w:t xml:space="preserve">Научная обоснованность и достоверность результатов </w:t>
      </w:r>
      <w:r w:rsidRPr="00353B5B">
        <w:rPr>
          <w:rFonts w:cs="Times New Roman"/>
          <w:sz w:val="28"/>
          <w:szCs w:val="28"/>
        </w:rPr>
        <w:t xml:space="preserve">обеспечивалась теоретико-методологической базой исследования, выбором адекватных задачам и целям </w:t>
      </w:r>
      <w:proofErr w:type="gramStart"/>
      <w:r w:rsidRPr="00353B5B">
        <w:rPr>
          <w:rFonts w:cs="Times New Roman"/>
          <w:sz w:val="28"/>
          <w:szCs w:val="28"/>
        </w:rPr>
        <w:t>исследования  методических</w:t>
      </w:r>
      <w:proofErr w:type="gramEnd"/>
      <w:r w:rsidRPr="00353B5B">
        <w:rPr>
          <w:rFonts w:cs="Times New Roman"/>
          <w:sz w:val="28"/>
          <w:szCs w:val="28"/>
        </w:rPr>
        <w:t xml:space="preserve">  средств,  достаточным  объемом  и репрезентативностью  выборки  испытуемых,  </w:t>
      </w:r>
      <w:r w:rsidRPr="00353B5B">
        <w:rPr>
          <w:rFonts w:cs="Times New Roman"/>
          <w:sz w:val="28"/>
          <w:szCs w:val="28"/>
        </w:rPr>
        <w:lastRenderedPageBreak/>
        <w:t>применением  методов статистической  обработки  данных,  развернутой  интерпретацией количественных и качественных результатов.</w:t>
      </w:r>
    </w:p>
    <w:p w:rsidR="005C35BA" w:rsidRPr="00353B5B" w:rsidRDefault="005C35BA" w:rsidP="005C35BA">
      <w:pPr>
        <w:tabs>
          <w:tab w:val="left" w:pos="142"/>
        </w:tabs>
        <w:autoSpaceDE w:val="0"/>
        <w:spacing w:line="312" w:lineRule="auto"/>
        <w:ind w:firstLine="709"/>
        <w:jc w:val="both"/>
        <w:rPr>
          <w:rFonts w:cs="Times New Roman"/>
          <w:b/>
          <w:sz w:val="28"/>
          <w:szCs w:val="28"/>
          <w:shd w:val="clear" w:color="auto" w:fill="00FFFF"/>
        </w:rPr>
      </w:pPr>
      <w:r w:rsidRPr="00353B5B">
        <w:rPr>
          <w:rFonts w:cs="Times New Roman"/>
          <w:b/>
          <w:sz w:val="28"/>
          <w:szCs w:val="28"/>
        </w:rPr>
        <w:t xml:space="preserve">Апробация и внедрение результатов исследования  </w:t>
      </w:r>
    </w:p>
    <w:p w:rsidR="005C35BA" w:rsidRPr="00353B5B" w:rsidRDefault="005C35BA" w:rsidP="005C35BA">
      <w:pPr>
        <w:spacing w:line="312" w:lineRule="auto"/>
        <w:ind w:firstLine="709"/>
        <w:jc w:val="both"/>
        <w:rPr>
          <w:rFonts w:eastAsia="Times-Roman"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 xml:space="preserve">Разработанная модель апробирована и используется в </w:t>
      </w:r>
      <w:proofErr w:type="gramStart"/>
      <w:r w:rsidRPr="00353B5B">
        <w:rPr>
          <w:rFonts w:cs="Times New Roman"/>
          <w:sz w:val="28"/>
          <w:szCs w:val="28"/>
        </w:rPr>
        <w:t xml:space="preserve">практике  </w:t>
      </w:r>
      <w:r w:rsidRPr="00353B5B">
        <w:rPr>
          <w:rFonts w:eastAsia="Times-Roman" w:cs="Times New Roman"/>
          <w:sz w:val="28"/>
          <w:szCs w:val="28"/>
        </w:rPr>
        <w:t>средних</w:t>
      </w:r>
      <w:proofErr w:type="gramEnd"/>
      <w:r w:rsidRPr="00353B5B">
        <w:rPr>
          <w:rFonts w:eastAsia="Times-Roman" w:cs="Times New Roman"/>
          <w:sz w:val="28"/>
          <w:szCs w:val="28"/>
        </w:rPr>
        <w:t xml:space="preserve"> общеобразовательных школ </w:t>
      </w:r>
      <w:proofErr w:type="spellStart"/>
      <w:r w:rsidRPr="00353B5B">
        <w:rPr>
          <w:rFonts w:eastAsia="Times-Roman" w:cs="Times New Roman"/>
          <w:sz w:val="28"/>
          <w:szCs w:val="28"/>
        </w:rPr>
        <w:t>г.Лянтора</w:t>
      </w:r>
      <w:proofErr w:type="spellEnd"/>
      <w:r w:rsidRPr="00353B5B">
        <w:rPr>
          <w:rFonts w:eastAsia="Times-Roman" w:cs="Times New Roman"/>
          <w:sz w:val="28"/>
          <w:szCs w:val="28"/>
        </w:rPr>
        <w:t>, «Муниципальное Бюджетное Образовательное Учреждение Солнечная средняя общеобразовательная школа», Муниципальное Бюджетное Образовательное Учреждение «</w:t>
      </w:r>
      <w:proofErr w:type="spellStart"/>
      <w:r w:rsidRPr="00353B5B">
        <w:rPr>
          <w:rFonts w:eastAsia="Times-Roman" w:cs="Times New Roman"/>
          <w:sz w:val="28"/>
          <w:szCs w:val="28"/>
        </w:rPr>
        <w:t>Нижнесортымская</w:t>
      </w:r>
      <w:proofErr w:type="spellEnd"/>
      <w:r w:rsidRPr="00353B5B">
        <w:rPr>
          <w:rFonts w:eastAsia="Times-Roman" w:cs="Times New Roman"/>
          <w:sz w:val="28"/>
          <w:szCs w:val="28"/>
        </w:rPr>
        <w:t xml:space="preserve"> средняя общеобразовательная школа». </w:t>
      </w:r>
    </w:p>
    <w:p w:rsidR="005C35BA" w:rsidRPr="00353B5B" w:rsidRDefault="005C35BA" w:rsidP="005C35BA">
      <w:pPr>
        <w:pStyle w:val="a9"/>
        <w:suppressAutoHyphens/>
        <w:spacing w:line="276" w:lineRule="auto"/>
        <w:ind w:left="0" w:firstLine="708"/>
        <w:jc w:val="both"/>
        <w:rPr>
          <w:sz w:val="28"/>
          <w:szCs w:val="28"/>
        </w:rPr>
      </w:pPr>
      <w:r w:rsidRPr="00353B5B">
        <w:rPr>
          <w:sz w:val="28"/>
          <w:szCs w:val="28"/>
        </w:rPr>
        <w:t xml:space="preserve">Пилотажное изучение   необходимости интеграции родителей в образовательное пространство школы проведено в Ставропольском крае, Поволжье и </w:t>
      </w:r>
      <w:proofErr w:type="spellStart"/>
      <w:r w:rsidRPr="00353B5B">
        <w:rPr>
          <w:sz w:val="28"/>
          <w:szCs w:val="28"/>
        </w:rPr>
        <w:t>Сургутском</w:t>
      </w:r>
      <w:proofErr w:type="spellEnd"/>
      <w:r w:rsidRPr="00353B5B">
        <w:rPr>
          <w:sz w:val="28"/>
          <w:szCs w:val="28"/>
        </w:rPr>
        <w:t xml:space="preserve"> </w:t>
      </w:r>
      <w:proofErr w:type="gramStart"/>
      <w:r w:rsidRPr="00353B5B">
        <w:rPr>
          <w:sz w:val="28"/>
          <w:szCs w:val="28"/>
        </w:rPr>
        <w:t>районе  в</w:t>
      </w:r>
      <w:proofErr w:type="gramEnd"/>
      <w:r w:rsidRPr="00353B5B">
        <w:rPr>
          <w:sz w:val="28"/>
          <w:szCs w:val="28"/>
        </w:rPr>
        <w:t xml:space="preserve"> 2012-2013гг. В нем приняло участие 86 руководителей, 68 </w:t>
      </w:r>
      <w:proofErr w:type="gramStart"/>
      <w:r w:rsidRPr="00353B5B">
        <w:rPr>
          <w:sz w:val="28"/>
          <w:szCs w:val="28"/>
        </w:rPr>
        <w:t>педагогов,  66</w:t>
      </w:r>
      <w:proofErr w:type="gramEnd"/>
      <w:r w:rsidRPr="00353B5B">
        <w:rPr>
          <w:sz w:val="28"/>
          <w:szCs w:val="28"/>
        </w:rPr>
        <w:t xml:space="preserve"> родителей и 64 обучающегося. Исследование </w:t>
      </w:r>
      <w:proofErr w:type="gramStart"/>
      <w:r w:rsidRPr="00353B5B">
        <w:rPr>
          <w:sz w:val="28"/>
          <w:szCs w:val="28"/>
        </w:rPr>
        <w:t>позволило  установить</w:t>
      </w:r>
      <w:proofErr w:type="gramEnd"/>
      <w:r w:rsidRPr="00353B5B">
        <w:rPr>
          <w:sz w:val="28"/>
          <w:szCs w:val="28"/>
        </w:rPr>
        <w:t xml:space="preserve"> отношение руководителей образовательных организаций к процессу интеграции родителей в образовательное пространство школы и выявить причины, препятствующие ему (Таблица 1).</w:t>
      </w:r>
    </w:p>
    <w:p w:rsidR="005C35BA" w:rsidRPr="00353B5B" w:rsidRDefault="005C35BA" w:rsidP="005C35BA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 xml:space="preserve">Теоретические и эмпирические результаты исследования на отдельных его этапах докладывались и обсуждались на методологических семинарах кафедры педагогики и психологии АПК и ППРО (Москва, 2007-2014гг.) </w:t>
      </w:r>
      <w:proofErr w:type="gramStart"/>
      <w:r w:rsidRPr="00353B5B">
        <w:rPr>
          <w:rFonts w:cs="Times New Roman"/>
          <w:sz w:val="28"/>
          <w:szCs w:val="28"/>
        </w:rPr>
        <w:t>Автором  опубликовано</w:t>
      </w:r>
      <w:proofErr w:type="gramEnd"/>
      <w:r w:rsidRPr="00353B5B">
        <w:rPr>
          <w:rFonts w:cs="Times New Roman"/>
          <w:sz w:val="28"/>
          <w:szCs w:val="28"/>
        </w:rPr>
        <w:t xml:space="preserve"> 11 научных работ, в том  числе  3 в рецензируемых журналах, рекомендованных  ВАК РФ. </w:t>
      </w:r>
    </w:p>
    <w:p w:rsidR="005C35BA" w:rsidRPr="005C35BA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  <w:rPr>
          <w:b/>
        </w:rPr>
      </w:pPr>
      <w:r w:rsidRPr="00353B5B">
        <w:rPr>
          <w:b/>
        </w:rPr>
        <w:t>Таблица 1. Мнения  о необходимости интеграции родителей в образовательное пространство школы.</w:t>
      </w:r>
      <w:r w:rsidRPr="00353B5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286"/>
        <w:gridCol w:w="2254"/>
        <w:gridCol w:w="2381"/>
      </w:tblGrid>
      <w:tr w:rsidR="005C35BA" w:rsidRPr="00353B5B" w:rsidTr="00C34546"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Участники опроса</w:t>
            </w:r>
          </w:p>
        </w:tc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Высказавшие положительное отношение (%)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Высказавшие отрицательное отношение (%)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Воздержавшиеся от ответа</w:t>
            </w:r>
          </w:p>
        </w:tc>
      </w:tr>
      <w:tr w:rsidR="005C35BA" w:rsidRPr="00353B5B" w:rsidTr="00C34546"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Руководители образовательных учреждений</w:t>
            </w:r>
          </w:p>
        </w:tc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38,4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61,2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0,4</w:t>
            </w:r>
          </w:p>
        </w:tc>
      </w:tr>
      <w:tr w:rsidR="005C35BA" w:rsidRPr="00353B5B" w:rsidTr="00C34546"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Педагоги</w:t>
            </w:r>
          </w:p>
        </w:tc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64,4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28,8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6,8</w:t>
            </w:r>
          </w:p>
        </w:tc>
      </w:tr>
      <w:tr w:rsidR="005C35BA" w:rsidRPr="00353B5B" w:rsidTr="00C34546"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Родители</w:t>
            </w:r>
          </w:p>
        </w:tc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33,2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38,4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28,4</w:t>
            </w:r>
          </w:p>
        </w:tc>
      </w:tr>
      <w:tr w:rsidR="005C35BA" w:rsidRPr="00353B5B" w:rsidTr="00C34546"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Обучающиеся</w:t>
            </w:r>
          </w:p>
        </w:tc>
        <w:tc>
          <w:tcPr>
            <w:tcW w:w="239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26,8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47,6</w:t>
            </w:r>
          </w:p>
        </w:tc>
        <w:tc>
          <w:tcPr>
            <w:tcW w:w="2393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25,6</w:t>
            </w:r>
          </w:p>
        </w:tc>
      </w:tr>
    </w:tbl>
    <w:p w:rsidR="005C35BA" w:rsidRPr="00353B5B" w:rsidRDefault="005C35BA" w:rsidP="005C35BA">
      <w:pPr>
        <w:widowControl w:val="0"/>
        <w:tabs>
          <w:tab w:val="left" w:pos="0"/>
        </w:tabs>
        <w:spacing w:line="312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23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5C35BA" w:rsidRPr="00A317BD" w:rsidTr="005C35BA">
        <w:trPr>
          <w:trHeight w:val="558"/>
        </w:trPr>
        <w:tc>
          <w:tcPr>
            <w:tcW w:w="9369" w:type="dxa"/>
            <w:shd w:val="clear" w:color="auto" w:fill="auto"/>
          </w:tcPr>
          <w:p w:rsidR="005C35BA" w:rsidRPr="00A317BD" w:rsidRDefault="005C35BA" w:rsidP="005C35BA">
            <w:pPr>
              <w:jc w:val="center"/>
              <w:rPr>
                <w:sz w:val="22"/>
              </w:rPr>
            </w:pPr>
            <w:r w:rsidRPr="00A317BD">
              <w:rPr>
                <w:sz w:val="22"/>
              </w:rPr>
              <w:lastRenderedPageBreak/>
              <w:t>ТЕОРЕТИЧЕСКИЕ ПРЕДПОСЫЛКИ:</w:t>
            </w:r>
          </w:p>
          <w:p w:rsidR="005C35BA" w:rsidRPr="00A317BD" w:rsidRDefault="005C35BA" w:rsidP="005C35BA">
            <w:pPr>
              <w:jc w:val="center"/>
              <w:rPr>
                <w:sz w:val="22"/>
              </w:rPr>
            </w:pPr>
            <w:r w:rsidRPr="00A317BD">
              <w:rPr>
                <w:sz w:val="22"/>
              </w:rPr>
              <w:t>Законы, закономерности, принципы</w:t>
            </w:r>
          </w:p>
        </w:tc>
      </w:tr>
      <w:tr w:rsidR="005C35BA" w:rsidRPr="00A317BD" w:rsidTr="005C35BA">
        <w:trPr>
          <w:trHeight w:val="612"/>
        </w:trPr>
        <w:tc>
          <w:tcPr>
            <w:tcW w:w="9369" w:type="dxa"/>
            <w:shd w:val="clear" w:color="auto" w:fill="auto"/>
          </w:tcPr>
          <w:p w:rsidR="005C35BA" w:rsidRPr="00A317BD" w:rsidRDefault="005C35BA" w:rsidP="005C35BA">
            <w:pPr>
              <w:jc w:val="center"/>
              <w:rPr>
                <w:sz w:val="22"/>
              </w:rPr>
            </w:pPr>
            <w:r w:rsidRPr="00A317BD">
              <w:rPr>
                <w:sz w:val="22"/>
              </w:rPr>
              <w:t>ЦЕЛЬ:</w:t>
            </w:r>
          </w:p>
          <w:p w:rsidR="005C35BA" w:rsidRPr="00A317BD" w:rsidRDefault="005C35BA" w:rsidP="005C35BA">
            <w:pPr>
              <w:jc w:val="center"/>
              <w:rPr>
                <w:sz w:val="22"/>
              </w:rPr>
            </w:pPr>
            <w:r w:rsidRPr="00A317BD">
              <w:rPr>
                <w:sz w:val="22"/>
              </w:rPr>
              <w:t xml:space="preserve">Объединение усилий субъектов образовательного пространства </w:t>
            </w:r>
          </w:p>
          <w:p w:rsidR="005C35BA" w:rsidRPr="00A317BD" w:rsidRDefault="005C35BA" w:rsidP="005C35BA">
            <w:pPr>
              <w:jc w:val="center"/>
              <w:rPr>
                <w:sz w:val="22"/>
              </w:rPr>
            </w:pPr>
            <w:proofErr w:type="gramStart"/>
            <w:r w:rsidRPr="00A317BD">
              <w:rPr>
                <w:sz w:val="22"/>
              </w:rPr>
              <w:t>в</w:t>
            </w:r>
            <w:proofErr w:type="gramEnd"/>
            <w:r w:rsidRPr="00A317BD">
              <w:rPr>
                <w:sz w:val="22"/>
              </w:rPr>
              <w:t xml:space="preserve">   воспитании и социализации  личности </w:t>
            </w:r>
          </w:p>
        </w:tc>
      </w:tr>
    </w:tbl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</w:pPr>
      <w:r w:rsidRPr="00353B5B"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223F282" wp14:editId="581B328D">
            <wp:simplePos x="0" y="0"/>
            <wp:positionH relativeFrom="margin">
              <wp:align>left</wp:align>
            </wp:positionH>
            <wp:positionV relativeFrom="paragraph">
              <wp:posOffset>2334327</wp:posOffset>
            </wp:positionV>
            <wp:extent cx="5758180" cy="6640830"/>
            <wp:effectExtent l="0" t="0" r="0" b="7620"/>
            <wp:wrapThrough wrapText="bothSides">
              <wp:wrapPolygon edited="0">
                <wp:start x="0" y="0"/>
                <wp:lineTo x="0" y="21563"/>
                <wp:lineTo x="21509" y="21563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7" t="19964" r="46845" b="6832"/>
                    <a:stretch/>
                  </pic:blipFill>
                  <pic:spPr bwMode="auto">
                    <a:xfrm>
                      <a:off x="0" y="0"/>
                      <a:ext cx="5758180" cy="664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3B5B">
        <w:t xml:space="preserve">По мнению опрошенных, причинами, препятствующими интеграции родителей являются «занятость родителей на производстве»,  «отсутствие у родителей необходимых знаний и умений», «нежелание детей, чтобы их родители помогали школе», «нежелание самих родителей» (приведены наиболее популярные ответы). По мнению каждого третьего руководителя и </w:t>
      </w:r>
      <w:r w:rsidRPr="00353B5B">
        <w:lastRenderedPageBreak/>
        <w:t>каждого второго педагога участие родителей в делах школы должно быть ограничено материальной помощью или присутствием на мероприятиях.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  <w:rPr>
          <w:lang w:val="ru-RU"/>
        </w:rPr>
      </w:pPr>
      <w:r w:rsidRPr="00353B5B">
        <w:t xml:space="preserve">Проведенное исследование актуализировало выбранную тему и позволило  теоретически обосновать направления деятельности по интеграции родителей в образовательное пространство школы.  </w:t>
      </w:r>
    </w:p>
    <w:p w:rsidR="005C35BA" w:rsidRDefault="005C35BA" w:rsidP="005C35BA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 xml:space="preserve">Следующим </w:t>
      </w:r>
      <w:proofErr w:type="gramStart"/>
      <w:r w:rsidRPr="00353B5B">
        <w:rPr>
          <w:rFonts w:cs="Times New Roman"/>
          <w:sz w:val="28"/>
          <w:szCs w:val="28"/>
        </w:rPr>
        <w:t>этапом  исследования</w:t>
      </w:r>
      <w:proofErr w:type="gramEnd"/>
      <w:r w:rsidRPr="00353B5B">
        <w:rPr>
          <w:rFonts w:cs="Times New Roman"/>
          <w:sz w:val="28"/>
          <w:szCs w:val="28"/>
        </w:rPr>
        <w:t xml:space="preserve"> выступила разработка модели интеграции родителей в образовательное пространство школы.</w:t>
      </w:r>
    </w:p>
    <w:p w:rsidR="005C35BA" w:rsidRPr="005C35BA" w:rsidRDefault="005C35BA" w:rsidP="005C35BA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</w:pPr>
      <w:r w:rsidRPr="00353B5B">
        <w:t xml:space="preserve">Разработанная модель прошла апробацию в реальной практической деятельности  </w:t>
      </w:r>
      <w:r w:rsidRPr="00353B5B">
        <w:rPr>
          <w:rFonts w:eastAsia="Times-Roman"/>
        </w:rPr>
        <w:t>Муниципальное Бюджетное Образовательное Учреждение Солнечная «</w:t>
      </w:r>
      <w:proofErr w:type="spellStart"/>
      <w:r w:rsidRPr="00353B5B">
        <w:rPr>
          <w:rFonts w:eastAsia="Times-Roman"/>
        </w:rPr>
        <w:t>Нижнесортымская</w:t>
      </w:r>
      <w:proofErr w:type="spellEnd"/>
      <w:r w:rsidRPr="00353B5B">
        <w:rPr>
          <w:rFonts w:eastAsia="Times-Roman"/>
        </w:rPr>
        <w:t xml:space="preserve"> средняя общеобразовательная школа» </w:t>
      </w:r>
      <w:r w:rsidRPr="00353B5B">
        <w:t>-в котором обучается 1768 школьников. К реализации задач апробации привлекалось 30 педагогов, 2 класса школьников – 27 и 26  и 96 родителей.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</w:pPr>
      <w:r w:rsidRPr="00353B5B">
        <w:t xml:space="preserve">Результаты апробации позволили определить и описать педагогические  условия, способствующие ее эффективности. К таким условиям были отнесены: </w:t>
      </w:r>
      <w:r w:rsidRPr="00353B5B">
        <w:rPr>
          <w:i/>
        </w:rPr>
        <w:t>организационные</w:t>
      </w:r>
      <w:r w:rsidRPr="00353B5B">
        <w:t xml:space="preserve"> (предполагающие наличие базы для осуществления включения родителей в образовательное пространство школы – кабинеты для ведения  кружков и клубов по интересам; оборудование для непосредственной деятельности с детьми и др.),  </w:t>
      </w:r>
      <w:r w:rsidRPr="00353B5B">
        <w:rPr>
          <w:i/>
        </w:rPr>
        <w:t>научно-методические и</w:t>
      </w:r>
      <w:r w:rsidRPr="00353B5B">
        <w:t xml:space="preserve"> </w:t>
      </w:r>
      <w:r w:rsidRPr="00353B5B">
        <w:rPr>
          <w:i/>
        </w:rPr>
        <w:t xml:space="preserve">технологические </w:t>
      </w:r>
      <w:r w:rsidRPr="00353B5B">
        <w:t xml:space="preserve">(специальная литература и программы, обоснованная технология и др.) и  </w:t>
      </w:r>
      <w:r w:rsidRPr="00353B5B">
        <w:rPr>
          <w:i/>
        </w:rPr>
        <w:t>кадровые</w:t>
      </w:r>
      <w:r w:rsidRPr="00353B5B">
        <w:t xml:space="preserve"> (наличие педагогов, готовых к осуществлению задач интеграции). </w:t>
      </w:r>
      <w:r w:rsidRPr="00A317BD">
        <w:rPr>
          <w:lang w:val="ru-RU"/>
        </w:rPr>
        <w:t>[4]</w:t>
      </w:r>
      <w:r w:rsidRPr="00353B5B">
        <w:t xml:space="preserve"> </w:t>
      </w:r>
    </w:p>
    <w:p w:rsidR="005C35BA" w:rsidRPr="00353B5B" w:rsidRDefault="005C35BA" w:rsidP="005C35BA">
      <w:pPr>
        <w:spacing w:line="312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53B5B">
        <w:rPr>
          <w:rFonts w:cs="Times New Roman"/>
          <w:sz w:val="28"/>
          <w:szCs w:val="28"/>
        </w:rPr>
        <w:t xml:space="preserve">В ходе апробации были обоснованы критерии результативности модели (и как следствие - формирование успешной социализации учащихся в их учебно-познавательной и социально-активной деятельности, в соответствии с генеральной идеей исследования): </w:t>
      </w:r>
      <w:r w:rsidRPr="00353B5B">
        <w:rPr>
          <w:rFonts w:cs="Times New Roman"/>
          <w:i/>
          <w:sz w:val="28"/>
          <w:szCs w:val="28"/>
        </w:rPr>
        <w:t>социальная активность; уверенность в способности к тому или иному виду деятельности; устойчивость в социальных поступках; целостность мировоззрения; коллективное общение навыки; наличие творческого потенциала; гражданская зрелость.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709"/>
        <w:rPr>
          <w:lang w:val="ru-RU"/>
        </w:rPr>
      </w:pPr>
      <w:r w:rsidRPr="00353B5B">
        <w:t xml:space="preserve">В ходе опроса </w:t>
      </w:r>
      <w:proofErr w:type="spellStart"/>
      <w:r w:rsidRPr="00353B5B">
        <w:t>субьектов</w:t>
      </w:r>
      <w:proofErr w:type="spellEnd"/>
      <w:r w:rsidRPr="00353B5B">
        <w:t xml:space="preserve"> образовательного пространства по итогам апробации модели получены научные данные, свидетельствующие о   позитивном влиянии интеграции родителей в образовательное пространство школы на развитие личности обучающегося (Таблица 2).</w:t>
      </w:r>
      <w:r w:rsidRPr="00353B5B">
        <w:rPr>
          <w:lang w:val="ru-RU"/>
        </w:rPr>
        <w:t>[6]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1134"/>
      </w:pPr>
      <w:r w:rsidRPr="00353B5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204"/>
        <w:gridCol w:w="1240"/>
        <w:gridCol w:w="1232"/>
        <w:gridCol w:w="1259"/>
        <w:gridCol w:w="1205"/>
        <w:gridCol w:w="1242"/>
      </w:tblGrid>
      <w:tr w:rsidR="005C35BA" w:rsidRPr="00353B5B" w:rsidTr="00C34546">
        <w:tc>
          <w:tcPr>
            <w:tcW w:w="1885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lastRenderedPageBreak/>
              <w:t xml:space="preserve">Участники опроса  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Педагоги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en-US" w:eastAsia="ru-RU"/>
              </w:rPr>
            </w:pPr>
            <w:r w:rsidRPr="00353B5B">
              <w:rPr>
                <w:b/>
                <w:lang w:val="en-US" w:eastAsia="ru-RU"/>
              </w:rPr>
              <w:t>n=66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Обучающиеся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en-US" w:eastAsia="ru-RU"/>
              </w:rPr>
            </w:pPr>
            <w:r w:rsidRPr="00353B5B">
              <w:rPr>
                <w:b/>
                <w:lang w:val="en-US" w:eastAsia="ru-RU"/>
              </w:rPr>
              <w:t>n=60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Родители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en-US" w:eastAsia="ru-RU"/>
              </w:rPr>
            </w:pPr>
            <w:r w:rsidRPr="00353B5B">
              <w:rPr>
                <w:b/>
                <w:lang w:val="en-US" w:eastAsia="ru-RU"/>
              </w:rPr>
              <w:t>n=64</w:t>
            </w:r>
          </w:p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</w:p>
        </w:tc>
      </w:tr>
      <w:tr w:rsidR="005C35BA" w:rsidRPr="00353B5B" w:rsidTr="00C34546">
        <w:tc>
          <w:tcPr>
            <w:tcW w:w="1885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Показатели (в %)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 xml:space="preserve">До  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После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 xml:space="preserve">До  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После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 xml:space="preserve">До  </w:t>
            </w:r>
          </w:p>
        </w:tc>
        <w:tc>
          <w:tcPr>
            <w:tcW w:w="128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После</w:t>
            </w:r>
          </w:p>
        </w:tc>
      </w:tr>
      <w:tr w:rsidR="005C35BA" w:rsidRPr="00353B5B" w:rsidTr="00C34546">
        <w:tc>
          <w:tcPr>
            <w:tcW w:w="1885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 xml:space="preserve"> Активность обучающихся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64,2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75,8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77,6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82,4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55,8</w:t>
            </w:r>
          </w:p>
        </w:tc>
        <w:tc>
          <w:tcPr>
            <w:tcW w:w="128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57,2</w:t>
            </w:r>
          </w:p>
        </w:tc>
      </w:tr>
      <w:tr w:rsidR="005C35BA" w:rsidRPr="00353B5B" w:rsidTr="00C34546">
        <w:tc>
          <w:tcPr>
            <w:tcW w:w="1885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>Социальная адаптивность обучающихся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48,6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68,4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44,2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62,6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48,8</w:t>
            </w:r>
          </w:p>
        </w:tc>
        <w:tc>
          <w:tcPr>
            <w:tcW w:w="128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50,2</w:t>
            </w:r>
          </w:p>
        </w:tc>
      </w:tr>
      <w:tr w:rsidR="005C35BA" w:rsidRPr="00353B5B" w:rsidTr="00C34546">
        <w:tc>
          <w:tcPr>
            <w:tcW w:w="1885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lang w:val="ru-RU" w:eastAsia="ru-RU"/>
              </w:rPr>
            </w:pPr>
            <w:r w:rsidRPr="00353B5B">
              <w:rPr>
                <w:b/>
                <w:lang w:val="ru-RU" w:eastAsia="ru-RU"/>
              </w:rPr>
              <w:t xml:space="preserve"> Уровень тревожности обучающихся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43,0</w:t>
            </w:r>
          </w:p>
        </w:tc>
        <w:tc>
          <w:tcPr>
            <w:tcW w:w="1280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34,8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64,8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60,4</w:t>
            </w:r>
          </w:p>
        </w:tc>
        <w:tc>
          <w:tcPr>
            <w:tcW w:w="1281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66,8</w:t>
            </w:r>
          </w:p>
        </w:tc>
        <w:tc>
          <w:tcPr>
            <w:tcW w:w="1282" w:type="dxa"/>
            <w:shd w:val="clear" w:color="auto" w:fill="auto"/>
          </w:tcPr>
          <w:p w:rsidR="005C35BA" w:rsidRPr="00353B5B" w:rsidRDefault="005C35BA" w:rsidP="00C3454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ru-RU" w:eastAsia="ru-RU"/>
              </w:rPr>
            </w:pPr>
            <w:r w:rsidRPr="00353B5B">
              <w:rPr>
                <w:lang w:val="ru-RU" w:eastAsia="ru-RU"/>
              </w:rPr>
              <w:t>65,2</w:t>
            </w:r>
          </w:p>
        </w:tc>
      </w:tr>
    </w:tbl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1134"/>
      </w:pPr>
    </w:p>
    <w:p w:rsidR="005C35BA" w:rsidRPr="00353B5B" w:rsidRDefault="005C35BA" w:rsidP="005C35BA">
      <w:pPr>
        <w:pStyle w:val="a"/>
        <w:numPr>
          <w:ilvl w:val="0"/>
          <w:numId w:val="0"/>
        </w:numPr>
        <w:spacing w:line="240" w:lineRule="auto"/>
        <w:ind w:firstLine="1134"/>
        <w:rPr>
          <w:b/>
        </w:rPr>
      </w:pPr>
      <w:r w:rsidRPr="00353B5B">
        <w:rPr>
          <w:b/>
        </w:rPr>
        <w:t>Таблица 2. Данные о влиянии интеграции родителей в образовательное пространство школы на развитие личности обучающегося.</w:t>
      </w:r>
    </w:p>
    <w:p w:rsidR="005C35BA" w:rsidRPr="00353B5B" w:rsidRDefault="005C35BA" w:rsidP="005C35BA">
      <w:pPr>
        <w:pStyle w:val="a"/>
        <w:numPr>
          <w:ilvl w:val="0"/>
          <w:numId w:val="0"/>
        </w:numPr>
        <w:spacing w:line="240" w:lineRule="auto"/>
        <w:ind w:firstLine="1134"/>
        <w:rPr>
          <w:b/>
        </w:rPr>
      </w:pPr>
    </w:p>
    <w:p w:rsidR="005C35BA" w:rsidRPr="00353B5B" w:rsidRDefault="005C35BA" w:rsidP="005C35BA">
      <w:pPr>
        <w:pStyle w:val="a"/>
        <w:numPr>
          <w:ilvl w:val="0"/>
          <w:numId w:val="0"/>
        </w:numPr>
        <w:spacing w:line="312" w:lineRule="auto"/>
        <w:ind w:firstLine="924"/>
      </w:pPr>
      <w:r w:rsidRPr="00353B5B">
        <w:t>Как видно из таблицы 2, апробация модели интеграции родителей в  образовательное пространство школы показывает значимые данные в части влияния на развитие школьников. Важными нам показались результаты оценки самих обучающихся: если до эксперимента они сомневались в необходимости интеграции (за нее высказалось только 26,8% опрошенных – таблица 1), то результаты   после эксперимента прямо указывают на то, что школьники видят положительное ее влияние на развитие своей личности.</w:t>
      </w:r>
    </w:p>
    <w:p w:rsidR="005C35BA" w:rsidRPr="00353B5B" w:rsidRDefault="005C35BA" w:rsidP="005C35BA">
      <w:pPr>
        <w:pStyle w:val="a4"/>
        <w:spacing w:line="312" w:lineRule="auto"/>
        <w:ind w:firstLine="924"/>
        <w:rPr>
          <w:b w:val="0"/>
          <w:sz w:val="28"/>
          <w:szCs w:val="28"/>
        </w:rPr>
      </w:pPr>
      <w:r w:rsidRPr="00353B5B">
        <w:rPr>
          <w:b w:val="0"/>
          <w:sz w:val="28"/>
          <w:szCs w:val="28"/>
        </w:rPr>
        <w:t xml:space="preserve">Таким </w:t>
      </w:r>
      <w:proofErr w:type="gramStart"/>
      <w:r w:rsidRPr="00353B5B">
        <w:rPr>
          <w:b w:val="0"/>
          <w:sz w:val="28"/>
          <w:szCs w:val="28"/>
        </w:rPr>
        <w:t>образом,  главным</w:t>
      </w:r>
      <w:proofErr w:type="gramEnd"/>
      <w:r w:rsidRPr="00353B5B">
        <w:rPr>
          <w:b w:val="0"/>
          <w:sz w:val="28"/>
          <w:szCs w:val="28"/>
        </w:rPr>
        <w:t xml:space="preserve"> результатом </w:t>
      </w:r>
      <w:hyperlink r:id="rId9" w:tooltip="Цитируемость: 100%" w:history="1">
        <w:r w:rsidRPr="00353B5B">
          <w:rPr>
            <w:b w:val="0"/>
            <w:sz w:val="28"/>
            <w:szCs w:val="28"/>
          </w:rPr>
          <w:t>реализации модели интеграции родителей в образовательное пространство школы</w:t>
        </w:r>
      </w:hyperlink>
      <w:r w:rsidRPr="00353B5B">
        <w:rPr>
          <w:b w:val="0"/>
          <w:sz w:val="28"/>
          <w:szCs w:val="28"/>
        </w:rPr>
        <w:t xml:space="preserve"> стало целенаправленное участие родителей в разнообразных видах деятельности детей - учебной, досуговой, игровой, общественно-полезной, художественно-творческой, спортивно-физкультурной и   совместной производственной. Результаты </w:t>
      </w:r>
      <w:proofErr w:type="gramStart"/>
      <w:r w:rsidRPr="00353B5B">
        <w:rPr>
          <w:b w:val="0"/>
          <w:sz w:val="28"/>
          <w:szCs w:val="28"/>
        </w:rPr>
        <w:t>итогового  опроса</w:t>
      </w:r>
      <w:proofErr w:type="gramEnd"/>
      <w:r w:rsidRPr="00353B5B">
        <w:rPr>
          <w:b w:val="0"/>
          <w:sz w:val="28"/>
          <w:szCs w:val="28"/>
        </w:rPr>
        <w:t xml:space="preserve">  показали изменение   отношения  обучающихся как   к собственной семье, таки и к педагогам, и к школе, в целом. Если в начале эксперимента только около 40% старшеклассников позитивно воспринимали свою семью и чуть более 48% - школу, то к концу эксперимента совместной работы семьи и школы показатели эти стали 96% и 98% соответственно. При этом учащиеся сохранили критическое восприятие окружающей действительности и выступали с конструктивными предложениями по ее </w:t>
      </w:r>
      <w:r w:rsidRPr="00353B5B">
        <w:rPr>
          <w:b w:val="0"/>
          <w:sz w:val="28"/>
          <w:szCs w:val="28"/>
        </w:rPr>
        <w:lastRenderedPageBreak/>
        <w:t>усовершенствованию (организация турпоходов, правила дежурства, ведение учетно-зачетной документации и др.).</w:t>
      </w:r>
    </w:p>
    <w:p w:rsidR="005C35BA" w:rsidRPr="00353B5B" w:rsidRDefault="005C35BA" w:rsidP="005C35BA">
      <w:pPr>
        <w:pStyle w:val="a4"/>
        <w:spacing w:line="312" w:lineRule="auto"/>
        <w:ind w:firstLine="1134"/>
        <w:rPr>
          <w:b w:val="0"/>
          <w:sz w:val="28"/>
          <w:szCs w:val="28"/>
        </w:rPr>
      </w:pPr>
      <w:r w:rsidRPr="00353B5B">
        <w:rPr>
          <w:b w:val="0"/>
          <w:sz w:val="28"/>
          <w:szCs w:val="28"/>
        </w:rPr>
        <w:t xml:space="preserve">За время экспериментальной </w:t>
      </w:r>
      <w:proofErr w:type="gramStart"/>
      <w:r w:rsidRPr="00353B5B">
        <w:rPr>
          <w:b w:val="0"/>
          <w:sz w:val="28"/>
          <w:szCs w:val="28"/>
        </w:rPr>
        <w:t>формирующей  деятельности</w:t>
      </w:r>
      <w:proofErr w:type="gramEnd"/>
      <w:r w:rsidRPr="00353B5B">
        <w:rPr>
          <w:b w:val="0"/>
          <w:sz w:val="28"/>
          <w:szCs w:val="28"/>
        </w:rPr>
        <w:t xml:space="preserve">, которая имела </w:t>
      </w:r>
      <w:proofErr w:type="spellStart"/>
      <w:r w:rsidRPr="00353B5B">
        <w:rPr>
          <w:b w:val="0"/>
          <w:sz w:val="28"/>
          <w:szCs w:val="28"/>
        </w:rPr>
        <w:t>лонгитюдный</w:t>
      </w:r>
      <w:proofErr w:type="spellEnd"/>
      <w:r w:rsidRPr="00353B5B">
        <w:rPr>
          <w:b w:val="0"/>
          <w:sz w:val="28"/>
          <w:szCs w:val="28"/>
        </w:rPr>
        <w:t xml:space="preserve"> характер (более 4 лет) произошли и качественные изменения в характере взаимодействия педагогов образовательного учреждения с родителями, что  подтверждается положительной динамикой мотивационно-целевой, поисково-диагностической, </w:t>
      </w:r>
      <w:proofErr w:type="spellStart"/>
      <w:r w:rsidRPr="00353B5B">
        <w:rPr>
          <w:b w:val="0"/>
          <w:sz w:val="28"/>
          <w:szCs w:val="28"/>
        </w:rPr>
        <w:t>когнитивно</w:t>
      </w:r>
      <w:proofErr w:type="spellEnd"/>
      <w:r w:rsidRPr="00353B5B">
        <w:rPr>
          <w:b w:val="0"/>
          <w:sz w:val="28"/>
          <w:szCs w:val="28"/>
        </w:rPr>
        <w:t>-содержательной, операционно-коммуникационной сфер субъектов взаимодействия, выявленной путем сравнительного анализа (Диаграмма 1).</w:t>
      </w:r>
    </w:p>
    <w:p w:rsidR="005C35BA" w:rsidRPr="00353B5B" w:rsidRDefault="005C35BA" w:rsidP="005C35BA">
      <w:pPr>
        <w:pStyle w:val="a4"/>
        <w:rPr>
          <w:sz w:val="28"/>
          <w:szCs w:val="28"/>
        </w:rPr>
      </w:pPr>
      <w:r w:rsidRPr="00353B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1CCCE" wp14:editId="381ACFE1">
            <wp:simplePos x="0" y="0"/>
            <wp:positionH relativeFrom="column">
              <wp:posOffset>369570</wp:posOffset>
            </wp:positionH>
            <wp:positionV relativeFrom="paragraph">
              <wp:posOffset>149860</wp:posOffset>
            </wp:positionV>
            <wp:extent cx="5413375" cy="2597150"/>
            <wp:effectExtent l="1905" t="0" r="0" b="635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BA" w:rsidRPr="00353B5B" w:rsidRDefault="005C35BA" w:rsidP="005C35BA">
      <w:pPr>
        <w:pStyle w:val="a4"/>
        <w:rPr>
          <w:sz w:val="28"/>
          <w:szCs w:val="28"/>
        </w:rPr>
      </w:pPr>
      <w:r w:rsidRPr="00353B5B">
        <w:rPr>
          <w:sz w:val="28"/>
          <w:szCs w:val="28"/>
        </w:rPr>
        <w:t xml:space="preserve">Диаграмма 1. Динамика уровня </w:t>
      </w:r>
      <w:proofErr w:type="gramStart"/>
      <w:r w:rsidRPr="00353B5B">
        <w:rPr>
          <w:sz w:val="28"/>
          <w:szCs w:val="28"/>
        </w:rPr>
        <w:t>взаимодействия  в</w:t>
      </w:r>
      <w:proofErr w:type="gramEnd"/>
      <w:r w:rsidRPr="00353B5B">
        <w:rPr>
          <w:sz w:val="28"/>
          <w:szCs w:val="28"/>
        </w:rPr>
        <w:t xml:space="preserve"> интегрированном педагогическом пространстве (до и после формирующего эксперимента).</w:t>
      </w:r>
    </w:p>
    <w:p w:rsidR="005C35BA" w:rsidRPr="00353B5B" w:rsidRDefault="005C35BA" w:rsidP="005C35BA">
      <w:pPr>
        <w:pStyle w:val="a4"/>
        <w:rPr>
          <w:sz w:val="28"/>
          <w:szCs w:val="28"/>
        </w:rPr>
      </w:pPr>
    </w:p>
    <w:p w:rsidR="005C35BA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r w:rsidRPr="00353B5B">
        <w:rPr>
          <w:b w:val="0"/>
          <w:sz w:val="28"/>
          <w:szCs w:val="28"/>
        </w:rPr>
        <w:t xml:space="preserve">Таким образом, обобщающий </w:t>
      </w:r>
      <w:proofErr w:type="gramStart"/>
      <w:r w:rsidRPr="00353B5B">
        <w:rPr>
          <w:b w:val="0"/>
          <w:sz w:val="28"/>
          <w:szCs w:val="28"/>
        </w:rPr>
        <w:t>этап  исследования</w:t>
      </w:r>
      <w:proofErr w:type="gramEnd"/>
      <w:r w:rsidRPr="00353B5B">
        <w:rPr>
          <w:b w:val="0"/>
          <w:sz w:val="28"/>
          <w:szCs w:val="28"/>
        </w:rPr>
        <w:t xml:space="preserve">   подтвердил  значимость целевых установок, содержания и эффективного осуществления организационно-педагогических мероприятий мотивационно-целевого, поисково-диагностического, </w:t>
      </w:r>
      <w:proofErr w:type="spellStart"/>
      <w:r w:rsidRPr="00353B5B">
        <w:rPr>
          <w:b w:val="0"/>
          <w:sz w:val="28"/>
          <w:szCs w:val="28"/>
        </w:rPr>
        <w:t>когнитивно</w:t>
      </w:r>
      <w:proofErr w:type="spellEnd"/>
      <w:r w:rsidRPr="00353B5B">
        <w:rPr>
          <w:b w:val="0"/>
          <w:sz w:val="28"/>
          <w:szCs w:val="28"/>
        </w:rPr>
        <w:t>-содержательного, операционно-коммуникационного и оценочно-результативного направлений социально-педагогического содействия воспитанию и социализации учащихся, заложенных в разработанной модели интеграции родителей в образовательное пространство школы. [</w:t>
      </w:r>
      <w:r w:rsidRPr="005C35BA">
        <w:rPr>
          <w:b w:val="0"/>
          <w:sz w:val="28"/>
          <w:szCs w:val="28"/>
        </w:rPr>
        <w:t>6]</w:t>
      </w:r>
    </w:p>
    <w:p w:rsidR="005C35BA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</w:p>
    <w:p w:rsidR="005C35BA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</w:p>
    <w:p w:rsidR="005C35BA" w:rsidRPr="00353B5B" w:rsidRDefault="005C35BA" w:rsidP="005C35BA">
      <w:pPr>
        <w:pStyle w:val="a4"/>
        <w:spacing w:line="312" w:lineRule="auto"/>
        <w:rPr>
          <w:b w:val="0"/>
          <w:sz w:val="28"/>
          <w:szCs w:val="28"/>
        </w:rPr>
      </w:pPr>
      <w:bookmarkStart w:id="0" w:name="_GoBack"/>
      <w:bookmarkEnd w:id="0"/>
    </w:p>
    <w:p w:rsidR="005C35BA" w:rsidRPr="00353B5B" w:rsidRDefault="005C35BA" w:rsidP="005C35BA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53B5B">
        <w:rPr>
          <w:rFonts w:eastAsia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Pr="00353B5B">
        <w:rPr>
          <w:rFonts w:cs="Times New Roman"/>
          <w:color w:val="000000"/>
          <w:sz w:val="28"/>
          <w:szCs w:val="28"/>
        </w:rPr>
        <w:t xml:space="preserve">. </w:t>
      </w:r>
    </w:p>
    <w:p w:rsidR="005C35BA" w:rsidRPr="00353B5B" w:rsidRDefault="005C35BA" w:rsidP="005C35BA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53B5B">
        <w:rPr>
          <w:rFonts w:cs="Times New Roman"/>
          <w:color w:val="000000"/>
          <w:sz w:val="28"/>
          <w:szCs w:val="28"/>
        </w:rPr>
        <w:t>1.Байбородова  Л.</w:t>
      </w:r>
      <w:proofErr w:type="gramEnd"/>
      <w:r w:rsidRPr="00353B5B">
        <w:rPr>
          <w:rFonts w:cs="Times New Roman"/>
          <w:color w:val="000000"/>
          <w:sz w:val="28"/>
          <w:szCs w:val="28"/>
        </w:rPr>
        <w:t xml:space="preserve"> В. Взаимодействие в разновозрастных группах учащихся  – Ярославль : Академия развития. </w:t>
      </w:r>
      <w:r w:rsidRPr="00353B5B">
        <w:rPr>
          <w:rFonts w:cs="Times New Roman"/>
          <w:b/>
          <w:color w:val="000000"/>
          <w:sz w:val="28"/>
          <w:szCs w:val="28"/>
        </w:rPr>
        <w:t>--</w:t>
      </w:r>
      <w:r w:rsidRPr="00353B5B">
        <w:rPr>
          <w:rFonts w:cs="Times New Roman"/>
          <w:color w:val="000000"/>
          <w:sz w:val="28"/>
          <w:szCs w:val="28"/>
        </w:rPr>
        <w:t xml:space="preserve"> 2007. – 336 с.</w:t>
      </w:r>
    </w:p>
    <w:p w:rsidR="005C35BA" w:rsidRPr="00353B5B" w:rsidRDefault="005C35BA" w:rsidP="005C35BA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53B5B">
        <w:rPr>
          <w:b w:val="0"/>
          <w:sz w:val="28"/>
          <w:szCs w:val="28"/>
        </w:rPr>
        <w:t xml:space="preserve">2.Караковский В. А. </w:t>
      </w:r>
      <w:hyperlink r:id="rId11" w:history="1">
        <w:r w:rsidRPr="00353B5B">
          <w:rPr>
            <w:rStyle w:val="aa"/>
            <w:b w:val="0"/>
            <w:sz w:val="28"/>
            <w:szCs w:val="28"/>
          </w:rPr>
          <w:t>Классным руководителям посвящается//Воспитательная работа в школе.</w:t>
        </w:r>
        <w:r w:rsidRPr="00353B5B">
          <w:rPr>
            <w:rStyle w:val="aa"/>
            <w:color w:val="000000"/>
            <w:sz w:val="28"/>
            <w:szCs w:val="28"/>
          </w:rPr>
          <w:t xml:space="preserve"> –</w:t>
        </w:r>
        <w:r w:rsidRPr="00353B5B">
          <w:rPr>
            <w:rStyle w:val="aa"/>
            <w:b w:val="0"/>
            <w:sz w:val="28"/>
            <w:szCs w:val="28"/>
          </w:rPr>
          <w:t xml:space="preserve">2006. </w:t>
        </w:r>
        <w:r w:rsidRPr="00353B5B">
          <w:rPr>
            <w:rStyle w:val="aa"/>
            <w:color w:val="000000"/>
            <w:sz w:val="28"/>
            <w:szCs w:val="28"/>
          </w:rPr>
          <w:t>–</w:t>
        </w:r>
        <w:r w:rsidRPr="00353B5B">
          <w:rPr>
            <w:rStyle w:val="aa"/>
            <w:b w:val="0"/>
            <w:sz w:val="28"/>
            <w:szCs w:val="28"/>
          </w:rPr>
          <w:t xml:space="preserve"> № 1.</w:t>
        </w:r>
      </w:hyperlink>
    </w:p>
    <w:p w:rsidR="005C35BA" w:rsidRPr="00353B5B" w:rsidRDefault="005C35BA" w:rsidP="005C35B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353B5B">
        <w:rPr>
          <w:rFonts w:eastAsia="Times New Roman" w:cs="Times New Roman"/>
          <w:sz w:val="28"/>
          <w:szCs w:val="28"/>
          <w:lang w:eastAsia="ru-RU"/>
        </w:rPr>
        <w:t>3.</w:t>
      </w:r>
      <w:r w:rsidRPr="00353B5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Коротаева Е.В. Педагогические взаимодействия и </w:t>
      </w:r>
      <w:proofErr w:type="gramStart"/>
      <w:r w:rsidRPr="00353B5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технологии  </w:t>
      </w:r>
      <w:r w:rsidRPr="00353B5B">
        <w:rPr>
          <w:rFonts w:cs="Times New Roman"/>
          <w:sz w:val="28"/>
          <w:szCs w:val="28"/>
        </w:rPr>
        <w:t>Мин</w:t>
      </w:r>
      <w:proofErr w:type="gramEnd"/>
      <w:r w:rsidRPr="00353B5B">
        <w:rPr>
          <w:rFonts w:cs="Times New Roman"/>
          <w:sz w:val="28"/>
          <w:szCs w:val="28"/>
        </w:rPr>
        <w:t xml:space="preserve">-во образования и науки. Уральский гос. </w:t>
      </w:r>
      <w:proofErr w:type="spellStart"/>
      <w:r w:rsidRPr="00353B5B">
        <w:rPr>
          <w:rFonts w:cs="Times New Roman"/>
          <w:sz w:val="28"/>
          <w:szCs w:val="28"/>
        </w:rPr>
        <w:t>пед</w:t>
      </w:r>
      <w:proofErr w:type="spellEnd"/>
      <w:proofErr w:type="gramStart"/>
      <w:r w:rsidRPr="00353B5B">
        <w:rPr>
          <w:rFonts w:cs="Times New Roman"/>
          <w:sz w:val="28"/>
          <w:szCs w:val="28"/>
        </w:rPr>
        <w:t>. университет</w:t>
      </w:r>
      <w:proofErr w:type="gramEnd"/>
      <w:r w:rsidRPr="00353B5B">
        <w:rPr>
          <w:rFonts w:cs="Times New Roman"/>
          <w:sz w:val="28"/>
          <w:szCs w:val="28"/>
        </w:rPr>
        <w:t xml:space="preserve">. — </w:t>
      </w:r>
      <w:proofErr w:type="gramStart"/>
      <w:r w:rsidRPr="00353B5B">
        <w:rPr>
          <w:rFonts w:cs="Times New Roman"/>
          <w:sz w:val="28"/>
          <w:szCs w:val="28"/>
        </w:rPr>
        <w:t>М. :</w:t>
      </w:r>
      <w:proofErr w:type="gramEnd"/>
      <w:r w:rsidRPr="00353B5B">
        <w:rPr>
          <w:rFonts w:cs="Times New Roman"/>
          <w:sz w:val="28"/>
          <w:szCs w:val="28"/>
        </w:rPr>
        <w:t xml:space="preserve"> </w:t>
      </w:r>
      <w:proofErr w:type="spellStart"/>
      <w:r w:rsidRPr="00353B5B">
        <w:rPr>
          <w:rFonts w:cs="Times New Roman"/>
          <w:sz w:val="28"/>
          <w:szCs w:val="28"/>
        </w:rPr>
        <w:t>Academia</w:t>
      </w:r>
      <w:proofErr w:type="spellEnd"/>
      <w:r w:rsidRPr="00353B5B">
        <w:rPr>
          <w:rFonts w:cs="Times New Roman"/>
          <w:sz w:val="28"/>
          <w:szCs w:val="28"/>
        </w:rPr>
        <w:t>.</w:t>
      </w:r>
      <w:r w:rsidRPr="00353B5B">
        <w:rPr>
          <w:rFonts w:cs="Times New Roman"/>
          <w:color w:val="000000"/>
          <w:sz w:val="28"/>
          <w:szCs w:val="28"/>
        </w:rPr>
        <w:t xml:space="preserve"> –</w:t>
      </w:r>
      <w:r w:rsidRPr="00353B5B">
        <w:rPr>
          <w:rFonts w:cs="Times New Roman"/>
          <w:sz w:val="28"/>
          <w:szCs w:val="28"/>
        </w:rPr>
        <w:t xml:space="preserve"> 2007. — 256 с.</w:t>
      </w:r>
      <w:r w:rsidRPr="00353B5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C35BA" w:rsidRPr="00353B5B" w:rsidRDefault="005C35BA" w:rsidP="005C35B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353B5B">
        <w:rPr>
          <w:rFonts w:eastAsia="Times New Roman" w:cs="Times New Roman"/>
          <w:sz w:val="28"/>
          <w:szCs w:val="28"/>
          <w:lang w:eastAsia="ru-RU"/>
        </w:rPr>
        <w:t xml:space="preserve">4.Недвецкая </w:t>
      </w:r>
      <w:proofErr w:type="spellStart"/>
      <w:r w:rsidRPr="00353B5B">
        <w:rPr>
          <w:rFonts w:eastAsia="Times New Roman" w:cs="Times New Roman"/>
          <w:sz w:val="28"/>
          <w:szCs w:val="28"/>
          <w:lang w:eastAsia="ru-RU"/>
        </w:rPr>
        <w:t>М.Н.Теория</w:t>
      </w:r>
      <w:proofErr w:type="spellEnd"/>
      <w:r w:rsidRPr="00353B5B">
        <w:rPr>
          <w:rFonts w:eastAsia="Times New Roman" w:cs="Times New Roman"/>
          <w:sz w:val="28"/>
          <w:szCs w:val="28"/>
          <w:lang w:eastAsia="ru-RU"/>
        </w:rPr>
        <w:t xml:space="preserve"> и технология повышения качества педагогического взаимодействия семьи и школы. –М.,2006</w:t>
      </w:r>
    </w:p>
    <w:p w:rsidR="005C35BA" w:rsidRPr="00353B5B" w:rsidRDefault="005C35BA" w:rsidP="005C35BA">
      <w:pPr>
        <w:spacing w:line="276" w:lineRule="auto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>5.</w:t>
      </w:r>
      <w:r w:rsidRPr="00353B5B">
        <w:rPr>
          <w:rFonts w:cs="Times New Roman"/>
          <w:bCs/>
          <w:sz w:val="28"/>
          <w:szCs w:val="28"/>
        </w:rPr>
        <w:t xml:space="preserve">Синягина Н.Ю. </w:t>
      </w:r>
      <w:r w:rsidRPr="00353B5B">
        <w:rPr>
          <w:rFonts w:cs="Times New Roman"/>
          <w:sz w:val="28"/>
          <w:szCs w:val="28"/>
        </w:rPr>
        <w:t xml:space="preserve"> Современная молодая семья: взрослые и дети. - СПб, КАРО. </w:t>
      </w:r>
      <w:r w:rsidRPr="00353B5B">
        <w:rPr>
          <w:rFonts w:cs="Times New Roman"/>
          <w:color w:val="000000"/>
          <w:sz w:val="28"/>
          <w:szCs w:val="28"/>
        </w:rPr>
        <w:t>–</w:t>
      </w:r>
      <w:r w:rsidRPr="00353B5B">
        <w:rPr>
          <w:rFonts w:cs="Times New Roman"/>
          <w:sz w:val="28"/>
          <w:szCs w:val="28"/>
        </w:rPr>
        <w:t xml:space="preserve"> 2007. </w:t>
      </w:r>
      <w:r w:rsidRPr="00353B5B">
        <w:rPr>
          <w:rFonts w:cs="Times New Roman"/>
          <w:color w:val="000000"/>
          <w:sz w:val="28"/>
          <w:szCs w:val="28"/>
        </w:rPr>
        <w:t>–</w:t>
      </w:r>
      <w:r w:rsidRPr="00353B5B">
        <w:rPr>
          <w:rFonts w:cs="Times New Roman"/>
          <w:sz w:val="28"/>
          <w:szCs w:val="28"/>
        </w:rPr>
        <w:t xml:space="preserve"> 207с., СД-приложение.</w:t>
      </w:r>
    </w:p>
    <w:p w:rsidR="00597968" w:rsidRPr="005C35BA" w:rsidRDefault="005C35BA" w:rsidP="005C35BA">
      <w:pPr>
        <w:spacing w:line="276" w:lineRule="auto"/>
        <w:rPr>
          <w:rFonts w:cs="Times New Roman"/>
          <w:sz w:val="28"/>
          <w:szCs w:val="28"/>
        </w:rPr>
      </w:pPr>
      <w:r w:rsidRPr="00353B5B">
        <w:rPr>
          <w:rFonts w:cs="Times New Roman"/>
          <w:sz w:val="28"/>
          <w:szCs w:val="28"/>
        </w:rPr>
        <w:t>6.Черноусова Ф.П. Мониторинг и диагностика в управлении воспитательным процессом в школе. – М.,2011</w:t>
      </w:r>
    </w:p>
    <w:sectPr w:rsidR="00597968" w:rsidRPr="005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1A" w:rsidRDefault="00FE101A" w:rsidP="005C35BA">
      <w:r>
        <w:separator/>
      </w:r>
    </w:p>
  </w:endnote>
  <w:endnote w:type="continuationSeparator" w:id="0">
    <w:p w:rsidR="00FE101A" w:rsidRDefault="00FE101A" w:rsidP="005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1A" w:rsidRDefault="00FE101A" w:rsidP="005C35BA">
      <w:r>
        <w:separator/>
      </w:r>
    </w:p>
  </w:footnote>
  <w:footnote w:type="continuationSeparator" w:id="0">
    <w:p w:rsidR="00FE101A" w:rsidRDefault="00FE101A" w:rsidP="005C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02C"/>
    <w:multiLevelType w:val="hybridMultilevel"/>
    <w:tmpl w:val="D2989634"/>
    <w:lvl w:ilvl="0" w:tplc="D862BBD8">
      <w:start w:val="1"/>
      <w:numFmt w:val="bullet"/>
      <w:pStyle w:val="4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4E2E45"/>
    <w:multiLevelType w:val="hybridMultilevel"/>
    <w:tmpl w:val="0DD2AEF6"/>
    <w:lvl w:ilvl="0" w:tplc="9DE0134C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A"/>
    <w:rsid w:val="00597968"/>
    <w:rsid w:val="005C35BA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876D-C726-4E45-A350-485300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5BA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link w:val="20"/>
    <w:uiPriority w:val="9"/>
    <w:semiHidden/>
    <w:unhideWhenUsed/>
    <w:qFormat/>
    <w:rsid w:val="005C35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5C3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Текст ДИ"/>
    <w:link w:val="a5"/>
    <w:autoRedefine/>
    <w:qFormat/>
    <w:rsid w:val="005C35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Текст ДИ Знак"/>
    <w:link w:val="a4"/>
    <w:rsid w:val="005C35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6">
    <w:name w:val="текст"/>
    <w:basedOn w:val="a0"/>
    <w:link w:val="a7"/>
    <w:qFormat/>
    <w:rsid w:val="005C35BA"/>
    <w:pPr>
      <w:spacing w:after="200" w:line="276" w:lineRule="auto"/>
      <w:jc w:val="both"/>
    </w:pPr>
    <w:rPr>
      <w:rFonts w:eastAsia="Calibri" w:cs="Times New Roman"/>
      <w:sz w:val="28"/>
      <w:szCs w:val="28"/>
      <w:lang w:val="x-none"/>
    </w:rPr>
  </w:style>
  <w:style w:type="character" w:customStyle="1" w:styleId="a7">
    <w:name w:val="текст Знак"/>
    <w:link w:val="a6"/>
    <w:rsid w:val="005C35BA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">
    <w:name w:val="Список дисс"/>
    <w:link w:val="a8"/>
    <w:qFormat/>
    <w:rsid w:val="005C35BA"/>
    <w:pPr>
      <w:numPr>
        <w:numId w:val="1"/>
      </w:numPr>
      <w:tabs>
        <w:tab w:val="left" w:pos="1134"/>
      </w:tabs>
      <w:spacing w:after="0" w:line="360" w:lineRule="auto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8">
    <w:name w:val="Список дисс Знак"/>
    <w:link w:val="a"/>
    <w:rsid w:val="005C35B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4">
    <w:name w:val="список4"/>
    <w:basedOn w:val="a4"/>
    <w:link w:val="40"/>
    <w:qFormat/>
    <w:rsid w:val="005C35BA"/>
    <w:pPr>
      <w:widowControl w:val="0"/>
      <w:numPr>
        <w:numId w:val="2"/>
      </w:numPr>
      <w:tabs>
        <w:tab w:val="left" w:pos="1134"/>
      </w:tabs>
      <w:spacing w:line="360" w:lineRule="auto"/>
      <w:ind w:left="0" w:firstLine="709"/>
    </w:pPr>
    <w:rPr>
      <w:rFonts w:eastAsia="Calibri"/>
      <w:shd w:val="clear" w:color="auto" w:fill="FFFFFF"/>
    </w:rPr>
  </w:style>
  <w:style w:type="character" w:customStyle="1" w:styleId="40">
    <w:name w:val="список4 Знак"/>
    <w:basedOn w:val="a5"/>
    <w:link w:val="4"/>
    <w:rsid w:val="005C35BA"/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C35BA"/>
    <w:pPr>
      <w:ind w:left="720"/>
      <w:contextualSpacing/>
    </w:pPr>
    <w:rPr>
      <w:rFonts w:eastAsia="SimSun" w:cs="Times New Roman"/>
      <w:szCs w:val="24"/>
      <w:lang w:eastAsia="zh-CN"/>
    </w:rPr>
  </w:style>
  <w:style w:type="character" w:styleId="aa">
    <w:name w:val="Hyperlink"/>
    <w:basedOn w:val="a1"/>
    <w:uiPriority w:val="99"/>
    <w:unhideWhenUsed/>
    <w:rsid w:val="005C35BA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5C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C35BA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5C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C35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rtum0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rakovski.msk.ru/page.php?id=18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эксперимента (ЭГ)</c:v>
                </c:pt>
                <c:pt idx="1">
                  <c:v>Конец эксперимента (ЭГ)</c:v>
                </c:pt>
                <c:pt idx="2">
                  <c:v>Начало эксперимента (КГ)</c:v>
                </c:pt>
                <c:pt idx="3">
                  <c:v>Конец эксперимента (КГ)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14.3</c:v>
                </c:pt>
                <c:pt idx="3">
                  <c:v>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эксперимента (ЭГ)</c:v>
                </c:pt>
                <c:pt idx="1">
                  <c:v>Конец эксперимента (ЭГ)</c:v>
                </c:pt>
                <c:pt idx="2">
                  <c:v>Начало эксперимента (КГ)</c:v>
                </c:pt>
                <c:pt idx="3">
                  <c:v>Конец эксперимента (КГ)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60.3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эксперимента (ЭГ)</c:v>
                </c:pt>
                <c:pt idx="1">
                  <c:v>Конец эксперимента (ЭГ)</c:v>
                </c:pt>
                <c:pt idx="2">
                  <c:v>Начало эксперимента (КГ)</c:v>
                </c:pt>
                <c:pt idx="3">
                  <c:v>Конец эксперимента (КГ)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9.6</c:v>
                </c:pt>
                <c:pt idx="2">
                  <c:v>39.700000000000003</c:v>
                </c:pt>
                <c:pt idx="3">
                  <c:v>38.1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825736"/>
        <c:axId val="363826128"/>
      </c:barChart>
      <c:catAx>
        <c:axId val="363825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3826128"/>
        <c:crosses val="autoZero"/>
        <c:auto val="1"/>
        <c:lblAlgn val="ctr"/>
        <c:lblOffset val="100"/>
        <c:noMultiLvlLbl val="0"/>
      </c:catAx>
      <c:valAx>
        <c:axId val="36382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825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2017-12-10T20:39:00Z</dcterms:created>
  <dcterms:modified xsi:type="dcterms:W3CDTF">2017-12-10T20:47:00Z</dcterms:modified>
</cp:coreProperties>
</file>