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E77" w:rsidRDefault="00EC5E77" w:rsidP="00EC5E77">
      <w:pPr>
        <w:pStyle w:val="a3"/>
        <w:jc w:val="center"/>
        <w:rPr>
          <w:b/>
          <w:color w:val="000000"/>
          <w:sz w:val="27"/>
          <w:szCs w:val="27"/>
        </w:rPr>
      </w:pPr>
      <w:r w:rsidRPr="00EC5E77">
        <w:rPr>
          <w:b/>
          <w:color w:val="000000"/>
          <w:sz w:val="27"/>
          <w:szCs w:val="27"/>
        </w:rPr>
        <w:t xml:space="preserve">Аннотация к сайту </w:t>
      </w:r>
      <w:r>
        <w:rPr>
          <w:b/>
          <w:color w:val="000000"/>
          <w:sz w:val="27"/>
          <w:szCs w:val="27"/>
        </w:rPr>
        <w:t>учителя информатики Натальи Николаевны Деккер</w:t>
      </w:r>
      <w:r>
        <w:rPr>
          <w:b/>
          <w:color w:val="000000"/>
          <w:sz w:val="27"/>
          <w:szCs w:val="27"/>
        </w:rPr>
        <w:br/>
      </w:r>
      <w:r w:rsidRPr="00EC5E77">
        <w:rPr>
          <w:b/>
          <w:color w:val="000000"/>
          <w:sz w:val="27"/>
          <w:szCs w:val="27"/>
        </w:rPr>
        <w:t>МБОУ «Средняя общеобразовательная школа №5»</w:t>
      </w:r>
      <w:r>
        <w:rPr>
          <w:b/>
          <w:color w:val="000000"/>
          <w:sz w:val="27"/>
          <w:szCs w:val="27"/>
        </w:rPr>
        <w:t xml:space="preserve"> г. Югорск</w:t>
      </w:r>
    </w:p>
    <w:p w:rsidR="00EC5E77" w:rsidRPr="00167205" w:rsidRDefault="00EC5E77" w:rsidP="00167205">
      <w:pPr>
        <w:pStyle w:val="a3"/>
        <w:spacing w:before="240" w:beforeAutospacing="0"/>
        <w:jc w:val="center"/>
        <w:rPr>
          <w:sz w:val="27"/>
          <w:szCs w:val="27"/>
        </w:rPr>
      </w:pPr>
      <w:r w:rsidRPr="00167205">
        <w:rPr>
          <w:b/>
          <w:color w:val="000000"/>
          <w:sz w:val="27"/>
          <w:szCs w:val="27"/>
        </w:rPr>
        <w:t xml:space="preserve"> </w:t>
      </w:r>
      <w:hyperlink r:id="rId5" w:history="1">
        <w:r w:rsidRPr="00167205">
          <w:rPr>
            <w:rStyle w:val="a4"/>
            <w:sz w:val="27"/>
            <w:szCs w:val="27"/>
          </w:rPr>
          <w:t>http://natalya-dekker.ru/</w:t>
        </w:r>
      </w:hyperlink>
    </w:p>
    <w:p w:rsidR="00167205" w:rsidRDefault="00167205" w:rsidP="00167205">
      <w:pPr>
        <w:pStyle w:val="a3"/>
        <w:spacing w:after="0" w:afterAutospacing="0" w:line="276" w:lineRule="auto"/>
        <w:ind w:left="-567" w:firstLine="567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Данный сайт освещает деятельность </w:t>
      </w:r>
      <w:r>
        <w:rPr>
          <w:color w:val="000000"/>
          <w:sz w:val="27"/>
          <w:szCs w:val="27"/>
        </w:rPr>
        <w:t xml:space="preserve">педагога </w:t>
      </w:r>
      <w:r>
        <w:rPr>
          <w:color w:val="000000"/>
          <w:sz w:val="27"/>
          <w:szCs w:val="27"/>
        </w:rPr>
        <w:t>муниципального бюджетного общеобразовательного учреждения «Средняя общеобразовательная школа №5» города Югорска, ХМАО-Югры</w:t>
      </w:r>
      <w:r>
        <w:rPr>
          <w:color w:val="000000"/>
          <w:sz w:val="27"/>
          <w:szCs w:val="27"/>
        </w:rPr>
        <w:t xml:space="preserve"> – Деккер Натальи Николаевны</w:t>
      </w:r>
      <w:r>
        <w:rPr>
          <w:color w:val="000000"/>
          <w:sz w:val="27"/>
          <w:szCs w:val="27"/>
        </w:rPr>
        <w:t>. Сайт соответствует всем требованиям, предъявляемым к электронным сайтам образовательных учреждений</w:t>
      </w:r>
      <w:r>
        <w:rPr>
          <w:color w:val="000000"/>
          <w:sz w:val="27"/>
          <w:szCs w:val="27"/>
        </w:rPr>
        <w:t xml:space="preserve"> и неоднократно является победителем во всероссийском рейтинге сайтов.</w:t>
      </w:r>
    </w:p>
    <w:p w:rsidR="00EC5E77" w:rsidRDefault="00EC5E77" w:rsidP="00167205">
      <w:pPr>
        <w:pStyle w:val="a3"/>
        <w:spacing w:before="0" w:beforeAutospacing="0" w:after="0" w:afterAutospacing="0" w:line="276" w:lineRule="auto"/>
        <w:ind w:left="-567" w:firstLine="567"/>
        <w:jc w:val="both"/>
        <w:rPr>
          <w:color w:val="000000"/>
          <w:sz w:val="27"/>
          <w:szCs w:val="27"/>
        </w:rPr>
      </w:pPr>
      <w:r w:rsidRPr="00EC5E77">
        <w:rPr>
          <w:color w:val="000000"/>
          <w:sz w:val="27"/>
          <w:szCs w:val="27"/>
        </w:rPr>
        <w:t>Сайт создан с целью коммуникации с коллегами, учениками и их родителями.</w:t>
      </w:r>
    </w:p>
    <w:p w:rsidR="001307CC" w:rsidRPr="00EC1722" w:rsidRDefault="00EC5E77" w:rsidP="00167205">
      <w:pPr>
        <w:pStyle w:val="a3"/>
        <w:spacing w:before="0" w:beforeAutospacing="0" w:after="0" w:afterAutospacing="0" w:line="276" w:lineRule="auto"/>
        <w:ind w:left="-567" w:firstLine="567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</w:t>
      </w:r>
      <w:r w:rsidR="00EC1722">
        <w:rPr>
          <w:color w:val="000000"/>
          <w:sz w:val="27"/>
          <w:szCs w:val="27"/>
        </w:rPr>
        <w:t>айт содержит следующие разделы:</w:t>
      </w:r>
    </w:p>
    <w:tbl>
      <w:tblPr>
        <w:tblStyle w:val="a5"/>
        <w:tblW w:w="10356" w:type="dxa"/>
        <w:tblInd w:w="-572" w:type="dxa"/>
        <w:tblLook w:val="04A0" w:firstRow="1" w:lastRow="0" w:firstColumn="1" w:lastColumn="0" w:noHBand="0" w:noVBand="1"/>
      </w:tblPr>
      <w:tblGrid>
        <w:gridCol w:w="5429"/>
        <w:gridCol w:w="4927"/>
      </w:tblGrid>
      <w:tr w:rsidR="001307CC" w:rsidTr="001307CC">
        <w:tc>
          <w:tcPr>
            <w:tcW w:w="5670" w:type="dxa"/>
          </w:tcPr>
          <w:p w:rsidR="001307CC" w:rsidRDefault="001307CC" w:rsidP="001307C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22" w:hanging="22"/>
              <w:jc w:val="both"/>
              <w:rPr>
                <w:color w:val="000000"/>
                <w:sz w:val="27"/>
                <w:szCs w:val="27"/>
              </w:rPr>
            </w:pPr>
            <w:r w:rsidRPr="001307CC">
              <w:rPr>
                <w:b/>
                <w:color w:val="000000"/>
                <w:sz w:val="27"/>
                <w:szCs w:val="27"/>
              </w:rPr>
              <w:t>Главная</w:t>
            </w:r>
            <w:r>
              <w:rPr>
                <w:color w:val="000000"/>
                <w:sz w:val="27"/>
                <w:szCs w:val="27"/>
              </w:rPr>
              <w:t xml:space="preserve"> – общая информация о сайте.</w:t>
            </w:r>
          </w:p>
          <w:p w:rsidR="001307CC" w:rsidRDefault="001307CC" w:rsidP="00EC5E77">
            <w:pPr>
              <w:pStyle w:val="a3"/>
              <w:jc w:val="both"/>
              <w:rPr>
                <w:color w:val="000000"/>
                <w:sz w:val="27"/>
                <w:szCs w:val="27"/>
              </w:rPr>
            </w:pPr>
          </w:p>
        </w:tc>
        <w:tc>
          <w:tcPr>
            <w:tcW w:w="4686" w:type="dxa"/>
          </w:tcPr>
          <w:p w:rsidR="001307CC" w:rsidRDefault="00EC1722" w:rsidP="00EC5E77">
            <w:pPr>
              <w:pStyle w:val="a3"/>
              <w:jc w:val="both"/>
              <w:rPr>
                <w:color w:val="000000"/>
                <w:sz w:val="27"/>
                <w:szCs w:val="27"/>
              </w:rPr>
            </w:pPr>
            <w:r>
              <w:rPr>
                <w:noProof/>
              </w:rPr>
              <w:drawing>
                <wp:inline distT="0" distB="0" distL="0" distR="0" wp14:anchorId="6A118EF5" wp14:editId="3EA6445D">
                  <wp:extent cx="2553589" cy="18000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207" t="11625" r="1710" b="4596"/>
                          <a:stretch/>
                        </pic:blipFill>
                        <pic:spPr bwMode="auto">
                          <a:xfrm>
                            <a:off x="0" y="0"/>
                            <a:ext cx="2553589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07CC" w:rsidTr="001307CC">
        <w:tc>
          <w:tcPr>
            <w:tcW w:w="5670" w:type="dxa"/>
          </w:tcPr>
          <w:p w:rsidR="001307CC" w:rsidRDefault="001307CC" w:rsidP="001307CC">
            <w:pPr>
              <w:pStyle w:val="a3"/>
              <w:numPr>
                <w:ilvl w:val="0"/>
                <w:numId w:val="1"/>
              </w:numPr>
              <w:ind w:left="0" w:firstLine="22"/>
              <w:jc w:val="both"/>
              <w:rPr>
                <w:color w:val="000000"/>
                <w:sz w:val="27"/>
                <w:szCs w:val="27"/>
              </w:rPr>
            </w:pPr>
            <w:r w:rsidRPr="001307CC">
              <w:rPr>
                <w:b/>
                <w:color w:val="000000"/>
                <w:sz w:val="27"/>
                <w:szCs w:val="27"/>
              </w:rPr>
              <w:t>О себе</w:t>
            </w:r>
            <w:r w:rsidRPr="001307CC">
              <w:rPr>
                <w:color w:val="000000"/>
                <w:sz w:val="27"/>
                <w:szCs w:val="27"/>
              </w:rPr>
              <w:t xml:space="preserve"> – информация о педагоге, о курсах повышения квалификации, достижениях педагога и обучающихся, обобщение опыта педагога, увлечения педагога, информацию о школе, городе и малой Родине педагога.</w:t>
            </w:r>
          </w:p>
          <w:p w:rsidR="001307CC" w:rsidRDefault="001307CC" w:rsidP="001307CC">
            <w:pPr>
              <w:pStyle w:val="a3"/>
              <w:jc w:val="both"/>
              <w:rPr>
                <w:color w:val="000000"/>
                <w:sz w:val="27"/>
                <w:szCs w:val="27"/>
              </w:rPr>
            </w:pPr>
          </w:p>
          <w:p w:rsidR="001307CC" w:rsidRDefault="001307CC" w:rsidP="001307CC">
            <w:pPr>
              <w:pStyle w:val="a3"/>
              <w:jc w:val="both"/>
              <w:rPr>
                <w:color w:val="000000"/>
                <w:sz w:val="27"/>
                <w:szCs w:val="27"/>
              </w:rPr>
            </w:pPr>
          </w:p>
        </w:tc>
        <w:tc>
          <w:tcPr>
            <w:tcW w:w="4686" w:type="dxa"/>
          </w:tcPr>
          <w:p w:rsidR="001307CC" w:rsidRDefault="001307CC" w:rsidP="00EC5E77">
            <w:pPr>
              <w:pStyle w:val="a3"/>
              <w:jc w:val="both"/>
              <w:rPr>
                <w:color w:val="000000"/>
                <w:sz w:val="27"/>
                <w:szCs w:val="27"/>
              </w:rPr>
            </w:pPr>
            <w:r>
              <w:rPr>
                <w:noProof/>
              </w:rPr>
              <w:drawing>
                <wp:inline distT="0" distB="0" distL="0" distR="0" wp14:anchorId="11ABFBC8" wp14:editId="0DE6E0AE">
                  <wp:extent cx="2837533" cy="1800000"/>
                  <wp:effectExtent l="0" t="0" r="127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t="20845" r="5719" b="4396"/>
                          <a:stretch/>
                        </pic:blipFill>
                        <pic:spPr bwMode="auto">
                          <a:xfrm>
                            <a:off x="0" y="0"/>
                            <a:ext cx="2837533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07CC" w:rsidTr="001307CC">
        <w:tc>
          <w:tcPr>
            <w:tcW w:w="5670" w:type="dxa"/>
          </w:tcPr>
          <w:p w:rsidR="001307CC" w:rsidRDefault="001307CC" w:rsidP="001307CC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22" w:firstLine="0"/>
              <w:jc w:val="both"/>
              <w:rPr>
                <w:color w:val="000000"/>
                <w:sz w:val="27"/>
                <w:szCs w:val="27"/>
              </w:rPr>
            </w:pPr>
            <w:r w:rsidRPr="001307CC">
              <w:rPr>
                <w:b/>
                <w:color w:val="000000"/>
                <w:sz w:val="27"/>
                <w:szCs w:val="27"/>
              </w:rPr>
              <w:t>Я иду на урок</w:t>
            </w:r>
            <w:r>
              <w:rPr>
                <w:color w:val="000000"/>
                <w:sz w:val="27"/>
                <w:szCs w:val="27"/>
              </w:rPr>
              <w:t xml:space="preserve"> – в данном разделе можно ознакомится с методическими разработками педагога, программным обеспечением, используемым на уроках информатики, с полезными сетевыми сообществами, а также пройти дистанционное обучение в период карантинных мероприятий.</w:t>
            </w:r>
          </w:p>
          <w:p w:rsidR="001307CC" w:rsidRDefault="001307CC" w:rsidP="00EC5E77">
            <w:pPr>
              <w:pStyle w:val="a3"/>
              <w:jc w:val="both"/>
              <w:rPr>
                <w:color w:val="000000"/>
                <w:sz w:val="27"/>
                <w:szCs w:val="27"/>
              </w:rPr>
            </w:pPr>
          </w:p>
        </w:tc>
        <w:tc>
          <w:tcPr>
            <w:tcW w:w="4686" w:type="dxa"/>
          </w:tcPr>
          <w:p w:rsidR="001307CC" w:rsidRDefault="001307CC" w:rsidP="00EC5E77">
            <w:pPr>
              <w:pStyle w:val="a3"/>
              <w:jc w:val="both"/>
              <w:rPr>
                <w:color w:val="000000"/>
                <w:sz w:val="27"/>
                <w:szCs w:val="27"/>
              </w:rPr>
            </w:pPr>
            <w:r>
              <w:rPr>
                <w:noProof/>
              </w:rPr>
              <w:drawing>
                <wp:inline distT="0" distB="0" distL="0" distR="0" wp14:anchorId="78A79863" wp14:editId="508DF909">
                  <wp:extent cx="2827201" cy="18000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764" t="19442" r="3795" b="5398"/>
                          <a:stretch/>
                        </pic:blipFill>
                        <pic:spPr bwMode="auto">
                          <a:xfrm>
                            <a:off x="0" y="0"/>
                            <a:ext cx="2827201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07CC" w:rsidTr="001307CC">
        <w:tc>
          <w:tcPr>
            <w:tcW w:w="5670" w:type="dxa"/>
          </w:tcPr>
          <w:p w:rsidR="00D45C08" w:rsidRDefault="00D45C08" w:rsidP="00AB194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39" w:firstLine="0"/>
              <w:jc w:val="both"/>
              <w:rPr>
                <w:color w:val="000000"/>
                <w:sz w:val="27"/>
                <w:szCs w:val="27"/>
              </w:rPr>
            </w:pPr>
            <w:r w:rsidRPr="00AB1946">
              <w:rPr>
                <w:b/>
                <w:color w:val="000000"/>
                <w:sz w:val="27"/>
                <w:szCs w:val="27"/>
              </w:rPr>
              <w:t>Для тебя, ученик</w:t>
            </w:r>
            <w:r>
              <w:rPr>
                <w:color w:val="000000"/>
                <w:sz w:val="27"/>
                <w:szCs w:val="27"/>
              </w:rPr>
              <w:t xml:space="preserve"> – раздел содержит в себе интерактивные упражнения, информацию о конкурсах по предмету информатика, </w:t>
            </w:r>
            <w:r w:rsidR="00AB1946">
              <w:rPr>
                <w:color w:val="000000"/>
                <w:sz w:val="27"/>
                <w:szCs w:val="27"/>
              </w:rPr>
              <w:t xml:space="preserve">теоретический материал в таблицах по предмету, подразделы, посвященные итоговой аттестации, а также подраздел </w:t>
            </w:r>
            <w:r w:rsidR="00AB1946">
              <w:rPr>
                <w:color w:val="000000"/>
                <w:sz w:val="27"/>
                <w:szCs w:val="27"/>
                <w:lang w:val="en-US"/>
              </w:rPr>
              <w:t>Web</w:t>
            </w:r>
            <w:r w:rsidR="00AB1946">
              <w:rPr>
                <w:color w:val="000000"/>
                <w:sz w:val="27"/>
                <w:szCs w:val="27"/>
              </w:rPr>
              <w:t>-</w:t>
            </w:r>
            <w:proofErr w:type="spellStart"/>
            <w:r w:rsidR="00AB1946">
              <w:rPr>
                <w:color w:val="000000"/>
                <w:sz w:val="27"/>
                <w:szCs w:val="27"/>
              </w:rPr>
              <w:t>квест</w:t>
            </w:r>
            <w:proofErr w:type="spellEnd"/>
            <w:r w:rsidR="00AB1946">
              <w:rPr>
                <w:color w:val="000000"/>
                <w:sz w:val="27"/>
                <w:szCs w:val="27"/>
              </w:rPr>
              <w:t>.</w:t>
            </w:r>
          </w:p>
          <w:p w:rsidR="001307CC" w:rsidRDefault="001307CC" w:rsidP="00AB1946">
            <w:pPr>
              <w:pStyle w:val="a3"/>
              <w:spacing w:before="0" w:beforeAutospacing="0" w:after="0" w:afterAutospacing="0"/>
              <w:ind w:left="22"/>
              <w:jc w:val="both"/>
              <w:rPr>
                <w:color w:val="000000"/>
                <w:sz w:val="27"/>
                <w:szCs w:val="27"/>
              </w:rPr>
            </w:pPr>
          </w:p>
          <w:p w:rsidR="001036F6" w:rsidRDefault="001036F6" w:rsidP="00AB1946">
            <w:pPr>
              <w:pStyle w:val="a3"/>
              <w:spacing w:before="0" w:beforeAutospacing="0" w:after="0" w:afterAutospacing="0"/>
              <w:ind w:left="22"/>
              <w:jc w:val="both"/>
              <w:rPr>
                <w:color w:val="000000"/>
                <w:sz w:val="27"/>
                <w:szCs w:val="27"/>
              </w:rPr>
            </w:pPr>
          </w:p>
          <w:p w:rsidR="001036F6" w:rsidRDefault="001036F6" w:rsidP="00AB1946">
            <w:pPr>
              <w:pStyle w:val="a3"/>
              <w:spacing w:before="0" w:beforeAutospacing="0" w:after="0" w:afterAutospacing="0"/>
              <w:ind w:left="22"/>
              <w:jc w:val="both"/>
              <w:rPr>
                <w:color w:val="000000"/>
                <w:sz w:val="27"/>
                <w:szCs w:val="27"/>
              </w:rPr>
            </w:pPr>
          </w:p>
        </w:tc>
        <w:tc>
          <w:tcPr>
            <w:tcW w:w="4686" w:type="dxa"/>
          </w:tcPr>
          <w:p w:rsidR="001307CC" w:rsidRDefault="001036F6" w:rsidP="00EC5E77">
            <w:pPr>
              <w:pStyle w:val="a3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6E915E1" wp14:editId="06F9082C">
                  <wp:extent cx="2889730" cy="1800000"/>
                  <wp:effectExtent l="0" t="0" r="635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961" t="20244" r="3794" b="5599"/>
                          <a:stretch/>
                        </pic:blipFill>
                        <pic:spPr bwMode="auto">
                          <a:xfrm>
                            <a:off x="0" y="0"/>
                            <a:ext cx="2889730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6F6" w:rsidTr="001307CC">
        <w:tc>
          <w:tcPr>
            <w:tcW w:w="5670" w:type="dxa"/>
          </w:tcPr>
          <w:p w:rsidR="001036F6" w:rsidRDefault="001036F6" w:rsidP="001036F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39"/>
              <w:jc w:val="both"/>
              <w:rPr>
                <w:color w:val="000000"/>
                <w:sz w:val="27"/>
                <w:szCs w:val="27"/>
              </w:rPr>
            </w:pPr>
            <w:r w:rsidRPr="001036F6">
              <w:rPr>
                <w:b/>
                <w:color w:val="000000"/>
                <w:sz w:val="27"/>
                <w:szCs w:val="27"/>
              </w:rPr>
              <w:lastRenderedPageBreak/>
              <w:t>Для вас, родители</w:t>
            </w:r>
            <w:r>
              <w:rPr>
                <w:color w:val="000000"/>
                <w:sz w:val="27"/>
                <w:szCs w:val="27"/>
              </w:rPr>
              <w:t xml:space="preserve"> – раздел содержит советы и рекомендации для родителей обучающихся, а также другую полезную информацию.</w:t>
            </w:r>
          </w:p>
          <w:p w:rsidR="001036F6" w:rsidRDefault="001036F6" w:rsidP="001036F6">
            <w:pPr>
              <w:pStyle w:val="a3"/>
              <w:spacing w:before="0" w:beforeAutospacing="0" w:after="0" w:afterAutospacing="0"/>
              <w:ind w:left="39"/>
              <w:jc w:val="both"/>
              <w:rPr>
                <w:b/>
                <w:color w:val="000000"/>
                <w:sz w:val="27"/>
                <w:szCs w:val="27"/>
              </w:rPr>
            </w:pPr>
          </w:p>
          <w:p w:rsidR="001036F6" w:rsidRDefault="001036F6" w:rsidP="001036F6">
            <w:pPr>
              <w:pStyle w:val="a3"/>
              <w:spacing w:before="0" w:beforeAutospacing="0" w:after="0" w:afterAutospacing="0"/>
              <w:ind w:left="39"/>
              <w:jc w:val="both"/>
              <w:rPr>
                <w:b/>
                <w:color w:val="000000"/>
                <w:sz w:val="27"/>
                <w:szCs w:val="27"/>
              </w:rPr>
            </w:pPr>
          </w:p>
          <w:p w:rsidR="001036F6" w:rsidRDefault="001036F6" w:rsidP="001036F6">
            <w:pPr>
              <w:pStyle w:val="a3"/>
              <w:spacing w:before="0" w:beforeAutospacing="0" w:after="0" w:afterAutospacing="0"/>
              <w:ind w:left="39"/>
              <w:jc w:val="both"/>
              <w:rPr>
                <w:b/>
                <w:color w:val="000000"/>
                <w:sz w:val="27"/>
                <w:szCs w:val="27"/>
              </w:rPr>
            </w:pPr>
          </w:p>
          <w:p w:rsidR="001036F6" w:rsidRDefault="001036F6" w:rsidP="001036F6">
            <w:pPr>
              <w:pStyle w:val="a3"/>
              <w:spacing w:before="0" w:beforeAutospacing="0" w:after="0" w:afterAutospacing="0"/>
              <w:ind w:left="39"/>
              <w:jc w:val="both"/>
              <w:rPr>
                <w:b/>
                <w:color w:val="000000"/>
                <w:sz w:val="27"/>
                <w:szCs w:val="27"/>
              </w:rPr>
            </w:pPr>
          </w:p>
          <w:p w:rsidR="001036F6" w:rsidRDefault="001036F6" w:rsidP="001036F6">
            <w:pPr>
              <w:pStyle w:val="a3"/>
              <w:spacing w:before="0" w:beforeAutospacing="0" w:after="0" w:afterAutospacing="0"/>
              <w:ind w:left="39"/>
              <w:jc w:val="both"/>
              <w:rPr>
                <w:b/>
                <w:color w:val="000000"/>
                <w:sz w:val="27"/>
                <w:szCs w:val="27"/>
              </w:rPr>
            </w:pPr>
          </w:p>
          <w:p w:rsidR="001036F6" w:rsidRPr="00AB1946" w:rsidRDefault="001036F6" w:rsidP="001036F6">
            <w:pPr>
              <w:pStyle w:val="a3"/>
              <w:spacing w:before="0" w:beforeAutospacing="0" w:after="0" w:afterAutospacing="0"/>
              <w:ind w:left="39"/>
              <w:jc w:val="both"/>
              <w:rPr>
                <w:b/>
                <w:color w:val="000000"/>
                <w:sz w:val="27"/>
                <w:szCs w:val="27"/>
              </w:rPr>
            </w:pPr>
          </w:p>
        </w:tc>
        <w:tc>
          <w:tcPr>
            <w:tcW w:w="4686" w:type="dxa"/>
          </w:tcPr>
          <w:p w:rsidR="001036F6" w:rsidRDefault="001036F6" w:rsidP="00EC5E77">
            <w:pPr>
              <w:pStyle w:val="a3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AAB33AA" wp14:editId="14EA0203">
                  <wp:extent cx="2934247" cy="18000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1443" t="19842" r="3153" b="7002"/>
                          <a:stretch/>
                        </pic:blipFill>
                        <pic:spPr bwMode="auto">
                          <a:xfrm>
                            <a:off x="0" y="0"/>
                            <a:ext cx="2934247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6F6" w:rsidTr="001307CC">
        <w:tc>
          <w:tcPr>
            <w:tcW w:w="5670" w:type="dxa"/>
          </w:tcPr>
          <w:p w:rsidR="001036F6" w:rsidRDefault="007E74AA" w:rsidP="001036F6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39"/>
              <w:jc w:val="both"/>
              <w:rPr>
                <w:color w:val="000000"/>
                <w:sz w:val="27"/>
                <w:szCs w:val="27"/>
              </w:rPr>
            </w:pPr>
            <w:r w:rsidRPr="008273B8">
              <w:rPr>
                <w:b/>
                <w:color w:val="000000"/>
                <w:sz w:val="27"/>
                <w:szCs w:val="27"/>
              </w:rPr>
              <w:t>Новости</w:t>
            </w:r>
            <w:r>
              <w:rPr>
                <w:color w:val="000000"/>
                <w:sz w:val="27"/>
                <w:szCs w:val="27"/>
              </w:rPr>
              <w:t xml:space="preserve"> – новости из жизни школы, объявления о предстоящих событиях.</w:t>
            </w:r>
          </w:p>
        </w:tc>
        <w:tc>
          <w:tcPr>
            <w:tcW w:w="4686" w:type="dxa"/>
          </w:tcPr>
          <w:p w:rsidR="001036F6" w:rsidRDefault="001036F6" w:rsidP="00EC5E77">
            <w:pPr>
              <w:pStyle w:val="a3"/>
              <w:jc w:val="both"/>
              <w:rPr>
                <w:noProof/>
              </w:rPr>
            </w:pPr>
          </w:p>
        </w:tc>
      </w:tr>
      <w:tr w:rsidR="008273B8" w:rsidTr="001307CC">
        <w:tc>
          <w:tcPr>
            <w:tcW w:w="5670" w:type="dxa"/>
          </w:tcPr>
          <w:p w:rsidR="008273B8" w:rsidRPr="008273B8" w:rsidRDefault="008273B8" w:rsidP="00EC172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color w:val="000000"/>
                <w:sz w:val="27"/>
                <w:szCs w:val="27"/>
              </w:rPr>
            </w:pPr>
            <w:r w:rsidRPr="00EC1722">
              <w:rPr>
                <w:b/>
                <w:color w:val="000000"/>
                <w:sz w:val="27"/>
                <w:szCs w:val="27"/>
              </w:rPr>
              <w:t>Фотоальбомы</w:t>
            </w:r>
            <w:r>
              <w:rPr>
                <w:color w:val="000000"/>
                <w:sz w:val="27"/>
                <w:szCs w:val="27"/>
              </w:rPr>
              <w:t xml:space="preserve"> – фотографии.</w:t>
            </w:r>
          </w:p>
        </w:tc>
        <w:tc>
          <w:tcPr>
            <w:tcW w:w="4686" w:type="dxa"/>
          </w:tcPr>
          <w:p w:rsidR="008273B8" w:rsidRDefault="008273B8" w:rsidP="00EC5E77">
            <w:pPr>
              <w:pStyle w:val="a3"/>
              <w:jc w:val="both"/>
              <w:rPr>
                <w:noProof/>
              </w:rPr>
            </w:pPr>
          </w:p>
        </w:tc>
      </w:tr>
      <w:tr w:rsidR="00EC1722" w:rsidTr="001307CC">
        <w:tc>
          <w:tcPr>
            <w:tcW w:w="5670" w:type="dxa"/>
          </w:tcPr>
          <w:p w:rsidR="00EC1722" w:rsidRPr="00EC1722" w:rsidRDefault="00EC1722" w:rsidP="00EC1722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29"/>
              <w:jc w:val="both"/>
              <w:rPr>
                <w:b/>
                <w:color w:val="000000"/>
                <w:sz w:val="27"/>
                <w:szCs w:val="27"/>
              </w:rPr>
            </w:pPr>
            <w:r w:rsidRPr="00EC1722">
              <w:rPr>
                <w:b/>
                <w:color w:val="000000"/>
                <w:sz w:val="27"/>
                <w:szCs w:val="27"/>
              </w:rPr>
              <w:t>Обратная связь</w:t>
            </w:r>
            <w:r>
              <w:rPr>
                <w:b/>
                <w:color w:val="000000"/>
                <w:sz w:val="27"/>
                <w:szCs w:val="27"/>
              </w:rPr>
              <w:t xml:space="preserve"> – </w:t>
            </w:r>
            <w:r w:rsidRPr="00EC1722">
              <w:rPr>
                <w:color w:val="000000"/>
                <w:sz w:val="27"/>
                <w:szCs w:val="27"/>
              </w:rPr>
              <w:t>осуществляется с помощью электронной почты, формы обратной связи</w:t>
            </w:r>
            <w:r>
              <w:rPr>
                <w:b/>
                <w:color w:val="000000"/>
                <w:sz w:val="27"/>
                <w:szCs w:val="27"/>
              </w:rPr>
              <w:t xml:space="preserve"> </w:t>
            </w:r>
            <w:r w:rsidRPr="00EC1722">
              <w:rPr>
                <w:color w:val="000000"/>
                <w:sz w:val="27"/>
                <w:szCs w:val="27"/>
              </w:rPr>
              <w:t>(с публикацией обращений), а также с помощью гостевой книги сайта.</w:t>
            </w:r>
          </w:p>
          <w:p w:rsidR="00EC1722" w:rsidRDefault="00EC1722" w:rsidP="00EC1722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 w:val="27"/>
                <w:szCs w:val="27"/>
              </w:rPr>
            </w:pPr>
          </w:p>
          <w:p w:rsidR="00EC1722" w:rsidRDefault="00EC1722" w:rsidP="00EC1722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 w:val="27"/>
                <w:szCs w:val="27"/>
              </w:rPr>
            </w:pPr>
          </w:p>
          <w:p w:rsidR="00EC1722" w:rsidRDefault="00EC1722" w:rsidP="00EC1722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 w:val="27"/>
                <w:szCs w:val="27"/>
              </w:rPr>
            </w:pPr>
          </w:p>
          <w:p w:rsidR="00EC1722" w:rsidRDefault="00EC1722" w:rsidP="00EC1722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 w:val="27"/>
                <w:szCs w:val="27"/>
              </w:rPr>
            </w:pPr>
          </w:p>
          <w:p w:rsidR="00EC1722" w:rsidRDefault="00EC1722" w:rsidP="00EC1722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 w:val="27"/>
                <w:szCs w:val="27"/>
              </w:rPr>
            </w:pPr>
          </w:p>
          <w:p w:rsidR="00EC1722" w:rsidRPr="00EC1722" w:rsidRDefault="00EC1722" w:rsidP="00EC1722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sz w:val="27"/>
                <w:szCs w:val="27"/>
              </w:rPr>
            </w:pPr>
          </w:p>
        </w:tc>
        <w:tc>
          <w:tcPr>
            <w:tcW w:w="4686" w:type="dxa"/>
          </w:tcPr>
          <w:p w:rsidR="00EC1722" w:rsidRDefault="00EC1722" w:rsidP="00EC5E77">
            <w:pPr>
              <w:pStyle w:val="a3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26706BA" wp14:editId="0579D761">
                  <wp:extent cx="2991826" cy="18000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1764" t="19241" r="428" b="7202"/>
                          <a:stretch/>
                        </pic:blipFill>
                        <pic:spPr bwMode="auto">
                          <a:xfrm>
                            <a:off x="0" y="0"/>
                            <a:ext cx="2991826" cy="180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5E77" w:rsidRDefault="00EC5E77" w:rsidP="00167205">
      <w:pPr>
        <w:pStyle w:val="a3"/>
        <w:spacing w:before="240" w:beforeAutospacing="0" w:after="0" w:afterAutospacing="0" w:line="276" w:lineRule="auto"/>
        <w:ind w:left="-567" w:firstLine="567"/>
        <w:jc w:val="both"/>
        <w:rPr>
          <w:color w:val="000000"/>
          <w:sz w:val="27"/>
          <w:szCs w:val="27"/>
        </w:rPr>
      </w:pPr>
      <w:r w:rsidRPr="00EC5E77">
        <w:rPr>
          <w:color w:val="000000"/>
          <w:sz w:val="27"/>
          <w:szCs w:val="27"/>
        </w:rPr>
        <w:t>Предполагается обмен опытом с коллегами в плане использования методических разработок для проведения уроков</w:t>
      </w:r>
      <w:r>
        <w:rPr>
          <w:color w:val="000000"/>
          <w:sz w:val="27"/>
          <w:szCs w:val="27"/>
        </w:rPr>
        <w:t xml:space="preserve"> информатики.</w:t>
      </w:r>
    </w:p>
    <w:p w:rsidR="00EC5E77" w:rsidRPr="00EC5E77" w:rsidRDefault="00EC5E77" w:rsidP="00167205">
      <w:pPr>
        <w:pStyle w:val="a3"/>
        <w:spacing w:before="240" w:beforeAutospacing="0" w:after="0" w:afterAutospacing="0" w:line="276" w:lineRule="auto"/>
        <w:ind w:left="-567" w:firstLine="567"/>
        <w:jc w:val="both"/>
        <w:rPr>
          <w:color w:val="000000"/>
          <w:sz w:val="27"/>
          <w:szCs w:val="27"/>
        </w:rPr>
      </w:pPr>
      <w:r w:rsidRPr="00EC5E77">
        <w:rPr>
          <w:color w:val="000000"/>
          <w:sz w:val="27"/>
          <w:szCs w:val="27"/>
        </w:rPr>
        <w:t xml:space="preserve"> В отношении учеников, задачей является привл</w:t>
      </w:r>
      <w:r>
        <w:rPr>
          <w:color w:val="000000"/>
          <w:sz w:val="27"/>
          <w:szCs w:val="27"/>
        </w:rPr>
        <w:t>ечение их к участию в различных конкурсах</w:t>
      </w:r>
      <w:r w:rsidRPr="00EC5E77">
        <w:rPr>
          <w:color w:val="000000"/>
          <w:sz w:val="27"/>
          <w:szCs w:val="27"/>
        </w:rPr>
        <w:t>, подготовка к интегрированным урокам, развитие интереса к преподаваемому мною предмету</w:t>
      </w:r>
      <w:r>
        <w:rPr>
          <w:color w:val="000000"/>
          <w:sz w:val="27"/>
          <w:szCs w:val="27"/>
        </w:rPr>
        <w:t>, а также для организации дистанционного обучения</w:t>
      </w:r>
      <w:r w:rsidRPr="00EC5E77">
        <w:rPr>
          <w:color w:val="000000"/>
          <w:sz w:val="27"/>
          <w:szCs w:val="27"/>
        </w:rPr>
        <w:t>.</w:t>
      </w:r>
    </w:p>
    <w:p w:rsidR="00EC5E77" w:rsidRDefault="00EC5E77" w:rsidP="00167205">
      <w:pPr>
        <w:pStyle w:val="a3"/>
        <w:spacing w:before="240" w:beforeAutospacing="0" w:after="0" w:afterAutospacing="0" w:line="276" w:lineRule="auto"/>
        <w:ind w:left="-567" w:firstLine="567"/>
        <w:jc w:val="both"/>
        <w:rPr>
          <w:color w:val="000000"/>
          <w:sz w:val="27"/>
          <w:szCs w:val="27"/>
        </w:rPr>
      </w:pPr>
      <w:r w:rsidRPr="00EC5E77">
        <w:rPr>
          <w:color w:val="000000"/>
          <w:sz w:val="27"/>
          <w:szCs w:val="27"/>
        </w:rPr>
        <w:t xml:space="preserve"> Общение с родителями предполагает информативный характер,</w:t>
      </w:r>
      <w:r>
        <w:rPr>
          <w:color w:val="000000"/>
          <w:sz w:val="27"/>
          <w:szCs w:val="27"/>
        </w:rPr>
        <w:t xml:space="preserve"> </w:t>
      </w:r>
      <w:r w:rsidRPr="00EC5E77">
        <w:rPr>
          <w:color w:val="000000"/>
          <w:sz w:val="27"/>
          <w:szCs w:val="27"/>
        </w:rPr>
        <w:t>ознакомление с результатами участия их детей в олимпиадах, научно-практических конференциях и конкурсах</w:t>
      </w:r>
      <w:r>
        <w:rPr>
          <w:color w:val="000000"/>
          <w:sz w:val="27"/>
          <w:szCs w:val="27"/>
        </w:rPr>
        <w:t>, а также родители могут ознакомится с изучаемым материалом</w:t>
      </w:r>
      <w:r w:rsidR="00EC1722">
        <w:rPr>
          <w:color w:val="000000"/>
          <w:sz w:val="27"/>
          <w:szCs w:val="27"/>
        </w:rPr>
        <w:t xml:space="preserve"> и обратиться к педагогу посредством обратной связи.</w:t>
      </w:r>
      <w:r w:rsidRPr="00EC5E77">
        <w:rPr>
          <w:color w:val="000000"/>
          <w:sz w:val="27"/>
          <w:szCs w:val="27"/>
        </w:rPr>
        <w:t xml:space="preserve"> </w:t>
      </w:r>
    </w:p>
    <w:p w:rsidR="00167205" w:rsidRDefault="00EC1722" w:rsidP="00167205">
      <w:pPr>
        <w:pStyle w:val="a3"/>
        <w:spacing w:before="240" w:beforeAutospacing="0" w:after="0" w:afterAutospacing="0" w:line="276" w:lineRule="auto"/>
        <w:ind w:left="-567" w:firstLine="567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Педагоги</w:t>
      </w:r>
      <w:r w:rsidR="00EC5E77" w:rsidRPr="00EC5E77">
        <w:rPr>
          <w:color w:val="000000"/>
          <w:sz w:val="27"/>
          <w:szCs w:val="27"/>
        </w:rPr>
        <w:t xml:space="preserve"> могут ознакомиться и использовать различные материалы для уроков: методические разработки, тематические тесты, презентации к урокам</w:t>
      </w:r>
      <w:r w:rsidR="00167205">
        <w:rPr>
          <w:color w:val="000000"/>
          <w:sz w:val="27"/>
          <w:szCs w:val="27"/>
        </w:rPr>
        <w:t xml:space="preserve">, </w:t>
      </w:r>
      <w:r w:rsidRPr="00EC1722">
        <w:rPr>
          <w:color w:val="000000"/>
          <w:sz w:val="27"/>
          <w:szCs w:val="27"/>
        </w:rPr>
        <w:t>программн</w:t>
      </w:r>
      <w:r w:rsidR="00167205">
        <w:rPr>
          <w:color w:val="000000"/>
          <w:sz w:val="27"/>
          <w:szCs w:val="27"/>
        </w:rPr>
        <w:t>ое</w:t>
      </w:r>
      <w:r w:rsidRPr="00EC1722">
        <w:rPr>
          <w:color w:val="000000"/>
          <w:sz w:val="27"/>
          <w:szCs w:val="27"/>
        </w:rPr>
        <w:t xml:space="preserve"> обеспечение, используем</w:t>
      </w:r>
      <w:r w:rsidR="00167205">
        <w:rPr>
          <w:color w:val="000000"/>
          <w:sz w:val="27"/>
          <w:szCs w:val="27"/>
        </w:rPr>
        <w:t>ое</w:t>
      </w:r>
      <w:r w:rsidRPr="00EC1722">
        <w:rPr>
          <w:color w:val="000000"/>
          <w:sz w:val="27"/>
          <w:szCs w:val="27"/>
        </w:rPr>
        <w:t xml:space="preserve"> на уроках информатики</w:t>
      </w:r>
      <w:r w:rsidR="00167205">
        <w:rPr>
          <w:color w:val="000000"/>
          <w:sz w:val="27"/>
          <w:szCs w:val="27"/>
        </w:rPr>
        <w:t>.</w:t>
      </w:r>
      <w:r w:rsidRPr="00EC1722">
        <w:rPr>
          <w:color w:val="000000"/>
          <w:sz w:val="27"/>
          <w:szCs w:val="27"/>
        </w:rPr>
        <w:t xml:space="preserve"> </w:t>
      </w:r>
    </w:p>
    <w:p w:rsidR="00EC1722" w:rsidRPr="00EC1722" w:rsidRDefault="00EC5E77" w:rsidP="00167205">
      <w:pPr>
        <w:pStyle w:val="a3"/>
        <w:spacing w:line="276" w:lineRule="auto"/>
        <w:ind w:left="-567" w:firstLine="567"/>
        <w:jc w:val="both"/>
      </w:pPr>
      <w:r>
        <w:rPr>
          <w:color w:val="000000"/>
          <w:sz w:val="27"/>
          <w:szCs w:val="27"/>
        </w:rPr>
        <w:t>Администратор сайта, постарал</w:t>
      </w:r>
      <w:r w:rsidR="00167205">
        <w:rPr>
          <w:color w:val="000000"/>
          <w:sz w:val="27"/>
          <w:szCs w:val="27"/>
        </w:rPr>
        <w:t>а</w:t>
      </w:r>
      <w:r>
        <w:rPr>
          <w:color w:val="000000"/>
          <w:sz w:val="27"/>
          <w:szCs w:val="27"/>
        </w:rPr>
        <w:t>сь сделать так, чтобы сайт был максимально удобен в навигации и информативно наполнен. Сайт дает возможность обратной связи с посетителями, присутствует версия сайта для слабовидящих. Сайт постоянно развивается, расширяется и обновляется для того, чтобы быть информационным ресурсом, гарантирующим открытое информационное пространство школы</w:t>
      </w:r>
      <w:r w:rsidR="00167205">
        <w:rPr>
          <w:color w:val="000000"/>
          <w:sz w:val="27"/>
          <w:szCs w:val="27"/>
        </w:rPr>
        <w:t xml:space="preserve"> и педагога</w:t>
      </w:r>
      <w:r>
        <w:rPr>
          <w:color w:val="000000"/>
          <w:sz w:val="27"/>
          <w:szCs w:val="27"/>
        </w:rPr>
        <w:t>.</w:t>
      </w:r>
      <w:bookmarkStart w:id="0" w:name="_GoBack"/>
      <w:bookmarkEnd w:id="0"/>
    </w:p>
    <w:p w:rsidR="00EC1722" w:rsidRPr="00EC1722" w:rsidRDefault="00EC1722" w:rsidP="00EC1722"/>
    <w:sectPr w:rsidR="00EC1722" w:rsidRPr="00EC1722" w:rsidSect="00167205">
      <w:pgSz w:w="11906" w:h="16838"/>
      <w:pgMar w:top="284" w:right="850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143160"/>
    <w:multiLevelType w:val="hybridMultilevel"/>
    <w:tmpl w:val="1188112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E77"/>
    <w:rsid w:val="001036F6"/>
    <w:rsid w:val="001307CC"/>
    <w:rsid w:val="00167205"/>
    <w:rsid w:val="00323A99"/>
    <w:rsid w:val="007E74AA"/>
    <w:rsid w:val="008273B8"/>
    <w:rsid w:val="00AB1946"/>
    <w:rsid w:val="00D45C08"/>
    <w:rsid w:val="00EC1722"/>
    <w:rsid w:val="00EC5E77"/>
    <w:rsid w:val="00FA0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0133C"/>
  <w15:chartTrackingRefBased/>
  <w15:docId w15:val="{FD002CF6-5DA9-4576-95E9-06CC02A67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5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C5E77"/>
    <w:rPr>
      <w:color w:val="0000FF"/>
      <w:u w:val="single"/>
    </w:rPr>
  </w:style>
  <w:style w:type="table" w:styleId="a5">
    <w:name w:val="Table Grid"/>
    <w:basedOn w:val="a1"/>
    <w:uiPriority w:val="39"/>
    <w:rsid w:val="00130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natalya-dekker.ru/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2020-06-15T08:50:00Z</dcterms:created>
  <dcterms:modified xsi:type="dcterms:W3CDTF">2020-06-15T09:39:00Z</dcterms:modified>
</cp:coreProperties>
</file>