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18F" w:rsidRPr="00E2718F" w:rsidRDefault="00E2718F" w:rsidP="00E2718F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Проектная деятельность</w:t>
      </w:r>
    </w:p>
    <w:p w:rsidR="002337AE" w:rsidRDefault="00732EC5">
      <w:pPr>
        <w:rPr>
          <w:sz w:val="28"/>
          <w:szCs w:val="28"/>
        </w:rPr>
      </w:pPr>
      <w:r>
        <w:rPr>
          <w:sz w:val="28"/>
          <w:szCs w:val="28"/>
        </w:rPr>
        <w:t>В детском саду дети осваивают разные виды деятельности: рисование, конструирование, лепка и др. эти виды деятельности называются продуктивными, потому что дети осваивают культурные образцы, которые предъявляет взрослый (способы рисования, использование пространства).</w:t>
      </w:r>
    </w:p>
    <w:p w:rsidR="00732EC5" w:rsidRDefault="0098445C">
      <w:pPr>
        <w:rPr>
          <w:sz w:val="28"/>
          <w:szCs w:val="28"/>
        </w:rPr>
      </w:pPr>
      <w:r>
        <w:rPr>
          <w:sz w:val="28"/>
          <w:szCs w:val="28"/>
        </w:rPr>
        <w:t xml:space="preserve">Проектная деятельность представляет собой особый тип взаимодействия ребенка и </w:t>
      </w:r>
      <w:proofErr w:type="gramStart"/>
      <w:r>
        <w:rPr>
          <w:sz w:val="28"/>
          <w:szCs w:val="28"/>
        </w:rPr>
        <w:t>взрослого</w:t>
      </w:r>
      <w:proofErr w:type="gramEnd"/>
      <w:r>
        <w:rPr>
          <w:sz w:val="28"/>
          <w:szCs w:val="28"/>
        </w:rPr>
        <w:t xml:space="preserve"> и строиться на следующих принципах:</w:t>
      </w:r>
    </w:p>
    <w:p w:rsidR="0098445C" w:rsidRDefault="0098445C" w:rsidP="0098445C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Проектная деятельность начинается тогда, когда прямое действие становиться невозможным. </w:t>
      </w:r>
    </w:p>
    <w:p w:rsidR="0098445C" w:rsidRDefault="0098445C" w:rsidP="0098445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Ребенок взял карандаш, нарисовал рисунок-это деятельность продуктивная. Проектная деятельность возникает тогда, когда ребенок видит проблему. Кисточки пачкают стол, нужно придумать что-то, чтобы это исправить. </w:t>
      </w:r>
    </w:p>
    <w:p w:rsidR="0098445C" w:rsidRDefault="0098445C" w:rsidP="0098445C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Проектная деятельность , в отличи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от продуктивной, предполагает движение ребенка в пространстве возможного.</w:t>
      </w:r>
    </w:p>
    <w:p w:rsidR="0098445C" w:rsidRDefault="0098445C" w:rsidP="0098445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Ребенок хочет сделать подставку для кисточек. Он представляет несколько вариантов изготовления подставки. Затем их нужно сравнить друг с другом, найти достоинства и недостатки и т.д. </w:t>
      </w:r>
    </w:p>
    <w:p w:rsidR="0098445C" w:rsidRDefault="0098445C" w:rsidP="0098445C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Проектная деятельность опирается на субъективность ребенка, на выражение его инициативы, проявление самостоятельной активности. </w:t>
      </w:r>
    </w:p>
    <w:p w:rsidR="00A61FE6" w:rsidRDefault="00A61FE6" w:rsidP="00A61FE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Обсуждение открытки к 8 марта. Ребенок предложил нарисовать открытку маме, другой поддержал идею и предложил еще </w:t>
      </w:r>
      <w:proofErr w:type="spellStart"/>
      <w:r>
        <w:rPr>
          <w:sz w:val="28"/>
          <w:szCs w:val="28"/>
        </w:rPr>
        <w:t>слелать</w:t>
      </w:r>
      <w:proofErr w:type="spellEnd"/>
      <w:r>
        <w:rPr>
          <w:sz w:val="28"/>
          <w:szCs w:val="28"/>
        </w:rPr>
        <w:t xml:space="preserve"> открытку для сестры.</w:t>
      </w:r>
    </w:p>
    <w:p w:rsidR="00A61FE6" w:rsidRDefault="00A61FE6" w:rsidP="00A61FE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Можно выяснить чем они отличаются. Поддержав инициативу ребенка, педагог дает ему положительный опыт высказывания. Это важно для пассивных детей. </w:t>
      </w:r>
    </w:p>
    <w:p w:rsidR="00A61FE6" w:rsidRDefault="00A61FE6" w:rsidP="00A61FE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Проектная деятельность предполагает не только реализацию идеи ребенка, но и реализацию его замыслов. </w:t>
      </w:r>
    </w:p>
    <w:p w:rsidR="00A61FE6" w:rsidRDefault="00A61FE6" w:rsidP="00A61FE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Ребенок проявляет инициативу во время подготовки к празднику. Если он заинтересован, значит для него это важно, проектная деятельность начинается тогда, тогда педагог совместно с ребенком пытается открыть для себя смысл праздника. </w:t>
      </w:r>
    </w:p>
    <w:p w:rsidR="00A61FE6" w:rsidRPr="00A61FE6" w:rsidRDefault="00A61FE6" w:rsidP="00A61FE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Проектная деятельность имеет адресный характер.  </w:t>
      </w:r>
    </w:p>
    <w:p w:rsidR="0098445C" w:rsidRDefault="00A61FE6" w:rsidP="00A61FE6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Виды проектной деятельности:</w:t>
      </w:r>
    </w:p>
    <w:p w:rsidR="00A61FE6" w:rsidRDefault="00A61FE6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Исследовательский проект</w:t>
      </w:r>
    </w:p>
    <w:p w:rsidR="002B0E1D" w:rsidRDefault="00A61FE6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 этап: Предлагает создание ситуации, в ходе которой ребенок самостоятельно приходит к формулировке исследовательской задачи. </w:t>
      </w:r>
    </w:p>
    <w:p w:rsidR="00A61FE6" w:rsidRDefault="00A61FE6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>2 этап:</w:t>
      </w:r>
      <w:r w:rsidR="002B0E1D">
        <w:rPr>
          <w:sz w:val="28"/>
          <w:szCs w:val="28"/>
        </w:rPr>
        <w:t xml:space="preserve"> </w:t>
      </w:r>
      <w:proofErr w:type="gramStart"/>
      <w:r w:rsidR="002B0E1D">
        <w:rPr>
          <w:sz w:val="28"/>
          <w:szCs w:val="28"/>
        </w:rPr>
        <w:t xml:space="preserve">Ребенок приступает к реализации проекта, т.е. на отвечает на поставленный вопрос.  </w:t>
      </w:r>
      <w:proofErr w:type="gramEnd"/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 этап: Презентация проекта. Он имеет большую значимость для социального развития ребенка. </w:t>
      </w:r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4 этап: Педагог </w:t>
      </w:r>
      <w:proofErr w:type="gramStart"/>
      <w:r>
        <w:rPr>
          <w:sz w:val="28"/>
          <w:szCs w:val="28"/>
        </w:rPr>
        <w:t>организует выставку проектов придумывает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различние</w:t>
      </w:r>
      <w:proofErr w:type="spellEnd"/>
      <w:r>
        <w:rPr>
          <w:sz w:val="28"/>
          <w:szCs w:val="28"/>
        </w:rPr>
        <w:t xml:space="preserve"> задания и интеллектуальные игры для </w:t>
      </w:r>
      <w:proofErr w:type="spellStart"/>
      <w:r>
        <w:rPr>
          <w:sz w:val="28"/>
          <w:szCs w:val="28"/>
        </w:rPr>
        <w:t>закрепленияи</w:t>
      </w:r>
      <w:proofErr w:type="spellEnd"/>
      <w:r>
        <w:rPr>
          <w:sz w:val="28"/>
          <w:szCs w:val="28"/>
        </w:rPr>
        <w:t xml:space="preserve"> систематизации знаний. </w:t>
      </w:r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>Творческий проект</w:t>
      </w:r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 ходе творческого проекта создается новый творческий продукт. Он носит индивидуальный характер. Но осуществляется коллективно. Каждый ребенок предлагает идею проекта, но выбирается одна. </w:t>
      </w:r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>1 этап: Подготовительная работа, выбор темы</w:t>
      </w:r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 этап: Определяются мотивы участия детей в предстоящей деятельности. </w:t>
      </w:r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>3 этап: Дети высказывают свои идеи реализации проекта</w:t>
      </w:r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4 этап: Воспитатель предлагает зарисовать свои идеи и продумать, что необходимо для их реализации</w:t>
      </w:r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>5 этап: Дети демонстрируют свои работы сверстникам, рассказывают о своих рисунках, отвечают на вопросы</w:t>
      </w:r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>6 этап: Информирование родителей. Вывешивание информации на стенд</w:t>
      </w:r>
    </w:p>
    <w:p w:rsidR="002B0E1D" w:rsidRDefault="002B0E1D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>7 этап: Работа по реализации общего замысла. Все проходит с помощью взрослого</w:t>
      </w:r>
    </w:p>
    <w:p w:rsidR="002B0E1D" w:rsidRDefault="00AA74B4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8 этап: </w:t>
      </w:r>
      <w:proofErr w:type="gramStart"/>
      <w:r>
        <w:rPr>
          <w:sz w:val="28"/>
          <w:szCs w:val="28"/>
        </w:rPr>
        <w:t>Продумать</w:t>
      </w:r>
      <w:proofErr w:type="gramEnd"/>
      <w:r>
        <w:rPr>
          <w:sz w:val="28"/>
          <w:szCs w:val="28"/>
        </w:rPr>
        <w:t xml:space="preserve"> как представить полученный продукт</w:t>
      </w:r>
    </w:p>
    <w:p w:rsidR="00AA74B4" w:rsidRDefault="00AA74B4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9 этап: Презентация продукта, творческого проекта. </w:t>
      </w:r>
    </w:p>
    <w:p w:rsidR="00AA74B4" w:rsidRDefault="00AA74B4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>Нормативный проект</w:t>
      </w:r>
    </w:p>
    <w:p w:rsidR="00AA74B4" w:rsidRDefault="00AA74B4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Проект предполагает создание новой нормы, регулирующей поведение детей в группе детского сада. </w:t>
      </w:r>
    </w:p>
    <w:p w:rsidR="00AA74B4" w:rsidRDefault="00AA74B4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1 этап: Выявление ситуаций, в которых проявляются нежелательные формы поведения. Можно изобразить на рисунках.</w:t>
      </w:r>
    </w:p>
    <w:p w:rsidR="00AA74B4" w:rsidRDefault="00AA74B4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 этап: Педагог предлагает обсуждение вариантов поведения в той или иной ситуации, в которой проявляются нежелательные формы поведения. </w:t>
      </w:r>
    </w:p>
    <w:p w:rsidR="00AA74B4" w:rsidRDefault="00AA74B4" w:rsidP="00A61FE6">
      <w:pPr>
        <w:ind w:left="360"/>
        <w:rPr>
          <w:sz w:val="28"/>
          <w:szCs w:val="28"/>
        </w:rPr>
      </w:pPr>
      <w:r>
        <w:rPr>
          <w:sz w:val="28"/>
          <w:szCs w:val="28"/>
        </w:rPr>
        <w:t>3 этап: Педагог предлагает подумать над тем, как нужно вести себя, чтобы избежать нежелательных ситуаций. Выбрать одно правило желательного поведения</w:t>
      </w:r>
    </w:p>
    <w:p w:rsidR="002B0E1D" w:rsidRDefault="00AA74B4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>4 этап: Рассказать о своих рисунках, обсуждая ситуации</w:t>
      </w:r>
    </w:p>
    <w:p w:rsidR="007D587E" w:rsidRDefault="007D587E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>5 этап: Педагог предлагает подумать над тем, как нужно вести себя, чтобы избежать нежелательных ситуаций. Выбрать одно правило желаемого поведения</w:t>
      </w:r>
    </w:p>
    <w:p w:rsidR="007D587E" w:rsidRDefault="007D587E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>6 этап: Зарисовка этого правила</w:t>
      </w:r>
    </w:p>
    <w:p w:rsidR="007D587E" w:rsidRDefault="007D587E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>7 этап:  Анализ рисунков</w:t>
      </w:r>
    </w:p>
    <w:p w:rsidR="007D587E" w:rsidRDefault="007D587E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>8 этап: Оформление правила внесение его в книгу правил</w:t>
      </w:r>
    </w:p>
    <w:p w:rsidR="007D587E" w:rsidRDefault="007D587E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>Дети изображают «знак» правила.</w:t>
      </w:r>
    </w:p>
    <w:p w:rsidR="007D587E" w:rsidRDefault="007D587E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Проектная деятельность </w:t>
      </w:r>
      <w:r w:rsidR="00BD013E">
        <w:rPr>
          <w:sz w:val="28"/>
          <w:szCs w:val="28"/>
        </w:rPr>
        <w:t xml:space="preserve"> позволяет дошкольнику проявлять себя как личность.</w:t>
      </w:r>
    </w:p>
    <w:p w:rsidR="00BD013E" w:rsidRDefault="00BD013E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Педагог должен организовать проблемную ситуацию для детей, но при этом не навязывать свои варианты ее решения. </w:t>
      </w:r>
    </w:p>
    <w:p w:rsidR="00C2106A" w:rsidRDefault="00C2106A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Проектная деятельность – сложноорганизованный процесс, предполагающий не частые изменения в методике проведения отдельных занятий, а системные преобразования всего учебного и воспитательного процесса. </w:t>
      </w:r>
    </w:p>
    <w:p w:rsidR="00C2106A" w:rsidRDefault="00C2106A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Для занятий проектированием удобнее выделять один день в две недели. В этот день изменяется режим жизни детей. </w:t>
      </w:r>
    </w:p>
    <w:p w:rsidR="00C2106A" w:rsidRDefault="00C2106A" w:rsidP="00AA74B4">
      <w:pPr>
        <w:ind w:left="360"/>
        <w:rPr>
          <w:sz w:val="28"/>
          <w:szCs w:val="28"/>
        </w:rPr>
      </w:pPr>
      <w:r>
        <w:rPr>
          <w:sz w:val="28"/>
          <w:szCs w:val="28"/>
        </w:rPr>
        <w:t>В ходе проектной деятельности дошкольники приобретают необходимые социальные навыки – они становятся внимательнее друг к другу, начинают руководствоваться не столько собственными мотивами, сколько установленными нормами.</w:t>
      </w:r>
    </w:p>
    <w:p w:rsidR="002B0E1D" w:rsidRPr="0098445C" w:rsidRDefault="002B0E1D" w:rsidP="00A61FE6">
      <w:pPr>
        <w:ind w:left="360"/>
        <w:rPr>
          <w:sz w:val="28"/>
          <w:szCs w:val="28"/>
        </w:rPr>
      </w:pPr>
    </w:p>
    <w:sectPr w:rsidR="002B0E1D" w:rsidRPr="0098445C" w:rsidSect="00233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1394D"/>
    <w:multiLevelType w:val="hybridMultilevel"/>
    <w:tmpl w:val="6DE8F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63BF7"/>
    <w:rsid w:val="002337AE"/>
    <w:rsid w:val="0028599F"/>
    <w:rsid w:val="002B0E1D"/>
    <w:rsid w:val="00732EC5"/>
    <w:rsid w:val="007D587E"/>
    <w:rsid w:val="00873806"/>
    <w:rsid w:val="0098445C"/>
    <w:rsid w:val="00A61FE6"/>
    <w:rsid w:val="00AA74B4"/>
    <w:rsid w:val="00BD013E"/>
    <w:rsid w:val="00C2106A"/>
    <w:rsid w:val="00D63BF7"/>
    <w:rsid w:val="00E2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4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2019-11-25T09:30:00Z</dcterms:created>
  <dcterms:modified xsi:type="dcterms:W3CDTF">2020-06-11T18:35:00Z</dcterms:modified>
</cp:coreProperties>
</file>