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724" w:rsidRDefault="00062C9C">
      <w:pPr>
        <w:rPr>
          <w:rFonts w:ascii="Times New Roman" w:hAnsi="Times New Roman" w:cs="Times New Roman"/>
          <w:color w:val="2C3E50"/>
          <w:sz w:val="28"/>
          <w:szCs w:val="28"/>
        </w:rPr>
      </w:pPr>
      <w:r w:rsidRPr="00062C9C">
        <w:rPr>
          <w:rFonts w:ascii="Times New Roman" w:hAnsi="Times New Roman" w:cs="Times New Roman"/>
          <w:color w:val="2C3E50"/>
          <w:sz w:val="28"/>
          <w:szCs w:val="28"/>
        </w:rPr>
        <w:t>Не все знают, что понятие «социальная сеть» появилось еще 1954 году и ничего общего с Интернетом, конечно, не имело, а изучать это явление начали еще в 30-е годы прошлого столетия. Понятие ввел социолог Джеймс Барнс: «социальная сеть» – это социальная структура, состоящая из группы узлов, которыми являются социальные объекты (люди или организации), и связей между ними</w:t>
      </w:r>
      <w:r w:rsidRPr="00062C9C">
        <w:rPr>
          <w:rFonts w:ascii="Times New Roman" w:hAnsi="Times New Roman" w:cs="Times New Roman"/>
          <w:color w:val="2C3E50"/>
          <w:sz w:val="28"/>
          <w:szCs w:val="28"/>
        </w:rPr>
        <w:t>.</w:t>
      </w:r>
      <w:r w:rsidRPr="00062C9C">
        <w:rPr>
          <w:rFonts w:ascii="Times New Roman" w:hAnsi="Times New Roman" w:cs="Times New Roman"/>
          <w:color w:val="2C3E50"/>
          <w:sz w:val="28"/>
          <w:szCs w:val="28"/>
        </w:rPr>
        <w:t> </w:t>
      </w:r>
      <w:r w:rsidRPr="00062C9C">
        <w:rPr>
          <w:color w:val="2C3E50"/>
          <w:sz w:val="28"/>
          <w:szCs w:val="28"/>
        </w:rPr>
        <w:t> </w:t>
      </w:r>
      <w:r w:rsidRPr="00062C9C">
        <w:rPr>
          <w:rFonts w:ascii="Times New Roman" w:hAnsi="Times New Roman" w:cs="Times New Roman"/>
          <w:color w:val="2C3E50"/>
          <w:sz w:val="28"/>
          <w:szCs w:val="28"/>
        </w:rPr>
        <w:t xml:space="preserve">Если говорить более простым языком – это некая группа знакомых людей, где сам человек является центром, а его знакомые ветками. Между всеми членами сети есть двусторонние или односторонние связи. </w:t>
      </w:r>
    </w:p>
    <w:p w:rsidR="00062C9C" w:rsidRDefault="00062C9C">
      <w:pPr>
        <w:rPr>
          <w:rFonts w:ascii="Times New Roman" w:hAnsi="Times New Roman" w:cs="Times New Roman"/>
          <w:color w:val="2C3E50"/>
          <w:sz w:val="28"/>
          <w:szCs w:val="28"/>
        </w:rPr>
      </w:pPr>
    </w:p>
    <w:p w:rsidR="00062C9C" w:rsidRPr="00062C9C" w:rsidRDefault="00062C9C">
      <w:pPr>
        <w:rPr>
          <w:rFonts w:ascii="Times New Roman" w:hAnsi="Times New Roman" w:cs="Times New Roman"/>
          <w:color w:val="2C3E50"/>
          <w:sz w:val="28"/>
          <w:szCs w:val="28"/>
        </w:rPr>
      </w:pPr>
      <w:hyperlink r:id="rId4" w:history="1">
        <w:r w:rsidRPr="00062C9C">
          <w:rPr>
            <w:rStyle w:val="a3"/>
            <w:rFonts w:ascii="Times New Roman" w:hAnsi="Times New Roman" w:cs="Times New Roman"/>
            <w:sz w:val="28"/>
            <w:szCs w:val="28"/>
          </w:rPr>
          <w:t>https://info</w:t>
        </w:r>
        <w:bookmarkStart w:id="0" w:name="_GoBack"/>
        <w:bookmarkEnd w:id="0"/>
        <w:r w:rsidRPr="00062C9C">
          <w:rPr>
            <w:rStyle w:val="a3"/>
            <w:rFonts w:ascii="Times New Roman" w:hAnsi="Times New Roman" w:cs="Times New Roman"/>
            <w:sz w:val="28"/>
            <w:szCs w:val="28"/>
          </w:rPr>
          <w:t>urok.ru/user/berezikova-irina-aleksandrovna</w:t>
        </w:r>
      </w:hyperlink>
    </w:p>
    <w:sectPr w:rsidR="00062C9C" w:rsidRPr="00062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03C"/>
    <w:rsid w:val="00062C9C"/>
    <w:rsid w:val="00864724"/>
    <w:rsid w:val="0089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1B7C08-484C-4658-BF60-DA0E5458B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2C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berezikova-irina-aleksand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595</Characters>
  <Application>Microsoft Office Word</Application>
  <DocSecurity>0</DocSecurity>
  <Lines>4</Lines>
  <Paragraphs>1</Paragraphs>
  <ScaleCrop>false</ScaleCrop>
  <Company>SPecialiST RePack</Company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2</cp:revision>
  <dcterms:created xsi:type="dcterms:W3CDTF">2020-06-09T13:40:00Z</dcterms:created>
  <dcterms:modified xsi:type="dcterms:W3CDTF">2020-06-09T13:42:00Z</dcterms:modified>
</cp:coreProperties>
</file>