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C5" w:rsidRDefault="00F5628F">
      <w:hyperlink r:id="rId4" w:history="1">
        <w:r w:rsidRPr="000721DC">
          <w:rPr>
            <w:rStyle w:val="a3"/>
          </w:rPr>
          <w:t>https://infourok.ru/user/halimullina-tatyana-valentinovna</w:t>
        </w:r>
      </w:hyperlink>
    </w:p>
    <w:p w:rsidR="00F5628F" w:rsidRDefault="00F5628F"/>
    <w:sectPr w:rsidR="00F5628F" w:rsidSect="00627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5628F"/>
    <w:rsid w:val="006270C5"/>
    <w:rsid w:val="00F56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62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halimullina-tatyana-valenti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2020-06-08T09:56:00Z</dcterms:created>
  <dcterms:modified xsi:type="dcterms:W3CDTF">2020-06-08T09:56:00Z</dcterms:modified>
</cp:coreProperties>
</file>