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МДОАУ «Детский сад № 24 «Золотая рыбка»» Воспитателя </w:t>
      </w:r>
      <w:proofErr w:type="spellStart"/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Тельгиной</w:t>
      </w:r>
      <w:proofErr w:type="spellEnd"/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Ольги Владимировны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Первоначальной целью создания сайта был интерес к новому, к 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моего творческого потенциала.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 позволяет решать многие задачи: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– первых, сайт источник информации и объявлений для педагогов;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- вторых, сайт предназначен для обмена опытом с коллегами: на сайте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размещены методические и дидактические материалы, творческие работы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воспитанников и другие материалы.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структуры сайта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сайте размещены: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-дидактические и методические материалы для педагогов, 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Фотоальбомы»),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страницах сайта можно увидеть жизнь и творчество моих</w:t>
      </w:r>
    </w:p>
    <w:p w:rsidR="0068010D" w:rsidRPr="0068010D" w:rsidRDefault="0068010D" w:rsidP="006801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1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воспитанников (страница «Достижения воспитанников»), </w:t>
      </w:r>
    </w:p>
    <w:p w:rsidR="00251D1A" w:rsidRPr="0068010D" w:rsidRDefault="00251D1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51D1A" w:rsidRPr="00680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684"/>
    <w:rsid w:val="00251D1A"/>
    <w:rsid w:val="0068010D"/>
    <w:rsid w:val="00B0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654CF3-9D41-4929-B918-6BF1538A7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588</Characters>
  <Application>Microsoft Office Word</Application>
  <DocSecurity>0</DocSecurity>
  <Lines>4</Lines>
  <Paragraphs>1</Paragraphs>
  <ScaleCrop>false</ScaleCrop>
  <Company>SPecialiST RePack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2020-06-07T16:46:00Z</dcterms:created>
  <dcterms:modified xsi:type="dcterms:W3CDTF">2020-06-07T16:55:00Z</dcterms:modified>
</cp:coreProperties>
</file>