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913" w:rsidRDefault="006B5913" w:rsidP="006B5913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59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Всероссийский конкурс</w:t>
      </w:r>
    </w:p>
    <w:p w:rsidR="006B5913" w:rsidRDefault="006B5913" w:rsidP="006B5913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59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«ЛУЧШИЙ ПЕРСОНАЛЬНЫЙ САЙТ ПЕДАГОГА - 2020»</w:t>
      </w:r>
    </w:p>
    <w:p w:rsidR="006B5913" w:rsidRDefault="006B5913" w:rsidP="006B5913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59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педагог-психолог МБОУ Сюмсинской СОШ </w:t>
      </w:r>
    </w:p>
    <w:p w:rsidR="006B5913" w:rsidRPr="006B5913" w:rsidRDefault="006B5913" w:rsidP="006B5913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59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Глызина Елена Петровна.</w:t>
      </w:r>
    </w:p>
    <w:p w:rsidR="00E93BA2" w:rsidRPr="00E93BA2" w:rsidRDefault="00E93BA2" w:rsidP="00E93BA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со значительными инновациями в системе образования в последние годы, Еленой Петровной  уделяется  большое  внимание организации психолого-педагогического сопровождения образовательного процесса с учетом приоритетных направлений деятельности коллектива ОУ и региональных особенностей, выбору педагогических технологий, используемых в работе с детьми, внесению изменений в профессиональную деятельность в соответствии с ФГОС НОО, ФГОС ООО, СФГОС НОО и  профессионального стандарта педагога-психолога. </w:t>
      </w:r>
    </w:p>
    <w:p w:rsidR="00E93BA2" w:rsidRPr="00E93BA2" w:rsidRDefault="00E93BA2" w:rsidP="00E93BA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BA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десятилетний стаж работы в Сюмсинской школе у педагога накоплен большой систематизированный банк методических материалов, который педагог-психолог распространяет на различных уровнях.</w:t>
      </w:r>
    </w:p>
    <w:p w:rsidR="00E93BA2" w:rsidRPr="00E93BA2" w:rsidRDefault="00E93BA2" w:rsidP="00E93BA2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93BA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сайте «</w:t>
      </w:r>
      <w:proofErr w:type="spellStart"/>
      <w:r w:rsidRPr="00E93BA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Инфоурок</w:t>
      </w:r>
      <w:proofErr w:type="spellEnd"/>
      <w:r w:rsidRPr="00E93B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у Елены Петровны создан личный сайт, на котором </w:t>
      </w:r>
      <w:r w:rsidRPr="00E93B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изложена часть собственной методической системы работы по психологии и дефектологии </w:t>
      </w:r>
      <w:hyperlink r:id="rId4" w:history="1">
        <w:r w:rsidRPr="00E93BA2">
          <w:rPr>
            <w:rFonts w:ascii="Times New Roman" w:eastAsia="Times New Roman" w:hAnsi="Times New Roman" w:cs="Times New Roman"/>
            <w:color w:val="0000FF"/>
            <w:sz w:val="28"/>
            <w:u w:val="single"/>
            <w:lang w:eastAsia="ru-RU"/>
          </w:rPr>
          <w:t>https://infourok.ru/user/glizina-elena-petrovna/material</w:t>
        </w:r>
      </w:hyperlink>
      <w:r w:rsidRPr="00E93BA2">
        <w:rPr>
          <w:rFonts w:ascii="Times New Roman" w:eastAsia="Times New Roman" w:hAnsi="Times New Roman" w:cs="Times New Roman"/>
          <w:sz w:val="28"/>
          <w:lang w:eastAsia="ru-RU"/>
        </w:rPr>
        <w:t>.</w:t>
      </w:r>
    </w:p>
    <w:p w:rsidR="006B5913" w:rsidRPr="006B5913" w:rsidRDefault="006B5913" w:rsidP="006B5913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B5913">
        <w:rPr>
          <w:rFonts w:ascii="Times New Roman" w:eastAsia="Times New Roman" w:hAnsi="Times New Roman" w:cs="Times New Roman"/>
          <w:sz w:val="28"/>
          <w:lang w:eastAsia="ru-RU"/>
        </w:rPr>
        <w:t>Персональный сайт педагога-психолога Муниципального образовательного бюджетного учреждения Сюмсинская средняя общеобразовательная школа. Создан сайт 30 ноября 2016 г.</w:t>
      </w:r>
    </w:p>
    <w:p w:rsidR="006B5913" w:rsidRPr="006B5913" w:rsidRDefault="006B5913" w:rsidP="006B5913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B5913">
        <w:rPr>
          <w:rFonts w:ascii="Times New Roman" w:eastAsia="Times New Roman" w:hAnsi="Times New Roman" w:cs="Times New Roman"/>
          <w:b/>
          <w:sz w:val="28"/>
          <w:lang w:eastAsia="ru-RU"/>
        </w:rPr>
        <w:drawing>
          <wp:inline distT="0" distB="0" distL="0" distR="0" wp14:anchorId="5ECF0347" wp14:editId="46BD9DEC">
            <wp:extent cx="2916517" cy="4137660"/>
            <wp:effectExtent l="0" t="0" r="0" b="0"/>
            <wp:docPr id="1" name="Рисунок 1" descr="C:\Users\Home\Documents\Scanned Documents\Рисунок (16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C:\Users\Home\Documents\Scanned Documents\Рисунок (16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963" b="3061"/>
                    <a:stretch/>
                  </pic:blipFill>
                  <pic:spPr bwMode="auto">
                    <a:xfrm>
                      <a:off x="0" y="0"/>
                      <a:ext cx="2929895" cy="41566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93BA2" w:rsidRPr="00E93BA2" w:rsidRDefault="006B5913" w:rsidP="00E93BA2">
      <w:pPr>
        <w:spacing w:after="20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6B5913">
        <w:rPr>
          <w:rFonts w:ascii="Times New Roman" w:eastAsia="Times New Roman" w:hAnsi="Times New Roman" w:cs="Times New Roman"/>
          <w:sz w:val="28"/>
          <w:lang w:eastAsia="ru-RU"/>
        </w:rPr>
        <w:lastRenderedPageBreak/>
        <w:t xml:space="preserve"> </w:t>
      </w:r>
      <w:r w:rsidR="00E93BA2" w:rsidRPr="00E93BA2">
        <w:rPr>
          <w:rFonts w:ascii="Times New Roman" w:eastAsia="Times New Roman" w:hAnsi="Times New Roman" w:cs="Times New Roman"/>
          <w:sz w:val="28"/>
          <w:lang w:eastAsia="ru-RU"/>
        </w:rPr>
        <w:t>На сайте Елены Петровны</w:t>
      </w:r>
      <w:r w:rsidR="00E93BA2" w:rsidRPr="00E93BA2">
        <w:rPr>
          <w:rFonts w:ascii="Calibri" w:eastAsia="Times New Roman" w:hAnsi="Calibri" w:cs="Times New Roman"/>
          <w:sz w:val="28"/>
          <w:lang w:eastAsia="ru-RU"/>
        </w:rPr>
        <w:t xml:space="preserve"> </w:t>
      </w:r>
      <w:r w:rsidR="00E93BA2" w:rsidRPr="00E93BA2">
        <w:rPr>
          <w:rFonts w:ascii="Times New Roman" w:eastAsia="Times New Roman" w:hAnsi="Times New Roman" w:cs="Times New Roman"/>
          <w:sz w:val="28"/>
          <w:lang w:eastAsia="ru-RU"/>
        </w:rPr>
        <w:t>обобщенный педагогический опыт прошёл редакционную экспертизу на Всероссийском уровне и доступен для всеобщего ознакомления на страницах образовательного портала СМИ «Проект «</w:t>
      </w:r>
      <w:proofErr w:type="spellStart"/>
      <w:r w:rsidR="00E93BA2" w:rsidRPr="00E93BA2">
        <w:rPr>
          <w:rFonts w:ascii="Times New Roman" w:eastAsia="Times New Roman" w:hAnsi="Times New Roman" w:cs="Times New Roman"/>
          <w:sz w:val="28"/>
          <w:lang w:eastAsia="ru-RU"/>
        </w:rPr>
        <w:t>Инфоурок</w:t>
      </w:r>
      <w:proofErr w:type="spellEnd"/>
      <w:r w:rsidR="00E93BA2" w:rsidRPr="00E93BA2">
        <w:rPr>
          <w:rFonts w:ascii="Times New Roman" w:eastAsia="Times New Roman" w:hAnsi="Times New Roman" w:cs="Times New Roman"/>
          <w:sz w:val="28"/>
          <w:lang w:eastAsia="ru-RU"/>
        </w:rPr>
        <w:t>»,</w:t>
      </w:r>
      <w:r w:rsidR="00E93BA2" w:rsidRPr="00E93BA2">
        <w:rPr>
          <w:rFonts w:ascii="Calibri" w:eastAsia="Times New Roman" w:hAnsi="Calibri" w:cs="Times New Roman"/>
          <w:sz w:val="28"/>
          <w:lang w:eastAsia="ru-RU"/>
        </w:rPr>
        <w:t xml:space="preserve"> </w:t>
      </w:r>
      <w:r w:rsidR="00E93BA2" w:rsidRPr="00E93BA2">
        <w:rPr>
          <w:rFonts w:ascii="Times New Roman" w:eastAsia="Times New Roman" w:hAnsi="Times New Roman" w:cs="Times New Roman"/>
          <w:sz w:val="28"/>
          <w:lang w:eastAsia="ru-RU"/>
        </w:rPr>
        <w:t>тема материалов:</w:t>
      </w:r>
      <w:r w:rsidR="00E93BA2" w:rsidRPr="00E93BA2">
        <w:rPr>
          <w:rFonts w:ascii="Calibri" w:eastAsia="Times New Roman" w:hAnsi="Calibri" w:cs="Times New Roman"/>
          <w:sz w:val="28"/>
          <w:lang w:eastAsia="ru-RU"/>
        </w:rPr>
        <w:t xml:space="preserve"> </w:t>
      </w:r>
      <w:r w:rsidR="00E93BA2" w:rsidRPr="00E93BA2">
        <w:rPr>
          <w:rFonts w:ascii="Times New Roman" w:eastAsia="Times New Roman" w:hAnsi="Times New Roman" w:cs="Times New Roman"/>
          <w:sz w:val="28"/>
          <w:lang w:eastAsia="ru-RU"/>
        </w:rPr>
        <w:t>«Психологическое сопровождение образовательного процесса в рамках ФГОС». В таблице представлены сертификат и свидетельства о публикации.</w:t>
      </w:r>
    </w:p>
    <w:tbl>
      <w:tblPr>
        <w:tblW w:w="957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2199"/>
        <w:gridCol w:w="2580"/>
        <w:gridCol w:w="4791"/>
      </w:tblGrid>
      <w:tr w:rsidR="00E93BA2" w:rsidRPr="00E93BA2" w:rsidTr="000E5C41">
        <w:trPr>
          <w:trHeight w:val="2553"/>
        </w:trPr>
        <w:tc>
          <w:tcPr>
            <w:tcW w:w="2199" w:type="dxa"/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 «</w:t>
            </w:r>
            <w:proofErr w:type="spellStart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Инфоурок</w:t>
            </w:r>
            <w:proofErr w:type="spellEnd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Психологическое сопровождение образовательного процесса в рамках ФГОС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E93BA2" w:rsidRPr="00E93BA2" w:rsidRDefault="00E93BA2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Calibri" w:eastAsia="Times New Roman" w:hAnsi="Calibri" w:cs="Times New Roman"/>
                <w:noProof/>
                <w:lang w:eastAsia="ru-RU"/>
              </w:rPr>
              <w:drawing>
                <wp:inline distT="0" distB="0" distL="0" distR="0" wp14:anchorId="1BFE26CB" wp14:editId="00230188">
                  <wp:extent cx="1429408" cy="2024152"/>
                  <wp:effectExtent l="0" t="0" r="0" b="0"/>
                  <wp:docPr id="2" name="Рисунок 2" descr="J:\1 ПСИХОЛОГИЯ\АТТЕСТАЦИЯ\Публикации\Свидетельство проекта infourok.ru №8771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1 ПСИХОЛОГИЯ\АТТЕСТАЦИЯ\Публикации\Свидетельство проекта infourok.ru №87716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2767" cy="20572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3BA2" w:rsidRPr="00E93BA2" w:rsidTr="000E5C41">
        <w:trPr>
          <w:trHeight w:val="683"/>
        </w:trPr>
        <w:tc>
          <w:tcPr>
            <w:tcW w:w="2199" w:type="dxa"/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 «</w:t>
            </w:r>
            <w:proofErr w:type="spellStart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Инфоурок</w:t>
            </w:r>
            <w:proofErr w:type="spellEnd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Групповое занятие сплочение классного коллектива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E93BA2" w:rsidRPr="00E93BA2" w:rsidRDefault="00E93BA2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59FE7255" wp14:editId="1174FC01">
                  <wp:extent cx="1220245" cy="1714500"/>
                  <wp:effectExtent l="0" t="0" r="0" b="0"/>
                  <wp:docPr id="3" name="Рисунок 3" descr="J:\1 ПСИХОЛОГИЯ\АТТЕСТАЦИЯ\Публикации\Сертификат проекта infourok.ru № ДБ-0187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J:\1 ПСИХОЛОГИЯ\АТТЕСТАЦИЯ\Публикации\Сертификат проекта infourok.ru № ДБ-0187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1646" cy="1758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3BA2" w:rsidRPr="00E93BA2" w:rsidTr="000E5C41">
        <w:trPr>
          <w:trHeight w:val="683"/>
        </w:trPr>
        <w:tc>
          <w:tcPr>
            <w:tcW w:w="2199" w:type="dxa"/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 «</w:t>
            </w:r>
            <w:proofErr w:type="spellStart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Инфоурок</w:t>
            </w:r>
            <w:proofErr w:type="spellEnd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Занятие «Как рассадить детей за парты»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E93BA2" w:rsidRPr="00E93BA2" w:rsidRDefault="00E93BA2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4FF45B0C" wp14:editId="6C55CD66">
                  <wp:extent cx="1176655" cy="1653251"/>
                  <wp:effectExtent l="0" t="0" r="4445" b="4445"/>
                  <wp:docPr id="4" name="Рисунок 4" descr="J:\1 ПСИХОЛОГИЯ\АТТЕСТАЦИЯ\Публикации\Сертификат проекта infourok.ru № ДБ-0187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J:\1 ПСИХОЛОГИЯ\АТТЕСТАЦИЯ\Публикации\Сертификат проекта infourok.ru № ДБ-01872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2970" cy="16621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3BA2" w:rsidRPr="00E93BA2" w:rsidTr="000E5C41">
        <w:trPr>
          <w:trHeight w:val="683"/>
        </w:trPr>
        <w:tc>
          <w:tcPr>
            <w:tcW w:w="2199" w:type="dxa"/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 «</w:t>
            </w:r>
            <w:proofErr w:type="spellStart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Инфоурок</w:t>
            </w:r>
            <w:proofErr w:type="spellEnd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Занятие по адаптации в 1 классе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E93BA2" w:rsidRPr="00E93BA2" w:rsidRDefault="00E93BA2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32B5AD6E" wp14:editId="7ECB13AC">
                  <wp:extent cx="1152907" cy="1619885"/>
                  <wp:effectExtent l="0" t="0" r="9525" b="0"/>
                  <wp:docPr id="5" name="Рисунок 5" descr="J:\1 ПСИХОЛОГИЯ\АТТЕСТАЦИЯ\Публикации\Сертификат проекта infourok.ru № ДБ-0187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:\1 ПСИХОЛОГИЯ\АТТЕСТАЦИЯ\Публикации\Сертификат проекта infourok.ru № ДБ-01874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7079" cy="16257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3BA2" w:rsidRPr="00E93BA2" w:rsidTr="000E5C41">
        <w:trPr>
          <w:trHeight w:val="683"/>
        </w:trPr>
        <w:tc>
          <w:tcPr>
            <w:tcW w:w="2199" w:type="dxa"/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ВОП «</w:t>
            </w:r>
            <w:proofErr w:type="spellStart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Инфоурок</w:t>
            </w:r>
            <w:proofErr w:type="spellEnd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Программа по адаптации в 1 классе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E93BA2" w:rsidRPr="00E93BA2" w:rsidRDefault="00E93BA2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4FBEAEF6" wp14:editId="614AE869">
                  <wp:extent cx="1129408" cy="1586865"/>
                  <wp:effectExtent l="0" t="0" r="0" b="0"/>
                  <wp:docPr id="6" name="Рисунок 6" descr="J:\1 ПСИХОЛОГИЯ\АТТЕСТАЦИЯ\Публикации\Сертификат проекта infourok.ru № ДБ-0187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:\1 ПСИХОЛОГИЯ\АТТЕСТАЦИЯ\Публикации\Сертификат проекта infourok.ru № ДБ-0187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4837" cy="1594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3BA2" w:rsidRPr="00E93BA2" w:rsidTr="000E5C41">
        <w:trPr>
          <w:trHeight w:val="683"/>
        </w:trPr>
        <w:tc>
          <w:tcPr>
            <w:tcW w:w="2199" w:type="dxa"/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 «</w:t>
            </w:r>
            <w:proofErr w:type="spellStart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Инфоурок</w:t>
            </w:r>
            <w:proofErr w:type="spellEnd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для лидера тренингов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E93BA2" w:rsidRPr="00E93BA2" w:rsidRDefault="00E93BA2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11C2E435" wp14:editId="7CB9737B">
                  <wp:extent cx="1113155" cy="1564031"/>
                  <wp:effectExtent l="0" t="0" r="0" b="0"/>
                  <wp:docPr id="7" name="Рисунок 7" descr="J:\1 ПСИХОЛОГИЯ\АТТЕСТАЦИЯ\Публикации\Сертификат проекта infourok.ru № ДБ-4599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J:\1 ПСИХОЛОГИЯ\АТТЕСТАЦИЯ\Публикации\Сертификат проекта infourok.ru № ДБ-4599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290" cy="15656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3BA2" w:rsidRPr="00E93BA2" w:rsidTr="000E5C41">
        <w:trPr>
          <w:trHeight w:val="683"/>
        </w:trPr>
        <w:tc>
          <w:tcPr>
            <w:tcW w:w="2199" w:type="dxa"/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 «</w:t>
            </w:r>
            <w:proofErr w:type="spellStart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Инфоурок</w:t>
            </w:r>
            <w:proofErr w:type="spellEnd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аттракционы. Урок «Сплочение коллектива»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E93BA2" w:rsidRPr="00E93BA2" w:rsidRDefault="00E93BA2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719038A8" wp14:editId="44DA725A">
                  <wp:extent cx="1133475" cy="1592582"/>
                  <wp:effectExtent l="0" t="0" r="0" b="7620"/>
                  <wp:docPr id="8" name="Рисунок 8" descr="J:\1 ПСИХОЛОГИЯ\АТТЕСТАЦИЯ\Публикации\Сертификат проекта infourok.ru № ДБ-4599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J:\1 ПСИХОЛОГИЯ\АТТЕСТАЦИЯ\Публикации\Сертификат проекта infourok.ru № ДБ-45992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459" cy="1605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3BA2" w:rsidRPr="00E93BA2" w:rsidTr="000E5C41">
        <w:trPr>
          <w:trHeight w:val="683"/>
        </w:trPr>
        <w:tc>
          <w:tcPr>
            <w:tcW w:w="2199" w:type="dxa"/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 «</w:t>
            </w:r>
            <w:proofErr w:type="spellStart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Инфоурок</w:t>
            </w:r>
            <w:proofErr w:type="spellEnd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на внимание Урок «Внимание»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E93BA2" w:rsidRPr="00E93BA2" w:rsidRDefault="00E93BA2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0B61C123" wp14:editId="403B1868">
                  <wp:extent cx="1257300" cy="1766562"/>
                  <wp:effectExtent l="0" t="0" r="0" b="5715"/>
                  <wp:docPr id="9" name="Рисунок 9" descr="J:\1 ПСИХОЛОГИЯ\АТТЕСТАЦИЯ\Публикации\Сертификат проекта infourok.ru № ДБ-459982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J:\1 ПСИХОЛОГИЯ\АТТЕСТАЦИЯ\Публикации\Сертификат проекта infourok.ru № ДБ-459982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049" cy="1781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3BA2" w:rsidRPr="00E93BA2" w:rsidTr="000E5C41">
        <w:trPr>
          <w:trHeight w:val="683"/>
        </w:trPr>
        <w:tc>
          <w:tcPr>
            <w:tcW w:w="2199" w:type="dxa"/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 «</w:t>
            </w:r>
            <w:proofErr w:type="spellStart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Инфоурок</w:t>
            </w:r>
            <w:proofErr w:type="spellEnd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на знакомство. Урок «Знакомство обучающихся»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E93BA2" w:rsidRPr="00E93BA2" w:rsidRDefault="00E93BA2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36242C91" wp14:editId="24CE87E6">
                  <wp:extent cx="1285875" cy="1806711"/>
                  <wp:effectExtent l="0" t="0" r="0" b="3175"/>
                  <wp:docPr id="10" name="Рисунок 10" descr="J:\1 ПСИХОЛОГИЯ\АТТЕСТАЦИЯ\Публикации\Сертификат проекта infourok.ru № ДБ-4599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J:\1 ПСИХОЛОГИЯ\АТТЕСТАЦИЯ\Публикации\Сертификат проекта infourok.ru № ДБ-4599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866" cy="1826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3BA2" w:rsidRPr="00E93BA2" w:rsidTr="000E5C41">
        <w:trPr>
          <w:trHeight w:val="683"/>
        </w:trPr>
        <w:tc>
          <w:tcPr>
            <w:tcW w:w="2199" w:type="dxa"/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ВОП «</w:t>
            </w:r>
            <w:proofErr w:type="spellStart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Инфоурок</w:t>
            </w:r>
            <w:proofErr w:type="spellEnd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Занятие «Игры на сплочение»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E93BA2" w:rsidRPr="00E93BA2" w:rsidRDefault="00E93BA2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22405880" wp14:editId="198FE717">
                  <wp:extent cx="1254596" cy="1762760"/>
                  <wp:effectExtent l="0" t="0" r="3175" b="0"/>
                  <wp:docPr id="11" name="Рисунок 11" descr="J:\1 ПСИХОЛОГИЯ\АТТЕСТАЦИЯ\Публикации\Сертификат проекта infourok.ru № ДБ-4599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J:\1 ПСИХОЛОГИЯ\АТТЕСТАЦИЯ\Публикации\Сертификат проекта infourok.ru № ДБ-4599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8613" cy="178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3BA2" w:rsidRPr="00E93BA2" w:rsidTr="000E5C41">
        <w:trPr>
          <w:trHeight w:val="683"/>
        </w:trPr>
        <w:tc>
          <w:tcPr>
            <w:tcW w:w="2199" w:type="dxa"/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 «</w:t>
            </w:r>
            <w:proofErr w:type="spellStart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Инфоурок</w:t>
            </w:r>
            <w:proofErr w:type="spellEnd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Деловые игры. Занятие «Выявление лидера»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E93BA2" w:rsidRPr="00E93BA2" w:rsidRDefault="00E93BA2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40A126DC" wp14:editId="015CA708">
                  <wp:extent cx="1273575" cy="1789430"/>
                  <wp:effectExtent l="0" t="0" r="3175" b="1270"/>
                  <wp:docPr id="12" name="Рисунок 12" descr="J:\1 ПСИХОЛОГИЯ\АТТЕСТАЦИЯ\Публикации\Сертификат проекта infourok.ru № ДБ-4599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J:\1 ПСИХОЛОГИЯ\АТТЕСТАЦИЯ\Публикации\Сертификат проекта infourok.ru № ДБ-4599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599" cy="1810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93BA2" w:rsidRPr="00E93BA2" w:rsidTr="000E5C41">
        <w:trPr>
          <w:trHeight w:val="683"/>
        </w:trPr>
        <w:tc>
          <w:tcPr>
            <w:tcW w:w="2199" w:type="dxa"/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 «</w:t>
            </w:r>
            <w:proofErr w:type="spellStart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Инфоурок</w:t>
            </w:r>
            <w:proofErr w:type="spellEnd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E93BA2" w:rsidRPr="00E93BA2" w:rsidRDefault="00E93BA2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Занятие на улучшение внимания «Внимание»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E93BA2" w:rsidRPr="00E93BA2" w:rsidRDefault="00E93BA2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5A80A0F7" wp14:editId="13AC1361">
                  <wp:extent cx="1367579" cy="1921510"/>
                  <wp:effectExtent l="0" t="0" r="4445" b="2540"/>
                  <wp:docPr id="13" name="Рисунок 13" descr="J:\1 ПСИХОЛОГИЯ\АТТЕСТАЦИЯ\Публикации\Сертификат проекта infourok.ru № ДБ-4599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J:\1 ПСИХОЛОГИЯ\АТТЕСТАЦИЯ\Публикации\Сертификат проекта infourok.ru № ДБ-4599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87" cy="19486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5913" w:rsidRPr="00E93BA2" w:rsidTr="000E5C41">
        <w:trPr>
          <w:trHeight w:val="683"/>
        </w:trPr>
        <w:tc>
          <w:tcPr>
            <w:tcW w:w="2199" w:type="dxa"/>
          </w:tcPr>
          <w:p w:rsidR="006B5913" w:rsidRPr="00E93BA2" w:rsidRDefault="003B0C4A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 «</w:t>
            </w:r>
            <w:proofErr w:type="spellStart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Инфоурок</w:t>
            </w:r>
            <w:proofErr w:type="spellEnd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6B5913" w:rsidRPr="00E93BA2" w:rsidRDefault="006B5913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Занятие «Профессиональная проба»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6B5913" w:rsidRPr="00E93BA2" w:rsidRDefault="006B5913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6B5913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412156" cy="1999269"/>
                  <wp:effectExtent l="0" t="0" r="0" b="1270"/>
                  <wp:docPr id="14" name="Рисунок 14" descr="J:\1 ПСИХОЛОГИЯ\Грамоты Сертификаты\19-20\Инфоурок\Свидетельство проекта infourok.ru №АЭ871856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J:\1 ПСИХОЛОГИЯ\Грамоты Сертификаты\19-20\Инфоурок\Свидетельство проекта infourok.ru №АЭ8718560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690" cy="20028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5913" w:rsidRPr="00E93BA2" w:rsidTr="000E5C41">
        <w:trPr>
          <w:trHeight w:val="683"/>
        </w:trPr>
        <w:tc>
          <w:tcPr>
            <w:tcW w:w="2199" w:type="dxa"/>
          </w:tcPr>
          <w:p w:rsidR="006B5913" w:rsidRPr="00E93BA2" w:rsidRDefault="003B0C4A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ВОП «</w:t>
            </w:r>
            <w:proofErr w:type="spellStart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Инфоурок</w:t>
            </w:r>
            <w:proofErr w:type="spellEnd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6B5913" w:rsidRPr="00E93BA2" w:rsidRDefault="006B5913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Занятие  «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Введение в мир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профиссий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6B5913" w:rsidRPr="00E93BA2" w:rsidRDefault="006B5913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6B5913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656644" cy="2345405"/>
                  <wp:effectExtent l="0" t="0" r="1270" b="0"/>
                  <wp:docPr id="15" name="Рисунок 15" descr="J:\1 ПСИХОЛОГИЯ\Грамоты Сертификаты\19-20\Инфоурок\Свидетельство проекта infourok.ru №ЖТ815146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J:\1 ПСИХОЛОГИЯ\Грамоты Сертификаты\19-20\Инфоурок\Свидетельство проекта infourok.ru №ЖТ815146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9493" cy="2349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5913" w:rsidRPr="00E93BA2" w:rsidTr="000E5C41">
        <w:trPr>
          <w:trHeight w:val="683"/>
        </w:trPr>
        <w:tc>
          <w:tcPr>
            <w:tcW w:w="2199" w:type="dxa"/>
          </w:tcPr>
          <w:p w:rsidR="006B5913" w:rsidRPr="00E93BA2" w:rsidRDefault="003B0C4A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 «</w:t>
            </w:r>
            <w:proofErr w:type="spellStart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Инфоурок</w:t>
            </w:r>
            <w:proofErr w:type="spellEnd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6B5913" w:rsidRPr="00E93BA2" w:rsidRDefault="003B0C4A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Презентация «Ведение в мир профессий»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6B5913" w:rsidRPr="00E93BA2" w:rsidRDefault="006B5913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6B5913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560861" cy="2209800"/>
                  <wp:effectExtent l="0" t="0" r="1270" b="0"/>
                  <wp:docPr id="16" name="Рисунок 16" descr="J:\1 ПСИХОЛОГИЯ\Грамоты Сертификаты\19-20\Инфоурок\Свидетельство проекта infourok.ru №ЖХ280194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J:\1 ПСИХОЛОГИЯ\Грамоты Сертификаты\19-20\Инфоурок\Свидетельство проекта infourok.ru №ЖХ2801949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398" cy="2216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5913" w:rsidRPr="00E93BA2" w:rsidTr="000E5C41">
        <w:trPr>
          <w:trHeight w:val="683"/>
        </w:trPr>
        <w:tc>
          <w:tcPr>
            <w:tcW w:w="2199" w:type="dxa"/>
          </w:tcPr>
          <w:p w:rsidR="006B5913" w:rsidRPr="00E93BA2" w:rsidRDefault="003B0C4A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 «</w:t>
            </w:r>
            <w:proofErr w:type="spellStart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Инфоурок</w:t>
            </w:r>
            <w:proofErr w:type="spellEnd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6B5913" w:rsidRPr="00E93BA2" w:rsidRDefault="003B0C4A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Картотека интерактивных форм и методов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6B5913" w:rsidRPr="00E93BA2" w:rsidRDefault="003B0C4A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3B0C4A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551305" cy="2196269"/>
                  <wp:effectExtent l="0" t="0" r="0" b="0"/>
                  <wp:docPr id="17" name="Рисунок 17" descr="J:\1 ПСИХОЛОГИЯ\Грамоты Сертификаты\19-20\Инфоурок\Свидетельство проекта infourok.ru №НЗ564292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J:\1 ПСИХОЛОГИЯ\Грамоты Сертификаты\19-20\Инфоурок\Свидетельство проекта infourok.ru №НЗ564292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3898" cy="21999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5913" w:rsidRPr="00E93BA2" w:rsidTr="000E5C41">
        <w:trPr>
          <w:trHeight w:val="683"/>
        </w:trPr>
        <w:tc>
          <w:tcPr>
            <w:tcW w:w="2199" w:type="dxa"/>
          </w:tcPr>
          <w:p w:rsidR="006B5913" w:rsidRPr="00E93BA2" w:rsidRDefault="003B0C4A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ВОП «</w:t>
            </w:r>
            <w:proofErr w:type="spellStart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Инфоурок</w:t>
            </w:r>
            <w:proofErr w:type="spellEnd"/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6B5913" w:rsidRPr="00E93BA2" w:rsidRDefault="003B0C4A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Родительское собрание «Как подготовить себя и ребёнка к будущим экзаменам»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6B5913" w:rsidRPr="00E93BA2" w:rsidRDefault="003B0C4A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3B0C4A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513205" cy="2142329"/>
                  <wp:effectExtent l="0" t="0" r="0" b="0"/>
                  <wp:docPr id="18" name="Рисунок 18" descr="J:\1 ПСИХОЛОГИЯ\Грамоты Сертификаты\19-20\Инфоурок\Свидетельство проекта infourok.ru №ПГ208457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J:\1 ПСИХОЛОГИЯ\Грамоты Сертификаты\19-20\Инфоурок\Свидетельство проекта infourok.ru №ПГ208457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6871" cy="2147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5913" w:rsidRPr="00E93BA2" w:rsidTr="000E5C41">
        <w:trPr>
          <w:trHeight w:val="683"/>
        </w:trPr>
        <w:tc>
          <w:tcPr>
            <w:tcW w:w="2199" w:type="dxa"/>
          </w:tcPr>
          <w:p w:rsidR="006B5913" w:rsidRPr="00E93BA2" w:rsidRDefault="003B0C4A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93BA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ВОП «Инфоурок»</w:t>
            </w:r>
            <w:bookmarkStart w:id="0" w:name="_GoBack"/>
            <w:bookmarkEnd w:id="0"/>
          </w:p>
        </w:tc>
        <w:tc>
          <w:tcPr>
            <w:tcW w:w="2580" w:type="dxa"/>
            <w:tcBorders>
              <w:right w:val="single" w:sz="4" w:space="0" w:color="auto"/>
            </w:tcBorders>
          </w:tcPr>
          <w:p w:rsidR="006B5913" w:rsidRPr="00E93BA2" w:rsidRDefault="003B0C4A" w:rsidP="00E93BA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Семинар для классных руководителей «Профилактика суицидальных наклонностей детей»</w:t>
            </w:r>
          </w:p>
        </w:tc>
        <w:tc>
          <w:tcPr>
            <w:tcW w:w="4791" w:type="dxa"/>
            <w:tcBorders>
              <w:left w:val="single" w:sz="4" w:space="0" w:color="auto"/>
            </w:tcBorders>
          </w:tcPr>
          <w:p w:rsidR="006B5913" w:rsidRPr="00E93BA2" w:rsidRDefault="003B0C4A" w:rsidP="00E93BA2">
            <w:pPr>
              <w:keepNext/>
              <w:keepLines/>
              <w:shd w:val="clear" w:color="auto" w:fill="FFFFFF"/>
              <w:spacing w:after="0" w:line="288" w:lineRule="atLeast"/>
              <w:jc w:val="center"/>
              <w:outlineLvl w:val="1"/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</w:pPr>
            <w:r w:rsidRPr="003B0C4A">
              <w:rPr>
                <w:rFonts w:ascii="Times New Roman" w:eastAsia="Times New Roman" w:hAnsi="Times New Roman" w:cs="Times New Roman"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>
                  <wp:extent cx="1518700" cy="2150109"/>
                  <wp:effectExtent l="0" t="0" r="5715" b="3175"/>
                  <wp:docPr id="19" name="Рисунок 19" descr="J:\1 ПСИХОЛОГИЯ\Грамоты Сертификаты\19-20\Инфоурок\Свидетельство проекта infourok.ru №ХШ321508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J:\1 ПСИХОЛОГИЯ\Грамоты Сертификаты\19-20\Инфоурок\Свидетельство проекта infourok.ru №ХШ3215082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1056" cy="21534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25F8" w:rsidRPr="009702A7" w:rsidRDefault="00EC5E4F" w:rsidP="006B5913">
      <w:pPr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</w:t>
      </w:r>
    </w:p>
    <w:sectPr w:rsidR="00E925F8" w:rsidRPr="009702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24F"/>
    <w:rsid w:val="002B4DFE"/>
    <w:rsid w:val="003B0C4A"/>
    <w:rsid w:val="006B5913"/>
    <w:rsid w:val="006B6C3F"/>
    <w:rsid w:val="009702A7"/>
    <w:rsid w:val="00D7324F"/>
    <w:rsid w:val="00E93BA2"/>
    <w:rsid w:val="00EC5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116D7F-D0CA-45DB-BE1A-2F701714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5E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97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webSettings" Target="web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hyperlink" Target="https://infourok.ru/user/glizina-elena-petrovna/material" TargetMode="Externa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411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2020-06-06T13:11:00Z</dcterms:created>
  <dcterms:modified xsi:type="dcterms:W3CDTF">2020-06-06T13:11:00Z</dcterms:modified>
</cp:coreProperties>
</file>