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1E" w:rsidRPr="00AE111E" w:rsidRDefault="00AE111E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Ссылка на МААМ</w:t>
      </w:r>
      <w:bookmarkStart w:id="0" w:name="_GoBack"/>
      <w:bookmarkEnd w:id="0"/>
    </w:p>
    <w:p w:rsidR="006B4154" w:rsidRDefault="00AE111E">
      <w:hyperlink r:id="rId5" w:history="1">
        <w:r>
          <w:rPr>
            <w:rStyle w:val="a3"/>
          </w:rPr>
          <w:t>https://www.maam.ru/detskijsad/372159</w:t>
        </w:r>
      </w:hyperlink>
    </w:p>
    <w:sectPr w:rsidR="006B4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11E"/>
    <w:rsid w:val="00271081"/>
    <w:rsid w:val="00AE111E"/>
    <w:rsid w:val="00FA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11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11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detskijsad/3721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2020-05-25T07:03:00Z</dcterms:created>
  <dcterms:modified xsi:type="dcterms:W3CDTF">2020-05-25T07:06:00Z</dcterms:modified>
</cp:coreProperties>
</file>