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A2A" w:rsidRDefault="00FB4A2A" w:rsidP="00C12AF8">
      <w:pPr>
        <w:jc w:val="center"/>
        <w:rPr>
          <w:rFonts w:ascii="Times New Roman" w:hAnsi="Times New Roman" w:cs="Times New Roman"/>
          <w:sz w:val="28"/>
          <w:szCs w:val="28"/>
        </w:rPr>
      </w:pPr>
      <w:r>
        <w:rPr>
          <w:rFonts w:ascii="Times New Roman" w:hAnsi="Times New Roman" w:cs="Times New Roman"/>
          <w:sz w:val="28"/>
          <w:szCs w:val="28"/>
        </w:rPr>
        <w:t>Социально - коммуникативное развитие дошкольников.</w:t>
      </w: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1A76A4">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Тема проекта:</w:t>
      </w:r>
    </w:p>
    <w:p w:rsidR="00FB4A2A" w:rsidRPr="00C12AF8" w:rsidRDefault="00FB4A2A" w:rsidP="00154A9C">
      <w:pPr>
        <w:spacing w:after="0" w:line="360" w:lineRule="auto"/>
        <w:jc w:val="center"/>
        <w:rPr>
          <w:rFonts w:ascii="Times New Roman" w:hAnsi="Times New Roman" w:cs="Times New Roman"/>
          <w:sz w:val="28"/>
          <w:szCs w:val="28"/>
        </w:rPr>
      </w:pPr>
      <w:r w:rsidRPr="00C12AF8">
        <w:rPr>
          <w:rFonts w:ascii="Times New Roman" w:hAnsi="Times New Roman" w:cs="Times New Roman"/>
          <w:sz w:val="28"/>
          <w:szCs w:val="28"/>
        </w:rPr>
        <w:t>«Развитие конструктивного взаимодействия с семьей как важнейшее условие обеспечения целостного развития личности ребёнка»</w:t>
      </w:r>
    </w:p>
    <w:p w:rsidR="00FB4A2A" w:rsidRDefault="00FB4A2A" w:rsidP="001A76A4">
      <w:pPr>
        <w:spacing w:after="0"/>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015D50">
      <w:pPr>
        <w:spacing w:after="0" w:line="360" w:lineRule="auto"/>
        <w:jc w:val="right"/>
        <w:rPr>
          <w:rFonts w:ascii="Times New Roman" w:hAnsi="Times New Roman" w:cs="Times New Roman"/>
          <w:sz w:val="28"/>
          <w:szCs w:val="28"/>
        </w:rPr>
      </w:pPr>
      <w:r w:rsidRPr="00C12AF8">
        <w:rPr>
          <w:rFonts w:ascii="Times New Roman" w:hAnsi="Times New Roman" w:cs="Times New Roman"/>
          <w:sz w:val="28"/>
          <w:szCs w:val="28"/>
        </w:rPr>
        <w:t xml:space="preserve">                   </w:t>
      </w:r>
      <w:proofErr w:type="gramStart"/>
      <w:r w:rsidR="00036D14">
        <w:rPr>
          <w:rFonts w:ascii="Times New Roman" w:hAnsi="Times New Roman" w:cs="Times New Roman"/>
          <w:sz w:val="28"/>
          <w:szCs w:val="28"/>
        </w:rPr>
        <w:t>Выполнила</w:t>
      </w:r>
      <w:r>
        <w:rPr>
          <w:rFonts w:ascii="Times New Roman" w:hAnsi="Times New Roman" w:cs="Times New Roman"/>
          <w:sz w:val="28"/>
          <w:szCs w:val="28"/>
        </w:rPr>
        <w:t>:</w:t>
      </w:r>
      <w:r w:rsidRPr="00C12AF8">
        <w:rPr>
          <w:rFonts w:ascii="Times New Roman" w:hAnsi="Times New Roman" w:cs="Times New Roman"/>
          <w:sz w:val="28"/>
          <w:szCs w:val="28"/>
        </w:rPr>
        <w:t xml:space="preserve">  Наталья</w:t>
      </w:r>
      <w:proofErr w:type="gramEnd"/>
      <w:r w:rsidRPr="00C12AF8">
        <w:rPr>
          <w:rFonts w:ascii="Times New Roman" w:hAnsi="Times New Roman" w:cs="Times New Roman"/>
          <w:sz w:val="28"/>
          <w:szCs w:val="28"/>
        </w:rPr>
        <w:t xml:space="preserve"> </w:t>
      </w:r>
      <w:proofErr w:type="spellStart"/>
      <w:r w:rsidRPr="00C12AF8">
        <w:rPr>
          <w:rFonts w:ascii="Times New Roman" w:hAnsi="Times New Roman" w:cs="Times New Roman"/>
          <w:sz w:val="28"/>
          <w:szCs w:val="28"/>
        </w:rPr>
        <w:t>Флавиановна</w:t>
      </w:r>
      <w:proofErr w:type="spellEnd"/>
      <w:r w:rsidRPr="00C12AF8">
        <w:rPr>
          <w:rFonts w:ascii="Times New Roman" w:hAnsi="Times New Roman" w:cs="Times New Roman"/>
          <w:sz w:val="28"/>
          <w:szCs w:val="28"/>
        </w:rPr>
        <w:t xml:space="preserve">  Адамович;   </w:t>
      </w:r>
    </w:p>
    <w:p w:rsidR="00FB4A2A" w:rsidRDefault="00FB4A2A" w:rsidP="00015D50">
      <w:pPr>
        <w:spacing w:after="0" w:line="360" w:lineRule="auto"/>
        <w:jc w:val="right"/>
        <w:rPr>
          <w:rFonts w:ascii="Times New Roman" w:hAnsi="Times New Roman" w:cs="Times New Roman"/>
          <w:sz w:val="28"/>
          <w:szCs w:val="28"/>
        </w:rPr>
      </w:pPr>
      <w:r w:rsidRPr="00C12AF8">
        <w:rPr>
          <w:rFonts w:ascii="Times New Roman" w:hAnsi="Times New Roman" w:cs="Times New Roman"/>
          <w:sz w:val="28"/>
          <w:szCs w:val="28"/>
        </w:rPr>
        <w:t xml:space="preserve">  </w:t>
      </w:r>
      <w:r w:rsidR="00036D14">
        <w:rPr>
          <w:rFonts w:ascii="Times New Roman" w:hAnsi="Times New Roman" w:cs="Times New Roman"/>
          <w:sz w:val="28"/>
          <w:szCs w:val="28"/>
        </w:rPr>
        <w:t>Музыкальный руководитель МБДОУ «Сказка»</w:t>
      </w:r>
    </w:p>
    <w:p w:rsidR="00036D14" w:rsidRPr="00C12AF8" w:rsidRDefault="00015D50" w:rsidP="00015D5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036D14">
        <w:rPr>
          <w:rFonts w:ascii="Times New Roman" w:hAnsi="Times New Roman" w:cs="Times New Roman"/>
          <w:sz w:val="28"/>
          <w:szCs w:val="28"/>
        </w:rPr>
        <w:t>г.Билибино</w:t>
      </w:r>
      <w:proofErr w:type="spellEnd"/>
      <w:r w:rsidR="00036D14">
        <w:rPr>
          <w:rFonts w:ascii="Times New Roman" w:hAnsi="Times New Roman" w:cs="Times New Roman"/>
          <w:sz w:val="28"/>
          <w:szCs w:val="28"/>
        </w:rPr>
        <w:t xml:space="preserve"> Чукотский автономный округ</w:t>
      </w:r>
    </w:p>
    <w:p w:rsidR="00FB4A2A" w:rsidRDefault="00FB4A2A" w:rsidP="00015D50">
      <w:pPr>
        <w:spacing w:after="0"/>
        <w:jc w:val="right"/>
        <w:rPr>
          <w:rFonts w:ascii="Times New Roman" w:hAnsi="Times New Roman" w:cs="Times New Roman"/>
          <w:sz w:val="28"/>
          <w:szCs w:val="28"/>
        </w:rPr>
      </w:pPr>
    </w:p>
    <w:p w:rsidR="00FB4A2A" w:rsidRDefault="00FB4A2A" w:rsidP="00015D50">
      <w:pPr>
        <w:jc w:val="right"/>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Default="00FB4A2A" w:rsidP="00C12AF8">
      <w:pPr>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«Могучая духовная сила воспитания заложена в том, что дети учатся смотреть на мир глазами родителей. Только в совместной деятельности родители лучше узнают своих детей, становятся ближе».</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rPr>
      </w:pPr>
      <w:r w:rsidRPr="00AB4294">
        <w:rPr>
          <w:rFonts w:ascii="Times New Roman" w:hAnsi="Times New Roman" w:cs="Times New Roman"/>
          <w:b/>
          <w:bCs/>
          <w:sz w:val="28"/>
          <w:szCs w:val="28"/>
        </w:rPr>
        <w:t xml:space="preserve">                                                                                </w:t>
      </w:r>
      <w:proofErr w:type="spellStart"/>
      <w:r w:rsidRPr="00AB4294">
        <w:rPr>
          <w:rFonts w:ascii="Times New Roman" w:hAnsi="Times New Roman" w:cs="Times New Roman"/>
          <w:b/>
          <w:bCs/>
          <w:sz w:val="28"/>
          <w:szCs w:val="28"/>
        </w:rPr>
        <w:t>В.А.Сухомлинский</w:t>
      </w:r>
      <w:proofErr w:type="spellEnd"/>
      <w:r w:rsidRPr="00AB4294">
        <w:rPr>
          <w:rFonts w:ascii="Times New Roman" w:hAnsi="Times New Roman" w:cs="Times New Roman"/>
          <w:b/>
          <w:bCs/>
          <w:sz w:val="28"/>
          <w:szCs w:val="28"/>
        </w:rPr>
        <w:t xml:space="preserve">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Основная задача музыкального руководителя состоит в том, чтобы приобщать ребенка к миру музыки, научить понимать его, наслаждаться им, развивать музыкально-творческие способности, формировать нравственно-эстетическое отношение к нему, стремление активно, творчески сопереживать воспринимаемому.</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u w:val="single"/>
        </w:rPr>
      </w:pPr>
      <w:r w:rsidRPr="00AB4294">
        <w:rPr>
          <w:rFonts w:ascii="Times New Roman" w:hAnsi="Times New Roman" w:cs="Times New Roman"/>
          <w:sz w:val="28"/>
          <w:szCs w:val="28"/>
        </w:rPr>
        <w:t xml:space="preserve">     Успех в данной работе может быть достигнут только при тесном взаимодействии педагогов детского сада и семьи. Поэтому взаимодействие педагогов ДОУ и семьи является </w:t>
      </w:r>
      <w:r w:rsidRPr="00AB4294">
        <w:rPr>
          <w:rFonts w:ascii="Times New Roman" w:hAnsi="Times New Roman" w:cs="Times New Roman"/>
          <w:b/>
          <w:bCs/>
          <w:sz w:val="28"/>
          <w:szCs w:val="28"/>
          <w:u w:val="single"/>
        </w:rPr>
        <w:t xml:space="preserve">актуальной темой в настоящее время. </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u w:val="single"/>
        </w:rPr>
      </w:pPr>
      <w:r w:rsidRPr="00AB4294">
        <w:rPr>
          <w:rFonts w:ascii="Times New Roman" w:hAnsi="Times New Roman" w:cs="Times New Roman"/>
          <w:b/>
          <w:bCs/>
          <w:sz w:val="28"/>
          <w:szCs w:val="28"/>
          <w:u w:val="single"/>
        </w:rPr>
        <w:t>Цель:</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Установление партнерских отношений участников педагогического процесса, приобщение родителей к жизни детского сада. </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u w:val="single"/>
        </w:rPr>
      </w:pPr>
      <w:r w:rsidRPr="00AB4294">
        <w:rPr>
          <w:rFonts w:ascii="Times New Roman" w:hAnsi="Times New Roman" w:cs="Times New Roman"/>
          <w:b/>
          <w:bCs/>
          <w:sz w:val="28"/>
          <w:szCs w:val="28"/>
          <w:u w:val="single"/>
        </w:rPr>
        <w:t>Задачи:</w:t>
      </w:r>
    </w:p>
    <w:p w:rsidR="00FB4A2A" w:rsidRPr="00AB4294" w:rsidRDefault="00FB4A2A" w:rsidP="00AB4294">
      <w:pPr>
        <w:numPr>
          <w:ilvl w:val="0"/>
          <w:numId w:val="1"/>
        </w:num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  вовлечь родителей в </w:t>
      </w:r>
      <w:proofErr w:type="spellStart"/>
      <w:r w:rsidRPr="00AB4294">
        <w:rPr>
          <w:rFonts w:ascii="Times New Roman" w:hAnsi="Times New Roman" w:cs="Times New Roman"/>
          <w:sz w:val="28"/>
          <w:szCs w:val="28"/>
        </w:rPr>
        <w:t>воспитательно</w:t>
      </w:r>
      <w:proofErr w:type="spellEnd"/>
      <w:r w:rsidRPr="00AB4294">
        <w:rPr>
          <w:rFonts w:ascii="Times New Roman" w:hAnsi="Times New Roman" w:cs="Times New Roman"/>
          <w:sz w:val="28"/>
          <w:szCs w:val="28"/>
        </w:rPr>
        <w:t xml:space="preserve">-образовательный процесс, </w:t>
      </w:r>
    </w:p>
    <w:p w:rsidR="00FB4A2A" w:rsidRPr="00AB4294" w:rsidRDefault="00FB4A2A" w:rsidP="00AB4294">
      <w:pPr>
        <w:numPr>
          <w:ilvl w:val="0"/>
          <w:numId w:val="1"/>
        </w:num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  разнообразить формы дифференцированной работы с родителями, чтобы пробудить </w:t>
      </w:r>
      <w:proofErr w:type="gramStart"/>
      <w:r w:rsidRPr="00AB4294">
        <w:rPr>
          <w:rFonts w:ascii="Times New Roman" w:hAnsi="Times New Roman" w:cs="Times New Roman"/>
          <w:sz w:val="28"/>
          <w:szCs w:val="28"/>
        </w:rPr>
        <w:t>интерес  к</w:t>
      </w:r>
      <w:proofErr w:type="gramEnd"/>
      <w:r w:rsidRPr="00AB4294">
        <w:rPr>
          <w:rFonts w:ascii="Times New Roman" w:hAnsi="Times New Roman" w:cs="Times New Roman"/>
          <w:sz w:val="28"/>
          <w:szCs w:val="28"/>
        </w:rPr>
        <w:t xml:space="preserve"> жизни детей в дошкольном учреждении, </w:t>
      </w:r>
    </w:p>
    <w:p w:rsidR="00FB4A2A" w:rsidRPr="00AB4294" w:rsidRDefault="00FB4A2A" w:rsidP="00AB4294">
      <w:pPr>
        <w:numPr>
          <w:ilvl w:val="0"/>
          <w:numId w:val="1"/>
        </w:num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активизировать участие родителей в различных мероприятиях ДОУ.</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rPr>
      </w:pPr>
      <w:r w:rsidRPr="00AB4294">
        <w:rPr>
          <w:rFonts w:ascii="Times New Roman" w:hAnsi="Times New Roman" w:cs="Times New Roman"/>
          <w:b/>
          <w:bCs/>
          <w:sz w:val="28"/>
          <w:szCs w:val="28"/>
        </w:rPr>
        <w:t>Предполагаемый результат</w:t>
      </w:r>
    </w:p>
    <w:p w:rsidR="00FB4A2A" w:rsidRPr="00AB4294" w:rsidRDefault="00FB4A2A" w:rsidP="00AB4294">
      <w:pPr>
        <w:numPr>
          <w:ilvl w:val="0"/>
          <w:numId w:val="2"/>
        </w:num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формирование мотивации родителей к систематическому сотрудничеству с педагогическим коллективом ДОУ, а также участию в образовательном процессе ДОУ;</w:t>
      </w:r>
    </w:p>
    <w:p w:rsidR="00FB4A2A" w:rsidRPr="00AB4294" w:rsidRDefault="00FB4A2A" w:rsidP="00AB4294">
      <w:pPr>
        <w:numPr>
          <w:ilvl w:val="0"/>
          <w:numId w:val="2"/>
        </w:num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Pr="00AB4294">
        <w:rPr>
          <w:rFonts w:ascii="Times New Roman" w:hAnsi="Times New Roman" w:cs="Times New Roman"/>
          <w:sz w:val="28"/>
          <w:szCs w:val="28"/>
        </w:rPr>
        <w:t>установлению единства стремлений и взглядов на процесс воспитания и обучения дошкольников между детским садом и семьей;</w:t>
      </w:r>
    </w:p>
    <w:p w:rsidR="00FB4A2A" w:rsidRPr="00AB4294" w:rsidRDefault="00FB4A2A" w:rsidP="001A76A4">
      <w:pPr>
        <w:numPr>
          <w:ilvl w:val="0"/>
          <w:numId w:val="2"/>
        </w:numPr>
        <w:spacing w:after="0" w:line="360" w:lineRule="auto"/>
        <w:ind w:left="-567" w:right="283" w:firstLine="1134"/>
        <w:rPr>
          <w:rFonts w:ascii="Times New Roman" w:hAnsi="Times New Roman" w:cs="Times New Roman"/>
          <w:sz w:val="28"/>
          <w:szCs w:val="28"/>
        </w:rPr>
      </w:pPr>
      <w:r>
        <w:rPr>
          <w:rFonts w:ascii="Times New Roman" w:hAnsi="Times New Roman" w:cs="Times New Roman"/>
          <w:sz w:val="28"/>
          <w:szCs w:val="28"/>
        </w:rPr>
        <w:t xml:space="preserve">- </w:t>
      </w:r>
      <w:r w:rsidRPr="00AB4294">
        <w:rPr>
          <w:rFonts w:ascii="Times New Roman" w:hAnsi="Times New Roman" w:cs="Times New Roman"/>
          <w:sz w:val="28"/>
          <w:szCs w:val="28"/>
        </w:rPr>
        <w:t>открытости и доступности деятельности ДОУ для родителей и общественности.</w:t>
      </w:r>
    </w:p>
    <w:p w:rsidR="00FB4A2A" w:rsidRPr="00AB4294" w:rsidRDefault="00FB4A2A" w:rsidP="001A76A4">
      <w:pPr>
        <w:spacing w:after="0" w:line="360" w:lineRule="auto"/>
        <w:ind w:left="-567" w:right="283" w:firstLine="1134"/>
        <w:rPr>
          <w:rFonts w:ascii="Times New Roman" w:hAnsi="Times New Roman" w:cs="Times New Roman"/>
          <w:b/>
          <w:bCs/>
          <w:sz w:val="28"/>
          <w:szCs w:val="28"/>
        </w:rPr>
      </w:pPr>
      <w:r w:rsidRPr="00AB4294">
        <w:rPr>
          <w:rFonts w:ascii="Times New Roman" w:hAnsi="Times New Roman" w:cs="Times New Roman"/>
          <w:b/>
          <w:bCs/>
          <w:sz w:val="28"/>
          <w:szCs w:val="28"/>
        </w:rPr>
        <w:t>Формы взаимодей</w:t>
      </w:r>
      <w:r>
        <w:rPr>
          <w:rFonts w:ascii="Times New Roman" w:hAnsi="Times New Roman" w:cs="Times New Roman"/>
          <w:b/>
          <w:bCs/>
          <w:sz w:val="28"/>
          <w:szCs w:val="28"/>
        </w:rPr>
        <w:t>ствия музыкального руководителя</w:t>
      </w:r>
      <w:r w:rsidRPr="00AB4294">
        <w:rPr>
          <w:rFonts w:ascii="Times New Roman" w:hAnsi="Times New Roman" w:cs="Times New Roman"/>
          <w:b/>
          <w:bCs/>
          <w:sz w:val="28"/>
          <w:szCs w:val="28"/>
        </w:rPr>
        <w:t>, воспитателя с родителями:</w:t>
      </w:r>
    </w:p>
    <w:p w:rsidR="00FB4A2A" w:rsidRPr="00AB4294" w:rsidRDefault="00FB4A2A" w:rsidP="001A76A4">
      <w:pPr>
        <w:numPr>
          <w:ilvl w:val="0"/>
          <w:numId w:val="3"/>
        </w:num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1. Информационно – аналитические: анкетирование, тестирование;</w:t>
      </w:r>
    </w:p>
    <w:p w:rsidR="00FB4A2A" w:rsidRPr="00AB4294" w:rsidRDefault="00FB4A2A" w:rsidP="001A76A4">
      <w:pPr>
        <w:numPr>
          <w:ilvl w:val="0"/>
          <w:numId w:val="3"/>
        </w:num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2. Наглядно – информационные: стенды, альбомы, папки-передвижки, фото – выставки;</w:t>
      </w:r>
    </w:p>
    <w:p w:rsidR="00FB4A2A" w:rsidRPr="00AB4294" w:rsidRDefault="00FB4A2A" w:rsidP="001A76A4">
      <w:pPr>
        <w:numPr>
          <w:ilvl w:val="0"/>
          <w:numId w:val="3"/>
        </w:num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3. Познавательные: родительские собрания, консультирование, индивидуальные беседы, круглые столы, совместное создание развивающей среды;</w:t>
      </w:r>
    </w:p>
    <w:p w:rsidR="00FB4A2A" w:rsidRPr="00AB4294" w:rsidRDefault="00FB4A2A" w:rsidP="001A76A4">
      <w:pPr>
        <w:numPr>
          <w:ilvl w:val="0"/>
          <w:numId w:val="3"/>
        </w:num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 xml:space="preserve">4. Досуговые: открытые просмотры </w:t>
      </w:r>
      <w:proofErr w:type="gramStart"/>
      <w:r w:rsidRPr="00AB4294">
        <w:rPr>
          <w:rFonts w:ascii="Times New Roman" w:hAnsi="Times New Roman" w:cs="Times New Roman"/>
          <w:sz w:val="28"/>
          <w:szCs w:val="28"/>
        </w:rPr>
        <w:t>музыкальной  деятельности</w:t>
      </w:r>
      <w:proofErr w:type="gramEnd"/>
      <w:r w:rsidRPr="00AB4294">
        <w:rPr>
          <w:rFonts w:ascii="Times New Roman" w:hAnsi="Times New Roman" w:cs="Times New Roman"/>
          <w:sz w:val="28"/>
          <w:szCs w:val="28"/>
        </w:rPr>
        <w:t xml:space="preserve">, совместные  праздники и развлечения, дни здоровья, экскурсии, выставки, творческие конкурсы, совместные проекты . </w:t>
      </w:r>
    </w:p>
    <w:p w:rsidR="00FB4A2A" w:rsidRPr="00AB4294" w:rsidRDefault="00FB4A2A" w:rsidP="001A76A4">
      <w:pPr>
        <w:spacing w:after="0" w:line="360" w:lineRule="auto"/>
        <w:ind w:left="-567" w:right="283" w:firstLine="1134"/>
        <w:rPr>
          <w:rFonts w:ascii="Times New Roman" w:hAnsi="Times New Roman" w:cs="Times New Roman"/>
          <w:b/>
          <w:bCs/>
          <w:sz w:val="28"/>
          <w:szCs w:val="28"/>
        </w:rPr>
      </w:pPr>
      <w:r w:rsidRPr="00AB4294">
        <w:rPr>
          <w:rFonts w:ascii="Times New Roman" w:hAnsi="Times New Roman" w:cs="Times New Roman"/>
          <w:b/>
          <w:bCs/>
          <w:sz w:val="28"/>
          <w:szCs w:val="28"/>
        </w:rPr>
        <w:t>Тип проекта</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Долгосрочный, открытый, коллективный, социальный, творческий.</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Структура взаимодействия педагогов с родителями:</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-изучение социального статуса семьи,</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-беседы,</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-анкетирование родителей, чтобы выявить, какие вопросы воспитания и развития детей их интересуют,</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 xml:space="preserve">-консультации, каких специалистов ДОУ они хотели бы получить. </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-оформление фотогазет, персональных и групповых выставок детского творчества,</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-индивидуальные беседы,</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-организация встреч родителей со специалистами ДОУ,</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-проведение групповых праздников, развлечений,</w:t>
      </w:r>
    </w:p>
    <w:p w:rsidR="00FB4A2A" w:rsidRPr="00AB4294" w:rsidRDefault="00FB4A2A" w:rsidP="001A76A4">
      <w:pPr>
        <w:spacing w:after="0" w:line="360" w:lineRule="auto"/>
        <w:ind w:left="-567" w:right="283" w:firstLine="1134"/>
        <w:rPr>
          <w:rFonts w:ascii="Times New Roman" w:hAnsi="Times New Roman" w:cs="Times New Roman"/>
          <w:sz w:val="28"/>
          <w:szCs w:val="28"/>
        </w:rPr>
      </w:pPr>
      <w:r w:rsidRPr="00AB4294">
        <w:rPr>
          <w:rFonts w:ascii="Times New Roman" w:hAnsi="Times New Roman" w:cs="Times New Roman"/>
          <w:sz w:val="28"/>
          <w:szCs w:val="28"/>
        </w:rPr>
        <w:t xml:space="preserve">-проведение родительских собраний,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Поскольку мы запланировали вовлечь родителей в участие в </w:t>
      </w:r>
      <w:proofErr w:type="spellStart"/>
      <w:r w:rsidRPr="00AB4294">
        <w:rPr>
          <w:rFonts w:ascii="Times New Roman" w:hAnsi="Times New Roman" w:cs="Times New Roman"/>
          <w:sz w:val="28"/>
          <w:szCs w:val="28"/>
        </w:rPr>
        <w:t>воспитательно</w:t>
      </w:r>
      <w:proofErr w:type="spellEnd"/>
      <w:r w:rsidRPr="00AB4294">
        <w:rPr>
          <w:rFonts w:ascii="Times New Roman" w:hAnsi="Times New Roman" w:cs="Times New Roman"/>
          <w:sz w:val="28"/>
          <w:szCs w:val="28"/>
        </w:rPr>
        <w:t xml:space="preserve">-образовательном процессе через совместное творчество, нам пришлось пересмотреть формы взаимодействия педагогов с родителями.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Мы добавили такие новые формы взаимодействия, как привлечение родителей: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-для работы с детьми в рамках образовательного процесса,</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 изготовлению совместных с детьми поделок в соответствии с комплексно-тематическим планированием,</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 участию в различных конкурсах, развлечениях и праздниках, проводимых в детском саду.</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день открытых дверей,</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мастер – класс.</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Основной идеей является применение инновационных методов и технологий по работе с родителями, таких как технология сотрудничества, технология коллективного творческого дела, игровая технология для изменения внутренней картины мира и уже существующей концепции воспитанников, педагогов, родителей с целью сохранения и укрепления психического и психологического здоровья всех участников воспитательного и образовательного процесса. Применение инновационных методов работы с семьями помогло установить более тесный контакт с родителями, повернуть их взгляды на ребёнка, на отношения в семье. Большинство родителей воспитанников, посещающих наши мероприятия, понимают, что это важно для развития ребёнка, для установления позитивных контактов с ним и с детским садом.</w:t>
      </w:r>
    </w:p>
    <w:p w:rsidR="00FB4A2A" w:rsidRPr="00AB4294" w:rsidRDefault="00FB4A2A" w:rsidP="001A76A4">
      <w:pPr>
        <w:spacing w:after="0" w:line="360" w:lineRule="auto"/>
        <w:ind w:left="-567" w:right="283" w:firstLine="1134"/>
        <w:jc w:val="both"/>
        <w:rPr>
          <w:rFonts w:ascii="Times New Roman" w:hAnsi="Times New Roman" w:cs="Times New Roman"/>
          <w:b/>
          <w:bCs/>
          <w:sz w:val="28"/>
          <w:szCs w:val="28"/>
        </w:rPr>
      </w:pPr>
      <w:r w:rsidRPr="00AB4294">
        <w:rPr>
          <w:rFonts w:ascii="Times New Roman" w:hAnsi="Times New Roman" w:cs="Times New Roman"/>
          <w:b/>
          <w:bCs/>
          <w:sz w:val="28"/>
          <w:szCs w:val="28"/>
        </w:rPr>
        <w:t>Участники проекта:</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 </w:t>
      </w:r>
      <w:proofErr w:type="gramStart"/>
      <w:r w:rsidRPr="00AB4294">
        <w:rPr>
          <w:rFonts w:ascii="Times New Roman" w:hAnsi="Times New Roman" w:cs="Times New Roman"/>
          <w:sz w:val="28"/>
          <w:szCs w:val="28"/>
        </w:rPr>
        <w:t>педагоги,  музы</w:t>
      </w:r>
      <w:r>
        <w:rPr>
          <w:rFonts w:ascii="Times New Roman" w:hAnsi="Times New Roman" w:cs="Times New Roman"/>
          <w:sz w:val="28"/>
          <w:szCs w:val="28"/>
        </w:rPr>
        <w:t>кальный</w:t>
      </w:r>
      <w:proofErr w:type="gramEnd"/>
      <w:r>
        <w:rPr>
          <w:rFonts w:ascii="Times New Roman" w:hAnsi="Times New Roman" w:cs="Times New Roman"/>
          <w:sz w:val="28"/>
          <w:szCs w:val="28"/>
        </w:rPr>
        <w:t xml:space="preserve"> руководитель, заведующий</w:t>
      </w:r>
      <w:r w:rsidR="00015D50">
        <w:rPr>
          <w:rFonts w:ascii="Times New Roman" w:hAnsi="Times New Roman" w:cs="Times New Roman"/>
          <w:sz w:val="28"/>
          <w:szCs w:val="28"/>
        </w:rPr>
        <w:t xml:space="preserve"> детским садом.</w:t>
      </w:r>
      <w:r w:rsidRPr="00AB4294">
        <w:rPr>
          <w:rFonts w:ascii="Times New Roman" w:hAnsi="Times New Roman" w:cs="Times New Roman"/>
          <w:sz w:val="28"/>
          <w:szCs w:val="28"/>
        </w:rPr>
        <w:t xml:space="preserve"> </w:t>
      </w:r>
    </w:p>
    <w:p w:rsidR="00FB4A2A"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Родители, бабушки, дедушки, воспитанники детского сада.</w:t>
      </w:r>
    </w:p>
    <w:p w:rsidR="00015D50" w:rsidRPr="00AB4294" w:rsidRDefault="00015D50" w:rsidP="001A76A4">
      <w:pPr>
        <w:spacing w:after="0" w:line="360" w:lineRule="auto"/>
        <w:ind w:left="-567" w:right="283" w:firstLine="1134"/>
        <w:jc w:val="both"/>
        <w:rPr>
          <w:rFonts w:ascii="Times New Roman" w:hAnsi="Times New Roman" w:cs="Times New Roman"/>
          <w:sz w:val="28"/>
          <w:szCs w:val="28"/>
        </w:rPr>
      </w:pPr>
    </w:p>
    <w:p w:rsidR="00FB4A2A" w:rsidRDefault="00FB4A2A" w:rsidP="001A76A4">
      <w:pPr>
        <w:spacing w:after="0" w:line="360" w:lineRule="auto"/>
        <w:ind w:left="-567" w:right="283" w:firstLine="1134"/>
        <w:jc w:val="both"/>
        <w:rPr>
          <w:rFonts w:ascii="Times New Roman" w:hAnsi="Times New Roman" w:cs="Times New Roman"/>
          <w:sz w:val="28"/>
          <w:szCs w:val="28"/>
        </w:rPr>
      </w:pPr>
    </w:p>
    <w:p w:rsidR="00FB4A2A" w:rsidRPr="001B4647" w:rsidRDefault="00FB4A2A" w:rsidP="00015D50">
      <w:pPr>
        <w:spacing w:after="0" w:line="360" w:lineRule="auto"/>
        <w:ind w:left="-567" w:right="283" w:firstLine="1134"/>
        <w:jc w:val="center"/>
        <w:rPr>
          <w:rFonts w:ascii="Times New Roman" w:hAnsi="Times New Roman" w:cs="Times New Roman"/>
          <w:b/>
          <w:bCs/>
          <w:sz w:val="28"/>
          <w:szCs w:val="28"/>
        </w:rPr>
      </w:pPr>
      <w:r w:rsidRPr="001B4647">
        <w:rPr>
          <w:rFonts w:ascii="Times New Roman" w:hAnsi="Times New Roman" w:cs="Times New Roman"/>
          <w:b/>
          <w:bCs/>
          <w:sz w:val="28"/>
          <w:szCs w:val="28"/>
        </w:rPr>
        <w:t xml:space="preserve">Перспективный план работы с родителями в старшей группе на </w:t>
      </w:r>
      <w:r w:rsidR="00015D50">
        <w:rPr>
          <w:rFonts w:ascii="Times New Roman" w:hAnsi="Times New Roman" w:cs="Times New Roman"/>
          <w:b/>
          <w:bCs/>
          <w:sz w:val="28"/>
          <w:szCs w:val="28"/>
        </w:rPr>
        <w:t xml:space="preserve">       2018-2019</w:t>
      </w:r>
      <w:r w:rsidRPr="001B4647">
        <w:rPr>
          <w:rFonts w:ascii="Times New Roman" w:hAnsi="Times New Roman" w:cs="Times New Roman"/>
          <w:b/>
          <w:bCs/>
          <w:sz w:val="28"/>
          <w:szCs w:val="28"/>
        </w:rPr>
        <w:t xml:space="preserve"> год</w:t>
      </w:r>
    </w:p>
    <w:p w:rsidR="00FB4A2A" w:rsidRPr="001B4647" w:rsidRDefault="00FB4A2A" w:rsidP="001A76A4">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сентябрь</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-Оформление стендов и другой наглядной агитации</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-Организационное родительское собрание: «Знакомство родителей с требованиями программы воспитания в ДОУ детей </w:t>
      </w:r>
      <w:r>
        <w:rPr>
          <w:rFonts w:ascii="Times New Roman" w:hAnsi="Times New Roman" w:cs="Times New Roman"/>
          <w:sz w:val="28"/>
          <w:szCs w:val="28"/>
        </w:rPr>
        <w:t>5-</w:t>
      </w:r>
      <w:proofErr w:type="gramStart"/>
      <w:r>
        <w:rPr>
          <w:rFonts w:ascii="Times New Roman" w:hAnsi="Times New Roman" w:cs="Times New Roman"/>
          <w:sz w:val="28"/>
          <w:szCs w:val="28"/>
        </w:rPr>
        <w:t>6</w:t>
      </w:r>
      <w:r w:rsidRPr="00AB4294">
        <w:rPr>
          <w:rFonts w:ascii="Times New Roman" w:hAnsi="Times New Roman" w:cs="Times New Roman"/>
          <w:sz w:val="28"/>
          <w:szCs w:val="28"/>
        </w:rPr>
        <w:t xml:space="preserve">  лет</w:t>
      </w:r>
      <w:proofErr w:type="gramEnd"/>
      <w:r w:rsidRPr="00AB4294">
        <w:rPr>
          <w:rFonts w:ascii="Times New Roman" w:hAnsi="Times New Roman" w:cs="Times New Roman"/>
          <w:sz w:val="28"/>
          <w:szCs w:val="28"/>
        </w:rPr>
        <w:t>»</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w:t>
      </w:r>
      <w:proofErr w:type="gramStart"/>
      <w:r w:rsidRPr="00AB4294">
        <w:rPr>
          <w:rFonts w:ascii="Times New Roman" w:hAnsi="Times New Roman" w:cs="Times New Roman"/>
          <w:sz w:val="28"/>
          <w:szCs w:val="28"/>
        </w:rPr>
        <w:t>Консультация  «</w:t>
      </w:r>
      <w:proofErr w:type="gramEnd"/>
      <w:r w:rsidRPr="00AB4294">
        <w:rPr>
          <w:rFonts w:ascii="Times New Roman" w:hAnsi="Times New Roman" w:cs="Times New Roman"/>
          <w:sz w:val="28"/>
          <w:szCs w:val="28"/>
        </w:rPr>
        <w:t>Все о развитии детской речи»</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-Оформление папки-передвижки «Возрастные особенности детей </w:t>
      </w:r>
      <w:r>
        <w:rPr>
          <w:rFonts w:ascii="Times New Roman" w:hAnsi="Times New Roman" w:cs="Times New Roman"/>
          <w:sz w:val="28"/>
          <w:szCs w:val="28"/>
        </w:rPr>
        <w:t>старшего</w:t>
      </w:r>
      <w:r w:rsidRPr="00AB4294">
        <w:rPr>
          <w:rFonts w:ascii="Times New Roman" w:hAnsi="Times New Roman" w:cs="Times New Roman"/>
          <w:sz w:val="28"/>
          <w:szCs w:val="28"/>
        </w:rPr>
        <w:t xml:space="preserve"> дошкольного возраста»</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-Фотовыставка «Как я провел лето»</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w:t>
      </w:r>
      <w:r>
        <w:rPr>
          <w:rFonts w:ascii="Times New Roman" w:hAnsi="Times New Roman" w:cs="Times New Roman"/>
          <w:sz w:val="28"/>
          <w:szCs w:val="28"/>
        </w:rPr>
        <w:t xml:space="preserve">Районный </w:t>
      </w:r>
      <w:proofErr w:type="gramStart"/>
      <w:r>
        <w:rPr>
          <w:rFonts w:ascii="Times New Roman" w:hAnsi="Times New Roman" w:cs="Times New Roman"/>
          <w:sz w:val="28"/>
          <w:szCs w:val="28"/>
        </w:rPr>
        <w:t xml:space="preserve">конкурс </w:t>
      </w:r>
      <w:r w:rsidRPr="00AB4294">
        <w:rPr>
          <w:rFonts w:ascii="Times New Roman" w:hAnsi="Times New Roman" w:cs="Times New Roman"/>
          <w:sz w:val="28"/>
          <w:szCs w:val="28"/>
        </w:rPr>
        <w:t xml:space="preserve"> «</w:t>
      </w:r>
      <w:proofErr w:type="gramEnd"/>
      <w:r w:rsidRPr="00AB4294">
        <w:rPr>
          <w:rFonts w:ascii="Times New Roman" w:hAnsi="Times New Roman" w:cs="Times New Roman"/>
          <w:sz w:val="28"/>
          <w:szCs w:val="28"/>
        </w:rPr>
        <w:t>Моя семья»</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-Конкурс поделок «</w:t>
      </w:r>
      <w:r w:rsidRPr="00682906">
        <w:rPr>
          <w:rFonts w:ascii="Times New Roman" w:hAnsi="Times New Roman" w:cs="Times New Roman"/>
          <w:sz w:val="28"/>
          <w:szCs w:val="28"/>
        </w:rPr>
        <w:t>Осенний листопад</w:t>
      </w:r>
      <w:r w:rsidRPr="00AB4294">
        <w:rPr>
          <w:rFonts w:ascii="Times New Roman" w:hAnsi="Times New Roman" w:cs="Times New Roman"/>
          <w:sz w:val="28"/>
          <w:szCs w:val="28"/>
        </w:rPr>
        <w:t>»</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proofErr w:type="spellStart"/>
      <w:proofErr w:type="gramStart"/>
      <w:r w:rsidRPr="00AB4294">
        <w:rPr>
          <w:rFonts w:ascii="Times New Roman" w:hAnsi="Times New Roman" w:cs="Times New Roman"/>
          <w:sz w:val="28"/>
          <w:szCs w:val="28"/>
        </w:rPr>
        <w:t>Отв.:Родители</w:t>
      </w:r>
      <w:proofErr w:type="spellEnd"/>
      <w:proofErr w:type="gramEnd"/>
      <w:r w:rsidRPr="00AB4294">
        <w:rPr>
          <w:rFonts w:ascii="Times New Roman" w:hAnsi="Times New Roman" w:cs="Times New Roman"/>
          <w:sz w:val="28"/>
          <w:szCs w:val="28"/>
        </w:rPr>
        <w:t>, воспитатели</w:t>
      </w:r>
      <w:r>
        <w:rPr>
          <w:rFonts w:ascii="Times New Roman" w:hAnsi="Times New Roman" w:cs="Times New Roman"/>
          <w:sz w:val="28"/>
          <w:szCs w:val="28"/>
        </w:rPr>
        <w:t>, музыкальный руководитель.</w:t>
      </w:r>
    </w:p>
    <w:p w:rsidR="00FB4A2A" w:rsidRPr="001B4647" w:rsidRDefault="00FB4A2A" w:rsidP="001A76A4">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октябрь</w:t>
      </w:r>
    </w:p>
    <w:p w:rsidR="00FB4A2A" w:rsidRDefault="00FB4A2A" w:rsidP="00682906">
      <w:pPr>
        <w:spacing w:after="0" w:line="360" w:lineRule="auto"/>
        <w:ind w:left="-567" w:right="283" w:firstLine="1134"/>
        <w:rPr>
          <w:sz w:val="28"/>
          <w:szCs w:val="28"/>
        </w:rPr>
      </w:pPr>
      <w:r w:rsidRPr="00AB4294">
        <w:rPr>
          <w:rFonts w:ascii="Times New Roman" w:hAnsi="Times New Roman" w:cs="Times New Roman"/>
          <w:sz w:val="28"/>
          <w:szCs w:val="28"/>
        </w:rPr>
        <w:t>-</w:t>
      </w:r>
      <w:r w:rsidRPr="00682906">
        <w:rPr>
          <w:rFonts w:ascii="Times New Roman" w:hAnsi="Times New Roman" w:cs="Times New Roman"/>
          <w:sz w:val="28"/>
          <w:szCs w:val="28"/>
        </w:rPr>
        <w:t>Развле</w:t>
      </w:r>
      <w:r>
        <w:rPr>
          <w:rFonts w:ascii="Times New Roman" w:hAnsi="Times New Roman" w:cs="Times New Roman"/>
          <w:sz w:val="28"/>
          <w:szCs w:val="28"/>
        </w:rPr>
        <w:t xml:space="preserve">чение по пожарной </w:t>
      </w:r>
      <w:proofErr w:type="gramStart"/>
      <w:r>
        <w:rPr>
          <w:rFonts w:ascii="Times New Roman" w:hAnsi="Times New Roman" w:cs="Times New Roman"/>
          <w:sz w:val="28"/>
          <w:szCs w:val="28"/>
        </w:rPr>
        <w:t xml:space="preserve">безопасности  </w:t>
      </w:r>
      <w:r w:rsidRPr="00682906">
        <w:rPr>
          <w:rFonts w:ascii="Times New Roman" w:hAnsi="Times New Roman" w:cs="Times New Roman"/>
          <w:sz w:val="28"/>
          <w:szCs w:val="28"/>
        </w:rPr>
        <w:t>«</w:t>
      </w:r>
      <w:proofErr w:type="gramEnd"/>
      <w:r w:rsidRPr="00682906">
        <w:rPr>
          <w:rFonts w:ascii="Times New Roman" w:hAnsi="Times New Roman" w:cs="Times New Roman"/>
          <w:sz w:val="28"/>
          <w:szCs w:val="28"/>
        </w:rPr>
        <w:t>Он даёт тепло и свет, с ним шутить не надо, нет!»</w:t>
      </w:r>
      <w:r w:rsidRPr="00682906">
        <w:rPr>
          <w:sz w:val="28"/>
          <w:szCs w:val="28"/>
        </w:rPr>
        <w:t xml:space="preserve"> </w:t>
      </w:r>
    </w:p>
    <w:p w:rsidR="00FB4A2A" w:rsidRPr="00682906" w:rsidRDefault="00FB4A2A" w:rsidP="00682906">
      <w:pPr>
        <w:spacing w:after="0" w:line="360" w:lineRule="auto"/>
        <w:ind w:left="-567" w:right="283" w:firstLine="1134"/>
        <w:rPr>
          <w:sz w:val="28"/>
          <w:szCs w:val="28"/>
        </w:rPr>
      </w:pPr>
      <w:r w:rsidRPr="00AB4294">
        <w:rPr>
          <w:rFonts w:ascii="Times New Roman" w:hAnsi="Times New Roman" w:cs="Times New Roman"/>
          <w:sz w:val="28"/>
          <w:szCs w:val="28"/>
        </w:rPr>
        <w:t>-Консультация «Грипп. Меры профилактики»</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-Районный конкурс </w:t>
      </w:r>
      <w:r>
        <w:rPr>
          <w:rFonts w:ascii="Times New Roman" w:hAnsi="Times New Roman" w:cs="Times New Roman"/>
          <w:sz w:val="28"/>
          <w:szCs w:val="28"/>
        </w:rPr>
        <w:t>«Пожарная ярмарка»</w:t>
      </w:r>
    </w:p>
    <w:p w:rsidR="00FB4A2A" w:rsidRPr="00AB4294" w:rsidRDefault="00FB4A2A" w:rsidP="001A76A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-Папка-передвижка «Профилактика гриппа и ОРЗ»</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-Р</w:t>
      </w:r>
      <w:r w:rsidRPr="00AB4294">
        <w:rPr>
          <w:rFonts w:ascii="Times New Roman" w:hAnsi="Times New Roman" w:cs="Times New Roman"/>
          <w:sz w:val="28"/>
          <w:szCs w:val="28"/>
        </w:rPr>
        <w:t>азвлечение «Праздник осени»</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Отв.: </w:t>
      </w:r>
      <w:r>
        <w:rPr>
          <w:rFonts w:ascii="Times New Roman" w:hAnsi="Times New Roman" w:cs="Times New Roman"/>
          <w:sz w:val="28"/>
          <w:szCs w:val="28"/>
        </w:rPr>
        <w:t xml:space="preserve">Инструктор по </w:t>
      </w:r>
      <w:proofErr w:type="spellStart"/>
      <w:r>
        <w:rPr>
          <w:rFonts w:ascii="Times New Roman" w:hAnsi="Times New Roman" w:cs="Times New Roman"/>
          <w:sz w:val="28"/>
          <w:szCs w:val="28"/>
        </w:rPr>
        <w:t>физо</w:t>
      </w:r>
      <w:proofErr w:type="spellEnd"/>
      <w:r>
        <w:rPr>
          <w:rFonts w:ascii="Times New Roman" w:hAnsi="Times New Roman" w:cs="Times New Roman"/>
          <w:sz w:val="28"/>
          <w:szCs w:val="28"/>
        </w:rPr>
        <w:t>, родители, медсестра, музыкальный руководитель, в</w:t>
      </w:r>
      <w:r w:rsidRPr="00AB4294">
        <w:rPr>
          <w:rFonts w:ascii="Times New Roman" w:hAnsi="Times New Roman" w:cs="Times New Roman"/>
          <w:sz w:val="28"/>
          <w:szCs w:val="28"/>
        </w:rPr>
        <w:t>оспитатели</w:t>
      </w:r>
      <w:r>
        <w:rPr>
          <w:rFonts w:ascii="Times New Roman" w:hAnsi="Times New Roman" w:cs="Times New Roman"/>
          <w:sz w:val="28"/>
          <w:szCs w:val="28"/>
        </w:rPr>
        <w:t>.</w:t>
      </w:r>
    </w:p>
    <w:p w:rsidR="00FB4A2A" w:rsidRPr="001B4647" w:rsidRDefault="00FB4A2A" w:rsidP="00682906">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ноябрь</w:t>
      </w:r>
    </w:p>
    <w:p w:rsidR="00FB4A2A"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-Выставка рисунков «Выходные в семье»</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Развлечение «Всё начинается с семьи»</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-Консультация «Одежда детей в группе»</w:t>
      </w:r>
    </w:p>
    <w:p w:rsidR="00FB4A2A" w:rsidRPr="00682906"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-Стенгазета «</w:t>
      </w:r>
      <w:proofErr w:type="spellStart"/>
      <w:r w:rsidRPr="00AB4294">
        <w:rPr>
          <w:rFonts w:ascii="Times New Roman" w:hAnsi="Times New Roman" w:cs="Times New Roman"/>
          <w:sz w:val="28"/>
          <w:szCs w:val="28"/>
        </w:rPr>
        <w:t>Светофорик</w:t>
      </w:r>
      <w:proofErr w:type="spellEnd"/>
      <w:r w:rsidRPr="00AB4294">
        <w:rPr>
          <w:rFonts w:ascii="Times New Roman" w:hAnsi="Times New Roman" w:cs="Times New Roman"/>
          <w:sz w:val="28"/>
          <w:szCs w:val="28"/>
        </w:rPr>
        <w:t>» изучаем ПДД</w:t>
      </w:r>
    </w:p>
    <w:p w:rsidR="00FB4A2A" w:rsidRPr="00682906" w:rsidRDefault="00FB4A2A" w:rsidP="00682906">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w:t>
      </w:r>
      <w:r w:rsidRPr="00682906">
        <w:rPr>
          <w:rFonts w:ascii="Times New Roman" w:hAnsi="Times New Roman" w:cs="Times New Roman"/>
          <w:sz w:val="28"/>
          <w:szCs w:val="28"/>
        </w:rPr>
        <w:t xml:space="preserve">Спортивно-музыкальный досуг по ПДД </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682906">
        <w:rPr>
          <w:rFonts w:ascii="Times New Roman" w:hAnsi="Times New Roman" w:cs="Times New Roman"/>
          <w:sz w:val="28"/>
          <w:szCs w:val="28"/>
        </w:rPr>
        <w:t xml:space="preserve">«Красный, желтый, зеленый»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Отв.: Родители, воспитатели, музыкальный руководитель.</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1B4647" w:rsidRDefault="00FB4A2A" w:rsidP="00682906">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декабрь</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-Родительское собрание</w:t>
      </w:r>
      <w:r>
        <w:rPr>
          <w:rFonts w:ascii="Times New Roman" w:hAnsi="Times New Roman" w:cs="Times New Roman"/>
          <w:sz w:val="28"/>
          <w:szCs w:val="28"/>
        </w:rPr>
        <w:t xml:space="preserve"> «Подготовка к новому году»</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-Конкурс «Дети читают стихи»</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w:t>
      </w:r>
      <w:r>
        <w:rPr>
          <w:rFonts w:ascii="Times New Roman" w:hAnsi="Times New Roman" w:cs="Times New Roman"/>
          <w:sz w:val="28"/>
          <w:szCs w:val="28"/>
        </w:rPr>
        <w:t>Конкурс «Новогодние фантазии»</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-Проведение новогоднего </w:t>
      </w:r>
      <w:r>
        <w:rPr>
          <w:rFonts w:ascii="Times New Roman" w:hAnsi="Times New Roman" w:cs="Times New Roman"/>
          <w:sz w:val="28"/>
          <w:szCs w:val="28"/>
        </w:rPr>
        <w:t>праздника «Проказы Бабы Яги»</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xml:space="preserve">Отв.: Воспитатели, родители, музыкальный руководитель, инструктор по </w:t>
      </w:r>
      <w:proofErr w:type="spellStart"/>
      <w:r>
        <w:rPr>
          <w:rFonts w:ascii="Times New Roman" w:hAnsi="Times New Roman" w:cs="Times New Roman"/>
          <w:sz w:val="28"/>
          <w:szCs w:val="28"/>
        </w:rPr>
        <w:t>физо</w:t>
      </w:r>
      <w:proofErr w:type="spellEnd"/>
      <w:r>
        <w:rPr>
          <w:rFonts w:ascii="Times New Roman" w:hAnsi="Times New Roman" w:cs="Times New Roman"/>
          <w:sz w:val="28"/>
          <w:szCs w:val="28"/>
        </w:rPr>
        <w:t>.</w:t>
      </w:r>
    </w:p>
    <w:p w:rsidR="00FB4A2A" w:rsidRPr="001B4647" w:rsidRDefault="00FB4A2A" w:rsidP="00682906">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январь</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-Выставка детских работ «Чтобы не было пожара, чтобы не было беды».</w:t>
      </w:r>
    </w:p>
    <w:p w:rsidR="00FB4A2A" w:rsidRDefault="00FB4A2A" w:rsidP="00682906">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-Консультация «Самостоятельность ребенка. Ее границы»</w:t>
      </w:r>
    </w:p>
    <w:p w:rsidR="00FB4A2A" w:rsidRPr="00AB4294" w:rsidRDefault="00FB4A2A" w:rsidP="00682906">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Развлечение на улице «Зимние забавы»</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Отв.: Воспитат</w:t>
      </w:r>
      <w:r>
        <w:rPr>
          <w:rFonts w:ascii="Times New Roman" w:hAnsi="Times New Roman" w:cs="Times New Roman"/>
          <w:sz w:val="28"/>
          <w:szCs w:val="28"/>
        </w:rPr>
        <w:t>ели, р</w:t>
      </w:r>
      <w:r w:rsidRPr="00AB4294">
        <w:rPr>
          <w:rFonts w:ascii="Times New Roman" w:hAnsi="Times New Roman" w:cs="Times New Roman"/>
          <w:sz w:val="28"/>
          <w:szCs w:val="28"/>
        </w:rPr>
        <w:t>одители</w:t>
      </w:r>
      <w:r>
        <w:rPr>
          <w:rFonts w:ascii="Times New Roman" w:hAnsi="Times New Roman" w:cs="Times New Roman"/>
          <w:sz w:val="28"/>
          <w:szCs w:val="28"/>
        </w:rPr>
        <w:t xml:space="preserve">, музыкальный руководитель, инструктор по </w:t>
      </w:r>
      <w:proofErr w:type="spellStart"/>
      <w:r>
        <w:rPr>
          <w:rFonts w:ascii="Times New Roman" w:hAnsi="Times New Roman" w:cs="Times New Roman"/>
          <w:sz w:val="28"/>
          <w:szCs w:val="28"/>
        </w:rPr>
        <w:t>физо</w:t>
      </w:r>
      <w:proofErr w:type="spellEnd"/>
      <w:r>
        <w:rPr>
          <w:rFonts w:ascii="Times New Roman" w:hAnsi="Times New Roman" w:cs="Times New Roman"/>
          <w:sz w:val="28"/>
          <w:szCs w:val="28"/>
        </w:rPr>
        <w:t>.</w:t>
      </w:r>
    </w:p>
    <w:p w:rsidR="00FB4A2A" w:rsidRPr="001B4647" w:rsidRDefault="00FB4A2A" w:rsidP="00DE6890">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февраль</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-Консультация «Закаливание - одна из форм профилактики простудных заболеваний детей»</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-Выставка детских рисунков «Мой папа»</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Спортивное развлечение «23 февраля»</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-Беседа «Возможные формы совместного отдыха родителей и детей</w:t>
      </w:r>
      <w:r>
        <w:rPr>
          <w:rFonts w:ascii="Times New Roman" w:hAnsi="Times New Roman" w:cs="Times New Roman"/>
          <w:sz w:val="28"/>
          <w:szCs w:val="28"/>
        </w:rPr>
        <w:t>»</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Отв.: Воспитатели, медсестра, родители</w:t>
      </w:r>
      <w:r>
        <w:rPr>
          <w:rFonts w:ascii="Times New Roman" w:hAnsi="Times New Roman" w:cs="Times New Roman"/>
          <w:sz w:val="28"/>
          <w:szCs w:val="28"/>
        </w:rPr>
        <w:t xml:space="preserve">, музыкальный руководитель, инструктор по </w:t>
      </w:r>
      <w:proofErr w:type="spellStart"/>
      <w:r>
        <w:rPr>
          <w:rFonts w:ascii="Times New Roman" w:hAnsi="Times New Roman" w:cs="Times New Roman"/>
          <w:sz w:val="28"/>
          <w:szCs w:val="28"/>
        </w:rPr>
        <w:t>физо</w:t>
      </w:r>
      <w:proofErr w:type="spellEnd"/>
      <w:r>
        <w:rPr>
          <w:rFonts w:ascii="Times New Roman" w:hAnsi="Times New Roman" w:cs="Times New Roman"/>
          <w:sz w:val="28"/>
          <w:szCs w:val="28"/>
        </w:rPr>
        <w:t>.</w:t>
      </w:r>
    </w:p>
    <w:p w:rsidR="00FB4A2A" w:rsidRPr="001B4647" w:rsidRDefault="00FB4A2A" w:rsidP="00DE6890">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март</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-Фотовыставка «Моя любимая бабушка, мама»</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-Папка-передвижка «</w:t>
      </w:r>
      <w:proofErr w:type="spellStart"/>
      <w:r w:rsidRPr="00AB4294">
        <w:rPr>
          <w:rFonts w:ascii="Times New Roman" w:hAnsi="Times New Roman" w:cs="Times New Roman"/>
          <w:sz w:val="28"/>
          <w:szCs w:val="28"/>
        </w:rPr>
        <w:t>Гиперактивность</w:t>
      </w:r>
      <w:proofErr w:type="spellEnd"/>
      <w:r w:rsidRPr="00AB4294">
        <w:rPr>
          <w:rFonts w:ascii="Times New Roman" w:hAnsi="Times New Roman" w:cs="Times New Roman"/>
          <w:sz w:val="28"/>
          <w:szCs w:val="28"/>
        </w:rPr>
        <w:t>. Как с этим бороться»</w:t>
      </w:r>
    </w:p>
    <w:p w:rsidR="00FB4A2A"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xml:space="preserve">- Праздник ко дню 8 марта «Цветик – </w:t>
      </w:r>
      <w:proofErr w:type="spellStart"/>
      <w:r>
        <w:rPr>
          <w:rFonts w:ascii="Times New Roman" w:hAnsi="Times New Roman" w:cs="Times New Roman"/>
          <w:sz w:val="28"/>
          <w:szCs w:val="28"/>
        </w:rPr>
        <w:t>семицветик</w:t>
      </w:r>
      <w:proofErr w:type="spellEnd"/>
      <w:r>
        <w:rPr>
          <w:rFonts w:ascii="Times New Roman" w:hAnsi="Times New Roman" w:cs="Times New Roman"/>
          <w:sz w:val="28"/>
          <w:szCs w:val="28"/>
        </w:rPr>
        <w:t>»</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-Выступление детей в районном доме культуры «8марта»</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Отв.: Родители, воспитатели</w:t>
      </w:r>
    </w:p>
    <w:p w:rsidR="00FB4A2A" w:rsidRPr="001B4647" w:rsidRDefault="00FB4A2A" w:rsidP="00DE6890">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апрель</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-Фотовыставка «Все профессии важны…»</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Досуг «День здоровья»</w:t>
      </w:r>
    </w:p>
    <w:p w:rsidR="00FB4A2A"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-Консультация «Все о компьютерных играх»</w:t>
      </w:r>
    </w:p>
    <w:p w:rsidR="00FB4A2A" w:rsidRPr="00DE6890" w:rsidRDefault="00FB4A2A" w:rsidP="00DE6890">
      <w:pPr>
        <w:spacing w:after="0" w:line="360" w:lineRule="auto"/>
        <w:ind w:left="-567" w:right="283" w:firstLine="1134"/>
        <w:jc w:val="both"/>
        <w:rPr>
          <w:rFonts w:ascii="Times New Roman" w:hAnsi="Times New Roman" w:cs="Times New Roman"/>
          <w:sz w:val="28"/>
          <w:szCs w:val="28"/>
        </w:rPr>
      </w:pPr>
      <w:r w:rsidRPr="00DE6890">
        <w:rPr>
          <w:rFonts w:ascii="Times New Roman" w:hAnsi="Times New Roman" w:cs="Times New Roman"/>
          <w:sz w:val="28"/>
          <w:szCs w:val="28"/>
        </w:rPr>
        <w:t xml:space="preserve">-Спортивно – музыкальное развлечение «Олимпийская </w:t>
      </w:r>
      <w:proofErr w:type="spellStart"/>
      <w:r w:rsidRPr="00DE6890">
        <w:rPr>
          <w:rFonts w:ascii="Times New Roman" w:hAnsi="Times New Roman" w:cs="Times New Roman"/>
          <w:sz w:val="28"/>
          <w:szCs w:val="28"/>
        </w:rPr>
        <w:t>мозайка</w:t>
      </w:r>
      <w:proofErr w:type="spellEnd"/>
      <w:r w:rsidRPr="00DE6890">
        <w:rPr>
          <w:rFonts w:ascii="Times New Roman" w:hAnsi="Times New Roman" w:cs="Times New Roman"/>
          <w:sz w:val="28"/>
          <w:szCs w:val="28"/>
        </w:rPr>
        <w:t xml:space="preserve">» </w:t>
      </w:r>
    </w:p>
    <w:p w:rsidR="00FB4A2A"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-Консультация «Детский рисунок- ключ к внутреннему миру ребенка»</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-Выступление детей в районном доме культуры «День пап»</w:t>
      </w:r>
    </w:p>
    <w:p w:rsidR="00FB4A2A"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-Трудовой десант. Участие родителей в благоустройстве участка.</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Отв.: Родители, воспитатели</w:t>
      </w:r>
      <w:r>
        <w:rPr>
          <w:rFonts w:ascii="Times New Roman" w:hAnsi="Times New Roman" w:cs="Times New Roman"/>
          <w:sz w:val="28"/>
          <w:szCs w:val="28"/>
        </w:rPr>
        <w:t xml:space="preserve">, музыкальный руководитель, инструктор по </w:t>
      </w:r>
      <w:proofErr w:type="spellStart"/>
      <w:r>
        <w:rPr>
          <w:rFonts w:ascii="Times New Roman" w:hAnsi="Times New Roman" w:cs="Times New Roman"/>
          <w:sz w:val="28"/>
          <w:szCs w:val="28"/>
        </w:rPr>
        <w:t>физо</w:t>
      </w:r>
      <w:proofErr w:type="spellEnd"/>
      <w:r>
        <w:rPr>
          <w:rFonts w:ascii="Times New Roman" w:hAnsi="Times New Roman" w:cs="Times New Roman"/>
          <w:sz w:val="28"/>
          <w:szCs w:val="28"/>
        </w:rPr>
        <w:t>.</w:t>
      </w:r>
    </w:p>
    <w:p w:rsidR="00FB4A2A" w:rsidRPr="001B4647" w:rsidRDefault="00FB4A2A" w:rsidP="00DE6890">
      <w:pPr>
        <w:spacing w:after="0" w:line="360" w:lineRule="auto"/>
        <w:ind w:left="-567" w:right="283" w:firstLine="1134"/>
        <w:jc w:val="both"/>
        <w:rPr>
          <w:rFonts w:ascii="Times New Roman" w:hAnsi="Times New Roman" w:cs="Times New Roman"/>
          <w:b/>
          <w:bCs/>
          <w:sz w:val="28"/>
          <w:szCs w:val="28"/>
        </w:rPr>
      </w:pPr>
      <w:r w:rsidRPr="001B4647">
        <w:rPr>
          <w:rFonts w:ascii="Times New Roman" w:hAnsi="Times New Roman" w:cs="Times New Roman"/>
          <w:b/>
          <w:bCs/>
          <w:sz w:val="28"/>
          <w:szCs w:val="28"/>
        </w:rPr>
        <w:t>май</w:t>
      </w:r>
    </w:p>
    <w:p w:rsidR="00FB4A2A" w:rsidRPr="00AB4294" w:rsidRDefault="00FB4A2A" w:rsidP="00DE6890">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-Выставка творческих работ «Этот День Победы»</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-Праздник «Этот День Победы»</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-Папка-передвижка «Осторожно, клещи!»</w:t>
      </w:r>
    </w:p>
    <w:p w:rsidR="00FB4A2A" w:rsidRPr="00AB4294" w:rsidRDefault="00FB4A2A" w:rsidP="00DE6890">
      <w:pPr>
        <w:spacing w:after="0" w:line="360" w:lineRule="auto"/>
        <w:ind w:left="-567" w:right="283" w:firstLine="1134"/>
        <w:rPr>
          <w:rFonts w:ascii="Times New Roman" w:hAnsi="Times New Roman" w:cs="Times New Roman"/>
          <w:sz w:val="28"/>
          <w:szCs w:val="28"/>
        </w:rPr>
      </w:pPr>
      <w:r>
        <w:rPr>
          <w:rFonts w:ascii="Times New Roman" w:hAnsi="Times New Roman" w:cs="Times New Roman"/>
          <w:sz w:val="28"/>
          <w:szCs w:val="28"/>
        </w:rPr>
        <w:t>-</w:t>
      </w:r>
      <w:r w:rsidRPr="00DE6890">
        <w:rPr>
          <w:rFonts w:ascii="Times New Roman" w:hAnsi="Times New Roman" w:cs="Times New Roman"/>
          <w:sz w:val="28"/>
          <w:szCs w:val="28"/>
        </w:rPr>
        <w:t>Музы</w:t>
      </w:r>
      <w:r>
        <w:rPr>
          <w:rFonts w:ascii="Times New Roman" w:hAnsi="Times New Roman" w:cs="Times New Roman"/>
          <w:sz w:val="28"/>
          <w:szCs w:val="28"/>
        </w:rPr>
        <w:t xml:space="preserve">кально –спортивное </w:t>
      </w:r>
      <w:proofErr w:type="gramStart"/>
      <w:r>
        <w:rPr>
          <w:rFonts w:ascii="Times New Roman" w:hAnsi="Times New Roman" w:cs="Times New Roman"/>
          <w:sz w:val="28"/>
          <w:szCs w:val="28"/>
        </w:rPr>
        <w:t xml:space="preserve">развлечение  </w:t>
      </w:r>
      <w:r w:rsidRPr="00DE6890">
        <w:rPr>
          <w:rFonts w:ascii="Times New Roman" w:hAnsi="Times New Roman" w:cs="Times New Roman"/>
          <w:sz w:val="28"/>
          <w:szCs w:val="28"/>
        </w:rPr>
        <w:t>«</w:t>
      </w:r>
      <w:proofErr w:type="gramEnd"/>
      <w:r w:rsidRPr="00DE6890">
        <w:rPr>
          <w:rFonts w:ascii="Times New Roman" w:hAnsi="Times New Roman" w:cs="Times New Roman"/>
          <w:sz w:val="28"/>
          <w:szCs w:val="28"/>
        </w:rPr>
        <w:t>Счастливы вместе»</w:t>
      </w:r>
    </w:p>
    <w:p w:rsidR="00FB4A2A"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-Выставка детского творчества «Ах, лето!»</w:t>
      </w:r>
    </w:p>
    <w:p w:rsidR="00FB4A2A" w:rsidRDefault="00FB4A2A" w:rsidP="00154A9C">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-Родительское собрание «Итоги года»</w:t>
      </w:r>
    </w:p>
    <w:p w:rsidR="00FB4A2A" w:rsidRPr="00AB4294" w:rsidRDefault="00FB4A2A" w:rsidP="00154A9C">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Районный конкурс «Самый лучший участок»</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-Изготовление поделок для оформления участка, клумбы</w:t>
      </w:r>
      <w:r>
        <w:rPr>
          <w:rFonts w:ascii="Times New Roman" w:hAnsi="Times New Roman" w:cs="Times New Roman"/>
          <w:sz w:val="28"/>
          <w:szCs w:val="28"/>
        </w:rPr>
        <w:t>.</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 xml:space="preserve">Отв.: Родители, музыкальный </w:t>
      </w:r>
      <w:r w:rsidRPr="00AB4294">
        <w:rPr>
          <w:rFonts w:ascii="Times New Roman" w:hAnsi="Times New Roman" w:cs="Times New Roman"/>
          <w:sz w:val="28"/>
          <w:szCs w:val="28"/>
        </w:rPr>
        <w:t>руководитель, воспитатели, медсестра</w:t>
      </w:r>
      <w:r>
        <w:rPr>
          <w:rFonts w:ascii="Times New Roman" w:hAnsi="Times New Roman" w:cs="Times New Roman"/>
          <w:sz w:val="28"/>
          <w:szCs w:val="28"/>
        </w:rPr>
        <w:t>.</w:t>
      </w:r>
    </w:p>
    <w:p w:rsidR="00FB4A2A" w:rsidRPr="00AB4294" w:rsidRDefault="00FB4A2A" w:rsidP="00AB4294">
      <w:pPr>
        <w:spacing w:after="0" w:line="360" w:lineRule="auto"/>
        <w:ind w:left="-567" w:right="283" w:firstLine="1134"/>
        <w:jc w:val="both"/>
        <w:rPr>
          <w:rFonts w:ascii="Times New Roman" w:hAnsi="Times New Roman" w:cs="Times New Roman"/>
          <w:b/>
          <w:bCs/>
          <w:sz w:val="28"/>
          <w:szCs w:val="28"/>
        </w:rPr>
      </w:pPr>
      <w:r w:rsidRPr="00AB4294">
        <w:rPr>
          <w:rFonts w:ascii="Times New Roman" w:hAnsi="Times New Roman" w:cs="Times New Roman"/>
          <w:b/>
          <w:bCs/>
          <w:sz w:val="28"/>
          <w:szCs w:val="28"/>
        </w:rPr>
        <w:t>Итоги проекта:</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По результатам диагностики в группах увеличилось число родителей активистов и исполнителей, уменьшилось количество родителей наблюдателей.</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Pr>
          <w:rFonts w:ascii="Times New Roman" w:hAnsi="Times New Roman" w:cs="Times New Roman"/>
          <w:sz w:val="28"/>
          <w:szCs w:val="28"/>
        </w:rPr>
        <w:t>84</w:t>
      </w:r>
      <w:r w:rsidRPr="00AB4294">
        <w:rPr>
          <w:rFonts w:ascii="Times New Roman" w:hAnsi="Times New Roman" w:cs="Times New Roman"/>
          <w:sz w:val="28"/>
          <w:szCs w:val="28"/>
        </w:rPr>
        <w:t>% родителей приняли участие в оформлении предметно – развивающей среды, были изготовлены дорожки здоровья, пополнился и обновился центр сюжетно – ролевых игр, центр двигател</w:t>
      </w:r>
      <w:r>
        <w:rPr>
          <w:rFonts w:ascii="Times New Roman" w:hAnsi="Times New Roman" w:cs="Times New Roman"/>
          <w:sz w:val="28"/>
          <w:szCs w:val="28"/>
        </w:rPr>
        <w:t>ьной активности.</w:t>
      </w:r>
      <w:r w:rsidRPr="00AB4294">
        <w:rPr>
          <w:rFonts w:ascii="Times New Roman" w:hAnsi="Times New Roman" w:cs="Times New Roman"/>
          <w:sz w:val="28"/>
          <w:szCs w:val="28"/>
        </w:rPr>
        <w:t xml:space="preserve"> Приняли участие и за</w:t>
      </w:r>
      <w:r>
        <w:rPr>
          <w:rFonts w:ascii="Times New Roman" w:hAnsi="Times New Roman" w:cs="Times New Roman"/>
          <w:sz w:val="28"/>
          <w:szCs w:val="28"/>
        </w:rPr>
        <w:t xml:space="preserve">няли призовые места </w:t>
      </w:r>
      <w:proofErr w:type="gramStart"/>
      <w:r>
        <w:rPr>
          <w:rFonts w:ascii="Times New Roman" w:hAnsi="Times New Roman" w:cs="Times New Roman"/>
          <w:sz w:val="28"/>
          <w:szCs w:val="28"/>
        </w:rPr>
        <w:t>различных  конкурсах</w:t>
      </w:r>
      <w:proofErr w:type="gramEnd"/>
      <w:r>
        <w:rPr>
          <w:rFonts w:ascii="Times New Roman" w:hAnsi="Times New Roman" w:cs="Times New Roman"/>
          <w:sz w:val="28"/>
          <w:szCs w:val="28"/>
        </w:rPr>
        <w:t xml:space="preserve">, которые проводились в детском саду. </w:t>
      </w:r>
      <w:r w:rsidRPr="00AB4294">
        <w:rPr>
          <w:rFonts w:ascii="Times New Roman" w:hAnsi="Times New Roman" w:cs="Times New Roman"/>
          <w:sz w:val="28"/>
          <w:szCs w:val="28"/>
        </w:rPr>
        <w:t>Родители воспитанников активно стали участвовать в разнообразных выставках. К празднику Дню Победы родители с детьми</w:t>
      </w:r>
      <w:r>
        <w:rPr>
          <w:rFonts w:ascii="Times New Roman" w:hAnsi="Times New Roman" w:cs="Times New Roman"/>
          <w:sz w:val="28"/>
          <w:szCs w:val="28"/>
        </w:rPr>
        <w:t xml:space="preserve"> и </w:t>
      </w:r>
      <w:proofErr w:type="gramStart"/>
      <w:r>
        <w:rPr>
          <w:rFonts w:ascii="Times New Roman" w:hAnsi="Times New Roman" w:cs="Times New Roman"/>
          <w:sz w:val="28"/>
          <w:szCs w:val="28"/>
        </w:rPr>
        <w:t xml:space="preserve">воспитателем </w:t>
      </w:r>
      <w:r w:rsidRPr="00AB4294">
        <w:rPr>
          <w:rFonts w:ascii="Times New Roman" w:hAnsi="Times New Roman" w:cs="Times New Roman"/>
          <w:sz w:val="28"/>
          <w:szCs w:val="28"/>
        </w:rPr>
        <w:t xml:space="preserve"> </w:t>
      </w:r>
      <w:r>
        <w:rPr>
          <w:rFonts w:ascii="Times New Roman" w:hAnsi="Times New Roman" w:cs="Times New Roman"/>
          <w:sz w:val="28"/>
          <w:szCs w:val="28"/>
        </w:rPr>
        <w:t>изготовили</w:t>
      </w:r>
      <w:proofErr w:type="gramEnd"/>
      <w:r>
        <w:rPr>
          <w:rFonts w:ascii="Times New Roman" w:hAnsi="Times New Roman" w:cs="Times New Roman"/>
          <w:sz w:val="28"/>
          <w:szCs w:val="28"/>
        </w:rPr>
        <w:t xml:space="preserve"> «Гирлянду памяти», которую дети возложили к памятнику Победы.</w:t>
      </w:r>
      <w:r w:rsidRPr="00AB4294">
        <w:rPr>
          <w:rFonts w:ascii="Times New Roman" w:hAnsi="Times New Roman" w:cs="Times New Roman"/>
          <w:sz w:val="28"/>
          <w:szCs w:val="28"/>
        </w:rPr>
        <w:t xml:space="preserve"> Удивляет неиссякаемая фантазия родителей и детей, разнообразие, неповторимость каждой поделки. Пусть основной труд по изготовлению таких поделок часто лежит на старших членах семьи, но дети с каждой последующей поделкой вносят больше своего личного трудового участия и очень гордятся результатом совместного с родителями творчества. Радует, что ребята с уважением рассматривают работы, сделанные другими семьями. Приглашались на педагогические советы родители, они с интересом не только слушали, но и высказывались по проблемам. Наиболее доступная форма установления связи педагога с семьей – беседа. Ведущая роль здесь отводится воспитателю, он заранее планирует тематику и структуру беседы. При подготовке к групповому собранию подбирается музыкальное сопровождение, игра для снятия напряжения, небольшой текстовый материал, рекомендации, совет. На групповых собраниях родителей знакомят с содержанием, задачами и методами воспитания детей определенного возраста в условиях детского сада и семьи.</w:t>
      </w:r>
    </w:p>
    <w:p w:rsidR="00FB4A2A"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Повестка дня групповых родительских собраний включает педагогическую беседу (доклад) по наиболее важной теме на данный момент; выступление врача или медицинской сестры, музыкального работника; сообщения кого-либо из родителей об опыте семейного воспитания (по теме собрания); обсуждение текущих организационных вопросов. По окончании собрания родители задают вопросы, которые их волнуют и не были освещены на собрании, советуются с воспитателем и, может быть, высказывают претензии. </w:t>
      </w:r>
    </w:p>
    <w:p w:rsidR="00FB4A2A"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Очень увлекательными прошли экскурсии на </w:t>
      </w:r>
      <w:r>
        <w:rPr>
          <w:rFonts w:ascii="Times New Roman" w:hAnsi="Times New Roman" w:cs="Times New Roman"/>
          <w:sz w:val="28"/>
          <w:szCs w:val="28"/>
        </w:rPr>
        <w:t>почту, в музей, в библиотеку</w:t>
      </w:r>
      <w:r w:rsidRPr="00AB4294">
        <w:rPr>
          <w:rFonts w:ascii="Times New Roman" w:hAnsi="Times New Roman" w:cs="Times New Roman"/>
          <w:sz w:val="28"/>
          <w:szCs w:val="28"/>
        </w:rPr>
        <w:t xml:space="preserve">, </w:t>
      </w:r>
      <w:r>
        <w:rPr>
          <w:rFonts w:ascii="Times New Roman" w:hAnsi="Times New Roman" w:cs="Times New Roman"/>
          <w:sz w:val="28"/>
          <w:szCs w:val="28"/>
        </w:rPr>
        <w:t xml:space="preserve">спорткомплекс «Мир». </w:t>
      </w:r>
      <w:r w:rsidRPr="00AB4294">
        <w:rPr>
          <w:rFonts w:ascii="Times New Roman" w:hAnsi="Times New Roman" w:cs="Times New Roman"/>
          <w:sz w:val="28"/>
          <w:szCs w:val="28"/>
        </w:rPr>
        <w:t xml:space="preserve">Организаторами были родители воспитанников. Наглядное знакомство родителей с жизнью детей в детском саду мы осуществили при организации дней открытых дверей, которые проводятся у нас </w:t>
      </w:r>
      <w:r>
        <w:rPr>
          <w:rFonts w:ascii="Times New Roman" w:hAnsi="Times New Roman" w:cs="Times New Roman"/>
          <w:sz w:val="28"/>
          <w:szCs w:val="28"/>
        </w:rPr>
        <w:t>2-3</w:t>
      </w:r>
      <w:r w:rsidRPr="00AB4294">
        <w:rPr>
          <w:rFonts w:ascii="Times New Roman" w:hAnsi="Times New Roman" w:cs="Times New Roman"/>
          <w:sz w:val="28"/>
          <w:szCs w:val="28"/>
        </w:rPr>
        <w:t xml:space="preserve"> раза в год в назначенные числа. В эти дни родители могут без предварительной договоренности побывать в детском саду, в той или иной возрастной группе. Деятельность родителей включает наблюдение за проведением занятий, играми детей, режимными моментами, но не только, они могли и поиграть с детьми, не отказывались и от участия в непосредственно образовательной деятельности. По сравнению с известными формами работы с родителями огромную роль и преимущество играет создание официального сайта в сети Интернет нашего детского сада. На сайте содержится информация для родит</w:t>
      </w:r>
      <w:r>
        <w:rPr>
          <w:rFonts w:ascii="Times New Roman" w:hAnsi="Times New Roman" w:cs="Times New Roman"/>
          <w:sz w:val="28"/>
          <w:szCs w:val="28"/>
        </w:rPr>
        <w:t xml:space="preserve">елей: о направлении работы ДОУ. </w:t>
      </w:r>
      <w:r w:rsidRPr="00AB4294">
        <w:rPr>
          <w:rFonts w:ascii="Times New Roman" w:hAnsi="Times New Roman" w:cs="Times New Roman"/>
          <w:sz w:val="28"/>
          <w:szCs w:val="28"/>
        </w:rPr>
        <w:t xml:space="preserve">После посещения и участия в непосредственно образовательной деятельности родители были в восторге и недоумении: неужели мой ребенок это знает? Как просто оказывается, можно объяснить сложный материал! Они могли оценить результаты своего воспитания, получили эмоциональный заряд, ощутили радость от совместного творчества. Дети стали более открытыми, раскрепощёнными, они стали свободнее общаться не только с педагогами, но и друг с другом и даже с родителями своих друзей. Так как совместные мероприятия и творчество, как известно, объединяют. Родителей, бабушек и дедушек поощряли благодарственными письмами, грамотами или дипломом за победу или участие в выставке, конкурсе, акции. Информация о проявившем себя родителе помещалась на стенде в приемной для всеобщего обозрения и стимулирования остальных. Организация взаимодействия с семьей – работа трудная, не имеющая готовых технологий и рецептов. Её успех определяется интуицией, инициативой и терпением педагогов. Уже сейчас можно сказать, что работа в этом направлении ведётся в нашем образовательном учреждении успешно. Использование разнообразных форм работы дало определенные результаты: родители из «зрителей» и «наблюдателей» стали активными участниками встреч и помощниками воспитателя, установилась атмосфера взаимоуважения. Родители стали проявлять искренний интерес к жизни </w:t>
      </w:r>
      <w:r>
        <w:rPr>
          <w:rFonts w:ascii="Times New Roman" w:hAnsi="Times New Roman" w:cs="Times New Roman"/>
          <w:sz w:val="28"/>
          <w:szCs w:val="28"/>
        </w:rPr>
        <w:t>нашей группы</w:t>
      </w:r>
      <w:r w:rsidRPr="00AB4294">
        <w:rPr>
          <w:rFonts w:ascii="Times New Roman" w:hAnsi="Times New Roman" w:cs="Times New Roman"/>
          <w:sz w:val="28"/>
          <w:szCs w:val="28"/>
        </w:rPr>
        <w:t>, научились выражать восхищение результатами и продуктами детской деятельности, эмоционально поддерживать своего ребенка. Совместная деятельность сблизила педагогов и родителей, родителей и детей, подружила семьи. Атмосфера доброжелательности стала характерной. У многих родителей открылись скрытые таланты, о которых они не подозревали, пока не пришлось участвовать в совместных проектах. От участия родителей в работе дошкольного учреждения выигрывают все: сами родители, педагоги и, прежде всего дети. Они с уважением, любовью и благодарностью смотрят на членов своей семьи, которые, оказывается, так много могут и умеют, у которых такие золотые руки. Педагоги, в свою очередь, имеют возможность лучше узнать семьи своих воспитанников, понять сильные и слабые стороны домашнего воспитания, определить характер и меру своей помощи, а иногда просто поучиться. Искать пути налаживания взаимоотношений с семьями должны именно педагоги, так как они получили для этого специальное профессиональное образование и делают нечто нужное для ребенка в отсутствии родителей. Мы не имеем право забыть, о родителях, которые должны понять, что перестраиваться нужно не только образовательным организациям, но и семье, которая формирует социальный заказ на подготовку ребёнка к школе. При взаимодействии с семьями воспитанников, педагоги познакомили родителей (законных представителей) с новыми требованиями дошкольного образования. Обеспечили его открытость, создают условия для участия родителей в образовательной деятельности, поддерживают их в воспитании детей, охране и укреплении их здоровья, вовлекают семьи воспитанников в непосредственно образовательную деятельность, в том числе посредством организации открытых мероприятий, творческих конкурсов. Коллектив учреждения готов к внедрению и принятию нового в дошкольном образовании, постоянно находится в поиске нового. Педагоги считают, что не дети должны приспосабливаться к детскому саду, а дошкольное образовательное учреждение должно стремиться создать необходимые условия для каждого ребёнка, принимая во внимание его склонности и способности, состояние психического и физического здоровья.</w:t>
      </w:r>
      <w:r w:rsidRPr="00AE1271">
        <w:rPr>
          <w:rFonts w:ascii="Times New Roman" w:hAnsi="Times New Roman" w:cs="Times New Roman"/>
          <w:sz w:val="28"/>
          <w:szCs w:val="28"/>
        </w:rPr>
        <w:t xml:space="preserve"> </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Поделились опытом работы на районном уровне о формах взаимод</w:t>
      </w:r>
      <w:r>
        <w:rPr>
          <w:rFonts w:ascii="Times New Roman" w:hAnsi="Times New Roman" w:cs="Times New Roman"/>
          <w:sz w:val="28"/>
          <w:szCs w:val="28"/>
        </w:rPr>
        <w:t>ействия с семьями воспитанников.</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Опыт работы позволяет сделать следующие выводы: в тесном сотрудничестве с родителями с использованием нетрадиционных форм работы позволило </w:t>
      </w:r>
      <w:r>
        <w:rPr>
          <w:rFonts w:ascii="Times New Roman" w:hAnsi="Times New Roman" w:cs="Times New Roman"/>
          <w:sz w:val="28"/>
          <w:szCs w:val="28"/>
        </w:rPr>
        <w:t>нам</w:t>
      </w:r>
      <w:r w:rsidRPr="00AB4294">
        <w:rPr>
          <w:rFonts w:ascii="Times New Roman" w:hAnsi="Times New Roman" w:cs="Times New Roman"/>
          <w:sz w:val="28"/>
          <w:szCs w:val="28"/>
        </w:rPr>
        <w:t xml:space="preserve"> решить те задачи, которые </w:t>
      </w:r>
      <w:r>
        <w:rPr>
          <w:rFonts w:ascii="Times New Roman" w:hAnsi="Times New Roman" w:cs="Times New Roman"/>
          <w:sz w:val="28"/>
          <w:szCs w:val="28"/>
        </w:rPr>
        <w:t>мы перед собой ставили</w:t>
      </w:r>
      <w:r w:rsidRPr="00AB4294">
        <w:rPr>
          <w:rFonts w:ascii="Times New Roman" w:hAnsi="Times New Roman" w:cs="Times New Roman"/>
          <w:sz w:val="28"/>
          <w:szCs w:val="28"/>
        </w:rPr>
        <w:t>. Работа продолжается. Апробация всего нового – дело трудное,</w:t>
      </w:r>
      <w:r>
        <w:rPr>
          <w:rFonts w:ascii="Times New Roman" w:hAnsi="Times New Roman" w:cs="Times New Roman"/>
          <w:sz w:val="28"/>
          <w:szCs w:val="28"/>
        </w:rPr>
        <w:t xml:space="preserve"> мы хотим</w:t>
      </w:r>
      <w:r w:rsidRPr="00AB4294">
        <w:rPr>
          <w:rFonts w:ascii="Times New Roman" w:hAnsi="Times New Roman" w:cs="Times New Roman"/>
          <w:sz w:val="28"/>
          <w:szCs w:val="28"/>
        </w:rPr>
        <w:t xml:space="preserve"> пожелать всем педагогам оптимизма, смотреть на свою работу с новой точки зрения, но и с оглядкой на основы работы педагогов - новаторов таких как: </w:t>
      </w:r>
      <w:proofErr w:type="spellStart"/>
      <w:r w:rsidRPr="00AB4294">
        <w:rPr>
          <w:rFonts w:ascii="Times New Roman" w:hAnsi="Times New Roman" w:cs="Times New Roman"/>
          <w:sz w:val="28"/>
          <w:szCs w:val="28"/>
        </w:rPr>
        <w:t>Ш.А.Амонашвили</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Я.А.Коменского</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А.С.Макаренко</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В.А.Сухомлинского</w:t>
      </w:r>
      <w:proofErr w:type="spellEnd"/>
      <w:r w:rsidRPr="00AB4294">
        <w:rPr>
          <w:rFonts w:ascii="Times New Roman" w:hAnsi="Times New Roman" w:cs="Times New Roman"/>
          <w:sz w:val="28"/>
          <w:szCs w:val="28"/>
        </w:rPr>
        <w:t>. С выходом рекомендованных министерством образования РФ Программ по дошкольному образованию, ФГОС ДО несомненно, все педагоги обретут уверенность в собственных силах и станут более уверенными по воплощению Федерального государственного образовательного стандарта, гарантирующего успех маленьким россиянам.</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FB4A2A" w:rsidRDefault="00FB4A2A" w:rsidP="00AB4294">
      <w:pPr>
        <w:spacing w:after="0" w:line="360" w:lineRule="auto"/>
        <w:ind w:left="-567" w:right="283" w:firstLine="1134"/>
        <w:jc w:val="both"/>
        <w:rPr>
          <w:rFonts w:ascii="Times New Roman" w:hAnsi="Times New Roman" w:cs="Times New Roman"/>
          <w:sz w:val="28"/>
          <w:szCs w:val="28"/>
        </w:rPr>
      </w:pPr>
    </w:p>
    <w:p w:rsidR="00015D50" w:rsidRDefault="00015D50" w:rsidP="00AB4294">
      <w:pPr>
        <w:spacing w:after="0" w:line="360" w:lineRule="auto"/>
        <w:ind w:left="-567" w:right="283" w:firstLine="1134"/>
        <w:jc w:val="both"/>
        <w:rPr>
          <w:rFonts w:ascii="Times New Roman" w:hAnsi="Times New Roman" w:cs="Times New Roman"/>
          <w:sz w:val="28"/>
          <w:szCs w:val="28"/>
        </w:rPr>
      </w:pPr>
    </w:p>
    <w:p w:rsidR="00015D50" w:rsidRDefault="00015D50" w:rsidP="00AB4294">
      <w:pPr>
        <w:spacing w:after="0" w:line="360" w:lineRule="auto"/>
        <w:ind w:left="-567" w:right="283" w:firstLine="1134"/>
        <w:jc w:val="both"/>
        <w:rPr>
          <w:rFonts w:ascii="Times New Roman" w:hAnsi="Times New Roman" w:cs="Times New Roman"/>
          <w:sz w:val="28"/>
          <w:szCs w:val="28"/>
        </w:rPr>
      </w:pPr>
    </w:p>
    <w:p w:rsidR="00015D50" w:rsidRPr="00AB4294" w:rsidRDefault="00015D50" w:rsidP="00AB4294">
      <w:pPr>
        <w:spacing w:after="0" w:line="360" w:lineRule="auto"/>
        <w:ind w:left="-567" w:right="283" w:firstLine="1134"/>
        <w:jc w:val="both"/>
        <w:rPr>
          <w:rFonts w:ascii="Times New Roman" w:hAnsi="Times New Roman" w:cs="Times New Roman"/>
          <w:sz w:val="28"/>
          <w:szCs w:val="28"/>
        </w:rPr>
      </w:pPr>
      <w:bookmarkStart w:id="0" w:name="_GoBack"/>
      <w:bookmarkEnd w:id="0"/>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СПИСОК ЛИТЕРАТУРЫ</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ФГОС ДО, статья </w:t>
      </w:r>
      <w:proofErr w:type="gramStart"/>
      <w:r w:rsidRPr="00AB4294">
        <w:rPr>
          <w:rFonts w:ascii="Times New Roman" w:hAnsi="Times New Roman" w:cs="Times New Roman"/>
          <w:sz w:val="28"/>
          <w:szCs w:val="28"/>
        </w:rPr>
        <w:t>44.-</w:t>
      </w:r>
      <w:proofErr w:type="gramEnd"/>
      <w:r w:rsidRPr="00AB4294">
        <w:rPr>
          <w:rFonts w:ascii="Times New Roman" w:hAnsi="Times New Roman" w:cs="Times New Roman"/>
          <w:sz w:val="28"/>
          <w:szCs w:val="28"/>
        </w:rPr>
        <w:t xml:space="preserve"> Приказ Министерства образования и науки Российской Федерации (</w:t>
      </w:r>
      <w:proofErr w:type="spellStart"/>
      <w:r w:rsidRPr="00AB4294">
        <w:rPr>
          <w:rFonts w:ascii="Times New Roman" w:hAnsi="Times New Roman" w:cs="Times New Roman"/>
          <w:sz w:val="28"/>
          <w:szCs w:val="28"/>
        </w:rPr>
        <w:t>Минобрнауки</w:t>
      </w:r>
      <w:proofErr w:type="spellEnd"/>
      <w:r w:rsidRPr="00AB4294">
        <w:rPr>
          <w:rFonts w:ascii="Times New Roman" w:hAnsi="Times New Roman" w:cs="Times New Roman"/>
          <w:sz w:val="28"/>
          <w:szCs w:val="28"/>
        </w:rPr>
        <w:t xml:space="preserve"> России) от 17 октября 2013 г. N 1155 г. Москва.</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ОТ РОЖДЕНИЯ ДО ШКОЛЫ. Примерная общеобразовательная программа дошкольного образования / Под ред. Н. Е. </w:t>
      </w:r>
      <w:proofErr w:type="spellStart"/>
      <w:r w:rsidRPr="00AB4294">
        <w:rPr>
          <w:rFonts w:ascii="Times New Roman" w:hAnsi="Times New Roman" w:cs="Times New Roman"/>
          <w:sz w:val="28"/>
          <w:szCs w:val="28"/>
        </w:rPr>
        <w:t>Вераксы</w:t>
      </w:r>
      <w:proofErr w:type="spellEnd"/>
      <w:r w:rsidRPr="00AB4294">
        <w:rPr>
          <w:rFonts w:ascii="Times New Roman" w:hAnsi="Times New Roman" w:cs="Times New Roman"/>
          <w:sz w:val="28"/>
          <w:szCs w:val="28"/>
        </w:rPr>
        <w:t>, Т. С. Комаровой, М. А. Васильевой. — М.: МОЗАИКА-СИНТЕЗ, 2014. — 368 с.</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Е.С.Евдокимова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Н.В.Додокина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Е.А.Кудрявцева</w:t>
      </w:r>
      <w:proofErr w:type="spellEnd"/>
      <w:r w:rsidRPr="00AB4294">
        <w:rPr>
          <w:rFonts w:ascii="Times New Roman" w:hAnsi="Times New Roman" w:cs="Times New Roman"/>
          <w:sz w:val="28"/>
          <w:szCs w:val="28"/>
        </w:rPr>
        <w:t>. Детский сад и семья. Методика работы с родителями. Пособие для педагогов и родителей. - М., 2005.</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О.И.Давыдова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Л.Г.Богославец</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А.А.Майер</w:t>
      </w:r>
      <w:proofErr w:type="spellEnd"/>
      <w:r w:rsidRPr="00AB4294">
        <w:rPr>
          <w:rFonts w:ascii="Times New Roman" w:hAnsi="Times New Roman" w:cs="Times New Roman"/>
          <w:sz w:val="28"/>
          <w:szCs w:val="28"/>
        </w:rPr>
        <w:t>. Работа с родителями в ДОУ - Нижний Новгород - 2000.</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О.Л.Зверева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Т.В.Кротова</w:t>
      </w:r>
      <w:proofErr w:type="spellEnd"/>
      <w:r w:rsidRPr="00AB4294">
        <w:rPr>
          <w:rFonts w:ascii="Times New Roman" w:hAnsi="Times New Roman" w:cs="Times New Roman"/>
          <w:sz w:val="28"/>
          <w:szCs w:val="28"/>
        </w:rPr>
        <w:t xml:space="preserve"> «Общение педагога с родителями в ДОУ». ТЦ Сфера, 2007.</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r w:rsidRPr="00AB4294">
        <w:rPr>
          <w:rFonts w:ascii="Times New Roman" w:hAnsi="Times New Roman" w:cs="Times New Roman"/>
          <w:sz w:val="28"/>
          <w:szCs w:val="28"/>
        </w:rPr>
        <w:t xml:space="preserve">Взаимодействие педагогов ДОУ с родителями. Библиотека журнала «Воспитатель </w:t>
      </w:r>
      <w:proofErr w:type="gramStart"/>
      <w:r w:rsidRPr="00AB4294">
        <w:rPr>
          <w:rFonts w:ascii="Times New Roman" w:hAnsi="Times New Roman" w:cs="Times New Roman"/>
          <w:sz w:val="28"/>
          <w:szCs w:val="28"/>
        </w:rPr>
        <w:t>ДОУ»ТЦ</w:t>
      </w:r>
      <w:proofErr w:type="gramEnd"/>
      <w:r w:rsidRPr="00AB4294">
        <w:rPr>
          <w:rFonts w:ascii="Times New Roman" w:hAnsi="Times New Roman" w:cs="Times New Roman"/>
          <w:sz w:val="28"/>
          <w:szCs w:val="28"/>
        </w:rPr>
        <w:t xml:space="preserve"> Сфера, 2004.</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О.И.Давыдова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А.А.Майер</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Л.Г.Богославец</w:t>
      </w:r>
      <w:proofErr w:type="spellEnd"/>
      <w:r w:rsidRPr="00AB4294">
        <w:rPr>
          <w:rFonts w:ascii="Times New Roman" w:hAnsi="Times New Roman" w:cs="Times New Roman"/>
          <w:sz w:val="28"/>
          <w:szCs w:val="28"/>
        </w:rPr>
        <w:t xml:space="preserve"> «Проекты работы с семьей», 2008г.</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Л.В.Коломийченко</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О.А.Воронова</w:t>
      </w:r>
      <w:proofErr w:type="spellEnd"/>
      <w:r w:rsidRPr="00AB4294">
        <w:rPr>
          <w:rFonts w:ascii="Times New Roman" w:hAnsi="Times New Roman" w:cs="Times New Roman"/>
          <w:sz w:val="28"/>
          <w:szCs w:val="28"/>
        </w:rPr>
        <w:t xml:space="preserve"> Семейные ценности в воспитании детей. - М.: 2010г.</w:t>
      </w:r>
    </w:p>
    <w:p w:rsidR="00FB4A2A" w:rsidRPr="00AB4294" w:rsidRDefault="00FB4A2A" w:rsidP="00AE1271">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А.В.Козлова</w:t>
      </w:r>
      <w:proofErr w:type="spellEnd"/>
      <w:r w:rsidRPr="00AB4294">
        <w:rPr>
          <w:rFonts w:ascii="Times New Roman" w:hAnsi="Times New Roman" w:cs="Times New Roman"/>
          <w:sz w:val="28"/>
          <w:szCs w:val="28"/>
        </w:rPr>
        <w:t xml:space="preserve">, </w:t>
      </w:r>
      <w:proofErr w:type="spellStart"/>
      <w:r w:rsidRPr="00AB4294">
        <w:rPr>
          <w:rFonts w:ascii="Times New Roman" w:hAnsi="Times New Roman" w:cs="Times New Roman"/>
          <w:sz w:val="28"/>
          <w:szCs w:val="28"/>
        </w:rPr>
        <w:t>Р.П.Дешеулина</w:t>
      </w:r>
      <w:proofErr w:type="spellEnd"/>
      <w:r w:rsidRPr="00AB4294">
        <w:rPr>
          <w:rFonts w:ascii="Times New Roman" w:hAnsi="Times New Roman" w:cs="Times New Roman"/>
          <w:sz w:val="28"/>
          <w:szCs w:val="28"/>
        </w:rPr>
        <w:t xml:space="preserve"> «Работа ДОУ с семьей», 2013.</w:t>
      </w:r>
    </w:p>
    <w:p w:rsidR="00FB4A2A" w:rsidRPr="00AB4294" w:rsidRDefault="00FB4A2A" w:rsidP="00AB4294">
      <w:pPr>
        <w:spacing w:after="0" w:line="360" w:lineRule="auto"/>
        <w:ind w:left="-567" w:right="283" w:firstLine="1134"/>
        <w:jc w:val="both"/>
        <w:rPr>
          <w:rFonts w:ascii="Times New Roman" w:hAnsi="Times New Roman" w:cs="Times New Roman"/>
          <w:sz w:val="28"/>
          <w:szCs w:val="28"/>
        </w:rPr>
      </w:pPr>
      <w:proofErr w:type="spellStart"/>
      <w:r w:rsidRPr="00AB4294">
        <w:rPr>
          <w:rFonts w:ascii="Times New Roman" w:hAnsi="Times New Roman" w:cs="Times New Roman"/>
          <w:sz w:val="28"/>
          <w:szCs w:val="28"/>
        </w:rPr>
        <w:t>Интеренет</w:t>
      </w:r>
      <w:proofErr w:type="spellEnd"/>
      <w:r w:rsidRPr="00AB4294">
        <w:rPr>
          <w:rFonts w:ascii="Times New Roman" w:hAnsi="Times New Roman" w:cs="Times New Roman"/>
          <w:sz w:val="28"/>
          <w:szCs w:val="28"/>
        </w:rPr>
        <w:t xml:space="preserve"> – ресурсы: 74330s025.caduk.ru, ped-kopilka.ru, nsportal.ru.</w:t>
      </w:r>
    </w:p>
    <w:sectPr w:rsidR="00FB4A2A" w:rsidRPr="00AB4294" w:rsidSect="001F5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133A6"/>
    <w:multiLevelType w:val="hybridMultilevel"/>
    <w:tmpl w:val="C51C77A4"/>
    <w:lvl w:ilvl="0" w:tplc="63CE3232">
      <w:start w:val="1"/>
      <w:numFmt w:val="bullet"/>
      <w:lvlText w:val=""/>
      <w:lvlJc w:val="left"/>
      <w:pPr>
        <w:tabs>
          <w:tab w:val="num" w:pos="720"/>
        </w:tabs>
        <w:ind w:left="720" w:hanging="360"/>
      </w:pPr>
      <w:rPr>
        <w:rFonts w:ascii="Wingdings 2" w:hAnsi="Wingdings 2" w:hint="default"/>
      </w:rPr>
    </w:lvl>
    <w:lvl w:ilvl="1" w:tplc="10C2676E">
      <w:start w:val="1"/>
      <w:numFmt w:val="bullet"/>
      <w:lvlText w:val=""/>
      <w:lvlJc w:val="left"/>
      <w:pPr>
        <w:tabs>
          <w:tab w:val="num" w:pos="1440"/>
        </w:tabs>
        <w:ind w:left="1440" w:hanging="360"/>
      </w:pPr>
      <w:rPr>
        <w:rFonts w:ascii="Wingdings 2" w:hAnsi="Wingdings 2" w:cs="Wingdings 2" w:hint="default"/>
      </w:rPr>
    </w:lvl>
    <w:lvl w:ilvl="2" w:tplc="71EE25CA">
      <w:start w:val="1"/>
      <w:numFmt w:val="bullet"/>
      <w:lvlText w:val=""/>
      <w:lvlJc w:val="left"/>
      <w:pPr>
        <w:tabs>
          <w:tab w:val="num" w:pos="2160"/>
        </w:tabs>
        <w:ind w:left="2160" w:hanging="360"/>
      </w:pPr>
      <w:rPr>
        <w:rFonts w:ascii="Wingdings 2" w:hAnsi="Wingdings 2" w:cs="Wingdings 2" w:hint="default"/>
      </w:rPr>
    </w:lvl>
    <w:lvl w:ilvl="3" w:tplc="381C1A48">
      <w:start w:val="1"/>
      <w:numFmt w:val="bullet"/>
      <w:lvlText w:val=""/>
      <w:lvlJc w:val="left"/>
      <w:pPr>
        <w:tabs>
          <w:tab w:val="num" w:pos="2880"/>
        </w:tabs>
        <w:ind w:left="2880" w:hanging="360"/>
      </w:pPr>
      <w:rPr>
        <w:rFonts w:ascii="Wingdings 2" w:hAnsi="Wingdings 2" w:cs="Wingdings 2" w:hint="default"/>
      </w:rPr>
    </w:lvl>
    <w:lvl w:ilvl="4" w:tplc="B1CEADFA">
      <w:start w:val="1"/>
      <w:numFmt w:val="bullet"/>
      <w:lvlText w:val=""/>
      <w:lvlJc w:val="left"/>
      <w:pPr>
        <w:tabs>
          <w:tab w:val="num" w:pos="3600"/>
        </w:tabs>
        <w:ind w:left="3600" w:hanging="360"/>
      </w:pPr>
      <w:rPr>
        <w:rFonts w:ascii="Wingdings 2" w:hAnsi="Wingdings 2" w:cs="Wingdings 2" w:hint="default"/>
      </w:rPr>
    </w:lvl>
    <w:lvl w:ilvl="5" w:tplc="E838322A">
      <w:start w:val="1"/>
      <w:numFmt w:val="bullet"/>
      <w:lvlText w:val=""/>
      <w:lvlJc w:val="left"/>
      <w:pPr>
        <w:tabs>
          <w:tab w:val="num" w:pos="4320"/>
        </w:tabs>
        <w:ind w:left="4320" w:hanging="360"/>
      </w:pPr>
      <w:rPr>
        <w:rFonts w:ascii="Wingdings 2" w:hAnsi="Wingdings 2" w:cs="Wingdings 2" w:hint="default"/>
      </w:rPr>
    </w:lvl>
    <w:lvl w:ilvl="6" w:tplc="E2B287C6">
      <w:start w:val="1"/>
      <w:numFmt w:val="bullet"/>
      <w:lvlText w:val=""/>
      <w:lvlJc w:val="left"/>
      <w:pPr>
        <w:tabs>
          <w:tab w:val="num" w:pos="5040"/>
        </w:tabs>
        <w:ind w:left="5040" w:hanging="360"/>
      </w:pPr>
      <w:rPr>
        <w:rFonts w:ascii="Wingdings 2" w:hAnsi="Wingdings 2" w:cs="Wingdings 2" w:hint="default"/>
      </w:rPr>
    </w:lvl>
    <w:lvl w:ilvl="7" w:tplc="4DC4AF1C">
      <w:start w:val="1"/>
      <w:numFmt w:val="bullet"/>
      <w:lvlText w:val=""/>
      <w:lvlJc w:val="left"/>
      <w:pPr>
        <w:tabs>
          <w:tab w:val="num" w:pos="5760"/>
        </w:tabs>
        <w:ind w:left="5760" w:hanging="360"/>
      </w:pPr>
      <w:rPr>
        <w:rFonts w:ascii="Wingdings 2" w:hAnsi="Wingdings 2" w:cs="Wingdings 2" w:hint="default"/>
      </w:rPr>
    </w:lvl>
    <w:lvl w:ilvl="8" w:tplc="4FBAE61A">
      <w:start w:val="1"/>
      <w:numFmt w:val="bullet"/>
      <w:lvlText w:val=""/>
      <w:lvlJc w:val="left"/>
      <w:pPr>
        <w:tabs>
          <w:tab w:val="num" w:pos="6480"/>
        </w:tabs>
        <w:ind w:left="6480" w:hanging="360"/>
      </w:pPr>
      <w:rPr>
        <w:rFonts w:ascii="Wingdings 2" w:hAnsi="Wingdings 2" w:cs="Wingdings 2" w:hint="default"/>
      </w:rPr>
    </w:lvl>
  </w:abstractNum>
  <w:abstractNum w:abstractNumId="1" w15:restartNumberingAfterBreak="0">
    <w:nsid w:val="49335E8D"/>
    <w:multiLevelType w:val="hybridMultilevel"/>
    <w:tmpl w:val="03542B2A"/>
    <w:lvl w:ilvl="0" w:tplc="65C82D52">
      <w:start w:val="1"/>
      <w:numFmt w:val="bullet"/>
      <w:lvlText w:val=""/>
      <w:lvlJc w:val="left"/>
      <w:pPr>
        <w:tabs>
          <w:tab w:val="num" w:pos="720"/>
        </w:tabs>
        <w:ind w:left="720" w:hanging="360"/>
      </w:pPr>
      <w:rPr>
        <w:rFonts w:ascii="Wingdings 2" w:hAnsi="Wingdings 2" w:cs="Wingdings 2" w:hint="default"/>
      </w:rPr>
    </w:lvl>
    <w:lvl w:ilvl="1" w:tplc="004A5070">
      <w:start w:val="1"/>
      <w:numFmt w:val="bullet"/>
      <w:lvlText w:val=""/>
      <w:lvlJc w:val="left"/>
      <w:pPr>
        <w:tabs>
          <w:tab w:val="num" w:pos="1440"/>
        </w:tabs>
        <w:ind w:left="1440" w:hanging="360"/>
      </w:pPr>
      <w:rPr>
        <w:rFonts w:ascii="Wingdings 2" w:hAnsi="Wingdings 2" w:cs="Wingdings 2" w:hint="default"/>
      </w:rPr>
    </w:lvl>
    <w:lvl w:ilvl="2" w:tplc="58E0FD54">
      <w:start w:val="1"/>
      <w:numFmt w:val="bullet"/>
      <w:lvlText w:val=""/>
      <w:lvlJc w:val="left"/>
      <w:pPr>
        <w:tabs>
          <w:tab w:val="num" w:pos="2160"/>
        </w:tabs>
        <w:ind w:left="2160" w:hanging="360"/>
      </w:pPr>
      <w:rPr>
        <w:rFonts w:ascii="Wingdings 2" w:hAnsi="Wingdings 2" w:cs="Wingdings 2" w:hint="default"/>
      </w:rPr>
    </w:lvl>
    <w:lvl w:ilvl="3" w:tplc="0554CCC6">
      <w:start w:val="1"/>
      <w:numFmt w:val="bullet"/>
      <w:lvlText w:val=""/>
      <w:lvlJc w:val="left"/>
      <w:pPr>
        <w:tabs>
          <w:tab w:val="num" w:pos="2880"/>
        </w:tabs>
        <w:ind w:left="2880" w:hanging="360"/>
      </w:pPr>
      <w:rPr>
        <w:rFonts w:ascii="Wingdings 2" w:hAnsi="Wingdings 2" w:cs="Wingdings 2" w:hint="default"/>
      </w:rPr>
    </w:lvl>
    <w:lvl w:ilvl="4" w:tplc="65643DF4">
      <w:start w:val="1"/>
      <w:numFmt w:val="bullet"/>
      <w:lvlText w:val=""/>
      <w:lvlJc w:val="left"/>
      <w:pPr>
        <w:tabs>
          <w:tab w:val="num" w:pos="3600"/>
        </w:tabs>
        <w:ind w:left="3600" w:hanging="360"/>
      </w:pPr>
      <w:rPr>
        <w:rFonts w:ascii="Wingdings 2" w:hAnsi="Wingdings 2" w:cs="Wingdings 2" w:hint="default"/>
      </w:rPr>
    </w:lvl>
    <w:lvl w:ilvl="5" w:tplc="0C6253CA">
      <w:start w:val="1"/>
      <w:numFmt w:val="bullet"/>
      <w:lvlText w:val=""/>
      <w:lvlJc w:val="left"/>
      <w:pPr>
        <w:tabs>
          <w:tab w:val="num" w:pos="4320"/>
        </w:tabs>
        <w:ind w:left="4320" w:hanging="360"/>
      </w:pPr>
      <w:rPr>
        <w:rFonts w:ascii="Wingdings 2" w:hAnsi="Wingdings 2" w:cs="Wingdings 2" w:hint="default"/>
      </w:rPr>
    </w:lvl>
    <w:lvl w:ilvl="6" w:tplc="FF146FEE">
      <w:start w:val="1"/>
      <w:numFmt w:val="bullet"/>
      <w:lvlText w:val=""/>
      <w:lvlJc w:val="left"/>
      <w:pPr>
        <w:tabs>
          <w:tab w:val="num" w:pos="5040"/>
        </w:tabs>
        <w:ind w:left="5040" w:hanging="360"/>
      </w:pPr>
      <w:rPr>
        <w:rFonts w:ascii="Wingdings 2" w:hAnsi="Wingdings 2" w:cs="Wingdings 2" w:hint="default"/>
      </w:rPr>
    </w:lvl>
    <w:lvl w:ilvl="7" w:tplc="7CF894A6">
      <w:start w:val="1"/>
      <w:numFmt w:val="bullet"/>
      <w:lvlText w:val=""/>
      <w:lvlJc w:val="left"/>
      <w:pPr>
        <w:tabs>
          <w:tab w:val="num" w:pos="5760"/>
        </w:tabs>
        <w:ind w:left="5760" w:hanging="360"/>
      </w:pPr>
      <w:rPr>
        <w:rFonts w:ascii="Wingdings 2" w:hAnsi="Wingdings 2" w:cs="Wingdings 2" w:hint="default"/>
      </w:rPr>
    </w:lvl>
    <w:lvl w:ilvl="8" w:tplc="3A5C54B0">
      <w:start w:val="1"/>
      <w:numFmt w:val="bullet"/>
      <w:lvlText w:val=""/>
      <w:lvlJc w:val="left"/>
      <w:pPr>
        <w:tabs>
          <w:tab w:val="num" w:pos="6480"/>
        </w:tabs>
        <w:ind w:left="6480" w:hanging="360"/>
      </w:pPr>
      <w:rPr>
        <w:rFonts w:ascii="Wingdings 2" w:hAnsi="Wingdings 2" w:cs="Wingdings 2" w:hint="default"/>
      </w:rPr>
    </w:lvl>
  </w:abstractNum>
  <w:abstractNum w:abstractNumId="2" w15:restartNumberingAfterBreak="0">
    <w:nsid w:val="677E16A7"/>
    <w:multiLevelType w:val="hybridMultilevel"/>
    <w:tmpl w:val="8F703B28"/>
    <w:lvl w:ilvl="0" w:tplc="B85E936E">
      <w:start w:val="1"/>
      <w:numFmt w:val="bullet"/>
      <w:lvlText w:val=""/>
      <w:lvlJc w:val="left"/>
      <w:pPr>
        <w:tabs>
          <w:tab w:val="num" w:pos="720"/>
        </w:tabs>
        <w:ind w:left="720" w:hanging="360"/>
      </w:pPr>
      <w:rPr>
        <w:rFonts w:ascii="Wingdings 2" w:hAnsi="Wingdings 2" w:cs="Wingdings 2" w:hint="default"/>
      </w:rPr>
    </w:lvl>
    <w:lvl w:ilvl="1" w:tplc="9184026C">
      <w:start w:val="1"/>
      <w:numFmt w:val="bullet"/>
      <w:lvlText w:val=""/>
      <w:lvlJc w:val="left"/>
      <w:pPr>
        <w:tabs>
          <w:tab w:val="num" w:pos="1440"/>
        </w:tabs>
        <w:ind w:left="1440" w:hanging="360"/>
      </w:pPr>
      <w:rPr>
        <w:rFonts w:ascii="Wingdings 2" w:hAnsi="Wingdings 2" w:cs="Wingdings 2" w:hint="default"/>
      </w:rPr>
    </w:lvl>
    <w:lvl w:ilvl="2" w:tplc="32A4403C">
      <w:start w:val="1"/>
      <w:numFmt w:val="bullet"/>
      <w:lvlText w:val=""/>
      <w:lvlJc w:val="left"/>
      <w:pPr>
        <w:tabs>
          <w:tab w:val="num" w:pos="2160"/>
        </w:tabs>
        <w:ind w:left="2160" w:hanging="360"/>
      </w:pPr>
      <w:rPr>
        <w:rFonts w:ascii="Wingdings 2" w:hAnsi="Wingdings 2" w:cs="Wingdings 2" w:hint="default"/>
      </w:rPr>
    </w:lvl>
    <w:lvl w:ilvl="3" w:tplc="AA1433A8">
      <w:start w:val="1"/>
      <w:numFmt w:val="bullet"/>
      <w:lvlText w:val=""/>
      <w:lvlJc w:val="left"/>
      <w:pPr>
        <w:tabs>
          <w:tab w:val="num" w:pos="2880"/>
        </w:tabs>
        <w:ind w:left="2880" w:hanging="360"/>
      </w:pPr>
      <w:rPr>
        <w:rFonts w:ascii="Wingdings 2" w:hAnsi="Wingdings 2" w:cs="Wingdings 2" w:hint="default"/>
      </w:rPr>
    </w:lvl>
    <w:lvl w:ilvl="4" w:tplc="0080A14A">
      <w:start w:val="1"/>
      <w:numFmt w:val="bullet"/>
      <w:lvlText w:val=""/>
      <w:lvlJc w:val="left"/>
      <w:pPr>
        <w:tabs>
          <w:tab w:val="num" w:pos="3600"/>
        </w:tabs>
        <w:ind w:left="3600" w:hanging="360"/>
      </w:pPr>
      <w:rPr>
        <w:rFonts w:ascii="Wingdings 2" w:hAnsi="Wingdings 2" w:cs="Wingdings 2" w:hint="default"/>
      </w:rPr>
    </w:lvl>
    <w:lvl w:ilvl="5" w:tplc="316672E2">
      <w:start w:val="1"/>
      <w:numFmt w:val="bullet"/>
      <w:lvlText w:val=""/>
      <w:lvlJc w:val="left"/>
      <w:pPr>
        <w:tabs>
          <w:tab w:val="num" w:pos="4320"/>
        </w:tabs>
        <w:ind w:left="4320" w:hanging="360"/>
      </w:pPr>
      <w:rPr>
        <w:rFonts w:ascii="Wingdings 2" w:hAnsi="Wingdings 2" w:cs="Wingdings 2" w:hint="default"/>
      </w:rPr>
    </w:lvl>
    <w:lvl w:ilvl="6" w:tplc="D82CAC20">
      <w:start w:val="1"/>
      <w:numFmt w:val="bullet"/>
      <w:lvlText w:val=""/>
      <w:lvlJc w:val="left"/>
      <w:pPr>
        <w:tabs>
          <w:tab w:val="num" w:pos="5040"/>
        </w:tabs>
        <w:ind w:left="5040" w:hanging="360"/>
      </w:pPr>
      <w:rPr>
        <w:rFonts w:ascii="Wingdings 2" w:hAnsi="Wingdings 2" w:cs="Wingdings 2" w:hint="default"/>
      </w:rPr>
    </w:lvl>
    <w:lvl w:ilvl="7" w:tplc="C1428CEE">
      <w:start w:val="1"/>
      <w:numFmt w:val="bullet"/>
      <w:lvlText w:val=""/>
      <w:lvlJc w:val="left"/>
      <w:pPr>
        <w:tabs>
          <w:tab w:val="num" w:pos="5760"/>
        </w:tabs>
        <w:ind w:left="5760" w:hanging="360"/>
      </w:pPr>
      <w:rPr>
        <w:rFonts w:ascii="Wingdings 2" w:hAnsi="Wingdings 2" w:cs="Wingdings 2" w:hint="default"/>
      </w:rPr>
    </w:lvl>
    <w:lvl w:ilvl="8" w:tplc="03C28014">
      <w:start w:val="1"/>
      <w:numFmt w:val="bullet"/>
      <w:lvlText w:val=""/>
      <w:lvlJc w:val="left"/>
      <w:pPr>
        <w:tabs>
          <w:tab w:val="num" w:pos="6480"/>
        </w:tabs>
        <w:ind w:left="6480" w:hanging="360"/>
      </w:pPr>
      <w:rPr>
        <w:rFonts w:ascii="Wingdings 2" w:hAnsi="Wingdings 2" w:cs="Wingdings 2"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AF8"/>
    <w:rsid w:val="00015D50"/>
    <w:rsid w:val="00036D14"/>
    <w:rsid w:val="00154A9C"/>
    <w:rsid w:val="001A76A4"/>
    <w:rsid w:val="001B4647"/>
    <w:rsid w:val="001F5C8A"/>
    <w:rsid w:val="005B751D"/>
    <w:rsid w:val="005D2C9C"/>
    <w:rsid w:val="00682906"/>
    <w:rsid w:val="007104D3"/>
    <w:rsid w:val="00AB4294"/>
    <w:rsid w:val="00AE1271"/>
    <w:rsid w:val="00B673A6"/>
    <w:rsid w:val="00C12AF8"/>
    <w:rsid w:val="00D200AF"/>
    <w:rsid w:val="00D60765"/>
    <w:rsid w:val="00DE6890"/>
    <w:rsid w:val="00FB4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B9F02D"/>
  <w15:docId w15:val="{AFC3F508-C67C-4419-9EFD-C68651DC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C8A"/>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82906"/>
    <w:pPr>
      <w:spacing w:before="100" w:beforeAutospacing="1" w:after="100" w:afterAutospacing="1" w:line="240" w:lineRule="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828709">
      <w:marLeft w:val="0"/>
      <w:marRight w:val="0"/>
      <w:marTop w:val="0"/>
      <w:marBottom w:val="0"/>
      <w:divBdr>
        <w:top w:val="none" w:sz="0" w:space="0" w:color="auto"/>
        <w:left w:val="none" w:sz="0" w:space="0" w:color="auto"/>
        <w:bottom w:val="none" w:sz="0" w:space="0" w:color="auto"/>
        <w:right w:val="none" w:sz="0" w:space="0" w:color="auto"/>
      </w:divBdr>
    </w:div>
    <w:div w:id="988828713">
      <w:marLeft w:val="0"/>
      <w:marRight w:val="0"/>
      <w:marTop w:val="0"/>
      <w:marBottom w:val="0"/>
      <w:divBdr>
        <w:top w:val="none" w:sz="0" w:space="0" w:color="auto"/>
        <w:left w:val="none" w:sz="0" w:space="0" w:color="auto"/>
        <w:bottom w:val="none" w:sz="0" w:space="0" w:color="auto"/>
        <w:right w:val="none" w:sz="0" w:space="0" w:color="auto"/>
      </w:divBdr>
    </w:div>
    <w:div w:id="988828714">
      <w:marLeft w:val="0"/>
      <w:marRight w:val="0"/>
      <w:marTop w:val="0"/>
      <w:marBottom w:val="0"/>
      <w:divBdr>
        <w:top w:val="none" w:sz="0" w:space="0" w:color="auto"/>
        <w:left w:val="none" w:sz="0" w:space="0" w:color="auto"/>
        <w:bottom w:val="none" w:sz="0" w:space="0" w:color="auto"/>
        <w:right w:val="none" w:sz="0" w:space="0" w:color="auto"/>
      </w:divBdr>
    </w:div>
    <w:div w:id="988828715">
      <w:marLeft w:val="0"/>
      <w:marRight w:val="0"/>
      <w:marTop w:val="0"/>
      <w:marBottom w:val="0"/>
      <w:divBdr>
        <w:top w:val="none" w:sz="0" w:space="0" w:color="auto"/>
        <w:left w:val="none" w:sz="0" w:space="0" w:color="auto"/>
        <w:bottom w:val="none" w:sz="0" w:space="0" w:color="auto"/>
        <w:right w:val="none" w:sz="0" w:space="0" w:color="auto"/>
      </w:divBdr>
    </w:div>
    <w:div w:id="988828717">
      <w:marLeft w:val="0"/>
      <w:marRight w:val="0"/>
      <w:marTop w:val="0"/>
      <w:marBottom w:val="0"/>
      <w:divBdr>
        <w:top w:val="none" w:sz="0" w:space="0" w:color="auto"/>
        <w:left w:val="none" w:sz="0" w:space="0" w:color="auto"/>
        <w:bottom w:val="none" w:sz="0" w:space="0" w:color="auto"/>
        <w:right w:val="none" w:sz="0" w:space="0" w:color="auto"/>
      </w:divBdr>
      <w:divsChild>
        <w:div w:id="988828705">
          <w:marLeft w:val="662"/>
          <w:marRight w:val="0"/>
          <w:marTop w:val="134"/>
          <w:marBottom w:val="0"/>
          <w:divBdr>
            <w:top w:val="none" w:sz="0" w:space="0" w:color="auto"/>
            <w:left w:val="none" w:sz="0" w:space="0" w:color="auto"/>
            <w:bottom w:val="none" w:sz="0" w:space="0" w:color="auto"/>
            <w:right w:val="none" w:sz="0" w:space="0" w:color="auto"/>
          </w:divBdr>
        </w:div>
        <w:div w:id="988828706">
          <w:marLeft w:val="662"/>
          <w:marRight w:val="0"/>
          <w:marTop w:val="134"/>
          <w:marBottom w:val="0"/>
          <w:divBdr>
            <w:top w:val="none" w:sz="0" w:space="0" w:color="auto"/>
            <w:left w:val="none" w:sz="0" w:space="0" w:color="auto"/>
            <w:bottom w:val="none" w:sz="0" w:space="0" w:color="auto"/>
            <w:right w:val="none" w:sz="0" w:space="0" w:color="auto"/>
          </w:divBdr>
        </w:div>
        <w:div w:id="988828711">
          <w:marLeft w:val="662"/>
          <w:marRight w:val="0"/>
          <w:marTop w:val="134"/>
          <w:marBottom w:val="0"/>
          <w:divBdr>
            <w:top w:val="none" w:sz="0" w:space="0" w:color="auto"/>
            <w:left w:val="none" w:sz="0" w:space="0" w:color="auto"/>
            <w:bottom w:val="none" w:sz="0" w:space="0" w:color="auto"/>
            <w:right w:val="none" w:sz="0" w:space="0" w:color="auto"/>
          </w:divBdr>
        </w:div>
        <w:div w:id="988828716">
          <w:marLeft w:val="662"/>
          <w:marRight w:val="0"/>
          <w:marTop w:val="134"/>
          <w:marBottom w:val="0"/>
          <w:divBdr>
            <w:top w:val="none" w:sz="0" w:space="0" w:color="auto"/>
            <w:left w:val="none" w:sz="0" w:space="0" w:color="auto"/>
            <w:bottom w:val="none" w:sz="0" w:space="0" w:color="auto"/>
            <w:right w:val="none" w:sz="0" w:space="0" w:color="auto"/>
          </w:divBdr>
        </w:div>
      </w:divsChild>
    </w:div>
    <w:div w:id="988828718">
      <w:marLeft w:val="0"/>
      <w:marRight w:val="0"/>
      <w:marTop w:val="0"/>
      <w:marBottom w:val="0"/>
      <w:divBdr>
        <w:top w:val="none" w:sz="0" w:space="0" w:color="auto"/>
        <w:left w:val="none" w:sz="0" w:space="0" w:color="auto"/>
        <w:bottom w:val="none" w:sz="0" w:space="0" w:color="auto"/>
        <w:right w:val="none" w:sz="0" w:space="0" w:color="auto"/>
      </w:divBdr>
    </w:div>
    <w:div w:id="988828719">
      <w:marLeft w:val="0"/>
      <w:marRight w:val="0"/>
      <w:marTop w:val="0"/>
      <w:marBottom w:val="0"/>
      <w:divBdr>
        <w:top w:val="none" w:sz="0" w:space="0" w:color="auto"/>
        <w:left w:val="none" w:sz="0" w:space="0" w:color="auto"/>
        <w:bottom w:val="none" w:sz="0" w:space="0" w:color="auto"/>
        <w:right w:val="none" w:sz="0" w:space="0" w:color="auto"/>
      </w:divBdr>
    </w:div>
    <w:div w:id="988828720">
      <w:marLeft w:val="0"/>
      <w:marRight w:val="0"/>
      <w:marTop w:val="0"/>
      <w:marBottom w:val="0"/>
      <w:divBdr>
        <w:top w:val="none" w:sz="0" w:space="0" w:color="auto"/>
        <w:left w:val="none" w:sz="0" w:space="0" w:color="auto"/>
        <w:bottom w:val="none" w:sz="0" w:space="0" w:color="auto"/>
        <w:right w:val="none" w:sz="0" w:space="0" w:color="auto"/>
      </w:divBdr>
      <w:divsChild>
        <w:div w:id="988828708">
          <w:marLeft w:val="662"/>
          <w:marRight w:val="0"/>
          <w:marTop w:val="134"/>
          <w:marBottom w:val="0"/>
          <w:divBdr>
            <w:top w:val="none" w:sz="0" w:space="0" w:color="auto"/>
            <w:left w:val="none" w:sz="0" w:space="0" w:color="auto"/>
            <w:bottom w:val="none" w:sz="0" w:space="0" w:color="auto"/>
            <w:right w:val="none" w:sz="0" w:space="0" w:color="auto"/>
          </w:divBdr>
        </w:div>
        <w:div w:id="988828710">
          <w:marLeft w:val="662"/>
          <w:marRight w:val="0"/>
          <w:marTop w:val="134"/>
          <w:marBottom w:val="0"/>
          <w:divBdr>
            <w:top w:val="none" w:sz="0" w:space="0" w:color="auto"/>
            <w:left w:val="none" w:sz="0" w:space="0" w:color="auto"/>
            <w:bottom w:val="none" w:sz="0" w:space="0" w:color="auto"/>
            <w:right w:val="none" w:sz="0" w:space="0" w:color="auto"/>
          </w:divBdr>
        </w:div>
        <w:div w:id="988828712">
          <w:marLeft w:val="662"/>
          <w:marRight w:val="0"/>
          <w:marTop w:val="134"/>
          <w:marBottom w:val="0"/>
          <w:divBdr>
            <w:top w:val="none" w:sz="0" w:space="0" w:color="auto"/>
            <w:left w:val="none" w:sz="0" w:space="0" w:color="auto"/>
            <w:bottom w:val="none" w:sz="0" w:space="0" w:color="auto"/>
            <w:right w:val="none" w:sz="0" w:space="0" w:color="auto"/>
          </w:divBdr>
        </w:div>
      </w:divsChild>
    </w:div>
    <w:div w:id="988828721">
      <w:marLeft w:val="0"/>
      <w:marRight w:val="0"/>
      <w:marTop w:val="0"/>
      <w:marBottom w:val="0"/>
      <w:divBdr>
        <w:top w:val="none" w:sz="0" w:space="0" w:color="auto"/>
        <w:left w:val="none" w:sz="0" w:space="0" w:color="auto"/>
        <w:bottom w:val="none" w:sz="0" w:space="0" w:color="auto"/>
        <w:right w:val="none" w:sz="0" w:space="0" w:color="auto"/>
      </w:divBdr>
      <w:divsChild>
        <w:div w:id="988828703">
          <w:marLeft w:val="662"/>
          <w:marRight w:val="0"/>
          <w:marTop w:val="154"/>
          <w:marBottom w:val="0"/>
          <w:divBdr>
            <w:top w:val="none" w:sz="0" w:space="0" w:color="auto"/>
            <w:left w:val="none" w:sz="0" w:space="0" w:color="auto"/>
            <w:bottom w:val="none" w:sz="0" w:space="0" w:color="auto"/>
            <w:right w:val="none" w:sz="0" w:space="0" w:color="auto"/>
          </w:divBdr>
        </w:div>
        <w:div w:id="988828704">
          <w:marLeft w:val="662"/>
          <w:marRight w:val="0"/>
          <w:marTop w:val="154"/>
          <w:marBottom w:val="0"/>
          <w:divBdr>
            <w:top w:val="none" w:sz="0" w:space="0" w:color="auto"/>
            <w:left w:val="none" w:sz="0" w:space="0" w:color="auto"/>
            <w:bottom w:val="none" w:sz="0" w:space="0" w:color="auto"/>
            <w:right w:val="none" w:sz="0" w:space="0" w:color="auto"/>
          </w:divBdr>
        </w:div>
        <w:div w:id="988828707">
          <w:marLeft w:val="662"/>
          <w:marRight w:val="0"/>
          <w:marTop w:val="154"/>
          <w:marBottom w:val="0"/>
          <w:divBdr>
            <w:top w:val="none" w:sz="0" w:space="0" w:color="auto"/>
            <w:left w:val="none" w:sz="0" w:space="0" w:color="auto"/>
            <w:bottom w:val="none" w:sz="0" w:space="0" w:color="auto"/>
            <w:right w:val="none" w:sz="0" w:space="0" w:color="auto"/>
          </w:divBdr>
        </w:div>
      </w:divsChild>
    </w:div>
    <w:div w:id="988828722">
      <w:marLeft w:val="0"/>
      <w:marRight w:val="0"/>
      <w:marTop w:val="0"/>
      <w:marBottom w:val="0"/>
      <w:divBdr>
        <w:top w:val="none" w:sz="0" w:space="0" w:color="auto"/>
        <w:left w:val="none" w:sz="0" w:space="0" w:color="auto"/>
        <w:bottom w:val="none" w:sz="0" w:space="0" w:color="auto"/>
        <w:right w:val="none" w:sz="0" w:space="0" w:color="auto"/>
      </w:divBdr>
    </w:div>
    <w:div w:id="988828723">
      <w:marLeft w:val="0"/>
      <w:marRight w:val="0"/>
      <w:marTop w:val="0"/>
      <w:marBottom w:val="0"/>
      <w:divBdr>
        <w:top w:val="none" w:sz="0" w:space="0" w:color="auto"/>
        <w:left w:val="none" w:sz="0" w:space="0" w:color="auto"/>
        <w:bottom w:val="none" w:sz="0" w:space="0" w:color="auto"/>
        <w:right w:val="none" w:sz="0" w:space="0" w:color="auto"/>
      </w:divBdr>
    </w:div>
    <w:div w:id="9888287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12</Pages>
  <Words>2393</Words>
  <Characters>13644</Characters>
  <Application>Microsoft Office Word</Application>
  <DocSecurity>0</DocSecurity>
  <Lines>113</Lines>
  <Paragraphs>32</Paragraphs>
  <ScaleCrop>false</ScaleCrop>
  <Company>Microsoft</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СКАЗКА</cp:lastModifiedBy>
  <cp:revision>7</cp:revision>
  <dcterms:created xsi:type="dcterms:W3CDTF">2019-03-26T05:59:00Z</dcterms:created>
  <dcterms:modified xsi:type="dcterms:W3CDTF">2020-03-23T23:20:00Z</dcterms:modified>
</cp:coreProperties>
</file>