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624" w:rsidRDefault="005B0624" w:rsidP="005B0624">
      <w:pPr>
        <w:spacing w:after="0" w:line="240" w:lineRule="auto"/>
      </w:pP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Министерство образования Иркутской области</w:t>
      </w: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Управление образования, молодежной политики и спорта</w:t>
      </w: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Администрации </w:t>
      </w:r>
      <w:proofErr w:type="spellStart"/>
      <w:r>
        <w:rPr>
          <w:rFonts w:ascii="Times New Roman" w:hAnsi="Times New Roman"/>
          <w:color w:val="000000"/>
        </w:rPr>
        <w:t>Шелеховского</w:t>
      </w:r>
      <w:proofErr w:type="spellEnd"/>
      <w:r>
        <w:rPr>
          <w:rFonts w:ascii="Times New Roman" w:hAnsi="Times New Roman"/>
          <w:color w:val="000000"/>
        </w:rPr>
        <w:t xml:space="preserve"> муниципального района</w:t>
      </w: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Муниципальное казённое образовательное учреждение дополнительного образования </w:t>
      </w: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</w:rPr>
        <w:t>«Центр творчества»</w:t>
      </w:r>
    </w:p>
    <w:p w:rsidR="005B0624" w:rsidRDefault="005B0624" w:rsidP="005B0624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5B0624" w:rsidRDefault="005B0624" w:rsidP="005B0624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5B0624" w:rsidRDefault="005B0624" w:rsidP="005B0624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en-US"/>
        </w:rPr>
        <w:t>II</w:t>
      </w:r>
      <w:r>
        <w:rPr>
          <w:rFonts w:ascii="Times New Roman" w:hAnsi="Times New Roman" w:cs="Times New Roman"/>
          <w:color w:val="000000"/>
          <w:sz w:val="36"/>
          <w:szCs w:val="36"/>
        </w:rPr>
        <w:t xml:space="preserve">-ой международный конкурс </w:t>
      </w: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«Мастер-класс педагога»</w:t>
      </w: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Номинация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«Воспитание молодого поколения ХХ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I</w:t>
      </w:r>
      <w:r w:rsidR="00AB3CE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века»</w:t>
      </w:r>
    </w:p>
    <w:p w:rsidR="005B0624" w:rsidRDefault="005B0624" w:rsidP="005B0624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5B0624" w:rsidRDefault="005B0624" w:rsidP="005B0624">
      <w:pPr>
        <w:spacing w:after="0" w:line="240" w:lineRule="auto"/>
        <w:jc w:val="center"/>
        <w:rPr>
          <w:color w:val="000000"/>
          <w:sz w:val="28"/>
          <w:szCs w:val="28"/>
        </w:rPr>
      </w:pPr>
    </w:p>
    <w:tbl>
      <w:tblPr>
        <w:tblW w:w="5902" w:type="dxa"/>
        <w:tblLook w:val="01E0" w:firstRow="1" w:lastRow="1" w:firstColumn="1" w:lastColumn="1" w:noHBand="0" w:noVBand="0"/>
      </w:tblPr>
      <w:tblGrid>
        <w:gridCol w:w="2459"/>
        <w:gridCol w:w="3443"/>
      </w:tblGrid>
      <w:tr w:rsidR="005B0624" w:rsidTr="005B0624">
        <w:tc>
          <w:tcPr>
            <w:tcW w:w="2459" w:type="dxa"/>
            <w:hideMark/>
          </w:tcPr>
          <w:p w:rsidR="005B0624" w:rsidRDefault="005B0624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3443" w:type="dxa"/>
          </w:tcPr>
          <w:p w:rsidR="005B0624" w:rsidRDefault="005B0624">
            <w:pPr>
              <w:spacing w:line="256" w:lineRule="auto"/>
              <w:rPr>
                <w:color w:val="000000"/>
              </w:rPr>
            </w:pPr>
          </w:p>
        </w:tc>
      </w:tr>
    </w:tbl>
    <w:p w:rsidR="005B0624" w:rsidRDefault="005B0624" w:rsidP="005B0624">
      <w:pPr>
        <w:jc w:val="center"/>
        <w:rPr>
          <w:sz w:val="28"/>
          <w:szCs w:val="28"/>
        </w:rPr>
      </w:pPr>
    </w:p>
    <w:p w:rsidR="005B0624" w:rsidRDefault="005B0624" w:rsidP="005B06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«Волшебные инструменты»</w:t>
      </w: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сценарий театрализованного концерта </w:t>
      </w: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0624" w:rsidRDefault="005B0624" w:rsidP="005B062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B0624" w:rsidRDefault="005B0624" w:rsidP="005B0624">
      <w:pPr>
        <w:jc w:val="center"/>
        <w:rPr>
          <w:rFonts w:ascii="Times New Roman" w:hAnsi="Times New Roman"/>
          <w:sz w:val="28"/>
          <w:szCs w:val="28"/>
        </w:rPr>
      </w:pPr>
    </w:p>
    <w:p w:rsidR="005B0624" w:rsidRDefault="005B0624" w:rsidP="005B06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Разработчики:</w:t>
      </w:r>
    </w:p>
    <w:p w:rsidR="005B0624" w:rsidRDefault="005B0624" w:rsidP="005B06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Золотухина Наталья Владимировна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педагог-организатор,  педагог дополнительногообразования 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Мелкомукова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Николаевна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концертмейстер 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Рахальская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Светлана Владимировна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концертмейстер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Малиновский Сергей Анатольевич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звукооператор,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</w:t>
      </w: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b/>
          <w:sz w:val="28"/>
          <w:szCs w:val="28"/>
        </w:rPr>
      </w:pP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</w:p>
    <w:p w:rsidR="005B0624" w:rsidRDefault="005B0624" w:rsidP="005B0624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</w:p>
    <w:p w:rsidR="005B0624" w:rsidRDefault="005B0624" w:rsidP="005B0624">
      <w:pPr>
        <w:rPr>
          <w:rFonts w:ascii="Times New Roman" w:hAnsi="Times New Roman"/>
          <w:sz w:val="28"/>
          <w:szCs w:val="28"/>
        </w:rPr>
      </w:pPr>
    </w:p>
    <w:p w:rsidR="005B0624" w:rsidRDefault="005B0624" w:rsidP="005B06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/>
          <w:sz w:val="28"/>
          <w:szCs w:val="28"/>
        </w:rPr>
        <w:t>Шелехов</w:t>
      </w:r>
      <w:proofErr w:type="spellEnd"/>
      <w:r>
        <w:rPr>
          <w:rFonts w:ascii="Times New Roman" w:hAnsi="Times New Roman"/>
          <w:sz w:val="28"/>
          <w:szCs w:val="28"/>
        </w:rPr>
        <w:t xml:space="preserve">,  2017 г. </w:t>
      </w:r>
    </w:p>
    <w:p w:rsidR="005B0624" w:rsidRDefault="005B0624" w:rsidP="005B0624">
      <w:pPr>
        <w:spacing w:after="0" w:line="240" w:lineRule="auto"/>
        <w:jc w:val="center"/>
      </w:pPr>
    </w:p>
    <w:p w:rsidR="005B0624" w:rsidRDefault="005B0624" w:rsidP="005B0624">
      <w:pPr>
        <w:spacing w:after="0" w:line="240" w:lineRule="auto"/>
        <w:jc w:val="center"/>
      </w:pPr>
    </w:p>
    <w:p w:rsidR="005B0624" w:rsidRDefault="005B0624" w:rsidP="005B06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B0624" w:rsidRDefault="005B0624" w:rsidP="005B0624">
      <w:pPr>
        <w:spacing w:after="0" w:line="360" w:lineRule="auto"/>
        <w:jc w:val="both"/>
        <w:rPr>
          <w:rStyle w:val="a6"/>
        </w:rPr>
      </w:pPr>
    </w:p>
    <w:p w:rsidR="005B0624" w:rsidRDefault="005B0624" w:rsidP="005B0624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083AF5">
        <w:rPr>
          <w:rStyle w:val="a6"/>
          <w:rFonts w:ascii="Times New Roman" w:hAnsi="Times New Roman" w:cs="Times New Roman"/>
          <w:sz w:val="28"/>
          <w:szCs w:val="28"/>
        </w:rPr>
        <w:t>Актуален</w:t>
      </w:r>
      <w:r w:rsidR="00AB3CE4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вопрос развития творческой личности школьников с ОВЗ в системе коррекционного образования, так как творческая активность этих детей значительно снижена по сравнению с их здоровыми сверстниками. Компенсировать и корригировать данные недостатки возможно посредством </w:t>
      </w:r>
      <w:r>
        <w:rPr>
          <w:rStyle w:val="a6"/>
          <w:rFonts w:ascii="Times New Roman" w:hAnsi="Times New Roman" w:cs="Times New Roman"/>
          <w:i/>
          <w:iCs/>
          <w:sz w:val="28"/>
          <w:szCs w:val="28"/>
        </w:rPr>
        <w:t>искусства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как искусство помогает детям гармонизировать их внутренний мир.</w:t>
      </w:r>
    </w:p>
    <w:p w:rsidR="005B0624" w:rsidRDefault="005B0624" w:rsidP="005B06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 о формировании личности ребенка, психологи Л</w:t>
      </w:r>
      <w:r w:rsidR="00AB3C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B3CE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Выготский, Д</w:t>
      </w:r>
      <w:r w:rsidR="00AB3CE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AB3C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</w:t>
      </w:r>
      <w:r w:rsidR="00AB3C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акцентируют внимание на искусстве, как средстве воспитания и образования. Они считают, что приобщение ребенка к искусству обогащает его внутренний мир и раскрывает его творческий потенциал. </w:t>
      </w:r>
    </w:p>
    <w:p w:rsidR="005B0624" w:rsidRDefault="005B0624" w:rsidP="005B06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Задумав праздник, мы хотели зажечь в душах детей с ограниченными возможностями здоровья лучик радости, передать им тепло своих сердец. Приобщаясь к музыкальному творчеству в качестве зрителя и участника, ребенок погружается в мир музыки и </w:t>
      </w:r>
      <w:r w:rsidR="00083AF5">
        <w:rPr>
          <w:rFonts w:ascii="Times New Roman" w:hAnsi="Times New Roman" w:cs="Times New Roman"/>
          <w:sz w:val="28"/>
          <w:szCs w:val="28"/>
        </w:rPr>
        <w:t>театрализации</w:t>
      </w:r>
      <w:r>
        <w:rPr>
          <w:rFonts w:ascii="Times New Roman" w:hAnsi="Times New Roman" w:cs="Times New Roman"/>
          <w:sz w:val="28"/>
          <w:szCs w:val="28"/>
        </w:rPr>
        <w:t xml:space="preserve"> естественно, без принуждения. Участие детей в игровых моментах благотворно влияет на их эмоциональное состояние, позволяет снимать эмоциональные барьеры в общении между детьми, развивать творческие способности. </w:t>
      </w:r>
    </w:p>
    <w:p w:rsidR="00AB3CE4" w:rsidRDefault="00AB3CE4" w:rsidP="00AB3CE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Сценарий театрализованного концерта «Волшебные инструменты» разработан с учетом возрастных и физических  особенностей детей с ограниченными возможностями здоровья. </w:t>
      </w:r>
    </w:p>
    <w:p w:rsidR="005B0624" w:rsidRDefault="005B0624" w:rsidP="009B2078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207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AB3CE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знакомство детей с детскими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музыкальными инструментами.</w:t>
      </w:r>
    </w:p>
    <w:p w:rsidR="005B0624" w:rsidRPr="009B2078" w:rsidRDefault="005B0624" w:rsidP="009B20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B207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9B207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5B0624" w:rsidRDefault="005B0624" w:rsidP="005B062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формировать у детей представление о разнообразии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музыкальных инструментов;</w:t>
      </w:r>
    </w:p>
    <w:p w:rsidR="005B0624" w:rsidRDefault="005B0624" w:rsidP="005B06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обогащать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музыкальные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впечатления детей;</w:t>
      </w:r>
    </w:p>
    <w:p w:rsidR="005B0624" w:rsidRDefault="009B2078" w:rsidP="005B06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r w:rsid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 слушать и слышать музыку;</w:t>
      </w:r>
    </w:p>
    <w:p w:rsidR="005B0624" w:rsidRDefault="005B0624" w:rsidP="005B062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3.способствов</w:t>
      </w:r>
      <w:r w:rsidR="009B20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ать развитию эмоциональной сферы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ребенка;</w:t>
      </w:r>
    </w:p>
    <w:p w:rsidR="005B0624" w:rsidRDefault="005B0624" w:rsidP="005B06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обогащать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музыкальный словарь ребенка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B0624" w:rsidRDefault="005B0624" w:rsidP="005B062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Участники: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дети с ограниченными возможностями здоровья.</w:t>
      </w:r>
    </w:p>
    <w:p w:rsidR="005B0624" w:rsidRDefault="005B0624" w:rsidP="005B062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Необходимое оборудование: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музыкальные инструменты (фортепиано, синтезатор, блок флейта, поперечная флейта, гитара), мультимедийное оборудование для демонстрац</w:t>
      </w:r>
      <w:r w:rsidR="0024687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ии презентационного материала (приложение №1), аудиозаписи (п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риложение №2).</w:t>
      </w:r>
    </w:p>
    <w:p w:rsidR="005B0624" w:rsidRDefault="005B0624" w:rsidP="005B062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B3CE4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Сцена оформлена,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как музыкальный магазин, стулья для участников расставлены полукругом перед сценой.</w:t>
      </w:r>
    </w:p>
    <w:p w:rsidR="00D018B6" w:rsidRPr="005B0624" w:rsidRDefault="005B0624" w:rsidP="005B06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Рекомендуется  специалистам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учреждений, занимающихся социокультурной реабилитацией инвалидов, а так же для педагогов младших классов образовательных школ и воспитателей детский дошкольных учреждений.</w:t>
      </w:r>
    </w:p>
    <w:p w:rsidR="00D018B6" w:rsidRDefault="00D018B6" w:rsidP="007C7C2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018B6" w:rsidRDefault="00D018B6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C7C25" w:rsidRPr="005B0624" w:rsidRDefault="00D018B6" w:rsidP="003B13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Ход мероприятия:</w:t>
      </w:r>
    </w:p>
    <w:p w:rsidR="00B47FA2" w:rsidRDefault="003B1378" w:rsidP="00E8112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5B0624">
        <w:rPr>
          <w:b/>
          <w:color w:val="111111"/>
          <w:sz w:val="28"/>
          <w:szCs w:val="28"/>
        </w:rPr>
        <w:t>(1 слайд)</w:t>
      </w:r>
    </w:p>
    <w:p w:rsidR="00F63670" w:rsidRPr="005B0624" w:rsidRDefault="00D159F9" w:rsidP="00E8112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5B0624">
        <w:rPr>
          <w:b/>
          <w:color w:val="111111"/>
          <w:sz w:val="28"/>
          <w:szCs w:val="28"/>
          <w:bdr w:val="none" w:sz="0" w:space="0" w:color="auto" w:frame="1"/>
        </w:rPr>
        <w:t>Ведущий</w:t>
      </w:r>
      <w:r w:rsidRPr="005B0624">
        <w:rPr>
          <w:b/>
          <w:color w:val="111111"/>
          <w:sz w:val="28"/>
          <w:szCs w:val="28"/>
        </w:rPr>
        <w:t>:</w:t>
      </w:r>
      <w:r w:rsidR="00303AC7" w:rsidRPr="005B0624">
        <w:rPr>
          <w:color w:val="111111"/>
          <w:sz w:val="28"/>
          <w:szCs w:val="28"/>
        </w:rPr>
        <w:t xml:space="preserve"> В </w:t>
      </w:r>
      <w:r w:rsidRPr="005B0624">
        <w:rPr>
          <w:color w:val="111111"/>
          <w:sz w:val="28"/>
          <w:szCs w:val="28"/>
        </w:rPr>
        <w:t xml:space="preserve">одном большом Царстве-Государстве жил-был Царь. И была у него дочь – Царевна </w:t>
      </w:r>
      <w:proofErr w:type="spellStart"/>
      <w:r w:rsidRPr="005B0624">
        <w:rPr>
          <w:color w:val="111111"/>
          <w:sz w:val="28"/>
          <w:szCs w:val="28"/>
        </w:rPr>
        <w:t>Несмеяна</w:t>
      </w:r>
      <w:proofErr w:type="spellEnd"/>
      <w:r w:rsidRPr="005B0624">
        <w:rPr>
          <w:color w:val="111111"/>
          <w:sz w:val="28"/>
          <w:szCs w:val="28"/>
        </w:rPr>
        <w:t xml:space="preserve">. Звали её так, потому что плакала она с утра и до вечера. Никому от её слез покоя не было. Того и </w:t>
      </w:r>
      <w:r w:rsidR="003B1378" w:rsidRPr="005B0624">
        <w:rPr>
          <w:color w:val="111111"/>
          <w:sz w:val="28"/>
          <w:szCs w:val="28"/>
        </w:rPr>
        <w:t>смотри,</w:t>
      </w:r>
      <w:r w:rsidRPr="005B0624">
        <w:rPr>
          <w:color w:val="111111"/>
          <w:sz w:val="28"/>
          <w:szCs w:val="28"/>
        </w:rPr>
        <w:t xml:space="preserve"> затопит всё Царство-Государство. </w:t>
      </w:r>
    </w:p>
    <w:p w:rsidR="00D159F9" w:rsidRPr="005B0624" w:rsidRDefault="00D159F9" w:rsidP="003B137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B0624">
        <w:rPr>
          <w:color w:val="111111"/>
          <w:sz w:val="28"/>
          <w:szCs w:val="28"/>
        </w:rPr>
        <w:t>Думал Царь, думал и решил построить магазин «Волшебных инструментов», вдруг от их веселой игры Царевне весело</w:t>
      </w:r>
      <w:r w:rsidR="003B1378">
        <w:rPr>
          <w:color w:val="111111"/>
          <w:sz w:val="28"/>
          <w:szCs w:val="28"/>
        </w:rPr>
        <w:t xml:space="preserve"> и станет (</w:t>
      </w:r>
      <w:r w:rsidR="00E81129" w:rsidRPr="00E81129">
        <w:rPr>
          <w:i/>
          <w:color w:val="111111"/>
          <w:sz w:val="28"/>
          <w:szCs w:val="28"/>
        </w:rPr>
        <w:t xml:space="preserve">звучит </w:t>
      </w:r>
      <w:r w:rsidR="003B1378" w:rsidRPr="00E81129">
        <w:rPr>
          <w:i/>
          <w:color w:val="000000"/>
          <w:sz w:val="28"/>
          <w:szCs w:val="28"/>
        </w:rPr>
        <w:t>с</w:t>
      </w:r>
      <w:r w:rsidR="00303AC7" w:rsidRPr="00E81129">
        <w:rPr>
          <w:i/>
          <w:color w:val="000000"/>
          <w:sz w:val="28"/>
          <w:szCs w:val="28"/>
        </w:rPr>
        <w:t>казочная</w:t>
      </w:r>
      <w:r w:rsidR="003B1378" w:rsidRPr="00E81129">
        <w:rPr>
          <w:i/>
          <w:color w:val="000000"/>
          <w:sz w:val="28"/>
          <w:szCs w:val="28"/>
        </w:rPr>
        <w:t xml:space="preserve"> музыка</w:t>
      </w:r>
      <w:r w:rsidR="00303AC7" w:rsidRPr="00E81129">
        <w:rPr>
          <w:i/>
          <w:color w:val="000000"/>
          <w:sz w:val="28"/>
          <w:szCs w:val="28"/>
        </w:rPr>
        <w:t xml:space="preserve">, </w:t>
      </w:r>
      <w:r w:rsidR="003B1378" w:rsidRPr="00E81129">
        <w:rPr>
          <w:i/>
          <w:color w:val="111111"/>
          <w:sz w:val="28"/>
          <w:szCs w:val="28"/>
        </w:rPr>
        <w:t xml:space="preserve">занавес открывается, </w:t>
      </w:r>
      <w:r w:rsidR="00303AC7" w:rsidRPr="00E81129">
        <w:rPr>
          <w:i/>
          <w:color w:val="000000"/>
          <w:sz w:val="28"/>
          <w:szCs w:val="28"/>
        </w:rPr>
        <w:t>на сцене Царь и Царевна</w:t>
      </w:r>
      <w:r w:rsidR="00303AC7" w:rsidRPr="005B0624">
        <w:rPr>
          <w:color w:val="000000"/>
          <w:sz w:val="28"/>
          <w:szCs w:val="28"/>
        </w:rPr>
        <w:t>)</w:t>
      </w:r>
      <w:r w:rsidRPr="005B0624">
        <w:rPr>
          <w:color w:val="000000"/>
          <w:sz w:val="28"/>
          <w:szCs w:val="28"/>
        </w:rPr>
        <w:t>.</w:t>
      </w:r>
    </w:p>
    <w:p w:rsidR="00D159F9" w:rsidRPr="005B0624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Царь:</w:t>
      </w: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Ваше Высочество, вам пора кушать!</w:t>
      </w:r>
    </w:p>
    <w:p w:rsidR="00D159F9" w:rsidRPr="005B0624" w:rsidRDefault="003B1378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Царевна</w:t>
      </w:r>
      <w:r w:rsidR="00D159F9" w:rsidRPr="005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D159F9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еще! Не хочу и слушать!</w:t>
      </w:r>
    </w:p>
    <w:p w:rsidR="00D159F9" w:rsidRPr="005B0624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Царь:</w:t>
      </w: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Ваше Высочество, ну что за манеры,</w:t>
      </w:r>
    </w:p>
    <w:p w:rsidR="00D159F9" w:rsidRPr="005B0624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вы детям даете примеры?</w:t>
      </w:r>
    </w:p>
    <w:p w:rsidR="00D159F9" w:rsidRPr="005B0624" w:rsidRDefault="003B1378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Царевна</w:t>
      </w:r>
      <w:r w:rsidR="00D159F9" w:rsidRPr="005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D159F9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манеры, какие примеры?</w:t>
      </w:r>
    </w:p>
    <w:p w:rsidR="00D159F9" w:rsidRPr="005B0624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это давно уже надоело!</w:t>
      </w:r>
    </w:p>
    <w:p w:rsidR="00D159F9" w:rsidRPr="005B0624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хочу! Не буду! А</w:t>
      </w:r>
      <w:r w:rsidR="00246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B1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46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B1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46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B1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46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</w:t>
      </w: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D159F9" w:rsidRPr="005B0624" w:rsidRDefault="00E8112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1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Царевна</w:t>
      </w:r>
      <w:r w:rsidR="00AB3CE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D159F9" w:rsidRPr="005B06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поет на мелодию песни «Ничего я не хочу!» из мультфильма «Бременские музыканты</w:t>
      </w:r>
      <w:r w:rsidR="00D159F9" w:rsidRPr="00E811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</w:t>
      </w:r>
    </w:p>
    <w:p w:rsidR="00D159F9" w:rsidRPr="005B0624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Настроение у меня истерическое,</w:t>
      </w:r>
    </w:p>
    <w:p w:rsidR="00D159F9" w:rsidRPr="005B0624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хар</w:t>
      </w:r>
      <w:r w:rsidR="00E81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актер у меня — фантастический.</w:t>
      </w:r>
    </w:p>
    <w:p w:rsidR="00D159F9" w:rsidRPr="005B0624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 учиться я, ни есть не хочу —</w:t>
      </w:r>
    </w:p>
    <w:p w:rsidR="00D159F9" w:rsidRPr="005B0624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спать да спать хочу!</w:t>
      </w:r>
    </w:p>
    <w:p w:rsidR="00D159F9" w:rsidRPr="00E81129" w:rsidRDefault="00D159F9" w:rsidP="009B20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811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(Зевает, засыпает и храпит).</w:t>
      </w:r>
    </w:p>
    <w:p w:rsidR="00D159F9" w:rsidRPr="005B0624" w:rsidRDefault="00303AC7" w:rsidP="009B207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Царь</w:t>
      </w:r>
      <w:r w:rsidR="00D159F9" w:rsidRPr="005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D159F9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Ваше Высочество...</w:t>
      </w:r>
      <w:r w:rsidR="00E81129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Ваше Высочество</w:t>
      </w:r>
      <w:r w:rsidR="00E81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 (</w:t>
      </w:r>
      <w:r w:rsidR="00E81129" w:rsidRPr="00E811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принцесса просыпается</w:t>
      </w:r>
      <w:r w:rsidR="00E81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</w:t>
      </w:r>
      <w:r w:rsidR="00E81129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он,</w:t>
      </w: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гостей </w:t>
      </w:r>
      <w:r w:rsidR="00E81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собралось</w:t>
      </w:r>
      <w:r w:rsidR="00E81129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81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Пора</w:t>
      </w:r>
      <w:r w:rsidR="00D159F9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открывать </w:t>
      </w: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магазин</w:t>
      </w:r>
      <w:r w:rsidR="00E81129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21B19" w:rsidRPr="005B0624" w:rsidRDefault="00E21B19" w:rsidP="00E21B1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 слайд)</w:t>
      </w:r>
    </w:p>
    <w:p w:rsidR="00303AC7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Стоит у нас огромный дом,</w:t>
      </w:r>
    </w:p>
    <w:p w:rsidR="00D159F9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Всегда полно народу в нём,</w:t>
      </w:r>
    </w:p>
    <w:p w:rsidR="00303AC7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больше всех детишек,</w:t>
      </w:r>
    </w:p>
    <w:p w:rsidR="00D159F9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Девчонок и мальчишек.</w:t>
      </w:r>
    </w:p>
    <w:p w:rsidR="00303AC7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них устроен этот дом,</w:t>
      </w:r>
    </w:p>
    <w:p w:rsidR="00D159F9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дом, а просто рай,</w:t>
      </w:r>
    </w:p>
    <w:p w:rsidR="00303AC7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 </w:t>
      </w:r>
      <w:r w:rsidRPr="005B062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инструментов</w:t>
      </w: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</w:p>
    <w:p w:rsidR="00303AC7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сколько в нём, </w:t>
      </w:r>
    </w:p>
    <w:p w:rsidR="00D159F9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Ходи и выбирай.</w:t>
      </w:r>
    </w:p>
    <w:p w:rsidR="00E21B19" w:rsidRDefault="00303AC7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F63670" w:rsidRPr="005B062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3</w:t>
      </w:r>
      <w:r w:rsidRPr="005B062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слайд) </w:t>
      </w:r>
      <w:r w:rsidR="00D159F9" w:rsidRPr="005B062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D159F9" w:rsidRPr="00E21B19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берет колокольчик</w:t>
      </w:r>
      <w:r w:rsidR="0027473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)</w:t>
      </w:r>
    </w:p>
    <w:p w:rsidR="00D159F9" w:rsidRPr="00E21B19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Динь-динь! Динь-динь! Открываем магазин!</w:t>
      </w:r>
    </w:p>
    <w:p w:rsidR="00D159F9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Проходите! Посмотрите!  Выбирайте, что хотите!</w:t>
      </w:r>
    </w:p>
    <w:p w:rsidR="00D159F9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колокольчик - не цветок,</w:t>
      </w:r>
    </w:p>
    <w:p w:rsidR="00303AC7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Имеет тонкий голосок,</w:t>
      </w:r>
    </w:p>
    <w:p w:rsidR="00D159F9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Звенит, поет он круглый год,</w:t>
      </w:r>
    </w:p>
    <w:p w:rsidR="00260949" w:rsidRDefault="00D159F9" w:rsidP="00260949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никогда не устаёт!</w:t>
      </w:r>
    </w:p>
    <w:p w:rsidR="00D159F9" w:rsidRPr="005B0624" w:rsidRDefault="00D159F9" w:rsidP="00260949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73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r w:rsidR="00260949" w:rsidRPr="002747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Колокольчик 1</w:t>
      </w:r>
      <w:r w:rsidR="00E21B19" w:rsidRPr="005B06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701124" w:rsidRPr="005B06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эле</w:t>
      </w:r>
      <w:r w:rsidR="0026094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ктронное пианино имитирует звук </w:t>
      </w:r>
      <w:r w:rsidR="00701124" w:rsidRPr="005B06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колокольчик</w:t>
      </w:r>
      <w:r w:rsidR="00260949" w:rsidRPr="005B06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</w:t>
      </w:r>
      <w:r w:rsidR="0026094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(приложение №2</w:t>
      </w:r>
      <w:r w:rsidRPr="005B06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D159F9" w:rsidRPr="005B0624" w:rsidRDefault="00701124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Царевна</w:t>
      </w:r>
      <w:r w:rsidR="00D159F9" w:rsidRPr="005B062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D159F9" w:rsidRPr="005B062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Батюшка, а батюшка,</w:t>
      </w: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r w:rsidR="00D159F9"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ожно я его куплю,</w:t>
      </w: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</w:t>
      </w:r>
      <w:r w:rsidR="00D159F9"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сех ребят повеселю.</w:t>
      </w:r>
    </w:p>
    <w:p w:rsidR="00D159F9" w:rsidRPr="005B0624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Царь</w:t>
      </w:r>
      <w:r w:rsidRPr="005B062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прежде, чем забрать,</w:t>
      </w:r>
    </w:p>
    <w:p w:rsidR="00E21B19" w:rsidRDefault="00D159F9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нам с ним поиграть!</w:t>
      </w:r>
    </w:p>
    <w:p w:rsidR="00701124" w:rsidRPr="005B0624" w:rsidRDefault="00701124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ну ка детки представим, что у нас в руках колокольчики, и вместе покажем, как они звенят.</w:t>
      </w:r>
    </w:p>
    <w:p w:rsidR="00D159F9" w:rsidRPr="0024687F" w:rsidRDefault="0027473C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7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Колокольчик </w:t>
      </w:r>
      <w:r w:rsidR="0024687F" w:rsidRPr="002747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2</w:t>
      </w:r>
      <w:r w:rsidRPr="002468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24687F" w:rsidRPr="0024687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приложение №2</w:t>
      </w:r>
      <w:r w:rsidR="00D159F9" w:rsidRPr="0024687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701124" w:rsidRPr="005B0624" w:rsidRDefault="00D159F9" w:rsidP="009B2078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Царь:</w:t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Трам-там-там! Трам-там-там!</w:t>
      </w:r>
      <w:r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701124"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Царевна</w:t>
      </w: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:</w:t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что за шум и гам?</w:t>
      </w:r>
      <w:r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Всё дрожит и всё трясётся,</w:t>
      </w:r>
      <w:r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Может, это ураган?</w:t>
      </w:r>
      <w:r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Царь:</w:t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Нет.</w:t>
      </w:r>
      <w:r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701124"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Царевна</w:t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Может, воры лезут к нам?</w:t>
      </w:r>
      <w:r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Царь:</w:t>
      </w:r>
      <w:r w:rsidR="00701124"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Нет!</w:t>
      </w:r>
    </w:p>
    <w:p w:rsidR="00701124" w:rsidRPr="005B0624" w:rsidRDefault="00701124" w:rsidP="009B2078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Царевна: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Началось землетрясенье?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D159F9"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Царь: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Нет</w:t>
      </w:r>
    </w:p>
    <w:p w:rsidR="0024687F" w:rsidRDefault="00701124" w:rsidP="0024687F">
      <w:pPr>
        <w:spacing w:after="0"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Царевна</w:t>
      </w:r>
      <w:r w:rsidR="00D159F9"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: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 соседей новоселье?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D159F9"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Царь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Нет.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Трам-там-там! Трам-там-там!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Царевна: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 откуда этот гам?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D159F9"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Царь: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мне на день рожденье</w:t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D159F9"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Подарили барабан!</w:t>
      </w:r>
    </w:p>
    <w:p w:rsidR="0024687F" w:rsidRPr="005B0624" w:rsidRDefault="0024687F" w:rsidP="0024687F">
      <w:pPr>
        <w:spacing w:after="0"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(</w:t>
      </w: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4 слайд)</w:t>
      </w:r>
    </w:p>
    <w:p w:rsidR="00701124" w:rsidRPr="005B0624" w:rsidRDefault="00701124" w:rsidP="009B2078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Царевна:</w:t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(рыдает) А-а-а-а-а, а мне что подарили?</w:t>
      </w:r>
    </w:p>
    <w:p w:rsidR="00D159F9" w:rsidRPr="005B0624" w:rsidRDefault="00D159F9" w:rsidP="009B2078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Царь:</w:t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Сегодня барабаны дарим всем!!!</w:t>
      </w:r>
    </w:p>
    <w:p w:rsidR="00701124" w:rsidRDefault="0024687F" w:rsidP="009B2078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27473C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Б</w:t>
      </w:r>
      <w:r w:rsidR="00D159F9" w:rsidRPr="0027473C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арабан</w:t>
      </w:r>
      <w:r w:rsidRPr="0027473C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27473C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1</w:t>
      </w:r>
      <w:r w:rsidR="00701124" w:rsidRPr="005B06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 электронное</w:t>
      </w:r>
      <w:proofErr w:type="gramEnd"/>
      <w:r w:rsidR="00701124" w:rsidRPr="005B06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пианино имитирует звук </w:t>
      </w:r>
      <w:r w:rsidRPr="005B06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барабана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(приложение №2</w:t>
      </w:r>
      <w:r w:rsidR="00701124" w:rsidRPr="005B06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27473C" w:rsidRPr="005B0624" w:rsidRDefault="0027473C" w:rsidP="009B2078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Царь и царевна начинают пританцовывать.</w:t>
      </w:r>
    </w:p>
    <w:p w:rsidR="0027473C" w:rsidRDefault="00D159F9" w:rsidP="009B2078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Царь: </w:t>
      </w:r>
      <w:r w:rsidR="002747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Ух, как я раззадорился. </w:t>
      </w:r>
    </w:p>
    <w:p w:rsidR="00D159F9" w:rsidRPr="005B0624" w:rsidRDefault="00D159F9" w:rsidP="009B2078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теперь взяли барабанные палочки, вместе играем на барабанах.</w:t>
      </w:r>
    </w:p>
    <w:p w:rsidR="00701124" w:rsidRDefault="00701124" w:rsidP="009B2078">
      <w:pPr>
        <w:spacing w:after="0" w:line="360" w:lineRule="auto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27473C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Дети изображают игру на барабане(Бум – бум – </w:t>
      </w:r>
      <w:r w:rsidR="0027473C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бум</w:t>
      </w:r>
      <w:r w:rsidRPr="0027473C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) </w:t>
      </w:r>
    </w:p>
    <w:p w:rsidR="0027473C" w:rsidRPr="0027473C" w:rsidRDefault="0027473C" w:rsidP="009B2078">
      <w:pPr>
        <w:spacing w:after="0" w:line="360" w:lineRule="auto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27473C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арабан 2</w:t>
      </w:r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(приложение №2)</w:t>
      </w:r>
    </w:p>
    <w:p w:rsidR="00F63670" w:rsidRPr="005B0624" w:rsidRDefault="00F63670" w:rsidP="009B2078">
      <w:pPr>
        <w:spacing w:after="0"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(5 слайд)</w:t>
      </w:r>
    </w:p>
    <w:p w:rsidR="00D159F9" w:rsidRPr="005B0624" w:rsidRDefault="00D159F9" w:rsidP="009B2078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Царь</w:t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А помогал изображать нам колокольчики и барабаны замечательный инструмент – пианино. А еще его называют – фортепиано. </w:t>
      </w:r>
    </w:p>
    <w:p w:rsidR="00701124" w:rsidRPr="005B0624" w:rsidRDefault="00701124" w:rsidP="009B2078">
      <w:pPr>
        <w:spacing w:after="0"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(</w:t>
      </w:r>
      <w:r w:rsidR="00F63670"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6</w:t>
      </w: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слайд)</w:t>
      </w:r>
    </w:p>
    <w:p w:rsidR="00D159F9" w:rsidRDefault="0027473C" w:rsidP="009B2078">
      <w:pPr>
        <w:spacing w:after="0" w:line="360" w:lineRule="auto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4860C0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А. Грибоедов  Вальс</w:t>
      </w:r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(приложение №2</w:t>
      </w:r>
      <w:r w:rsidR="00F91EF1" w:rsidRPr="0027473C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)</w:t>
      </w:r>
    </w:p>
    <w:p w:rsidR="0027473C" w:rsidRDefault="0027473C" w:rsidP="004860C0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 xml:space="preserve">Царь: </w:t>
      </w:r>
      <w:r w:rsidR="004860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Для вас прозвучал Вальс замечательного русского композитора Александра Грибоедова. Но на фортепиано можно сыграть не только вальс, но и много другой красивой музыки. Вот, например, послушайте венгерский танец Чардаш композитора С. </w:t>
      </w:r>
      <w:proofErr w:type="spellStart"/>
      <w:r w:rsidR="004860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Лайо</w:t>
      </w:r>
      <w:proofErr w:type="spellEnd"/>
      <w:r w:rsidR="004860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4860C0" w:rsidRPr="005B0624" w:rsidRDefault="004860C0" w:rsidP="004860C0">
      <w:pPr>
        <w:spacing w:after="0"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(7 слайд)</w:t>
      </w:r>
    </w:p>
    <w:p w:rsidR="004860C0" w:rsidRPr="004860C0" w:rsidRDefault="004860C0" w:rsidP="009B2078">
      <w:pPr>
        <w:spacing w:after="0" w:line="360" w:lineRule="auto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С. </w:t>
      </w:r>
      <w:proofErr w:type="spellStart"/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Лайо</w:t>
      </w:r>
      <w:proofErr w:type="spellEnd"/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Чардаш </w:t>
      </w:r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(приложение №2)</w:t>
      </w:r>
    </w:p>
    <w:p w:rsidR="004B45F1" w:rsidRPr="005B0624" w:rsidRDefault="004B45F1" w:rsidP="004B45F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(8 слайд)</w:t>
      </w:r>
    </w:p>
    <w:p w:rsidR="00D159F9" w:rsidRPr="005B0624" w:rsidRDefault="00D159F9" w:rsidP="009B2078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473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Царь:</w:t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 вот еще вам инструмен</w:t>
      </w:r>
      <w:r w:rsidR="004860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</w:t>
      </w:r>
      <w:r w:rsidRPr="005B06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Познакомьтесь – это флейта.</w:t>
      </w:r>
    </w:p>
    <w:p w:rsidR="00D159F9" w:rsidRPr="005B0624" w:rsidRDefault="00D159F9" w:rsidP="009B2078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Заиграю я на флейте.</w:t>
      </w:r>
      <w:r w:rsidRPr="005B0624">
        <w:rPr>
          <w:rFonts w:ascii="Times New Roman" w:hAnsi="Times New Roman" w:cs="Times New Roman"/>
          <w:sz w:val="28"/>
          <w:szCs w:val="28"/>
        </w:rPr>
        <w:br/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Слушают меня все дети.</w:t>
      </w:r>
      <w:r w:rsidRPr="005B062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Полечку</w:t>
      </w:r>
      <w:proofErr w:type="spellEnd"/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играю смело –</w:t>
      </w:r>
      <w:r w:rsidRPr="005B0624">
        <w:rPr>
          <w:rFonts w:ascii="Times New Roman" w:hAnsi="Times New Roman" w:cs="Times New Roman"/>
          <w:sz w:val="28"/>
          <w:szCs w:val="28"/>
        </w:rPr>
        <w:br/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Флейта весело запела.</w:t>
      </w:r>
    </w:p>
    <w:p w:rsidR="00932B2A" w:rsidRPr="00932B2A" w:rsidRDefault="00932B2A" w:rsidP="009B2078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932B2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Как под горкой, под горой</w:t>
      </w:r>
    </w:p>
    <w:p w:rsidR="00D159F9" w:rsidRPr="009D24A3" w:rsidRDefault="009D24A3" w:rsidP="009B2078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Савка и Гришка </w:t>
      </w:r>
      <w:r w:rsidR="00932B2A" w:rsidRP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F91EF1" w:rsidRP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приложение </w:t>
      </w:r>
      <w:r w:rsid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№</w:t>
      </w:r>
      <w:r w:rsidR="00F91EF1" w:rsidRP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2</w:t>
      </w:r>
      <w:r w:rsidR="00D159F9" w:rsidRP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9C6845" w:rsidRDefault="00D159F9" w:rsidP="009B2078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2B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Царь:</w:t>
      </w:r>
      <w:r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фл</w:t>
      </w:r>
      <w:r w:rsidR="007E01E0"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ейты бывают разные. Мы </w:t>
      </w:r>
      <w:r w:rsidR="000C54F4"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>с вами слу</w:t>
      </w:r>
      <w:r w:rsidR="007E01E0"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>шали блок</w:t>
      </w:r>
      <w:r w:rsidR="000C54F4"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>-флейту.</w:t>
      </w:r>
      <w:r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C6845" w:rsidRPr="009C6845" w:rsidRDefault="009C6845" w:rsidP="009B207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C68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(9 слайд)</w:t>
      </w:r>
    </w:p>
    <w:p w:rsidR="00D159F9" w:rsidRPr="005B0624" w:rsidRDefault="00D159F9" w:rsidP="009B2078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C54F4"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флейта – поперечная.</w:t>
      </w:r>
      <w:r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Давайте </w:t>
      </w:r>
      <w:r w:rsidR="007711AE"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>послушаем,</w:t>
      </w:r>
      <w:r w:rsidRP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она звучит.</w:t>
      </w:r>
    </w:p>
    <w:p w:rsidR="00D159F9" w:rsidRPr="004860C0" w:rsidRDefault="005C7728" w:rsidP="009B20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М. </w:t>
      </w:r>
      <w:proofErr w:type="spellStart"/>
      <w:r w:rsidR="00932B2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Джулиани</w:t>
      </w:r>
      <w:proofErr w:type="spellEnd"/>
      <w:r w:rsidR="00932B2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Валь</w:t>
      </w:r>
      <w:r w:rsidR="007711A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</w:t>
      </w:r>
      <w:r w:rsidR="007711AE" w:rsidRP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(</w:t>
      </w:r>
      <w:r w:rsidR="00F91EF1" w:rsidRP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приложение </w:t>
      </w:r>
      <w:r w:rsid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№</w:t>
      </w:r>
      <w:r w:rsidR="00F91EF1" w:rsidRP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2</w:t>
      </w:r>
      <w:r w:rsidR="00D159F9" w:rsidRPr="004860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D159F9" w:rsidRPr="005B0624" w:rsidRDefault="00F63670" w:rsidP="009B2078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Царевна</w:t>
      </w:r>
      <w:r w:rsidR="00D159F9"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D159F9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Батюшка, как много в твоем м</w:t>
      </w:r>
      <w:r w:rsidR="00033E82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агазине инструментов. Вот бы он</w:t>
      </w:r>
      <w:r w:rsidR="00D159F9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и зазвучали все сразу.</w:t>
      </w:r>
    </w:p>
    <w:p w:rsidR="00D159F9" w:rsidRPr="005B0624" w:rsidRDefault="00D159F9" w:rsidP="009B207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Царь:</w:t>
      </w:r>
      <w:r w:rsidR="00033E82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="00033E82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Несмеяны</w:t>
      </w:r>
      <w:proofErr w:type="spellEnd"/>
      <w:r w:rsidR="00033E82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выполним все, что угодно, лишь бы она не плакала.  И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хочу сказать </w:t>
      </w:r>
      <w:r w:rsidR="00033E82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ам</w:t>
      </w:r>
      <w:r w:rsidR="00033E82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, В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аше высочество, что когда инструменты звучат все вмест</w:t>
      </w:r>
      <w:r w:rsidR="004860C0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е -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называется </w:t>
      </w:r>
      <w:r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оркестр.</w:t>
      </w:r>
    </w:p>
    <w:p w:rsidR="00A43F2E" w:rsidRPr="005B0624" w:rsidRDefault="009C6845" w:rsidP="009B207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(10</w:t>
      </w:r>
      <w:r w:rsidR="00A43F2E"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слайд)</w:t>
      </w:r>
    </w:p>
    <w:p w:rsidR="00D159F9" w:rsidRPr="005B0624" w:rsidRDefault="00A43F2E" w:rsidP="009B2078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Царевна</w:t>
      </w:r>
      <w:r w:rsidR="00D159F9"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D159F9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это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159F9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вместе- это кому когда вздумается?</w:t>
      </w:r>
    </w:p>
    <w:p w:rsidR="00D159F9" w:rsidRPr="005B0624" w:rsidRDefault="00D159F9" w:rsidP="009B207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Царь: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Нет. Оркестром управляет </w:t>
      </w:r>
      <w:r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дирижер.</w:t>
      </w:r>
    </w:p>
    <w:p w:rsidR="007711AE" w:rsidRDefault="00A43F2E" w:rsidP="009B2078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Царевна</w:t>
      </w:r>
      <w:r w:rsidR="00D159F9"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D159F9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Ой, а можно я, можно я буду дирижером?</w:t>
      </w:r>
      <w:r w:rsidR="005C7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4F4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(обращается к детям) 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</w:t>
      </w:r>
      <w:r w:rsidR="00771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услышали сегодня как звучат разные инструменты и </w:t>
      </w:r>
      <w:proofErr w:type="gramStart"/>
      <w:r w:rsidR="007711AE">
        <w:rPr>
          <w:rFonts w:ascii="Times New Roman" w:hAnsi="Times New Roman" w:cs="Times New Roman"/>
          <w:sz w:val="28"/>
          <w:szCs w:val="28"/>
          <w:shd w:val="clear" w:color="auto" w:fill="FFFFFF"/>
        </w:rPr>
        <w:t>увидели</w:t>
      </w:r>
      <w:proofErr w:type="gramEnd"/>
      <w:r w:rsidR="00771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на них играют. Давайте для батюшки Царя устроим настоящий оркестр и исполним именинную пе</w:t>
      </w:r>
      <w:r w:rsidR="005C7728">
        <w:rPr>
          <w:rFonts w:ascii="Times New Roman" w:hAnsi="Times New Roman" w:cs="Times New Roman"/>
          <w:sz w:val="28"/>
          <w:szCs w:val="28"/>
          <w:shd w:val="clear" w:color="auto" w:fill="FFFFFF"/>
        </w:rPr>
        <w:t>сенку крокодила Гены</w:t>
      </w:r>
      <w:r w:rsidR="00771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«Пусть бегут неуклюже…»</w:t>
      </w:r>
      <w:r w:rsidR="00EA0E70">
        <w:rPr>
          <w:rFonts w:ascii="Times New Roman" w:hAnsi="Times New Roman" w:cs="Times New Roman"/>
          <w:sz w:val="28"/>
          <w:szCs w:val="28"/>
          <w:shd w:val="clear" w:color="auto" w:fill="FFFFFF"/>
        </w:rPr>
        <w:t>. И так…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правая половина 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зала будет играть в оркестре на флейте (имитируем </w:t>
      </w:r>
      <w:r w:rsid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>игру на флейте – ду-ду-ду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). А левая половина зала будет играть на пианино (имитируем игру на пианино</w:t>
      </w:r>
      <w:r w:rsid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ля-ля-ля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  <w:r w:rsid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>А те дети, что сидят в центре, будут играть на барабанах (имитируем игру на барабана</w:t>
      </w:r>
      <w:r w:rsidR="007711AE">
        <w:rPr>
          <w:rFonts w:ascii="Times New Roman" w:hAnsi="Times New Roman" w:cs="Times New Roman"/>
          <w:sz w:val="28"/>
          <w:szCs w:val="28"/>
          <w:shd w:val="clear" w:color="auto" w:fill="FFFFFF"/>
        </w:rPr>
        <w:t>х -</w:t>
      </w:r>
      <w:r w:rsid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бум-бум-бум</w:t>
      </w:r>
      <w:r w:rsidR="00932B2A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Оркестр внимательно смотрит на дирижера и </w:t>
      </w:r>
      <w:r w:rsidR="000C54F4"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932B2A">
        <w:rPr>
          <w:rFonts w:ascii="Times New Roman" w:hAnsi="Times New Roman" w:cs="Times New Roman"/>
          <w:sz w:val="28"/>
          <w:szCs w:val="28"/>
          <w:shd w:val="clear" w:color="auto" w:fill="FFFFFF"/>
        </w:rPr>
        <w:t>грает только по его команде.</w:t>
      </w:r>
    </w:p>
    <w:p w:rsidR="00D159F9" w:rsidRPr="00932B2A" w:rsidRDefault="009D24A3" w:rsidP="009B20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D24A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Звучит песенка крокодила Гены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0C54F4" w:rsidRPr="007711A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«Пусть бегут неуклюже</w:t>
      </w:r>
      <w:r w:rsidR="00EA0E7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…</w:t>
      </w:r>
      <w:r w:rsidR="000C54F4" w:rsidRPr="007711A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»</w:t>
      </w:r>
      <w:r w:rsidR="005C772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A43F2E" w:rsidRPr="005B0624" w:rsidRDefault="00A43F2E" w:rsidP="009B2078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0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Царевна: </w:t>
      </w:r>
      <w:r w:rsidRPr="005B0624">
        <w:rPr>
          <w:rFonts w:ascii="Times New Roman" w:hAnsi="Times New Roman" w:cs="Times New Roman"/>
          <w:sz w:val="28"/>
          <w:szCs w:val="28"/>
          <w:shd w:val="clear" w:color="auto" w:fill="FFFFFF"/>
        </w:rPr>
        <w:t>Батюшка Царь, а какие инструменты еще есть в нашем магазине?</w:t>
      </w:r>
    </w:p>
    <w:p w:rsidR="000B5653" w:rsidRPr="005B0624" w:rsidRDefault="000B5653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Царь: </w:t>
      </w:r>
      <w:r w:rsidRPr="005B06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 этом мы узнаем, отгадав загадку.</w:t>
      </w:r>
    </w:p>
    <w:p w:rsidR="000B5653" w:rsidRPr="005B0624" w:rsidRDefault="000B5653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Звенит струна, поет она,</w:t>
      </w:r>
    </w:p>
    <w:p w:rsidR="000B5653" w:rsidRPr="005B0624" w:rsidRDefault="000B5653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песня всем ее слышна.</w:t>
      </w:r>
    </w:p>
    <w:p w:rsidR="000B5653" w:rsidRPr="005B0624" w:rsidRDefault="000B5653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Шесть струн играют что угодно,</w:t>
      </w:r>
    </w:p>
    <w:p w:rsidR="000B5653" w:rsidRPr="005B0624" w:rsidRDefault="000B5653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инструмент тот вечно модный.</w:t>
      </w:r>
    </w:p>
    <w:p w:rsidR="000B5653" w:rsidRPr="005B0624" w:rsidRDefault="000B5653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никогда не станет старым.</w:t>
      </w:r>
    </w:p>
    <w:p w:rsidR="000B5653" w:rsidRPr="005B0624" w:rsidRDefault="000B5653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инструмент зовем... </w:t>
      </w:r>
    </w:p>
    <w:p w:rsidR="000B5653" w:rsidRPr="005B0624" w:rsidRDefault="000B5653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Ответ:</w:t>
      </w: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Гитарой</w:t>
      </w:r>
    </w:p>
    <w:p w:rsidR="007D02EB" w:rsidRPr="005B0624" w:rsidRDefault="009C6845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(11</w:t>
      </w:r>
      <w:r w:rsidR="007D02EB"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слайд)</w:t>
      </w:r>
    </w:p>
    <w:p w:rsidR="00F91EF1" w:rsidRPr="00D6197A" w:rsidRDefault="005C7728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Ф.Карулли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Прелюдия </w:t>
      </w:r>
      <w:r w:rsidR="00D619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(приложение №</w:t>
      </w:r>
      <w:r w:rsidR="00F91EF1" w:rsidRPr="00D619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2)</w:t>
      </w:r>
    </w:p>
    <w:p w:rsidR="007D02EB" w:rsidRPr="005B0624" w:rsidRDefault="007D02EB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Царевна</w:t>
      </w: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Вот бы сейчас всем вместе исполнить песню под гитару. Только я такую песню не знаю.</w:t>
      </w:r>
    </w:p>
    <w:p w:rsidR="007D02EB" w:rsidRPr="005B0624" w:rsidRDefault="007D02EB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Царь: </w:t>
      </w: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Тогда пусть это будет песенка – </w:t>
      </w:r>
      <w:proofErr w:type="spellStart"/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повторялочка</w:t>
      </w:r>
      <w:proofErr w:type="spellEnd"/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02EB" w:rsidRPr="00D6197A" w:rsidRDefault="007D02EB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 участники праздника исполняют</w:t>
      </w:r>
      <w:r w:rsidR="005C77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песню под гитару «Алые паруса</w:t>
      </w:r>
      <w:r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5C77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91EF1" w:rsidRPr="00D619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(приложение </w:t>
      </w:r>
      <w:r w:rsidR="00D619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№</w:t>
      </w:r>
      <w:r w:rsidR="00F91EF1" w:rsidRPr="00D619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2)</w:t>
      </w:r>
    </w:p>
    <w:p w:rsidR="003B00AD" w:rsidRPr="005B0624" w:rsidRDefault="009C6845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(12 </w:t>
      </w:r>
      <w:r w:rsidR="003B00AD"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слайд)</w:t>
      </w:r>
    </w:p>
    <w:p w:rsidR="00C53ECF" w:rsidRPr="005B0624" w:rsidRDefault="00F91EF1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Царевна: </w:t>
      </w:r>
      <w:r w:rsidR="00C53ECF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замечательный у нас магазин. Обязательно завтра приду сюда снова.</w:t>
      </w:r>
    </w:p>
    <w:p w:rsidR="00C53ECF" w:rsidRPr="005B0624" w:rsidRDefault="00C53ECF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Царь: (к детям) </w:t>
      </w:r>
      <w:r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 приходите, друзей приводите.</w:t>
      </w:r>
      <w:r w:rsidR="00CD6F39" w:rsidRPr="005B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Ведь еще так много в нашем магазине инструментов, которые дарят людям МУЗЫКУ!</w:t>
      </w:r>
    </w:p>
    <w:p w:rsidR="000C54F4" w:rsidRPr="00D6197A" w:rsidRDefault="000C54F4" w:rsidP="009B207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B0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Звучит финальная песня «Где музыка</w:t>
      </w:r>
      <w:r w:rsidR="009D24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берет начало»</w:t>
      </w:r>
      <w:bookmarkStart w:id="0" w:name="_GoBack"/>
      <w:bookmarkEnd w:id="0"/>
      <w:r w:rsidR="0007287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07287D" w:rsidRPr="005C7728" w:rsidRDefault="0007287D" w:rsidP="009C6845">
      <w:pPr>
        <w:spacing w:after="0" w:line="360" w:lineRule="auto"/>
        <w:jc w:val="center"/>
        <w:rPr>
          <w:rFonts w:ascii="Monotype Corsiva" w:hAnsi="Monotype Corsiva" w:cs="Times New Roman"/>
          <w:sz w:val="48"/>
          <w:szCs w:val="48"/>
        </w:rPr>
      </w:pPr>
      <w:r>
        <w:rPr>
          <w:rFonts w:ascii="Monotype Corsiva" w:hAnsi="Monotype Corsiva" w:cs="Times New Roman"/>
          <w:sz w:val="48"/>
          <w:szCs w:val="48"/>
        </w:rPr>
        <w:t>К</w:t>
      </w:r>
      <w:r w:rsidRPr="0007287D">
        <w:rPr>
          <w:rFonts w:ascii="Monotype Corsiva" w:hAnsi="Monotype Corsiva" w:cs="Times New Roman"/>
          <w:sz w:val="48"/>
          <w:szCs w:val="48"/>
        </w:rPr>
        <w:t>онец</w:t>
      </w:r>
    </w:p>
    <w:sectPr w:rsidR="0007287D" w:rsidRPr="005C7728" w:rsidSect="00136EF6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43E"/>
    <w:rsid w:val="00021182"/>
    <w:rsid w:val="00033E82"/>
    <w:rsid w:val="0007287D"/>
    <w:rsid w:val="00083AF5"/>
    <w:rsid w:val="000B5653"/>
    <w:rsid w:val="000C54F4"/>
    <w:rsid w:val="001A2033"/>
    <w:rsid w:val="0024687F"/>
    <w:rsid w:val="00260949"/>
    <w:rsid w:val="00266B44"/>
    <w:rsid w:val="0027473C"/>
    <w:rsid w:val="00303AC7"/>
    <w:rsid w:val="00355034"/>
    <w:rsid w:val="003B00AD"/>
    <w:rsid w:val="003B1378"/>
    <w:rsid w:val="004860C0"/>
    <w:rsid w:val="004A2D07"/>
    <w:rsid w:val="004B45F1"/>
    <w:rsid w:val="005B0624"/>
    <w:rsid w:val="005C7728"/>
    <w:rsid w:val="00674579"/>
    <w:rsid w:val="006C0C07"/>
    <w:rsid w:val="00701124"/>
    <w:rsid w:val="007711AE"/>
    <w:rsid w:val="007C7C25"/>
    <w:rsid w:val="007D02EB"/>
    <w:rsid w:val="007E01E0"/>
    <w:rsid w:val="0087031C"/>
    <w:rsid w:val="008B743E"/>
    <w:rsid w:val="00932B2A"/>
    <w:rsid w:val="009B2078"/>
    <w:rsid w:val="009C6845"/>
    <w:rsid w:val="009D24A3"/>
    <w:rsid w:val="00A43F2E"/>
    <w:rsid w:val="00A55F7D"/>
    <w:rsid w:val="00AB3CE4"/>
    <w:rsid w:val="00AF7B7D"/>
    <w:rsid w:val="00B00C6C"/>
    <w:rsid w:val="00B47FA2"/>
    <w:rsid w:val="00C53ECF"/>
    <w:rsid w:val="00C855AF"/>
    <w:rsid w:val="00CD6F39"/>
    <w:rsid w:val="00CE238F"/>
    <w:rsid w:val="00D018B6"/>
    <w:rsid w:val="00D159F9"/>
    <w:rsid w:val="00D6197A"/>
    <w:rsid w:val="00E21B19"/>
    <w:rsid w:val="00E81129"/>
    <w:rsid w:val="00EA0E70"/>
    <w:rsid w:val="00F63670"/>
    <w:rsid w:val="00F91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85D2"/>
  <w15:docId w15:val="{B27B9DF1-574A-49B1-9C5F-069DBD259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7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00C6C"/>
    <w:rPr>
      <w:rFonts w:ascii="Calibri" w:hAnsi="Calibri" w:cs="Calibri"/>
    </w:rPr>
  </w:style>
  <w:style w:type="paragraph" w:styleId="a5">
    <w:name w:val="No Spacing"/>
    <w:link w:val="a4"/>
    <w:uiPriority w:val="1"/>
    <w:qFormat/>
    <w:rsid w:val="00B00C6C"/>
    <w:pPr>
      <w:spacing w:after="0" w:line="240" w:lineRule="auto"/>
    </w:pPr>
    <w:rPr>
      <w:rFonts w:ascii="Calibri" w:hAnsi="Calibri" w:cs="Calibri"/>
    </w:rPr>
  </w:style>
  <w:style w:type="character" w:styleId="a6">
    <w:name w:val="Strong"/>
    <w:basedOn w:val="a0"/>
    <w:uiPriority w:val="22"/>
    <w:qFormat/>
    <w:rsid w:val="00B00C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420BE-55EC-4664-A992-585069A8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7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2017-12-11T10:04:00Z</dcterms:created>
  <dcterms:modified xsi:type="dcterms:W3CDTF">2017-12-12T05:33:00Z</dcterms:modified>
</cp:coreProperties>
</file>