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144D" w:rsidRDefault="00103294" w:rsidP="00630880">
      <w:pPr>
        <w:jc w:val="center"/>
        <w:rPr>
          <w:b/>
          <w:sz w:val="28"/>
          <w:szCs w:val="28"/>
        </w:rPr>
      </w:pPr>
      <w:r w:rsidRPr="00630880">
        <w:rPr>
          <w:b/>
          <w:bCs/>
          <w:sz w:val="28"/>
          <w:szCs w:val="28"/>
        </w:rPr>
        <w:t>Сценарий литературно-музыкальной композиции</w:t>
      </w:r>
      <w:r w:rsidR="00745E01" w:rsidRPr="00630880">
        <w:rPr>
          <w:b/>
          <w:sz w:val="28"/>
          <w:szCs w:val="28"/>
        </w:rPr>
        <w:t>, посвящённый</w:t>
      </w:r>
      <w:r w:rsidR="0056298D">
        <w:rPr>
          <w:b/>
          <w:sz w:val="28"/>
          <w:szCs w:val="28"/>
        </w:rPr>
        <w:t xml:space="preserve"> ценностям человеческой  дружбы, с использованием познавательно - исторических фактов.</w:t>
      </w:r>
    </w:p>
    <w:p w:rsidR="008C02A8" w:rsidRDefault="008C02A8" w:rsidP="00630880">
      <w:pPr>
        <w:jc w:val="center"/>
        <w:rPr>
          <w:b/>
          <w:sz w:val="28"/>
          <w:szCs w:val="28"/>
        </w:rPr>
      </w:pPr>
    </w:p>
    <w:p w:rsidR="008C02A8" w:rsidRPr="008C02A8" w:rsidRDefault="00B53363" w:rsidP="008C02A8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="0056298D">
        <w:rPr>
          <w:b/>
          <w:sz w:val="24"/>
          <w:szCs w:val="24"/>
        </w:rPr>
        <w:t>Автор-составитель:</w:t>
      </w:r>
      <w:r w:rsidR="008C02A8">
        <w:rPr>
          <w:sz w:val="24"/>
          <w:szCs w:val="24"/>
        </w:rPr>
        <w:t xml:space="preserve">        </w:t>
      </w:r>
      <w:r>
        <w:rPr>
          <w:sz w:val="24"/>
          <w:szCs w:val="24"/>
        </w:rPr>
        <w:t xml:space="preserve">                                                                                     </w:t>
      </w:r>
      <w:r>
        <w:rPr>
          <w:noProof/>
          <w:sz w:val="24"/>
          <w:szCs w:val="24"/>
          <w14:ligatures w14:val="none"/>
          <w14:cntxtAlts w14:val="0"/>
        </w:rPr>
        <w:drawing>
          <wp:inline distT="0" distB="0" distL="0" distR="0" wp14:anchorId="55E81428">
            <wp:extent cx="822960" cy="13716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137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8C02A8">
        <w:rPr>
          <w:sz w:val="24"/>
          <w:szCs w:val="24"/>
        </w:rPr>
        <w:t xml:space="preserve">                                                   </w:t>
      </w:r>
    </w:p>
    <w:p w:rsidR="008C02A8" w:rsidRPr="008C02A8" w:rsidRDefault="008C02A8" w:rsidP="008C02A8">
      <w:pPr>
        <w:jc w:val="both"/>
        <w:rPr>
          <w:sz w:val="24"/>
          <w:szCs w:val="24"/>
        </w:rPr>
      </w:pPr>
      <w:r w:rsidRPr="008C02A8">
        <w:rPr>
          <w:sz w:val="24"/>
          <w:szCs w:val="24"/>
        </w:rPr>
        <w:t xml:space="preserve">  Сергеева Марина Анатольевна-</w:t>
      </w:r>
      <w:r>
        <w:rPr>
          <w:sz w:val="24"/>
          <w:szCs w:val="24"/>
        </w:rPr>
        <w:t xml:space="preserve">                     </w:t>
      </w:r>
    </w:p>
    <w:p w:rsidR="00B53363" w:rsidRDefault="00B53363" w:rsidP="008C02A8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8C02A8">
        <w:rPr>
          <w:b/>
          <w:sz w:val="24"/>
          <w:szCs w:val="24"/>
        </w:rPr>
        <w:t xml:space="preserve"> </w:t>
      </w:r>
      <w:r w:rsidR="008C02A8" w:rsidRPr="008C02A8">
        <w:rPr>
          <w:b/>
          <w:sz w:val="24"/>
          <w:szCs w:val="24"/>
        </w:rPr>
        <w:t>учитель, г. Омск, « Лицей №66».</w:t>
      </w:r>
      <w:r>
        <w:rPr>
          <w:b/>
          <w:sz w:val="24"/>
          <w:szCs w:val="24"/>
        </w:rPr>
        <w:t xml:space="preserve"> </w:t>
      </w:r>
    </w:p>
    <w:p w:rsidR="008C02A8" w:rsidRPr="008C02A8" w:rsidRDefault="00B53363" w:rsidP="008C02A8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</w:t>
      </w:r>
    </w:p>
    <w:p w:rsidR="008C02A8" w:rsidRPr="008C02A8" w:rsidRDefault="008C02A8" w:rsidP="00B53363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</w:t>
      </w:r>
    </w:p>
    <w:p w:rsidR="00103294" w:rsidRDefault="00103294">
      <w:pPr>
        <w:rPr>
          <w:b/>
        </w:rPr>
      </w:pPr>
    </w:p>
    <w:p w:rsidR="00103294" w:rsidRDefault="00745E01">
      <w:r>
        <w:rPr>
          <w:b/>
        </w:rPr>
        <w:t>Цель:</w:t>
      </w:r>
      <w:r>
        <w:t xml:space="preserve"> </w:t>
      </w:r>
      <w:r w:rsidRPr="008C02A8">
        <w:t>формировать</w:t>
      </w:r>
      <w:r>
        <w:t xml:space="preserve"> чувство ценности человеческой дружбы, основой которой </w:t>
      </w:r>
      <w:proofErr w:type="gramStart"/>
      <w:r>
        <w:t>является-бескорыстие</w:t>
      </w:r>
      <w:proofErr w:type="gramEnd"/>
      <w:r>
        <w:t xml:space="preserve"> и искренность.</w:t>
      </w:r>
    </w:p>
    <w:p w:rsidR="00745E01" w:rsidRDefault="00745E01">
      <w:r w:rsidRPr="00745E01">
        <w:rPr>
          <w:b/>
        </w:rPr>
        <w:t>Оформление и оборудование:</w:t>
      </w:r>
      <w:r>
        <w:rPr>
          <w:b/>
        </w:rPr>
        <w:t xml:space="preserve"> </w:t>
      </w:r>
      <w:r w:rsidRPr="00745E01">
        <w:t>иллюстрации и картины главных героев, картины с пейзажами периода времени, эпохи; подсвечник, перо для письма; цитаты</w:t>
      </w:r>
      <w:r w:rsidR="003432E0">
        <w:t xml:space="preserve">; музыкальное оформление-вальс </w:t>
      </w:r>
      <w:r w:rsidR="003D1A95">
        <w:t>(</w:t>
      </w:r>
      <w:r w:rsidR="003432E0">
        <w:t>танец в конце композиции-</w:t>
      </w:r>
      <w:proofErr w:type="spellStart"/>
      <w:r w:rsidR="003432E0">
        <w:t>А.С.Пушкина</w:t>
      </w:r>
      <w:proofErr w:type="spellEnd"/>
      <w:r w:rsidR="003432E0">
        <w:t xml:space="preserve"> и </w:t>
      </w:r>
      <w:proofErr w:type="spellStart"/>
      <w:r w:rsidR="003432E0">
        <w:t>Н.Н.Гончаров</w:t>
      </w:r>
      <w:r w:rsidR="00AC16DB">
        <w:t>ой</w:t>
      </w:r>
      <w:proofErr w:type="spellEnd"/>
      <w:r w:rsidR="00AC16DB">
        <w:t xml:space="preserve"> - друга и жены своему супруга</w:t>
      </w:r>
      <w:r w:rsidR="003432E0">
        <w:t>).</w:t>
      </w:r>
    </w:p>
    <w:p w:rsidR="00745E01" w:rsidRDefault="00745E01">
      <w:pPr>
        <w:rPr>
          <w:b/>
        </w:rPr>
      </w:pPr>
      <w:r>
        <w:rPr>
          <w:b/>
        </w:rPr>
        <w:t>Ци</w:t>
      </w:r>
      <w:r w:rsidRPr="00745E01">
        <w:rPr>
          <w:b/>
        </w:rPr>
        <w:t>таты:</w:t>
      </w:r>
    </w:p>
    <w:p w:rsidR="00745E01" w:rsidRDefault="00745E01">
      <w:pPr>
        <w:rPr>
          <w:b/>
        </w:rPr>
      </w:pPr>
    </w:p>
    <w:p w:rsidR="003432E0" w:rsidRDefault="00745E01" w:rsidP="003432E0">
      <w:pPr>
        <w:pStyle w:val="a3"/>
        <w:numPr>
          <w:ilvl w:val="0"/>
          <w:numId w:val="1"/>
        </w:numPr>
      </w:pPr>
      <w:r w:rsidRPr="003432E0">
        <w:t xml:space="preserve">Друг, проводящий целые недели у постели больного друга, делает пожертвование гораздо более тяжёлое, </w:t>
      </w:r>
      <w:r w:rsidR="00AC16DB" w:rsidRPr="003432E0">
        <w:t>чем,</w:t>
      </w:r>
      <w:r w:rsidRPr="003432E0">
        <w:t xml:space="preserve"> если бы отдавал ему все свои деньги.</w:t>
      </w:r>
    </w:p>
    <w:p w:rsidR="00745E01" w:rsidRDefault="003432E0" w:rsidP="003432E0">
      <w:pPr>
        <w:pStyle w:val="a3"/>
      </w:pPr>
      <w:r w:rsidRPr="003432E0">
        <w:t>-</w:t>
      </w:r>
      <w:r>
        <w:t xml:space="preserve"> </w:t>
      </w:r>
      <w:proofErr w:type="spellStart"/>
      <w:r w:rsidRPr="003432E0">
        <w:t>Н.Г.Чернышевский</w:t>
      </w:r>
      <w:proofErr w:type="spellEnd"/>
      <w:r w:rsidRPr="003432E0">
        <w:t>.</w:t>
      </w:r>
    </w:p>
    <w:p w:rsidR="003432E0" w:rsidRDefault="003432E0" w:rsidP="003432E0">
      <w:pPr>
        <w:pStyle w:val="a3"/>
        <w:numPr>
          <w:ilvl w:val="0"/>
          <w:numId w:val="1"/>
        </w:numPr>
      </w:pPr>
      <w:r>
        <w:t>Можно перестать быть влюблённым, нельзя перестать быть другом.</w:t>
      </w:r>
    </w:p>
    <w:p w:rsidR="003432E0" w:rsidRDefault="003432E0" w:rsidP="003432E0">
      <w:pPr>
        <w:pStyle w:val="a3"/>
      </w:pPr>
      <w:r>
        <w:t xml:space="preserve">- </w:t>
      </w:r>
      <w:proofErr w:type="spellStart"/>
      <w:r>
        <w:t>Н.Г.Чернышевский</w:t>
      </w:r>
      <w:proofErr w:type="spellEnd"/>
      <w:r>
        <w:t>.</w:t>
      </w:r>
    </w:p>
    <w:p w:rsidR="003432E0" w:rsidRPr="00630880" w:rsidRDefault="003432E0" w:rsidP="003432E0">
      <w:pPr>
        <w:pStyle w:val="a3"/>
        <w:numPr>
          <w:ilvl w:val="0"/>
          <w:numId w:val="1"/>
        </w:numPr>
        <w:rPr>
          <w:b/>
        </w:rPr>
      </w:pPr>
      <w:r w:rsidRPr="00630880">
        <w:rPr>
          <w:b/>
        </w:rPr>
        <w:t>Дружба.</w:t>
      </w:r>
    </w:p>
    <w:p w:rsidR="003432E0" w:rsidRDefault="003432E0" w:rsidP="003432E0">
      <w:pPr>
        <w:pStyle w:val="a3"/>
      </w:pPr>
      <w:r>
        <w:t>Скатившись с горной высоты,</w:t>
      </w:r>
    </w:p>
    <w:p w:rsidR="003432E0" w:rsidRDefault="003432E0" w:rsidP="003432E0">
      <w:pPr>
        <w:pStyle w:val="a3"/>
      </w:pPr>
      <w:r>
        <w:t>Лежал на прахе дуб, перунами разбитый;</w:t>
      </w:r>
    </w:p>
    <w:p w:rsidR="003432E0" w:rsidRDefault="003432E0" w:rsidP="003432E0">
      <w:pPr>
        <w:pStyle w:val="a3"/>
      </w:pPr>
      <w:r>
        <w:t>А с ним и гибкий плющ, кругом его обвитый….</w:t>
      </w:r>
    </w:p>
    <w:p w:rsidR="003432E0" w:rsidRDefault="003432E0" w:rsidP="003432E0">
      <w:pPr>
        <w:pStyle w:val="a3"/>
      </w:pPr>
      <w:r>
        <w:t>О, Дружба, это ты!</w:t>
      </w:r>
    </w:p>
    <w:p w:rsidR="003432E0" w:rsidRDefault="003432E0" w:rsidP="003432E0">
      <w:pPr>
        <w:pStyle w:val="a3"/>
      </w:pPr>
      <w:r>
        <w:t>-</w:t>
      </w:r>
      <w:proofErr w:type="spellStart"/>
      <w:r>
        <w:t>В.А.Жуковский</w:t>
      </w:r>
      <w:proofErr w:type="spellEnd"/>
    </w:p>
    <w:p w:rsidR="003432E0" w:rsidRDefault="003432E0" w:rsidP="003432E0">
      <w:pPr>
        <w:pStyle w:val="a3"/>
      </w:pPr>
    </w:p>
    <w:p w:rsidR="00630880" w:rsidRPr="00630880" w:rsidRDefault="00630880" w:rsidP="00630880">
      <w:pPr>
        <w:jc w:val="both"/>
        <w:rPr>
          <w:b/>
        </w:rPr>
      </w:pPr>
      <w:r w:rsidRPr="00630880">
        <w:rPr>
          <w:b/>
        </w:rPr>
        <w:t>Пояснительная часть.</w:t>
      </w:r>
    </w:p>
    <w:p w:rsidR="00630880" w:rsidRPr="00630880" w:rsidRDefault="00630880" w:rsidP="00630880">
      <w:pPr>
        <w:pStyle w:val="a3"/>
        <w:numPr>
          <w:ilvl w:val="0"/>
          <w:numId w:val="1"/>
        </w:numPr>
        <w:jc w:val="both"/>
      </w:pPr>
      <w:r w:rsidRPr="00630880">
        <w:t>Данная литературно-музыкальная композиция может быть использована</w:t>
      </w:r>
      <w:r>
        <w:t xml:space="preserve"> как в БОУ, так и </w:t>
      </w:r>
      <w:r w:rsidRPr="00630880">
        <w:t xml:space="preserve"> в День посвящения в лицеисты в тех учебных заведениях, которые наделены статусом - «Лицей».</w:t>
      </w:r>
    </w:p>
    <w:p w:rsidR="00630880" w:rsidRDefault="00630880" w:rsidP="00630880">
      <w:pPr>
        <w:jc w:val="both"/>
      </w:pPr>
    </w:p>
    <w:p w:rsidR="00630880" w:rsidRDefault="00630880" w:rsidP="00630880">
      <w:pPr>
        <w:pStyle w:val="a3"/>
        <w:numPr>
          <w:ilvl w:val="0"/>
          <w:numId w:val="1"/>
        </w:numPr>
        <w:jc w:val="both"/>
      </w:pPr>
      <w:r w:rsidRPr="00630880">
        <w:t>Возрастная категория-среднее и старшее звено учащихся.</w:t>
      </w:r>
    </w:p>
    <w:p w:rsidR="008C02A8" w:rsidRDefault="008C02A8" w:rsidP="008C02A8">
      <w:pPr>
        <w:pStyle w:val="a3"/>
      </w:pPr>
    </w:p>
    <w:p w:rsidR="00B53363" w:rsidRDefault="008C02A8" w:rsidP="00B53363">
      <w:pPr>
        <w:pStyle w:val="a3"/>
        <w:numPr>
          <w:ilvl w:val="0"/>
          <w:numId w:val="1"/>
        </w:numPr>
        <w:jc w:val="both"/>
      </w:pPr>
      <w:r>
        <w:t>Музыкальное сопровожде</w:t>
      </w:r>
      <w:r w:rsidR="00B53363">
        <w:t>ние-в соответствии эпохи врем</w:t>
      </w:r>
      <w:r w:rsidR="00AC16DB">
        <w:t>ени.</w:t>
      </w:r>
      <w:r w:rsidR="00B53363">
        <w:t xml:space="preserve"> </w:t>
      </w:r>
    </w:p>
    <w:p w:rsidR="00B53363" w:rsidRPr="00B53363" w:rsidRDefault="00B53363" w:rsidP="00B53363">
      <w:pPr>
        <w:pStyle w:val="a3"/>
        <w:rPr>
          <w:b/>
        </w:rPr>
      </w:pPr>
    </w:p>
    <w:p w:rsidR="003432E0" w:rsidRPr="00B53363" w:rsidRDefault="00B53363" w:rsidP="00B53363">
      <w:pPr>
        <w:pStyle w:val="a3"/>
        <w:jc w:val="both"/>
      </w:pPr>
      <w:r>
        <w:rPr>
          <w:b/>
        </w:rPr>
        <w:t xml:space="preserve">                                                         </w:t>
      </w:r>
      <w:r w:rsidRPr="00B53363">
        <w:rPr>
          <w:b/>
        </w:rPr>
        <w:t xml:space="preserve"> </w:t>
      </w:r>
      <w:r w:rsidR="00C12250" w:rsidRPr="00B53363">
        <w:rPr>
          <w:b/>
        </w:rPr>
        <w:t>Ход мероприятия.</w:t>
      </w:r>
    </w:p>
    <w:p w:rsidR="00C12250" w:rsidRPr="00C12250" w:rsidRDefault="003D1A95" w:rsidP="003D1A95">
      <w:pPr>
        <w:pStyle w:val="a3"/>
        <w:rPr>
          <w:b/>
        </w:rPr>
      </w:pPr>
      <w:r>
        <w:rPr>
          <w:b/>
        </w:rPr>
        <w:t xml:space="preserve">                                                     </w:t>
      </w:r>
      <w:r w:rsidR="00C12250" w:rsidRPr="00C12250">
        <w:rPr>
          <w:b/>
        </w:rPr>
        <w:t>(Звучит фоновая музыка.)</w:t>
      </w:r>
    </w:p>
    <w:p w:rsidR="00C12250" w:rsidRDefault="00C12250" w:rsidP="00C12250">
      <w:pPr>
        <w:pStyle w:val="a3"/>
        <w:jc w:val="center"/>
      </w:pPr>
    </w:p>
    <w:p w:rsidR="00C12250" w:rsidRDefault="00C12250" w:rsidP="00C12250">
      <w:pPr>
        <w:pStyle w:val="a3"/>
      </w:pPr>
      <w:r w:rsidRPr="00C12250">
        <w:rPr>
          <w:b/>
        </w:rPr>
        <w:t>1-ый ведущий-</w:t>
      </w:r>
    </w:p>
    <w:p w:rsidR="00720C05" w:rsidRDefault="00720C05" w:rsidP="00C12250">
      <w:pPr>
        <w:pStyle w:val="a3"/>
      </w:pPr>
    </w:p>
    <w:p w:rsidR="00C12250" w:rsidRDefault="00C12250" w:rsidP="00C12250">
      <w:pPr>
        <w:pStyle w:val="a3"/>
      </w:pPr>
      <w:r>
        <w:t>Блажен, кто друга здесь по сердцу обретает,</w:t>
      </w:r>
    </w:p>
    <w:p w:rsidR="00C12250" w:rsidRDefault="00C12250" w:rsidP="00C12250">
      <w:pPr>
        <w:pStyle w:val="a3"/>
      </w:pPr>
      <w:r>
        <w:t xml:space="preserve">Кто </w:t>
      </w:r>
      <w:r w:rsidR="00720C05">
        <w:t>любит,</w:t>
      </w:r>
      <w:r>
        <w:t xml:space="preserve"> и любим чувствительной душой!</w:t>
      </w:r>
    </w:p>
    <w:p w:rsidR="00C12250" w:rsidRDefault="00C12250" w:rsidP="00C12250">
      <w:pPr>
        <w:pStyle w:val="a3"/>
      </w:pPr>
      <w:r>
        <w:t>Тезей на берегах Коцита не страдает,-</w:t>
      </w:r>
    </w:p>
    <w:p w:rsidR="00C12250" w:rsidRDefault="00C12250" w:rsidP="00C12250">
      <w:pPr>
        <w:pStyle w:val="a3"/>
      </w:pPr>
      <w:r>
        <w:t>С ним друг его души, с ним первый Пирифой.</w:t>
      </w:r>
    </w:p>
    <w:p w:rsidR="00C12250" w:rsidRDefault="00C12250" w:rsidP="00C12250">
      <w:pPr>
        <w:pStyle w:val="a3"/>
      </w:pPr>
      <w:r>
        <w:t>Атридов сын в цепях, но зависти достоин!</w:t>
      </w:r>
    </w:p>
    <w:p w:rsidR="00C12250" w:rsidRDefault="00C12250" w:rsidP="00C12250">
      <w:pPr>
        <w:pStyle w:val="a3"/>
      </w:pPr>
      <w:r>
        <w:t>С ним друг его Пилад…под лезвием мечей.</w:t>
      </w:r>
    </w:p>
    <w:p w:rsidR="00C12250" w:rsidRDefault="00720C05" w:rsidP="00C12250">
      <w:pPr>
        <w:pStyle w:val="a3"/>
      </w:pPr>
      <w:r>
        <w:t>А ты, младой Ахилл, вели</w:t>
      </w:r>
      <w:r w:rsidR="00C12250">
        <w:t>кодушный воин</w:t>
      </w:r>
      <w:r>
        <w:t>,</w:t>
      </w:r>
    </w:p>
    <w:p w:rsidR="00720C05" w:rsidRDefault="00720C05" w:rsidP="00C12250">
      <w:pPr>
        <w:pStyle w:val="a3"/>
      </w:pPr>
      <w:r>
        <w:t>Бессмертный образец героев и друзей!</w:t>
      </w:r>
    </w:p>
    <w:p w:rsidR="00720C05" w:rsidRDefault="00720C05" w:rsidP="00C12250">
      <w:pPr>
        <w:pStyle w:val="a3"/>
      </w:pPr>
      <w:r>
        <w:t>Ты дружбою велик, ты ей дышал одною!</w:t>
      </w:r>
    </w:p>
    <w:p w:rsidR="00720C05" w:rsidRDefault="00720C05" w:rsidP="00C12250">
      <w:pPr>
        <w:pStyle w:val="a3"/>
      </w:pPr>
      <w:r>
        <w:lastRenderedPageBreak/>
        <w:t>И, друга смерть, отмстив бестрепетной рукою,</w:t>
      </w:r>
    </w:p>
    <w:p w:rsidR="00720C05" w:rsidRDefault="00720C05" w:rsidP="00C12250">
      <w:pPr>
        <w:pStyle w:val="a3"/>
      </w:pPr>
      <w:r>
        <w:t xml:space="preserve"> Счастлив! Ты мертв, упал на гибельный трофей!</w:t>
      </w:r>
    </w:p>
    <w:p w:rsidR="00720C05" w:rsidRDefault="00720C05" w:rsidP="00C12250">
      <w:pPr>
        <w:pStyle w:val="a3"/>
      </w:pPr>
    </w:p>
    <w:p w:rsidR="00720C05" w:rsidRPr="00720C05" w:rsidRDefault="00720C05" w:rsidP="00C12250">
      <w:pPr>
        <w:pStyle w:val="a3"/>
        <w:rPr>
          <w:b/>
        </w:rPr>
      </w:pPr>
      <w:r w:rsidRPr="00720C05">
        <w:rPr>
          <w:b/>
        </w:rPr>
        <w:t>2-ой ведущий-</w:t>
      </w:r>
    </w:p>
    <w:p w:rsidR="007A2E5B" w:rsidRDefault="007A2E5B" w:rsidP="00C12250">
      <w:pPr>
        <w:pStyle w:val="a3"/>
      </w:pPr>
    </w:p>
    <w:p w:rsidR="00C12250" w:rsidRDefault="00720C05" w:rsidP="00C12250">
      <w:pPr>
        <w:pStyle w:val="a3"/>
      </w:pPr>
      <w:r>
        <w:t>О дружбе всегда говорить непросто. Есть принципы, которых дружба должна придерживаться. Но что-то как будто постоянно не договариваешь. Одно можно сказать с уверенностью</w:t>
      </w:r>
      <w:proofErr w:type="gramStart"/>
      <w:r>
        <w:t>:-</w:t>
      </w:r>
      <w:proofErr w:type="gramEnd"/>
      <w:r>
        <w:t>дружба-самое сильное и самое великое чувство.</w:t>
      </w:r>
    </w:p>
    <w:p w:rsidR="00720C05" w:rsidRDefault="00720C05" w:rsidP="00C12250">
      <w:pPr>
        <w:pStyle w:val="a3"/>
      </w:pPr>
      <w:r>
        <w:t>Во все времена это чувство было первым среди всех остальных.</w:t>
      </w:r>
    </w:p>
    <w:p w:rsidR="00720C05" w:rsidRDefault="00720C05" w:rsidP="00C12250">
      <w:pPr>
        <w:pStyle w:val="a3"/>
      </w:pPr>
      <w:r>
        <w:t>Скажи мне, кто твой друг, и я скажу, кто ты,- эта истина подтверждается уже много веков.</w:t>
      </w:r>
    </w:p>
    <w:p w:rsidR="00720C05" w:rsidRDefault="00720C05" w:rsidP="00C12250">
      <w:pPr>
        <w:pStyle w:val="a3"/>
      </w:pPr>
    </w:p>
    <w:p w:rsidR="008C02A8" w:rsidRDefault="008C02A8" w:rsidP="007A2E5B">
      <w:pPr>
        <w:pStyle w:val="a3"/>
        <w:rPr>
          <w:b/>
        </w:rPr>
      </w:pPr>
    </w:p>
    <w:p w:rsidR="007A2E5B" w:rsidRPr="007A2E5B" w:rsidRDefault="007A2E5B" w:rsidP="007A2E5B">
      <w:pPr>
        <w:pStyle w:val="a3"/>
      </w:pPr>
      <w:r w:rsidRPr="007A2E5B">
        <w:rPr>
          <w:b/>
        </w:rPr>
        <w:t>1-ый ведущий-</w:t>
      </w:r>
    </w:p>
    <w:p w:rsidR="007A2E5B" w:rsidRDefault="007A2E5B" w:rsidP="00C12250">
      <w:pPr>
        <w:pStyle w:val="a3"/>
      </w:pPr>
    </w:p>
    <w:p w:rsidR="007A2E5B" w:rsidRDefault="007A2E5B" w:rsidP="00C12250">
      <w:pPr>
        <w:pStyle w:val="a3"/>
      </w:pPr>
      <w:r>
        <w:t>« Кто такой друг?!» - спрашивает К. Гельвеций, выдающийся представитель французского просвещения.</w:t>
      </w:r>
    </w:p>
    <w:p w:rsidR="007A2E5B" w:rsidRDefault="007A2E5B" w:rsidP="00C12250">
      <w:pPr>
        <w:pStyle w:val="a3"/>
      </w:pPr>
      <w:r>
        <w:t>И отвечает: « Избранный нами родственник. Мы желаем иметь друга, чтобы так сказать, жить в нём, чтобы изливать свою душу в его душу и наслаждаться беседой, которую доверие делает всегда восхитительной».</w:t>
      </w:r>
    </w:p>
    <w:p w:rsidR="003D1A95" w:rsidRDefault="007A2E5B" w:rsidP="003D1A95">
      <w:pPr>
        <w:pStyle w:val="a3"/>
      </w:pPr>
      <w:r>
        <w:t>Может быть высокопарные слова, но в них истина.</w:t>
      </w:r>
    </w:p>
    <w:p w:rsidR="007A2E5B" w:rsidRPr="003D1A95" w:rsidRDefault="007A2E5B" w:rsidP="003D1A95">
      <w:pPr>
        <w:pStyle w:val="a3"/>
      </w:pPr>
      <w:r w:rsidRPr="003D1A95">
        <w:rPr>
          <w:b/>
        </w:rPr>
        <w:t>2-ой ведущий-</w:t>
      </w:r>
    </w:p>
    <w:p w:rsidR="007A2E5B" w:rsidRDefault="007A2E5B" w:rsidP="00C12250">
      <w:pPr>
        <w:pStyle w:val="a3"/>
      </w:pPr>
    </w:p>
    <w:p w:rsidR="007A2E5B" w:rsidRDefault="007A2E5B" w:rsidP="00C12250">
      <w:pPr>
        <w:pStyle w:val="a3"/>
      </w:pPr>
      <w:r>
        <w:t>Дружба-это тесные взаимоотношения между людьми, бескорыстное чувство уважения, основанное  на единстве взглядов, моральных принципах.</w:t>
      </w:r>
    </w:p>
    <w:p w:rsidR="007A2E5B" w:rsidRDefault="007A2E5B" w:rsidP="00C12250">
      <w:pPr>
        <w:pStyle w:val="a3"/>
      </w:pPr>
    </w:p>
    <w:p w:rsidR="007A2E5B" w:rsidRDefault="007A2E5B" w:rsidP="00C12250">
      <w:pPr>
        <w:pStyle w:val="a3"/>
      </w:pPr>
      <w:r>
        <w:t xml:space="preserve">И нам хочется рассказать вам одну историю, в которой отражается сама истина и суть великого и настоящего чувства </w:t>
      </w:r>
      <w:r w:rsidR="00FA79AA">
        <w:t>- И</w:t>
      </w:r>
      <w:r>
        <w:t>скренняя и Настоящая дружба!</w:t>
      </w:r>
    </w:p>
    <w:p w:rsidR="00630880" w:rsidRDefault="00630880" w:rsidP="00C12250">
      <w:pPr>
        <w:pStyle w:val="a3"/>
        <w:rPr>
          <w:b/>
        </w:rPr>
      </w:pPr>
    </w:p>
    <w:p w:rsidR="007A2E5B" w:rsidRPr="00FA79AA" w:rsidRDefault="00FA79AA" w:rsidP="00C12250">
      <w:pPr>
        <w:pStyle w:val="a3"/>
        <w:rPr>
          <w:b/>
        </w:rPr>
      </w:pPr>
      <w:r w:rsidRPr="00FA79AA">
        <w:rPr>
          <w:b/>
        </w:rPr>
        <w:t>Сцена 1.</w:t>
      </w:r>
    </w:p>
    <w:p w:rsidR="00FA79AA" w:rsidRDefault="00FA79AA" w:rsidP="00C12250">
      <w:pPr>
        <w:pStyle w:val="a3"/>
      </w:pPr>
    </w:p>
    <w:p w:rsidR="00FA79AA" w:rsidRPr="005C6634" w:rsidRDefault="00FA79AA" w:rsidP="00C12250">
      <w:pPr>
        <w:pStyle w:val="a3"/>
        <w:rPr>
          <w:b/>
        </w:rPr>
      </w:pPr>
      <w:r w:rsidRPr="005C6634">
        <w:rPr>
          <w:b/>
        </w:rPr>
        <w:t>Повествование   излагается словами бывшего хранителя - дома-музея А.С. Пушкина в Михайловском - С. С. Гейченко.</w:t>
      </w:r>
    </w:p>
    <w:p w:rsidR="00FA79AA" w:rsidRDefault="00FA79AA" w:rsidP="00C12250">
      <w:pPr>
        <w:pStyle w:val="a3"/>
      </w:pPr>
    </w:p>
    <w:p w:rsidR="00FA79AA" w:rsidRDefault="00630880" w:rsidP="00C12250">
      <w:pPr>
        <w:pStyle w:val="a3"/>
      </w:pPr>
      <w:r>
        <w:t>-</w:t>
      </w:r>
      <w:r w:rsidR="00FA79AA">
        <w:t>В лицее, где учился Пушкин, каждому воспитаннику была отведена отдельная комната.</w:t>
      </w:r>
    </w:p>
    <w:p w:rsidR="005C6634" w:rsidRDefault="005C6634" w:rsidP="00C12250">
      <w:pPr>
        <w:pStyle w:val="a3"/>
      </w:pPr>
      <w:r>
        <w:t>Когда Пушкин в первый раз поднялся на 4 этаж, чтобы отыскать свою комнату, он увидел на одной из дверей надпись: « №14. Александр Пушкин.» В этой комнате он и прожил 6 лет.</w:t>
      </w:r>
    </w:p>
    <w:p w:rsidR="005C6634" w:rsidRDefault="005C6634" w:rsidP="00C12250">
      <w:pPr>
        <w:pStyle w:val="a3"/>
      </w:pPr>
    </w:p>
    <w:p w:rsidR="005C6634" w:rsidRPr="00F10DF8" w:rsidRDefault="005C6634" w:rsidP="00C12250">
      <w:pPr>
        <w:pStyle w:val="a3"/>
        <w:rPr>
          <w:b/>
          <w:u w:val="single"/>
        </w:rPr>
      </w:pPr>
      <w:r w:rsidRPr="00F10DF8">
        <w:rPr>
          <w:b/>
          <w:u w:val="single"/>
        </w:rPr>
        <w:t>( повествование текста идёт одновременно с</w:t>
      </w:r>
      <w:r w:rsidR="005D4AA9" w:rsidRPr="00F10DF8">
        <w:rPr>
          <w:b/>
          <w:u w:val="single"/>
        </w:rPr>
        <w:t xml:space="preserve"> представлением  данного эпизодов</w:t>
      </w:r>
      <w:r w:rsidRPr="00F10DF8">
        <w:rPr>
          <w:b/>
          <w:u w:val="single"/>
        </w:rPr>
        <w:t>; очень тихо звучит фоновая музыка)</w:t>
      </w:r>
    </w:p>
    <w:p w:rsidR="005C6634" w:rsidRDefault="005C6634" w:rsidP="00C12250">
      <w:pPr>
        <w:pStyle w:val="a3"/>
        <w:rPr>
          <w:u w:val="single"/>
        </w:rPr>
      </w:pPr>
    </w:p>
    <w:p w:rsidR="005C6634" w:rsidRDefault="00630880" w:rsidP="00C12250">
      <w:pPr>
        <w:pStyle w:val="a3"/>
      </w:pPr>
      <w:r>
        <w:t>-</w:t>
      </w:r>
      <w:r w:rsidR="005C6634" w:rsidRPr="005C6634">
        <w:t>Сосе</w:t>
      </w:r>
      <w:r w:rsidR="005D4AA9">
        <w:t>дом по комнате у Пушкина был Пущ</w:t>
      </w:r>
      <w:r w:rsidR="005C6634" w:rsidRPr="005C6634">
        <w:t>ин. Они познакомились во время вступительного экзамена.</w:t>
      </w:r>
    </w:p>
    <w:p w:rsidR="005C6634" w:rsidRDefault="005C6634" w:rsidP="00C12250">
      <w:pPr>
        <w:pStyle w:val="a3"/>
      </w:pPr>
      <w:r>
        <w:t>В первый же вечер</w:t>
      </w:r>
      <w:r w:rsidR="005D4AA9">
        <w:t>, когда Пушкин погасил в своей комнате свечу и завернулся с головой, чтобы заснуть поскорее и не думать о доме, он услышал за перегородкой:</w:t>
      </w:r>
    </w:p>
    <w:p w:rsidR="005D4AA9" w:rsidRDefault="005D4AA9" w:rsidP="00C12250">
      <w:pPr>
        <w:pStyle w:val="a3"/>
      </w:pPr>
      <w:r>
        <w:t>-Ты не заснул, Пушкин</w:t>
      </w:r>
      <w:r w:rsidR="00AC16DB">
        <w:t>? - э</w:t>
      </w:r>
      <w:r>
        <w:t>то был голос Пущина.</w:t>
      </w:r>
    </w:p>
    <w:p w:rsidR="005D4AA9" w:rsidRDefault="005D4AA9" w:rsidP="00C12250">
      <w:pPr>
        <w:pStyle w:val="a3"/>
      </w:pPr>
      <w:r>
        <w:t>-Нет, а что?</w:t>
      </w:r>
    </w:p>
    <w:p w:rsidR="005D4AA9" w:rsidRDefault="005D4AA9" w:rsidP="00C12250">
      <w:pPr>
        <w:pStyle w:val="a3"/>
      </w:pPr>
      <w:r>
        <w:t>-Слышишь, как ветер воет?</w:t>
      </w:r>
    </w:p>
    <w:p w:rsidR="005D4AA9" w:rsidRDefault="005D4AA9" w:rsidP="00C12250">
      <w:pPr>
        <w:pStyle w:val="a3"/>
      </w:pPr>
      <w:r>
        <w:t>-Слышу, Пущин, а самое главное, что мы с тобой так близко друг к другу.</w:t>
      </w:r>
    </w:p>
    <w:p w:rsidR="005D4AA9" w:rsidRDefault="005D4AA9" w:rsidP="00C12250">
      <w:pPr>
        <w:pStyle w:val="a3"/>
      </w:pPr>
      <w:r>
        <w:t>-Вот, вот, это и я хотел сказать. Знаешь что, Пушкин, хочешь, будем друзьями?</w:t>
      </w:r>
    </w:p>
    <w:p w:rsidR="005D4AA9" w:rsidRDefault="005D4AA9" w:rsidP="00C12250">
      <w:pPr>
        <w:pStyle w:val="a3"/>
      </w:pPr>
      <w:r>
        <w:t>-Будем, и никогда друг друга не выдадим. Друзья на жизнь и на смерть. Хорошо?</w:t>
      </w:r>
    </w:p>
    <w:p w:rsidR="005D4AA9" w:rsidRDefault="005D4AA9" w:rsidP="00C12250">
      <w:pPr>
        <w:pStyle w:val="a3"/>
      </w:pPr>
    </w:p>
    <w:p w:rsidR="005D4AA9" w:rsidRDefault="005D4AA9" w:rsidP="00C12250">
      <w:pPr>
        <w:pStyle w:val="a3"/>
      </w:pPr>
      <w:r>
        <w:t>Пушкин и Пущин остались друзьями и после окончания лицея. Когда в 1821 году Пушкин был сослан в Михайловское, самой большой радостью для него был приезд друга-Ивана Пущина</w:t>
      </w:r>
      <w:r w:rsidR="00F10DF8">
        <w:t>.</w:t>
      </w:r>
    </w:p>
    <w:p w:rsidR="00F10DF8" w:rsidRDefault="00F10DF8" w:rsidP="00C12250">
      <w:pPr>
        <w:pStyle w:val="a3"/>
      </w:pPr>
    </w:p>
    <w:p w:rsidR="00F10DF8" w:rsidRPr="00F10DF8" w:rsidRDefault="00F10DF8" w:rsidP="00C12250">
      <w:pPr>
        <w:pStyle w:val="a3"/>
        <w:rPr>
          <w:b/>
        </w:rPr>
      </w:pPr>
      <w:r w:rsidRPr="00F10DF8">
        <w:rPr>
          <w:b/>
        </w:rPr>
        <w:t>Сцена 2.</w:t>
      </w:r>
    </w:p>
    <w:p w:rsidR="005D4AA9" w:rsidRPr="005C6634" w:rsidRDefault="005D4AA9" w:rsidP="00C12250">
      <w:pPr>
        <w:pStyle w:val="a3"/>
      </w:pPr>
    </w:p>
    <w:p w:rsidR="00FA79AA" w:rsidRPr="00630880" w:rsidRDefault="00630880" w:rsidP="00630880">
      <w:pPr>
        <w:rPr>
          <w:b/>
        </w:rPr>
      </w:pPr>
      <w:r>
        <w:t xml:space="preserve">              </w:t>
      </w:r>
      <w:proofErr w:type="spellStart"/>
      <w:r w:rsidR="00C56E88" w:rsidRPr="00630880">
        <w:rPr>
          <w:b/>
        </w:rPr>
        <w:t>С.С.Гейченко</w:t>
      </w:r>
      <w:proofErr w:type="spellEnd"/>
      <w:r w:rsidR="00F10DF8" w:rsidRPr="00630880">
        <w:rPr>
          <w:b/>
        </w:rPr>
        <w:t>:</w:t>
      </w:r>
    </w:p>
    <w:p w:rsidR="00C56E88" w:rsidRDefault="00C56E88" w:rsidP="00C12250">
      <w:pPr>
        <w:pStyle w:val="a3"/>
      </w:pPr>
    </w:p>
    <w:p w:rsidR="00F10DF8" w:rsidRDefault="0094118C" w:rsidP="00C12250">
      <w:pPr>
        <w:pStyle w:val="a3"/>
      </w:pPr>
      <w:r>
        <w:t xml:space="preserve">С той минуты, как </w:t>
      </w:r>
      <w:proofErr w:type="spellStart"/>
      <w:r>
        <w:t>Пущин</w:t>
      </w:r>
      <w:proofErr w:type="spellEnd"/>
      <w:r w:rsidR="00F10DF8" w:rsidRPr="00F10DF8">
        <w:t xml:space="preserve"> узнал, что</w:t>
      </w:r>
      <w:r w:rsidR="00F10DF8">
        <w:t xml:space="preserve"> Пушкин в изгнании,</w:t>
      </w:r>
      <w:r>
        <w:t xml:space="preserve"> он</w:t>
      </w:r>
      <w:r w:rsidR="00F10DF8">
        <w:t xml:space="preserve"> решил непременно навестить его…</w:t>
      </w:r>
    </w:p>
    <w:p w:rsidR="00F10DF8" w:rsidRDefault="00F10DF8" w:rsidP="00C12250">
      <w:pPr>
        <w:pStyle w:val="a3"/>
      </w:pPr>
      <w:r>
        <w:t>Кони несутся среди сугр</w:t>
      </w:r>
      <w:r w:rsidR="0094118C">
        <w:t xml:space="preserve">обов. Вдруг крутой поворот, и </w:t>
      </w:r>
      <w:proofErr w:type="spellStart"/>
      <w:r w:rsidR="0094118C">
        <w:t>Пущин</w:t>
      </w:r>
      <w:proofErr w:type="spellEnd"/>
      <w:r w:rsidR="0094118C">
        <w:t xml:space="preserve">  въезжает</w:t>
      </w:r>
      <w:r>
        <w:t xml:space="preserve"> в ворота при звоне колокольчика.</w:t>
      </w:r>
    </w:p>
    <w:p w:rsidR="0094118C" w:rsidRDefault="0094118C" w:rsidP="0094118C">
      <w:r>
        <w:t xml:space="preserve">              Вглядываясь</w:t>
      </w:r>
      <w:r w:rsidR="00F10DF8">
        <w:t xml:space="preserve">: </w:t>
      </w:r>
      <w:r>
        <w:t>он видит</w:t>
      </w:r>
      <w:r w:rsidR="00F10DF8">
        <w:t xml:space="preserve"> на крыльце Пушкина, босиком, в одной рубашке, с поднятыми вверх руками. </w:t>
      </w:r>
    </w:p>
    <w:p w:rsidR="0094118C" w:rsidRDefault="0094118C" w:rsidP="0094118C">
      <w:r>
        <w:t xml:space="preserve">              Выскакивает  из сеней, берёт его в охапку и тащит</w:t>
      </w:r>
      <w:r w:rsidR="00F10DF8">
        <w:t xml:space="preserve"> в комнату…..</w:t>
      </w:r>
    </w:p>
    <w:p w:rsidR="0094118C" w:rsidRDefault="0094118C" w:rsidP="0094118C">
      <w:r>
        <w:lastRenderedPageBreak/>
        <w:t xml:space="preserve">            </w:t>
      </w:r>
    </w:p>
    <w:p w:rsidR="0094118C" w:rsidRPr="0094118C" w:rsidRDefault="0094118C" w:rsidP="0094118C">
      <w:pPr>
        <w:rPr>
          <w:b/>
        </w:rPr>
      </w:pPr>
      <w:r w:rsidRPr="00C56E88">
        <w:t xml:space="preserve">              </w:t>
      </w:r>
      <w:r w:rsidR="00C56E88" w:rsidRPr="00C56E88">
        <w:t>-</w:t>
      </w:r>
      <w:r w:rsidRPr="00C56E88">
        <w:t xml:space="preserve"> Смотрят  друг на друга и молчат</w:t>
      </w:r>
      <w:r w:rsidR="00630880">
        <w:t>..</w:t>
      </w:r>
      <w:proofErr w:type="gramStart"/>
      <w:r w:rsidR="00630880">
        <w:t>.</w:t>
      </w:r>
      <w:r w:rsidR="00F10DF8" w:rsidRPr="00C56E88">
        <w:t>П</w:t>
      </w:r>
      <w:proofErr w:type="gramEnd"/>
      <w:r w:rsidR="00F10DF8" w:rsidRPr="00C56E88">
        <w:t>одали кофе</w:t>
      </w:r>
      <w:r w:rsidRPr="00C56E88">
        <w:t>-</w:t>
      </w:r>
      <w:r w:rsidR="00C56E88">
        <w:rPr>
          <w:b/>
        </w:rPr>
        <w:t>действия действующих лиц</w:t>
      </w:r>
      <w:r w:rsidR="00630880">
        <w:rPr>
          <w:b/>
        </w:rPr>
        <w:t>, обыграть слова.</w:t>
      </w:r>
      <w:r w:rsidR="00C56E88">
        <w:rPr>
          <w:b/>
        </w:rPr>
        <w:t xml:space="preserve"> </w:t>
      </w:r>
    </w:p>
    <w:p w:rsidR="0094118C" w:rsidRPr="00C56E88" w:rsidRDefault="0094118C" w:rsidP="00C12250">
      <w:pPr>
        <w:pStyle w:val="a3"/>
        <w:rPr>
          <w:b/>
        </w:rPr>
      </w:pPr>
    </w:p>
    <w:p w:rsidR="00F10DF8" w:rsidRPr="00C56E88" w:rsidRDefault="00C56E88" w:rsidP="00C12250">
      <w:pPr>
        <w:pStyle w:val="a3"/>
        <w:rPr>
          <w:b/>
        </w:rPr>
      </w:pPr>
      <w:r w:rsidRPr="00C56E88">
        <w:t xml:space="preserve">-Пушкин, как дитя, был рад </w:t>
      </w:r>
      <w:r w:rsidR="00F10DF8" w:rsidRPr="00C56E88">
        <w:t xml:space="preserve"> свиданию, несколько раз повторял, что ему не верится, что мы вместе…..</w:t>
      </w:r>
      <w:r w:rsidRPr="00C56E88">
        <w:t>-</w:t>
      </w:r>
      <w:r>
        <w:rPr>
          <w:b/>
        </w:rPr>
        <w:t>действия</w:t>
      </w:r>
      <w:r w:rsidR="00630880">
        <w:rPr>
          <w:b/>
        </w:rPr>
        <w:t xml:space="preserve"> действующих лиц, обыграть слова.</w:t>
      </w:r>
    </w:p>
    <w:p w:rsidR="00F10DF8" w:rsidRDefault="00F10DF8" w:rsidP="00C12250">
      <w:pPr>
        <w:pStyle w:val="a3"/>
      </w:pPr>
    </w:p>
    <w:p w:rsidR="00F10DF8" w:rsidRPr="00C56E88" w:rsidRDefault="00F10DF8" w:rsidP="00C12250">
      <w:pPr>
        <w:pStyle w:val="a3"/>
        <w:rPr>
          <w:b/>
          <w:u w:val="single"/>
        </w:rPr>
      </w:pPr>
      <w:r w:rsidRPr="00C56E88">
        <w:rPr>
          <w:b/>
          <w:u w:val="single"/>
        </w:rPr>
        <w:t>(представление данного эпизода идёт в немой сцене)</w:t>
      </w:r>
    </w:p>
    <w:p w:rsidR="00FA79AA" w:rsidRDefault="00FA79AA" w:rsidP="00C12250">
      <w:pPr>
        <w:pStyle w:val="a3"/>
        <w:rPr>
          <w:b/>
        </w:rPr>
      </w:pPr>
    </w:p>
    <w:p w:rsidR="00F10DF8" w:rsidRPr="00630880" w:rsidRDefault="00C56E88" w:rsidP="00C12250">
      <w:pPr>
        <w:pStyle w:val="a3"/>
        <w:rPr>
          <w:b/>
        </w:rPr>
      </w:pPr>
      <w:proofErr w:type="spellStart"/>
      <w:r>
        <w:t>Пущин</w:t>
      </w:r>
      <w:proofErr w:type="spellEnd"/>
      <w:r w:rsidR="0094118C">
        <w:t xml:space="preserve"> привёз </w:t>
      </w:r>
      <w:proofErr w:type="gramStart"/>
      <w:r w:rsidR="0094118C">
        <w:t>Пушкину</w:t>
      </w:r>
      <w:proofErr w:type="gramEnd"/>
      <w:r w:rsidR="0094118C">
        <w:t xml:space="preserve"> в подарок переписанную от руки комедию Грибоедова «Горе от ума», чем он был очень доволен. После обеда, за чашкой кофе, он начал читать её вслух…</w:t>
      </w:r>
      <w:r>
        <w:t xml:space="preserve">. </w:t>
      </w:r>
      <w:proofErr w:type="spellStart"/>
      <w:r>
        <w:t>Пущин</w:t>
      </w:r>
      <w:proofErr w:type="spellEnd"/>
      <w:r w:rsidR="0094118C">
        <w:t xml:space="preserve"> с необычным удовольствием слушал его выразительное чтение…</w:t>
      </w:r>
      <w:r>
        <w:t xml:space="preserve">. Потом Пушкин </w:t>
      </w:r>
      <w:r w:rsidR="0094118C">
        <w:t>прочёл кое-что своё, большей частью в отрывках</w:t>
      </w:r>
      <w:r w:rsidR="0094118C" w:rsidRPr="00630880">
        <w:rPr>
          <w:b/>
        </w:rPr>
        <w:t>…</w:t>
      </w:r>
      <w:proofErr w:type="gramStart"/>
      <w:r w:rsidR="00630880" w:rsidRPr="00630880">
        <w:rPr>
          <w:b/>
        </w:rPr>
        <w:t>…</w:t>
      </w:r>
      <w:r w:rsidRPr="00630880">
        <w:rPr>
          <w:b/>
        </w:rPr>
        <w:t>-</w:t>
      </w:r>
      <w:proofErr w:type="gramEnd"/>
      <w:r w:rsidRPr="00630880">
        <w:rPr>
          <w:b/>
        </w:rPr>
        <w:t>действия</w:t>
      </w:r>
      <w:r w:rsidR="00630880" w:rsidRPr="00630880">
        <w:rPr>
          <w:b/>
        </w:rPr>
        <w:t xml:space="preserve"> действующих лиц, обыграть слова.</w:t>
      </w:r>
    </w:p>
    <w:p w:rsidR="00C56E88" w:rsidRDefault="00C56E88" w:rsidP="00C12250">
      <w:pPr>
        <w:pStyle w:val="a3"/>
      </w:pPr>
    </w:p>
    <w:p w:rsidR="0094118C" w:rsidRDefault="0094118C" w:rsidP="00C12250">
      <w:pPr>
        <w:pStyle w:val="a3"/>
      </w:pPr>
    </w:p>
    <w:p w:rsidR="0094118C" w:rsidRPr="00630880" w:rsidRDefault="0094118C" w:rsidP="00C12250">
      <w:pPr>
        <w:pStyle w:val="a3"/>
        <w:rPr>
          <w:b/>
        </w:rPr>
      </w:pPr>
      <w:r>
        <w:t>Между тем время шло за полночь. Перед расставанием нам подали закусить. Мы крепко обнялись в надежде, быть может, скоро встретиться в Москве</w:t>
      </w:r>
      <w:r w:rsidR="00630880" w:rsidRPr="00630880">
        <w:rPr>
          <w:b/>
        </w:rPr>
        <w:t>..</w:t>
      </w:r>
      <w:r w:rsidRPr="00630880">
        <w:rPr>
          <w:b/>
        </w:rPr>
        <w:t>.</w:t>
      </w:r>
      <w:r w:rsidR="00C56E88" w:rsidRPr="00630880">
        <w:rPr>
          <w:b/>
        </w:rPr>
        <w:t>-</w:t>
      </w:r>
      <w:r w:rsidR="00630880" w:rsidRPr="00630880">
        <w:rPr>
          <w:b/>
        </w:rPr>
        <w:t>…</w:t>
      </w:r>
      <w:r w:rsidR="00C56E88" w:rsidRPr="00630880">
        <w:rPr>
          <w:b/>
        </w:rPr>
        <w:t>-действия</w:t>
      </w:r>
      <w:r w:rsidR="00630880" w:rsidRPr="00630880">
        <w:rPr>
          <w:b/>
        </w:rPr>
        <w:t xml:space="preserve"> действующих лиц, обыграть</w:t>
      </w:r>
      <w:r w:rsidR="00630880">
        <w:t xml:space="preserve"> </w:t>
      </w:r>
      <w:r w:rsidR="00630880" w:rsidRPr="00630880">
        <w:rPr>
          <w:b/>
        </w:rPr>
        <w:t>слова.</w:t>
      </w:r>
    </w:p>
    <w:p w:rsidR="0094118C" w:rsidRDefault="0094118C" w:rsidP="00C12250">
      <w:pPr>
        <w:pStyle w:val="a3"/>
      </w:pPr>
    </w:p>
    <w:p w:rsidR="00630880" w:rsidRDefault="00630880" w:rsidP="00C12250">
      <w:pPr>
        <w:pStyle w:val="a3"/>
      </w:pPr>
    </w:p>
    <w:p w:rsidR="0094118C" w:rsidRDefault="00B53363" w:rsidP="00B53363">
      <w:r>
        <w:t xml:space="preserve">              </w:t>
      </w:r>
      <w:r w:rsidR="0094118C">
        <w:t xml:space="preserve"> Ямщик уже запряг лошадей</w:t>
      </w:r>
      <w:r w:rsidR="00C56E88">
        <w:t>, на часах ударило 3. Как будто чувствовалось, что расстаются навсегда.</w:t>
      </w:r>
    </w:p>
    <w:p w:rsidR="00C56E88" w:rsidRDefault="00C56E88" w:rsidP="00C12250">
      <w:pPr>
        <w:pStyle w:val="a3"/>
      </w:pPr>
      <w:r>
        <w:t xml:space="preserve">Молча </w:t>
      </w:r>
      <w:proofErr w:type="spellStart"/>
      <w:r>
        <w:t>Пущин</w:t>
      </w:r>
      <w:proofErr w:type="spellEnd"/>
      <w:r>
        <w:t xml:space="preserve"> напросил на плечи шубу и убежал в сени. Пушкин </w:t>
      </w:r>
      <w:proofErr w:type="gramStart"/>
      <w:r>
        <w:t>ещё</w:t>
      </w:r>
      <w:proofErr w:type="gramEnd"/>
      <w:r>
        <w:t xml:space="preserve"> что то говорил ему вслед; ничего не слыша </w:t>
      </w:r>
      <w:proofErr w:type="spellStart"/>
      <w:r>
        <w:t>Пущин</w:t>
      </w:r>
      <w:proofErr w:type="spellEnd"/>
      <w:r>
        <w:t xml:space="preserve"> глянул на него-Пушкин стоял на крыльце, со свечой в руке.</w:t>
      </w:r>
    </w:p>
    <w:p w:rsidR="00C56E88" w:rsidRDefault="00C56E88" w:rsidP="00C12250">
      <w:pPr>
        <w:pStyle w:val="a3"/>
      </w:pPr>
    </w:p>
    <w:p w:rsidR="00C56E88" w:rsidRPr="00C56E88" w:rsidRDefault="00C56E88" w:rsidP="00C12250">
      <w:pPr>
        <w:pStyle w:val="a3"/>
        <w:rPr>
          <w:b/>
        </w:rPr>
      </w:pPr>
      <w:proofErr w:type="spellStart"/>
      <w:r w:rsidRPr="00C56E88">
        <w:rPr>
          <w:b/>
        </w:rPr>
        <w:t>И.Пущин</w:t>
      </w:r>
      <w:proofErr w:type="spellEnd"/>
      <w:r w:rsidRPr="00C56E88">
        <w:rPr>
          <w:b/>
        </w:rPr>
        <w:t>:</w:t>
      </w:r>
    </w:p>
    <w:p w:rsidR="00C56E88" w:rsidRDefault="00C56E88" w:rsidP="00C12250">
      <w:pPr>
        <w:pStyle w:val="a3"/>
      </w:pPr>
    </w:p>
    <w:p w:rsidR="00C56E88" w:rsidRPr="00F10DF8" w:rsidRDefault="00C56E88" w:rsidP="00C12250">
      <w:pPr>
        <w:pStyle w:val="a3"/>
      </w:pPr>
      <w:r>
        <w:t>-Прощай, друг!</w:t>
      </w:r>
    </w:p>
    <w:p w:rsidR="007A2E5B" w:rsidRDefault="007A2E5B" w:rsidP="00C12250">
      <w:pPr>
        <w:pStyle w:val="a3"/>
      </w:pPr>
    </w:p>
    <w:p w:rsidR="00C56E88" w:rsidRDefault="00C56E88" w:rsidP="00C12250">
      <w:pPr>
        <w:pStyle w:val="a3"/>
        <w:rPr>
          <w:b/>
        </w:rPr>
      </w:pPr>
    </w:p>
    <w:p w:rsidR="00C56E88" w:rsidRDefault="00C56E88" w:rsidP="00474278">
      <w:pPr>
        <w:pStyle w:val="a3"/>
        <w:jc w:val="both"/>
        <w:rPr>
          <w:b/>
        </w:rPr>
      </w:pPr>
      <w:r w:rsidRPr="00C56E88">
        <w:rPr>
          <w:b/>
        </w:rPr>
        <w:t>Сцена 3.</w:t>
      </w:r>
    </w:p>
    <w:p w:rsidR="00C56E88" w:rsidRDefault="00C56E88" w:rsidP="00C12250">
      <w:pPr>
        <w:pStyle w:val="a3"/>
        <w:rPr>
          <w:b/>
        </w:rPr>
      </w:pPr>
    </w:p>
    <w:p w:rsidR="00C56E88" w:rsidRDefault="00C56E88" w:rsidP="00C12250">
      <w:pPr>
        <w:pStyle w:val="a3"/>
      </w:pPr>
      <w:r>
        <w:rPr>
          <w:b/>
        </w:rPr>
        <w:t xml:space="preserve">Кульминация </w:t>
      </w:r>
      <w:r w:rsidR="00632D5D">
        <w:rPr>
          <w:b/>
        </w:rPr>
        <w:t xml:space="preserve">композиции: </w:t>
      </w:r>
      <w:r w:rsidR="00632D5D">
        <w:t>чтение стихотворения -</w:t>
      </w:r>
      <w:r w:rsidR="00630880">
        <w:t xml:space="preserve"> </w:t>
      </w:r>
      <w:r w:rsidR="00632D5D">
        <w:t>наизусть, звучит фоновая музыка.</w:t>
      </w:r>
    </w:p>
    <w:p w:rsidR="008C02A8" w:rsidRPr="008C02A8" w:rsidRDefault="008C02A8" w:rsidP="00C12250">
      <w:pPr>
        <w:pStyle w:val="a3"/>
      </w:pPr>
    </w:p>
    <w:p w:rsidR="00632D5D" w:rsidRPr="00B53363" w:rsidRDefault="00B53363" w:rsidP="00B53363">
      <w:pPr>
        <w:rPr>
          <w:b/>
        </w:rPr>
      </w:pPr>
      <w:r>
        <w:t xml:space="preserve">                             </w:t>
      </w:r>
      <w:r w:rsidR="008C02A8" w:rsidRPr="00B53363">
        <w:rPr>
          <w:b/>
        </w:rPr>
        <w:t xml:space="preserve"> </w:t>
      </w:r>
      <w:r w:rsidR="00632D5D" w:rsidRPr="00B53363">
        <w:rPr>
          <w:b/>
        </w:rPr>
        <w:t>Колокольчик.</w:t>
      </w:r>
    </w:p>
    <w:p w:rsidR="00C56E88" w:rsidRDefault="00C56E88" w:rsidP="00C12250">
      <w:pPr>
        <w:pStyle w:val="a3"/>
        <w:rPr>
          <w:b/>
        </w:rPr>
      </w:pPr>
    </w:p>
    <w:p w:rsidR="00C56E88" w:rsidRPr="00C56E88" w:rsidRDefault="00C56E88" w:rsidP="00474278">
      <w:pPr>
        <w:pStyle w:val="a3"/>
        <w:rPr>
          <w:b/>
        </w:rPr>
      </w:pPr>
    </w:p>
    <w:p w:rsidR="003432E0" w:rsidRDefault="008C02A8" w:rsidP="00630880">
      <w:pPr>
        <w:ind w:left="426"/>
        <w:jc w:val="both"/>
      </w:pPr>
      <w:r>
        <w:t xml:space="preserve">     </w:t>
      </w:r>
      <w:r w:rsidR="00630880">
        <w:t xml:space="preserve">  </w:t>
      </w:r>
      <w:r w:rsidR="00632D5D">
        <w:t>Но что это? Безумство? Донкихотство?</w:t>
      </w:r>
    </w:p>
    <w:p w:rsidR="00632D5D" w:rsidRDefault="008C02A8" w:rsidP="00630880">
      <w:pPr>
        <w:ind w:left="426"/>
        <w:jc w:val="both"/>
      </w:pPr>
      <w:r>
        <w:t xml:space="preserve">      </w:t>
      </w:r>
      <w:r w:rsidR="00630880">
        <w:t xml:space="preserve"> </w:t>
      </w:r>
      <w:r w:rsidR="00632D5D">
        <w:t xml:space="preserve">Мчит вихрем </w:t>
      </w:r>
      <w:proofErr w:type="spellStart"/>
      <w:r w:rsidR="00632D5D">
        <w:t>Пущин</w:t>
      </w:r>
      <w:proofErr w:type="spellEnd"/>
      <w:r w:rsidR="00632D5D">
        <w:t xml:space="preserve"> к Пушкину сейчас,</w:t>
      </w:r>
    </w:p>
    <w:p w:rsidR="00632D5D" w:rsidRDefault="008C02A8" w:rsidP="00630880">
      <w:pPr>
        <w:ind w:left="426"/>
        <w:jc w:val="both"/>
      </w:pPr>
      <w:r>
        <w:t xml:space="preserve">     </w:t>
      </w:r>
      <w:r w:rsidR="00630880">
        <w:t xml:space="preserve"> </w:t>
      </w:r>
      <w:proofErr w:type="gramStart"/>
      <w:r w:rsidR="00632D5D">
        <w:t>(Фамилий их таинственное сходство</w:t>
      </w:r>
      <w:proofErr w:type="gramEnd"/>
    </w:p>
    <w:p w:rsidR="00632D5D" w:rsidRDefault="008C02A8" w:rsidP="00630880">
      <w:pPr>
        <w:ind w:left="426"/>
        <w:jc w:val="both"/>
      </w:pPr>
      <w:r>
        <w:t xml:space="preserve">     </w:t>
      </w:r>
      <w:r w:rsidR="00630880">
        <w:t xml:space="preserve">  </w:t>
      </w:r>
      <w:proofErr w:type="gramStart"/>
      <w:r w:rsidR="00632D5D">
        <w:t>Недаром в детстве радовало нас)</w:t>
      </w:r>
      <w:proofErr w:type="gramEnd"/>
    </w:p>
    <w:p w:rsidR="00632D5D" w:rsidRDefault="008C02A8" w:rsidP="00630880">
      <w:pPr>
        <w:ind w:left="426"/>
        <w:jc w:val="both"/>
      </w:pPr>
      <w:r>
        <w:t xml:space="preserve">      </w:t>
      </w:r>
      <w:r w:rsidR="00630880">
        <w:t xml:space="preserve"> </w:t>
      </w:r>
      <w:r w:rsidR="00632D5D">
        <w:t>Метёт позёмка средь полей унылых,</w:t>
      </w:r>
    </w:p>
    <w:p w:rsidR="00632D5D" w:rsidRDefault="00630880" w:rsidP="00630880">
      <w:pPr>
        <w:ind w:left="426"/>
        <w:jc w:val="both"/>
      </w:pPr>
      <w:r>
        <w:t xml:space="preserve">       </w:t>
      </w:r>
      <w:r w:rsidR="00632D5D">
        <w:t>Свистят, снежком залечивая путь.</w:t>
      </w:r>
    </w:p>
    <w:p w:rsidR="00632D5D" w:rsidRDefault="00630880" w:rsidP="00630880">
      <w:pPr>
        <w:ind w:left="426"/>
        <w:jc w:val="both"/>
      </w:pPr>
      <w:r>
        <w:t xml:space="preserve">    </w:t>
      </w:r>
      <w:r w:rsidR="008C02A8">
        <w:t xml:space="preserve"> </w:t>
      </w:r>
      <w:r>
        <w:t xml:space="preserve"> </w:t>
      </w:r>
      <w:r w:rsidR="00632D5D">
        <w:t>А между тем никто уже не в силах</w:t>
      </w:r>
    </w:p>
    <w:p w:rsidR="00632D5D" w:rsidRDefault="008C02A8" w:rsidP="00630880">
      <w:pPr>
        <w:ind w:left="426"/>
        <w:jc w:val="both"/>
      </w:pPr>
      <w:r>
        <w:t xml:space="preserve">     </w:t>
      </w:r>
      <w:r w:rsidR="00630880">
        <w:t xml:space="preserve"> </w:t>
      </w:r>
      <w:r w:rsidR="00632D5D">
        <w:t>Широкий бег саней перечеркнуть.</w:t>
      </w:r>
    </w:p>
    <w:p w:rsidR="00632D5D" w:rsidRDefault="00632D5D" w:rsidP="00630880">
      <w:pPr>
        <w:ind w:left="426"/>
        <w:jc w:val="both"/>
      </w:pPr>
    </w:p>
    <w:p w:rsidR="00632D5D" w:rsidRDefault="008C02A8" w:rsidP="00630880">
      <w:pPr>
        <w:ind w:left="426"/>
        <w:jc w:val="both"/>
      </w:pPr>
      <w:r>
        <w:t xml:space="preserve">     </w:t>
      </w:r>
      <w:r w:rsidR="00630880">
        <w:t xml:space="preserve"> </w:t>
      </w:r>
      <w:r w:rsidR="00632D5D">
        <w:t>Трезвонит колокольчик и тревожит,</w:t>
      </w:r>
    </w:p>
    <w:p w:rsidR="00632D5D" w:rsidRDefault="008C02A8" w:rsidP="00630880">
      <w:pPr>
        <w:ind w:left="426"/>
        <w:jc w:val="both"/>
      </w:pPr>
      <w:r>
        <w:t xml:space="preserve">     </w:t>
      </w:r>
      <w:r w:rsidR="00630880">
        <w:t xml:space="preserve"> </w:t>
      </w:r>
      <w:r w:rsidR="00632D5D">
        <w:t>То глохнет, то выказывает прыть.</w:t>
      </w:r>
    </w:p>
    <w:p w:rsidR="00632D5D" w:rsidRDefault="008C02A8" w:rsidP="00630880">
      <w:pPr>
        <w:ind w:left="426"/>
        <w:jc w:val="both"/>
      </w:pPr>
      <w:r>
        <w:t xml:space="preserve">      </w:t>
      </w:r>
      <w:r w:rsidR="00632D5D">
        <w:t>А между тем ничто уже не сможет</w:t>
      </w:r>
    </w:p>
    <w:p w:rsidR="00632D5D" w:rsidRDefault="008C02A8" w:rsidP="00630880">
      <w:pPr>
        <w:ind w:left="426"/>
        <w:jc w:val="both"/>
      </w:pPr>
      <w:r>
        <w:t xml:space="preserve">     </w:t>
      </w:r>
      <w:r w:rsidR="00630880">
        <w:t xml:space="preserve"> </w:t>
      </w:r>
      <w:r w:rsidR="00632D5D">
        <w:t>Его негромкий голос заглушить.</w:t>
      </w:r>
    </w:p>
    <w:p w:rsidR="00632D5D" w:rsidRDefault="00632D5D" w:rsidP="00630880">
      <w:pPr>
        <w:ind w:left="426"/>
        <w:jc w:val="both"/>
      </w:pPr>
    </w:p>
    <w:p w:rsidR="00632D5D" w:rsidRDefault="008C02A8" w:rsidP="00630880">
      <w:pPr>
        <w:ind w:left="426"/>
        <w:jc w:val="both"/>
      </w:pPr>
      <w:r>
        <w:t xml:space="preserve">     </w:t>
      </w:r>
      <w:r w:rsidR="00630880">
        <w:t xml:space="preserve"> </w:t>
      </w:r>
      <w:r w:rsidR="00632D5D">
        <w:t xml:space="preserve">И как это </w:t>
      </w:r>
      <w:r w:rsidR="00474278">
        <w:t>прекрасно,</w:t>
      </w:r>
      <w:r w:rsidR="00632D5D">
        <w:t xml:space="preserve"> в самом деле,</w:t>
      </w:r>
    </w:p>
    <w:p w:rsidR="00632D5D" w:rsidRDefault="008C02A8" w:rsidP="00630880">
      <w:pPr>
        <w:ind w:left="426"/>
        <w:jc w:val="both"/>
      </w:pPr>
      <w:r>
        <w:t xml:space="preserve">     </w:t>
      </w:r>
      <w:r w:rsidR="00630880">
        <w:t xml:space="preserve"> </w:t>
      </w:r>
      <w:r w:rsidR="00632D5D">
        <w:t>Что скажет друг, что ждёт его другой,</w:t>
      </w:r>
    </w:p>
    <w:p w:rsidR="00632D5D" w:rsidRDefault="008C02A8" w:rsidP="00630880">
      <w:pPr>
        <w:ind w:left="426"/>
        <w:jc w:val="both"/>
      </w:pPr>
      <w:r>
        <w:t xml:space="preserve">      </w:t>
      </w:r>
      <w:r w:rsidR="00632D5D">
        <w:t>Что сквозь поля, столетья и метели</w:t>
      </w:r>
    </w:p>
    <w:p w:rsidR="00632D5D" w:rsidRDefault="008C02A8" w:rsidP="00630880">
      <w:pPr>
        <w:ind w:left="426"/>
        <w:jc w:val="both"/>
      </w:pPr>
      <w:r>
        <w:t xml:space="preserve">      </w:t>
      </w:r>
      <w:r w:rsidR="00632D5D">
        <w:t>Трепещет колокольчик под дугой.</w:t>
      </w:r>
    </w:p>
    <w:p w:rsidR="00632D5D" w:rsidRDefault="00632D5D" w:rsidP="00474278">
      <w:pPr>
        <w:jc w:val="center"/>
      </w:pPr>
    </w:p>
    <w:p w:rsidR="00632D5D" w:rsidRDefault="00474278" w:rsidP="00474278">
      <w:r>
        <w:t xml:space="preserve">                                 </w:t>
      </w:r>
      <w:r w:rsidR="00630880">
        <w:t xml:space="preserve">               </w:t>
      </w:r>
      <w:r>
        <w:t xml:space="preserve">    </w:t>
      </w:r>
      <w:r w:rsidR="00632D5D">
        <w:t xml:space="preserve">( </w:t>
      </w:r>
      <w:proofErr w:type="spellStart"/>
      <w:r w:rsidR="00632D5D">
        <w:t>К.В</w:t>
      </w:r>
      <w:r>
        <w:t>аншенкин</w:t>
      </w:r>
      <w:proofErr w:type="spellEnd"/>
      <w:r>
        <w:t>)</w:t>
      </w:r>
    </w:p>
    <w:p w:rsidR="00474278" w:rsidRDefault="00B53363" w:rsidP="00474278">
      <w:pPr>
        <w:jc w:val="both"/>
        <w:rPr>
          <w:b/>
        </w:rPr>
      </w:pPr>
      <w:r>
        <w:t xml:space="preserve">             </w:t>
      </w:r>
      <w:r w:rsidR="00474278">
        <w:rPr>
          <w:b/>
        </w:rPr>
        <w:t xml:space="preserve"> </w:t>
      </w:r>
      <w:r w:rsidR="00474278" w:rsidRPr="00474278">
        <w:rPr>
          <w:b/>
        </w:rPr>
        <w:t>Сцена 4.</w:t>
      </w:r>
    </w:p>
    <w:p w:rsidR="00474278" w:rsidRDefault="00474278" w:rsidP="00474278">
      <w:pPr>
        <w:jc w:val="both"/>
        <w:rPr>
          <w:b/>
        </w:rPr>
      </w:pPr>
    </w:p>
    <w:p w:rsidR="0056298D" w:rsidRDefault="003D1A95" w:rsidP="00B53363">
      <w:pPr>
        <w:jc w:val="both"/>
        <w:rPr>
          <w:b/>
        </w:rPr>
      </w:pPr>
      <w:r>
        <w:rPr>
          <w:b/>
        </w:rPr>
        <w:t xml:space="preserve">         </w:t>
      </w:r>
      <w:r w:rsidR="008C02A8">
        <w:rPr>
          <w:b/>
        </w:rPr>
        <w:t xml:space="preserve">   </w:t>
      </w:r>
      <w:r>
        <w:rPr>
          <w:b/>
        </w:rPr>
        <w:t xml:space="preserve"> </w:t>
      </w:r>
      <w:r w:rsidR="00474278">
        <w:rPr>
          <w:b/>
        </w:rPr>
        <w:t>Звучит вальс. На сцену выходят – Александр Пушк</w:t>
      </w:r>
      <w:r w:rsidR="0056298D">
        <w:rPr>
          <w:b/>
        </w:rPr>
        <w:t xml:space="preserve">ин и Наталья </w:t>
      </w:r>
      <w:proofErr w:type="gramStart"/>
      <w:r w:rsidR="0056298D">
        <w:rPr>
          <w:b/>
        </w:rPr>
        <w:t>Гончарова-их</w:t>
      </w:r>
      <w:proofErr w:type="gramEnd"/>
      <w:r w:rsidR="0056298D">
        <w:rPr>
          <w:b/>
        </w:rPr>
        <w:t xml:space="preserve"> танец</w:t>
      </w:r>
    </w:p>
    <w:p w:rsidR="00474278" w:rsidRDefault="0056298D" w:rsidP="00B53363">
      <w:pPr>
        <w:jc w:val="both"/>
        <w:rPr>
          <w:b/>
        </w:rPr>
      </w:pPr>
      <w:r>
        <w:rPr>
          <w:b/>
        </w:rPr>
        <w:t xml:space="preserve">           </w:t>
      </w:r>
      <w:bookmarkStart w:id="0" w:name="_GoBack"/>
      <w:bookmarkEnd w:id="0"/>
      <w:r w:rsidR="00B53363">
        <w:rPr>
          <w:b/>
        </w:rPr>
        <w:t xml:space="preserve"> </w:t>
      </w:r>
      <w:r w:rsidR="003D1A95">
        <w:rPr>
          <w:b/>
        </w:rPr>
        <w:t xml:space="preserve"> </w:t>
      </w:r>
      <w:proofErr w:type="spellStart"/>
      <w:r w:rsidR="00474278" w:rsidRPr="00474278">
        <w:rPr>
          <w:b/>
        </w:rPr>
        <w:t>С.С.Гейченко</w:t>
      </w:r>
      <w:proofErr w:type="spellEnd"/>
      <w:r w:rsidR="00474278">
        <w:rPr>
          <w:b/>
        </w:rPr>
        <w:t xml:space="preserve">, И. </w:t>
      </w:r>
      <w:proofErr w:type="spellStart"/>
      <w:r w:rsidR="00474278">
        <w:rPr>
          <w:b/>
        </w:rPr>
        <w:t>Пущин</w:t>
      </w:r>
      <w:proofErr w:type="spellEnd"/>
      <w:r w:rsidR="00474278">
        <w:rPr>
          <w:b/>
        </w:rPr>
        <w:t xml:space="preserve"> </w:t>
      </w:r>
      <w:proofErr w:type="gramStart"/>
      <w:r w:rsidR="00474278">
        <w:rPr>
          <w:b/>
        </w:rPr>
        <w:t>–в</w:t>
      </w:r>
      <w:proofErr w:type="gramEnd"/>
      <w:r w:rsidR="00474278">
        <w:rPr>
          <w:b/>
        </w:rPr>
        <w:t>месте, громко- ДРУЖБА И ЛЮБОВЬ –НЕРАЗДЕЛИМЫ!</w:t>
      </w:r>
    </w:p>
    <w:p w:rsidR="00B53363" w:rsidRDefault="00B53363" w:rsidP="00B53363">
      <w:pPr>
        <w:jc w:val="both"/>
        <w:rPr>
          <w:b/>
        </w:rPr>
      </w:pPr>
    </w:p>
    <w:p w:rsidR="00B53363" w:rsidRDefault="00B53363" w:rsidP="00B53363">
      <w:pPr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</w:t>
      </w:r>
      <w:r w:rsidRPr="00B53363">
        <w:rPr>
          <w:b/>
          <w:sz w:val="32"/>
          <w:szCs w:val="32"/>
        </w:rPr>
        <w:t>Желаю Вам Успехов, дорогие коллеги, в нашем труде!</w:t>
      </w:r>
      <w:r>
        <w:rPr>
          <w:b/>
          <w:sz w:val="32"/>
          <w:szCs w:val="32"/>
        </w:rPr>
        <w:t xml:space="preserve">  </w:t>
      </w:r>
    </w:p>
    <w:p w:rsidR="00B53363" w:rsidRPr="00B53363" w:rsidRDefault="00B53363" w:rsidP="00B53363">
      <w:pPr>
        <w:jc w:val="both"/>
        <w:rPr>
          <w:b/>
          <w:sz w:val="28"/>
          <w:szCs w:val="28"/>
        </w:rPr>
      </w:pPr>
      <w:r w:rsidRPr="00B53363">
        <w:rPr>
          <w:b/>
          <w:sz w:val="28"/>
          <w:szCs w:val="28"/>
        </w:rPr>
        <w:t xml:space="preserve">                                                Февраль, 2020год.</w:t>
      </w:r>
    </w:p>
    <w:p w:rsidR="00474278" w:rsidRPr="00B53363" w:rsidRDefault="00474278" w:rsidP="00474278">
      <w:pPr>
        <w:rPr>
          <w:b/>
          <w:sz w:val="28"/>
          <w:szCs w:val="28"/>
        </w:rPr>
      </w:pPr>
    </w:p>
    <w:p w:rsidR="00474278" w:rsidRDefault="00474278" w:rsidP="00474278">
      <w:pPr>
        <w:rPr>
          <w:b/>
        </w:rPr>
      </w:pPr>
    </w:p>
    <w:p w:rsidR="00474278" w:rsidRDefault="00474278" w:rsidP="00474278">
      <w:pPr>
        <w:rPr>
          <w:b/>
        </w:rPr>
      </w:pPr>
    </w:p>
    <w:p w:rsidR="00632D5D" w:rsidRPr="00632D5D" w:rsidRDefault="00632D5D"/>
    <w:sectPr w:rsidR="00632D5D" w:rsidRPr="00632D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B74742"/>
    <w:multiLevelType w:val="hybridMultilevel"/>
    <w:tmpl w:val="37FC48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930"/>
    <w:rsid w:val="00041BE1"/>
    <w:rsid w:val="00103294"/>
    <w:rsid w:val="003432E0"/>
    <w:rsid w:val="003D1A95"/>
    <w:rsid w:val="00474278"/>
    <w:rsid w:val="0056298D"/>
    <w:rsid w:val="005C6634"/>
    <w:rsid w:val="005D4AA9"/>
    <w:rsid w:val="00630880"/>
    <w:rsid w:val="00632D5D"/>
    <w:rsid w:val="00720C05"/>
    <w:rsid w:val="00745E01"/>
    <w:rsid w:val="007A2E5B"/>
    <w:rsid w:val="008C02A8"/>
    <w:rsid w:val="0094118C"/>
    <w:rsid w:val="00994930"/>
    <w:rsid w:val="00AC16DB"/>
    <w:rsid w:val="00B53363"/>
    <w:rsid w:val="00C12250"/>
    <w:rsid w:val="00C56E88"/>
    <w:rsid w:val="00F07D4F"/>
    <w:rsid w:val="00F10DF8"/>
    <w:rsid w:val="00F2144D"/>
    <w:rsid w:val="00FA7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D4F"/>
    <w:pPr>
      <w:spacing w:after="0" w:line="240" w:lineRule="auto"/>
    </w:pPr>
    <w:rPr>
      <w:rFonts w:ascii="Times New Roman" w:hAnsi="Times New Roman"/>
      <w:color w:val="000000"/>
      <w:kern w:val="28"/>
      <w:sz w:val="20"/>
      <w:szCs w:val="20"/>
      <w:lang w:eastAsia="ru-RU"/>
      <w14:ligatures w14:val="standard"/>
      <w14:cntxtAlt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32E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C02A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C02A8"/>
    <w:rPr>
      <w:rFonts w:ascii="Tahoma" w:hAnsi="Tahoma" w:cs="Tahoma"/>
      <w:color w:val="000000"/>
      <w:kern w:val="28"/>
      <w:sz w:val="16"/>
      <w:szCs w:val="16"/>
      <w:lang w:eastAsia="ru-RU"/>
      <w14:ligatures w14:val="standard"/>
      <w14:cntxtAlt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D4F"/>
    <w:pPr>
      <w:spacing w:after="0" w:line="240" w:lineRule="auto"/>
    </w:pPr>
    <w:rPr>
      <w:rFonts w:ascii="Times New Roman" w:hAnsi="Times New Roman"/>
      <w:color w:val="000000"/>
      <w:kern w:val="28"/>
      <w:sz w:val="20"/>
      <w:szCs w:val="20"/>
      <w:lang w:eastAsia="ru-RU"/>
      <w14:ligatures w14:val="standard"/>
      <w14:cntxtAlt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32E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C02A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C02A8"/>
    <w:rPr>
      <w:rFonts w:ascii="Tahoma" w:hAnsi="Tahoma" w:cs="Tahoma"/>
      <w:color w:val="000000"/>
      <w:kern w:val="28"/>
      <w:sz w:val="16"/>
      <w:szCs w:val="16"/>
      <w:lang w:eastAsia="ru-RU"/>
      <w14:ligatures w14:val="standard"/>
      <w14:cntxtAlt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Кутюр">
      <a:dk1>
        <a:sysClr val="windowText" lastClr="000000"/>
      </a:dk1>
      <a:lt1>
        <a:sysClr val="window" lastClr="FFFFFF"/>
      </a:lt1>
      <a:dk2>
        <a:srgbClr val="37302A"/>
      </a:dk2>
      <a:lt2>
        <a:srgbClr val="D0CCB9"/>
      </a:lt2>
      <a:accent1>
        <a:srgbClr val="9E8E5C"/>
      </a:accent1>
      <a:accent2>
        <a:srgbClr val="A09781"/>
      </a:accent2>
      <a:accent3>
        <a:srgbClr val="85776D"/>
      </a:accent3>
      <a:accent4>
        <a:srgbClr val="AEAFA9"/>
      </a:accent4>
      <a:accent5>
        <a:srgbClr val="8D878B"/>
      </a:accent5>
      <a:accent6>
        <a:srgbClr val="6B6149"/>
      </a:accent6>
      <a:hlink>
        <a:srgbClr val="B6A272"/>
      </a:hlink>
      <a:folHlink>
        <a:srgbClr val="8A784F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1079</Words>
  <Characters>6154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MASHEENA</dc:creator>
  <cp:keywords/>
  <dc:description/>
  <cp:lastModifiedBy>MASHEENA</cp:lastModifiedBy>
  <cp:revision>7</cp:revision>
  <dcterms:created xsi:type="dcterms:W3CDTF">2020-02-24T10:50:00Z</dcterms:created>
  <dcterms:modified xsi:type="dcterms:W3CDTF">2020-02-24T15:24:00Z</dcterms:modified>
</cp:coreProperties>
</file>