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0F" w:rsidRPr="004F424D" w:rsidRDefault="0027200F" w:rsidP="004F424D">
      <w:pPr>
        <w:pStyle w:val="a5"/>
        <w:tabs>
          <w:tab w:val="left" w:pos="6630"/>
          <w:tab w:val="center" w:pos="7285"/>
        </w:tabs>
        <w:spacing w:line="360" w:lineRule="auto"/>
        <w:ind w:left="360"/>
        <w:rPr>
          <w:b/>
          <w:sz w:val="28"/>
          <w:szCs w:val="28"/>
        </w:rPr>
      </w:pPr>
      <w:r w:rsidRPr="004F424D">
        <w:rPr>
          <w:b/>
          <w:sz w:val="28"/>
          <w:szCs w:val="28"/>
        </w:rPr>
        <w:t xml:space="preserve">                 Конструкт урока по курсу ОРКСЭ в 4 классе</w:t>
      </w:r>
    </w:p>
    <w:p w:rsidR="0027200F" w:rsidRPr="004F424D" w:rsidRDefault="0027200F" w:rsidP="004F424D">
      <w:pPr>
        <w:rPr>
          <w:b/>
          <w:sz w:val="28"/>
          <w:szCs w:val="28"/>
        </w:rPr>
      </w:pPr>
      <w:r w:rsidRPr="004F424D">
        <w:rPr>
          <w:b/>
          <w:sz w:val="28"/>
          <w:szCs w:val="28"/>
        </w:rPr>
        <w:t xml:space="preserve">        Конструкт урока подготовила</w:t>
      </w:r>
      <w:proofErr w:type="gramStart"/>
      <w:r w:rsidRPr="004F424D">
        <w:rPr>
          <w:b/>
          <w:sz w:val="28"/>
          <w:szCs w:val="28"/>
        </w:rPr>
        <w:t xml:space="preserve"> :</w:t>
      </w:r>
      <w:proofErr w:type="gramEnd"/>
      <w:r w:rsidRPr="004F424D">
        <w:rPr>
          <w:b/>
          <w:sz w:val="28"/>
          <w:szCs w:val="28"/>
        </w:rPr>
        <w:t xml:space="preserve"> Берсенёва Галина Александровна</w:t>
      </w:r>
    </w:p>
    <w:p w:rsidR="0027200F" w:rsidRDefault="0027200F" w:rsidP="004F424D">
      <w:pPr>
        <w:rPr>
          <w:b/>
          <w:sz w:val="28"/>
          <w:szCs w:val="28"/>
        </w:rPr>
      </w:pPr>
      <w:r w:rsidRPr="004F424D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Урок №1</w:t>
      </w:r>
      <w:r w:rsidRPr="004F424D">
        <w:rPr>
          <w:b/>
          <w:sz w:val="28"/>
          <w:szCs w:val="28"/>
        </w:rPr>
        <w:t xml:space="preserve"> Тема  урока: «Россия – наша Родина »</w:t>
      </w:r>
    </w:p>
    <w:p w:rsidR="0027200F" w:rsidRPr="004F424D" w:rsidRDefault="0027200F" w:rsidP="004F424D">
      <w:pPr>
        <w:rPr>
          <w:b/>
          <w:sz w:val="28"/>
          <w:szCs w:val="28"/>
        </w:rPr>
      </w:pPr>
    </w:p>
    <w:p w:rsidR="0027200F" w:rsidRPr="00F42077" w:rsidRDefault="0027200F" w:rsidP="004F424D">
      <w:pPr>
        <w:pStyle w:val="a3"/>
        <w:spacing w:line="360" w:lineRule="auto"/>
        <w:ind w:left="360"/>
        <w:jc w:val="left"/>
        <w:rPr>
          <w:b w:val="0"/>
          <w:i w:val="0"/>
          <w:szCs w:val="28"/>
        </w:rPr>
      </w:pPr>
      <w:r w:rsidRPr="00F42077">
        <w:rPr>
          <w:i w:val="0"/>
          <w:szCs w:val="28"/>
        </w:rPr>
        <w:t xml:space="preserve">Цели урока: </w:t>
      </w:r>
      <w:r w:rsidRPr="00F42077">
        <w:rPr>
          <w:b w:val="0"/>
          <w:i w:val="0"/>
          <w:szCs w:val="28"/>
        </w:rPr>
        <w:t>создать условия для формирования компетенций: историко-культурной,   коммуникативной, информационной и нравственной  через освоение учащимися знаний о духовном мире человека, культурных традициях нашей многонациональной страны.</w:t>
      </w:r>
    </w:p>
    <w:p w:rsidR="0027200F" w:rsidRPr="007565CC" w:rsidRDefault="0027200F" w:rsidP="004F424D">
      <w:pPr>
        <w:pStyle w:val="a5"/>
        <w:ind w:left="360"/>
        <w:rPr>
          <w:b/>
          <w:sz w:val="28"/>
          <w:szCs w:val="28"/>
        </w:rPr>
      </w:pPr>
      <w:r w:rsidRPr="007565CC">
        <w:rPr>
          <w:b/>
          <w:sz w:val="28"/>
          <w:szCs w:val="28"/>
        </w:rPr>
        <w:t>Задачи урока:</w:t>
      </w:r>
    </w:p>
    <w:p w:rsidR="0027200F" w:rsidRPr="007565CC" w:rsidRDefault="0027200F" w:rsidP="005F4EFF">
      <w:pPr>
        <w:pStyle w:val="a5"/>
        <w:tabs>
          <w:tab w:val="left" w:pos="720"/>
        </w:tabs>
        <w:rPr>
          <w:sz w:val="28"/>
          <w:szCs w:val="28"/>
        </w:rPr>
      </w:pPr>
    </w:p>
    <w:p w:rsidR="0027200F" w:rsidRDefault="0027200F" w:rsidP="004F424D">
      <w:pPr>
        <w:pStyle w:val="a3"/>
        <w:spacing w:line="360" w:lineRule="auto"/>
        <w:ind w:left="360"/>
        <w:jc w:val="left"/>
        <w:rPr>
          <w:i w:val="0"/>
        </w:rPr>
      </w:pPr>
      <w:r>
        <w:rPr>
          <w:i w:val="0"/>
        </w:rPr>
        <w:t xml:space="preserve">Образовательная: </w:t>
      </w:r>
    </w:p>
    <w:p w:rsidR="0027200F" w:rsidRPr="000C6F24" w:rsidRDefault="0027200F" w:rsidP="005F4EFF">
      <w:pPr>
        <w:pStyle w:val="a3"/>
        <w:spacing w:line="360" w:lineRule="auto"/>
        <w:ind w:left="720"/>
        <w:jc w:val="left"/>
        <w:rPr>
          <w:b w:val="0"/>
          <w:i w:val="0"/>
        </w:rPr>
      </w:pPr>
      <w:r>
        <w:rPr>
          <w:i w:val="0"/>
        </w:rPr>
        <w:t xml:space="preserve">- </w:t>
      </w:r>
      <w:r>
        <w:rPr>
          <w:b w:val="0"/>
          <w:i w:val="0"/>
        </w:rPr>
        <w:t>формировать у учащихся понятия о Родине, Отечестве, патриотизме, материальном и духовном мире.</w:t>
      </w:r>
    </w:p>
    <w:p w:rsidR="0027200F" w:rsidRPr="007565CC" w:rsidRDefault="0027200F" w:rsidP="004F424D">
      <w:pPr>
        <w:pStyle w:val="a5"/>
        <w:spacing w:line="360" w:lineRule="auto"/>
        <w:ind w:left="360"/>
        <w:rPr>
          <w:b/>
          <w:sz w:val="28"/>
        </w:rPr>
      </w:pPr>
      <w:r w:rsidRPr="007565CC">
        <w:rPr>
          <w:b/>
          <w:sz w:val="28"/>
        </w:rPr>
        <w:t>Развивающая:</w:t>
      </w:r>
    </w:p>
    <w:p w:rsidR="0027200F" w:rsidRPr="007565CC" w:rsidRDefault="0027200F" w:rsidP="005F4EFF">
      <w:pPr>
        <w:pStyle w:val="a5"/>
        <w:tabs>
          <w:tab w:val="left" w:pos="720"/>
        </w:tabs>
        <w:rPr>
          <w:sz w:val="28"/>
        </w:rPr>
      </w:pPr>
      <w:r w:rsidRPr="007565CC">
        <w:rPr>
          <w:sz w:val="28"/>
        </w:rPr>
        <w:t xml:space="preserve">- продолжить работу над  развитием  монологической  речи  учащихся, умением вести диалог с учителем,  развивать умение работать  </w:t>
      </w:r>
      <w:proofErr w:type="gramStart"/>
      <w:r w:rsidRPr="007565CC">
        <w:rPr>
          <w:sz w:val="28"/>
        </w:rPr>
        <w:t>с</w:t>
      </w:r>
      <w:proofErr w:type="gramEnd"/>
      <w:r w:rsidRPr="007565CC">
        <w:rPr>
          <w:sz w:val="28"/>
        </w:rPr>
        <w:t xml:space="preserve"> географической картой</w:t>
      </w:r>
      <w:proofErr w:type="gramStart"/>
      <w:r w:rsidRPr="007565CC">
        <w:rPr>
          <w:sz w:val="28"/>
        </w:rPr>
        <w:t xml:space="preserve"> ;</w:t>
      </w:r>
      <w:proofErr w:type="gramEnd"/>
    </w:p>
    <w:p w:rsidR="0027200F" w:rsidRPr="007565CC" w:rsidRDefault="0027200F" w:rsidP="005F4EFF">
      <w:pPr>
        <w:pStyle w:val="a5"/>
        <w:tabs>
          <w:tab w:val="left" w:pos="720"/>
        </w:tabs>
        <w:rPr>
          <w:sz w:val="28"/>
        </w:rPr>
      </w:pPr>
    </w:p>
    <w:p w:rsidR="0027200F" w:rsidRPr="007565CC" w:rsidRDefault="0027200F" w:rsidP="004F424D">
      <w:pPr>
        <w:pStyle w:val="a5"/>
        <w:spacing w:line="360" w:lineRule="auto"/>
        <w:ind w:left="360"/>
        <w:rPr>
          <w:b/>
          <w:sz w:val="28"/>
        </w:rPr>
      </w:pPr>
      <w:r w:rsidRPr="007565CC">
        <w:rPr>
          <w:b/>
          <w:sz w:val="28"/>
        </w:rPr>
        <w:t>Воспитательная:</w:t>
      </w:r>
    </w:p>
    <w:p w:rsidR="0027200F" w:rsidRPr="007565CC" w:rsidRDefault="0027200F" w:rsidP="005F4EFF">
      <w:pPr>
        <w:pStyle w:val="a5"/>
        <w:spacing w:line="360" w:lineRule="auto"/>
        <w:rPr>
          <w:sz w:val="28"/>
        </w:rPr>
      </w:pPr>
      <w:r w:rsidRPr="007565CC">
        <w:rPr>
          <w:b/>
          <w:sz w:val="28"/>
        </w:rPr>
        <w:t>-</w:t>
      </w:r>
      <w:r w:rsidRPr="007565CC">
        <w:rPr>
          <w:sz w:val="28"/>
        </w:rPr>
        <w:t xml:space="preserve"> воспитание чувства патриотизма и любви к Родине; уважение к народам, живущим в разных уголках нашей страны, культурным традициям.</w:t>
      </w:r>
    </w:p>
    <w:p w:rsidR="0027200F" w:rsidRPr="007565CC" w:rsidRDefault="0027200F" w:rsidP="004F424D">
      <w:pPr>
        <w:pStyle w:val="a5"/>
        <w:ind w:left="360"/>
        <w:rPr>
          <w:b/>
          <w:sz w:val="28"/>
        </w:rPr>
      </w:pPr>
      <w:r w:rsidRPr="007565CC">
        <w:rPr>
          <w:b/>
          <w:sz w:val="28"/>
        </w:rPr>
        <w:t>Виды деятельности:</w:t>
      </w:r>
    </w:p>
    <w:p w:rsidR="0027200F" w:rsidRPr="007565CC" w:rsidRDefault="0027200F" w:rsidP="005F4EFF">
      <w:pPr>
        <w:pStyle w:val="a5"/>
        <w:tabs>
          <w:tab w:val="left" w:pos="720"/>
        </w:tabs>
        <w:rPr>
          <w:sz w:val="28"/>
        </w:rPr>
      </w:pPr>
      <w:r w:rsidRPr="007565CC">
        <w:rPr>
          <w:sz w:val="28"/>
        </w:rPr>
        <w:t>Знакомство, работа с картой, беседа, комментированное чтение, устный рассказ на тему, работа с иллюстративным материалом, самостоятельная работа с источниками информации (работа в группах), творческие задания, подготовка творческой беседы с членами семьи.</w:t>
      </w:r>
    </w:p>
    <w:p w:rsidR="0027200F" w:rsidRPr="007565CC" w:rsidRDefault="0027200F" w:rsidP="004F424D">
      <w:pPr>
        <w:pStyle w:val="a5"/>
        <w:ind w:left="360"/>
        <w:rPr>
          <w:b/>
          <w:sz w:val="28"/>
        </w:rPr>
      </w:pPr>
      <w:r w:rsidRPr="007565CC">
        <w:rPr>
          <w:b/>
          <w:sz w:val="28"/>
        </w:rPr>
        <w:t>Основные термины и понятия:</w:t>
      </w:r>
    </w:p>
    <w:p w:rsidR="0027200F" w:rsidRPr="007565CC" w:rsidRDefault="0027200F" w:rsidP="005F4EFF">
      <w:pPr>
        <w:pStyle w:val="a5"/>
        <w:tabs>
          <w:tab w:val="left" w:pos="720"/>
        </w:tabs>
        <w:rPr>
          <w:sz w:val="28"/>
        </w:rPr>
      </w:pPr>
      <w:r w:rsidRPr="007565CC">
        <w:rPr>
          <w:sz w:val="28"/>
        </w:rPr>
        <w:t>Россия, Родина, патриот,  Отечество, президент</w:t>
      </w:r>
      <w:r>
        <w:rPr>
          <w:sz w:val="28"/>
        </w:rPr>
        <w:t xml:space="preserve">, </w:t>
      </w:r>
      <w:r w:rsidRPr="007565CC">
        <w:rPr>
          <w:sz w:val="28"/>
        </w:rPr>
        <w:t xml:space="preserve"> культурные традиции, гордость,  любовь</w:t>
      </w:r>
    </w:p>
    <w:p w:rsidR="0027200F" w:rsidRPr="007565CC" w:rsidRDefault="0027200F" w:rsidP="004F424D">
      <w:pPr>
        <w:pStyle w:val="a5"/>
        <w:framePr w:hSpace="180" w:wrap="around" w:vAnchor="text" w:hAnchor="margin" w:xAlign="center" w:y="126"/>
        <w:widowControl w:val="0"/>
        <w:autoSpaceDE w:val="0"/>
        <w:autoSpaceDN w:val="0"/>
        <w:adjustRightInd w:val="0"/>
        <w:ind w:left="360"/>
        <w:rPr>
          <w:sz w:val="28"/>
        </w:rPr>
      </w:pPr>
      <w:proofErr w:type="gramStart"/>
      <w:r w:rsidRPr="007565CC">
        <w:rPr>
          <w:b/>
          <w:sz w:val="28"/>
          <w:szCs w:val="28"/>
        </w:rPr>
        <w:t xml:space="preserve">Оборудование:  </w:t>
      </w:r>
      <w:r w:rsidRPr="007565CC">
        <w:rPr>
          <w:sz w:val="28"/>
          <w:szCs w:val="28"/>
        </w:rPr>
        <w:t xml:space="preserve">учебник, тетрадь, карта, символика Российской Федерации, портреты государственных деятелей, великих людей, </w:t>
      </w:r>
      <w:r w:rsidRPr="007565CC">
        <w:rPr>
          <w:sz w:val="28"/>
        </w:rPr>
        <w:t>мультимедиа.</w:t>
      </w:r>
      <w:proofErr w:type="gramEnd"/>
    </w:p>
    <w:p w:rsidR="0027200F" w:rsidRPr="007565CC" w:rsidRDefault="0027200F" w:rsidP="004F424D">
      <w:pPr>
        <w:pStyle w:val="a5"/>
        <w:widowControl w:val="0"/>
        <w:autoSpaceDE w:val="0"/>
        <w:autoSpaceDN w:val="0"/>
        <w:adjustRightInd w:val="0"/>
        <w:ind w:left="360"/>
        <w:rPr>
          <w:sz w:val="28"/>
        </w:rPr>
      </w:pPr>
      <w:r w:rsidRPr="007565CC">
        <w:rPr>
          <w:b/>
          <w:sz w:val="28"/>
        </w:rPr>
        <w:t>Планируемый результат изучения материала</w:t>
      </w:r>
      <w:r w:rsidRPr="007565CC">
        <w:rPr>
          <w:sz w:val="28"/>
        </w:rPr>
        <w:t>:</w:t>
      </w:r>
    </w:p>
    <w:p w:rsidR="0027200F" w:rsidRPr="007565CC" w:rsidRDefault="0027200F" w:rsidP="005F4EFF">
      <w:pPr>
        <w:pStyle w:val="a5"/>
        <w:widowControl w:val="0"/>
        <w:autoSpaceDE w:val="0"/>
        <w:autoSpaceDN w:val="0"/>
        <w:adjustRightInd w:val="0"/>
        <w:rPr>
          <w:sz w:val="28"/>
        </w:rPr>
      </w:pPr>
      <w:r w:rsidRPr="007565CC">
        <w:rPr>
          <w:i/>
          <w:sz w:val="28"/>
        </w:rPr>
        <w:t>предметные:</w:t>
      </w:r>
      <w:r w:rsidRPr="007565CC">
        <w:rPr>
          <w:sz w:val="28"/>
        </w:rPr>
        <w:t xml:space="preserve"> понимание ценности Родины, культурных традиций; </w:t>
      </w:r>
    </w:p>
    <w:p w:rsidR="0027200F" w:rsidRPr="007565CC" w:rsidRDefault="0027200F" w:rsidP="005F4EFF">
      <w:pPr>
        <w:pStyle w:val="a5"/>
        <w:widowControl w:val="0"/>
        <w:autoSpaceDE w:val="0"/>
        <w:autoSpaceDN w:val="0"/>
        <w:adjustRightInd w:val="0"/>
        <w:rPr>
          <w:sz w:val="28"/>
        </w:rPr>
      </w:pPr>
      <w:r w:rsidRPr="007565CC">
        <w:rPr>
          <w:i/>
          <w:sz w:val="28"/>
        </w:rPr>
        <w:t xml:space="preserve">личностные: </w:t>
      </w:r>
      <w:r w:rsidRPr="007565CC">
        <w:rPr>
          <w:sz w:val="28"/>
        </w:rPr>
        <w:t>развитие чувства патриотизма и любви к Родине, уважение к народам, живущим в разных уголках нашей страны, культурным традициям;</w:t>
      </w:r>
    </w:p>
    <w:p w:rsidR="0027200F" w:rsidRDefault="0027200F" w:rsidP="005F4EFF">
      <w:pPr>
        <w:pStyle w:val="a5"/>
        <w:widowControl w:val="0"/>
        <w:autoSpaceDE w:val="0"/>
        <w:autoSpaceDN w:val="0"/>
        <w:adjustRightInd w:val="0"/>
        <w:rPr>
          <w:sz w:val="28"/>
        </w:rPr>
      </w:pPr>
      <w:proofErr w:type="spellStart"/>
      <w:r w:rsidRPr="007565CC">
        <w:rPr>
          <w:i/>
          <w:sz w:val="28"/>
        </w:rPr>
        <w:t>метапредметные</w:t>
      </w:r>
      <w:proofErr w:type="spellEnd"/>
      <w:r w:rsidRPr="007565CC">
        <w:rPr>
          <w:sz w:val="28"/>
        </w:rPr>
        <w:t>: овладение приемами постановки цели, работы в группах и самостоятельно.</w:t>
      </w:r>
    </w:p>
    <w:p w:rsidR="0027200F" w:rsidRDefault="0027200F" w:rsidP="005F4EFF">
      <w:pPr>
        <w:pStyle w:val="a5"/>
        <w:widowControl w:val="0"/>
        <w:autoSpaceDE w:val="0"/>
        <w:autoSpaceDN w:val="0"/>
        <w:adjustRightInd w:val="0"/>
        <w:rPr>
          <w:sz w:val="28"/>
        </w:rPr>
      </w:pPr>
    </w:p>
    <w:p w:rsidR="0027200F" w:rsidRDefault="0027200F" w:rsidP="005F4EFF">
      <w:pPr>
        <w:pStyle w:val="a5"/>
        <w:widowControl w:val="0"/>
        <w:autoSpaceDE w:val="0"/>
        <w:autoSpaceDN w:val="0"/>
        <w:adjustRightInd w:val="0"/>
        <w:rPr>
          <w:sz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52"/>
        <w:gridCol w:w="6720"/>
        <w:gridCol w:w="1417"/>
      </w:tblGrid>
      <w:tr w:rsidR="0027200F" w:rsidRPr="008F2A60" w:rsidTr="003270C2">
        <w:tc>
          <w:tcPr>
            <w:tcW w:w="1752" w:type="dxa"/>
          </w:tcPr>
          <w:p w:rsidR="0027200F" w:rsidRPr="003270C2" w:rsidRDefault="0027200F" w:rsidP="00BB6D9F">
            <w:pPr>
              <w:rPr>
                <w:b/>
                <w:sz w:val="28"/>
                <w:szCs w:val="28"/>
              </w:rPr>
            </w:pPr>
            <w:r w:rsidRPr="003270C2">
              <w:rPr>
                <w:b/>
                <w:sz w:val="28"/>
                <w:szCs w:val="28"/>
              </w:rPr>
              <w:lastRenderedPageBreak/>
              <w:t>№ слайда</w:t>
            </w:r>
          </w:p>
        </w:tc>
        <w:tc>
          <w:tcPr>
            <w:tcW w:w="6720" w:type="dxa"/>
          </w:tcPr>
          <w:p w:rsidR="0027200F" w:rsidRPr="003270C2" w:rsidRDefault="0027200F" w:rsidP="00BB6D9F">
            <w:pPr>
              <w:rPr>
                <w:b/>
                <w:sz w:val="28"/>
                <w:szCs w:val="28"/>
              </w:rPr>
            </w:pPr>
            <w:r w:rsidRPr="003270C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:rsidR="0027200F" w:rsidRPr="003270C2" w:rsidRDefault="0027200F" w:rsidP="00BB6D9F">
            <w:pPr>
              <w:rPr>
                <w:b/>
                <w:sz w:val="28"/>
                <w:szCs w:val="28"/>
              </w:rPr>
            </w:pPr>
            <w:r w:rsidRPr="003270C2">
              <w:rPr>
                <w:b/>
                <w:sz w:val="28"/>
                <w:szCs w:val="28"/>
              </w:rPr>
              <w:t>Примечание</w:t>
            </w:r>
          </w:p>
        </w:tc>
      </w:tr>
      <w:tr w:rsidR="0027200F" w:rsidTr="003270C2">
        <w:tc>
          <w:tcPr>
            <w:tcW w:w="1752" w:type="dxa"/>
          </w:tcPr>
          <w:p w:rsidR="0027200F" w:rsidRPr="003270C2" w:rsidRDefault="0027200F" w:rsidP="00BB6D9F"/>
        </w:tc>
        <w:tc>
          <w:tcPr>
            <w:tcW w:w="6720" w:type="dxa"/>
          </w:tcPr>
          <w:p w:rsidR="0027200F" w:rsidRPr="003270C2" w:rsidRDefault="00826EDE" w:rsidP="00826EDE">
            <w:pPr>
              <w:pStyle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27200F" w:rsidRPr="003270C2">
              <w:rPr>
                <w:b/>
                <w:sz w:val="24"/>
                <w:szCs w:val="24"/>
              </w:rPr>
              <w:t>Организация деятельности учащихся.</w:t>
            </w:r>
          </w:p>
          <w:p w:rsidR="0027200F" w:rsidRPr="003270C2" w:rsidRDefault="0027200F" w:rsidP="00E13A4E">
            <w:pPr>
              <w:pStyle w:val="1"/>
              <w:rPr>
                <w:i/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 xml:space="preserve">   Сегодня у нас необычный урок. </w:t>
            </w:r>
          </w:p>
          <w:p w:rsidR="0027200F" w:rsidRPr="003270C2" w:rsidRDefault="0027200F" w:rsidP="00E13A4E">
            <w:pPr>
              <w:pStyle w:val="1"/>
              <w:ind w:left="233"/>
              <w:rPr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 xml:space="preserve">    Совершим путешествие по страницам нашего нового учебника «Посмотрим, полистаем, познакомимся»</w:t>
            </w:r>
          </w:p>
          <w:p w:rsidR="0027200F" w:rsidRPr="003270C2" w:rsidRDefault="0027200F" w:rsidP="00E13A4E">
            <w:pPr>
              <w:pStyle w:val="1"/>
              <w:ind w:left="233"/>
              <w:rPr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 xml:space="preserve"> Что вы можете сказать о новом предмете? О новом учебнике?</w:t>
            </w:r>
          </w:p>
          <w:p w:rsidR="0027200F" w:rsidRPr="003270C2" w:rsidRDefault="0027200F" w:rsidP="00E13A4E">
            <w:pPr>
              <w:pStyle w:val="1"/>
              <w:ind w:left="233"/>
              <w:rPr>
                <w:i/>
                <w:sz w:val="24"/>
                <w:szCs w:val="24"/>
              </w:rPr>
            </w:pPr>
            <w:r w:rsidRPr="003270C2">
              <w:rPr>
                <w:i/>
                <w:sz w:val="24"/>
                <w:szCs w:val="24"/>
              </w:rPr>
              <w:t>- Учебник называется «Ос</w:t>
            </w:r>
            <w:r>
              <w:rPr>
                <w:i/>
                <w:sz w:val="24"/>
                <w:szCs w:val="24"/>
              </w:rPr>
              <w:t>новы светской этики</w:t>
            </w:r>
            <w:r w:rsidRPr="003270C2">
              <w:rPr>
                <w:i/>
                <w:sz w:val="24"/>
                <w:szCs w:val="24"/>
              </w:rPr>
              <w:t>»</w:t>
            </w:r>
          </w:p>
          <w:p w:rsidR="0027200F" w:rsidRPr="003270C2" w:rsidRDefault="0027200F" w:rsidP="00E13A4E">
            <w:pPr>
              <w:pStyle w:val="1"/>
              <w:ind w:left="233"/>
              <w:rPr>
                <w:i/>
                <w:sz w:val="24"/>
                <w:szCs w:val="24"/>
              </w:rPr>
            </w:pPr>
            <w:r w:rsidRPr="003270C2">
              <w:rPr>
                <w:i/>
                <w:sz w:val="24"/>
                <w:szCs w:val="24"/>
              </w:rPr>
              <w:t>-Мы узнаем о нашей Родине, о культуре и религии разных народов.</w:t>
            </w:r>
          </w:p>
          <w:p w:rsidR="0027200F" w:rsidRPr="008F2A60" w:rsidRDefault="0027200F" w:rsidP="00BB6D9F"/>
        </w:tc>
        <w:tc>
          <w:tcPr>
            <w:tcW w:w="1417" w:type="dxa"/>
          </w:tcPr>
          <w:p w:rsidR="0027200F" w:rsidRPr="003270C2" w:rsidRDefault="0027200F" w:rsidP="00BB6D9F"/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 w:rsidRPr="008F2A60">
              <w:t>Слайд 2,3,4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  <w:r>
              <w:t>Слайд</w:t>
            </w:r>
            <w:r w:rsidR="00E13A4E">
              <w:t xml:space="preserve"> </w:t>
            </w:r>
            <w:r>
              <w:t>5</w:t>
            </w:r>
          </w:p>
          <w:p w:rsidR="0027200F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>
              <w:t>Слайд</w:t>
            </w:r>
            <w:r w:rsidR="00E13A4E">
              <w:t xml:space="preserve"> </w:t>
            </w:r>
            <w:r>
              <w:t>6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>
              <w:t>Слайд</w:t>
            </w:r>
            <w:r w:rsidR="00E13A4E">
              <w:t xml:space="preserve"> </w:t>
            </w:r>
            <w:r>
              <w:t>7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>
              <w:t>Слайд</w:t>
            </w:r>
            <w:r w:rsidR="00E13A4E">
              <w:t xml:space="preserve"> </w:t>
            </w:r>
            <w:r>
              <w:t>8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 w:rsidRPr="008F2A60">
              <w:t xml:space="preserve"> </w:t>
            </w: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1"/>
              <w:jc w:val="both"/>
              <w:rPr>
                <w:b/>
                <w:sz w:val="24"/>
                <w:szCs w:val="24"/>
              </w:rPr>
            </w:pPr>
            <w:r w:rsidRPr="003270C2">
              <w:rPr>
                <w:b/>
                <w:sz w:val="24"/>
                <w:szCs w:val="24"/>
              </w:rPr>
              <w:t>2. Актуализация опорных знаний.</w:t>
            </w:r>
          </w:p>
          <w:p w:rsidR="0027200F" w:rsidRPr="003270C2" w:rsidRDefault="0027200F" w:rsidP="003270C2">
            <w:pPr>
              <w:pStyle w:val="1"/>
              <w:jc w:val="both"/>
              <w:rPr>
                <w:sz w:val="24"/>
                <w:szCs w:val="24"/>
              </w:rPr>
            </w:pP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3270C2">
              <w:rPr>
                <w:b/>
              </w:rPr>
              <w:t>На  доске задание.</w:t>
            </w:r>
          </w:p>
          <w:p w:rsidR="0027200F" w:rsidRPr="008F2A60" w:rsidRDefault="0027200F" w:rsidP="003270C2">
            <w:pPr>
              <w:jc w:val="both"/>
            </w:pPr>
            <w:r w:rsidRPr="008F2A60">
              <w:t xml:space="preserve">Расшифруй слово.    Н И  </w:t>
            </w:r>
            <w:proofErr w:type="gramStart"/>
            <w:r w:rsidRPr="008F2A60">
              <w:t>Р</w:t>
            </w:r>
            <w:proofErr w:type="gramEnd"/>
            <w:r w:rsidRPr="008F2A60">
              <w:t xml:space="preserve">  А Д О  </w:t>
            </w:r>
          </w:p>
          <w:p w:rsidR="0027200F" w:rsidRPr="003270C2" w:rsidRDefault="0027200F" w:rsidP="003270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Мы будем говорить о нашей Родине, о малой родине, о символах государственной власти.</w:t>
            </w:r>
            <w:r w:rsidRPr="003270C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7200F" w:rsidRPr="008F2A60" w:rsidRDefault="0027200F" w:rsidP="003270C2">
            <w:pPr>
              <w:jc w:val="both"/>
            </w:pPr>
            <w:r w:rsidRPr="008F2A60">
              <w:t>-Как называется страна,  в которой мы живем?</w:t>
            </w:r>
          </w:p>
          <w:p w:rsidR="0027200F" w:rsidRPr="008F2A60" w:rsidRDefault="0027200F" w:rsidP="003270C2">
            <w:pPr>
              <w:jc w:val="both"/>
            </w:pPr>
            <w:r w:rsidRPr="008F2A60">
              <w:t>-Как вы думаете, какое отношение имеют мои вопросы к теме нашего урока?</w:t>
            </w:r>
          </w:p>
          <w:p w:rsidR="0027200F" w:rsidRPr="008F2A60" w:rsidRDefault="0027200F" w:rsidP="003270C2">
            <w:pPr>
              <w:jc w:val="both"/>
            </w:pPr>
            <w:r w:rsidRPr="008F2A60">
              <w:t>- Наша страна называется Россия</w:t>
            </w:r>
          </w:p>
          <w:p w:rsidR="0027200F" w:rsidRPr="003270C2" w:rsidRDefault="0027200F" w:rsidP="003270C2">
            <w:pPr>
              <w:pStyle w:val="1"/>
              <w:spacing w:line="360" w:lineRule="auto"/>
              <w:jc w:val="both"/>
              <w:rPr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 xml:space="preserve">Совместно с учителем  формулируют тему урока </w:t>
            </w:r>
          </w:p>
          <w:p w:rsidR="0027200F" w:rsidRDefault="0027200F" w:rsidP="003270C2">
            <w:pPr>
              <w:spacing w:line="360" w:lineRule="auto"/>
              <w:jc w:val="both"/>
            </w:pPr>
            <w:r w:rsidRPr="008F2A60">
              <w:t xml:space="preserve">«Россия – наша Родина» </w:t>
            </w: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8F2A60">
              <w:t xml:space="preserve">   </w:t>
            </w:r>
            <w:r w:rsidRPr="003270C2">
              <w:rPr>
                <w:b/>
              </w:rPr>
              <w:t>А как вы понимаете слово «Родина»?</w:t>
            </w:r>
            <w:r w:rsidRPr="003270C2">
              <w:rPr>
                <w:b/>
                <w:color w:val="000000"/>
              </w:rPr>
              <w:t xml:space="preserve"> </w:t>
            </w:r>
          </w:p>
          <w:p w:rsidR="0027200F" w:rsidRPr="008F2A60" w:rsidRDefault="0027200F" w:rsidP="003270C2">
            <w:pPr>
              <w:jc w:val="both"/>
            </w:pPr>
            <w:r w:rsidRPr="003270C2">
              <w:rPr>
                <w:i/>
                <w:iCs/>
              </w:rPr>
              <w:t xml:space="preserve">(ответы учеников) </w:t>
            </w:r>
            <w:r w:rsidRPr="008F2A60">
              <w:t xml:space="preserve">    </w:t>
            </w:r>
          </w:p>
          <w:p w:rsidR="0027200F" w:rsidRPr="003270C2" w:rsidRDefault="0027200F" w:rsidP="003270C2">
            <w:pPr>
              <w:jc w:val="both"/>
              <w:rPr>
                <w:b/>
                <w:color w:val="000000"/>
              </w:rPr>
            </w:pPr>
            <w:r w:rsidRPr="003270C2">
              <w:rPr>
                <w:b/>
              </w:rPr>
              <w:t xml:space="preserve">      </w:t>
            </w:r>
            <w:r w:rsidRPr="003270C2">
              <w:rPr>
                <w:b/>
                <w:bCs/>
              </w:rPr>
              <w:t> </w:t>
            </w:r>
            <w:r w:rsidRPr="003270C2">
              <w:rPr>
                <w:b/>
                <w:color w:val="000000"/>
              </w:rPr>
              <w:t xml:space="preserve">Откуда произошло слово «родина»? </w:t>
            </w:r>
          </w:p>
          <w:p w:rsidR="0027200F" w:rsidRPr="003270C2" w:rsidRDefault="0027200F" w:rsidP="003270C2">
            <w:pPr>
              <w:jc w:val="both"/>
              <w:rPr>
                <w:color w:val="000000"/>
              </w:rPr>
            </w:pPr>
            <w:r w:rsidRPr="003270C2">
              <w:rPr>
                <w:color w:val="000000"/>
              </w:rPr>
              <w:t xml:space="preserve"> Слово «родина» произошло от древнего слова «род», которое обозначает группу людей, объединённых кровным родством. Каждый из нас </w:t>
            </w:r>
            <w:proofErr w:type="gramStart"/>
            <w:r w:rsidRPr="003270C2">
              <w:rPr>
                <w:color w:val="000000"/>
              </w:rPr>
              <w:t>потомок</w:t>
            </w:r>
            <w:proofErr w:type="gramEnd"/>
            <w:r w:rsidRPr="003270C2">
              <w:rPr>
                <w:color w:val="000000"/>
              </w:rPr>
              <w:t xml:space="preserve"> какого - либо старинного древнего рода. А само слово «род» обозначает древнейшего бога славян Рода. </w:t>
            </w:r>
          </w:p>
          <w:p w:rsidR="0027200F" w:rsidRPr="008F2A60" w:rsidRDefault="0027200F" w:rsidP="003270C2">
            <w:pPr>
              <w:jc w:val="both"/>
            </w:pPr>
            <w:r w:rsidRPr="008F2A60">
              <w:t>- Подберите синонимы к слову родина.</w:t>
            </w:r>
          </w:p>
          <w:p w:rsidR="0027200F" w:rsidRPr="003270C2" w:rsidRDefault="0027200F" w:rsidP="003270C2">
            <w:pPr>
              <w:pStyle w:val="1"/>
              <w:ind w:left="108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270C2">
              <w:rPr>
                <w:b/>
                <w:sz w:val="24"/>
                <w:szCs w:val="24"/>
              </w:rPr>
              <w:t xml:space="preserve">Постановка учебной задачи </w:t>
            </w:r>
          </w:p>
          <w:p w:rsidR="0027200F" w:rsidRPr="003270C2" w:rsidRDefault="0027200F" w:rsidP="00826EDE">
            <w:pPr>
              <w:pStyle w:val="1"/>
              <w:ind w:left="0"/>
              <w:jc w:val="both"/>
              <w:rPr>
                <w:b/>
                <w:sz w:val="24"/>
                <w:szCs w:val="24"/>
              </w:rPr>
            </w:pPr>
            <w:r w:rsidRPr="003270C2">
              <w:rPr>
                <w:b/>
                <w:sz w:val="24"/>
                <w:szCs w:val="24"/>
              </w:rPr>
              <w:t xml:space="preserve">Вопрос учителя: </w:t>
            </w:r>
          </w:p>
          <w:p w:rsidR="0027200F" w:rsidRPr="003270C2" w:rsidRDefault="0027200F" w:rsidP="003270C2">
            <w:pPr>
              <w:pStyle w:val="1"/>
              <w:jc w:val="both"/>
              <w:rPr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>-Исходя из темы,  какую мы поставим себе цель нашего сегодняшнего урока?</w:t>
            </w: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3270C2">
              <w:rPr>
                <w:b/>
              </w:rPr>
              <w:t>Проводится совместное целеполагание:</w:t>
            </w:r>
          </w:p>
          <w:p w:rsidR="0027200F" w:rsidRDefault="0027200F" w:rsidP="003270C2">
            <w:pPr>
              <w:jc w:val="both"/>
            </w:pPr>
            <w:r w:rsidRPr="008F2A60">
              <w:t>- пополнить знания о нашей Родине, ее народах и культурных традициях.</w:t>
            </w:r>
          </w:p>
          <w:p w:rsidR="0027200F" w:rsidRPr="008F2A60" w:rsidRDefault="0027200F" w:rsidP="003270C2">
            <w:pPr>
              <w:jc w:val="both"/>
            </w:pPr>
            <w:r w:rsidRPr="008F2A60">
              <w:t>-. полученные знания помогут лучше ориентироваться в современном мире.</w:t>
            </w:r>
          </w:p>
          <w:p w:rsidR="0027200F" w:rsidRPr="003270C2" w:rsidRDefault="0027200F" w:rsidP="003270C2">
            <w:pPr>
              <w:tabs>
                <w:tab w:val="num" w:pos="720"/>
              </w:tabs>
              <w:jc w:val="both"/>
              <w:rPr>
                <w:b/>
              </w:rPr>
            </w:pPr>
            <w:r w:rsidRPr="008F2A60">
              <w:t xml:space="preserve">Запись в тетрадь темы урока. </w:t>
            </w:r>
          </w:p>
          <w:p w:rsidR="0027200F" w:rsidRPr="003270C2" w:rsidRDefault="0027200F" w:rsidP="003270C2">
            <w:pPr>
              <w:tabs>
                <w:tab w:val="num" w:pos="720"/>
              </w:tabs>
              <w:jc w:val="both"/>
              <w:rPr>
                <w:b/>
              </w:rPr>
            </w:pPr>
            <w:r w:rsidRPr="008F2A60">
              <w:t xml:space="preserve">Мотивация: «Вы узнаете». 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1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</w:rPr>
            </w:pPr>
            <w:r w:rsidRPr="003270C2">
              <w:rPr>
                <w:b/>
                <w:sz w:val="24"/>
                <w:szCs w:val="24"/>
              </w:rPr>
              <w:t>Открытие новых знаний.</w:t>
            </w:r>
          </w:p>
          <w:p w:rsidR="0027200F" w:rsidRPr="008F2A60" w:rsidRDefault="0027200F" w:rsidP="003270C2">
            <w:pPr>
              <w:numPr>
                <w:ilvl w:val="0"/>
                <w:numId w:val="4"/>
              </w:numPr>
              <w:ind w:left="0" w:firstLine="0"/>
              <w:jc w:val="both"/>
            </w:pPr>
            <w:r w:rsidRPr="008F2A60">
              <w:t xml:space="preserve">Комментированное чтение статьи </w:t>
            </w:r>
            <w:r>
              <w:t xml:space="preserve">с.4 </w:t>
            </w:r>
            <w:r w:rsidRPr="008F2A60">
              <w:t>из пособия для учащихся, запись на доске и в тетради ключевых понятий.</w:t>
            </w:r>
          </w:p>
          <w:p w:rsidR="0027200F" w:rsidRDefault="0027200F" w:rsidP="003270C2">
            <w:pPr>
              <w:ind w:left="91"/>
              <w:jc w:val="both"/>
            </w:pPr>
            <w:r w:rsidRPr="008F2A60">
              <w:t>Читаем первые два абзаца.</w:t>
            </w:r>
          </w:p>
          <w:p w:rsidR="0027200F" w:rsidRPr="008F2A60" w:rsidRDefault="0027200F" w:rsidP="003270C2">
            <w:pPr>
              <w:ind w:left="91"/>
              <w:jc w:val="both"/>
            </w:pPr>
            <w:r w:rsidRPr="008F2A60">
              <w:t xml:space="preserve"> Беседа с учащимися. </w:t>
            </w:r>
          </w:p>
          <w:p w:rsidR="0027200F" w:rsidRPr="008F2A60" w:rsidRDefault="0027200F" w:rsidP="003270C2">
            <w:pPr>
              <w:ind w:left="91"/>
              <w:jc w:val="both"/>
            </w:pPr>
            <w:r w:rsidRPr="008F2A60">
              <w:t>Как называется страна, в которой мы живем?</w:t>
            </w:r>
          </w:p>
          <w:p w:rsidR="0027200F" w:rsidRPr="008F2A60" w:rsidRDefault="0027200F" w:rsidP="003270C2">
            <w:pPr>
              <w:ind w:left="91"/>
              <w:jc w:val="both"/>
            </w:pPr>
            <w:r w:rsidRPr="008F2A60">
              <w:lastRenderedPageBreak/>
              <w:t>Что вы можете сказать о территории нашей страны?</w:t>
            </w:r>
          </w:p>
          <w:p w:rsidR="0027200F" w:rsidRPr="008F2A60" w:rsidRDefault="0027200F" w:rsidP="003270C2">
            <w:pPr>
              <w:ind w:left="91"/>
              <w:jc w:val="both"/>
            </w:pPr>
            <w:r w:rsidRPr="008F2A60">
              <w:t xml:space="preserve">Назовите столицу, покажите ее на карте. </w:t>
            </w:r>
          </w:p>
          <w:p w:rsidR="0027200F" w:rsidRPr="003270C2" w:rsidRDefault="0027200F" w:rsidP="003270C2">
            <w:pPr>
              <w:pStyle w:val="1"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9</w:t>
            </w:r>
          </w:p>
        </w:tc>
        <w:tc>
          <w:tcPr>
            <w:tcW w:w="6720" w:type="dxa"/>
          </w:tcPr>
          <w:p w:rsidR="0027200F" w:rsidRPr="003270C2" w:rsidRDefault="0027200F" w:rsidP="003270C2">
            <w:pPr>
              <w:jc w:val="both"/>
              <w:rPr>
                <w:b/>
              </w:rPr>
            </w:pPr>
            <w:r w:rsidRPr="003270C2">
              <w:rPr>
                <w:b/>
              </w:rPr>
              <w:t>Физ</w:t>
            </w:r>
            <w:r w:rsidR="00E13A4E">
              <w:rPr>
                <w:b/>
              </w:rPr>
              <w:t>культ</w:t>
            </w:r>
            <w:r w:rsidRPr="003270C2">
              <w:rPr>
                <w:b/>
              </w:rPr>
              <w:t>минутка.</w:t>
            </w:r>
          </w:p>
          <w:p w:rsidR="0027200F" w:rsidRPr="003270C2" w:rsidRDefault="0027200F" w:rsidP="003270C2">
            <w:pPr>
              <w:pStyle w:val="1"/>
              <w:ind w:left="0"/>
              <w:jc w:val="both"/>
              <w:rPr>
                <w:b/>
                <w:sz w:val="24"/>
                <w:szCs w:val="24"/>
              </w:rPr>
            </w:pPr>
            <w:r w:rsidRPr="003270C2">
              <w:rPr>
                <w:sz w:val="24"/>
                <w:szCs w:val="24"/>
              </w:rPr>
              <w:t xml:space="preserve">      Каждый человек, живущий на нашей планете, испытывает чувство гордости за свою Родину, свой народ и страну, свою землю и её историю. А олицетворяют родную землю её символы.</w:t>
            </w:r>
            <w:r w:rsidRPr="003270C2">
              <w:rPr>
                <w:b/>
                <w:bCs/>
                <w:sz w:val="24"/>
                <w:szCs w:val="24"/>
              </w:rPr>
              <w:t xml:space="preserve">  </w:t>
            </w:r>
            <w:r w:rsidRPr="003270C2">
              <w:rPr>
                <w:sz w:val="24"/>
                <w:szCs w:val="24"/>
              </w:rPr>
              <w:t xml:space="preserve">Символы нашей Родины насчитывают не одну сотню лет. Первый государственный герб появился в конце XV в., первый флаг - в XVIII в., а первый гимн – в XIX </w:t>
            </w:r>
            <w:proofErr w:type="gramStart"/>
            <w:r w:rsidRPr="003270C2">
              <w:rPr>
                <w:sz w:val="24"/>
                <w:szCs w:val="24"/>
              </w:rPr>
              <w:t>в</w:t>
            </w:r>
            <w:proofErr w:type="gramEnd"/>
            <w:r w:rsidRPr="003270C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 10</w:t>
            </w: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 w:rsidRPr="008F2A60">
              <w:t xml:space="preserve">Герб – это отличительный знак, эмблема государства, города. </w:t>
            </w:r>
          </w:p>
          <w:p w:rsidR="0027200F" w:rsidRPr="008F2A60" w:rsidRDefault="0027200F" w:rsidP="003270C2">
            <w:pPr>
              <w:jc w:val="both"/>
            </w:pPr>
            <w:r w:rsidRPr="008F2A60">
              <w:t>Герб России – двуглавый орёл.</w:t>
            </w: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8F2A60">
              <w:t>Герб можно разглядывать, можно им любоваться как произведением искусства, но что особенно важно, его нужно суметь грамотно прочесть. На фоне щита красного цвета изображён золотой двуглавый орёл.</w:t>
            </w:r>
            <w:r>
              <w:t xml:space="preserve"> </w:t>
            </w:r>
            <w:r w:rsidRPr="008F2A60">
              <w:t>Орёл – символ вечности России, символ  глубокого уважения к своей истории. Две головы орла символизируют единство Европы и Азии, три короны – союз народов, живущих в России. Крылья орла похожи на солнечные лучи, а сама золотая птица – на солнце. На груди орла помещено изображение всадника – это Георгий Победоносец. Всадник – это символ победы добра над злом, готовности нашего народа защищать страну от врагов. С изображением герба мы постоянно встречаемся в повседневной жизни</w:t>
            </w:r>
            <w:proofErr w:type="gramStart"/>
            <w:r w:rsidRPr="008F2A60">
              <w:t>.</w:t>
            </w:r>
            <w:r>
              <w:t>(</w:t>
            </w:r>
            <w:proofErr w:type="gramEnd"/>
            <w:r>
              <w:t>паспорт, печати)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11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12</w:t>
            </w: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 w:rsidRPr="008F2A60">
              <w:t>Цвета российского флага выбраны не случайно. Кто может мне назвать, что обозначают цвета нашего флага?</w:t>
            </w:r>
            <w:r w:rsidRPr="003270C2">
              <w:rPr>
                <w:i/>
                <w:color w:val="FF0000"/>
              </w:rPr>
              <w:t xml:space="preserve"> </w:t>
            </w:r>
          </w:p>
          <w:p w:rsidR="0027200F" w:rsidRPr="008F2A60" w:rsidRDefault="0027200F" w:rsidP="003270C2">
            <w:pPr>
              <w:jc w:val="both"/>
            </w:pPr>
            <w:r w:rsidRPr="003270C2">
              <w:rPr>
                <w:i/>
              </w:rPr>
              <w:t>Белый цвет</w:t>
            </w:r>
            <w:r w:rsidRPr="008F2A60">
              <w:t xml:space="preserve"> означает откровенность, благородство, совершенство.</w:t>
            </w:r>
          </w:p>
          <w:p w:rsidR="0027200F" w:rsidRPr="008F2A60" w:rsidRDefault="0027200F" w:rsidP="003270C2">
            <w:pPr>
              <w:jc w:val="both"/>
            </w:pPr>
            <w:proofErr w:type="gramStart"/>
            <w:r w:rsidRPr="003270C2">
              <w:rPr>
                <w:i/>
              </w:rPr>
              <w:t>Синий</w:t>
            </w:r>
            <w:proofErr w:type="gramEnd"/>
            <w:r w:rsidRPr="008F2A60">
              <w:t xml:space="preserve"> – верность и честность. </w:t>
            </w:r>
          </w:p>
          <w:p w:rsidR="0027200F" w:rsidRPr="008F2A60" w:rsidRDefault="0027200F" w:rsidP="003270C2">
            <w:pPr>
              <w:jc w:val="both"/>
            </w:pPr>
            <w:r w:rsidRPr="008F2A60">
              <w:t xml:space="preserve">А вот </w:t>
            </w:r>
            <w:r w:rsidRPr="003270C2">
              <w:rPr>
                <w:i/>
              </w:rPr>
              <w:t>красный</w:t>
            </w:r>
            <w:r w:rsidRPr="008F2A60">
              <w:t xml:space="preserve"> символизирует </w:t>
            </w:r>
            <w:proofErr w:type="spellStart"/>
            <w:r w:rsidRPr="008F2A60">
              <w:t>мужество</w:t>
            </w:r>
            <w:proofErr w:type="gramStart"/>
            <w:r w:rsidRPr="008F2A60">
              <w:t>,о</w:t>
            </w:r>
            <w:proofErr w:type="gramEnd"/>
            <w:r w:rsidRPr="008F2A60">
              <w:t>твагу</w:t>
            </w:r>
            <w:proofErr w:type="spellEnd"/>
            <w:r w:rsidRPr="008F2A60">
              <w:t xml:space="preserve">, героизм, смелость. </w:t>
            </w:r>
          </w:p>
          <w:p w:rsidR="0027200F" w:rsidRPr="008F2A60" w:rsidRDefault="0027200F" w:rsidP="003270C2">
            <w:pPr>
              <w:jc w:val="both"/>
            </w:pPr>
            <w:r w:rsidRPr="008F2A60">
              <w:t>Государственный флаг – важный символ страны. Он постоянно поднят над</w:t>
            </w:r>
            <w:r>
              <w:t xml:space="preserve"> </w:t>
            </w:r>
            <w:r w:rsidRPr="008F2A60">
              <w:t xml:space="preserve">правительственными зданиями. </w:t>
            </w:r>
          </w:p>
          <w:p w:rsidR="0027200F" w:rsidRPr="008F2A60" w:rsidRDefault="0027200F" w:rsidP="003270C2">
            <w:pPr>
              <w:jc w:val="both"/>
            </w:pPr>
            <w:r w:rsidRPr="008F2A60">
              <w:t xml:space="preserve">В торжественные и праздничные дни флагами украшают дома и улицы. Флаг – это святыня, ему отдают почести, его защищают и берегут. </w:t>
            </w:r>
          </w:p>
          <w:p w:rsidR="0027200F" w:rsidRPr="008F2A60" w:rsidRDefault="0027200F" w:rsidP="003270C2">
            <w:pPr>
              <w:jc w:val="both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13</w:t>
            </w: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 w:rsidRPr="008F2A60">
              <w:t>В особенно торжественных случаях, на государственных праздниках, военных парадах, при подъёме флага и во время спортивных соревнований исполняется государственный гимн. Гимн – это торжественная песня или мелодия, его слушают и поют стоя, мужчины – без головных уборов, проявляя тем самым уважение к главной песне своей Родины. Автором современного текста гимна России является Сергей Владимирович Михалков, музыку написал А.В.Александров. Давайте сейчас прослушаем гимн, стоя по всем правилам.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  <w:r w:rsidRPr="003270C2">
              <w:rPr>
                <w:sz w:val="22"/>
                <w:szCs w:val="22"/>
              </w:rPr>
              <w:t>Запись гимна</w:t>
            </w: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14</w:t>
            </w: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 w:rsidRPr="008F2A60">
              <w:t>Закрепление.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15</w:t>
            </w: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 w:rsidRPr="008F2A60">
              <w:t>Работа со словами.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16,17,18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</w:tc>
        <w:tc>
          <w:tcPr>
            <w:tcW w:w="6720" w:type="dxa"/>
          </w:tcPr>
          <w:p w:rsidR="0027200F" w:rsidRPr="008F2A60" w:rsidRDefault="0027200F" w:rsidP="003270C2">
            <w:pPr>
              <w:jc w:val="both"/>
            </w:pPr>
            <w:r>
              <w:lastRenderedPageBreak/>
              <w:t xml:space="preserve">        </w:t>
            </w:r>
            <w:r w:rsidRPr="008F2A60">
              <w:t>Наша страна многонациональна. В ней проживает более 250 национальностей.  Каждая из них имеет  свою культуру,  традиции и  обычаи. Но всех их объединяет любовь и преданность к своей Родине и Отечеству.</w:t>
            </w: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8F2A60">
              <w:lastRenderedPageBreak/>
              <w:t>Как называется человек, преданный своему народу, Отечеству?</w:t>
            </w:r>
            <w:r w:rsidRPr="003270C2">
              <w:rPr>
                <w:b/>
              </w:rPr>
              <w:t xml:space="preserve"> ( Патриот). </w:t>
            </w:r>
          </w:p>
          <w:p w:rsidR="0027200F" w:rsidRPr="008F2A60" w:rsidRDefault="0027200F" w:rsidP="003270C2">
            <w:pPr>
              <w:ind w:left="360"/>
              <w:jc w:val="both"/>
            </w:pPr>
            <w:r w:rsidRPr="008F2A60">
              <w:t xml:space="preserve">А какое чувство может испытывать патриот?  </w:t>
            </w:r>
            <w:r w:rsidRPr="003270C2">
              <w:rPr>
                <w:b/>
              </w:rPr>
              <w:t>(Гордость).</w:t>
            </w:r>
          </w:p>
          <w:p w:rsidR="0027200F" w:rsidRPr="008F2A60" w:rsidRDefault="0027200F" w:rsidP="003270C2">
            <w:pPr>
              <w:ind w:left="360"/>
              <w:jc w:val="both"/>
            </w:pPr>
            <w:r w:rsidRPr="008F2A60">
              <w:t>Вы когда-нибудь испытывали гордость? Когда? За кого? За что?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lastRenderedPageBreak/>
              <w:t>Слайд 19</w:t>
            </w:r>
          </w:p>
        </w:tc>
        <w:tc>
          <w:tcPr>
            <w:tcW w:w="6720" w:type="dxa"/>
          </w:tcPr>
          <w:p w:rsidR="0027200F" w:rsidRPr="003270C2" w:rsidRDefault="0027200F" w:rsidP="003270C2">
            <w:pPr>
              <w:jc w:val="both"/>
              <w:rPr>
                <w:b/>
              </w:rPr>
            </w:pPr>
            <w:r>
              <w:t xml:space="preserve">       </w:t>
            </w:r>
            <w:r w:rsidRPr="008F2A60">
              <w:t>А сейчас я предлагаю вам вспомнить о людях, настоящих патриотах нашей Родины, которыми мы можем гордиться. Мы будем работать в парах.</w:t>
            </w:r>
          </w:p>
          <w:p w:rsidR="0027200F" w:rsidRPr="008F2A60" w:rsidRDefault="0027200F" w:rsidP="003270C2">
            <w:pPr>
              <w:jc w:val="both"/>
            </w:pPr>
            <w:r w:rsidRPr="008F2A60">
              <w:t>Работа в парах. Каждая пара получает набор портретов с фамилиями. Задача ребят – догадаться, кто эти люди и  немного рассказать об этих людях. Продолжите этот ряд.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3270C2">
              <w:rPr>
                <w:b/>
              </w:rPr>
              <w:t>1 пара – военачальники</w:t>
            </w:r>
            <w:r w:rsidRPr="008F2A60">
              <w:t xml:space="preserve">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8F2A60">
              <w:t xml:space="preserve">Георгий Константинович Жуков, Михаил Илларионович Кутузов, Александр Васильевич Суворов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3270C2">
              <w:rPr>
                <w:b/>
              </w:rPr>
              <w:t>2 пара – композиторы и певцы</w:t>
            </w:r>
            <w:r w:rsidRPr="008F2A60">
              <w:t xml:space="preserve">  -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8F2A60">
              <w:t xml:space="preserve">Петр Ильич Чайковский, Александра Николаевна </w:t>
            </w:r>
            <w:proofErr w:type="spellStart"/>
            <w:r w:rsidRPr="008F2A60">
              <w:t>Пахмутова</w:t>
            </w:r>
            <w:proofErr w:type="spellEnd"/>
            <w:r w:rsidRPr="008F2A60">
              <w:t xml:space="preserve">, Дмитрий Александрович Хворостовский. </w:t>
            </w:r>
          </w:p>
          <w:p w:rsidR="0027200F" w:rsidRPr="003270C2" w:rsidRDefault="0027200F" w:rsidP="003270C2">
            <w:pPr>
              <w:ind w:firstLine="1080"/>
              <w:jc w:val="both"/>
              <w:rPr>
                <w:b/>
              </w:rPr>
            </w:pPr>
            <w:r w:rsidRPr="003270C2">
              <w:rPr>
                <w:b/>
              </w:rPr>
              <w:t xml:space="preserve">3 пара – писатели и поэты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8F2A60">
              <w:t xml:space="preserve">Агния Львовна </w:t>
            </w:r>
            <w:proofErr w:type="spellStart"/>
            <w:r w:rsidRPr="008F2A60">
              <w:t>Барто</w:t>
            </w:r>
            <w:proofErr w:type="spellEnd"/>
            <w:r w:rsidRPr="008F2A60">
              <w:t xml:space="preserve">, Самуил Яковлевич Маршак, Виктор Петрович Астафьев. </w:t>
            </w:r>
          </w:p>
          <w:p w:rsidR="0027200F" w:rsidRPr="003270C2" w:rsidRDefault="0027200F" w:rsidP="003270C2">
            <w:pPr>
              <w:ind w:firstLine="1080"/>
              <w:jc w:val="both"/>
              <w:rPr>
                <w:b/>
              </w:rPr>
            </w:pPr>
            <w:r w:rsidRPr="003270C2">
              <w:rPr>
                <w:b/>
              </w:rPr>
              <w:t>4 пара – иллюстрации художников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3270C2">
              <w:rPr>
                <w:b/>
              </w:rPr>
              <w:t xml:space="preserve"> </w:t>
            </w:r>
            <w:r w:rsidRPr="008F2A60">
              <w:t xml:space="preserve">Андрея Рублева – «Троица»,   Василия Ивана Константиновича Айвазовского «Девятый вал».   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3270C2">
              <w:rPr>
                <w:b/>
              </w:rPr>
              <w:t>5 пара – космонавты</w:t>
            </w:r>
            <w:r w:rsidRPr="008F2A60">
              <w:t xml:space="preserve">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8F2A60">
              <w:t xml:space="preserve">Юрий Алексеевич Гагарин, Алексей Архипович Леонов, Валентина Николаевна Терешкова.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3270C2">
              <w:rPr>
                <w:b/>
              </w:rPr>
              <w:t>6 пара – спортсмены</w:t>
            </w:r>
            <w:r w:rsidRPr="008F2A60">
              <w:t xml:space="preserve"> </w:t>
            </w:r>
          </w:p>
          <w:p w:rsidR="0027200F" w:rsidRPr="008F2A60" w:rsidRDefault="0027200F" w:rsidP="003270C2">
            <w:pPr>
              <w:ind w:firstLine="1080"/>
              <w:jc w:val="both"/>
            </w:pPr>
            <w:r w:rsidRPr="008F2A60">
              <w:t xml:space="preserve">Анатолий Евгеньевич Карпов, Ирина Роднина и Александр Карпов, Евгений </w:t>
            </w:r>
            <w:proofErr w:type="spellStart"/>
            <w:r w:rsidRPr="008F2A60">
              <w:t>Устюгов</w:t>
            </w:r>
            <w:proofErr w:type="spellEnd"/>
            <w:r w:rsidRPr="008F2A60">
              <w:t xml:space="preserve">,  Евгений </w:t>
            </w:r>
            <w:proofErr w:type="spellStart"/>
            <w:r w:rsidRPr="008F2A60">
              <w:t>Плющенко</w:t>
            </w:r>
            <w:proofErr w:type="spellEnd"/>
            <w:r w:rsidRPr="008F2A60">
              <w:t xml:space="preserve">. </w:t>
            </w:r>
          </w:p>
          <w:p w:rsidR="0027200F" w:rsidRPr="008F2A60" w:rsidRDefault="0027200F" w:rsidP="003270C2">
            <w:pPr>
              <w:ind w:firstLine="1080"/>
              <w:jc w:val="both"/>
            </w:pPr>
          </w:p>
          <w:p w:rsidR="0027200F" w:rsidRPr="008F2A60" w:rsidRDefault="0027200F" w:rsidP="003270C2">
            <w:pPr>
              <w:ind w:left="360"/>
              <w:jc w:val="both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jc w:val="both"/>
              <w:rPr>
                <w:b/>
              </w:rPr>
            </w:pPr>
            <w:r w:rsidRPr="008F2A60">
              <w:t>Комментированное чтение 3 абзаца. Выборочный пересказ. Что такое духовный мир?</w:t>
            </w:r>
          </w:p>
          <w:p w:rsidR="0027200F" w:rsidRPr="008F2A60" w:rsidRDefault="0027200F" w:rsidP="003270C2">
            <w:pPr>
              <w:ind w:left="360"/>
              <w:jc w:val="both"/>
            </w:pPr>
            <w:r w:rsidRPr="008F2A60">
              <w:t xml:space="preserve">Комментированное чтение 4, 5, 6, абзацев. Выборочный пересказ. </w:t>
            </w:r>
          </w:p>
          <w:p w:rsidR="0027200F" w:rsidRPr="008F2A60" w:rsidRDefault="0027200F" w:rsidP="003270C2">
            <w:pPr>
              <w:ind w:left="360"/>
              <w:jc w:val="both"/>
            </w:pPr>
            <w:r w:rsidRPr="008F2A60">
              <w:t>Что такое внутренний мир человека?</w:t>
            </w:r>
          </w:p>
          <w:p w:rsidR="0027200F" w:rsidRPr="008F2A60" w:rsidRDefault="0027200F" w:rsidP="003270C2">
            <w:pPr>
              <w:ind w:left="360"/>
              <w:jc w:val="both"/>
            </w:pPr>
            <w:r w:rsidRPr="008F2A60">
              <w:t>Комментированное чтение 7, 8, 9 абзаца. Выборочный пересказ.</w:t>
            </w:r>
          </w:p>
          <w:p w:rsidR="0027200F" w:rsidRPr="003270C2" w:rsidRDefault="0027200F" w:rsidP="003270C2">
            <w:pPr>
              <w:jc w:val="both"/>
              <w:rPr>
                <w:b/>
              </w:rPr>
            </w:pPr>
            <w:r w:rsidRPr="008F2A60">
              <w:t xml:space="preserve"> 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28</w:t>
            </w:r>
          </w:p>
          <w:p w:rsidR="0027200F" w:rsidRPr="008F2A60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 w:rsidRPr="008F2A60">
              <w:t>Слайд</w:t>
            </w:r>
            <w:r w:rsidR="00E13A4E">
              <w:t xml:space="preserve"> </w:t>
            </w:r>
            <w:r w:rsidRPr="008F2A60">
              <w:t>29</w:t>
            </w:r>
          </w:p>
          <w:p w:rsidR="0027200F" w:rsidRPr="008F2A60" w:rsidRDefault="0027200F" w:rsidP="003270C2">
            <w:pPr>
              <w:jc w:val="both"/>
            </w:pPr>
            <w:r w:rsidRPr="008F2A60">
              <w:t>Слайд 30,31,32,33,34</w:t>
            </w:r>
          </w:p>
        </w:tc>
        <w:tc>
          <w:tcPr>
            <w:tcW w:w="6720" w:type="dxa"/>
          </w:tcPr>
          <w:p w:rsidR="0027200F" w:rsidRPr="003270C2" w:rsidRDefault="0027200F" w:rsidP="003270C2">
            <w:pPr>
              <w:jc w:val="both"/>
              <w:outlineLvl w:val="0"/>
              <w:rPr>
                <w:b/>
                <w:i/>
              </w:rPr>
            </w:pPr>
            <w:r w:rsidRPr="008F2A60">
              <w:t>Ребята, мир, окружающий нас, бесконечен и многообразен. Вещи, предметы, среди которых живет человек, явления природы – это материальный мир. Но есть и другой мир – духовный. Духовный мир – это нормы поведения, законы, традиции,  знания и информация, содержащаяся в книгах. Этот мир ещё называют миром культуры. Духовный мир отражён в каждом человеке. Не только человек находится в духовном мире, но и этот мир отражается в человеке и образует его внутренний мир, который,</w:t>
            </w:r>
            <w:r>
              <w:t xml:space="preserve"> </w:t>
            </w:r>
            <w:r w:rsidRPr="008F2A60">
              <w:t xml:space="preserve">почти все религии мира, определяют как душу человека. Его называют душой. В душе живут воспоминания, образы дорогих людей, всё, во что верит и к чему стремится человек. От того чем ты наполняешь свою душу и как строишь отношения с другими людьми зависит  </w:t>
            </w:r>
            <w:r w:rsidRPr="008F2A60">
              <w:lastRenderedPageBreak/>
              <w:t>твоё состояние. Радость или тревога, спокойствие или беспокойство. Многое живёт в душе: добро и зло, честь и бесчестие, милосердие и жестокость, правда и ложь. Человек вправе сам определять, что из этого выбрать, чем питать свою душу. Делать выбор очень нелегко. Как не разрушить себя, свой внутренний мир?</w:t>
            </w:r>
          </w:p>
          <w:p w:rsidR="0027200F" w:rsidRPr="008F2A60" w:rsidRDefault="0027200F" w:rsidP="003270C2">
            <w:pPr>
              <w:jc w:val="both"/>
              <w:outlineLvl w:val="0"/>
            </w:pPr>
            <w:r w:rsidRPr="008F2A60">
              <w:t>В духовном мире есть свои дороги. Они называются традиции. По ним шли наши предки. Это все то, что унаследовано от предков. Культурные традиции – это богатство нашей многонациональной страны.</w:t>
            </w:r>
          </w:p>
          <w:p w:rsidR="0027200F" w:rsidRPr="008F2A60" w:rsidRDefault="0027200F" w:rsidP="003270C2">
            <w:pPr>
              <w:jc w:val="both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  <w:r>
              <w:t>Слайд 41-42</w:t>
            </w: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  <w:r>
              <w:t>Слайд 43</w:t>
            </w: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Default="0027200F" w:rsidP="003270C2">
            <w:pPr>
              <w:jc w:val="both"/>
            </w:pPr>
          </w:p>
          <w:p w:rsidR="0027200F" w:rsidRPr="008F2A60" w:rsidRDefault="0027200F" w:rsidP="003270C2">
            <w:pPr>
              <w:jc w:val="both"/>
            </w:pPr>
            <w:r>
              <w:t>Слайд 44-45</w:t>
            </w:r>
          </w:p>
        </w:tc>
        <w:tc>
          <w:tcPr>
            <w:tcW w:w="6720" w:type="dxa"/>
          </w:tcPr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>
              <w:rPr>
                <w:b/>
              </w:rPr>
              <w:t>П</w:t>
            </w:r>
            <w:r w:rsidRPr="003270C2">
              <w:rPr>
                <w:b/>
              </w:rPr>
              <w:t>ословицы о Родине разных народов, живущих в нашей стране</w:t>
            </w:r>
            <w:proofErr w:type="gramStart"/>
            <w:r w:rsidRPr="008F2A60">
              <w:t>.</w:t>
            </w:r>
            <w:proofErr w:type="gramEnd"/>
            <w:r w:rsidRPr="008F2A60">
              <w:t xml:space="preserve"> </w:t>
            </w:r>
            <w:r>
              <w:t>(</w:t>
            </w:r>
            <w:proofErr w:type="gramStart"/>
            <w:r>
              <w:t>р</w:t>
            </w:r>
            <w:proofErr w:type="gramEnd"/>
            <w:r>
              <w:t>абота в группах)</w:t>
            </w:r>
          </w:p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Все народы </w:t>
            </w:r>
            <w:r>
              <w:t xml:space="preserve">нашей Родины </w:t>
            </w:r>
            <w:r w:rsidRPr="008F2A60">
              <w:t xml:space="preserve">говорят на разных языках, живут в </w:t>
            </w:r>
            <w:proofErr w:type="gramStart"/>
            <w:r w:rsidRPr="008F2A60">
              <w:t>тысячах километров</w:t>
            </w:r>
            <w:proofErr w:type="gramEnd"/>
            <w:r w:rsidRPr="008F2A60">
              <w:t xml:space="preserve"> друг от друга, в разном климате, в разных природных условиях. Но все они одинаково любят нашу общую Родину – Россию.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>
              <w:t>Раздаются карточки. Собрать пословицы, объяснить их смысл.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 Русские пословицы: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 xml:space="preserve">На чужой сторонушке рад своей </w:t>
            </w:r>
            <w:proofErr w:type="spellStart"/>
            <w:r w:rsidRPr="003270C2">
              <w:rPr>
                <w:i/>
              </w:rPr>
              <w:t>воронушке</w:t>
            </w:r>
            <w:proofErr w:type="spellEnd"/>
            <w:r w:rsidRPr="003270C2">
              <w:rPr>
                <w:i/>
              </w:rPr>
              <w:t>.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Своя земля и в горсти мила.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Чужбина – калина, родина – малина.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Ногайская пословица (Дагестан):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Лучше быть на родине бедняком, чем в Каире царём.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Татарская пословица: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Без глаза проживёшь, а без родины – нет.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Бурятская пословица: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3270C2">
              <w:rPr>
                <w:i/>
              </w:rPr>
              <w:t>От родины веет теплом, а от чужбины – холодом</w:t>
            </w:r>
            <w:r w:rsidRPr="008F2A60">
              <w:t>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Адыгейская пословица:</w:t>
            </w:r>
          </w:p>
          <w:p w:rsidR="0027200F" w:rsidRPr="003270C2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В своей норке и мышь храбра.</w:t>
            </w:r>
          </w:p>
          <w:p w:rsidR="0027200F" w:rsidRPr="008F2A60" w:rsidRDefault="0027200F" w:rsidP="003270C2">
            <w:pPr>
              <w:tabs>
                <w:tab w:val="left" w:pos="1725"/>
              </w:tabs>
              <w:spacing w:line="360" w:lineRule="auto"/>
              <w:jc w:val="both"/>
            </w:pPr>
            <w:r w:rsidRPr="008F2A60">
              <w:t xml:space="preserve">           Осетинская пословица:</w:t>
            </w:r>
          </w:p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i/>
              </w:rPr>
            </w:pPr>
            <w:r w:rsidRPr="003270C2">
              <w:rPr>
                <w:i/>
              </w:rPr>
              <w:t>У чужой еды и вкус чужой.</w:t>
            </w:r>
          </w:p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b/>
              </w:rPr>
            </w:pPr>
            <w:r w:rsidRPr="008614DA">
              <w:rPr>
                <w:b/>
              </w:rPr>
              <w:t>Интерактивная игра</w:t>
            </w:r>
            <w:r>
              <w:rPr>
                <w:b/>
              </w:rPr>
              <w:t xml:space="preserve"> « Подбери слово»</w:t>
            </w:r>
          </w:p>
          <w:p w:rsidR="0027200F" w:rsidRPr="008614DA" w:rsidRDefault="0027200F" w:rsidP="008614DA">
            <w:pPr>
              <w:tabs>
                <w:tab w:val="left" w:pos="1725"/>
              </w:tabs>
              <w:spacing w:line="360" w:lineRule="auto"/>
              <w:jc w:val="both"/>
              <w:rPr>
                <w:bCs/>
              </w:rPr>
            </w:pPr>
            <w:r>
              <w:rPr>
                <w:b/>
              </w:rPr>
              <w:t>Патрио</w:t>
            </w:r>
            <w:proofErr w:type="gramStart"/>
            <w:r>
              <w:rPr>
                <w:b/>
              </w:rPr>
              <w:t>т-</w:t>
            </w:r>
            <w:proofErr w:type="gramEnd"/>
            <w:r w:rsidRPr="008614DA">
              <w:rPr>
                <w:b/>
                <w:bCs/>
              </w:rPr>
              <w:t xml:space="preserve"> – </w:t>
            </w:r>
            <w:r w:rsidRPr="008614DA">
              <w:rPr>
                <w:bCs/>
              </w:rPr>
              <w:t xml:space="preserve">это человек, который относится к своей </w:t>
            </w:r>
          </w:p>
          <w:p w:rsidR="0027200F" w:rsidRPr="008614DA" w:rsidRDefault="0027200F" w:rsidP="008614DA">
            <w:pPr>
              <w:tabs>
                <w:tab w:val="left" w:pos="1725"/>
              </w:tabs>
              <w:spacing w:line="360" w:lineRule="auto"/>
              <w:jc w:val="both"/>
              <w:rPr>
                <w:bCs/>
              </w:rPr>
            </w:pPr>
            <w:r w:rsidRPr="008614DA">
              <w:rPr>
                <w:bCs/>
              </w:rPr>
              <w:t>Родине с чувством любви, преданности, готовности</w:t>
            </w:r>
          </w:p>
          <w:p w:rsidR="0027200F" w:rsidRPr="008614DA" w:rsidRDefault="0027200F" w:rsidP="008614DA">
            <w:pPr>
              <w:tabs>
                <w:tab w:val="left" w:pos="1725"/>
              </w:tabs>
              <w:spacing w:line="360" w:lineRule="auto"/>
              <w:jc w:val="both"/>
              <w:rPr>
                <w:bCs/>
              </w:rPr>
            </w:pPr>
            <w:r w:rsidRPr="008614DA">
              <w:rPr>
                <w:bCs/>
              </w:rPr>
              <w:t xml:space="preserve"> служить ей и защищать её от врагов. </w:t>
            </w:r>
          </w:p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b/>
              </w:rPr>
            </w:pPr>
          </w:p>
          <w:p w:rsidR="0027200F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Работа в группах</w:t>
            </w:r>
          </w:p>
          <w:p w:rsidR="0027200F" w:rsidRPr="008614DA" w:rsidRDefault="0027200F" w:rsidP="008614DA">
            <w:pPr>
              <w:tabs>
                <w:tab w:val="left" w:pos="1725"/>
              </w:tabs>
              <w:spacing w:line="360" w:lineRule="auto"/>
              <w:jc w:val="both"/>
            </w:pPr>
            <w:r w:rsidRPr="008614DA">
              <w:t>Соотнеси понятие с его определением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 xml:space="preserve">традиции, ценности, </w:t>
            </w:r>
            <w:r>
              <w:lastRenderedPageBreak/>
              <w:t>патриот, отечество)</w:t>
            </w:r>
          </w:p>
          <w:p w:rsidR="0027200F" w:rsidRPr="008614DA" w:rsidRDefault="0027200F" w:rsidP="003270C2">
            <w:pPr>
              <w:tabs>
                <w:tab w:val="left" w:pos="1725"/>
              </w:tabs>
              <w:spacing w:line="360" w:lineRule="auto"/>
              <w:jc w:val="both"/>
              <w:rPr>
                <w:b/>
              </w:rPr>
            </w:pPr>
          </w:p>
          <w:p w:rsidR="0027200F" w:rsidRPr="008F2A60" w:rsidRDefault="0027200F" w:rsidP="003270C2">
            <w:pPr>
              <w:ind w:left="360"/>
              <w:jc w:val="both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3270C2" w:rsidRDefault="0027200F" w:rsidP="003270C2">
            <w:pPr>
              <w:pStyle w:val="a8"/>
              <w:jc w:val="both"/>
              <w:rPr>
                <w:b/>
                <w:i/>
              </w:rPr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</w:rPr>
              <w:t>Наш урок подходит к концу, давайте подведем итоги. Напишите, пожалуйста, свои ощущения? Что вам понравилось, что не понравилось на уроке.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  <w:bCs/>
              </w:rPr>
              <w:t>Я не ожидал, что…</w:t>
            </w:r>
            <w:r w:rsidRPr="003270C2">
              <w:rPr>
                <w:b/>
              </w:rPr>
              <w:t xml:space="preserve"> 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  <w:bCs/>
              </w:rPr>
              <w:t>Оказывается…</w:t>
            </w:r>
            <w:r w:rsidRPr="003270C2">
              <w:rPr>
                <w:b/>
              </w:rPr>
              <w:t xml:space="preserve"> 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  <w:bCs/>
              </w:rPr>
              <w:t>Самым неожиданным для меня было…</w:t>
            </w:r>
            <w:r w:rsidRPr="003270C2">
              <w:rPr>
                <w:b/>
              </w:rPr>
              <w:t xml:space="preserve"> 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  <w:bCs/>
                <w:sz w:val="22"/>
                <w:szCs w:val="22"/>
              </w:rPr>
              <w:t>Мне больше всего…</w:t>
            </w:r>
          </w:p>
          <w:p w:rsidR="0027200F" w:rsidRPr="008F2A60" w:rsidRDefault="0027200F" w:rsidP="003270C2">
            <w:pPr>
              <w:jc w:val="both"/>
              <w:outlineLvl w:val="0"/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3270C2" w:rsidRDefault="0027200F" w:rsidP="003270C2">
            <w:pPr>
              <w:pStyle w:val="a8"/>
              <w:jc w:val="both"/>
              <w:rPr>
                <w:b/>
                <w:i/>
              </w:rPr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</w:rPr>
            </w:pPr>
            <w:r w:rsidRPr="003270C2">
              <w:rPr>
                <w:b/>
                <w:bCs/>
                <w:i/>
              </w:rPr>
              <w:t xml:space="preserve">.  </w:t>
            </w:r>
            <w:r w:rsidRPr="008F2A60">
              <w:t>В заключении, мне хочется сказать: мы все разные, но мы все вместе живем, трудимся, учимся и гордимся своей Родиной. Мы надеемся, что вы тоже будете чтить  обычаи наших предков и горячо любить свою Родину.</w:t>
            </w: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  <w:tr w:rsidR="0027200F" w:rsidTr="003270C2">
        <w:tc>
          <w:tcPr>
            <w:tcW w:w="1752" w:type="dxa"/>
          </w:tcPr>
          <w:p w:rsidR="0027200F" w:rsidRPr="003270C2" w:rsidRDefault="0027200F" w:rsidP="003270C2">
            <w:pPr>
              <w:pStyle w:val="a8"/>
              <w:jc w:val="both"/>
              <w:rPr>
                <w:b/>
                <w:i/>
              </w:rPr>
            </w:pPr>
          </w:p>
        </w:tc>
        <w:tc>
          <w:tcPr>
            <w:tcW w:w="6720" w:type="dxa"/>
          </w:tcPr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  <w:bCs/>
                <w:i/>
              </w:rPr>
            </w:pPr>
            <w:r w:rsidRPr="003270C2">
              <w:rPr>
                <w:b/>
                <w:bCs/>
                <w:i/>
                <w:sz w:val="22"/>
                <w:szCs w:val="22"/>
              </w:rPr>
              <w:t>Домашнее задание:</w:t>
            </w:r>
          </w:p>
          <w:p w:rsidR="0027200F" w:rsidRPr="003270C2" w:rsidRDefault="0027200F" w:rsidP="003270C2">
            <w:pPr>
              <w:pStyle w:val="a8"/>
              <w:numPr>
                <w:ilvl w:val="0"/>
                <w:numId w:val="5"/>
              </w:numPr>
              <w:jc w:val="both"/>
              <w:rPr>
                <w:b/>
                <w:bCs/>
              </w:rPr>
            </w:pPr>
            <w:r w:rsidRPr="003270C2">
              <w:rPr>
                <w:b/>
                <w:bCs/>
                <w:u w:val="single"/>
              </w:rPr>
              <w:t>Проведи интервью с родителями по вопросам</w:t>
            </w:r>
            <w:r w:rsidRPr="003270C2">
              <w:rPr>
                <w:b/>
                <w:bCs/>
              </w:rPr>
              <w:t>:</w:t>
            </w:r>
          </w:p>
          <w:p w:rsidR="0027200F" w:rsidRPr="003270C2" w:rsidRDefault="0027200F" w:rsidP="003270C2">
            <w:pPr>
              <w:pStyle w:val="a8"/>
              <w:numPr>
                <w:ilvl w:val="0"/>
                <w:numId w:val="6"/>
              </w:numPr>
              <w:jc w:val="both"/>
              <w:rPr>
                <w:bCs/>
              </w:rPr>
            </w:pPr>
            <w:r w:rsidRPr="003270C2">
              <w:rPr>
                <w:bCs/>
              </w:rPr>
              <w:t>Каких героев России они знают, в чем их заслуги перед Отечеством?</w:t>
            </w:r>
          </w:p>
          <w:p w:rsidR="0027200F" w:rsidRPr="003270C2" w:rsidRDefault="0027200F" w:rsidP="003270C2">
            <w:pPr>
              <w:pStyle w:val="a8"/>
              <w:numPr>
                <w:ilvl w:val="0"/>
                <w:numId w:val="6"/>
              </w:numPr>
              <w:jc w:val="both"/>
              <w:rPr>
                <w:bCs/>
              </w:rPr>
            </w:pPr>
            <w:r w:rsidRPr="003270C2">
              <w:rPr>
                <w:bCs/>
              </w:rPr>
              <w:t>Каких русских писателей, художников, композиторов они знают, чем они знамениты?</w:t>
            </w:r>
          </w:p>
          <w:p w:rsidR="0027200F" w:rsidRPr="003270C2" w:rsidRDefault="0027200F" w:rsidP="003270C2">
            <w:pPr>
              <w:pStyle w:val="a8"/>
              <w:numPr>
                <w:ilvl w:val="0"/>
                <w:numId w:val="6"/>
              </w:numPr>
              <w:jc w:val="both"/>
              <w:rPr>
                <w:bCs/>
              </w:rPr>
            </w:pPr>
            <w:r w:rsidRPr="003270C2">
              <w:rPr>
                <w:bCs/>
              </w:rPr>
              <w:t>Какие книги о нашей Родине они посоветовали бы тебе прочитать?</w:t>
            </w:r>
          </w:p>
          <w:p w:rsidR="0027200F" w:rsidRPr="003270C2" w:rsidRDefault="0027200F" w:rsidP="003270C2">
            <w:pPr>
              <w:pStyle w:val="a8"/>
              <w:numPr>
                <w:ilvl w:val="0"/>
                <w:numId w:val="6"/>
              </w:numPr>
              <w:jc w:val="both"/>
              <w:rPr>
                <w:bCs/>
              </w:rPr>
            </w:pPr>
            <w:r w:rsidRPr="003270C2">
              <w:rPr>
                <w:bCs/>
              </w:rPr>
              <w:t xml:space="preserve">Есть ли среди ваших родственников те, кто много сделал для Родины? Кто это, в чем их заслуги? 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Cs/>
              </w:rPr>
            </w:pPr>
            <w:r w:rsidRPr="003270C2">
              <w:rPr>
                <w:bCs/>
              </w:rPr>
              <w:t xml:space="preserve">2. </w:t>
            </w:r>
            <w:r w:rsidRPr="003270C2">
              <w:rPr>
                <w:b/>
                <w:bCs/>
                <w:u w:val="single"/>
              </w:rPr>
              <w:t>Или найди материал об известном человеке</w:t>
            </w:r>
            <w:r w:rsidRPr="003270C2">
              <w:rPr>
                <w:bCs/>
                <w:u w:val="single"/>
              </w:rPr>
              <w:t xml:space="preserve"> (</w:t>
            </w:r>
            <w:r w:rsidRPr="003270C2">
              <w:rPr>
                <w:bCs/>
              </w:rPr>
              <w:t>по выбору). Подготовь рассказ о нем. Объясни, почему ты выбрал именно этого человека</w:t>
            </w:r>
          </w:p>
          <w:p w:rsidR="0027200F" w:rsidRPr="003270C2" w:rsidRDefault="0027200F" w:rsidP="003270C2">
            <w:pPr>
              <w:pStyle w:val="a8"/>
              <w:ind w:firstLine="360"/>
              <w:jc w:val="both"/>
              <w:rPr>
                <w:b/>
                <w:bCs/>
                <w:i/>
              </w:rPr>
            </w:pPr>
          </w:p>
        </w:tc>
        <w:tc>
          <w:tcPr>
            <w:tcW w:w="1417" w:type="dxa"/>
          </w:tcPr>
          <w:p w:rsidR="0027200F" w:rsidRPr="003270C2" w:rsidRDefault="0027200F" w:rsidP="003270C2">
            <w:pPr>
              <w:jc w:val="both"/>
            </w:pPr>
          </w:p>
        </w:tc>
      </w:tr>
    </w:tbl>
    <w:p w:rsidR="0027200F" w:rsidRDefault="0027200F" w:rsidP="005F4EFF">
      <w:pPr>
        <w:jc w:val="both"/>
      </w:pPr>
    </w:p>
    <w:p w:rsidR="0027200F" w:rsidRDefault="0027200F"/>
    <w:sectPr w:rsidR="0027200F" w:rsidSect="0030375A">
      <w:pgSz w:w="11906" w:h="16838"/>
      <w:pgMar w:top="71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206"/>
    <w:multiLevelType w:val="hybridMultilevel"/>
    <w:tmpl w:val="D0D03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86FAD"/>
    <w:multiLevelType w:val="hybridMultilevel"/>
    <w:tmpl w:val="117C2792"/>
    <w:lvl w:ilvl="0" w:tplc="8676C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41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06BC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4583E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D8AE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36A0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1E27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5C65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38847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AF5190"/>
    <w:multiLevelType w:val="hybridMultilevel"/>
    <w:tmpl w:val="A2B0AAC2"/>
    <w:lvl w:ilvl="0" w:tplc="69E4B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D44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48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C6A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6D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4E9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0C7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E7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A4C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B17862"/>
    <w:multiLevelType w:val="hybridMultilevel"/>
    <w:tmpl w:val="307418E6"/>
    <w:lvl w:ilvl="0" w:tplc="AEF6B43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50B24A0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8107186"/>
    <w:multiLevelType w:val="hybridMultilevel"/>
    <w:tmpl w:val="060A1CAC"/>
    <w:lvl w:ilvl="0" w:tplc="FFD8A7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B9925CF"/>
    <w:multiLevelType w:val="hybridMultilevel"/>
    <w:tmpl w:val="289426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1C46D4"/>
    <w:multiLevelType w:val="hybridMultilevel"/>
    <w:tmpl w:val="D7324AF4"/>
    <w:lvl w:ilvl="0" w:tplc="E68E7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546CD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310977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478893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EA4A4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DDAAE6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365AA42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D603F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FC410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FF"/>
    <w:rsid w:val="000A1C2D"/>
    <w:rsid w:val="000C6F24"/>
    <w:rsid w:val="001D4C68"/>
    <w:rsid w:val="001E26A3"/>
    <w:rsid w:val="0027200F"/>
    <w:rsid w:val="0030375A"/>
    <w:rsid w:val="003270C2"/>
    <w:rsid w:val="0033457A"/>
    <w:rsid w:val="003F6EEE"/>
    <w:rsid w:val="004F424D"/>
    <w:rsid w:val="005E6BAC"/>
    <w:rsid w:val="005F0392"/>
    <w:rsid w:val="005F4EFF"/>
    <w:rsid w:val="00693833"/>
    <w:rsid w:val="00697D0E"/>
    <w:rsid w:val="006D48E4"/>
    <w:rsid w:val="00753310"/>
    <w:rsid w:val="007565CC"/>
    <w:rsid w:val="007D45B3"/>
    <w:rsid w:val="00824466"/>
    <w:rsid w:val="0082519A"/>
    <w:rsid w:val="00826EDE"/>
    <w:rsid w:val="008614DA"/>
    <w:rsid w:val="008D4EC5"/>
    <w:rsid w:val="008F2A60"/>
    <w:rsid w:val="0092081D"/>
    <w:rsid w:val="009402E3"/>
    <w:rsid w:val="00B3453A"/>
    <w:rsid w:val="00BB6D9F"/>
    <w:rsid w:val="00C02CA8"/>
    <w:rsid w:val="00C23E3E"/>
    <w:rsid w:val="00C326DA"/>
    <w:rsid w:val="00C43F74"/>
    <w:rsid w:val="00CF47C1"/>
    <w:rsid w:val="00D05DBB"/>
    <w:rsid w:val="00D26D97"/>
    <w:rsid w:val="00D75531"/>
    <w:rsid w:val="00E13A4E"/>
    <w:rsid w:val="00F4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F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4EFF"/>
    <w:pPr>
      <w:jc w:val="center"/>
    </w:pPr>
    <w:rPr>
      <w:rFonts w:eastAsia="Calibri"/>
      <w:b/>
      <w:i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4EFF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5F4EFF"/>
    <w:pPr>
      <w:ind w:left="720"/>
      <w:contextualSpacing/>
    </w:pPr>
  </w:style>
  <w:style w:type="table" w:styleId="a6">
    <w:name w:val="Table Grid"/>
    <w:basedOn w:val="a1"/>
    <w:uiPriority w:val="99"/>
    <w:rsid w:val="005F4EF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5F4EFF"/>
    <w:pPr>
      <w:ind w:left="720"/>
      <w:contextualSpacing/>
    </w:pPr>
    <w:rPr>
      <w:rFonts w:eastAsia="Calibri"/>
      <w:sz w:val="20"/>
      <w:szCs w:val="20"/>
    </w:rPr>
  </w:style>
  <w:style w:type="paragraph" w:styleId="a7">
    <w:name w:val="No Spacing"/>
    <w:uiPriority w:val="99"/>
    <w:qFormat/>
    <w:rsid w:val="005F4EFF"/>
    <w:rPr>
      <w:rFonts w:cs="Calibri"/>
      <w:lang w:eastAsia="en-US"/>
    </w:rPr>
  </w:style>
  <w:style w:type="paragraph" w:styleId="a8">
    <w:name w:val="Normal (Web)"/>
    <w:basedOn w:val="a"/>
    <w:uiPriority w:val="99"/>
    <w:rsid w:val="005F4EF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94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1499</Words>
  <Characters>9448</Characters>
  <Application>Microsoft Office Word</Application>
  <DocSecurity>0</DocSecurity>
  <Lines>78</Lines>
  <Paragraphs>21</Paragraphs>
  <ScaleCrop>false</ScaleCrop>
  <Company>Hewlett-Packard</Company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9</cp:revision>
  <dcterms:created xsi:type="dcterms:W3CDTF">2012-08-13T18:17:00Z</dcterms:created>
  <dcterms:modified xsi:type="dcterms:W3CDTF">2017-12-07T15:50:00Z</dcterms:modified>
</cp:coreProperties>
</file>