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CC6" w:rsidRDefault="00C62CC6" w:rsidP="00690888">
      <w:pPr>
        <w:spacing w:after="0" w:line="240" w:lineRule="auto"/>
        <w:jc w:val="center"/>
        <w:rPr>
          <w:rFonts w:ascii="Times New Roman" w:eastAsia="Times New Roman" w:hAnsi="Times New Roman" w:cs="Times New Roman"/>
          <w:b/>
          <w:bCs/>
          <w:color w:val="000000"/>
          <w:sz w:val="26"/>
          <w:szCs w:val="26"/>
          <w:lang w:eastAsia="ru-RU"/>
        </w:rPr>
      </w:pPr>
    </w:p>
    <w:p w:rsidR="00690888" w:rsidRPr="006A7E31" w:rsidRDefault="00690888" w:rsidP="00690888">
      <w:pPr>
        <w:spacing w:after="0" w:line="240" w:lineRule="auto"/>
        <w:jc w:val="center"/>
        <w:rPr>
          <w:rFonts w:ascii="Times New Roman" w:eastAsia="Times New Roman" w:hAnsi="Times New Roman" w:cs="Times New Roman"/>
          <w:b/>
          <w:bCs/>
          <w:color w:val="000000"/>
          <w:sz w:val="26"/>
          <w:szCs w:val="26"/>
          <w:lang w:eastAsia="ru-RU"/>
        </w:rPr>
      </w:pPr>
      <w:bookmarkStart w:id="0" w:name="_GoBack"/>
      <w:bookmarkEnd w:id="0"/>
      <w:r w:rsidRPr="006A7E31">
        <w:rPr>
          <w:rFonts w:ascii="Times New Roman" w:eastAsia="Times New Roman" w:hAnsi="Times New Roman" w:cs="Times New Roman"/>
          <w:b/>
          <w:bCs/>
          <w:color w:val="000000"/>
          <w:sz w:val="26"/>
          <w:szCs w:val="26"/>
          <w:lang w:eastAsia="ru-RU"/>
        </w:rPr>
        <w:t>Методическая разработка внеурочного мероприятия</w:t>
      </w:r>
    </w:p>
    <w:p w:rsidR="00690888" w:rsidRPr="006A7E31" w:rsidRDefault="00690888" w:rsidP="00690888">
      <w:pPr>
        <w:spacing w:after="0" w:line="240" w:lineRule="auto"/>
        <w:jc w:val="center"/>
        <w:rPr>
          <w:rFonts w:ascii="Times New Roman" w:eastAsia="Times New Roman" w:hAnsi="Times New Roman" w:cs="Times New Roman"/>
          <w:b/>
          <w:bCs/>
          <w:color w:val="000000"/>
          <w:sz w:val="26"/>
          <w:szCs w:val="26"/>
          <w:lang w:eastAsia="ru-RU"/>
        </w:rPr>
      </w:pPr>
      <w:r w:rsidRPr="006A7E31">
        <w:rPr>
          <w:rFonts w:ascii="Times New Roman" w:eastAsia="Times New Roman" w:hAnsi="Times New Roman" w:cs="Times New Roman"/>
          <w:b/>
          <w:bCs/>
          <w:color w:val="000000"/>
          <w:sz w:val="26"/>
          <w:szCs w:val="26"/>
          <w:lang w:eastAsia="ru-RU"/>
        </w:rPr>
        <w:t>План-конспект интеллектуальной игры «Забавные животные»</w:t>
      </w:r>
    </w:p>
    <w:p w:rsidR="00690888" w:rsidRPr="006A7E31" w:rsidRDefault="00690888" w:rsidP="00690888">
      <w:pPr>
        <w:spacing w:after="0" w:line="240" w:lineRule="auto"/>
        <w:jc w:val="both"/>
        <w:rPr>
          <w:rFonts w:ascii="Times New Roman" w:eastAsia="Times New Roman" w:hAnsi="Times New Roman" w:cs="Times New Roman"/>
          <w:b/>
          <w:i/>
          <w:sz w:val="26"/>
          <w:szCs w:val="26"/>
          <w:lang w:eastAsia="ru-RU"/>
        </w:rPr>
      </w:pP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Автор</w:t>
      </w:r>
      <w:r w:rsidRPr="006A7E31">
        <w:rPr>
          <w:rFonts w:ascii="Times New Roman" w:eastAsia="Times New Roman" w:hAnsi="Times New Roman" w:cs="Times New Roman"/>
          <w:sz w:val="26"/>
          <w:szCs w:val="26"/>
          <w:lang w:eastAsia="ru-RU"/>
        </w:rPr>
        <w:t xml:space="preserve">: Василенко Валерия Валерьевна,  учитель биологии </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Образовательное учреждение</w:t>
      </w:r>
      <w:r w:rsidRPr="006A7E31">
        <w:rPr>
          <w:rFonts w:ascii="Times New Roman" w:eastAsia="Times New Roman" w:hAnsi="Times New Roman" w:cs="Times New Roman"/>
          <w:sz w:val="26"/>
          <w:szCs w:val="26"/>
          <w:lang w:eastAsia="ru-RU"/>
        </w:rPr>
        <w:t>: МОУ «Гимназия №1» г. Воркуты</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Название работы</w:t>
      </w:r>
      <w:r w:rsidRPr="006A7E31">
        <w:rPr>
          <w:rFonts w:ascii="Times New Roman" w:eastAsia="Times New Roman" w:hAnsi="Times New Roman" w:cs="Times New Roman"/>
          <w:sz w:val="26"/>
          <w:szCs w:val="26"/>
          <w:lang w:eastAsia="ru-RU"/>
        </w:rPr>
        <w:t xml:space="preserve">: дидактическая игра </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Класс:</w:t>
      </w:r>
      <w:r w:rsidRPr="006A7E31">
        <w:rPr>
          <w:rFonts w:ascii="Times New Roman" w:eastAsia="Times New Roman" w:hAnsi="Times New Roman" w:cs="Times New Roman"/>
          <w:sz w:val="26"/>
          <w:szCs w:val="26"/>
          <w:lang w:eastAsia="ru-RU"/>
        </w:rPr>
        <w:t xml:space="preserve"> 6</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Название материала</w:t>
      </w:r>
      <w:r w:rsidRPr="006A7E31">
        <w:rPr>
          <w:rFonts w:ascii="Times New Roman" w:eastAsia="Times New Roman" w:hAnsi="Times New Roman" w:cs="Times New Roman"/>
          <w:sz w:val="26"/>
          <w:szCs w:val="26"/>
          <w:lang w:eastAsia="ru-RU"/>
        </w:rPr>
        <w:t>: «Своя игра»</w:t>
      </w:r>
      <w:r w:rsidR="009237A1" w:rsidRPr="006A7E31">
        <w:rPr>
          <w:rFonts w:ascii="Times New Roman" w:eastAsia="Times New Roman" w:hAnsi="Times New Roman" w:cs="Times New Roman"/>
          <w:sz w:val="26"/>
          <w:szCs w:val="26"/>
          <w:lang w:eastAsia="ru-RU"/>
        </w:rPr>
        <w:t>,</w:t>
      </w:r>
      <w:r w:rsidRPr="006A7E31">
        <w:rPr>
          <w:rFonts w:ascii="Times New Roman" w:eastAsia="Times New Roman" w:hAnsi="Times New Roman" w:cs="Times New Roman"/>
          <w:sz w:val="26"/>
          <w:szCs w:val="26"/>
          <w:lang w:eastAsia="ru-RU"/>
        </w:rPr>
        <w:t xml:space="preserve"> основанная на знаниях интересных фактов и особенностей жизни живых организмов.</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Комментарий:</w:t>
      </w:r>
      <w:r w:rsidRPr="006A7E31">
        <w:rPr>
          <w:rFonts w:ascii="Times New Roman" w:eastAsia="Times New Roman" w:hAnsi="Times New Roman" w:cs="Times New Roman"/>
          <w:sz w:val="26"/>
          <w:szCs w:val="26"/>
          <w:lang w:eastAsia="ru-RU"/>
        </w:rPr>
        <w:t xml:space="preserve"> ресурс представляет собой разработку дидактической игры в формате «Своей игры», позволяющей в интересной и увлекательной форме провести мероприятие, посвященное Всемирному дню защиты животных</w:t>
      </w:r>
      <w:proofErr w:type="gramStart"/>
      <w:r w:rsidRPr="006A7E31">
        <w:rPr>
          <w:rFonts w:ascii="Times New Roman" w:eastAsia="Times New Roman" w:hAnsi="Times New Roman" w:cs="Times New Roman"/>
          <w:sz w:val="26"/>
          <w:szCs w:val="26"/>
          <w:lang w:eastAsia="ru-RU"/>
        </w:rPr>
        <w:t xml:space="preserve">.. </w:t>
      </w:r>
      <w:proofErr w:type="gramEnd"/>
      <w:r w:rsidRPr="006A7E31">
        <w:rPr>
          <w:rFonts w:ascii="Times New Roman" w:eastAsia="Times New Roman" w:hAnsi="Times New Roman" w:cs="Times New Roman"/>
          <w:i/>
          <w:sz w:val="26"/>
          <w:szCs w:val="26"/>
          <w:u w:val="single"/>
          <w:lang w:eastAsia="ru-RU"/>
        </w:rPr>
        <w:t>К разработке прилагается  интерактивная  презентация.</w:t>
      </w:r>
      <w:r w:rsidRPr="006A7E31">
        <w:rPr>
          <w:rFonts w:ascii="Times New Roman" w:eastAsia="Times New Roman" w:hAnsi="Times New Roman" w:cs="Times New Roman"/>
          <w:sz w:val="26"/>
          <w:szCs w:val="26"/>
          <w:lang w:eastAsia="ru-RU"/>
        </w:rPr>
        <w:t xml:space="preserve"> </w:t>
      </w:r>
    </w:p>
    <w:p w:rsidR="00690888" w:rsidRPr="006A7E31" w:rsidRDefault="00690888" w:rsidP="00690888">
      <w:pPr>
        <w:spacing w:after="0" w:line="240" w:lineRule="auto"/>
        <w:rPr>
          <w:rFonts w:ascii="Times New Roman" w:eastAsia="Times New Roman" w:hAnsi="Times New Roman" w:cs="Times New Roman"/>
          <w:color w:val="000000"/>
          <w:sz w:val="26"/>
          <w:szCs w:val="26"/>
          <w:lang w:eastAsia="ru-RU"/>
        </w:rPr>
      </w:pPr>
    </w:p>
    <w:tbl>
      <w:tblPr>
        <w:tblW w:w="15198" w:type="dxa"/>
        <w:tblLayout w:type="fixed"/>
        <w:tblCellMar>
          <w:left w:w="0" w:type="dxa"/>
          <w:right w:w="0" w:type="dxa"/>
        </w:tblCellMar>
        <w:tblLook w:val="0600" w:firstRow="0" w:lastRow="0" w:firstColumn="0" w:lastColumn="0" w:noHBand="1" w:noVBand="1"/>
      </w:tblPr>
      <w:tblGrid>
        <w:gridCol w:w="3025"/>
        <w:gridCol w:w="12173"/>
      </w:tblGrid>
      <w:tr w:rsidR="00690888" w:rsidRPr="006A7E31" w:rsidTr="00C01C11">
        <w:tc>
          <w:tcPr>
            <w:tcW w:w="30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bCs/>
                <w:sz w:val="26"/>
                <w:szCs w:val="26"/>
                <w:lang w:eastAsia="ru-RU"/>
              </w:rPr>
              <w:t>Цель</w:t>
            </w:r>
          </w:p>
        </w:tc>
        <w:tc>
          <w:tcPr>
            <w:tcW w:w="1217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Пробуждение интереса к миру живых организмов, бережному и внимательному отношению к животным  через вовлечение в дидактическую игру</w:t>
            </w:r>
          </w:p>
        </w:tc>
      </w:tr>
      <w:tr w:rsidR="00690888" w:rsidRPr="006A7E31" w:rsidTr="00C01C11">
        <w:tc>
          <w:tcPr>
            <w:tcW w:w="30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bCs/>
                <w:sz w:val="26"/>
                <w:szCs w:val="26"/>
                <w:lang w:eastAsia="ru-RU"/>
              </w:rPr>
              <w:t>Задачи</w:t>
            </w:r>
          </w:p>
        </w:tc>
        <w:tc>
          <w:tcPr>
            <w:tcW w:w="1217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Образовательные</w:t>
            </w:r>
            <w:r w:rsidRPr="006A7E31">
              <w:rPr>
                <w:rFonts w:ascii="Times New Roman" w:eastAsia="Times New Roman" w:hAnsi="Times New Roman" w:cs="Times New Roman"/>
                <w:sz w:val="26"/>
                <w:szCs w:val="26"/>
                <w:lang w:eastAsia="ru-RU"/>
              </w:rPr>
              <w:t xml:space="preserve">: </w:t>
            </w:r>
          </w:p>
          <w:p w:rsidR="00690888" w:rsidRPr="006A7E31" w:rsidRDefault="00690888" w:rsidP="00690888">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1) Повторение, обобщение, обогащение сведений о мире живых организмов.</w:t>
            </w:r>
            <w:r w:rsidRPr="006A7E31">
              <w:rPr>
                <w:rFonts w:ascii="Times New Roman" w:eastAsia="Times New Roman" w:hAnsi="Times New Roman" w:cs="Times New Roman"/>
                <w:sz w:val="26"/>
                <w:szCs w:val="26"/>
                <w:lang w:eastAsia="ru-RU"/>
              </w:rPr>
              <w:br/>
            </w:r>
            <w:r w:rsidRPr="006A7E31">
              <w:rPr>
                <w:rFonts w:ascii="Times New Roman" w:eastAsia="Times New Roman" w:hAnsi="Times New Roman" w:cs="Times New Roman"/>
                <w:b/>
                <w:sz w:val="26"/>
                <w:szCs w:val="26"/>
                <w:lang w:eastAsia="ru-RU"/>
              </w:rPr>
              <w:t xml:space="preserve"> Развивающие:</w:t>
            </w:r>
          </w:p>
          <w:p w:rsidR="00690888" w:rsidRPr="006A7E31" w:rsidRDefault="00690888" w:rsidP="00690888">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1) Развитие памяти и мышления учащихся.</w:t>
            </w:r>
            <w:r w:rsidRPr="006A7E31">
              <w:rPr>
                <w:rFonts w:ascii="Times New Roman" w:eastAsia="Times New Roman" w:hAnsi="Times New Roman" w:cs="Times New Roman"/>
                <w:sz w:val="26"/>
                <w:szCs w:val="26"/>
                <w:lang w:eastAsia="ru-RU"/>
              </w:rPr>
              <w:br/>
              <w:t>2) Развитие творческих способностей детей.</w:t>
            </w:r>
            <w:r w:rsidRPr="006A7E31">
              <w:rPr>
                <w:rFonts w:ascii="Times New Roman" w:eastAsia="Times New Roman" w:hAnsi="Times New Roman" w:cs="Times New Roman"/>
                <w:sz w:val="26"/>
                <w:szCs w:val="26"/>
                <w:lang w:eastAsia="ru-RU"/>
              </w:rPr>
              <w:br/>
              <w:t>3) Развитие речи учащихся, умения точно и грамотно отвечать на поставленный вопрос.</w:t>
            </w:r>
            <w:r w:rsidRPr="006A7E31">
              <w:rPr>
                <w:rFonts w:ascii="Times New Roman" w:eastAsia="Times New Roman" w:hAnsi="Times New Roman" w:cs="Times New Roman"/>
                <w:sz w:val="26"/>
                <w:szCs w:val="26"/>
                <w:lang w:eastAsia="ru-RU"/>
              </w:rPr>
              <w:br/>
            </w:r>
            <w:r w:rsidRPr="006A7E31">
              <w:rPr>
                <w:rFonts w:ascii="Times New Roman" w:eastAsia="Times New Roman" w:hAnsi="Times New Roman" w:cs="Times New Roman"/>
                <w:b/>
                <w:sz w:val="26"/>
                <w:szCs w:val="26"/>
                <w:lang w:eastAsia="ru-RU"/>
              </w:rPr>
              <w:t>Воспитательные:</w:t>
            </w:r>
          </w:p>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1) Воспитание интереса к изучению многообразия животных</w:t>
            </w:r>
            <w:r w:rsidRPr="006A7E31">
              <w:rPr>
                <w:rFonts w:ascii="Times New Roman" w:eastAsia="Times New Roman" w:hAnsi="Times New Roman" w:cs="Times New Roman"/>
                <w:sz w:val="26"/>
                <w:szCs w:val="26"/>
                <w:lang w:eastAsia="ru-RU"/>
              </w:rPr>
              <w:br/>
              <w:t>2) Воспитание нравственных качеств личности (доброты, сострадания, любви к природе…)</w:t>
            </w:r>
          </w:p>
        </w:tc>
      </w:tr>
      <w:tr w:rsidR="00690888" w:rsidRPr="006A7E31" w:rsidTr="00C01C11">
        <w:tc>
          <w:tcPr>
            <w:tcW w:w="30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Планируемые результаты:</w:t>
            </w:r>
          </w:p>
        </w:tc>
        <w:tc>
          <w:tcPr>
            <w:tcW w:w="1217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hideMark/>
          </w:tcPr>
          <w:p w:rsidR="00690888" w:rsidRPr="006A7E31" w:rsidRDefault="00690888" w:rsidP="00690888">
            <w:pPr>
              <w:numPr>
                <w:ilvl w:val="0"/>
                <w:numId w:val="1"/>
              </w:numPr>
              <w:spacing w:after="0" w:line="240" w:lineRule="auto"/>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sz w:val="26"/>
                <w:szCs w:val="26"/>
                <w:lang w:eastAsia="ru-RU"/>
              </w:rPr>
              <w:t>Личностные –</w:t>
            </w:r>
            <w:r w:rsidRPr="006A7E31">
              <w:rPr>
                <w:rFonts w:ascii="Times New Roman" w:eastAsia="Times New Roman" w:hAnsi="Times New Roman" w:cs="Times New Roman"/>
                <w:color w:val="000000"/>
                <w:sz w:val="26"/>
                <w:szCs w:val="26"/>
                <w:shd w:val="clear" w:color="auto" w:fill="FFFFFF"/>
                <w:lang w:eastAsia="ru-RU"/>
              </w:rPr>
              <w:t xml:space="preserve"> формирование осознанного, уважительного и доброжелательного отношения к живым организмам</w:t>
            </w:r>
            <w:r w:rsidRPr="006A7E31">
              <w:rPr>
                <w:rFonts w:ascii="Times New Roman" w:eastAsia="Times New Roman" w:hAnsi="Times New Roman" w:cs="Times New Roman"/>
                <w:sz w:val="26"/>
                <w:szCs w:val="26"/>
                <w:lang w:eastAsia="ru-RU"/>
              </w:rPr>
              <w:t>;</w:t>
            </w:r>
            <w:proofErr w:type="gramEnd"/>
          </w:p>
          <w:p w:rsidR="00690888" w:rsidRPr="006A7E31" w:rsidRDefault="00690888" w:rsidP="00690888">
            <w:pPr>
              <w:numPr>
                <w:ilvl w:val="0"/>
                <w:numId w:val="1"/>
              </w:numPr>
              <w:spacing w:after="0" w:line="240" w:lineRule="auto"/>
              <w:ind w:left="720"/>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Метапредметные</w:t>
            </w:r>
            <w:proofErr w:type="spellEnd"/>
            <w:r w:rsidRPr="006A7E31">
              <w:rPr>
                <w:rFonts w:ascii="Times New Roman" w:eastAsia="Times New Roman" w:hAnsi="Times New Roman" w:cs="Times New Roman"/>
                <w:sz w:val="26"/>
                <w:szCs w:val="26"/>
                <w:lang w:eastAsia="ru-RU"/>
              </w:rPr>
              <w:t xml:space="preserve"> – приобретение навыков работы с информацией</w:t>
            </w:r>
          </w:p>
          <w:p w:rsidR="00690888" w:rsidRPr="006A7E31" w:rsidRDefault="00690888" w:rsidP="00690888">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Формирование универсальных учебных действий:</w:t>
            </w:r>
          </w:p>
          <w:p w:rsidR="00690888" w:rsidRPr="006A7E31" w:rsidRDefault="00690888" w:rsidP="00690888">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w:t>
            </w:r>
            <w:proofErr w:type="gramStart"/>
            <w:r w:rsidRPr="006A7E31">
              <w:rPr>
                <w:rFonts w:ascii="Times New Roman" w:eastAsia="Times New Roman" w:hAnsi="Times New Roman" w:cs="Times New Roman"/>
                <w:sz w:val="26"/>
                <w:szCs w:val="26"/>
                <w:lang w:eastAsia="ru-RU"/>
              </w:rPr>
              <w:t>регулятивных</w:t>
            </w:r>
            <w:proofErr w:type="gramEnd"/>
            <w:r w:rsidRPr="006A7E31">
              <w:rPr>
                <w:rFonts w:ascii="Times New Roman" w:eastAsia="Times New Roman" w:hAnsi="Times New Roman" w:cs="Times New Roman"/>
                <w:sz w:val="26"/>
                <w:szCs w:val="26"/>
                <w:lang w:eastAsia="ru-RU"/>
              </w:rPr>
              <w:t xml:space="preserve">: умение оценивать свою деятельность, </w:t>
            </w:r>
          </w:p>
          <w:p w:rsidR="00690888" w:rsidRPr="006A7E31" w:rsidRDefault="00690888" w:rsidP="00690888">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познавательные УУД - строить </w:t>
            </w:r>
            <w:proofErr w:type="gramStart"/>
            <w:r w:rsidRPr="006A7E31">
              <w:rPr>
                <w:rFonts w:ascii="Times New Roman" w:eastAsia="Times New Roman" w:hAnsi="Times New Roman" w:cs="Times New Roman"/>
                <w:sz w:val="26"/>
                <w:szCs w:val="26"/>
                <w:lang w:eastAsia="ru-RU"/>
              </w:rPr>
              <w:t>логические рассуждения</w:t>
            </w:r>
            <w:proofErr w:type="gramEnd"/>
            <w:r w:rsidRPr="006A7E31">
              <w:rPr>
                <w:rFonts w:ascii="Times New Roman" w:eastAsia="Times New Roman" w:hAnsi="Times New Roman" w:cs="Times New Roman"/>
                <w:sz w:val="26"/>
                <w:szCs w:val="26"/>
                <w:lang w:eastAsia="ru-RU"/>
              </w:rPr>
              <w:t xml:space="preserve">, делать выводы; </w:t>
            </w:r>
          </w:p>
          <w:p w:rsidR="00690888" w:rsidRPr="006A7E31" w:rsidRDefault="00E522B5" w:rsidP="00690888">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roofErr w:type="gramStart"/>
            <w:r w:rsidR="00690888" w:rsidRPr="006A7E31">
              <w:rPr>
                <w:rFonts w:ascii="Times New Roman" w:eastAsia="Times New Roman" w:hAnsi="Times New Roman" w:cs="Times New Roman"/>
                <w:sz w:val="26"/>
                <w:szCs w:val="26"/>
                <w:lang w:eastAsia="ru-RU"/>
              </w:rPr>
              <w:t>коммуникативные</w:t>
            </w:r>
            <w:proofErr w:type="gramEnd"/>
            <w:r w:rsidR="00690888" w:rsidRPr="006A7E31">
              <w:rPr>
                <w:rFonts w:ascii="Times New Roman" w:eastAsia="Times New Roman" w:hAnsi="Times New Roman" w:cs="Times New Roman"/>
                <w:sz w:val="26"/>
                <w:szCs w:val="26"/>
                <w:lang w:eastAsia="ru-RU"/>
              </w:rPr>
              <w:t xml:space="preserve"> УУД – умение организовывать учебное сотрудничество с учителем и сверстниками;</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3) Предметные результаты:</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Учащийся узнает интересные факты из жизни животного мира</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lastRenderedPageBreak/>
              <w:t xml:space="preserve">Учащийся получит возможность научиться: </w:t>
            </w:r>
            <w:r w:rsidR="00E522B5">
              <w:rPr>
                <w:rFonts w:ascii="Times New Roman" w:eastAsia="Times New Roman" w:hAnsi="Times New Roman" w:cs="Times New Roman"/>
                <w:sz w:val="26"/>
                <w:szCs w:val="26"/>
                <w:lang w:eastAsia="ru-RU"/>
              </w:rPr>
              <w:t>приобретать новые сведения из жизни животных.</w:t>
            </w:r>
          </w:p>
          <w:p w:rsidR="00690888" w:rsidRPr="006A7E31" w:rsidRDefault="00690888" w:rsidP="00690888">
            <w:pPr>
              <w:spacing w:after="0" w:line="240" w:lineRule="auto"/>
              <w:jc w:val="both"/>
              <w:rPr>
                <w:rFonts w:ascii="Times New Roman" w:eastAsia="Times New Roman" w:hAnsi="Times New Roman" w:cs="Times New Roman"/>
                <w:sz w:val="26"/>
                <w:szCs w:val="26"/>
                <w:lang w:eastAsia="ru-RU"/>
              </w:rPr>
            </w:pPr>
          </w:p>
        </w:tc>
      </w:tr>
      <w:tr w:rsidR="00690888" w:rsidRPr="006A7E31" w:rsidTr="00C01C11">
        <w:trPr>
          <w:trHeight w:val="304"/>
        </w:trPr>
        <w:tc>
          <w:tcPr>
            <w:tcW w:w="3025"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90888" w:rsidRPr="006A7E31" w:rsidRDefault="00690888" w:rsidP="00690888">
            <w:pPr>
              <w:spacing w:after="0"/>
              <w:rPr>
                <w:rFonts w:ascii="Times New Roman" w:eastAsia="Times New Roman" w:hAnsi="Times New Roman" w:cs="Times New Roman"/>
                <w:b/>
                <w:sz w:val="26"/>
                <w:szCs w:val="26"/>
                <w:lang w:eastAsia="ru-RU"/>
              </w:rPr>
            </w:pPr>
            <w:r w:rsidRPr="006A7E31">
              <w:rPr>
                <w:rFonts w:ascii="Times New Roman" w:eastAsia="Times New Roman" w:hAnsi="Times New Roman" w:cs="Times New Roman"/>
                <w:b/>
                <w:sz w:val="26"/>
                <w:szCs w:val="26"/>
                <w:lang w:eastAsia="ru-RU"/>
              </w:rPr>
              <w:lastRenderedPageBreak/>
              <w:t>Оборудование</w:t>
            </w:r>
          </w:p>
        </w:tc>
        <w:tc>
          <w:tcPr>
            <w:tcW w:w="12173" w:type="dxa"/>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rsidR="00690888" w:rsidRPr="006A7E31" w:rsidRDefault="00690888" w:rsidP="00690888">
            <w:pPr>
              <w:spacing w:after="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Интерактивная доска (экран), компьютер, мультимедийный проектор, </w:t>
            </w:r>
            <w:r w:rsidRPr="006A7E31">
              <w:rPr>
                <w:rFonts w:ascii="Times New Roman" w:eastAsia="Times New Roman" w:hAnsi="Times New Roman" w:cs="Times New Roman"/>
                <w:i/>
                <w:sz w:val="26"/>
                <w:szCs w:val="26"/>
                <w:u w:val="single"/>
                <w:lang w:eastAsia="ru-RU"/>
              </w:rPr>
              <w:t>авторская мультимедийная презентация</w:t>
            </w:r>
          </w:p>
        </w:tc>
      </w:tr>
      <w:tr w:rsidR="00690888" w:rsidRPr="006A7E31" w:rsidTr="00C01C11">
        <w:tc>
          <w:tcPr>
            <w:tcW w:w="3025"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bCs/>
                <w:sz w:val="26"/>
                <w:szCs w:val="26"/>
                <w:lang w:eastAsia="ru-RU"/>
              </w:rPr>
              <w:t>Формы работы</w:t>
            </w:r>
          </w:p>
        </w:tc>
        <w:tc>
          <w:tcPr>
            <w:tcW w:w="12173" w:type="dxa"/>
            <w:tcBorders>
              <w:top w:val="outset" w:sz="6" w:space="0" w:color="auto"/>
              <w:left w:val="outset" w:sz="6" w:space="0" w:color="auto"/>
              <w:bottom w:val="single" w:sz="4" w:space="0" w:color="auto"/>
              <w:right w:val="outset" w:sz="6" w:space="0" w:color="auto"/>
            </w:tcBorders>
            <w:tcMar>
              <w:top w:w="30" w:type="dxa"/>
              <w:left w:w="30" w:type="dxa"/>
              <w:bottom w:w="30" w:type="dxa"/>
              <w:right w:w="30" w:type="dxa"/>
            </w:tcMar>
            <w:hideMark/>
          </w:tcPr>
          <w:p w:rsidR="00690888" w:rsidRPr="006A7E31" w:rsidRDefault="00690888" w:rsidP="00690888">
            <w:pPr>
              <w:spacing w:after="0" w:line="240" w:lineRule="auto"/>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групповая</w:t>
            </w:r>
          </w:p>
        </w:tc>
      </w:tr>
    </w:tbl>
    <w:p w:rsidR="00690888" w:rsidRPr="006A7E31" w:rsidRDefault="00690888">
      <w:pPr>
        <w:rPr>
          <w:sz w:val="26"/>
          <w:szCs w:val="26"/>
        </w:rPr>
      </w:pPr>
    </w:p>
    <w:tbl>
      <w:tblPr>
        <w:tblStyle w:val="a3"/>
        <w:tblW w:w="0" w:type="auto"/>
        <w:tblLook w:val="04A0" w:firstRow="1" w:lastRow="0" w:firstColumn="1" w:lastColumn="0" w:noHBand="0" w:noVBand="1"/>
      </w:tblPr>
      <w:tblGrid>
        <w:gridCol w:w="2429"/>
        <w:gridCol w:w="3415"/>
        <w:gridCol w:w="1911"/>
        <w:gridCol w:w="3525"/>
        <w:gridCol w:w="1919"/>
        <w:gridCol w:w="2415"/>
      </w:tblGrid>
      <w:tr w:rsidR="00F359D0" w:rsidRPr="006A7E31" w:rsidTr="00690888">
        <w:tc>
          <w:tcPr>
            <w:tcW w:w="2258" w:type="dxa"/>
            <w:vMerge w:val="restart"/>
          </w:tcPr>
          <w:p w:rsidR="00F359D0" w:rsidRPr="006A7E31" w:rsidRDefault="00F359D0" w:rsidP="004F4739">
            <w:pPr>
              <w:rPr>
                <w:sz w:val="26"/>
                <w:szCs w:val="26"/>
              </w:rPr>
            </w:pPr>
            <w:r w:rsidRPr="006A7E31">
              <w:rPr>
                <w:rFonts w:ascii="Times New Roman" w:hAnsi="Times New Roman"/>
                <w:b/>
                <w:bCs/>
                <w:sz w:val="26"/>
                <w:szCs w:val="26"/>
              </w:rPr>
              <w:t>Этап мероприятия</w:t>
            </w:r>
          </w:p>
        </w:tc>
        <w:tc>
          <w:tcPr>
            <w:tcW w:w="3569" w:type="dxa"/>
            <w:vMerge w:val="restart"/>
          </w:tcPr>
          <w:p w:rsidR="00F359D0" w:rsidRPr="006A7E31" w:rsidRDefault="00F359D0" w:rsidP="00EC5D50">
            <w:pPr>
              <w:rPr>
                <w:sz w:val="26"/>
                <w:szCs w:val="26"/>
              </w:rPr>
            </w:pPr>
            <w:r w:rsidRPr="006A7E31">
              <w:rPr>
                <w:rFonts w:ascii="Times New Roman" w:hAnsi="Times New Roman"/>
                <w:b/>
                <w:bCs/>
                <w:sz w:val="26"/>
                <w:szCs w:val="26"/>
              </w:rPr>
              <w:t>Деятельность</w:t>
            </w:r>
            <w:r w:rsidRPr="006A7E31">
              <w:rPr>
                <w:rFonts w:ascii="Times New Roman" w:hAnsi="Times New Roman"/>
                <w:sz w:val="26"/>
                <w:szCs w:val="26"/>
              </w:rPr>
              <w:br/>
            </w:r>
            <w:r w:rsidRPr="006A7E31">
              <w:rPr>
                <w:rFonts w:ascii="Times New Roman" w:hAnsi="Times New Roman"/>
                <w:b/>
                <w:bCs/>
                <w:sz w:val="26"/>
                <w:szCs w:val="26"/>
              </w:rPr>
              <w:t>учителя</w:t>
            </w:r>
          </w:p>
        </w:tc>
        <w:tc>
          <w:tcPr>
            <w:tcW w:w="1846" w:type="dxa"/>
            <w:vMerge w:val="restart"/>
          </w:tcPr>
          <w:p w:rsidR="00F359D0" w:rsidRPr="006A7E31" w:rsidRDefault="00F359D0" w:rsidP="00A62667">
            <w:pPr>
              <w:rPr>
                <w:sz w:val="26"/>
                <w:szCs w:val="26"/>
              </w:rPr>
            </w:pPr>
            <w:r w:rsidRPr="006A7E31">
              <w:rPr>
                <w:rFonts w:ascii="Times New Roman" w:hAnsi="Times New Roman"/>
                <w:b/>
                <w:bCs/>
                <w:sz w:val="26"/>
                <w:szCs w:val="26"/>
              </w:rPr>
              <w:t>Деятельность</w:t>
            </w:r>
            <w:r w:rsidRPr="006A7E31">
              <w:rPr>
                <w:rFonts w:ascii="Times New Roman" w:hAnsi="Times New Roman"/>
                <w:sz w:val="26"/>
                <w:szCs w:val="26"/>
              </w:rPr>
              <w:br/>
            </w:r>
            <w:r w:rsidRPr="006A7E31">
              <w:rPr>
                <w:rFonts w:ascii="Times New Roman" w:hAnsi="Times New Roman"/>
                <w:b/>
                <w:bCs/>
                <w:sz w:val="26"/>
                <w:szCs w:val="26"/>
              </w:rPr>
              <w:t>учеников</w:t>
            </w:r>
          </w:p>
        </w:tc>
        <w:tc>
          <w:tcPr>
            <w:tcW w:w="3698" w:type="dxa"/>
            <w:vMerge w:val="restart"/>
          </w:tcPr>
          <w:p w:rsidR="00F359D0" w:rsidRPr="006A7E31" w:rsidRDefault="00F359D0" w:rsidP="00D678D2">
            <w:pPr>
              <w:rPr>
                <w:sz w:val="26"/>
                <w:szCs w:val="26"/>
              </w:rPr>
            </w:pPr>
            <w:r w:rsidRPr="006A7E31">
              <w:rPr>
                <w:rFonts w:ascii="Times New Roman" w:hAnsi="Times New Roman"/>
                <w:b/>
                <w:bCs/>
                <w:sz w:val="26"/>
                <w:szCs w:val="26"/>
              </w:rPr>
              <w:t>Задания для учащихся, выполнение которых приведёт к достижению запланированных результатов</w:t>
            </w:r>
          </w:p>
        </w:tc>
        <w:tc>
          <w:tcPr>
            <w:tcW w:w="4243" w:type="dxa"/>
            <w:gridSpan w:val="2"/>
          </w:tcPr>
          <w:p w:rsidR="00F359D0" w:rsidRPr="006A7E31" w:rsidRDefault="00F359D0">
            <w:pPr>
              <w:rPr>
                <w:sz w:val="26"/>
                <w:szCs w:val="26"/>
              </w:rPr>
            </w:pPr>
            <w:r w:rsidRPr="006A7E31">
              <w:rPr>
                <w:sz w:val="26"/>
                <w:szCs w:val="26"/>
              </w:rPr>
              <w:t>Планируемые результаты</w:t>
            </w:r>
          </w:p>
        </w:tc>
      </w:tr>
      <w:tr w:rsidR="00F359D0" w:rsidRPr="006A7E31" w:rsidTr="00690888">
        <w:tc>
          <w:tcPr>
            <w:tcW w:w="2258" w:type="dxa"/>
            <w:vMerge/>
          </w:tcPr>
          <w:p w:rsidR="00F359D0" w:rsidRPr="006A7E31" w:rsidRDefault="00F359D0">
            <w:pPr>
              <w:rPr>
                <w:sz w:val="26"/>
                <w:szCs w:val="26"/>
              </w:rPr>
            </w:pPr>
          </w:p>
        </w:tc>
        <w:tc>
          <w:tcPr>
            <w:tcW w:w="3569" w:type="dxa"/>
            <w:vMerge/>
          </w:tcPr>
          <w:p w:rsidR="00F359D0" w:rsidRPr="006A7E31" w:rsidRDefault="00F359D0">
            <w:pPr>
              <w:rPr>
                <w:sz w:val="26"/>
                <w:szCs w:val="26"/>
              </w:rPr>
            </w:pPr>
          </w:p>
        </w:tc>
        <w:tc>
          <w:tcPr>
            <w:tcW w:w="1846" w:type="dxa"/>
            <w:vMerge/>
          </w:tcPr>
          <w:p w:rsidR="00F359D0" w:rsidRPr="006A7E31" w:rsidRDefault="00F359D0">
            <w:pPr>
              <w:rPr>
                <w:sz w:val="26"/>
                <w:szCs w:val="26"/>
              </w:rPr>
            </w:pPr>
          </w:p>
        </w:tc>
        <w:tc>
          <w:tcPr>
            <w:tcW w:w="3698" w:type="dxa"/>
            <w:vMerge/>
          </w:tcPr>
          <w:p w:rsidR="00F359D0" w:rsidRPr="006A7E31" w:rsidRDefault="00F359D0">
            <w:pPr>
              <w:rPr>
                <w:sz w:val="26"/>
                <w:szCs w:val="26"/>
              </w:rPr>
            </w:pPr>
          </w:p>
        </w:tc>
        <w:tc>
          <w:tcPr>
            <w:tcW w:w="1932" w:type="dxa"/>
          </w:tcPr>
          <w:p w:rsidR="00F359D0" w:rsidRPr="006A7E31" w:rsidRDefault="00F359D0">
            <w:pPr>
              <w:rPr>
                <w:sz w:val="26"/>
                <w:szCs w:val="26"/>
              </w:rPr>
            </w:pPr>
            <w:r w:rsidRPr="006A7E31">
              <w:rPr>
                <w:rFonts w:ascii="Times New Roman" w:hAnsi="Times New Roman"/>
                <w:b/>
                <w:bCs/>
                <w:sz w:val="26"/>
                <w:szCs w:val="26"/>
              </w:rPr>
              <w:t>Предметные</w:t>
            </w:r>
          </w:p>
        </w:tc>
        <w:tc>
          <w:tcPr>
            <w:tcW w:w="2311" w:type="dxa"/>
          </w:tcPr>
          <w:p w:rsidR="00F359D0" w:rsidRPr="006A7E31" w:rsidRDefault="00F359D0">
            <w:pPr>
              <w:rPr>
                <w:sz w:val="26"/>
                <w:szCs w:val="26"/>
              </w:rPr>
            </w:pPr>
            <w:r w:rsidRPr="006A7E31">
              <w:rPr>
                <w:rFonts w:ascii="Times New Roman" w:hAnsi="Times New Roman"/>
                <w:b/>
                <w:bCs/>
                <w:sz w:val="26"/>
                <w:szCs w:val="26"/>
              </w:rPr>
              <w:t>УУД</w:t>
            </w:r>
          </w:p>
        </w:tc>
      </w:tr>
      <w:tr w:rsidR="00F359D0" w:rsidRPr="006A7E31" w:rsidTr="00690888">
        <w:tc>
          <w:tcPr>
            <w:tcW w:w="2258" w:type="dxa"/>
          </w:tcPr>
          <w:p w:rsidR="00F359D0" w:rsidRPr="006A7E31" w:rsidRDefault="00F359D0">
            <w:pPr>
              <w:rPr>
                <w:sz w:val="26"/>
                <w:szCs w:val="26"/>
              </w:rPr>
            </w:pPr>
            <w:r w:rsidRPr="006A7E31">
              <w:rPr>
                <w:rFonts w:ascii="Times New Roman" w:hAnsi="Times New Roman"/>
                <w:b/>
                <w:bCs/>
                <w:sz w:val="26"/>
                <w:szCs w:val="26"/>
              </w:rPr>
              <w:t>Организационный момент</w:t>
            </w:r>
          </w:p>
        </w:tc>
        <w:tc>
          <w:tcPr>
            <w:tcW w:w="3569" w:type="dxa"/>
          </w:tcPr>
          <w:p w:rsidR="00F359D0" w:rsidRPr="006A7E31" w:rsidRDefault="00F359D0" w:rsidP="00627264">
            <w:pPr>
              <w:rPr>
                <w:sz w:val="26"/>
                <w:szCs w:val="26"/>
              </w:rPr>
            </w:pPr>
            <w:r w:rsidRPr="006A7E31">
              <w:rPr>
                <w:rFonts w:ascii="Times New Roman" w:hAnsi="Times New Roman"/>
                <w:sz w:val="26"/>
                <w:szCs w:val="26"/>
              </w:rPr>
              <w:t>Приветствует команды разных классов, представляет членов жюри, создаёт эмоциональный настрой, напоминает о необходимости соблюдать правила работы в группах.</w:t>
            </w:r>
          </w:p>
        </w:tc>
        <w:tc>
          <w:tcPr>
            <w:tcW w:w="1846" w:type="dxa"/>
          </w:tcPr>
          <w:p w:rsidR="00F359D0" w:rsidRPr="006A7E31" w:rsidRDefault="00F359D0" w:rsidP="00F359D0">
            <w:pPr>
              <w:rPr>
                <w:sz w:val="26"/>
                <w:szCs w:val="26"/>
              </w:rPr>
            </w:pPr>
            <w:r w:rsidRPr="006A7E31">
              <w:rPr>
                <w:rFonts w:ascii="Times New Roman" w:hAnsi="Times New Roman"/>
                <w:sz w:val="26"/>
                <w:szCs w:val="26"/>
              </w:rPr>
              <w:t>Приветствуют учителя и команды, представляют капитана и название, настраиваются на игру</w:t>
            </w:r>
          </w:p>
        </w:tc>
        <w:tc>
          <w:tcPr>
            <w:tcW w:w="3698" w:type="dxa"/>
          </w:tcPr>
          <w:p w:rsidR="00F359D0" w:rsidRPr="006A7E31" w:rsidRDefault="00F359D0">
            <w:pPr>
              <w:rPr>
                <w:sz w:val="26"/>
                <w:szCs w:val="26"/>
              </w:rPr>
            </w:pPr>
          </w:p>
        </w:tc>
        <w:tc>
          <w:tcPr>
            <w:tcW w:w="1932" w:type="dxa"/>
          </w:tcPr>
          <w:p w:rsidR="00F359D0" w:rsidRPr="006A7E31" w:rsidRDefault="00F359D0">
            <w:pPr>
              <w:rPr>
                <w:sz w:val="26"/>
                <w:szCs w:val="26"/>
              </w:rPr>
            </w:pPr>
          </w:p>
        </w:tc>
        <w:tc>
          <w:tcPr>
            <w:tcW w:w="2311" w:type="dxa"/>
          </w:tcPr>
          <w:p w:rsidR="00F359D0" w:rsidRPr="006A7E31" w:rsidRDefault="00F359D0" w:rsidP="00F359D0">
            <w:pPr>
              <w:rPr>
                <w:rFonts w:ascii="Times New Roman" w:eastAsia="Times New Roman" w:hAnsi="Times New Roman" w:cs="Times New Roman"/>
                <w:i/>
                <w:iCs/>
                <w:sz w:val="26"/>
                <w:szCs w:val="26"/>
                <w:lang w:eastAsia="ru-RU"/>
              </w:rPr>
            </w:pPr>
            <w:r w:rsidRPr="006A7E31">
              <w:rPr>
                <w:rFonts w:ascii="Times New Roman" w:eastAsia="Times New Roman" w:hAnsi="Times New Roman" w:cs="Times New Roman"/>
                <w:i/>
                <w:iCs/>
                <w:sz w:val="26"/>
                <w:szCs w:val="26"/>
                <w:lang w:eastAsia="ru-RU"/>
              </w:rPr>
              <w:t xml:space="preserve">Коммуникативные:  </w:t>
            </w:r>
            <w:r w:rsidRPr="006A7E31">
              <w:rPr>
                <w:rFonts w:ascii="Times New Roman" w:eastAsia="Times New Roman" w:hAnsi="Times New Roman" w:cs="Times New Roman"/>
                <w:sz w:val="26"/>
                <w:szCs w:val="26"/>
                <w:lang w:eastAsia="ru-RU"/>
              </w:rPr>
              <w:t>умение слушать учителя, строить высказывание.</w:t>
            </w:r>
            <w:r w:rsidRPr="006A7E31">
              <w:rPr>
                <w:rFonts w:ascii="Times New Roman" w:eastAsia="Times New Roman" w:hAnsi="Times New Roman" w:cs="Times New Roman"/>
                <w:sz w:val="26"/>
                <w:szCs w:val="26"/>
                <w:lang w:eastAsia="ru-RU"/>
              </w:rPr>
              <w:br/>
            </w:r>
            <w:proofErr w:type="gramStart"/>
            <w:r w:rsidRPr="006A7E31">
              <w:rPr>
                <w:rFonts w:ascii="Times New Roman" w:eastAsia="Times New Roman" w:hAnsi="Times New Roman" w:cs="Times New Roman"/>
                <w:i/>
                <w:iCs/>
                <w:sz w:val="26"/>
                <w:szCs w:val="26"/>
                <w:lang w:eastAsia="ru-RU"/>
              </w:rPr>
              <w:t>Регулятивные</w:t>
            </w:r>
            <w:proofErr w:type="gramEnd"/>
            <w:r w:rsidRPr="006A7E31">
              <w:rPr>
                <w:rFonts w:ascii="Times New Roman" w:eastAsia="Times New Roman" w:hAnsi="Times New Roman" w:cs="Times New Roman"/>
                <w:i/>
                <w:iCs/>
                <w:sz w:val="26"/>
                <w:szCs w:val="26"/>
                <w:lang w:eastAsia="ru-RU"/>
              </w:rPr>
              <w:t xml:space="preserve">: </w:t>
            </w:r>
            <w:r w:rsidRPr="006A7E31">
              <w:rPr>
                <w:rFonts w:ascii="Times New Roman" w:eastAsia="Times New Roman" w:hAnsi="Times New Roman" w:cs="Times New Roman"/>
                <w:sz w:val="26"/>
                <w:szCs w:val="26"/>
                <w:lang w:eastAsia="ru-RU"/>
              </w:rPr>
              <w:t>нацеливание на успешную работу.</w:t>
            </w:r>
          </w:p>
          <w:p w:rsidR="00F359D0" w:rsidRPr="006A7E31" w:rsidRDefault="00F359D0" w:rsidP="00F359D0">
            <w:pPr>
              <w:rPr>
                <w:sz w:val="26"/>
                <w:szCs w:val="26"/>
              </w:rPr>
            </w:pPr>
            <w:proofErr w:type="gramStart"/>
            <w:r w:rsidRPr="006A7E31">
              <w:rPr>
                <w:rFonts w:ascii="Times New Roman" w:eastAsia="Times New Roman" w:hAnsi="Times New Roman" w:cs="Times New Roman"/>
                <w:i/>
                <w:iCs/>
                <w:sz w:val="26"/>
                <w:szCs w:val="26"/>
                <w:lang w:eastAsia="ru-RU"/>
              </w:rPr>
              <w:t xml:space="preserve">Личностные: </w:t>
            </w:r>
            <w:r w:rsidRPr="006A7E31">
              <w:rPr>
                <w:rFonts w:ascii="Times New Roman" w:eastAsia="Times New Roman" w:hAnsi="Times New Roman" w:cs="Times New Roman"/>
                <w:sz w:val="26"/>
                <w:szCs w:val="26"/>
                <w:lang w:eastAsia="ru-RU"/>
              </w:rPr>
              <w:t>выражение положительного отношение к процессу познания.</w:t>
            </w:r>
            <w:proofErr w:type="gramEnd"/>
          </w:p>
        </w:tc>
      </w:tr>
      <w:tr w:rsidR="00F359D0" w:rsidRPr="006A7E31" w:rsidTr="00690888">
        <w:tc>
          <w:tcPr>
            <w:tcW w:w="2258" w:type="dxa"/>
          </w:tcPr>
          <w:p w:rsidR="00F359D0" w:rsidRPr="006A7E31" w:rsidRDefault="00F359D0" w:rsidP="00F359D0">
            <w:pPr>
              <w:rPr>
                <w:rFonts w:ascii="Times New Roman" w:eastAsia="Times New Roman" w:hAnsi="Times New Roman" w:cs="Times New Roman"/>
                <w:b/>
                <w:sz w:val="26"/>
                <w:szCs w:val="26"/>
                <w:lang w:eastAsia="ru-RU"/>
              </w:rPr>
            </w:pPr>
            <w:r w:rsidRPr="006A7E31">
              <w:rPr>
                <w:rFonts w:ascii="Times New Roman" w:eastAsia="Times New Roman" w:hAnsi="Times New Roman" w:cs="Times New Roman"/>
                <w:b/>
                <w:sz w:val="26"/>
                <w:szCs w:val="26"/>
                <w:lang w:eastAsia="ru-RU"/>
              </w:rPr>
              <w:t>Слово о празднике</w:t>
            </w:r>
          </w:p>
          <w:p w:rsidR="00F359D0" w:rsidRPr="006A7E31" w:rsidRDefault="00F359D0" w:rsidP="00F359D0">
            <w:pPr>
              <w:jc w:val="right"/>
              <w:rPr>
                <w:sz w:val="26"/>
                <w:szCs w:val="26"/>
              </w:rPr>
            </w:pPr>
          </w:p>
        </w:tc>
        <w:tc>
          <w:tcPr>
            <w:tcW w:w="3569" w:type="dxa"/>
          </w:tcPr>
          <w:p w:rsidR="00F359D0" w:rsidRPr="006A7E31" w:rsidRDefault="00F359D0" w:rsidP="00F359D0">
            <w:pPr>
              <w:tabs>
                <w:tab w:val="left" w:pos="1185"/>
              </w:tabs>
              <w:rPr>
                <w:sz w:val="26"/>
                <w:szCs w:val="26"/>
              </w:rPr>
            </w:pPr>
            <w:r w:rsidRPr="006A7E31">
              <w:rPr>
                <w:rFonts w:ascii="Times New Roman" w:hAnsi="Times New Roman" w:cs="Times New Roman"/>
                <w:sz w:val="26"/>
                <w:szCs w:val="26"/>
              </w:rPr>
              <w:t xml:space="preserve">Рассказывает об истории появления даты. </w:t>
            </w:r>
            <w:r w:rsidRPr="006A7E31">
              <w:rPr>
                <w:rFonts w:ascii="Times New Roman" w:hAnsi="Times New Roman" w:cs="Times New Roman"/>
                <w:color w:val="000000"/>
                <w:sz w:val="26"/>
                <w:szCs w:val="26"/>
              </w:rPr>
              <w:t>Каждый год в большинстве стран мира отмечается Всемирный день защиты животных. Целью создания этого праздника было желание побудить людей бережно относиться ко всем формам жизни, обитающим на нашей планете.</w:t>
            </w:r>
            <w:hyperlink r:id="rId7" w:history="1">
              <w:r w:rsidRPr="006A7E31">
                <w:rPr>
                  <w:rStyle w:val="a4"/>
                  <w:rFonts w:ascii="Times New Roman" w:hAnsi="Times New Roman" w:cs="Times New Roman"/>
                  <w:color w:val="4DB2EC"/>
                  <w:sz w:val="26"/>
                  <w:szCs w:val="26"/>
                </w:rPr>
                <w:t>.</w:t>
              </w:r>
            </w:hyperlink>
            <w:r w:rsidRPr="006A7E31">
              <w:rPr>
                <w:rFonts w:ascii="Times New Roman" w:hAnsi="Times New Roman" w:cs="Times New Roman"/>
                <w:color w:val="000000"/>
                <w:sz w:val="26"/>
                <w:szCs w:val="26"/>
              </w:rPr>
              <w:t xml:space="preserve"> Появился праздник, посвященный животным, благодаря активности участников Всемирного конгресса сторонников бережного отношения к природе. Проходил конгресс в городе Флоренции в 1931 году. День празднования был выбран неслучайно. Праздник проводится в день памяти святого из пантеона католической церкви Франциска Ассизского. Это</w:t>
            </w:r>
            <w:r w:rsidR="00E522B5">
              <w:rPr>
                <w:rFonts w:ascii="Times New Roman" w:hAnsi="Times New Roman" w:cs="Times New Roman"/>
                <w:color w:val="000000"/>
                <w:sz w:val="26"/>
                <w:szCs w:val="26"/>
              </w:rPr>
              <w:t>т</w:t>
            </w:r>
            <w:r w:rsidRPr="006A7E31">
              <w:rPr>
                <w:rFonts w:ascii="Times New Roman" w:hAnsi="Times New Roman" w:cs="Times New Roman"/>
                <w:color w:val="000000"/>
                <w:sz w:val="26"/>
                <w:szCs w:val="26"/>
              </w:rPr>
              <w:t xml:space="preserve"> благочестивый человек жил в XIII веке и отличался большой любовью ко всему живому.</w:t>
            </w:r>
            <w:r w:rsidRPr="006A7E31">
              <w:rPr>
                <w:rFonts w:ascii="Arial" w:hAnsi="Arial" w:cs="Arial"/>
                <w:color w:val="000000"/>
                <w:sz w:val="26"/>
                <w:szCs w:val="26"/>
                <w:shd w:val="clear" w:color="auto" w:fill="FFFFFF"/>
              </w:rPr>
              <w:t xml:space="preserve"> </w:t>
            </w:r>
            <w:r w:rsidRPr="006A7E31">
              <w:rPr>
                <w:rFonts w:ascii="Times New Roman" w:hAnsi="Times New Roman" w:cs="Times New Roman"/>
                <w:color w:val="000000"/>
                <w:sz w:val="26"/>
                <w:szCs w:val="26"/>
                <w:shd w:val="clear" w:color="auto" w:fill="FFFFFF"/>
              </w:rPr>
              <w:t>В Россию праздник пришел в 2000 году. Инициатива принадлежит Фонду защиты природы. С тех пор ежегодно в нашей стране 4 ноября организуются благотворительные и волонтерские акции, проводятся форумы и конференции, посвященные животному миру. Участники природоохранных движений и просто неравнодушные люди принимают участие в парадах и демонстрациях, концертах и ярмарках, призванных подчеркнуть право зверья на свободную и комфортную жизнь.</w:t>
            </w:r>
          </w:p>
        </w:tc>
        <w:tc>
          <w:tcPr>
            <w:tcW w:w="1846" w:type="dxa"/>
          </w:tcPr>
          <w:p w:rsidR="00F359D0" w:rsidRPr="006A7E31" w:rsidRDefault="00F359D0" w:rsidP="00627264">
            <w:pPr>
              <w:rPr>
                <w:sz w:val="26"/>
                <w:szCs w:val="26"/>
              </w:rPr>
            </w:pPr>
            <w:r w:rsidRPr="006A7E31">
              <w:rPr>
                <w:rFonts w:ascii="Times New Roman" w:hAnsi="Times New Roman" w:cs="Times New Roman"/>
                <w:sz w:val="26"/>
                <w:szCs w:val="26"/>
              </w:rPr>
              <w:t>Слушают учителя</w:t>
            </w:r>
          </w:p>
        </w:tc>
        <w:tc>
          <w:tcPr>
            <w:tcW w:w="3698" w:type="dxa"/>
          </w:tcPr>
          <w:p w:rsidR="00F359D0" w:rsidRPr="006A7E31" w:rsidRDefault="00F359D0">
            <w:pPr>
              <w:rPr>
                <w:sz w:val="26"/>
                <w:szCs w:val="26"/>
              </w:rPr>
            </w:pPr>
          </w:p>
        </w:tc>
        <w:tc>
          <w:tcPr>
            <w:tcW w:w="1932" w:type="dxa"/>
          </w:tcPr>
          <w:p w:rsidR="00F359D0" w:rsidRPr="0057137A" w:rsidRDefault="0057137A">
            <w:pPr>
              <w:rPr>
                <w:rFonts w:ascii="Times New Roman" w:hAnsi="Times New Roman" w:cs="Times New Roman"/>
                <w:sz w:val="26"/>
                <w:szCs w:val="26"/>
              </w:rPr>
            </w:pPr>
            <w:r w:rsidRPr="0057137A">
              <w:rPr>
                <w:rFonts w:ascii="Times New Roman" w:hAnsi="Times New Roman" w:cs="Times New Roman"/>
                <w:sz w:val="26"/>
                <w:szCs w:val="26"/>
              </w:rPr>
              <w:t>Узнают информацию о празднике.</w:t>
            </w:r>
          </w:p>
        </w:tc>
        <w:tc>
          <w:tcPr>
            <w:tcW w:w="2311" w:type="dxa"/>
          </w:tcPr>
          <w:p w:rsidR="00F359D0" w:rsidRPr="006A7E31" w:rsidRDefault="00F359D0" w:rsidP="00F359D0">
            <w:pPr>
              <w:rPr>
                <w:rFonts w:ascii="Times New Roman" w:eastAsia="Times New Roman" w:hAnsi="Times New Roman" w:cs="Times New Roman"/>
                <w:color w:val="000000"/>
                <w:sz w:val="26"/>
                <w:szCs w:val="26"/>
                <w:shd w:val="clear" w:color="auto" w:fill="FFFFFF"/>
                <w:lang w:eastAsia="ru-RU"/>
              </w:rPr>
            </w:pPr>
            <w:r w:rsidRPr="006A7E31">
              <w:rPr>
                <w:rFonts w:ascii="Times New Roman" w:eastAsia="Times New Roman" w:hAnsi="Times New Roman" w:cs="Times New Roman"/>
                <w:i/>
                <w:iCs/>
                <w:sz w:val="26"/>
                <w:szCs w:val="26"/>
                <w:lang w:eastAsia="ru-RU"/>
              </w:rPr>
              <w:t xml:space="preserve">Коммуникативные: </w:t>
            </w:r>
            <w:r w:rsidRPr="006A7E31">
              <w:rPr>
                <w:rFonts w:ascii="Times New Roman" w:eastAsia="Times New Roman" w:hAnsi="Times New Roman" w:cs="Times New Roman"/>
                <w:color w:val="000000"/>
                <w:sz w:val="26"/>
                <w:szCs w:val="26"/>
                <w:shd w:val="clear" w:color="auto" w:fill="FFFFFF"/>
                <w:lang w:eastAsia="ru-RU"/>
              </w:rPr>
              <w:t xml:space="preserve">умение слушать и слышать учителя, </w:t>
            </w:r>
          </w:p>
          <w:p w:rsidR="00F359D0" w:rsidRPr="006A7E31" w:rsidRDefault="00F359D0" w:rsidP="00F359D0">
            <w:pPr>
              <w:rPr>
                <w:rFonts w:ascii="Times New Roman" w:eastAsia="Times New Roman" w:hAnsi="Times New Roman" w:cs="Times New Roman"/>
                <w:iCs/>
                <w:sz w:val="26"/>
                <w:szCs w:val="26"/>
                <w:lang w:eastAsia="ru-RU"/>
              </w:rPr>
            </w:pPr>
            <w:r w:rsidRPr="006A7E31">
              <w:rPr>
                <w:rFonts w:ascii="Times New Roman" w:eastAsia="Times New Roman" w:hAnsi="Times New Roman" w:cs="Times New Roman"/>
                <w:i/>
                <w:iCs/>
                <w:sz w:val="26"/>
                <w:szCs w:val="26"/>
                <w:lang w:eastAsia="ru-RU"/>
              </w:rPr>
              <w:t xml:space="preserve">Регулятивные: </w:t>
            </w:r>
            <w:r w:rsidRPr="006A7E31">
              <w:rPr>
                <w:rFonts w:ascii="Times New Roman" w:eastAsia="Times New Roman" w:hAnsi="Times New Roman" w:cs="Times New Roman"/>
                <w:iCs/>
                <w:sz w:val="26"/>
                <w:szCs w:val="26"/>
                <w:lang w:eastAsia="ru-RU"/>
              </w:rPr>
              <w:t>развивать мотивы и интересы своей познавательной деятельности.</w:t>
            </w:r>
          </w:p>
          <w:p w:rsidR="00F359D0" w:rsidRPr="006A7E31" w:rsidRDefault="00F359D0" w:rsidP="00F359D0">
            <w:pPr>
              <w:rPr>
                <w:sz w:val="26"/>
                <w:szCs w:val="26"/>
              </w:rPr>
            </w:pPr>
            <w:r w:rsidRPr="006A7E31">
              <w:rPr>
                <w:rFonts w:ascii="Times New Roman" w:eastAsia="Times New Roman" w:hAnsi="Times New Roman" w:cs="Times New Roman"/>
                <w:i/>
                <w:iCs/>
                <w:sz w:val="26"/>
                <w:szCs w:val="26"/>
                <w:lang w:eastAsia="ru-RU"/>
              </w:rPr>
              <w:t xml:space="preserve">Личностные: </w:t>
            </w:r>
            <w:r w:rsidRPr="006A7E31">
              <w:rPr>
                <w:rFonts w:ascii="Times New Roman" w:eastAsia="Times New Roman" w:hAnsi="Times New Roman" w:cs="Times New Roman"/>
                <w:sz w:val="26"/>
                <w:szCs w:val="26"/>
                <w:lang w:eastAsia="ru-RU"/>
              </w:rPr>
              <w:t>вы</w:t>
            </w:r>
            <w:r w:rsidR="00A2019A">
              <w:rPr>
                <w:rFonts w:ascii="Times New Roman" w:eastAsia="Times New Roman" w:hAnsi="Times New Roman" w:cs="Times New Roman"/>
                <w:sz w:val="26"/>
                <w:szCs w:val="26"/>
                <w:lang w:eastAsia="ru-RU"/>
              </w:rPr>
              <w:t>ражение положительного отношения</w:t>
            </w:r>
            <w:r w:rsidRPr="006A7E31">
              <w:rPr>
                <w:rFonts w:ascii="Times New Roman" w:eastAsia="Times New Roman" w:hAnsi="Times New Roman" w:cs="Times New Roman"/>
                <w:sz w:val="26"/>
                <w:szCs w:val="26"/>
                <w:lang w:eastAsia="ru-RU"/>
              </w:rPr>
              <w:t xml:space="preserve"> к процессу познания.</w:t>
            </w:r>
          </w:p>
        </w:tc>
      </w:tr>
      <w:tr w:rsidR="00F359D0" w:rsidRPr="006A7E31" w:rsidTr="00690888">
        <w:tc>
          <w:tcPr>
            <w:tcW w:w="2258" w:type="dxa"/>
          </w:tcPr>
          <w:p w:rsidR="00F359D0" w:rsidRPr="006A7E31" w:rsidRDefault="00F359D0">
            <w:pPr>
              <w:rPr>
                <w:sz w:val="26"/>
                <w:szCs w:val="26"/>
              </w:rPr>
            </w:pPr>
            <w:r w:rsidRPr="006A7E31">
              <w:rPr>
                <w:rFonts w:ascii="Times New Roman" w:hAnsi="Times New Roman"/>
                <w:b/>
                <w:sz w:val="26"/>
                <w:szCs w:val="26"/>
              </w:rPr>
              <w:t>Разминка</w:t>
            </w:r>
          </w:p>
        </w:tc>
        <w:tc>
          <w:tcPr>
            <w:tcW w:w="3569" w:type="dxa"/>
          </w:tcPr>
          <w:p w:rsidR="00F359D0" w:rsidRPr="006A7E31" w:rsidRDefault="00F359D0" w:rsidP="00A2019A">
            <w:pPr>
              <w:rPr>
                <w:sz w:val="26"/>
                <w:szCs w:val="26"/>
              </w:rPr>
            </w:pPr>
            <w:r w:rsidRPr="006A7E31">
              <w:rPr>
                <w:rFonts w:ascii="Times New Roman" w:hAnsi="Times New Roman"/>
                <w:sz w:val="26"/>
                <w:szCs w:val="26"/>
              </w:rPr>
              <w:t xml:space="preserve">К сожалению, многие животные находятся в настоящее время в Красной книге. </w:t>
            </w:r>
            <w:r w:rsidR="00A2019A">
              <w:rPr>
                <w:rFonts w:ascii="Times New Roman" w:hAnsi="Times New Roman"/>
                <w:sz w:val="26"/>
                <w:szCs w:val="26"/>
              </w:rPr>
              <w:t>Давайте попробуем разгадать загадки о таких животных.</w:t>
            </w:r>
          </w:p>
        </w:tc>
        <w:tc>
          <w:tcPr>
            <w:tcW w:w="1846" w:type="dxa"/>
          </w:tcPr>
          <w:p w:rsidR="00F359D0" w:rsidRPr="006A7E31" w:rsidRDefault="00F359D0">
            <w:pPr>
              <w:rPr>
                <w:sz w:val="26"/>
                <w:szCs w:val="26"/>
              </w:rPr>
            </w:pPr>
            <w:r w:rsidRPr="006A7E31">
              <w:rPr>
                <w:rFonts w:ascii="Times New Roman" w:hAnsi="Times New Roman"/>
                <w:sz w:val="26"/>
                <w:szCs w:val="26"/>
              </w:rPr>
              <w:t>Выполняют задания разминки.</w:t>
            </w:r>
          </w:p>
        </w:tc>
        <w:tc>
          <w:tcPr>
            <w:tcW w:w="3698" w:type="dxa"/>
          </w:tcPr>
          <w:p w:rsidR="00F359D0" w:rsidRPr="006A7E31" w:rsidRDefault="00F359D0" w:rsidP="00F359D0">
            <w:pPr>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color w:val="000000" w:themeColor="text1"/>
                <w:sz w:val="26"/>
                <w:szCs w:val="26"/>
                <w:shd w:val="clear" w:color="auto" w:fill="EAF5FF"/>
                <w:lang w:eastAsia="ru-RU"/>
              </w:rPr>
              <w:t>Живет он там, где холода, </w:t>
            </w:r>
            <w:r w:rsidRPr="006A7E31">
              <w:rPr>
                <w:rFonts w:ascii="Times New Roman" w:eastAsia="Times New Roman" w:hAnsi="Times New Roman" w:cs="Times New Roman"/>
                <w:color w:val="000000" w:themeColor="text1"/>
                <w:sz w:val="26"/>
                <w:szCs w:val="26"/>
                <w:lang w:eastAsia="ru-RU"/>
              </w:rPr>
              <w:br/>
            </w:r>
            <w:r w:rsidRPr="006A7E31">
              <w:rPr>
                <w:rFonts w:ascii="Times New Roman" w:eastAsia="Times New Roman" w:hAnsi="Times New Roman" w:cs="Times New Roman"/>
                <w:color w:val="000000" w:themeColor="text1"/>
                <w:sz w:val="26"/>
                <w:szCs w:val="26"/>
                <w:shd w:val="clear" w:color="auto" w:fill="EAF5FF"/>
                <w:lang w:eastAsia="ru-RU"/>
              </w:rPr>
              <w:t xml:space="preserve">И ловит рыбу </w:t>
            </w:r>
            <w:proofErr w:type="gramStart"/>
            <w:r w:rsidRPr="006A7E31">
              <w:rPr>
                <w:rFonts w:ascii="Times New Roman" w:eastAsia="Times New Roman" w:hAnsi="Times New Roman" w:cs="Times New Roman"/>
                <w:color w:val="000000" w:themeColor="text1"/>
                <w:sz w:val="26"/>
                <w:szCs w:val="26"/>
                <w:shd w:val="clear" w:color="auto" w:fill="EAF5FF"/>
                <w:lang w:eastAsia="ru-RU"/>
              </w:rPr>
              <w:t>из-под</w:t>
            </w:r>
            <w:proofErr w:type="gramEnd"/>
            <w:r w:rsidRPr="006A7E31">
              <w:rPr>
                <w:rFonts w:ascii="Times New Roman" w:eastAsia="Times New Roman" w:hAnsi="Times New Roman" w:cs="Times New Roman"/>
                <w:color w:val="000000" w:themeColor="text1"/>
                <w:sz w:val="26"/>
                <w:szCs w:val="26"/>
                <w:shd w:val="clear" w:color="auto" w:fill="EAF5FF"/>
                <w:lang w:eastAsia="ru-RU"/>
              </w:rPr>
              <w:t xml:space="preserve"> льда. </w:t>
            </w:r>
            <w:r w:rsidRPr="006A7E31">
              <w:rPr>
                <w:rFonts w:ascii="Times New Roman" w:eastAsia="Times New Roman" w:hAnsi="Times New Roman" w:cs="Times New Roman"/>
                <w:color w:val="000000" w:themeColor="text1"/>
                <w:sz w:val="26"/>
                <w:szCs w:val="26"/>
                <w:lang w:eastAsia="ru-RU"/>
              </w:rPr>
              <w:br/>
            </w:r>
            <w:r w:rsidRPr="006A7E31">
              <w:rPr>
                <w:rFonts w:ascii="Times New Roman" w:eastAsia="Times New Roman" w:hAnsi="Times New Roman" w:cs="Times New Roman"/>
                <w:color w:val="000000" w:themeColor="text1"/>
                <w:sz w:val="26"/>
                <w:szCs w:val="26"/>
                <w:shd w:val="clear" w:color="auto" w:fill="EAF5FF"/>
                <w:lang w:eastAsia="ru-RU"/>
              </w:rPr>
              <w:t>Он в шубе белой щеголяет, </w:t>
            </w:r>
            <w:r w:rsidRPr="006A7E31">
              <w:rPr>
                <w:rFonts w:ascii="Times New Roman" w:eastAsia="Times New Roman" w:hAnsi="Times New Roman" w:cs="Times New Roman"/>
                <w:color w:val="000000" w:themeColor="text1"/>
                <w:sz w:val="26"/>
                <w:szCs w:val="26"/>
                <w:lang w:eastAsia="ru-RU"/>
              </w:rPr>
              <w:br/>
            </w:r>
            <w:r w:rsidRPr="006A7E31">
              <w:rPr>
                <w:rFonts w:ascii="Times New Roman" w:eastAsia="Times New Roman" w:hAnsi="Times New Roman" w:cs="Times New Roman"/>
                <w:color w:val="000000" w:themeColor="text1"/>
                <w:sz w:val="26"/>
                <w:szCs w:val="26"/>
                <w:shd w:val="clear" w:color="auto" w:fill="EAF5FF"/>
                <w:lang w:eastAsia="ru-RU"/>
              </w:rPr>
              <w:t>Умеет плавать и ныряет.</w:t>
            </w:r>
            <w:r w:rsidRPr="006A7E31">
              <w:rPr>
                <w:rFonts w:ascii="Times New Roman" w:eastAsia="Times New Roman" w:hAnsi="Times New Roman" w:cs="Times New Roman"/>
                <w:color w:val="000000" w:themeColor="text1"/>
                <w:sz w:val="26"/>
                <w:szCs w:val="26"/>
                <w:shd w:val="clear" w:color="auto" w:fill="EAF5FF"/>
                <w:lang w:eastAsia="ru-RU"/>
              </w:rPr>
              <w:br/>
            </w:r>
            <w:r w:rsidRPr="006A7E31">
              <w:rPr>
                <w:rFonts w:ascii="Times New Roman" w:eastAsia="Times New Roman" w:hAnsi="Times New Roman" w:cs="Times New Roman"/>
                <w:sz w:val="26"/>
                <w:szCs w:val="26"/>
                <w:lang w:eastAsia="ru-RU"/>
              </w:rPr>
              <w:t>(Белый медведь)</w:t>
            </w:r>
          </w:p>
          <w:p w:rsidR="00F359D0" w:rsidRPr="006A7E31" w:rsidRDefault="00F359D0" w:rsidP="00F359D0">
            <w:pPr>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color w:val="333333"/>
                <w:sz w:val="26"/>
                <w:szCs w:val="26"/>
                <w:shd w:val="clear" w:color="auto" w:fill="FEF6DA"/>
                <w:lang w:eastAsia="ru-RU"/>
              </w:rPr>
              <w:t>Ты на слово мне поверь,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Это - очень хищный зверь.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Он пушист, увёртлив, ловок,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Он - охотник на полёвок.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Слух отличный, острый глаз,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 узкий он пролезет лаз,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Рыжеватая окраска.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А зовут зверушку ...</w:t>
            </w:r>
            <w:r w:rsidRPr="006A7E31">
              <w:rPr>
                <w:rFonts w:ascii="Times New Roman" w:eastAsia="Times New Roman" w:hAnsi="Times New Roman" w:cs="Times New Roman"/>
                <w:sz w:val="26"/>
                <w:szCs w:val="26"/>
                <w:shd w:val="clear" w:color="auto" w:fill="FEF6DA"/>
                <w:lang w:eastAsia="ru-RU"/>
              </w:rPr>
              <w:br/>
            </w:r>
            <w:r w:rsidRPr="006A7E31">
              <w:rPr>
                <w:rFonts w:ascii="Times New Roman" w:eastAsia="Times New Roman" w:hAnsi="Times New Roman" w:cs="Times New Roman"/>
                <w:sz w:val="26"/>
                <w:szCs w:val="26"/>
                <w:lang w:eastAsia="ru-RU"/>
              </w:rPr>
              <w:t>(Ласка)</w:t>
            </w:r>
          </w:p>
          <w:p w:rsidR="00F359D0" w:rsidRPr="006A7E31" w:rsidRDefault="00F359D0" w:rsidP="00F359D0">
            <w:pPr>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color w:val="333333"/>
                <w:sz w:val="26"/>
                <w:szCs w:val="26"/>
                <w:shd w:val="clear" w:color="auto" w:fill="EAF5FF"/>
                <w:lang w:eastAsia="ru-RU"/>
              </w:rPr>
              <w:t>Этот милый, добрый зверь</w:t>
            </w:r>
            <w:proofErr w:type="gramStart"/>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Л</w:t>
            </w:r>
            <w:proofErr w:type="gramEnd"/>
            <w:r w:rsidRPr="006A7E31">
              <w:rPr>
                <w:rFonts w:ascii="Times New Roman" w:eastAsia="Times New Roman" w:hAnsi="Times New Roman" w:cs="Times New Roman"/>
                <w:color w:val="333333"/>
                <w:sz w:val="26"/>
                <w:szCs w:val="26"/>
                <w:shd w:val="clear" w:color="auto" w:fill="EAF5FF"/>
                <w:lang w:eastAsia="ru-RU"/>
              </w:rPr>
              <w:t>ишь в Китае обитает.</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В Красной книге он теперь,</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И об этом каждый знает.</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Сочный стебель вкусно грызть</w:t>
            </w:r>
            <w:proofErr w:type="gramStart"/>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В</w:t>
            </w:r>
            <w:proofErr w:type="gramEnd"/>
            <w:r w:rsidRPr="006A7E31">
              <w:rPr>
                <w:rFonts w:ascii="Times New Roman" w:eastAsia="Times New Roman" w:hAnsi="Times New Roman" w:cs="Times New Roman"/>
                <w:color w:val="333333"/>
                <w:sz w:val="26"/>
                <w:szCs w:val="26"/>
                <w:shd w:val="clear" w:color="auto" w:fill="EAF5FF"/>
                <w:lang w:eastAsia="ru-RU"/>
              </w:rPr>
              <w:t xml:space="preserve"> диких зарослях бамбука,</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Так давайте дружно жить</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И всегда беречь друг друга!</w:t>
            </w:r>
            <w:r w:rsidRPr="006A7E31">
              <w:rPr>
                <w:rFonts w:ascii="Times New Roman" w:eastAsia="Times New Roman" w:hAnsi="Times New Roman" w:cs="Times New Roman"/>
                <w:sz w:val="26"/>
                <w:szCs w:val="26"/>
                <w:shd w:val="clear" w:color="auto" w:fill="EAF5FF"/>
                <w:lang w:eastAsia="ru-RU"/>
              </w:rPr>
              <w:br/>
            </w:r>
            <w:r w:rsidRPr="006A7E31">
              <w:rPr>
                <w:rFonts w:ascii="Times New Roman" w:eastAsia="Times New Roman" w:hAnsi="Times New Roman" w:cs="Times New Roman"/>
                <w:sz w:val="26"/>
                <w:szCs w:val="26"/>
                <w:lang w:eastAsia="ru-RU"/>
              </w:rPr>
              <w:t>(Панда)</w:t>
            </w:r>
          </w:p>
          <w:p w:rsidR="00F359D0" w:rsidRPr="006A7E31" w:rsidRDefault="00F359D0" w:rsidP="00F359D0">
            <w:pPr>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color w:val="333333"/>
                <w:sz w:val="26"/>
                <w:szCs w:val="26"/>
                <w:shd w:val="clear" w:color="auto" w:fill="EAF5FF"/>
                <w:lang w:eastAsia="ru-RU"/>
              </w:rPr>
              <w:t>Близко к ней не подходи,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Дружбы с ней не заводи.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Осторожно! Берегись!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EAF5FF"/>
                <w:lang w:eastAsia="ru-RU"/>
              </w:rPr>
              <w:t>Этот зверь лесная …</w:t>
            </w:r>
            <w:r w:rsidRPr="006A7E31">
              <w:rPr>
                <w:rFonts w:ascii="Times New Roman" w:eastAsia="Times New Roman" w:hAnsi="Times New Roman" w:cs="Times New Roman"/>
                <w:sz w:val="26"/>
                <w:szCs w:val="26"/>
                <w:shd w:val="clear" w:color="auto" w:fill="EAF5FF"/>
                <w:lang w:eastAsia="ru-RU"/>
              </w:rPr>
              <w:br/>
            </w:r>
            <w:r w:rsidRPr="006A7E31">
              <w:rPr>
                <w:rFonts w:ascii="Times New Roman" w:eastAsia="Times New Roman" w:hAnsi="Times New Roman" w:cs="Times New Roman"/>
                <w:sz w:val="26"/>
                <w:szCs w:val="26"/>
                <w:lang w:eastAsia="ru-RU"/>
              </w:rPr>
              <w:t>(Рысь)</w:t>
            </w:r>
          </w:p>
          <w:p w:rsidR="00F359D0" w:rsidRPr="006A7E31" w:rsidRDefault="00F359D0" w:rsidP="00F359D0">
            <w:pPr>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color w:val="333333"/>
                <w:sz w:val="26"/>
                <w:szCs w:val="26"/>
                <w:shd w:val="clear" w:color="auto" w:fill="FEF6DA"/>
                <w:lang w:eastAsia="ru-RU"/>
              </w:rPr>
              <w:t>Кто живёт в холодных водах,</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Посреди громады льдов,</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Издавая свист, мычанье,</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Вздохи, скрипы всех тонов?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Кто, похожий на Белуху,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С правым бивнем трехметровым,</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 Книгу Красную России</w:t>
            </w:r>
            <w:proofErr w:type="gramStart"/>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Б</w:t>
            </w:r>
            <w:proofErr w:type="gramEnd"/>
            <w:r w:rsidRPr="006A7E31">
              <w:rPr>
                <w:rFonts w:ascii="Times New Roman" w:eastAsia="Times New Roman" w:hAnsi="Times New Roman" w:cs="Times New Roman"/>
                <w:color w:val="333333"/>
                <w:sz w:val="26"/>
                <w:szCs w:val="26"/>
                <w:shd w:val="clear" w:color="auto" w:fill="FEF6DA"/>
                <w:lang w:eastAsia="ru-RU"/>
              </w:rPr>
              <w:t>ыл недавно занесённый?</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 Ледовитом океане</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Он всю жизнь не унывал</w:t>
            </w:r>
            <w:proofErr w:type="gramStart"/>
            <w:r w:rsidRPr="006A7E31">
              <w:rPr>
                <w:rFonts w:ascii="Times New Roman" w:eastAsia="Times New Roman" w:hAnsi="Times New Roman" w:cs="Times New Roman"/>
                <w:color w:val="333333"/>
                <w:sz w:val="26"/>
                <w:szCs w:val="26"/>
                <w:shd w:val="clear" w:color="auto" w:fill="FEF6DA"/>
                <w:lang w:eastAsia="ru-RU"/>
              </w:rPr>
              <w:t>…</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П</w:t>
            </w:r>
            <w:proofErr w:type="gramEnd"/>
            <w:r w:rsidRPr="006A7E31">
              <w:rPr>
                <w:rFonts w:ascii="Times New Roman" w:eastAsia="Times New Roman" w:hAnsi="Times New Roman" w:cs="Times New Roman"/>
                <w:color w:val="333333"/>
                <w:sz w:val="26"/>
                <w:szCs w:val="26"/>
                <w:shd w:val="clear" w:color="auto" w:fill="FEF6DA"/>
                <w:lang w:eastAsia="ru-RU"/>
              </w:rPr>
              <w:t>одскажите мне ребятки,</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Как зовут его? …</w:t>
            </w:r>
            <w:r w:rsidRPr="006A7E31">
              <w:rPr>
                <w:rFonts w:ascii="Times New Roman" w:eastAsia="Times New Roman" w:hAnsi="Times New Roman" w:cs="Times New Roman"/>
                <w:sz w:val="26"/>
                <w:szCs w:val="26"/>
                <w:shd w:val="clear" w:color="auto" w:fill="FEF6DA"/>
                <w:lang w:eastAsia="ru-RU"/>
              </w:rPr>
              <w:br/>
            </w:r>
            <w:r w:rsidRPr="006A7E31">
              <w:rPr>
                <w:rFonts w:ascii="Times New Roman" w:eastAsia="Times New Roman" w:hAnsi="Times New Roman" w:cs="Times New Roman"/>
                <w:sz w:val="26"/>
                <w:szCs w:val="26"/>
                <w:lang w:eastAsia="ru-RU"/>
              </w:rPr>
              <w:t>(Нарвал)</w:t>
            </w:r>
          </w:p>
          <w:p w:rsidR="00F359D0" w:rsidRPr="006A7E31" w:rsidRDefault="00F359D0" w:rsidP="00F359D0">
            <w:pPr>
              <w:rPr>
                <w:sz w:val="26"/>
                <w:szCs w:val="26"/>
              </w:rPr>
            </w:pPr>
            <w:r w:rsidRPr="006A7E31">
              <w:rPr>
                <w:rFonts w:ascii="Times New Roman" w:eastAsia="Times New Roman" w:hAnsi="Times New Roman" w:cs="Times New Roman"/>
                <w:color w:val="333333"/>
                <w:sz w:val="26"/>
                <w:szCs w:val="26"/>
                <w:shd w:val="clear" w:color="auto" w:fill="FEF6DA"/>
                <w:lang w:eastAsia="ru-RU"/>
              </w:rPr>
              <w:t>Он с густою, длинной гривой,</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Весь огромный и рогатый.</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Обладает большой силой,</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 xml:space="preserve">И при этом </w:t>
            </w:r>
            <w:proofErr w:type="gramStart"/>
            <w:r w:rsidRPr="006A7E31">
              <w:rPr>
                <w:rFonts w:ascii="Times New Roman" w:eastAsia="Times New Roman" w:hAnsi="Times New Roman" w:cs="Times New Roman"/>
                <w:color w:val="333333"/>
                <w:sz w:val="26"/>
                <w:szCs w:val="26"/>
                <w:shd w:val="clear" w:color="auto" w:fill="FEF6DA"/>
                <w:lang w:eastAsia="ru-RU"/>
              </w:rPr>
              <w:t>слеповатый</w:t>
            </w:r>
            <w:proofErr w:type="gramEnd"/>
            <w:r w:rsidRPr="006A7E31">
              <w:rPr>
                <w:rFonts w:ascii="Times New Roman" w:eastAsia="Times New Roman" w:hAnsi="Times New Roman" w:cs="Times New Roman"/>
                <w:color w:val="333333"/>
                <w:sz w:val="26"/>
                <w:szCs w:val="26"/>
                <w:shd w:val="clear" w:color="auto" w:fill="FEF6DA"/>
                <w:lang w:eastAsia="ru-RU"/>
              </w:rPr>
              <w:t>.</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 xml:space="preserve">Беловежской Пущи символ, </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Величав, красив и мудр.</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Правда, часто агрессивным</w:t>
            </w:r>
            <w:r w:rsidRPr="006A7E31">
              <w:rPr>
                <w:rFonts w:ascii="Times New Roman" w:eastAsia="Times New Roman" w:hAnsi="Times New Roman" w:cs="Times New Roman"/>
                <w:color w:val="333333"/>
                <w:sz w:val="26"/>
                <w:szCs w:val="26"/>
                <w:lang w:eastAsia="ru-RU"/>
              </w:rPr>
              <w:br/>
            </w:r>
            <w:r w:rsidRPr="006A7E31">
              <w:rPr>
                <w:rFonts w:ascii="Times New Roman" w:eastAsia="Times New Roman" w:hAnsi="Times New Roman" w:cs="Times New Roman"/>
                <w:color w:val="333333"/>
                <w:sz w:val="26"/>
                <w:szCs w:val="26"/>
                <w:shd w:val="clear" w:color="auto" w:fill="FEF6DA"/>
                <w:lang w:eastAsia="ru-RU"/>
              </w:rPr>
              <w:t>Кто бывает детки? ...</w:t>
            </w:r>
            <w:r w:rsidRPr="006A7E31">
              <w:rPr>
                <w:rFonts w:ascii="Times New Roman" w:eastAsia="Times New Roman" w:hAnsi="Times New Roman" w:cs="Times New Roman"/>
                <w:sz w:val="26"/>
                <w:szCs w:val="26"/>
                <w:shd w:val="clear" w:color="auto" w:fill="FEF6DA"/>
                <w:lang w:eastAsia="ru-RU"/>
              </w:rPr>
              <w:br/>
            </w:r>
            <w:r w:rsidRPr="006A7E31">
              <w:rPr>
                <w:rFonts w:ascii="Times New Roman" w:eastAsia="Times New Roman" w:hAnsi="Times New Roman" w:cs="Times New Roman"/>
                <w:sz w:val="26"/>
                <w:szCs w:val="26"/>
                <w:lang w:eastAsia="ru-RU"/>
              </w:rPr>
              <w:t>(Зубр)</w:t>
            </w:r>
          </w:p>
        </w:tc>
        <w:tc>
          <w:tcPr>
            <w:tcW w:w="1932" w:type="dxa"/>
          </w:tcPr>
          <w:p w:rsidR="00F359D0" w:rsidRPr="006A7E31" w:rsidRDefault="00F359D0">
            <w:pPr>
              <w:rPr>
                <w:rFonts w:ascii="Times New Roman" w:hAnsi="Times New Roman" w:cs="Times New Roman"/>
                <w:sz w:val="26"/>
                <w:szCs w:val="26"/>
              </w:rPr>
            </w:pPr>
            <w:r w:rsidRPr="006A7E31">
              <w:rPr>
                <w:rFonts w:ascii="Times New Roman" w:hAnsi="Times New Roman" w:cs="Times New Roman"/>
                <w:sz w:val="26"/>
                <w:szCs w:val="26"/>
              </w:rPr>
              <w:t>Вспоминают и узнают информацию о животных Красной книги.</w:t>
            </w:r>
          </w:p>
        </w:tc>
        <w:tc>
          <w:tcPr>
            <w:tcW w:w="2311" w:type="dxa"/>
          </w:tcPr>
          <w:p w:rsidR="00F359D0" w:rsidRPr="006A7E31" w:rsidRDefault="00F359D0" w:rsidP="00F359D0">
            <w:pPr>
              <w:rPr>
                <w:rFonts w:ascii="Times New Roman" w:eastAsia="Times New Roman" w:hAnsi="Times New Roman" w:cs="Times New Roman"/>
                <w:color w:val="000000"/>
                <w:sz w:val="26"/>
                <w:szCs w:val="26"/>
                <w:shd w:val="clear" w:color="auto" w:fill="FFFFFF"/>
                <w:lang w:eastAsia="ru-RU"/>
              </w:rPr>
            </w:pPr>
            <w:r w:rsidRPr="006A7E31">
              <w:rPr>
                <w:rFonts w:ascii="Times New Roman" w:eastAsia="Times New Roman" w:hAnsi="Times New Roman" w:cs="Times New Roman"/>
                <w:i/>
                <w:iCs/>
                <w:sz w:val="26"/>
                <w:szCs w:val="26"/>
                <w:lang w:eastAsia="ru-RU"/>
              </w:rPr>
              <w:t xml:space="preserve">Коммуникативные: </w:t>
            </w:r>
            <w:r w:rsidRPr="006A7E31">
              <w:rPr>
                <w:rFonts w:ascii="Times New Roman" w:eastAsia="Times New Roman" w:hAnsi="Times New Roman" w:cs="Times New Roman"/>
                <w:color w:val="000000"/>
                <w:sz w:val="26"/>
                <w:szCs w:val="26"/>
                <w:shd w:val="clear" w:color="auto" w:fill="FFFFFF"/>
                <w:lang w:eastAsia="ru-RU"/>
              </w:rPr>
              <w:t xml:space="preserve">умение слушать и слышать учителя, </w:t>
            </w:r>
          </w:p>
          <w:p w:rsidR="00F359D0" w:rsidRPr="006A7E31" w:rsidRDefault="00F359D0" w:rsidP="00F359D0">
            <w:pPr>
              <w:rPr>
                <w:rFonts w:ascii="Times New Roman" w:eastAsia="Times New Roman" w:hAnsi="Times New Roman" w:cs="Times New Roman"/>
                <w:iCs/>
                <w:sz w:val="26"/>
                <w:szCs w:val="26"/>
                <w:lang w:eastAsia="ru-RU"/>
              </w:rPr>
            </w:pPr>
            <w:r w:rsidRPr="006A7E31">
              <w:rPr>
                <w:rFonts w:ascii="Times New Roman" w:eastAsia="Times New Roman" w:hAnsi="Times New Roman" w:cs="Times New Roman"/>
                <w:i/>
                <w:iCs/>
                <w:sz w:val="26"/>
                <w:szCs w:val="26"/>
                <w:lang w:eastAsia="ru-RU"/>
              </w:rPr>
              <w:t xml:space="preserve">Регулятивные: </w:t>
            </w:r>
            <w:r w:rsidRPr="006A7E31">
              <w:rPr>
                <w:rFonts w:ascii="Times New Roman" w:eastAsia="Times New Roman" w:hAnsi="Times New Roman" w:cs="Times New Roman"/>
                <w:iCs/>
                <w:sz w:val="26"/>
                <w:szCs w:val="26"/>
                <w:lang w:eastAsia="ru-RU"/>
              </w:rPr>
              <w:t>развивать мотивы и интересы своей познавательной деятельности.</w:t>
            </w:r>
          </w:p>
          <w:p w:rsidR="00F359D0" w:rsidRPr="006A7E31" w:rsidRDefault="00F359D0" w:rsidP="00F359D0">
            <w:pPr>
              <w:rPr>
                <w:sz w:val="26"/>
                <w:szCs w:val="26"/>
              </w:rPr>
            </w:pPr>
            <w:proofErr w:type="gramStart"/>
            <w:r w:rsidRPr="006A7E31">
              <w:rPr>
                <w:rFonts w:ascii="Times New Roman" w:eastAsia="Times New Roman" w:hAnsi="Times New Roman" w:cs="Times New Roman"/>
                <w:i/>
                <w:iCs/>
                <w:sz w:val="26"/>
                <w:szCs w:val="26"/>
                <w:lang w:eastAsia="ru-RU"/>
              </w:rPr>
              <w:t xml:space="preserve">Личностные: </w:t>
            </w:r>
            <w:r w:rsidRPr="006A7E31">
              <w:rPr>
                <w:rFonts w:ascii="Times New Roman" w:eastAsia="Times New Roman" w:hAnsi="Times New Roman" w:cs="Times New Roman"/>
                <w:sz w:val="26"/>
                <w:szCs w:val="26"/>
                <w:lang w:eastAsia="ru-RU"/>
              </w:rPr>
              <w:t>выражение положительного отношение к процессу познания.</w:t>
            </w:r>
            <w:proofErr w:type="gramEnd"/>
          </w:p>
        </w:tc>
      </w:tr>
      <w:tr w:rsidR="00DF0332" w:rsidRPr="006A7E31" w:rsidTr="00690888">
        <w:tc>
          <w:tcPr>
            <w:tcW w:w="2258" w:type="dxa"/>
          </w:tcPr>
          <w:p w:rsidR="00DF0332" w:rsidRPr="006A7E31" w:rsidRDefault="00DF0332" w:rsidP="00627264">
            <w:pPr>
              <w:rPr>
                <w:rFonts w:ascii="Times New Roman" w:hAnsi="Times New Roman"/>
                <w:b/>
                <w:sz w:val="26"/>
                <w:szCs w:val="26"/>
              </w:rPr>
            </w:pPr>
            <w:r w:rsidRPr="006A7E31">
              <w:rPr>
                <w:rFonts w:ascii="Times New Roman" w:hAnsi="Times New Roman"/>
                <w:b/>
                <w:sz w:val="26"/>
                <w:szCs w:val="26"/>
              </w:rPr>
              <w:t>Знакомство с правилами игры</w:t>
            </w:r>
          </w:p>
        </w:tc>
        <w:tc>
          <w:tcPr>
            <w:tcW w:w="3569" w:type="dxa"/>
          </w:tcPr>
          <w:p w:rsidR="00DF0332" w:rsidRPr="006A7E31" w:rsidRDefault="00DF0332" w:rsidP="00DF0332">
            <w:pPr>
              <w:jc w:val="both"/>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Знакомит с правилами игры.</w:t>
            </w:r>
          </w:p>
          <w:p w:rsidR="00DF0332" w:rsidRPr="006A7E31" w:rsidRDefault="00DF0332" w:rsidP="00DF0332">
            <w:pPr>
              <w:rPr>
                <w:rFonts w:ascii="Times New Roman" w:hAnsi="Times New Roman"/>
                <w:sz w:val="26"/>
                <w:szCs w:val="26"/>
              </w:rPr>
            </w:pPr>
            <w:r w:rsidRPr="006A7E31">
              <w:rPr>
                <w:rFonts w:ascii="Times New Roman" w:eastAsia="Times New Roman" w:hAnsi="Times New Roman" w:cs="Times New Roman"/>
                <w:sz w:val="26"/>
                <w:szCs w:val="26"/>
                <w:lang w:eastAsia="ru-RU"/>
              </w:rPr>
              <w:t>- Коротко о правилах игры. Игра разработана по типу известной телевизионной игры «Своя игра». Каждая команда по очереди выбирает тему и стоимость вопроса, если команда отвечает правильно, то получает баллы, если неправильно – баллы вычитаются. В игре встречается сектор «Кот в мешке», когда команда должна переадресовать вопрос одному из соперников. Если соперники отвечают правильно, то получают баллы, если неправильно, то соответствующее количество баллов снимается с их счёта. Также есть сектор «Своя игра», когда команда может назначить свою цену вопросу, но она не должна превышать той суммы баллов, которая есть у них на счету. В случае правильного ответа, баллы прибавляются, а в случае неправильного – вычитаются.</w:t>
            </w:r>
          </w:p>
        </w:tc>
        <w:tc>
          <w:tcPr>
            <w:tcW w:w="1846" w:type="dxa"/>
          </w:tcPr>
          <w:p w:rsidR="00DF0332" w:rsidRPr="006A7E31" w:rsidRDefault="00DF0332">
            <w:pPr>
              <w:rPr>
                <w:rFonts w:ascii="Times New Roman" w:hAnsi="Times New Roman"/>
                <w:sz w:val="26"/>
                <w:szCs w:val="26"/>
              </w:rPr>
            </w:pPr>
            <w:r w:rsidRPr="006A7E31">
              <w:rPr>
                <w:rFonts w:ascii="Times New Roman" w:hAnsi="Times New Roman"/>
                <w:sz w:val="26"/>
                <w:szCs w:val="26"/>
              </w:rPr>
              <w:t>Слушают и запоминают правила игры.</w:t>
            </w:r>
          </w:p>
        </w:tc>
        <w:tc>
          <w:tcPr>
            <w:tcW w:w="3698" w:type="dxa"/>
          </w:tcPr>
          <w:p w:rsidR="00DF0332" w:rsidRPr="006A7E31" w:rsidRDefault="00DF0332" w:rsidP="00F359D0">
            <w:pPr>
              <w:outlineLvl w:val="0"/>
              <w:rPr>
                <w:rFonts w:ascii="Times New Roman" w:eastAsia="Times New Roman" w:hAnsi="Times New Roman" w:cs="Times New Roman"/>
                <w:color w:val="000000" w:themeColor="text1"/>
                <w:sz w:val="26"/>
                <w:szCs w:val="26"/>
                <w:shd w:val="clear" w:color="auto" w:fill="EAF5FF"/>
                <w:lang w:eastAsia="ru-RU"/>
              </w:rPr>
            </w:pPr>
          </w:p>
        </w:tc>
        <w:tc>
          <w:tcPr>
            <w:tcW w:w="1932" w:type="dxa"/>
          </w:tcPr>
          <w:p w:rsidR="00DF0332" w:rsidRPr="006A7E31" w:rsidRDefault="00DF0332">
            <w:pPr>
              <w:rPr>
                <w:sz w:val="26"/>
                <w:szCs w:val="26"/>
              </w:rPr>
            </w:pPr>
          </w:p>
        </w:tc>
        <w:tc>
          <w:tcPr>
            <w:tcW w:w="2311" w:type="dxa"/>
          </w:tcPr>
          <w:p w:rsidR="00DF0332" w:rsidRPr="006A7E31" w:rsidRDefault="00DF0332" w:rsidP="00F359D0">
            <w:pPr>
              <w:rPr>
                <w:rFonts w:ascii="Times New Roman" w:eastAsia="Times New Roman" w:hAnsi="Times New Roman" w:cs="Times New Roman"/>
                <w:i/>
                <w:iCs/>
                <w:sz w:val="26"/>
                <w:szCs w:val="26"/>
                <w:lang w:eastAsia="ru-RU"/>
              </w:rPr>
            </w:pPr>
          </w:p>
        </w:tc>
      </w:tr>
      <w:tr w:rsidR="00DF0332" w:rsidRPr="006A7E31" w:rsidTr="00690888">
        <w:tc>
          <w:tcPr>
            <w:tcW w:w="2258" w:type="dxa"/>
          </w:tcPr>
          <w:p w:rsidR="00DF0332" w:rsidRPr="006A7E31" w:rsidRDefault="00DF0332" w:rsidP="00627264">
            <w:pPr>
              <w:rPr>
                <w:rFonts w:ascii="Times New Roman" w:hAnsi="Times New Roman"/>
                <w:b/>
                <w:sz w:val="26"/>
                <w:szCs w:val="26"/>
              </w:rPr>
            </w:pPr>
            <w:r w:rsidRPr="006A7E31">
              <w:rPr>
                <w:rFonts w:ascii="Times New Roman" w:hAnsi="Times New Roman"/>
                <w:b/>
                <w:sz w:val="26"/>
                <w:szCs w:val="26"/>
              </w:rPr>
              <w:t>Игра</w:t>
            </w:r>
          </w:p>
        </w:tc>
        <w:tc>
          <w:tcPr>
            <w:tcW w:w="3569" w:type="dxa"/>
          </w:tcPr>
          <w:p w:rsidR="00DF0332" w:rsidRPr="006A7E31" w:rsidRDefault="00DF0332" w:rsidP="00DF0332">
            <w:pPr>
              <w:jc w:val="both"/>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Ведёт игру, комментирует ответы, следит за выполнением правил и порядком.</w:t>
            </w:r>
          </w:p>
          <w:p w:rsidR="00DF0332" w:rsidRPr="006A7E31" w:rsidRDefault="00DF0332" w:rsidP="00DF0332">
            <w:pPr>
              <w:rPr>
                <w:rFonts w:ascii="Times New Roman" w:hAnsi="Times New Roman"/>
                <w:sz w:val="26"/>
                <w:szCs w:val="26"/>
              </w:rPr>
            </w:pPr>
            <w:r w:rsidRPr="006A7E31">
              <w:rPr>
                <w:rFonts w:ascii="Times New Roman" w:eastAsia="Times New Roman" w:hAnsi="Times New Roman" w:cs="Times New Roman"/>
                <w:sz w:val="26"/>
                <w:szCs w:val="26"/>
                <w:lang w:eastAsia="ru-RU"/>
              </w:rPr>
              <w:t xml:space="preserve">На экране вы видите темы заданий, а также стоимость вопроса. Каждая команда в порядке очереди выбирает тему и стоимость вопроса. Игра завершиться, когда все вопросы будут выбраны.  </w:t>
            </w:r>
          </w:p>
        </w:tc>
        <w:tc>
          <w:tcPr>
            <w:tcW w:w="1846" w:type="dxa"/>
          </w:tcPr>
          <w:p w:rsidR="00DF0332" w:rsidRPr="006A7E31" w:rsidRDefault="00DF0332">
            <w:pPr>
              <w:rPr>
                <w:rFonts w:ascii="Times New Roman" w:hAnsi="Times New Roman"/>
                <w:sz w:val="26"/>
                <w:szCs w:val="26"/>
              </w:rPr>
            </w:pPr>
            <w:r w:rsidRPr="006A7E31">
              <w:rPr>
                <w:rFonts w:ascii="Times New Roman" w:hAnsi="Times New Roman"/>
                <w:sz w:val="26"/>
                <w:szCs w:val="26"/>
              </w:rPr>
              <w:t>Отвечают на вопросы, работают в команде.</w:t>
            </w:r>
          </w:p>
        </w:tc>
        <w:tc>
          <w:tcPr>
            <w:tcW w:w="3698" w:type="dxa"/>
          </w:tcPr>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Лошади</w:t>
            </w:r>
          </w:p>
          <w:p w:rsidR="00DF0332" w:rsidRPr="006A7E31" w:rsidRDefault="00DF0332" w:rsidP="00DF0332">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10б</w:t>
            </w:r>
            <w:r w:rsidRPr="006A7E31">
              <w:rPr>
                <w:rFonts w:ascii="Times New Roman" w:eastAsia="Times New Roman" w:hAnsi="Times New Roman" w:cs="Times New Roman"/>
                <w:sz w:val="26"/>
                <w:szCs w:val="26"/>
                <w:lang w:eastAsia="ru-RU"/>
              </w:rPr>
              <w:t>. Какое единственное достоинство видели люди в лошади люди 400 веков назад? (съедобность)</w:t>
            </w:r>
          </w:p>
          <w:p w:rsidR="00DF0332" w:rsidRPr="006A7E31" w:rsidRDefault="00DF0332" w:rsidP="00DF0332">
            <w:pPr>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20б.</w:t>
            </w:r>
            <w:r w:rsidRPr="006A7E31">
              <w:rPr>
                <w:rFonts w:ascii="Times New Roman" w:eastAsia="Times New Roman" w:hAnsi="Times New Roman" w:cs="Times New Roman"/>
                <w:sz w:val="26"/>
                <w:szCs w:val="26"/>
                <w:lang w:eastAsia="ru-RU"/>
              </w:rPr>
              <w:t xml:space="preserve"> Почему, испугавшись чего-нибудь, лошадь начинает фыркать? (лошадь имеет очень острое обоняние.</w:t>
            </w:r>
            <w:proofErr w:type="gramEnd"/>
            <w:r w:rsidRPr="006A7E31">
              <w:rPr>
                <w:rFonts w:ascii="Times New Roman" w:eastAsia="Times New Roman" w:hAnsi="Times New Roman" w:cs="Times New Roman"/>
                <w:sz w:val="26"/>
                <w:szCs w:val="26"/>
                <w:lang w:eastAsia="ru-RU"/>
              </w:rPr>
              <w:t xml:space="preserve"> </w:t>
            </w:r>
            <w:proofErr w:type="gramStart"/>
            <w:r w:rsidRPr="006A7E31">
              <w:rPr>
                <w:rFonts w:ascii="Times New Roman" w:eastAsia="Times New Roman" w:hAnsi="Times New Roman" w:cs="Times New Roman"/>
                <w:sz w:val="26"/>
                <w:szCs w:val="26"/>
                <w:lang w:eastAsia="ru-RU"/>
              </w:rPr>
              <w:t>Отфыркиваясь</w:t>
            </w:r>
            <w:proofErr w:type="gramEnd"/>
            <w:r w:rsidRPr="006A7E31">
              <w:rPr>
                <w:rFonts w:ascii="Times New Roman" w:eastAsia="Times New Roman" w:hAnsi="Times New Roman" w:cs="Times New Roman"/>
                <w:sz w:val="26"/>
                <w:szCs w:val="26"/>
                <w:lang w:eastAsia="ru-RU"/>
              </w:rPr>
              <w:t xml:space="preserve"> она очищает свой нос и может быстрее определить, что и с какой стороны ей угрожает)</w:t>
            </w:r>
          </w:p>
          <w:p w:rsidR="00DF0332" w:rsidRPr="006A7E31" w:rsidRDefault="00DF0332" w:rsidP="00DF0332">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30 б. «Кот в мешке»</w:t>
            </w:r>
            <w:r w:rsidRPr="006A7E31">
              <w:rPr>
                <w:rFonts w:ascii="Times New Roman" w:eastAsia="Times New Roman" w:hAnsi="Times New Roman" w:cs="Times New Roman"/>
                <w:sz w:val="26"/>
                <w:szCs w:val="26"/>
                <w:lang w:eastAsia="ru-RU"/>
              </w:rPr>
              <w:t xml:space="preserve"> Как называли на Руси пару лошадей или волов, запряженных в одну упряжку? (Супруги – находящиеся в одной упряжке)</w:t>
            </w:r>
          </w:p>
          <w:p w:rsidR="00DF0332" w:rsidRPr="006A7E31" w:rsidRDefault="00DF0332" w:rsidP="00DF0332">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40б</w:t>
            </w:r>
            <w:proofErr w:type="gramStart"/>
            <w:r w:rsidRPr="006A7E31">
              <w:rPr>
                <w:rFonts w:ascii="Times New Roman" w:eastAsia="Times New Roman" w:hAnsi="Times New Roman" w:cs="Times New Roman"/>
                <w:sz w:val="26"/>
                <w:szCs w:val="26"/>
                <w:lang w:eastAsia="ru-RU"/>
              </w:rPr>
              <w:t>.</w:t>
            </w:r>
            <w:r w:rsidRPr="006A7E31">
              <w:rPr>
                <w:rFonts w:ascii="Times New Roman" w:eastAsia="Times New Roman" w:hAnsi="Times New Roman" w:cs="Times New Roman"/>
                <w:b/>
                <w:sz w:val="26"/>
                <w:szCs w:val="26"/>
                <w:lang w:eastAsia="ru-RU"/>
              </w:rPr>
              <w:t>«</w:t>
            </w:r>
            <w:proofErr w:type="gramEnd"/>
            <w:r w:rsidRPr="006A7E31">
              <w:rPr>
                <w:rFonts w:ascii="Times New Roman" w:eastAsia="Times New Roman" w:hAnsi="Times New Roman" w:cs="Times New Roman"/>
                <w:b/>
                <w:sz w:val="26"/>
                <w:szCs w:val="26"/>
                <w:lang w:eastAsia="ru-RU"/>
              </w:rPr>
              <w:t>Своя игра»</w:t>
            </w:r>
            <w:r w:rsidRPr="006A7E31">
              <w:rPr>
                <w:rFonts w:ascii="Times New Roman" w:eastAsia="Times New Roman" w:hAnsi="Times New Roman" w:cs="Times New Roman"/>
                <w:sz w:val="26"/>
                <w:szCs w:val="26"/>
                <w:lang w:eastAsia="ru-RU"/>
              </w:rPr>
              <w:t xml:space="preserve"> Эту физическую единицу словарь Даля определяет так: «Вчетверо более силы крепкой живой </w:t>
            </w:r>
            <w:proofErr w:type="gramStart"/>
            <w:r w:rsidRPr="006A7E31">
              <w:rPr>
                <w:rFonts w:ascii="Times New Roman" w:eastAsia="Times New Roman" w:hAnsi="Times New Roman" w:cs="Times New Roman"/>
                <w:sz w:val="26"/>
                <w:szCs w:val="26"/>
                <w:lang w:eastAsia="ru-RU"/>
              </w:rPr>
              <w:t>лошади</w:t>
            </w:r>
            <w:proofErr w:type="gramEnd"/>
            <w:r w:rsidRPr="006A7E31">
              <w:rPr>
                <w:rFonts w:ascii="Times New Roman" w:eastAsia="Times New Roman" w:hAnsi="Times New Roman" w:cs="Times New Roman"/>
                <w:sz w:val="26"/>
                <w:szCs w:val="26"/>
                <w:lang w:eastAsia="ru-RU"/>
              </w:rPr>
              <w:t>» Какая это единица? (Лошадиная сила – устаревшая единица мощности, 1л.с.=0,736 кВт)</w:t>
            </w:r>
          </w:p>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Птицы</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 б</w:t>
            </w:r>
            <w:r w:rsidRPr="006A7E31">
              <w:rPr>
                <w:rFonts w:ascii="Times New Roman" w:eastAsia="Times New Roman" w:hAnsi="Times New Roman" w:cs="Times New Roman"/>
                <w:sz w:val="26"/>
                <w:szCs w:val="26"/>
                <w:lang w:eastAsia="ru-RU"/>
              </w:rPr>
              <w:t xml:space="preserve">. Народная мудрость утверждает: «Все птицы крыльями машут, да не все летают? Почему? </w:t>
            </w:r>
            <w:proofErr w:type="gramStart"/>
            <w:r w:rsidRPr="006A7E31">
              <w:rPr>
                <w:rFonts w:ascii="Times New Roman" w:eastAsia="Times New Roman" w:hAnsi="Times New Roman" w:cs="Times New Roman"/>
                <w:sz w:val="26"/>
                <w:szCs w:val="26"/>
                <w:lang w:eastAsia="ru-RU"/>
              </w:rPr>
              <w:t>(Слабое развитие крыльев, отсутствие киля – причина утраты способности летать.</w:t>
            </w:r>
            <w:proofErr w:type="gramEnd"/>
            <w:r w:rsidRPr="006A7E31">
              <w:rPr>
                <w:rFonts w:ascii="Times New Roman" w:eastAsia="Times New Roman" w:hAnsi="Times New Roman" w:cs="Times New Roman"/>
                <w:sz w:val="26"/>
                <w:szCs w:val="26"/>
                <w:lang w:eastAsia="ru-RU"/>
              </w:rPr>
              <w:t xml:space="preserve"> Крылья страусов – руль при поворотах, парус при попутном ветре. Передние конечности у пингвинов видоизменены в эластичные ласты, которые дают возможность нырять.</w:t>
            </w:r>
          </w:p>
          <w:p w:rsidR="00DF0332" w:rsidRPr="006A7E31" w:rsidRDefault="00DF0332" w:rsidP="00DF0332">
            <w:pPr>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20 б</w:t>
            </w:r>
            <w:r w:rsidRPr="006A7E31">
              <w:rPr>
                <w:rFonts w:ascii="Times New Roman" w:eastAsia="Times New Roman" w:hAnsi="Times New Roman" w:cs="Times New Roman"/>
                <w:sz w:val="26"/>
                <w:szCs w:val="26"/>
                <w:lang w:eastAsia="ru-RU"/>
              </w:rPr>
              <w:t>. Почему птицы не падают с деревьев, когда спят (Прочные и эластичные сухожилия, идущие в пальцы, переброшены через суставы ног.</w:t>
            </w:r>
            <w:proofErr w:type="gramEnd"/>
            <w:r w:rsidRPr="006A7E31">
              <w:rPr>
                <w:rFonts w:ascii="Times New Roman" w:eastAsia="Times New Roman" w:hAnsi="Times New Roman" w:cs="Times New Roman"/>
                <w:sz w:val="26"/>
                <w:szCs w:val="26"/>
                <w:lang w:eastAsia="ru-RU"/>
              </w:rPr>
              <w:t xml:space="preserve"> Птица, садясь на ветку, приседает. В этот момент сухожилия </w:t>
            </w:r>
            <w:proofErr w:type="gramStart"/>
            <w:r w:rsidRPr="006A7E31">
              <w:rPr>
                <w:rFonts w:ascii="Times New Roman" w:eastAsia="Times New Roman" w:hAnsi="Times New Roman" w:cs="Times New Roman"/>
                <w:sz w:val="26"/>
                <w:szCs w:val="26"/>
                <w:lang w:eastAsia="ru-RU"/>
              </w:rPr>
              <w:t>натягиваются</w:t>
            </w:r>
            <w:proofErr w:type="gramEnd"/>
            <w:r w:rsidRPr="006A7E31">
              <w:rPr>
                <w:rFonts w:ascii="Times New Roman" w:eastAsia="Times New Roman" w:hAnsi="Times New Roman" w:cs="Times New Roman"/>
                <w:sz w:val="26"/>
                <w:szCs w:val="26"/>
                <w:lang w:eastAsia="ru-RU"/>
              </w:rPr>
              <w:t xml:space="preserve"> и пальцы прочно прижимают ветку.</w:t>
            </w:r>
          </w:p>
          <w:p w:rsidR="00DF0332" w:rsidRPr="006A7E31" w:rsidRDefault="00DF0332" w:rsidP="00DF0332">
            <w:pPr>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30 б</w:t>
            </w:r>
            <w:r w:rsidRPr="006A7E31">
              <w:rPr>
                <w:rFonts w:ascii="Times New Roman" w:eastAsia="Times New Roman" w:hAnsi="Times New Roman" w:cs="Times New Roman"/>
                <w:sz w:val="26"/>
                <w:szCs w:val="26"/>
                <w:lang w:eastAsia="ru-RU"/>
              </w:rPr>
              <w:t>. Самая крупная домашняя птица (И</w:t>
            </w:r>
            <w:r w:rsidR="00F0477B">
              <w:rPr>
                <w:rFonts w:ascii="Times New Roman" w:eastAsia="Times New Roman" w:hAnsi="Times New Roman" w:cs="Times New Roman"/>
                <w:sz w:val="26"/>
                <w:szCs w:val="26"/>
                <w:lang w:eastAsia="ru-RU"/>
              </w:rPr>
              <w:t>ндейка.</w:t>
            </w:r>
            <w:proofErr w:type="gramEnd"/>
            <w:r w:rsidR="00F0477B">
              <w:rPr>
                <w:rFonts w:ascii="Times New Roman" w:eastAsia="Times New Roman" w:hAnsi="Times New Roman" w:cs="Times New Roman"/>
                <w:sz w:val="26"/>
                <w:szCs w:val="26"/>
                <w:lang w:eastAsia="ru-RU"/>
              </w:rPr>
              <w:t xml:space="preserve"> </w:t>
            </w:r>
            <w:proofErr w:type="gramStart"/>
            <w:r w:rsidR="00F0477B">
              <w:rPr>
                <w:rFonts w:ascii="Times New Roman" w:eastAsia="Times New Roman" w:hAnsi="Times New Roman" w:cs="Times New Roman"/>
                <w:sz w:val="26"/>
                <w:szCs w:val="26"/>
                <w:lang w:eastAsia="ru-RU"/>
              </w:rPr>
              <w:t>Индю</w:t>
            </w:r>
            <w:r w:rsidRPr="006A7E31">
              <w:rPr>
                <w:rFonts w:ascii="Times New Roman" w:eastAsia="Times New Roman" w:hAnsi="Times New Roman" w:cs="Times New Roman"/>
                <w:sz w:val="26"/>
                <w:szCs w:val="26"/>
                <w:lang w:eastAsia="ru-RU"/>
              </w:rPr>
              <w:t>к весит 9-35 кг, индейки – 4,5-11 кг)</w:t>
            </w:r>
            <w:proofErr w:type="gramEnd"/>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40 б. «Своя игра»</w:t>
            </w:r>
            <w:r w:rsidRPr="006A7E31">
              <w:rPr>
                <w:rFonts w:ascii="Times New Roman" w:eastAsia="Times New Roman" w:hAnsi="Times New Roman" w:cs="Times New Roman"/>
                <w:sz w:val="26"/>
                <w:szCs w:val="26"/>
                <w:lang w:eastAsia="ru-RU"/>
              </w:rPr>
              <w:t xml:space="preserve"> На </w:t>
            </w:r>
            <w:proofErr w:type="gramStart"/>
            <w:r w:rsidRPr="006A7E31">
              <w:rPr>
                <w:rFonts w:ascii="Times New Roman" w:eastAsia="Times New Roman" w:hAnsi="Times New Roman" w:cs="Times New Roman"/>
                <w:sz w:val="26"/>
                <w:szCs w:val="26"/>
                <w:lang w:eastAsia="ru-RU"/>
              </w:rPr>
              <w:t>долю</w:t>
            </w:r>
            <w:proofErr w:type="gramEnd"/>
            <w:r w:rsidRPr="006A7E31">
              <w:rPr>
                <w:rFonts w:ascii="Times New Roman" w:eastAsia="Times New Roman" w:hAnsi="Times New Roman" w:cs="Times New Roman"/>
                <w:sz w:val="26"/>
                <w:szCs w:val="26"/>
                <w:lang w:eastAsia="ru-RU"/>
              </w:rPr>
              <w:t xml:space="preserve"> ка</w:t>
            </w:r>
            <w:r w:rsidR="0016669B" w:rsidRPr="006A7E31">
              <w:rPr>
                <w:rFonts w:ascii="Times New Roman" w:eastAsia="Times New Roman" w:hAnsi="Times New Roman" w:cs="Times New Roman"/>
                <w:sz w:val="26"/>
                <w:szCs w:val="26"/>
                <w:lang w:eastAsia="ru-RU"/>
              </w:rPr>
              <w:t>к</w:t>
            </w:r>
            <w:r w:rsidRPr="006A7E31">
              <w:rPr>
                <w:rFonts w:ascii="Times New Roman" w:eastAsia="Times New Roman" w:hAnsi="Times New Roman" w:cs="Times New Roman"/>
                <w:sz w:val="26"/>
                <w:szCs w:val="26"/>
                <w:lang w:eastAsia="ru-RU"/>
              </w:rPr>
              <w:t xml:space="preserve">ой птицы выпало больше всего людских насмешек (Курица. </w:t>
            </w:r>
            <w:proofErr w:type="gramStart"/>
            <w:r w:rsidRPr="006A7E31">
              <w:rPr>
                <w:rFonts w:ascii="Times New Roman" w:eastAsia="Times New Roman" w:hAnsi="Times New Roman" w:cs="Times New Roman"/>
                <w:sz w:val="26"/>
                <w:szCs w:val="26"/>
                <w:lang w:eastAsia="ru-RU"/>
              </w:rPr>
              <w:t>Ее обзывали глупой и жалкой</w:t>
            </w:r>
            <w:r w:rsidR="00595899">
              <w:rPr>
                <w:rFonts w:ascii="Times New Roman" w:eastAsia="Times New Roman" w:hAnsi="Times New Roman" w:cs="Times New Roman"/>
                <w:sz w:val="26"/>
                <w:szCs w:val="26"/>
                <w:lang w:eastAsia="ru-RU"/>
              </w:rPr>
              <w:t>,</w:t>
            </w:r>
            <w:r w:rsidRPr="006A7E31">
              <w:rPr>
                <w:rFonts w:ascii="Times New Roman" w:eastAsia="Times New Roman" w:hAnsi="Times New Roman" w:cs="Times New Roman"/>
                <w:sz w:val="26"/>
                <w:szCs w:val="26"/>
                <w:lang w:eastAsia="ru-RU"/>
              </w:rPr>
              <w:t xml:space="preserve"> с отвратительным почерком)</w:t>
            </w:r>
            <w:proofErr w:type="gramEnd"/>
          </w:p>
          <w:p w:rsidR="00DF0332" w:rsidRPr="006A7E31" w:rsidRDefault="00DF0332" w:rsidP="00DF0332">
            <w:pPr>
              <w:jc w:val="both"/>
              <w:rPr>
                <w:rFonts w:ascii="Times New Roman" w:eastAsia="Times New Roman" w:hAnsi="Times New Roman" w:cs="Times New Roman"/>
                <w:sz w:val="26"/>
                <w:szCs w:val="26"/>
                <w:lang w:eastAsia="ru-RU"/>
              </w:rPr>
            </w:pPr>
          </w:p>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Скорость в животном мире</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 б.</w:t>
            </w:r>
            <w:r w:rsidRPr="006A7E31">
              <w:rPr>
                <w:rFonts w:ascii="Times New Roman" w:eastAsia="Times New Roman" w:hAnsi="Times New Roman" w:cs="Times New Roman"/>
                <w:sz w:val="26"/>
                <w:szCs w:val="26"/>
                <w:lang w:eastAsia="ru-RU"/>
              </w:rPr>
              <w:t xml:space="preserve"> Назовите самое медлительное млекопитающее (Трехпалый ленивец, около 2 м/мин, услышав крик детеныша мама «мчится» к нему со скоростью 4 м/ мин)</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20 б</w:t>
            </w:r>
            <w:r w:rsidRPr="006A7E31">
              <w:rPr>
                <w:rFonts w:ascii="Times New Roman" w:eastAsia="Times New Roman" w:hAnsi="Times New Roman" w:cs="Times New Roman"/>
                <w:sz w:val="26"/>
                <w:szCs w:val="26"/>
                <w:lang w:eastAsia="ru-RU"/>
              </w:rPr>
              <w:t>. Кто является чемпионом по бегу вприпрыжку (Гигантский серый кенгуру, скорость около 64 км/час)</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30 б.</w:t>
            </w:r>
            <w:r w:rsidRPr="006A7E31">
              <w:rPr>
                <w:rFonts w:ascii="Times New Roman" w:eastAsia="Times New Roman" w:hAnsi="Times New Roman" w:cs="Times New Roman"/>
                <w:sz w:val="26"/>
                <w:szCs w:val="26"/>
                <w:lang w:eastAsia="ru-RU"/>
              </w:rPr>
              <w:t xml:space="preserve"> Самый лучший прыгун в высоту (Дельфин – 6 м)</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40 б</w:t>
            </w:r>
            <w:r w:rsidRPr="006A7E31">
              <w:rPr>
                <w:rFonts w:ascii="Times New Roman" w:eastAsia="Times New Roman" w:hAnsi="Times New Roman" w:cs="Times New Roman"/>
                <w:sz w:val="26"/>
                <w:szCs w:val="26"/>
                <w:lang w:eastAsia="ru-RU"/>
              </w:rPr>
              <w:t>. Назовите самого быстрого бегуна нашей планеты (Гепард, до 120 км/час)</w:t>
            </w:r>
          </w:p>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«Недостающее звено»</w:t>
            </w:r>
          </w:p>
          <w:p w:rsidR="00DF0332" w:rsidRPr="006A7E31" w:rsidRDefault="00DF0332" w:rsidP="00DF0332">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 б.</w:t>
            </w:r>
            <w:r w:rsidRPr="006A7E31">
              <w:rPr>
                <w:rFonts w:ascii="Times New Roman" w:eastAsia="Times New Roman" w:hAnsi="Times New Roman" w:cs="Times New Roman"/>
                <w:sz w:val="26"/>
                <w:szCs w:val="26"/>
                <w:lang w:eastAsia="ru-RU"/>
              </w:rPr>
              <w:t xml:space="preserve"> У кошек и овец – окот, собак – помет, коров – отел</w:t>
            </w:r>
            <w:proofErr w:type="gramStart"/>
            <w:r w:rsidRPr="006A7E31">
              <w:rPr>
                <w:rFonts w:ascii="Times New Roman" w:eastAsia="Times New Roman" w:hAnsi="Times New Roman" w:cs="Times New Roman"/>
                <w:sz w:val="26"/>
                <w:szCs w:val="26"/>
                <w:lang w:eastAsia="ru-RU"/>
              </w:rPr>
              <w:t xml:space="preserve"> ,</w:t>
            </w:r>
            <w:proofErr w:type="gramEnd"/>
            <w:r w:rsidRPr="006A7E31">
              <w:rPr>
                <w:rFonts w:ascii="Times New Roman" w:eastAsia="Times New Roman" w:hAnsi="Times New Roman" w:cs="Times New Roman"/>
                <w:sz w:val="26"/>
                <w:szCs w:val="26"/>
                <w:lang w:eastAsia="ru-RU"/>
              </w:rPr>
              <w:t>кроликов – окрол, у рыб - … (Нерест)</w:t>
            </w:r>
          </w:p>
          <w:p w:rsidR="00DF0332" w:rsidRPr="006A7E31" w:rsidRDefault="00DF0332" w:rsidP="00DF0332">
            <w:pPr>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20 б. «Своя игра»</w:t>
            </w:r>
            <w:r w:rsidRPr="006A7E31">
              <w:rPr>
                <w:rFonts w:ascii="Times New Roman" w:eastAsia="Times New Roman" w:hAnsi="Times New Roman" w:cs="Times New Roman"/>
                <w:sz w:val="26"/>
                <w:szCs w:val="26"/>
                <w:lang w:eastAsia="ru-RU"/>
              </w:rPr>
              <w:t xml:space="preserve"> Волк – логово, медведь – берлога, белка – дупло, бобр - … (хатка, это жилища животных)</w:t>
            </w:r>
            <w:proofErr w:type="gramEnd"/>
          </w:p>
          <w:p w:rsidR="00DF0332" w:rsidRPr="006A7E31" w:rsidRDefault="00DF0332" w:rsidP="00DF0332">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30 б.</w:t>
            </w:r>
            <w:r w:rsidRPr="006A7E31">
              <w:rPr>
                <w:rFonts w:ascii="Times New Roman" w:eastAsia="Times New Roman" w:hAnsi="Times New Roman" w:cs="Times New Roman"/>
                <w:sz w:val="26"/>
                <w:szCs w:val="26"/>
                <w:lang w:eastAsia="ru-RU"/>
              </w:rPr>
              <w:t xml:space="preserve"> Краб – 10, паук – 8, муха – 6, койот – 4, змея – 0, цапля - … (2, речь идет о количестве ног)</w:t>
            </w:r>
          </w:p>
          <w:p w:rsidR="00DF0332" w:rsidRPr="006A7E31" w:rsidRDefault="00DF0332" w:rsidP="00DF0332">
            <w:pPr>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40 б</w:t>
            </w:r>
            <w:r w:rsidRPr="006A7E31">
              <w:rPr>
                <w:rFonts w:ascii="Times New Roman" w:eastAsia="Times New Roman" w:hAnsi="Times New Roman" w:cs="Times New Roman"/>
                <w:sz w:val="26"/>
                <w:szCs w:val="26"/>
                <w:lang w:eastAsia="ru-RU"/>
              </w:rPr>
              <w:t xml:space="preserve">. Собака – щенок, корова – теленок, лошадь – жеребенок, овца - … (Ягненок, это родители </w:t>
            </w:r>
            <w:r w:rsidR="00017441">
              <w:rPr>
                <w:rFonts w:ascii="Times New Roman" w:eastAsia="Times New Roman" w:hAnsi="Times New Roman" w:cs="Times New Roman"/>
                <w:sz w:val="26"/>
                <w:szCs w:val="26"/>
                <w:lang w:eastAsia="ru-RU"/>
              </w:rPr>
              <w:t xml:space="preserve">и </w:t>
            </w:r>
            <w:r w:rsidRPr="006A7E31">
              <w:rPr>
                <w:rFonts w:ascii="Times New Roman" w:eastAsia="Times New Roman" w:hAnsi="Times New Roman" w:cs="Times New Roman"/>
                <w:sz w:val="26"/>
                <w:szCs w:val="26"/>
                <w:lang w:eastAsia="ru-RU"/>
              </w:rPr>
              <w:t>их детеныши)</w:t>
            </w:r>
            <w:proofErr w:type="gramEnd"/>
          </w:p>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«Гиганты и миниатюры»</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 б</w:t>
            </w:r>
            <w:r w:rsidRPr="006A7E31">
              <w:rPr>
                <w:rFonts w:ascii="Times New Roman" w:eastAsia="Times New Roman" w:hAnsi="Times New Roman" w:cs="Times New Roman"/>
                <w:sz w:val="26"/>
                <w:szCs w:val="26"/>
                <w:lang w:eastAsia="ru-RU"/>
              </w:rPr>
              <w:t xml:space="preserve">  Кто является самым крупным обитателем суши? </w:t>
            </w:r>
            <w:proofErr w:type="gramStart"/>
            <w:r w:rsidRPr="006A7E31">
              <w:rPr>
                <w:rFonts w:ascii="Times New Roman" w:eastAsia="Times New Roman" w:hAnsi="Times New Roman" w:cs="Times New Roman"/>
                <w:sz w:val="26"/>
                <w:szCs w:val="26"/>
                <w:lang w:eastAsia="ru-RU"/>
              </w:rPr>
              <w:t>(Африканский слон.</w:t>
            </w:r>
            <w:proofErr w:type="gramEnd"/>
            <w:r w:rsidRPr="006A7E31">
              <w:rPr>
                <w:rFonts w:ascii="Times New Roman" w:eastAsia="Times New Roman" w:hAnsi="Times New Roman" w:cs="Times New Roman"/>
                <w:sz w:val="26"/>
                <w:szCs w:val="26"/>
                <w:lang w:eastAsia="ru-RU"/>
              </w:rPr>
              <w:t xml:space="preserve"> Самцы достигают 3,5-4 м и веса 5-6 т)</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20 б</w:t>
            </w:r>
            <w:r w:rsidRPr="006A7E31">
              <w:rPr>
                <w:rFonts w:ascii="Times New Roman" w:eastAsia="Times New Roman" w:hAnsi="Times New Roman" w:cs="Times New Roman"/>
                <w:sz w:val="26"/>
                <w:szCs w:val="26"/>
                <w:lang w:eastAsia="ru-RU"/>
              </w:rPr>
              <w:t>. Какое животное является самым высоким существом на Земле? (Жираф, высота до 5 м)</w:t>
            </w:r>
          </w:p>
          <w:p w:rsidR="00DF0332" w:rsidRPr="006A7E31" w:rsidRDefault="00DF0332" w:rsidP="00DF0332">
            <w:pPr>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30 б</w:t>
            </w:r>
            <w:r w:rsidRPr="006A7E31">
              <w:rPr>
                <w:rFonts w:ascii="Times New Roman" w:eastAsia="Times New Roman" w:hAnsi="Times New Roman" w:cs="Times New Roman"/>
                <w:sz w:val="26"/>
                <w:szCs w:val="26"/>
                <w:lang w:eastAsia="ru-RU"/>
              </w:rPr>
              <w:t xml:space="preserve">. </w:t>
            </w:r>
            <w:r w:rsidRPr="006A7E31">
              <w:rPr>
                <w:rFonts w:ascii="Times New Roman" w:eastAsia="Times New Roman" w:hAnsi="Times New Roman" w:cs="Times New Roman"/>
                <w:b/>
                <w:sz w:val="26"/>
                <w:szCs w:val="26"/>
                <w:lang w:eastAsia="ru-RU"/>
              </w:rPr>
              <w:t>«Кот в мешке»</w:t>
            </w:r>
            <w:r w:rsidRPr="006A7E31">
              <w:rPr>
                <w:rFonts w:ascii="Times New Roman" w:eastAsia="Times New Roman" w:hAnsi="Times New Roman" w:cs="Times New Roman"/>
                <w:sz w:val="26"/>
                <w:szCs w:val="26"/>
                <w:lang w:eastAsia="ru-RU"/>
              </w:rPr>
              <w:t xml:space="preserve"> Назовите самую большую рыбу (Китовая акула.</w:t>
            </w:r>
            <w:proofErr w:type="gramEnd"/>
            <w:r w:rsidRPr="006A7E31">
              <w:rPr>
                <w:rFonts w:ascii="Times New Roman" w:eastAsia="Times New Roman" w:hAnsi="Times New Roman" w:cs="Times New Roman"/>
                <w:sz w:val="26"/>
                <w:szCs w:val="26"/>
                <w:lang w:eastAsia="ru-RU"/>
              </w:rPr>
              <w:t xml:space="preserve"> Длина 18 м, вес 40 т)</w:t>
            </w:r>
          </w:p>
          <w:p w:rsidR="00DF0332" w:rsidRPr="006A7E31" w:rsidRDefault="00DF0332" w:rsidP="00DF0332">
            <w:pPr>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b/>
                <w:sz w:val="26"/>
                <w:szCs w:val="26"/>
                <w:lang w:eastAsia="ru-RU"/>
              </w:rPr>
              <w:t>40 б</w:t>
            </w:r>
            <w:r w:rsidRPr="006A7E31">
              <w:rPr>
                <w:rFonts w:ascii="Times New Roman" w:eastAsia="Times New Roman" w:hAnsi="Times New Roman" w:cs="Times New Roman"/>
                <w:sz w:val="26"/>
                <w:szCs w:val="26"/>
                <w:lang w:eastAsia="ru-RU"/>
              </w:rPr>
              <w:t xml:space="preserve">. Где обитают самые большие сухопутные черепахи (На </w:t>
            </w:r>
            <w:proofErr w:type="spellStart"/>
            <w:r w:rsidRPr="006A7E31">
              <w:rPr>
                <w:rFonts w:ascii="Times New Roman" w:eastAsia="Times New Roman" w:hAnsi="Times New Roman" w:cs="Times New Roman"/>
                <w:sz w:val="26"/>
                <w:szCs w:val="26"/>
                <w:lang w:eastAsia="ru-RU"/>
              </w:rPr>
              <w:t>Галапагосских</w:t>
            </w:r>
            <w:proofErr w:type="spellEnd"/>
            <w:r w:rsidRPr="006A7E31">
              <w:rPr>
                <w:rFonts w:ascii="Times New Roman" w:eastAsia="Times New Roman" w:hAnsi="Times New Roman" w:cs="Times New Roman"/>
                <w:sz w:val="26"/>
                <w:szCs w:val="26"/>
                <w:lang w:eastAsia="ru-RU"/>
              </w:rPr>
              <w:t xml:space="preserve"> островах.</w:t>
            </w:r>
            <w:proofErr w:type="gramEnd"/>
            <w:r w:rsidRPr="006A7E31">
              <w:rPr>
                <w:rFonts w:ascii="Times New Roman" w:eastAsia="Times New Roman" w:hAnsi="Times New Roman" w:cs="Times New Roman"/>
                <w:sz w:val="26"/>
                <w:szCs w:val="26"/>
                <w:lang w:eastAsia="ru-RU"/>
              </w:rPr>
              <w:t xml:space="preserve"> Слоновые черепах</w:t>
            </w:r>
            <w:proofErr w:type="gramStart"/>
            <w:r w:rsidRPr="006A7E31">
              <w:rPr>
                <w:rFonts w:ascii="Times New Roman" w:eastAsia="Times New Roman" w:hAnsi="Times New Roman" w:cs="Times New Roman"/>
                <w:sz w:val="26"/>
                <w:szCs w:val="26"/>
                <w:lang w:eastAsia="ru-RU"/>
              </w:rPr>
              <w:t>и-</w:t>
            </w:r>
            <w:proofErr w:type="gramEnd"/>
            <w:r w:rsidRPr="006A7E31">
              <w:rPr>
                <w:rFonts w:ascii="Times New Roman" w:eastAsia="Times New Roman" w:hAnsi="Times New Roman" w:cs="Times New Roman"/>
                <w:sz w:val="26"/>
                <w:szCs w:val="26"/>
                <w:lang w:eastAsia="ru-RU"/>
              </w:rPr>
              <w:t xml:space="preserve"> до 1,5 м)</w:t>
            </w:r>
          </w:p>
          <w:p w:rsidR="00DF0332" w:rsidRPr="006A7E31" w:rsidRDefault="00DF0332" w:rsidP="00DF0332">
            <w:pPr>
              <w:jc w:val="both"/>
              <w:rPr>
                <w:rFonts w:ascii="Times New Roman" w:eastAsia="Times New Roman" w:hAnsi="Times New Roman" w:cs="Times New Roman"/>
                <w:b/>
                <w:sz w:val="26"/>
                <w:szCs w:val="26"/>
                <w:u w:val="single"/>
                <w:lang w:eastAsia="ru-RU"/>
              </w:rPr>
            </w:pPr>
            <w:r w:rsidRPr="006A7E31">
              <w:rPr>
                <w:rFonts w:ascii="Times New Roman" w:eastAsia="Times New Roman" w:hAnsi="Times New Roman" w:cs="Times New Roman"/>
                <w:b/>
                <w:sz w:val="26"/>
                <w:szCs w:val="26"/>
                <w:u w:val="single"/>
                <w:lang w:eastAsia="ru-RU"/>
              </w:rPr>
              <w:t>«Логические перевороты»</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10 б</w:t>
            </w:r>
            <w:r w:rsidRPr="006A7E31">
              <w:rPr>
                <w:rFonts w:ascii="Times New Roman" w:eastAsia="Times New Roman" w:hAnsi="Times New Roman" w:cs="Times New Roman"/>
                <w:sz w:val="26"/>
                <w:szCs w:val="26"/>
                <w:lang w:eastAsia="ru-RU"/>
              </w:rPr>
              <w:t xml:space="preserve">. Кто раньше появляется весной – летучие мыши или летучие насекомые? (летучие </w:t>
            </w:r>
            <w:proofErr w:type="spellStart"/>
            <w:r w:rsidR="00BB4C3B">
              <w:rPr>
                <w:rFonts w:ascii="Times New Roman" w:eastAsia="Times New Roman" w:hAnsi="Times New Roman" w:cs="Times New Roman"/>
                <w:sz w:val="26"/>
                <w:szCs w:val="26"/>
                <w:lang w:eastAsia="ru-RU"/>
              </w:rPr>
              <w:t>насекомы</w:t>
            </w:r>
            <w:proofErr w:type="spellEnd"/>
            <w:r w:rsidR="00BB4C3B">
              <w:rPr>
                <w:rFonts w:ascii="Times New Roman" w:eastAsia="Times New Roman" w:hAnsi="Times New Roman" w:cs="Times New Roman"/>
                <w:sz w:val="26"/>
                <w:szCs w:val="26"/>
                <w:lang w:eastAsia="ru-RU"/>
              </w:rPr>
              <w:t>, которыми питаются мыши</w:t>
            </w:r>
            <w:r w:rsidRPr="006A7E31">
              <w:rPr>
                <w:rFonts w:ascii="Times New Roman" w:eastAsia="Times New Roman" w:hAnsi="Times New Roman" w:cs="Times New Roman"/>
                <w:sz w:val="26"/>
                <w:szCs w:val="26"/>
                <w:lang w:eastAsia="ru-RU"/>
              </w:rPr>
              <w:t>)</w:t>
            </w:r>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20 б</w:t>
            </w:r>
            <w:r w:rsidRPr="006A7E31">
              <w:rPr>
                <w:rFonts w:ascii="Times New Roman" w:eastAsia="Times New Roman" w:hAnsi="Times New Roman" w:cs="Times New Roman"/>
                <w:sz w:val="26"/>
                <w:szCs w:val="26"/>
                <w:lang w:eastAsia="ru-RU"/>
              </w:rPr>
              <w:t xml:space="preserve">. Ресницам какого животного могут позавидовать все модницы? </w:t>
            </w:r>
            <w:proofErr w:type="gramStart"/>
            <w:r w:rsidRPr="006A7E31">
              <w:rPr>
                <w:rFonts w:ascii="Times New Roman" w:eastAsia="Times New Roman" w:hAnsi="Times New Roman" w:cs="Times New Roman"/>
                <w:sz w:val="26"/>
                <w:szCs w:val="26"/>
                <w:lang w:eastAsia="ru-RU"/>
              </w:rPr>
              <w:t>(Верблюда.</w:t>
            </w:r>
            <w:proofErr w:type="gramEnd"/>
            <w:r w:rsidRPr="006A7E31">
              <w:rPr>
                <w:rFonts w:ascii="Times New Roman" w:eastAsia="Times New Roman" w:hAnsi="Times New Roman" w:cs="Times New Roman"/>
                <w:sz w:val="26"/>
                <w:szCs w:val="26"/>
                <w:lang w:eastAsia="ru-RU"/>
              </w:rPr>
              <w:t xml:space="preserve"> </w:t>
            </w:r>
            <w:proofErr w:type="gramStart"/>
            <w:r w:rsidRPr="006A7E31">
              <w:rPr>
                <w:rFonts w:ascii="Times New Roman" w:eastAsia="Times New Roman" w:hAnsi="Times New Roman" w:cs="Times New Roman"/>
                <w:sz w:val="26"/>
                <w:szCs w:val="26"/>
                <w:lang w:eastAsia="ru-RU"/>
              </w:rPr>
              <w:t>Они у него длинные и густые, защищают глаза от пыли</w:t>
            </w:r>
            <w:r w:rsidRPr="006A7E31">
              <w:rPr>
                <w:rFonts w:ascii="Calibri" w:eastAsia="Times New Roman" w:hAnsi="Calibri" w:cs="Times New Roman"/>
                <w:sz w:val="26"/>
                <w:szCs w:val="26"/>
                <w:lang w:eastAsia="ru-RU"/>
              </w:rPr>
              <w:t xml:space="preserve"> песка, которые гонят сильные ветра в пустыне)</w:t>
            </w:r>
            <w:proofErr w:type="gramEnd"/>
          </w:p>
          <w:p w:rsidR="00DF0332" w:rsidRPr="006A7E31" w:rsidRDefault="00DF0332" w:rsidP="00DF0332">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30 б</w:t>
            </w:r>
            <w:r w:rsidRPr="006A7E31">
              <w:rPr>
                <w:rFonts w:ascii="Times New Roman" w:eastAsia="Times New Roman" w:hAnsi="Times New Roman" w:cs="Times New Roman"/>
                <w:sz w:val="26"/>
                <w:szCs w:val="26"/>
                <w:lang w:eastAsia="ru-RU"/>
              </w:rPr>
              <w:t>. Каких домашних животных, погубивших растительность во многих странах Средиземноморья, по праву называют «рогатой саранчой» (Коз)</w:t>
            </w:r>
          </w:p>
          <w:p w:rsidR="00DF0332" w:rsidRPr="006A7E31" w:rsidRDefault="00DF0332" w:rsidP="00DF0332">
            <w:pPr>
              <w:ind w:firstLine="708"/>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40 б</w:t>
            </w:r>
            <w:r w:rsidRPr="006A7E31">
              <w:rPr>
                <w:rFonts w:ascii="Times New Roman" w:eastAsia="Times New Roman" w:hAnsi="Times New Roman" w:cs="Times New Roman"/>
                <w:sz w:val="26"/>
                <w:szCs w:val="26"/>
                <w:lang w:eastAsia="ru-RU"/>
              </w:rPr>
              <w:t>. Какие птицы вынашивают яйца на лапах (пингвины)</w:t>
            </w:r>
          </w:p>
        </w:tc>
        <w:tc>
          <w:tcPr>
            <w:tcW w:w="1932" w:type="dxa"/>
          </w:tcPr>
          <w:p w:rsidR="00DF0332" w:rsidRPr="006A7E31" w:rsidRDefault="00134F2F">
            <w:pPr>
              <w:rPr>
                <w:rFonts w:ascii="Times New Roman" w:hAnsi="Times New Roman" w:cs="Times New Roman"/>
                <w:sz w:val="26"/>
                <w:szCs w:val="26"/>
              </w:rPr>
            </w:pPr>
            <w:r w:rsidRPr="006A7E31">
              <w:rPr>
                <w:rFonts w:ascii="Times New Roman" w:hAnsi="Times New Roman" w:cs="Times New Roman"/>
                <w:sz w:val="26"/>
                <w:szCs w:val="26"/>
              </w:rPr>
              <w:t>Знание интересных фактов из жизни животного мира, рекордсменов.</w:t>
            </w:r>
          </w:p>
        </w:tc>
        <w:tc>
          <w:tcPr>
            <w:tcW w:w="2311" w:type="dxa"/>
          </w:tcPr>
          <w:p w:rsidR="00134F2F" w:rsidRPr="006A7E31" w:rsidRDefault="00134F2F" w:rsidP="00134F2F">
            <w:pPr>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i/>
                <w:iCs/>
                <w:sz w:val="26"/>
                <w:szCs w:val="26"/>
                <w:lang w:eastAsia="ru-RU"/>
              </w:rPr>
              <w:t>Личностные:</w:t>
            </w:r>
            <w:r w:rsidRPr="006A7E31">
              <w:rPr>
                <w:rFonts w:ascii="Times New Roman" w:eastAsia="Times New Roman" w:hAnsi="Times New Roman" w:cs="Times New Roman"/>
                <w:iCs/>
                <w:sz w:val="26"/>
                <w:szCs w:val="26"/>
                <w:lang w:eastAsia="ru-RU"/>
              </w:rPr>
              <w:t xml:space="preserve"> </w:t>
            </w:r>
            <w:r w:rsidRPr="006A7E31">
              <w:rPr>
                <w:rFonts w:ascii="Times New Roman" w:eastAsia="Times New Roman" w:hAnsi="Times New Roman" w:cs="Times New Roman"/>
                <w:color w:val="000000"/>
                <w:sz w:val="26"/>
                <w:szCs w:val="26"/>
                <w:shd w:val="clear" w:color="auto" w:fill="FFFFFF"/>
                <w:lang w:eastAsia="ru-RU"/>
              </w:rPr>
              <w:t>формирование осознанного, уважительного и доброжелательного отношения к другому человеку, его мнению.</w:t>
            </w:r>
            <w:proofErr w:type="gramEnd"/>
          </w:p>
          <w:p w:rsidR="00134F2F" w:rsidRPr="006A7E31" w:rsidRDefault="00134F2F" w:rsidP="00134F2F">
            <w:pPr>
              <w:jc w:val="both"/>
              <w:textAlignment w:val="baseline"/>
              <w:rPr>
                <w:rFonts w:ascii="Times New Roman" w:eastAsia="Times New Roman" w:hAnsi="Times New Roman" w:cs="Times New Roman"/>
                <w:sz w:val="26"/>
                <w:szCs w:val="26"/>
                <w:lang w:eastAsia="ru-RU"/>
              </w:rPr>
            </w:pPr>
            <w:r w:rsidRPr="006A7E31">
              <w:rPr>
                <w:rFonts w:ascii="Times New Roman" w:eastAsia="Times New Roman" w:hAnsi="Times New Roman" w:cs="Times New Roman"/>
                <w:i/>
                <w:iCs/>
                <w:sz w:val="26"/>
                <w:szCs w:val="26"/>
                <w:lang w:eastAsia="ru-RU"/>
              </w:rPr>
              <w:t xml:space="preserve">Регулятивные: </w:t>
            </w:r>
            <w:r w:rsidRPr="006A7E31">
              <w:rPr>
                <w:rFonts w:ascii="Times New Roman" w:eastAsia="Times New Roman" w:hAnsi="Times New Roman" w:cs="Times New Roman"/>
                <w:sz w:val="26"/>
                <w:szCs w:val="26"/>
                <w:lang w:eastAsia="ru-RU"/>
              </w:rPr>
              <w:t xml:space="preserve">способность к мобилизации сил и энергии; </w:t>
            </w:r>
            <w:r w:rsidRPr="006A7E31">
              <w:rPr>
                <w:rFonts w:ascii="Times New Roman" w:eastAsia="Times New Roman" w:hAnsi="Times New Roman" w:cs="Times New Roman"/>
                <w:iCs/>
                <w:sz w:val="26"/>
                <w:szCs w:val="26"/>
                <w:bdr w:val="none" w:sz="0" w:space="0" w:color="auto" w:frame="1"/>
                <w:lang w:eastAsia="ru-RU"/>
              </w:rPr>
              <w:t>самостоятельное оценивание качества усвоения материала.</w:t>
            </w:r>
          </w:p>
          <w:p w:rsidR="00134F2F" w:rsidRPr="006A7E31" w:rsidRDefault="00134F2F" w:rsidP="00134F2F">
            <w:pPr>
              <w:jc w:val="both"/>
              <w:rPr>
                <w:rFonts w:ascii="Times New Roman" w:eastAsia="Times New Roman" w:hAnsi="Times New Roman" w:cs="Times New Roman"/>
                <w:color w:val="000000"/>
                <w:sz w:val="26"/>
                <w:szCs w:val="26"/>
                <w:lang w:eastAsia="ru-RU"/>
              </w:rPr>
            </w:pPr>
            <w:r w:rsidRPr="006A7E31">
              <w:rPr>
                <w:rFonts w:ascii="Times New Roman" w:eastAsia="Times New Roman" w:hAnsi="Times New Roman" w:cs="Times New Roman"/>
                <w:i/>
                <w:iCs/>
                <w:sz w:val="26"/>
                <w:szCs w:val="26"/>
                <w:lang w:eastAsia="ru-RU"/>
              </w:rPr>
              <w:t xml:space="preserve">Коммуникативные: </w:t>
            </w:r>
            <w:r w:rsidRPr="006A7E31">
              <w:rPr>
                <w:rFonts w:ascii="Times New Roman" w:eastAsia="Times New Roman" w:hAnsi="Times New Roman" w:cs="Times New Roman"/>
                <w:color w:val="000000"/>
                <w:sz w:val="26"/>
                <w:szCs w:val="26"/>
                <w:lang w:eastAsia="ru-RU"/>
              </w:rPr>
              <w:t>умение вести диалог с учителем и сверстниками; работать в группе,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DF0332" w:rsidRPr="006A7E31" w:rsidRDefault="00134F2F" w:rsidP="00134F2F">
            <w:pPr>
              <w:rPr>
                <w:rFonts w:ascii="Times New Roman" w:eastAsia="Times New Roman" w:hAnsi="Times New Roman" w:cs="Times New Roman"/>
                <w:i/>
                <w:iCs/>
                <w:sz w:val="26"/>
                <w:szCs w:val="26"/>
                <w:lang w:eastAsia="ru-RU"/>
              </w:rPr>
            </w:pPr>
            <w:r w:rsidRPr="006A7E31">
              <w:rPr>
                <w:rFonts w:ascii="Times New Roman" w:eastAsia="Times New Roman" w:hAnsi="Times New Roman" w:cs="Times New Roman"/>
                <w:i/>
                <w:iCs/>
                <w:sz w:val="26"/>
                <w:szCs w:val="26"/>
                <w:lang w:eastAsia="ru-RU"/>
              </w:rPr>
              <w:t>Познавательные:</w:t>
            </w:r>
            <w:r w:rsidRPr="006A7E31">
              <w:rPr>
                <w:rFonts w:ascii="Times New Roman" w:eastAsia="Times New Roman" w:hAnsi="Times New Roman" w:cs="Times New Roman"/>
                <w:color w:val="000000"/>
                <w:sz w:val="26"/>
                <w:szCs w:val="26"/>
                <w:shd w:val="clear" w:color="auto" w:fill="FFFFFF"/>
                <w:lang w:eastAsia="ru-RU"/>
              </w:rPr>
              <w:t xml:space="preserve"> умение анализировать, устанавливать причинно-следственные связи, строить </w:t>
            </w:r>
            <w:proofErr w:type="gramStart"/>
            <w:r w:rsidRPr="006A7E31">
              <w:rPr>
                <w:rFonts w:ascii="Times New Roman" w:eastAsia="Times New Roman" w:hAnsi="Times New Roman" w:cs="Times New Roman"/>
                <w:color w:val="000000"/>
                <w:sz w:val="26"/>
                <w:szCs w:val="26"/>
                <w:shd w:val="clear" w:color="auto" w:fill="FFFFFF"/>
                <w:lang w:eastAsia="ru-RU"/>
              </w:rPr>
              <w:t>логическое рассуждение</w:t>
            </w:r>
            <w:proofErr w:type="gramEnd"/>
            <w:r w:rsidRPr="006A7E31">
              <w:rPr>
                <w:rFonts w:ascii="Times New Roman" w:eastAsia="Times New Roman" w:hAnsi="Times New Roman" w:cs="Times New Roman"/>
                <w:color w:val="000000"/>
                <w:sz w:val="26"/>
                <w:szCs w:val="26"/>
                <w:shd w:val="clear" w:color="auto" w:fill="FFFFFF"/>
                <w:lang w:eastAsia="ru-RU"/>
              </w:rPr>
              <w:t xml:space="preserve"> и делать выводы.</w:t>
            </w:r>
          </w:p>
        </w:tc>
      </w:tr>
      <w:tr w:rsidR="00DF0332" w:rsidRPr="006A7E31" w:rsidTr="00690888">
        <w:tc>
          <w:tcPr>
            <w:tcW w:w="2258" w:type="dxa"/>
          </w:tcPr>
          <w:p w:rsidR="00DF0332" w:rsidRPr="006A7E31" w:rsidRDefault="00134F2F">
            <w:pPr>
              <w:rPr>
                <w:rFonts w:ascii="Times New Roman" w:hAnsi="Times New Roman"/>
                <w:b/>
                <w:sz w:val="26"/>
                <w:szCs w:val="26"/>
              </w:rPr>
            </w:pPr>
            <w:r w:rsidRPr="006A7E31">
              <w:rPr>
                <w:rFonts w:ascii="Times New Roman" w:hAnsi="Times New Roman"/>
                <w:b/>
                <w:sz w:val="26"/>
                <w:szCs w:val="26"/>
              </w:rPr>
              <w:t>Блиц</w:t>
            </w:r>
          </w:p>
        </w:tc>
        <w:tc>
          <w:tcPr>
            <w:tcW w:w="3569" w:type="dxa"/>
          </w:tcPr>
          <w:p w:rsidR="00DF0332" w:rsidRPr="006A7E31" w:rsidRDefault="00134F2F" w:rsidP="00134F2F">
            <w:pPr>
              <w:tabs>
                <w:tab w:val="left" w:pos="1020"/>
              </w:tabs>
              <w:rPr>
                <w:rFonts w:ascii="Times New Roman" w:hAnsi="Times New Roman"/>
                <w:sz w:val="26"/>
                <w:szCs w:val="26"/>
              </w:rPr>
            </w:pPr>
            <w:r w:rsidRPr="006A7E31">
              <w:rPr>
                <w:rFonts w:ascii="Times New Roman" w:hAnsi="Times New Roman"/>
                <w:sz w:val="26"/>
                <w:szCs w:val="26"/>
              </w:rPr>
              <w:t>Из слов, в которых перепутаны буквы, составьте названия зверей.</w:t>
            </w:r>
          </w:p>
        </w:tc>
        <w:tc>
          <w:tcPr>
            <w:tcW w:w="1846" w:type="dxa"/>
          </w:tcPr>
          <w:p w:rsidR="00DF0332" w:rsidRPr="006A7E31" w:rsidRDefault="00134F2F" w:rsidP="00134F2F">
            <w:pPr>
              <w:jc w:val="center"/>
              <w:rPr>
                <w:rFonts w:ascii="Times New Roman" w:hAnsi="Times New Roman"/>
                <w:sz w:val="26"/>
                <w:szCs w:val="26"/>
              </w:rPr>
            </w:pPr>
            <w:r w:rsidRPr="006A7E31">
              <w:rPr>
                <w:rFonts w:ascii="Times New Roman" w:hAnsi="Times New Roman"/>
                <w:sz w:val="26"/>
                <w:szCs w:val="26"/>
              </w:rPr>
              <w:t>Отвечают на вопросы, работают в команде.</w:t>
            </w:r>
          </w:p>
        </w:tc>
        <w:tc>
          <w:tcPr>
            <w:tcW w:w="3698" w:type="dxa"/>
          </w:tcPr>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Натуногра</w:t>
            </w:r>
            <w:proofErr w:type="spellEnd"/>
            <w:r w:rsidRPr="006A7E31">
              <w:rPr>
                <w:rFonts w:ascii="Times New Roman" w:eastAsia="Times New Roman" w:hAnsi="Times New Roman" w:cs="Times New Roman"/>
                <w:sz w:val="26"/>
                <w:szCs w:val="26"/>
                <w:lang w:eastAsia="ru-RU"/>
              </w:rPr>
              <w:t xml:space="preserve"> (</w:t>
            </w:r>
            <w:proofErr w:type="spellStart"/>
            <w:r w:rsidRPr="006A7E31">
              <w:rPr>
                <w:rFonts w:ascii="Times New Roman" w:eastAsia="Times New Roman" w:hAnsi="Times New Roman" w:cs="Times New Roman"/>
                <w:sz w:val="26"/>
                <w:szCs w:val="26"/>
                <w:lang w:eastAsia="ru-RU"/>
              </w:rPr>
              <w:t>орагнгутан</w:t>
            </w:r>
            <w:r w:rsidR="00F64517" w:rsidRPr="006A7E31">
              <w:rPr>
                <w:rFonts w:ascii="Times New Roman" w:eastAsia="Times New Roman" w:hAnsi="Times New Roman" w:cs="Times New Roman"/>
                <w:sz w:val="26"/>
                <w:szCs w:val="26"/>
                <w:lang w:eastAsia="ru-RU"/>
              </w:rPr>
              <w:t>г</w:t>
            </w:r>
            <w:proofErr w:type="spellEnd"/>
            <w:r w:rsidRPr="006A7E31">
              <w:rPr>
                <w:rFonts w:ascii="Times New Roman" w:eastAsia="Times New Roman" w:hAnsi="Times New Roman" w:cs="Times New Roman"/>
                <w:sz w:val="26"/>
                <w:szCs w:val="26"/>
                <w:lang w:eastAsia="ru-RU"/>
              </w:rPr>
              <w:t>)</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Ктукшнича</w:t>
            </w:r>
            <w:proofErr w:type="spellEnd"/>
            <w:r w:rsidRPr="006A7E31">
              <w:rPr>
                <w:rFonts w:ascii="Times New Roman" w:eastAsia="Times New Roman" w:hAnsi="Times New Roman" w:cs="Times New Roman"/>
                <w:sz w:val="26"/>
                <w:szCs w:val="26"/>
                <w:lang w:eastAsia="ru-RU"/>
              </w:rPr>
              <w:t xml:space="preserve"> (тушканчик)</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Гебетом</w:t>
            </w:r>
            <w:proofErr w:type="spellEnd"/>
            <w:r w:rsidRPr="006A7E31">
              <w:rPr>
                <w:rFonts w:ascii="Times New Roman" w:eastAsia="Times New Roman" w:hAnsi="Times New Roman" w:cs="Times New Roman"/>
                <w:sz w:val="26"/>
                <w:szCs w:val="26"/>
                <w:lang w:eastAsia="ru-RU"/>
              </w:rPr>
              <w:t xml:space="preserve"> (бегемот)</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Юдрблев</w:t>
            </w:r>
            <w:proofErr w:type="spellEnd"/>
            <w:r w:rsidRPr="006A7E31">
              <w:rPr>
                <w:rFonts w:ascii="Times New Roman" w:eastAsia="Times New Roman" w:hAnsi="Times New Roman" w:cs="Times New Roman"/>
                <w:sz w:val="26"/>
                <w:szCs w:val="26"/>
                <w:lang w:eastAsia="ru-RU"/>
              </w:rPr>
              <w:t xml:space="preserve"> (верблюд)</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Наа</w:t>
            </w:r>
            <w:r w:rsidR="004B4A16" w:rsidRPr="006A7E31">
              <w:rPr>
                <w:rFonts w:ascii="Times New Roman" w:eastAsia="Times New Roman" w:hAnsi="Times New Roman" w:cs="Times New Roman"/>
                <w:sz w:val="26"/>
                <w:szCs w:val="26"/>
                <w:lang w:eastAsia="ru-RU"/>
              </w:rPr>
              <w:t>т</w:t>
            </w:r>
            <w:r w:rsidRPr="006A7E31">
              <w:rPr>
                <w:rFonts w:ascii="Times New Roman" w:eastAsia="Times New Roman" w:hAnsi="Times New Roman" w:cs="Times New Roman"/>
                <w:sz w:val="26"/>
                <w:szCs w:val="26"/>
                <w:lang w:eastAsia="ru-RU"/>
              </w:rPr>
              <w:t>олип</w:t>
            </w:r>
            <w:proofErr w:type="spellEnd"/>
            <w:r w:rsidRPr="006A7E31">
              <w:rPr>
                <w:rFonts w:ascii="Times New Roman" w:eastAsia="Times New Roman" w:hAnsi="Times New Roman" w:cs="Times New Roman"/>
                <w:sz w:val="26"/>
                <w:szCs w:val="26"/>
                <w:lang w:eastAsia="ru-RU"/>
              </w:rPr>
              <w:t xml:space="preserve"> (антилопа)</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Рбеза</w:t>
            </w:r>
            <w:proofErr w:type="spellEnd"/>
            <w:r w:rsidRPr="006A7E31">
              <w:rPr>
                <w:rFonts w:ascii="Times New Roman" w:eastAsia="Times New Roman" w:hAnsi="Times New Roman" w:cs="Times New Roman"/>
                <w:sz w:val="26"/>
                <w:szCs w:val="26"/>
                <w:lang w:eastAsia="ru-RU"/>
              </w:rPr>
              <w:t xml:space="preserve"> (зебра)</w:t>
            </w:r>
          </w:p>
          <w:p w:rsidR="00134F2F" w:rsidRPr="006A7E31" w:rsidRDefault="00134F2F" w:rsidP="00134F2F">
            <w:pPr>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Даеолпр</w:t>
            </w:r>
            <w:proofErr w:type="spellEnd"/>
            <w:r w:rsidRPr="006A7E31">
              <w:rPr>
                <w:rFonts w:ascii="Times New Roman" w:eastAsia="Times New Roman" w:hAnsi="Times New Roman" w:cs="Times New Roman"/>
                <w:sz w:val="26"/>
                <w:szCs w:val="26"/>
                <w:lang w:eastAsia="ru-RU"/>
              </w:rPr>
              <w:t xml:space="preserve"> (леопард)</w:t>
            </w:r>
          </w:p>
          <w:p w:rsidR="00DF0332" w:rsidRPr="006A7E31" w:rsidRDefault="00134F2F" w:rsidP="00134F2F">
            <w:pPr>
              <w:outlineLvl w:val="0"/>
              <w:rPr>
                <w:rFonts w:ascii="Times New Roman" w:eastAsia="Times New Roman" w:hAnsi="Times New Roman" w:cs="Times New Roman"/>
                <w:color w:val="000000" w:themeColor="text1"/>
                <w:sz w:val="26"/>
                <w:szCs w:val="26"/>
                <w:shd w:val="clear" w:color="auto" w:fill="EAF5FF"/>
                <w:lang w:eastAsia="ru-RU"/>
              </w:rPr>
            </w:pPr>
            <w:proofErr w:type="spellStart"/>
            <w:r w:rsidRPr="006A7E31">
              <w:rPr>
                <w:rFonts w:ascii="Times New Roman" w:eastAsia="Times New Roman" w:hAnsi="Times New Roman" w:cs="Times New Roman"/>
                <w:sz w:val="26"/>
                <w:szCs w:val="26"/>
                <w:lang w:eastAsia="ru-RU"/>
              </w:rPr>
              <w:t>Кслсуи</w:t>
            </w:r>
            <w:proofErr w:type="spellEnd"/>
            <w:r w:rsidRPr="006A7E31">
              <w:rPr>
                <w:rFonts w:ascii="Times New Roman" w:eastAsia="Times New Roman" w:hAnsi="Times New Roman" w:cs="Times New Roman"/>
                <w:sz w:val="26"/>
                <w:szCs w:val="26"/>
                <w:lang w:eastAsia="ru-RU"/>
              </w:rPr>
              <w:t xml:space="preserve"> (суслик)</w:t>
            </w:r>
          </w:p>
        </w:tc>
        <w:tc>
          <w:tcPr>
            <w:tcW w:w="1932" w:type="dxa"/>
          </w:tcPr>
          <w:p w:rsidR="00DF0332" w:rsidRPr="006A7E31" w:rsidRDefault="00DF0332">
            <w:pPr>
              <w:rPr>
                <w:sz w:val="26"/>
                <w:szCs w:val="26"/>
              </w:rPr>
            </w:pPr>
          </w:p>
        </w:tc>
        <w:tc>
          <w:tcPr>
            <w:tcW w:w="2311" w:type="dxa"/>
          </w:tcPr>
          <w:p w:rsidR="00134F2F" w:rsidRPr="006A7E31" w:rsidRDefault="00134F2F" w:rsidP="00134F2F">
            <w:pPr>
              <w:rPr>
                <w:rFonts w:ascii="Times New Roman" w:eastAsia="Times New Roman" w:hAnsi="Times New Roman" w:cs="Times New Roman"/>
                <w:color w:val="000000"/>
                <w:sz w:val="26"/>
                <w:szCs w:val="26"/>
                <w:shd w:val="clear" w:color="auto" w:fill="FFFFFF"/>
                <w:lang w:eastAsia="ru-RU"/>
              </w:rPr>
            </w:pPr>
            <w:r w:rsidRPr="006A7E31">
              <w:rPr>
                <w:rFonts w:ascii="Times New Roman" w:eastAsia="Times New Roman" w:hAnsi="Times New Roman" w:cs="Times New Roman"/>
                <w:i/>
                <w:iCs/>
                <w:sz w:val="26"/>
                <w:szCs w:val="26"/>
                <w:lang w:eastAsia="ru-RU"/>
              </w:rPr>
              <w:t xml:space="preserve">Коммуникативные: </w:t>
            </w:r>
            <w:r w:rsidRPr="006A7E31">
              <w:rPr>
                <w:rFonts w:ascii="Times New Roman" w:eastAsia="Times New Roman" w:hAnsi="Times New Roman" w:cs="Times New Roman"/>
                <w:color w:val="000000"/>
                <w:sz w:val="26"/>
                <w:szCs w:val="26"/>
                <w:shd w:val="clear" w:color="auto" w:fill="FFFFFF"/>
                <w:lang w:eastAsia="ru-RU"/>
              </w:rPr>
              <w:t xml:space="preserve">умение слушать и слышать учителя, </w:t>
            </w:r>
          </w:p>
          <w:p w:rsidR="00134F2F" w:rsidRPr="006A7E31" w:rsidRDefault="00134F2F" w:rsidP="00134F2F">
            <w:pPr>
              <w:rPr>
                <w:rFonts w:ascii="Times New Roman" w:eastAsia="Times New Roman" w:hAnsi="Times New Roman" w:cs="Times New Roman"/>
                <w:iCs/>
                <w:sz w:val="26"/>
                <w:szCs w:val="26"/>
                <w:lang w:eastAsia="ru-RU"/>
              </w:rPr>
            </w:pPr>
            <w:r w:rsidRPr="006A7E31">
              <w:rPr>
                <w:rFonts w:ascii="Times New Roman" w:eastAsia="Times New Roman" w:hAnsi="Times New Roman" w:cs="Times New Roman"/>
                <w:i/>
                <w:iCs/>
                <w:sz w:val="26"/>
                <w:szCs w:val="26"/>
                <w:lang w:eastAsia="ru-RU"/>
              </w:rPr>
              <w:t xml:space="preserve">Регулятивные: </w:t>
            </w:r>
            <w:r w:rsidRPr="006A7E31">
              <w:rPr>
                <w:rFonts w:ascii="Times New Roman" w:eastAsia="Times New Roman" w:hAnsi="Times New Roman" w:cs="Times New Roman"/>
                <w:iCs/>
                <w:sz w:val="26"/>
                <w:szCs w:val="26"/>
                <w:lang w:eastAsia="ru-RU"/>
              </w:rPr>
              <w:t>развивать мотивы и интересы своей познавательной деятельности.</w:t>
            </w:r>
          </w:p>
          <w:p w:rsidR="00DF0332" w:rsidRPr="006A7E31" w:rsidRDefault="00134F2F" w:rsidP="00134F2F">
            <w:pPr>
              <w:rPr>
                <w:rFonts w:ascii="Times New Roman" w:eastAsia="Times New Roman" w:hAnsi="Times New Roman" w:cs="Times New Roman"/>
                <w:i/>
                <w:iCs/>
                <w:sz w:val="26"/>
                <w:szCs w:val="26"/>
                <w:lang w:eastAsia="ru-RU"/>
              </w:rPr>
            </w:pPr>
            <w:proofErr w:type="gramStart"/>
            <w:r w:rsidRPr="006A7E31">
              <w:rPr>
                <w:rFonts w:ascii="Times New Roman" w:eastAsia="Times New Roman" w:hAnsi="Times New Roman" w:cs="Times New Roman"/>
                <w:i/>
                <w:iCs/>
                <w:sz w:val="26"/>
                <w:szCs w:val="26"/>
                <w:lang w:eastAsia="ru-RU"/>
              </w:rPr>
              <w:t xml:space="preserve">Личностные: </w:t>
            </w:r>
            <w:r w:rsidRPr="006A7E31">
              <w:rPr>
                <w:rFonts w:ascii="Times New Roman" w:eastAsia="Times New Roman" w:hAnsi="Times New Roman" w:cs="Times New Roman"/>
                <w:sz w:val="26"/>
                <w:szCs w:val="26"/>
                <w:lang w:eastAsia="ru-RU"/>
              </w:rPr>
              <w:t>выражение положительного отношение к процессу познания.</w:t>
            </w:r>
            <w:proofErr w:type="gramEnd"/>
          </w:p>
        </w:tc>
      </w:tr>
      <w:tr w:rsidR="00134F2F" w:rsidRPr="006A7E31" w:rsidTr="00690888">
        <w:tc>
          <w:tcPr>
            <w:tcW w:w="2258" w:type="dxa"/>
          </w:tcPr>
          <w:p w:rsidR="00134F2F" w:rsidRPr="006A7E31" w:rsidRDefault="00134F2F" w:rsidP="00134F2F">
            <w:pPr>
              <w:rPr>
                <w:rFonts w:ascii="Times New Roman" w:eastAsia="Times New Roman" w:hAnsi="Times New Roman" w:cs="Times New Roman"/>
                <w:b/>
                <w:sz w:val="26"/>
                <w:szCs w:val="26"/>
                <w:lang w:eastAsia="ru-RU"/>
              </w:rPr>
            </w:pPr>
            <w:r w:rsidRPr="006A7E31">
              <w:rPr>
                <w:rFonts w:ascii="Times New Roman" w:eastAsia="Times New Roman" w:hAnsi="Times New Roman" w:cs="Times New Roman"/>
                <w:b/>
                <w:sz w:val="26"/>
                <w:szCs w:val="26"/>
                <w:lang w:eastAsia="ru-RU"/>
              </w:rPr>
              <w:t>Подведение итогов</w:t>
            </w:r>
          </w:p>
          <w:p w:rsidR="00134F2F" w:rsidRPr="006A7E31" w:rsidRDefault="00134F2F" w:rsidP="00134F2F">
            <w:pPr>
              <w:rPr>
                <w:rFonts w:ascii="Times New Roman" w:hAnsi="Times New Roman"/>
                <w:b/>
                <w:sz w:val="26"/>
                <w:szCs w:val="26"/>
              </w:rPr>
            </w:pPr>
            <w:r w:rsidRPr="006A7E31">
              <w:rPr>
                <w:rFonts w:ascii="Times New Roman" w:eastAsia="Times New Roman" w:hAnsi="Times New Roman" w:cs="Times New Roman"/>
                <w:b/>
                <w:sz w:val="26"/>
                <w:szCs w:val="26"/>
                <w:lang w:eastAsia="ru-RU"/>
              </w:rPr>
              <w:t>Рефлексия</w:t>
            </w:r>
          </w:p>
        </w:tc>
        <w:tc>
          <w:tcPr>
            <w:tcW w:w="3569" w:type="dxa"/>
          </w:tcPr>
          <w:p w:rsidR="00134F2F" w:rsidRPr="006A7E31" w:rsidRDefault="00134F2F" w:rsidP="00134F2F">
            <w:pPr>
              <w:jc w:val="both"/>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Подводит итоги игры и награждение победителей и призёров, объясняет, как проводить рефлексию. «Мы познакомились с вами с многообразными и интересными фактами из жизни животного мира. Но, если человек не будет бережно относиться к братьям нашим меньшим, то все большее их количество будет попадать в Красную книгу. Берегите животных!!</w:t>
            </w:r>
          </w:p>
          <w:p w:rsidR="00134F2F" w:rsidRPr="006A7E31" w:rsidRDefault="00134F2F" w:rsidP="00134F2F">
            <w:pPr>
              <w:tabs>
                <w:tab w:val="left" w:pos="1020"/>
              </w:tabs>
              <w:ind w:firstLine="708"/>
              <w:rPr>
                <w:rFonts w:ascii="Times New Roman" w:hAnsi="Times New Roman"/>
                <w:sz w:val="26"/>
                <w:szCs w:val="26"/>
              </w:rPr>
            </w:pPr>
            <w:r w:rsidRPr="006A7E31">
              <w:rPr>
                <w:rFonts w:ascii="Times New Roman" w:eastAsia="Times New Roman" w:hAnsi="Times New Roman" w:cs="Times New Roman"/>
                <w:sz w:val="26"/>
                <w:szCs w:val="26"/>
                <w:lang w:eastAsia="ru-RU"/>
              </w:rPr>
              <w:t xml:space="preserve">Предлагается заполнить листы самооценки по внеурочному мероприятию участникам игры, а зрителям написать </w:t>
            </w:r>
            <w:proofErr w:type="spellStart"/>
            <w:r w:rsidRPr="006A7E31">
              <w:rPr>
                <w:rFonts w:ascii="Times New Roman" w:eastAsia="Times New Roman" w:hAnsi="Times New Roman" w:cs="Times New Roman"/>
                <w:sz w:val="26"/>
                <w:szCs w:val="26"/>
                <w:lang w:eastAsia="ru-RU"/>
              </w:rPr>
              <w:t>синквейн</w:t>
            </w:r>
            <w:proofErr w:type="spellEnd"/>
            <w:r w:rsidRPr="006A7E31">
              <w:rPr>
                <w:rFonts w:ascii="Times New Roman" w:eastAsia="Times New Roman" w:hAnsi="Times New Roman" w:cs="Times New Roman"/>
                <w:sz w:val="26"/>
                <w:szCs w:val="26"/>
                <w:lang w:eastAsia="ru-RU"/>
              </w:rPr>
              <w:t xml:space="preserve"> по мероприятию, которое они посетили.</w:t>
            </w:r>
          </w:p>
        </w:tc>
        <w:tc>
          <w:tcPr>
            <w:tcW w:w="1846" w:type="dxa"/>
          </w:tcPr>
          <w:p w:rsidR="00134F2F" w:rsidRPr="006A7E31" w:rsidRDefault="00134F2F" w:rsidP="003977B5">
            <w:pPr>
              <w:rPr>
                <w:rFonts w:ascii="Times New Roman" w:hAnsi="Times New Roman"/>
                <w:sz w:val="26"/>
                <w:szCs w:val="26"/>
              </w:rPr>
            </w:pPr>
            <w:r w:rsidRPr="006A7E31">
              <w:rPr>
                <w:rFonts w:ascii="Times New Roman" w:hAnsi="Times New Roman"/>
                <w:sz w:val="26"/>
                <w:szCs w:val="26"/>
              </w:rPr>
              <w:t>Участники заполняют таблицу, наблюдающи</w:t>
            </w:r>
            <w:proofErr w:type="gramStart"/>
            <w:r w:rsidRPr="006A7E31">
              <w:rPr>
                <w:rFonts w:ascii="Times New Roman" w:hAnsi="Times New Roman"/>
                <w:sz w:val="26"/>
                <w:szCs w:val="26"/>
              </w:rPr>
              <w:t>е-</w:t>
            </w:r>
            <w:proofErr w:type="gramEnd"/>
            <w:r w:rsidRPr="006A7E31">
              <w:rPr>
                <w:rFonts w:ascii="Times New Roman" w:hAnsi="Times New Roman"/>
                <w:sz w:val="26"/>
                <w:szCs w:val="26"/>
              </w:rPr>
              <w:t xml:space="preserve"> проводят рефлексию в форме </w:t>
            </w:r>
            <w:proofErr w:type="spellStart"/>
            <w:r w:rsidRPr="006A7E31">
              <w:rPr>
                <w:rFonts w:ascii="Times New Roman" w:hAnsi="Times New Roman"/>
                <w:sz w:val="26"/>
                <w:szCs w:val="26"/>
              </w:rPr>
              <w:t>синквейна</w:t>
            </w:r>
            <w:proofErr w:type="spellEnd"/>
            <w:r w:rsidRPr="006A7E31">
              <w:rPr>
                <w:rFonts w:ascii="Times New Roman" w:hAnsi="Times New Roman"/>
                <w:sz w:val="26"/>
                <w:szCs w:val="26"/>
              </w:rPr>
              <w:t>.</w:t>
            </w:r>
          </w:p>
        </w:tc>
        <w:tc>
          <w:tcPr>
            <w:tcW w:w="3698" w:type="dxa"/>
          </w:tcPr>
          <w:p w:rsidR="00134F2F" w:rsidRPr="006A7E31" w:rsidRDefault="00134F2F" w:rsidP="00134F2F">
            <w:pPr>
              <w:jc w:val="both"/>
              <w:rPr>
                <w:rFonts w:ascii="Times New Roman" w:eastAsia="Times New Roman" w:hAnsi="Times New Roman" w:cs="Times New Roman"/>
                <w:b/>
                <w:sz w:val="26"/>
                <w:szCs w:val="26"/>
                <w:lang w:eastAsia="ru-RU"/>
              </w:rPr>
            </w:pPr>
            <w:r w:rsidRPr="006A7E31">
              <w:rPr>
                <w:rFonts w:ascii="Times New Roman" w:eastAsia="Times New Roman" w:hAnsi="Times New Roman" w:cs="Times New Roman"/>
                <w:b/>
                <w:sz w:val="26"/>
                <w:szCs w:val="26"/>
                <w:lang w:eastAsia="ru-RU"/>
              </w:rPr>
              <w:t xml:space="preserve">Правила составления </w:t>
            </w:r>
            <w:proofErr w:type="spellStart"/>
            <w:r w:rsidRPr="006A7E31">
              <w:rPr>
                <w:rFonts w:ascii="Times New Roman" w:eastAsia="Times New Roman" w:hAnsi="Times New Roman" w:cs="Times New Roman"/>
                <w:b/>
                <w:sz w:val="26"/>
                <w:szCs w:val="26"/>
                <w:lang w:eastAsia="ru-RU"/>
              </w:rPr>
              <w:t>синквейна</w:t>
            </w:r>
            <w:proofErr w:type="spellEnd"/>
            <w:r w:rsidRPr="006A7E31">
              <w:rPr>
                <w:rFonts w:ascii="Times New Roman" w:eastAsia="Times New Roman" w:hAnsi="Times New Roman" w:cs="Times New Roman"/>
                <w:b/>
                <w:sz w:val="26"/>
                <w:szCs w:val="26"/>
                <w:lang w:eastAsia="ru-RU"/>
              </w:rPr>
              <w:t>.</w:t>
            </w:r>
          </w:p>
          <w:p w:rsidR="00134F2F" w:rsidRPr="006A7E31" w:rsidRDefault="00134F2F" w:rsidP="00134F2F">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На первой строке записывается одно слово – </w:t>
            </w:r>
            <w:r w:rsidRPr="006A7E31">
              <w:rPr>
                <w:rFonts w:ascii="Times New Roman" w:eastAsia="Times New Roman" w:hAnsi="Times New Roman" w:cs="Times New Roman"/>
                <w:b/>
                <w:bCs/>
                <w:sz w:val="26"/>
                <w:szCs w:val="26"/>
                <w:lang w:eastAsia="ru-RU"/>
              </w:rPr>
              <w:t>существительное</w:t>
            </w:r>
            <w:r w:rsidRPr="006A7E31">
              <w:rPr>
                <w:rFonts w:ascii="Times New Roman" w:eastAsia="Times New Roman" w:hAnsi="Times New Roman" w:cs="Times New Roman"/>
                <w:sz w:val="26"/>
                <w:szCs w:val="26"/>
                <w:lang w:eastAsia="ru-RU"/>
              </w:rPr>
              <w:t xml:space="preserve">. Это и есть тема </w:t>
            </w:r>
            <w:proofErr w:type="spellStart"/>
            <w:r w:rsidRPr="006A7E31">
              <w:rPr>
                <w:rFonts w:ascii="Times New Roman" w:eastAsia="Times New Roman" w:hAnsi="Times New Roman" w:cs="Times New Roman"/>
                <w:sz w:val="26"/>
                <w:szCs w:val="26"/>
                <w:lang w:eastAsia="ru-RU"/>
              </w:rPr>
              <w:t>синквейна</w:t>
            </w:r>
            <w:proofErr w:type="spellEnd"/>
            <w:r w:rsidRPr="006A7E31">
              <w:rPr>
                <w:rFonts w:ascii="Times New Roman" w:eastAsia="Times New Roman" w:hAnsi="Times New Roman" w:cs="Times New Roman"/>
                <w:sz w:val="26"/>
                <w:szCs w:val="26"/>
                <w:lang w:eastAsia="ru-RU"/>
              </w:rPr>
              <w:t>.</w:t>
            </w:r>
          </w:p>
          <w:p w:rsidR="00134F2F" w:rsidRPr="006A7E31" w:rsidRDefault="00134F2F" w:rsidP="00134F2F">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На второй строке пишутся </w:t>
            </w:r>
            <w:r w:rsidRPr="006A7E31">
              <w:rPr>
                <w:rFonts w:ascii="Times New Roman" w:eastAsia="Times New Roman" w:hAnsi="Times New Roman" w:cs="Times New Roman"/>
                <w:b/>
                <w:bCs/>
                <w:sz w:val="26"/>
                <w:szCs w:val="26"/>
                <w:lang w:eastAsia="ru-RU"/>
              </w:rPr>
              <w:t>два прилагательных</w:t>
            </w:r>
            <w:r w:rsidRPr="006A7E31">
              <w:rPr>
                <w:rFonts w:ascii="Times New Roman" w:eastAsia="Times New Roman" w:hAnsi="Times New Roman" w:cs="Times New Roman"/>
                <w:sz w:val="26"/>
                <w:szCs w:val="26"/>
                <w:lang w:eastAsia="ru-RU"/>
              </w:rPr>
              <w:t xml:space="preserve">, раскрывающих тему </w:t>
            </w:r>
            <w:proofErr w:type="spellStart"/>
            <w:r w:rsidRPr="006A7E31">
              <w:rPr>
                <w:rFonts w:ascii="Times New Roman" w:eastAsia="Times New Roman" w:hAnsi="Times New Roman" w:cs="Times New Roman"/>
                <w:sz w:val="26"/>
                <w:szCs w:val="26"/>
                <w:lang w:eastAsia="ru-RU"/>
              </w:rPr>
              <w:t>сиквейна</w:t>
            </w:r>
            <w:proofErr w:type="spellEnd"/>
            <w:r w:rsidRPr="006A7E31">
              <w:rPr>
                <w:rFonts w:ascii="Times New Roman" w:eastAsia="Times New Roman" w:hAnsi="Times New Roman" w:cs="Times New Roman"/>
                <w:sz w:val="26"/>
                <w:szCs w:val="26"/>
                <w:lang w:eastAsia="ru-RU"/>
              </w:rPr>
              <w:t>.</w:t>
            </w:r>
          </w:p>
          <w:p w:rsidR="00134F2F" w:rsidRPr="006A7E31" w:rsidRDefault="00134F2F" w:rsidP="00134F2F">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Третья строка – </w:t>
            </w:r>
            <w:r w:rsidRPr="006A7E31">
              <w:rPr>
                <w:rFonts w:ascii="Times New Roman" w:eastAsia="Times New Roman" w:hAnsi="Times New Roman" w:cs="Times New Roman"/>
                <w:b/>
                <w:bCs/>
                <w:sz w:val="26"/>
                <w:szCs w:val="26"/>
                <w:lang w:eastAsia="ru-RU"/>
              </w:rPr>
              <w:t>три глагола</w:t>
            </w:r>
            <w:r w:rsidRPr="006A7E31">
              <w:rPr>
                <w:rFonts w:ascii="Times New Roman" w:eastAsia="Times New Roman" w:hAnsi="Times New Roman" w:cs="Times New Roman"/>
                <w:sz w:val="26"/>
                <w:szCs w:val="26"/>
                <w:lang w:eastAsia="ru-RU"/>
              </w:rPr>
              <w:t xml:space="preserve">, описывающих действия, относящиеся к теме </w:t>
            </w:r>
            <w:proofErr w:type="spellStart"/>
            <w:r w:rsidRPr="006A7E31">
              <w:rPr>
                <w:rFonts w:ascii="Times New Roman" w:eastAsia="Times New Roman" w:hAnsi="Times New Roman" w:cs="Times New Roman"/>
                <w:sz w:val="26"/>
                <w:szCs w:val="26"/>
                <w:lang w:eastAsia="ru-RU"/>
              </w:rPr>
              <w:t>синквейна</w:t>
            </w:r>
            <w:proofErr w:type="spellEnd"/>
            <w:r w:rsidRPr="006A7E31">
              <w:rPr>
                <w:rFonts w:ascii="Times New Roman" w:eastAsia="Times New Roman" w:hAnsi="Times New Roman" w:cs="Times New Roman"/>
                <w:sz w:val="26"/>
                <w:szCs w:val="26"/>
                <w:lang w:eastAsia="ru-RU"/>
              </w:rPr>
              <w:t>.</w:t>
            </w:r>
          </w:p>
          <w:p w:rsidR="00134F2F" w:rsidRPr="006A7E31" w:rsidRDefault="00134F2F" w:rsidP="00134F2F">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На четвёртой строке размещается целая фраза – </w:t>
            </w:r>
            <w:r w:rsidRPr="006A7E31">
              <w:rPr>
                <w:rFonts w:ascii="Times New Roman" w:eastAsia="Times New Roman" w:hAnsi="Times New Roman" w:cs="Times New Roman"/>
                <w:b/>
                <w:bCs/>
                <w:sz w:val="26"/>
                <w:szCs w:val="26"/>
                <w:lang w:eastAsia="ru-RU"/>
              </w:rPr>
              <w:t>афоризм</w:t>
            </w:r>
            <w:r w:rsidRPr="006A7E31">
              <w:rPr>
                <w:rFonts w:ascii="Times New Roman" w:eastAsia="Times New Roman" w:hAnsi="Times New Roman" w:cs="Times New Roman"/>
                <w:sz w:val="26"/>
                <w:szCs w:val="26"/>
                <w:lang w:eastAsia="ru-RU"/>
              </w:rPr>
              <w:t>, при помощи которого нужно выразить своё отношение к теме. Таким афоризмом может быть крылатое выражение, цитата, пословица или составленная самим учеником фраза в контексте с темой.</w:t>
            </w:r>
          </w:p>
          <w:p w:rsidR="00134F2F" w:rsidRPr="006A7E31" w:rsidRDefault="00134F2F" w:rsidP="00134F2F">
            <w:pPr>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Пятая строка включает </w:t>
            </w:r>
            <w:r w:rsidRPr="006A7E31">
              <w:rPr>
                <w:rFonts w:ascii="Times New Roman" w:eastAsia="Times New Roman" w:hAnsi="Times New Roman" w:cs="Times New Roman"/>
                <w:b/>
                <w:bCs/>
                <w:sz w:val="26"/>
                <w:szCs w:val="26"/>
                <w:lang w:eastAsia="ru-RU"/>
              </w:rPr>
              <w:t>слово</w:t>
            </w:r>
            <w:r w:rsidRPr="006A7E31">
              <w:rPr>
                <w:rFonts w:ascii="Times New Roman" w:eastAsia="Times New Roman" w:hAnsi="Times New Roman" w:cs="Times New Roman"/>
                <w:sz w:val="26"/>
                <w:szCs w:val="26"/>
                <w:lang w:eastAsia="ru-RU"/>
              </w:rPr>
              <w:t xml:space="preserve">,  связанное с первым,  отражающее сущность темы, выражающее личное отношение автора </w:t>
            </w:r>
            <w:proofErr w:type="spellStart"/>
            <w:r w:rsidRPr="006A7E31">
              <w:rPr>
                <w:rFonts w:ascii="Times New Roman" w:eastAsia="Times New Roman" w:hAnsi="Times New Roman" w:cs="Times New Roman"/>
                <w:sz w:val="26"/>
                <w:szCs w:val="26"/>
                <w:lang w:eastAsia="ru-RU"/>
              </w:rPr>
              <w:t>синквейна</w:t>
            </w:r>
            <w:proofErr w:type="spellEnd"/>
            <w:r w:rsidRPr="006A7E31">
              <w:rPr>
                <w:rFonts w:ascii="Times New Roman" w:eastAsia="Times New Roman" w:hAnsi="Times New Roman" w:cs="Times New Roman"/>
                <w:sz w:val="26"/>
                <w:szCs w:val="26"/>
                <w:lang w:eastAsia="ru-RU"/>
              </w:rPr>
              <w:t xml:space="preserve"> к теме.</w:t>
            </w:r>
          </w:p>
        </w:tc>
        <w:tc>
          <w:tcPr>
            <w:tcW w:w="1932" w:type="dxa"/>
          </w:tcPr>
          <w:p w:rsidR="00134F2F" w:rsidRPr="006A7E31" w:rsidRDefault="00134F2F">
            <w:pPr>
              <w:rPr>
                <w:sz w:val="26"/>
                <w:szCs w:val="26"/>
              </w:rPr>
            </w:pPr>
          </w:p>
        </w:tc>
        <w:tc>
          <w:tcPr>
            <w:tcW w:w="2311" w:type="dxa"/>
          </w:tcPr>
          <w:p w:rsidR="00134F2F" w:rsidRPr="006A7E31" w:rsidRDefault="00134F2F" w:rsidP="00134F2F">
            <w:pPr>
              <w:rPr>
                <w:rFonts w:ascii="Times New Roman" w:eastAsia="Times New Roman" w:hAnsi="Times New Roman" w:cs="Times New Roman"/>
                <w:i/>
                <w:sz w:val="26"/>
                <w:szCs w:val="26"/>
                <w:lang w:eastAsia="ru-RU"/>
              </w:rPr>
            </w:pPr>
            <w:r w:rsidRPr="006A7E31">
              <w:rPr>
                <w:rFonts w:ascii="Times New Roman" w:eastAsia="Times New Roman" w:hAnsi="Times New Roman" w:cs="Times New Roman"/>
                <w:i/>
                <w:sz w:val="26"/>
                <w:szCs w:val="26"/>
                <w:lang w:eastAsia="ru-RU"/>
              </w:rPr>
              <w:t>Познавательные:</w:t>
            </w:r>
          </w:p>
          <w:p w:rsidR="00134F2F" w:rsidRPr="006A7E31" w:rsidRDefault="00134F2F" w:rsidP="00134F2F">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рефлексия способов и условий действия, контроль и оценка процесса и результатов деятельности.</w:t>
            </w:r>
          </w:p>
          <w:p w:rsidR="00134F2F" w:rsidRPr="006A7E31" w:rsidRDefault="00134F2F" w:rsidP="00134F2F">
            <w:pPr>
              <w:rPr>
                <w:rFonts w:ascii="Times New Roman" w:eastAsia="Times New Roman" w:hAnsi="Times New Roman" w:cs="Times New Roman"/>
                <w:i/>
                <w:sz w:val="26"/>
                <w:szCs w:val="26"/>
                <w:lang w:eastAsia="ru-RU"/>
              </w:rPr>
            </w:pPr>
            <w:r w:rsidRPr="006A7E31">
              <w:rPr>
                <w:rFonts w:ascii="Times New Roman" w:eastAsia="Times New Roman" w:hAnsi="Times New Roman" w:cs="Times New Roman"/>
                <w:i/>
                <w:sz w:val="26"/>
                <w:szCs w:val="26"/>
                <w:lang w:eastAsia="ru-RU"/>
              </w:rPr>
              <w:t>Регулятивные:</w:t>
            </w:r>
          </w:p>
          <w:p w:rsidR="00134F2F" w:rsidRPr="006A7E31" w:rsidRDefault="00134F2F" w:rsidP="00134F2F">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оценивание качества и уровня усвоения.</w:t>
            </w:r>
          </w:p>
          <w:p w:rsidR="00134F2F" w:rsidRPr="006A7E31" w:rsidRDefault="00134F2F" w:rsidP="00134F2F">
            <w:pPr>
              <w:rPr>
                <w:rFonts w:ascii="Times New Roman" w:eastAsia="Times New Roman" w:hAnsi="Times New Roman" w:cs="Times New Roman"/>
                <w:i/>
                <w:sz w:val="26"/>
                <w:szCs w:val="26"/>
                <w:lang w:eastAsia="ru-RU"/>
              </w:rPr>
            </w:pPr>
            <w:r w:rsidRPr="006A7E31">
              <w:rPr>
                <w:rFonts w:ascii="Times New Roman" w:eastAsia="Times New Roman" w:hAnsi="Times New Roman" w:cs="Times New Roman"/>
                <w:i/>
                <w:sz w:val="26"/>
                <w:szCs w:val="26"/>
                <w:lang w:eastAsia="ru-RU"/>
              </w:rPr>
              <w:t>Личностные:</w:t>
            </w:r>
          </w:p>
          <w:p w:rsidR="00134F2F" w:rsidRPr="006A7E31" w:rsidRDefault="00134F2F" w:rsidP="00134F2F">
            <w:pPr>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аргументированная оценка своей деятельности.</w:t>
            </w:r>
          </w:p>
          <w:p w:rsidR="00134F2F" w:rsidRPr="006A7E31" w:rsidRDefault="00134F2F" w:rsidP="00134F2F">
            <w:pPr>
              <w:rPr>
                <w:rFonts w:ascii="Times New Roman" w:eastAsia="Times New Roman" w:hAnsi="Times New Roman" w:cs="Times New Roman"/>
                <w:i/>
                <w:iCs/>
                <w:sz w:val="26"/>
                <w:szCs w:val="26"/>
                <w:lang w:eastAsia="ru-RU"/>
              </w:rPr>
            </w:pPr>
            <w:r w:rsidRPr="006A7E31">
              <w:rPr>
                <w:rFonts w:ascii="Times New Roman" w:eastAsia="Times New Roman" w:hAnsi="Times New Roman" w:cs="Times New Roman"/>
                <w:i/>
                <w:iCs/>
                <w:sz w:val="26"/>
                <w:szCs w:val="26"/>
                <w:lang w:eastAsia="ru-RU"/>
              </w:rPr>
              <w:t>Коммуникативные:</w:t>
            </w:r>
            <w:r w:rsidRPr="006A7E31">
              <w:rPr>
                <w:rFonts w:ascii="Times New Roman" w:eastAsia="Times New Roman" w:hAnsi="Times New Roman" w:cs="Times New Roman"/>
                <w:sz w:val="26"/>
                <w:szCs w:val="26"/>
                <w:lang w:eastAsia="ru-RU"/>
              </w:rPr>
              <w:t xml:space="preserve"> учет позиции партнера по общению, умение слушать и вступать в диалог; участвовать в коллективном обсуждении.</w:t>
            </w:r>
          </w:p>
        </w:tc>
      </w:tr>
    </w:tbl>
    <w:p w:rsidR="00B73A06" w:rsidRPr="006A7E31" w:rsidRDefault="00B73A06">
      <w:pPr>
        <w:rPr>
          <w:sz w:val="26"/>
          <w:szCs w:val="26"/>
        </w:rPr>
      </w:pPr>
    </w:p>
    <w:p w:rsidR="00627264" w:rsidRPr="006A7E31" w:rsidRDefault="00627264">
      <w:pPr>
        <w:rPr>
          <w:sz w:val="26"/>
          <w:szCs w:val="26"/>
        </w:rPr>
      </w:pPr>
    </w:p>
    <w:p w:rsidR="00940931" w:rsidRDefault="00940931" w:rsidP="00940931">
      <w:r>
        <w:t>Лист самооценки по внеурочному мероприятию «Своя игра»</w:t>
      </w:r>
    </w:p>
    <w:p w:rsidR="00940931" w:rsidRDefault="00940931" w:rsidP="00940931"/>
    <w:p w:rsidR="00940931" w:rsidRDefault="00940931" w:rsidP="00940931">
      <w:r>
        <w:t>Ф.И. ученика ______________________________</w:t>
      </w:r>
    </w:p>
    <w:tbl>
      <w:tblPr>
        <w:tblStyle w:val="a3"/>
        <w:tblW w:w="0" w:type="auto"/>
        <w:tblLook w:val="04A0" w:firstRow="1" w:lastRow="0" w:firstColumn="1" w:lastColumn="0" w:noHBand="0" w:noVBand="1"/>
      </w:tblPr>
      <w:tblGrid>
        <w:gridCol w:w="9571"/>
      </w:tblGrid>
      <w:tr w:rsidR="00940931" w:rsidTr="00F3486D">
        <w:tc>
          <w:tcPr>
            <w:tcW w:w="9571" w:type="dxa"/>
          </w:tcPr>
          <w:p w:rsidR="00940931" w:rsidRDefault="00940931" w:rsidP="00F3486D">
            <w:r>
              <w:t xml:space="preserve">Сегодня на мероприятии: </w:t>
            </w:r>
          </w:p>
        </w:tc>
      </w:tr>
      <w:tr w:rsidR="00940931" w:rsidTr="00F3486D">
        <w:tc>
          <w:tcPr>
            <w:tcW w:w="9571" w:type="dxa"/>
          </w:tcPr>
          <w:p w:rsidR="00940931" w:rsidRDefault="00940931" w:rsidP="00F3486D">
            <w:r>
              <w:t>Я научился …</w:t>
            </w:r>
          </w:p>
        </w:tc>
      </w:tr>
      <w:tr w:rsidR="00940931" w:rsidTr="00F3486D">
        <w:tc>
          <w:tcPr>
            <w:tcW w:w="9571" w:type="dxa"/>
          </w:tcPr>
          <w:p w:rsidR="00940931" w:rsidRDefault="00940931" w:rsidP="00F3486D">
            <w:r>
              <w:t>Было интересно …</w:t>
            </w:r>
          </w:p>
        </w:tc>
      </w:tr>
      <w:tr w:rsidR="00940931" w:rsidTr="00F3486D">
        <w:tc>
          <w:tcPr>
            <w:tcW w:w="9571" w:type="dxa"/>
          </w:tcPr>
          <w:p w:rsidR="00940931" w:rsidRDefault="00940931" w:rsidP="00F3486D">
            <w:r>
              <w:t>Было трудно …</w:t>
            </w:r>
          </w:p>
        </w:tc>
      </w:tr>
      <w:tr w:rsidR="00940931" w:rsidTr="00F3486D">
        <w:tc>
          <w:tcPr>
            <w:tcW w:w="9571" w:type="dxa"/>
          </w:tcPr>
          <w:p w:rsidR="00940931" w:rsidRDefault="00940931" w:rsidP="00F3486D">
            <w:r>
              <w:t>Могу похвалить себя за то …</w:t>
            </w:r>
          </w:p>
        </w:tc>
      </w:tr>
      <w:tr w:rsidR="00940931" w:rsidTr="00F3486D">
        <w:tc>
          <w:tcPr>
            <w:tcW w:w="9571" w:type="dxa"/>
          </w:tcPr>
          <w:p w:rsidR="00940931" w:rsidRDefault="00940931" w:rsidP="00F3486D">
            <w:r>
              <w:t xml:space="preserve">Могу похвалить одноклассников </w:t>
            </w:r>
            <w:proofErr w:type="gramStart"/>
            <w:r>
              <w:t>за</w:t>
            </w:r>
            <w:proofErr w:type="gramEnd"/>
            <w:r>
              <w:t xml:space="preserve"> ….</w:t>
            </w:r>
          </w:p>
        </w:tc>
      </w:tr>
      <w:tr w:rsidR="00940931" w:rsidTr="00F3486D">
        <w:tc>
          <w:tcPr>
            <w:tcW w:w="9571" w:type="dxa"/>
          </w:tcPr>
          <w:p w:rsidR="00940931" w:rsidRDefault="00940931" w:rsidP="00F3486D">
            <w:r>
              <w:t>Больше всего мне понравилось …</w:t>
            </w:r>
          </w:p>
        </w:tc>
      </w:tr>
      <w:tr w:rsidR="00940931" w:rsidTr="00F3486D">
        <w:tc>
          <w:tcPr>
            <w:tcW w:w="9571" w:type="dxa"/>
          </w:tcPr>
          <w:p w:rsidR="00940931" w:rsidRDefault="00940931" w:rsidP="00F3486D">
            <w:r>
              <w:t>Мне показалось важным …</w:t>
            </w:r>
          </w:p>
        </w:tc>
      </w:tr>
      <w:tr w:rsidR="00940931" w:rsidTr="00F3486D">
        <w:tc>
          <w:tcPr>
            <w:tcW w:w="9571" w:type="dxa"/>
          </w:tcPr>
          <w:p w:rsidR="00940931" w:rsidRDefault="00940931" w:rsidP="00F3486D">
            <w:r>
              <w:t>Для меня было открытием то, что …</w:t>
            </w:r>
          </w:p>
        </w:tc>
      </w:tr>
    </w:tbl>
    <w:p w:rsidR="00940931" w:rsidRDefault="00940931" w:rsidP="00940931"/>
    <w:p w:rsidR="00627264" w:rsidRPr="006A7E31" w:rsidRDefault="00627264">
      <w:pPr>
        <w:rPr>
          <w:sz w:val="26"/>
          <w:szCs w:val="26"/>
        </w:rPr>
      </w:pPr>
    </w:p>
    <w:p w:rsidR="00627264" w:rsidRPr="006A7E31" w:rsidRDefault="00627264">
      <w:pPr>
        <w:rPr>
          <w:sz w:val="26"/>
          <w:szCs w:val="26"/>
        </w:rPr>
      </w:pPr>
    </w:p>
    <w:p w:rsidR="00627264" w:rsidRPr="006A7E31" w:rsidRDefault="00627264">
      <w:pPr>
        <w:rPr>
          <w:sz w:val="26"/>
          <w:szCs w:val="26"/>
        </w:rPr>
      </w:pPr>
    </w:p>
    <w:p w:rsidR="00627264" w:rsidRPr="006A7E31" w:rsidRDefault="00627264">
      <w:pPr>
        <w:rPr>
          <w:sz w:val="26"/>
          <w:szCs w:val="26"/>
        </w:rPr>
      </w:pPr>
    </w:p>
    <w:p w:rsidR="00627264" w:rsidRPr="006A7E31" w:rsidRDefault="00627264" w:rsidP="00627264">
      <w:pPr>
        <w:spacing w:after="0" w:line="240" w:lineRule="auto"/>
        <w:ind w:left="-900"/>
        <w:jc w:val="center"/>
        <w:rPr>
          <w:rFonts w:ascii="Times New Roman" w:eastAsia="Times New Roman" w:hAnsi="Times New Roman" w:cs="Times New Roman"/>
          <w:b/>
          <w:bCs/>
          <w:sz w:val="26"/>
          <w:szCs w:val="26"/>
          <w:lang w:eastAsia="ru-RU"/>
        </w:rPr>
      </w:pPr>
      <w:r w:rsidRPr="006A7E31">
        <w:rPr>
          <w:rFonts w:ascii="Times New Roman" w:eastAsia="Times New Roman" w:hAnsi="Times New Roman" w:cs="Times New Roman"/>
          <w:b/>
          <w:sz w:val="26"/>
          <w:szCs w:val="26"/>
          <w:lang w:eastAsia="ru-RU"/>
        </w:rPr>
        <w:t xml:space="preserve">Самоанализ внеурочного мероприятия </w:t>
      </w:r>
      <w:r w:rsidRPr="006A7E31">
        <w:rPr>
          <w:rFonts w:ascii="Times New Roman" w:eastAsia="Times New Roman" w:hAnsi="Times New Roman" w:cs="Times New Roman"/>
          <w:b/>
          <w:bCs/>
          <w:sz w:val="26"/>
          <w:szCs w:val="26"/>
          <w:lang w:eastAsia="ru-RU"/>
        </w:rPr>
        <w:t xml:space="preserve"> </w:t>
      </w:r>
      <w:r w:rsidRPr="006A7E31">
        <w:rPr>
          <w:rFonts w:ascii="Times New Roman" w:eastAsia="Times New Roman" w:hAnsi="Times New Roman" w:cs="Times New Roman"/>
          <w:b/>
          <w:bCs/>
          <w:color w:val="000000"/>
          <w:sz w:val="26"/>
          <w:szCs w:val="26"/>
          <w:lang w:eastAsia="ru-RU"/>
        </w:rPr>
        <w:t xml:space="preserve">интеллектуальной игры «Забавные животные» </w:t>
      </w:r>
      <w:r w:rsidRPr="006A7E31">
        <w:rPr>
          <w:rFonts w:ascii="Times New Roman" w:eastAsia="Times New Roman" w:hAnsi="Times New Roman" w:cs="Times New Roman"/>
          <w:b/>
          <w:bCs/>
          <w:sz w:val="26"/>
          <w:szCs w:val="26"/>
          <w:lang w:eastAsia="ru-RU"/>
        </w:rPr>
        <w:t>для учащихся 6 класса</w:t>
      </w:r>
    </w:p>
    <w:p w:rsidR="00627264" w:rsidRPr="006A7E31" w:rsidRDefault="00627264" w:rsidP="00627264">
      <w:pPr>
        <w:spacing w:after="0" w:line="240" w:lineRule="auto"/>
        <w:ind w:left="-900"/>
        <w:jc w:val="center"/>
        <w:rPr>
          <w:rFonts w:ascii="Times New Roman" w:eastAsia="Times New Roman" w:hAnsi="Times New Roman" w:cs="Times New Roman"/>
          <w:b/>
          <w:sz w:val="26"/>
          <w:szCs w:val="26"/>
          <w:lang w:eastAsia="ru-RU"/>
        </w:rPr>
      </w:pP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Автор</w:t>
      </w:r>
      <w:r w:rsidRPr="006A7E31">
        <w:rPr>
          <w:rFonts w:ascii="Times New Roman" w:eastAsia="Times New Roman" w:hAnsi="Times New Roman" w:cs="Times New Roman"/>
          <w:sz w:val="26"/>
          <w:szCs w:val="26"/>
          <w:lang w:eastAsia="ru-RU"/>
        </w:rPr>
        <w:t xml:space="preserve">: Василенко Валерия Валерьевна,  учитель биологии </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Образовательное учреждение</w:t>
      </w:r>
      <w:r w:rsidRPr="006A7E31">
        <w:rPr>
          <w:rFonts w:ascii="Times New Roman" w:eastAsia="Times New Roman" w:hAnsi="Times New Roman" w:cs="Times New Roman"/>
          <w:sz w:val="26"/>
          <w:szCs w:val="26"/>
          <w:lang w:eastAsia="ru-RU"/>
        </w:rPr>
        <w:t>: МОУ «Гимназия № 1» г. Воркуты</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Название работы</w:t>
      </w:r>
      <w:r w:rsidRPr="006A7E31">
        <w:rPr>
          <w:rFonts w:ascii="Times New Roman" w:eastAsia="Times New Roman" w:hAnsi="Times New Roman" w:cs="Times New Roman"/>
          <w:sz w:val="26"/>
          <w:szCs w:val="26"/>
          <w:lang w:eastAsia="ru-RU"/>
        </w:rPr>
        <w:t>: дидактическая игра</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w:t>
      </w:r>
      <w:r w:rsidRPr="006A7E31">
        <w:rPr>
          <w:rFonts w:ascii="Times New Roman" w:eastAsia="Times New Roman" w:hAnsi="Times New Roman" w:cs="Times New Roman"/>
          <w:b/>
          <w:i/>
          <w:sz w:val="26"/>
          <w:szCs w:val="26"/>
          <w:lang w:eastAsia="ru-RU"/>
        </w:rPr>
        <w:t>Класс:</w:t>
      </w:r>
      <w:r w:rsidRPr="006A7E31">
        <w:rPr>
          <w:rFonts w:ascii="Times New Roman" w:eastAsia="Times New Roman" w:hAnsi="Times New Roman" w:cs="Times New Roman"/>
          <w:sz w:val="26"/>
          <w:szCs w:val="26"/>
          <w:lang w:eastAsia="ru-RU"/>
        </w:rPr>
        <w:t xml:space="preserve"> 6</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i/>
          <w:sz w:val="26"/>
          <w:szCs w:val="26"/>
          <w:lang w:eastAsia="ru-RU"/>
        </w:rPr>
        <w:t>Название материала</w:t>
      </w:r>
      <w:r w:rsidRPr="006A7E31">
        <w:rPr>
          <w:rFonts w:ascii="Times New Roman" w:eastAsia="Times New Roman" w:hAnsi="Times New Roman" w:cs="Times New Roman"/>
          <w:sz w:val="26"/>
          <w:szCs w:val="26"/>
          <w:lang w:eastAsia="ru-RU"/>
        </w:rPr>
        <w:t>: «Своя игра» основанная на знаниях интересных фактов и особенностей жизни живых организмов</w:t>
      </w:r>
    </w:p>
    <w:p w:rsidR="00627264" w:rsidRPr="006A7E31" w:rsidRDefault="00627264" w:rsidP="00627264">
      <w:pPr>
        <w:spacing w:after="0" w:line="240" w:lineRule="auto"/>
        <w:jc w:val="both"/>
        <w:rPr>
          <w:rFonts w:ascii="Times New Roman" w:eastAsia="Times New Roman" w:hAnsi="Times New Roman" w:cs="Times New Roman"/>
          <w:b/>
          <w:bCs/>
          <w:sz w:val="26"/>
          <w:szCs w:val="26"/>
          <w:lang w:eastAsia="ru-RU"/>
        </w:rPr>
      </w:pPr>
      <w:r w:rsidRPr="006A7E31">
        <w:rPr>
          <w:rFonts w:ascii="Times New Roman" w:eastAsia="Times New Roman" w:hAnsi="Times New Roman" w:cs="Times New Roman"/>
          <w:b/>
          <w:bCs/>
          <w:sz w:val="26"/>
          <w:szCs w:val="26"/>
          <w:lang w:eastAsia="ru-RU"/>
        </w:rPr>
        <w:t xml:space="preserve">Цель мероприятия: </w:t>
      </w:r>
      <w:r w:rsidRPr="006A7E31">
        <w:rPr>
          <w:rFonts w:ascii="Times New Roman" w:eastAsia="Times New Roman" w:hAnsi="Times New Roman" w:cs="Times New Roman"/>
          <w:sz w:val="26"/>
          <w:szCs w:val="26"/>
          <w:lang w:eastAsia="ru-RU"/>
        </w:rPr>
        <w:t>Пробуждение интереса к миру живых организмов, бережному и внимательному отношению к животным  через вовлечение в дидактическую игру</w:t>
      </w:r>
      <w:r w:rsidRPr="006A7E31">
        <w:rPr>
          <w:rFonts w:ascii="Times New Roman" w:eastAsia="Times New Roman" w:hAnsi="Times New Roman" w:cs="Times New Roman"/>
          <w:b/>
          <w:bCs/>
          <w:sz w:val="26"/>
          <w:szCs w:val="26"/>
          <w:lang w:eastAsia="ru-RU"/>
        </w:rPr>
        <w:t xml:space="preserve"> </w:t>
      </w:r>
    </w:p>
    <w:p w:rsidR="00627264" w:rsidRPr="006A7E31" w:rsidRDefault="00627264" w:rsidP="00627264">
      <w:pPr>
        <w:spacing w:after="0" w:line="240" w:lineRule="auto"/>
        <w:jc w:val="both"/>
        <w:rPr>
          <w:rFonts w:ascii="Times New Roman" w:eastAsia="Times New Roman" w:hAnsi="Times New Roman" w:cs="Times New Roman"/>
          <w:b/>
          <w:bCs/>
          <w:sz w:val="26"/>
          <w:szCs w:val="26"/>
          <w:lang w:eastAsia="ru-RU"/>
        </w:rPr>
      </w:pPr>
      <w:r w:rsidRPr="006A7E31">
        <w:rPr>
          <w:rFonts w:ascii="Times New Roman" w:eastAsia="Times New Roman" w:hAnsi="Times New Roman" w:cs="Times New Roman"/>
          <w:b/>
          <w:bCs/>
          <w:sz w:val="26"/>
          <w:szCs w:val="26"/>
          <w:lang w:eastAsia="ru-RU"/>
        </w:rPr>
        <w:t>Задачи</w:t>
      </w:r>
    </w:p>
    <w:p w:rsidR="00627264" w:rsidRPr="006A7E31" w:rsidRDefault="00627264" w:rsidP="00627264">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Образовательные</w:t>
      </w:r>
      <w:r w:rsidRPr="006A7E31">
        <w:rPr>
          <w:rFonts w:ascii="Times New Roman" w:eastAsia="Times New Roman" w:hAnsi="Times New Roman" w:cs="Times New Roman"/>
          <w:sz w:val="26"/>
          <w:szCs w:val="26"/>
          <w:lang w:eastAsia="ru-RU"/>
        </w:rPr>
        <w:t xml:space="preserve">: </w:t>
      </w:r>
    </w:p>
    <w:p w:rsidR="00627264" w:rsidRPr="006A7E31" w:rsidRDefault="00627264" w:rsidP="00627264">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1) Повторение, обобщение, обогащение сведений о мире живых организмов.</w:t>
      </w:r>
      <w:r w:rsidRPr="006A7E31">
        <w:rPr>
          <w:rFonts w:ascii="Times New Roman" w:eastAsia="Times New Roman" w:hAnsi="Times New Roman" w:cs="Times New Roman"/>
          <w:sz w:val="26"/>
          <w:szCs w:val="26"/>
          <w:lang w:eastAsia="ru-RU"/>
        </w:rPr>
        <w:br/>
      </w:r>
      <w:r w:rsidRPr="006A7E31">
        <w:rPr>
          <w:rFonts w:ascii="Times New Roman" w:eastAsia="Times New Roman" w:hAnsi="Times New Roman" w:cs="Times New Roman"/>
          <w:b/>
          <w:sz w:val="26"/>
          <w:szCs w:val="26"/>
          <w:lang w:eastAsia="ru-RU"/>
        </w:rPr>
        <w:t xml:space="preserve"> Развивающие:</w:t>
      </w:r>
    </w:p>
    <w:p w:rsidR="00627264" w:rsidRPr="006A7E31" w:rsidRDefault="00627264" w:rsidP="00627264">
      <w:pPr>
        <w:spacing w:after="0" w:line="240" w:lineRule="auto"/>
        <w:outlineLvl w:val="0"/>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1) Развитие памяти и мышления учащихся.</w:t>
      </w:r>
      <w:r w:rsidRPr="006A7E31">
        <w:rPr>
          <w:rFonts w:ascii="Times New Roman" w:eastAsia="Times New Roman" w:hAnsi="Times New Roman" w:cs="Times New Roman"/>
          <w:sz w:val="26"/>
          <w:szCs w:val="26"/>
          <w:lang w:eastAsia="ru-RU"/>
        </w:rPr>
        <w:br/>
        <w:t>2) Развитие творческих способностей детей.</w:t>
      </w:r>
      <w:r w:rsidRPr="006A7E31">
        <w:rPr>
          <w:rFonts w:ascii="Times New Roman" w:eastAsia="Times New Roman" w:hAnsi="Times New Roman" w:cs="Times New Roman"/>
          <w:sz w:val="26"/>
          <w:szCs w:val="26"/>
          <w:lang w:eastAsia="ru-RU"/>
        </w:rPr>
        <w:br/>
        <w:t>3) Развитие речи учащихся, умения точно и грамотно отвечать на поставленный вопрос.</w:t>
      </w:r>
      <w:r w:rsidRPr="006A7E31">
        <w:rPr>
          <w:rFonts w:ascii="Times New Roman" w:eastAsia="Times New Roman" w:hAnsi="Times New Roman" w:cs="Times New Roman"/>
          <w:sz w:val="26"/>
          <w:szCs w:val="26"/>
          <w:lang w:eastAsia="ru-RU"/>
        </w:rPr>
        <w:br/>
      </w:r>
      <w:r w:rsidRPr="006A7E31">
        <w:rPr>
          <w:rFonts w:ascii="Times New Roman" w:eastAsia="Times New Roman" w:hAnsi="Times New Roman" w:cs="Times New Roman"/>
          <w:b/>
          <w:sz w:val="26"/>
          <w:szCs w:val="26"/>
          <w:lang w:eastAsia="ru-RU"/>
        </w:rPr>
        <w:t>Воспитательные:</w:t>
      </w:r>
    </w:p>
    <w:p w:rsidR="00627264" w:rsidRPr="006A7E31" w:rsidRDefault="00627264" w:rsidP="00627264">
      <w:pPr>
        <w:spacing w:after="0" w:line="240" w:lineRule="auto"/>
        <w:jc w:val="both"/>
        <w:rPr>
          <w:rFonts w:ascii="Times New Roman" w:eastAsia="Times New Roman" w:hAnsi="Times New Roman" w:cs="Times New Roman"/>
          <w:b/>
          <w:i/>
          <w:iCs/>
          <w:sz w:val="26"/>
          <w:szCs w:val="26"/>
          <w:lang w:eastAsia="ru-RU"/>
        </w:rPr>
      </w:pPr>
      <w:r w:rsidRPr="006A7E31">
        <w:rPr>
          <w:rFonts w:ascii="Times New Roman" w:eastAsia="Times New Roman" w:hAnsi="Times New Roman" w:cs="Times New Roman"/>
          <w:sz w:val="26"/>
          <w:szCs w:val="26"/>
          <w:lang w:eastAsia="ru-RU"/>
        </w:rPr>
        <w:t>1) Воспитание интереса к изучению многообразия животных</w:t>
      </w:r>
      <w:r w:rsidRPr="006A7E31">
        <w:rPr>
          <w:rFonts w:ascii="Times New Roman" w:eastAsia="Times New Roman" w:hAnsi="Times New Roman" w:cs="Times New Roman"/>
          <w:sz w:val="26"/>
          <w:szCs w:val="26"/>
          <w:lang w:eastAsia="ru-RU"/>
        </w:rPr>
        <w:br/>
        <w:t>2) Воспитание нравственных качеств личности (доброты, сострадания, любви к природе…)</w:t>
      </w:r>
    </w:p>
    <w:p w:rsidR="00627264" w:rsidRPr="006A7E31" w:rsidRDefault="00627264" w:rsidP="00627264">
      <w:pPr>
        <w:spacing w:after="0" w:line="240" w:lineRule="auto"/>
        <w:ind w:left="142"/>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Планируемые результаты:</w:t>
      </w:r>
    </w:p>
    <w:p w:rsidR="00627264" w:rsidRPr="006A7E31" w:rsidRDefault="00627264" w:rsidP="00627264">
      <w:pPr>
        <w:spacing w:after="0" w:line="240" w:lineRule="auto"/>
        <w:ind w:left="142"/>
        <w:jc w:val="both"/>
        <w:rPr>
          <w:rFonts w:ascii="Times New Roman" w:eastAsia="Times New Roman" w:hAnsi="Times New Roman" w:cs="Times New Roman"/>
          <w:sz w:val="26"/>
          <w:szCs w:val="26"/>
          <w:lang w:eastAsia="ru-RU"/>
        </w:rPr>
      </w:pPr>
      <w:proofErr w:type="gramStart"/>
      <w:r w:rsidRPr="006A7E31">
        <w:rPr>
          <w:rFonts w:ascii="Times New Roman" w:eastAsia="Times New Roman" w:hAnsi="Times New Roman" w:cs="Times New Roman"/>
          <w:sz w:val="26"/>
          <w:szCs w:val="26"/>
          <w:lang w:eastAsia="ru-RU"/>
        </w:rPr>
        <w:t>1) Личностные –</w:t>
      </w:r>
      <w:r w:rsidRPr="006A7E31">
        <w:rPr>
          <w:rFonts w:ascii="Times New Roman" w:eastAsia="Times New Roman" w:hAnsi="Times New Roman" w:cs="Times New Roman"/>
          <w:color w:val="000000"/>
          <w:sz w:val="26"/>
          <w:szCs w:val="26"/>
          <w:shd w:val="clear" w:color="auto" w:fill="FFFFFF"/>
          <w:lang w:eastAsia="ru-RU"/>
        </w:rPr>
        <w:t xml:space="preserve"> формирование осознанного, уважительного и доброжелательного отношения к живым организмам</w:t>
      </w:r>
      <w:r w:rsidRPr="006A7E31">
        <w:rPr>
          <w:rFonts w:ascii="Times New Roman" w:eastAsia="Times New Roman" w:hAnsi="Times New Roman" w:cs="Times New Roman"/>
          <w:sz w:val="26"/>
          <w:szCs w:val="26"/>
          <w:lang w:eastAsia="ru-RU"/>
        </w:rPr>
        <w:t>;</w:t>
      </w:r>
      <w:proofErr w:type="gramEnd"/>
    </w:p>
    <w:p w:rsidR="00627264" w:rsidRPr="006A7E31" w:rsidRDefault="00627264" w:rsidP="00627264">
      <w:pPr>
        <w:numPr>
          <w:ilvl w:val="0"/>
          <w:numId w:val="1"/>
        </w:numPr>
        <w:spacing w:after="0" w:line="240" w:lineRule="auto"/>
        <w:jc w:val="both"/>
        <w:rPr>
          <w:rFonts w:ascii="Times New Roman" w:eastAsia="Times New Roman" w:hAnsi="Times New Roman" w:cs="Times New Roman"/>
          <w:sz w:val="26"/>
          <w:szCs w:val="26"/>
          <w:lang w:eastAsia="ru-RU"/>
        </w:rPr>
      </w:pPr>
      <w:proofErr w:type="spellStart"/>
      <w:r w:rsidRPr="006A7E31">
        <w:rPr>
          <w:rFonts w:ascii="Times New Roman" w:eastAsia="Times New Roman" w:hAnsi="Times New Roman" w:cs="Times New Roman"/>
          <w:sz w:val="26"/>
          <w:szCs w:val="26"/>
          <w:lang w:eastAsia="ru-RU"/>
        </w:rPr>
        <w:t>Метапредметные</w:t>
      </w:r>
      <w:proofErr w:type="spellEnd"/>
      <w:r w:rsidRPr="006A7E31">
        <w:rPr>
          <w:rFonts w:ascii="Times New Roman" w:eastAsia="Times New Roman" w:hAnsi="Times New Roman" w:cs="Times New Roman"/>
          <w:sz w:val="26"/>
          <w:szCs w:val="26"/>
          <w:lang w:eastAsia="ru-RU"/>
        </w:rPr>
        <w:t xml:space="preserve"> – приобретение навыков работы с информацией</w:t>
      </w:r>
    </w:p>
    <w:p w:rsidR="00627264" w:rsidRPr="006A7E31" w:rsidRDefault="00627264" w:rsidP="00627264">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Формирование универсальных учебных действий:</w:t>
      </w:r>
    </w:p>
    <w:p w:rsidR="00627264" w:rsidRPr="006A7E31" w:rsidRDefault="00627264" w:rsidP="00627264">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w:t>
      </w:r>
      <w:proofErr w:type="gramStart"/>
      <w:r w:rsidRPr="006A7E31">
        <w:rPr>
          <w:rFonts w:ascii="Times New Roman" w:eastAsia="Times New Roman" w:hAnsi="Times New Roman" w:cs="Times New Roman"/>
          <w:sz w:val="26"/>
          <w:szCs w:val="26"/>
          <w:lang w:eastAsia="ru-RU"/>
        </w:rPr>
        <w:t>регулятивных</w:t>
      </w:r>
      <w:proofErr w:type="gramEnd"/>
      <w:r w:rsidRPr="006A7E31">
        <w:rPr>
          <w:rFonts w:ascii="Times New Roman" w:eastAsia="Times New Roman" w:hAnsi="Times New Roman" w:cs="Times New Roman"/>
          <w:sz w:val="26"/>
          <w:szCs w:val="26"/>
          <w:lang w:eastAsia="ru-RU"/>
        </w:rPr>
        <w:t xml:space="preserve">: умение оценивать свою деятельность, </w:t>
      </w:r>
    </w:p>
    <w:p w:rsidR="00627264" w:rsidRPr="006A7E31" w:rsidRDefault="00627264" w:rsidP="00627264">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познавательные УУД - строить </w:t>
      </w:r>
      <w:proofErr w:type="gramStart"/>
      <w:r w:rsidRPr="006A7E31">
        <w:rPr>
          <w:rFonts w:ascii="Times New Roman" w:eastAsia="Times New Roman" w:hAnsi="Times New Roman" w:cs="Times New Roman"/>
          <w:sz w:val="26"/>
          <w:szCs w:val="26"/>
          <w:lang w:eastAsia="ru-RU"/>
        </w:rPr>
        <w:t>логические рассуждения</w:t>
      </w:r>
      <w:proofErr w:type="gramEnd"/>
      <w:r w:rsidRPr="006A7E31">
        <w:rPr>
          <w:rFonts w:ascii="Times New Roman" w:eastAsia="Times New Roman" w:hAnsi="Times New Roman" w:cs="Times New Roman"/>
          <w:sz w:val="26"/>
          <w:szCs w:val="26"/>
          <w:lang w:eastAsia="ru-RU"/>
        </w:rPr>
        <w:t xml:space="preserve">, делать выводы; </w:t>
      </w:r>
    </w:p>
    <w:p w:rsidR="00627264" w:rsidRPr="006A7E31" w:rsidRDefault="00627264" w:rsidP="00627264">
      <w:pPr>
        <w:spacing w:after="0" w:line="240" w:lineRule="auto"/>
        <w:ind w:left="720"/>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w:t>
      </w:r>
      <w:proofErr w:type="gramStart"/>
      <w:r w:rsidRPr="006A7E31">
        <w:rPr>
          <w:rFonts w:ascii="Times New Roman" w:eastAsia="Times New Roman" w:hAnsi="Times New Roman" w:cs="Times New Roman"/>
          <w:sz w:val="26"/>
          <w:szCs w:val="26"/>
          <w:lang w:eastAsia="ru-RU"/>
        </w:rPr>
        <w:t>коммуникативные</w:t>
      </w:r>
      <w:proofErr w:type="gramEnd"/>
      <w:r w:rsidRPr="006A7E31">
        <w:rPr>
          <w:rFonts w:ascii="Times New Roman" w:eastAsia="Times New Roman" w:hAnsi="Times New Roman" w:cs="Times New Roman"/>
          <w:sz w:val="26"/>
          <w:szCs w:val="26"/>
          <w:lang w:eastAsia="ru-RU"/>
        </w:rPr>
        <w:t xml:space="preserve"> УУД – умение организовывать учебное сотрудничество с учителем и сверстниками;</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 3) Предметные результаты:</w:t>
      </w:r>
    </w:p>
    <w:p w:rsidR="00627264"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Учащийся узнает интересные факты из жизни животного мира</w:t>
      </w:r>
    </w:p>
    <w:p w:rsidR="00A44843" w:rsidRPr="006A7E31" w:rsidRDefault="00A44843" w:rsidP="00A44843">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Учащийся получит возможность научиться: </w:t>
      </w:r>
      <w:r>
        <w:rPr>
          <w:rFonts w:ascii="Times New Roman" w:eastAsia="Times New Roman" w:hAnsi="Times New Roman" w:cs="Times New Roman"/>
          <w:sz w:val="26"/>
          <w:szCs w:val="26"/>
          <w:lang w:eastAsia="ru-RU"/>
        </w:rPr>
        <w:t>приобретать новые сведения из жизни животных.</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Оборудование:</w:t>
      </w:r>
      <w:r w:rsidRPr="006A7E31">
        <w:rPr>
          <w:rFonts w:ascii="Times New Roman" w:eastAsia="Times New Roman" w:hAnsi="Times New Roman" w:cs="Times New Roman"/>
          <w:sz w:val="26"/>
          <w:szCs w:val="26"/>
          <w:lang w:eastAsia="ru-RU"/>
        </w:rPr>
        <w:t xml:space="preserve"> интерактивная доска (экран), компьютер, мультимедийный проектор, авторская мультимедийная презентация</w:t>
      </w:r>
    </w:p>
    <w:p w:rsidR="00627264" w:rsidRPr="006A7E31" w:rsidRDefault="00627264" w:rsidP="00627264">
      <w:pPr>
        <w:spacing w:after="0" w:line="240" w:lineRule="auto"/>
        <w:jc w:val="both"/>
        <w:rPr>
          <w:rFonts w:ascii="Times New Roman" w:eastAsia="Times New Roman" w:hAnsi="Times New Roman" w:cs="Times New Roman"/>
          <w:b/>
          <w:sz w:val="26"/>
          <w:szCs w:val="26"/>
          <w:lang w:eastAsia="ru-RU"/>
        </w:rPr>
      </w:pPr>
      <w:r w:rsidRPr="006A7E31">
        <w:rPr>
          <w:rFonts w:ascii="Times New Roman" w:eastAsia="Times New Roman" w:hAnsi="Times New Roman" w:cs="Times New Roman"/>
          <w:b/>
          <w:sz w:val="26"/>
          <w:szCs w:val="26"/>
          <w:lang w:eastAsia="ru-RU"/>
        </w:rPr>
        <w:t>Дата проведения: октябрь</w:t>
      </w:r>
      <w:r w:rsidRPr="006A7E31">
        <w:rPr>
          <w:rFonts w:ascii="Times New Roman" w:eastAsia="Times New Roman" w:hAnsi="Times New Roman" w:cs="Times New Roman"/>
          <w:sz w:val="26"/>
          <w:szCs w:val="26"/>
          <w:lang w:eastAsia="ru-RU"/>
        </w:rPr>
        <w:t xml:space="preserve"> 2018 года.</w:t>
      </w:r>
    </w:p>
    <w:p w:rsidR="00627264" w:rsidRPr="006A7E31" w:rsidRDefault="00627264" w:rsidP="00627264">
      <w:pPr>
        <w:spacing w:after="0" w:line="240" w:lineRule="auto"/>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Участники:</w:t>
      </w:r>
      <w:r w:rsidRPr="006A7E31">
        <w:rPr>
          <w:rFonts w:ascii="Times New Roman" w:eastAsia="Times New Roman" w:hAnsi="Times New Roman" w:cs="Times New Roman"/>
          <w:sz w:val="26"/>
          <w:szCs w:val="26"/>
          <w:lang w:eastAsia="ru-RU"/>
        </w:rPr>
        <w:t xml:space="preserve"> 3 команды по 6 человек; ведущий (учитель); жюри (приглашенные учителя и старшеклассники).</w:t>
      </w:r>
      <w:r w:rsidRPr="006A7E31">
        <w:rPr>
          <w:rFonts w:ascii="Times New Roman" w:eastAsia="Times New Roman" w:hAnsi="Times New Roman" w:cs="Times New Roman"/>
          <w:sz w:val="26"/>
          <w:szCs w:val="26"/>
          <w:lang w:eastAsia="ru-RU"/>
        </w:rPr>
        <w:br/>
        <w:t xml:space="preserve">           Дидактическая игра, посвящённая Международному празднику «Всемирный день животных» была проведена в параллели 6 классов в 2018 году. </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Мероприятие включало в себя несколько этапов.</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Во время </w:t>
      </w:r>
      <w:r w:rsidRPr="006A7E31">
        <w:rPr>
          <w:rFonts w:ascii="Times New Roman" w:eastAsia="Times New Roman" w:hAnsi="Times New Roman" w:cs="Times New Roman"/>
          <w:b/>
          <w:sz w:val="26"/>
          <w:szCs w:val="26"/>
          <w:lang w:eastAsia="ru-RU"/>
        </w:rPr>
        <w:t xml:space="preserve">организационного момента </w:t>
      </w:r>
      <w:r w:rsidRPr="006A7E31">
        <w:rPr>
          <w:rFonts w:ascii="Times New Roman" w:eastAsia="Times New Roman" w:hAnsi="Times New Roman" w:cs="Times New Roman"/>
          <w:sz w:val="26"/>
          <w:szCs w:val="26"/>
          <w:lang w:eastAsia="ru-RU"/>
        </w:rPr>
        <w:t>учитель поприветствовал команды разных классов, представил членов жюри, напомнил о необходимости соблюдать правила работы в группах, участники представили свои команды и капитанов.</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В начале мероприятия прозвучало </w:t>
      </w:r>
      <w:r w:rsidRPr="006A7E31">
        <w:rPr>
          <w:rFonts w:ascii="Times New Roman" w:eastAsia="Times New Roman" w:hAnsi="Times New Roman" w:cs="Times New Roman"/>
          <w:b/>
          <w:sz w:val="26"/>
          <w:szCs w:val="26"/>
          <w:lang w:eastAsia="ru-RU"/>
        </w:rPr>
        <w:t>слово о празднике</w:t>
      </w:r>
      <w:r w:rsidRPr="006A7E31">
        <w:rPr>
          <w:rFonts w:ascii="Times New Roman" w:eastAsia="Times New Roman" w:hAnsi="Times New Roman" w:cs="Times New Roman"/>
          <w:sz w:val="26"/>
          <w:szCs w:val="26"/>
          <w:lang w:eastAsia="ru-RU"/>
        </w:rPr>
        <w:t xml:space="preserve">. Учитель обратил внимание учащихся на то, как появился этот праздник, когда было принято отмечать его в России. </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sz w:val="26"/>
          <w:szCs w:val="26"/>
          <w:lang w:eastAsia="ru-RU"/>
        </w:rPr>
        <w:t xml:space="preserve">Перед игрой была проведена небольшая </w:t>
      </w:r>
      <w:r w:rsidRPr="006A7E31">
        <w:rPr>
          <w:rFonts w:ascii="Times New Roman" w:eastAsia="Times New Roman" w:hAnsi="Times New Roman" w:cs="Times New Roman"/>
          <w:b/>
          <w:sz w:val="26"/>
          <w:szCs w:val="26"/>
          <w:lang w:eastAsia="ru-RU"/>
        </w:rPr>
        <w:t>разминка</w:t>
      </w:r>
      <w:r w:rsidRPr="006A7E31">
        <w:rPr>
          <w:rFonts w:ascii="Times New Roman" w:eastAsia="Times New Roman" w:hAnsi="Times New Roman" w:cs="Times New Roman"/>
          <w:sz w:val="26"/>
          <w:szCs w:val="26"/>
          <w:lang w:eastAsia="ru-RU"/>
        </w:rPr>
        <w:t>, в которой необходимо было отгадать животных, занесенных в Красную книгу.</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Игра</w:t>
      </w:r>
      <w:r w:rsidRPr="006A7E31">
        <w:rPr>
          <w:rFonts w:ascii="Times New Roman" w:eastAsia="Times New Roman" w:hAnsi="Times New Roman" w:cs="Times New Roman"/>
          <w:sz w:val="26"/>
          <w:szCs w:val="26"/>
          <w:lang w:eastAsia="ru-RU"/>
        </w:rPr>
        <w:t xml:space="preserve"> проходила по типу телевизионной интеллектуальной игры «Своя игра». Было представлено 6 тематических категорий, каждая категория включала вопросы разной стоимости по разным живым организмам. Следует отметить, что участникам необходимо было продемонстрировать эрудицию, знание дополнительного материала. Вопросы, требовали концентрации внимания, логических умозаключений.  Иногда чувствовались некоторые затруднения при о</w:t>
      </w:r>
      <w:r w:rsidR="002A3EC9">
        <w:rPr>
          <w:rFonts w:ascii="Times New Roman" w:eastAsia="Times New Roman" w:hAnsi="Times New Roman" w:cs="Times New Roman"/>
          <w:sz w:val="26"/>
          <w:szCs w:val="26"/>
          <w:lang w:eastAsia="ru-RU"/>
        </w:rPr>
        <w:t>т</w:t>
      </w:r>
      <w:r w:rsidRPr="006A7E31">
        <w:rPr>
          <w:rFonts w:ascii="Times New Roman" w:eastAsia="Times New Roman" w:hAnsi="Times New Roman" w:cs="Times New Roman"/>
          <w:sz w:val="26"/>
          <w:szCs w:val="26"/>
          <w:lang w:eastAsia="ru-RU"/>
        </w:rPr>
        <w:t xml:space="preserve">ветах, тем не </w:t>
      </w:r>
      <w:proofErr w:type="gramStart"/>
      <w:r w:rsidRPr="006A7E31">
        <w:rPr>
          <w:rFonts w:ascii="Times New Roman" w:eastAsia="Times New Roman" w:hAnsi="Times New Roman" w:cs="Times New Roman"/>
          <w:sz w:val="26"/>
          <w:szCs w:val="26"/>
          <w:lang w:eastAsia="ru-RU"/>
        </w:rPr>
        <w:t>менее</w:t>
      </w:r>
      <w:proofErr w:type="gramEnd"/>
      <w:r w:rsidRPr="006A7E31">
        <w:rPr>
          <w:rFonts w:ascii="Times New Roman" w:eastAsia="Times New Roman" w:hAnsi="Times New Roman" w:cs="Times New Roman"/>
          <w:sz w:val="26"/>
          <w:szCs w:val="26"/>
          <w:lang w:eastAsia="ru-RU"/>
        </w:rPr>
        <w:t xml:space="preserve"> участники в основном справлялись с вопросами, демонстрировали умение работать в группе, уважительное отношение к командам-соперникам. Чтобы исключить возможность спорного количества очков между командами был проведен завершающий </w:t>
      </w:r>
      <w:r w:rsidRPr="006A7E31">
        <w:rPr>
          <w:rFonts w:ascii="Times New Roman" w:eastAsia="Times New Roman" w:hAnsi="Times New Roman" w:cs="Times New Roman"/>
          <w:b/>
          <w:sz w:val="26"/>
          <w:szCs w:val="26"/>
          <w:lang w:eastAsia="ru-RU"/>
        </w:rPr>
        <w:t>блиц</w:t>
      </w:r>
      <w:r w:rsidRPr="006A7E31">
        <w:rPr>
          <w:rFonts w:ascii="Times New Roman" w:eastAsia="Times New Roman" w:hAnsi="Times New Roman" w:cs="Times New Roman"/>
          <w:sz w:val="26"/>
          <w:szCs w:val="26"/>
          <w:lang w:eastAsia="ru-RU"/>
        </w:rPr>
        <w:t xml:space="preserve"> опрос,  в котором ответ могла дать любая команда, собравшая слово.</w:t>
      </w:r>
    </w:p>
    <w:p w:rsidR="00627264" w:rsidRPr="006A7E31" w:rsidRDefault="00627264" w:rsidP="00627264">
      <w:pPr>
        <w:spacing w:after="0" w:line="240" w:lineRule="auto"/>
        <w:ind w:firstLine="708"/>
        <w:jc w:val="both"/>
        <w:rPr>
          <w:rFonts w:ascii="Times New Roman" w:eastAsia="Times New Roman" w:hAnsi="Times New Roman" w:cs="Times New Roman"/>
          <w:sz w:val="26"/>
          <w:szCs w:val="26"/>
          <w:lang w:eastAsia="ru-RU"/>
        </w:rPr>
      </w:pPr>
      <w:r w:rsidRPr="006A7E31">
        <w:rPr>
          <w:rFonts w:ascii="Times New Roman" w:eastAsia="Times New Roman" w:hAnsi="Times New Roman" w:cs="Times New Roman"/>
          <w:b/>
          <w:sz w:val="26"/>
          <w:szCs w:val="26"/>
          <w:lang w:eastAsia="ru-RU"/>
        </w:rPr>
        <w:t xml:space="preserve">Рефлексия </w:t>
      </w:r>
      <w:r w:rsidRPr="006A7E31">
        <w:rPr>
          <w:rFonts w:ascii="Times New Roman" w:eastAsia="Times New Roman" w:hAnsi="Times New Roman" w:cs="Times New Roman"/>
          <w:sz w:val="26"/>
          <w:szCs w:val="26"/>
          <w:lang w:eastAsia="ru-RU"/>
        </w:rPr>
        <w:t xml:space="preserve">была проведена среди зрителей  в форме </w:t>
      </w:r>
      <w:proofErr w:type="spellStart"/>
      <w:r w:rsidRPr="006A7E31">
        <w:rPr>
          <w:rFonts w:ascii="Times New Roman" w:eastAsia="Times New Roman" w:hAnsi="Times New Roman" w:cs="Times New Roman"/>
          <w:sz w:val="26"/>
          <w:szCs w:val="26"/>
          <w:lang w:eastAsia="ru-RU"/>
        </w:rPr>
        <w:t>синквейна</w:t>
      </w:r>
      <w:proofErr w:type="spellEnd"/>
      <w:r w:rsidRPr="006A7E31">
        <w:rPr>
          <w:rFonts w:ascii="Times New Roman" w:eastAsia="Times New Roman" w:hAnsi="Times New Roman" w:cs="Times New Roman"/>
          <w:sz w:val="26"/>
          <w:szCs w:val="26"/>
          <w:lang w:eastAsia="ru-RU"/>
        </w:rPr>
        <w:t>, а участникам было предложено заполнить лист самооценки по внеурочному мероприятию.</w:t>
      </w:r>
    </w:p>
    <w:p w:rsidR="00627264" w:rsidRPr="006A7E31" w:rsidRDefault="00627264" w:rsidP="00627264">
      <w:pPr>
        <w:spacing w:after="0" w:line="240" w:lineRule="auto"/>
        <w:ind w:firstLine="708"/>
        <w:jc w:val="both"/>
        <w:rPr>
          <w:rFonts w:ascii="Tahoma" w:eastAsia="Times New Roman" w:hAnsi="Tahoma" w:cs="Tahoma"/>
          <w:sz w:val="26"/>
          <w:szCs w:val="26"/>
          <w:lang w:eastAsia="ru-RU"/>
        </w:rPr>
      </w:pPr>
      <w:r w:rsidRPr="006A7E31">
        <w:rPr>
          <w:rFonts w:ascii="Times New Roman" w:eastAsia="Times New Roman" w:hAnsi="Times New Roman" w:cs="Times New Roman"/>
          <w:sz w:val="26"/>
          <w:szCs w:val="26"/>
          <w:lang w:eastAsia="ru-RU"/>
        </w:rPr>
        <w:t>Мероприятие способствовало формированию  УУД, дало позитивный воспитывающий эффект. Игровая форма проведения мероприятия существенно повысила мотивацию, эффективность и продуктивность деятельности, обеспечила работу всей группы, позволила учащимся раскрыть свои способности. На всех этапах мероприятия прослеживалась высокая активность участников. Игра прошла на высоком эмоциональном подъёме, с высоким темпом. Считаю, что цель и поставленные задачи  удалось реализовать.</w:t>
      </w:r>
    </w:p>
    <w:p w:rsidR="00627264" w:rsidRPr="006A7E31" w:rsidRDefault="00627264" w:rsidP="00627264">
      <w:pPr>
        <w:spacing w:after="0" w:line="240" w:lineRule="auto"/>
        <w:ind w:left="708" w:firstLine="708"/>
        <w:jc w:val="both"/>
        <w:rPr>
          <w:rFonts w:ascii="Times New Roman" w:eastAsia="Times New Roman" w:hAnsi="Times New Roman" w:cs="Times New Roman"/>
          <w:sz w:val="26"/>
          <w:szCs w:val="26"/>
          <w:lang w:eastAsia="ru-RU"/>
        </w:rPr>
      </w:pPr>
    </w:p>
    <w:p w:rsidR="00627264" w:rsidRPr="006A7E31" w:rsidRDefault="00627264">
      <w:pPr>
        <w:rPr>
          <w:sz w:val="26"/>
          <w:szCs w:val="26"/>
        </w:rPr>
      </w:pPr>
    </w:p>
    <w:sectPr w:rsidR="00627264" w:rsidRPr="006A7E31" w:rsidSect="00F359D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D5738D"/>
    <w:multiLevelType w:val="hybridMultilevel"/>
    <w:tmpl w:val="C2B658BE"/>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D0"/>
    <w:rsid w:val="00017441"/>
    <w:rsid w:val="001220F3"/>
    <w:rsid w:val="00134F2F"/>
    <w:rsid w:val="0016669B"/>
    <w:rsid w:val="002A3EC9"/>
    <w:rsid w:val="003977B5"/>
    <w:rsid w:val="004B4A16"/>
    <w:rsid w:val="0057137A"/>
    <w:rsid w:val="00583794"/>
    <w:rsid w:val="00595899"/>
    <w:rsid w:val="00627264"/>
    <w:rsid w:val="00690888"/>
    <w:rsid w:val="006A7E31"/>
    <w:rsid w:val="007C6544"/>
    <w:rsid w:val="009237A1"/>
    <w:rsid w:val="00940931"/>
    <w:rsid w:val="00A2019A"/>
    <w:rsid w:val="00A44843"/>
    <w:rsid w:val="00B73A06"/>
    <w:rsid w:val="00BB4C3B"/>
    <w:rsid w:val="00C62CC6"/>
    <w:rsid w:val="00CA054B"/>
    <w:rsid w:val="00DF0332"/>
    <w:rsid w:val="00E522B5"/>
    <w:rsid w:val="00F0477B"/>
    <w:rsid w:val="00F208D2"/>
    <w:rsid w:val="00F359D0"/>
    <w:rsid w:val="00F64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5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F359D0"/>
    <w:rPr>
      <w:color w:val="0000FF"/>
      <w:u w:val="single"/>
    </w:rPr>
  </w:style>
  <w:style w:type="paragraph" w:styleId="a5">
    <w:name w:val="Balloon Text"/>
    <w:basedOn w:val="a"/>
    <w:link w:val="a6"/>
    <w:uiPriority w:val="99"/>
    <w:semiHidden/>
    <w:unhideWhenUsed/>
    <w:rsid w:val="00C62C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2C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5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F359D0"/>
    <w:rPr>
      <w:color w:val="0000FF"/>
      <w:u w:val="single"/>
    </w:rPr>
  </w:style>
  <w:style w:type="paragraph" w:styleId="a5">
    <w:name w:val="Balloon Text"/>
    <w:basedOn w:val="a"/>
    <w:link w:val="a6"/>
    <w:uiPriority w:val="99"/>
    <w:semiHidden/>
    <w:unhideWhenUsed/>
    <w:rsid w:val="00C62C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62C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fiestino.ru/publ/vokrug_sveta/prazdniki_mira/vsemirnyj_den_zashhity_zhivotnykh/5-1-0-14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200FE-9EAD-4037-BC88-6798DF083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14</Pages>
  <Words>2522</Words>
  <Characters>14378</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26</cp:revision>
  <dcterms:created xsi:type="dcterms:W3CDTF">2019-04-01T15:04:00Z</dcterms:created>
  <dcterms:modified xsi:type="dcterms:W3CDTF">2020-02-08T18:13:00Z</dcterms:modified>
</cp:coreProperties>
</file>