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9D" w:rsidRPr="00B13DEC" w:rsidRDefault="0045789D" w:rsidP="00B13DE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1.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Cs/>
          <w:sz w:val="24"/>
          <w:szCs w:val="24"/>
        </w:rPr>
        <w:t xml:space="preserve">Возрастные особенности детей 3–4 лет </w:t>
      </w:r>
      <w:proofErr w:type="gramStart"/>
      <w:r w:rsidRPr="00B13DEC">
        <w:rPr>
          <w:rFonts w:ascii="Times New Roman" w:hAnsi="Times New Roman"/>
          <w:bCs/>
          <w:sz w:val="24"/>
          <w:szCs w:val="24"/>
        </w:rPr>
        <w:t>предполагают</w:t>
      </w:r>
      <w:proofErr w:type="gramEnd"/>
      <w:r w:rsidRPr="00B13DEC">
        <w:rPr>
          <w:rFonts w:ascii="Times New Roman" w:hAnsi="Times New Roman"/>
          <w:bCs/>
          <w:sz w:val="24"/>
          <w:szCs w:val="24"/>
        </w:rPr>
        <w:t xml:space="preserve"> переход на новый уровень взаимоотношений  появляются  новые новообразования: он  учиться выстраивать   отношения  </w:t>
      </w:r>
      <w:r w:rsidRPr="005C2719">
        <w:rPr>
          <w:rFonts w:ascii="Times New Roman" w:hAnsi="Times New Roman"/>
          <w:bCs/>
          <w:sz w:val="24"/>
          <w:szCs w:val="24"/>
        </w:rPr>
        <w:t>взрослый</w:t>
      </w:r>
      <w:r w:rsidR="005C2719" w:rsidRPr="005C2719">
        <w:rPr>
          <w:rFonts w:ascii="Times New Roman" w:hAnsi="Times New Roman"/>
          <w:bCs/>
          <w:sz w:val="24"/>
          <w:szCs w:val="24"/>
        </w:rPr>
        <w:t xml:space="preserve"> </w:t>
      </w:r>
      <w:r w:rsidRPr="005C2719">
        <w:rPr>
          <w:rFonts w:ascii="Times New Roman" w:hAnsi="Times New Roman"/>
          <w:bCs/>
          <w:sz w:val="24"/>
          <w:szCs w:val="24"/>
        </w:rPr>
        <w:t xml:space="preserve">-  ребенок, ребенок- ребенок, ребенок – чужой взрослый. </w:t>
      </w:r>
      <w:r w:rsidRPr="00B13DEC">
        <w:rPr>
          <w:rFonts w:ascii="Times New Roman" w:hAnsi="Times New Roman"/>
          <w:bCs/>
          <w:color w:val="E36C0A"/>
          <w:sz w:val="24"/>
          <w:szCs w:val="24"/>
        </w:rPr>
        <w:t xml:space="preserve"> </w:t>
      </w:r>
      <w:r w:rsidRPr="00B13DEC">
        <w:rPr>
          <w:rFonts w:ascii="Times New Roman" w:hAnsi="Times New Roman"/>
          <w:bCs/>
          <w:sz w:val="24"/>
          <w:szCs w:val="24"/>
        </w:rPr>
        <w:t>Малыш радуется непривычному игровому познавательному опыту. Ему требуется больше эмоционального общения с взрослым, во время которого он может получить опыт межличностных отношений. Активность, самостоятельность способствуют быстрому физическому, психическому росту ребенка. Важно показать малышу, что его достижения заметили, его успехам рады. Младшие дошкольники активны и неутомимы. Этот возраст характеризуется бурным становлением эмоциональной сферы ребенка. Дети  в этом возрасте подвержены перепадам настроения.</w:t>
      </w:r>
      <w:r w:rsidRPr="00B13DE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2.</w:t>
      </w:r>
      <w:r w:rsidR="009E7C4A"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Уважаемые родители,  когда вы идете   или  уходите с малышом   из  детского сада  дарите малышу  только положительные  эмоции. Разговаривайте  с ним </w:t>
      </w:r>
      <w:proofErr w:type="gramStart"/>
      <w:r w:rsidRPr="00B13DEC">
        <w:rPr>
          <w:rFonts w:ascii="Times New Roman" w:hAnsi="Times New Roman"/>
          <w:sz w:val="24"/>
          <w:szCs w:val="24"/>
        </w:rPr>
        <w:t>:г</w:t>
      </w:r>
      <w:proofErr w:type="gramEnd"/>
      <w:r w:rsidRPr="00B13DEC">
        <w:rPr>
          <w:rFonts w:ascii="Times New Roman" w:hAnsi="Times New Roman"/>
          <w:sz w:val="24"/>
          <w:szCs w:val="24"/>
        </w:rPr>
        <w:t>оворите как было здорово,  узнавайте что нового он узнал за этот день,  спрашивайте  чем занимался , во что играл, что ел , как спал, с кем  играл и подружился  и т.д. Даже если ваш ребенок  пришел в  Д.С.  не подготовлен</w:t>
      </w:r>
      <w:proofErr w:type="gramStart"/>
      <w:r w:rsidRPr="00B13DEC">
        <w:rPr>
          <w:rFonts w:ascii="Times New Roman" w:hAnsi="Times New Roman"/>
          <w:sz w:val="24"/>
          <w:szCs w:val="24"/>
        </w:rPr>
        <w:t>.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3DEC">
        <w:rPr>
          <w:rFonts w:ascii="Times New Roman" w:hAnsi="Times New Roman"/>
          <w:sz w:val="24"/>
          <w:szCs w:val="24"/>
        </w:rPr>
        <w:t>с</w:t>
      </w:r>
      <w:proofErr w:type="gramEnd"/>
      <w:r w:rsidRPr="00B13DEC">
        <w:rPr>
          <w:rFonts w:ascii="Times New Roman" w:hAnsi="Times New Roman"/>
          <w:sz w:val="24"/>
          <w:szCs w:val="24"/>
        </w:rPr>
        <w:t>тарайтесь подводить Малыша  к режиму дня. Ведь не подготовленный малыш пугается не стабильности, перемен. Любые режимные моменты вызывает у него страх,  поэтому для него  нужно выстраивать алгоритм действий -   ожиданий</w:t>
      </w:r>
      <w:proofErr w:type="gramStart"/>
      <w:r w:rsidRPr="00B13DE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покушаешь, погуляешь,  поспишь,  поиграешь   и  я приду.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Ни когда не говорите плохо при ребенке, не надо  ссориться  и кричать. Даже  если  вам</w:t>
      </w:r>
      <w:r w:rsidR="006D3945" w:rsidRPr="006D3945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>(родителю)  что- то не нравиться это всегда можно поговорить</w:t>
      </w:r>
      <w:proofErr w:type="gramStart"/>
      <w:r w:rsidRPr="00B13DE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решить проблему ! </w:t>
      </w:r>
      <w:r w:rsidRPr="00B13DEC">
        <w:rPr>
          <w:rFonts w:ascii="Times New Roman" w:hAnsi="Times New Roman"/>
          <w:b/>
          <w:sz w:val="24"/>
          <w:szCs w:val="24"/>
        </w:rPr>
        <w:t>Без ребенка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Когда вы уходите – расставайтесь с ребенком легко и быстро. Конечно же, вы беспокоитесь о том, как будет вашему ребенку в детском саду, но долгие  прощания с обеспокоенным выражением лица, у ребенка вызовут тревогу, что с ним здесь может что-то случиться, и он долго не будет вас отпускать.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Если ребенок с трудом расстается с матерью, то желательно первые несколько недель пусть отводит в детский сад его отец.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5789D" w:rsidRPr="00B13DEC" w:rsidRDefault="009E7C4A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Слайд </w:t>
      </w:r>
      <w:r w:rsidR="0045789D" w:rsidRPr="00B13DEC">
        <w:rPr>
          <w:rFonts w:ascii="Times New Roman" w:hAnsi="Times New Roman"/>
          <w:b/>
          <w:sz w:val="24"/>
          <w:szCs w:val="24"/>
          <w:u w:val="single"/>
        </w:rPr>
        <w:t>4.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В раздевалке для Вас родители, размещена полезная информация. Она меняется еженедельно, и Вы можете проследить, какую лексическую тему мы с детьми проходим на  неделе, во что играем и чему научимся. Так же оформляется выставка творческих работ детей. Ежедневно выставляется меню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>день и очень много информации о режиме сада и …..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5</w:t>
      </w:r>
      <w:r w:rsidRPr="00B13DEC">
        <w:rPr>
          <w:rFonts w:ascii="Times New Roman" w:hAnsi="Times New Roman"/>
          <w:sz w:val="24"/>
          <w:szCs w:val="24"/>
        </w:rPr>
        <w:t>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Что же такое лексическая тема? это изучение обобщающих слов и тех понятий, которые входят в смысловой контекст обобщения. Например, «фрукты», «</w:t>
      </w:r>
      <w:hyperlink r:id="rId5" w:history="1">
        <w:r w:rsidRPr="00B13DEC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овощи</w:t>
        </w:r>
      </w:hyperlink>
      <w:r w:rsidRPr="00B13DEC">
        <w:rPr>
          <w:rFonts w:ascii="Times New Roman" w:hAnsi="Times New Roman"/>
          <w:sz w:val="24"/>
          <w:szCs w:val="24"/>
        </w:rPr>
        <w:t>»</w:t>
      </w:r>
      <w:proofErr w:type="gramStart"/>
      <w:r w:rsidRPr="00B13DEC">
        <w:rPr>
          <w:rFonts w:ascii="Times New Roman" w:hAnsi="Times New Roman"/>
          <w:sz w:val="24"/>
          <w:szCs w:val="24"/>
        </w:rPr>
        <w:t>,о</w:t>
      </w:r>
      <w:proofErr w:type="gramEnd"/>
      <w:r w:rsidRPr="00B13DEC">
        <w:rPr>
          <w:rFonts w:ascii="Times New Roman" w:hAnsi="Times New Roman"/>
          <w:sz w:val="24"/>
          <w:szCs w:val="24"/>
        </w:rPr>
        <w:t>дежда,«мебель», «транспорт» и т.д.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Работа педагогов сада строится следующим образом. Например, для младшей группы (3-4 года) выбирается тема «фрукты». Воспитатель в группе рассказывает и показывает детям фрукты, музыкальный руководитель споет с ребятами песню о фруктах,  выучим стишок, поиграем в пальчиковые игры</w:t>
      </w:r>
      <w:proofErr w:type="gramStart"/>
      <w:r w:rsidRPr="00B13DE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на рисовании и аппликации дети нарисуют и наклеят различные яблоки и апельсины, а воспитатель по физкультуре предложит подвижную игру на эту же тему, в группу в развивающею среду вносятся дидактические игры, книги .Т.Е. всю неделю мы раскрываем  тему недели. </w:t>
      </w:r>
      <w:r>
        <w:rPr>
          <w:rFonts w:ascii="Times New Roman" w:hAnsi="Times New Roman"/>
          <w:sz w:val="24"/>
          <w:szCs w:val="24"/>
        </w:rPr>
        <w:t>Тема частично повторяется на следующей неделе.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Таким же образом изучаются все остальные темы.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lastRenderedPageBreak/>
        <w:t>Слайд 6</w:t>
      </w:r>
      <w:r w:rsidRPr="00B13DEC">
        <w:rPr>
          <w:rFonts w:ascii="Times New Roman" w:hAnsi="Times New Roman"/>
          <w:sz w:val="24"/>
          <w:szCs w:val="24"/>
        </w:rPr>
        <w:t>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Почему важен порядок в шкафчике!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-Ваш ребенок теперь учится самостоятельно одеваться и раздеваться!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-Если в шкафчике много вещей ребенок путается, где что лежит!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Пытаясь достать ту или иную вещь, ребенок может, не удержатся упасть, травмировать себя или ребенка который находится рядом!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7.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3DEC">
        <w:rPr>
          <w:rFonts w:ascii="Times New Roman" w:hAnsi="Times New Roman"/>
          <w:sz w:val="24"/>
          <w:szCs w:val="24"/>
        </w:rPr>
        <w:t>Одежда</w:t>
      </w:r>
      <w:r w:rsidR="005C2719">
        <w:rPr>
          <w:rFonts w:ascii="Times New Roman" w:hAnsi="Times New Roman"/>
          <w:sz w:val="24"/>
          <w:szCs w:val="24"/>
        </w:rPr>
        <w:t>,</w:t>
      </w:r>
      <w:r w:rsidRPr="00B13DEC">
        <w:rPr>
          <w:rFonts w:ascii="Times New Roman" w:hAnsi="Times New Roman"/>
          <w:sz w:val="24"/>
          <w:szCs w:val="24"/>
        </w:rPr>
        <w:t> так же должна быть подобрана с учетом того, что ваш ребенок сможет по максимуму одеться самостоятельно - предпочтите вещи с минимумом застежек и завязок, с широким воротом, не тугими резинками на поясе, без пуговиц на плечах и совсем под шеей, а так же такие вещи, чтобы определить, где зад и перед, было как можно легче, например, картинки впереди.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Кроме того, одежда должна быть максимально удобной и комфортной, помните, ваш  ребенок проведет в ней почти целый день. С наступлением холодов малышу необходимы на прогулку варежки именно в</w:t>
      </w:r>
      <w:r>
        <w:rPr>
          <w:rFonts w:ascii="Times New Roman" w:hAnsi="Times New Roman"/>
          <w:sz w:val="24"/>
          <w:szCs w:val="24"/>
        </w:rPr>
        <w:t>а</w:t>
      </w:r>
      <w:r w:rsidRPr="00B13DEC">
        <w:rPr>
          <w:rFonts w:ascii="Times New Roman" w:hAnsi="Times New Roman"/>
          <w:sz w:val="24"/>
          <w:szCs w:val="24"/>
        </w:rPr>
        <w:t>режки</w:t>
      </w:r>
      <w:proofErr w:type="gramStart"/>
      <w:r w:rsidRPr="00B13DE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а не перчатки. Например: у перчатки десять пальчиков на один пальчик воспитатель </w:t>
      </w:r>
      <w:r>
        <w:rPr>
          <w:rFonts w:ascii="Times New Roman" w:hAnsi="Times New Roman"/>
          <w:sz w:val="24"/>
          <w:szCs w:val="24"/>
        </w:rPr>
        <w:t>т</w:t>
      </w:r>
      <w:r w:rsidRPr="00B13DEC">
        <w:rPr>
          <w:rFonts w:ascii="Times New Roman" w:hAnsi="Times New Roman"/>
          <w:sz w:val="24"/>
          <w:szCs w:val="24"/>
        </w:rPr>
        <w:t>ратит секунду на руку – десять, на 20 детей сколько пальчиков? Ну,  вот все пальчики в перчатках! Ура! А прогулка  уже …закончилась. Так чем мы занимались на прогулке?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8.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Для  физкультурных занятий,  в спортивном зале, требуется отдельная форма, то она так же хранится в пакете, который висит в шкафчике на крючке или в органайзере  на двери.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Форма для занятия утренней гимнастикой и физической культурой: белый верх, темный низ и обязательно чешки по размеру, так как если чешки велики во время упражнений они слетают с ноги и это может привести к травме ребенка.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9.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Когда закончится адаптация детей к детскому саду, мы с ребятами начнем ходить на утреннюю гимнастику в зал. Каждое утро 7.50 , если в группе нет карантина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13DEC">
        <w:rPr>
          <w:rFonts w:ascii="Times New Roman" w:hAnsi="Times New Roman"/>
          <w:sz w:val="24"/>
          <w:szCs w:val="24"/>
        </w:rPr>
        <w:t xml:space="preserve"> мы идем в зал на утреннюю гимнастику. Детей нужно одевать с утра, если же вы опаздываете на утреннюю гимнастику и приводите ребенка, а в  группе ни кого нет, то нужно привести ребенка в зал. Не оставлять его одного в группе, это травмоопасно,</w:t>
      </w:r>
    </w:p>
    <w:p w:rsidR="0045789D" w:rsidRPr="009E7C4A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E7C4A">
        <w:rPr>
          <w:rFonts w:ascii="Times New Roman" w:hAnsi="Times New Roman"/>
          <w:b/>
          <w:sz w:val="24"/>
          <w:szCs w:val="24"/>
          <w:u w:val="single"/>
        </w:rPr>
        <w:t>Слайд10.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Cs/>
          <w:sz w:val="24"/>
          <w:szCs w:val="24"/>
        </w:rPr>
        <w:t>В чём должны бы быть наши дети самостоятельны при поступлении в детский сад?</w:t>
      </w:r>
      <w:r w:rsidRPr="00B13DEC">
        <w:rPr>
          <w:rFonts w:ascii="Times New Roman" w:hAnsi="Times New Roman"/>
          <w:sz w:val="24"/>
          <w:szCs w:val="24"/>
        </w:rPr>
        <w:t xml:space="preserve">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-умеют мыть руки, засучивая рукава, мыть лицо, не разбрызгивая воду, правильно пользоваться мылом, не мочить одежду, вешать полотенце на своё место;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-одеваться и раздеваться в определённой последовательности – одежду снимать, складывать, вешать, выворачивать на лицевую сторону, застёгивать пуговицы (алгоритм одевания и раздевания);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-замечать непорядок в одежде и самостоятельно устранять его, обращаться за помощью взрослого; </w:t>
      </w:r>
      <w:proofErr w:type="gramStart"/>
      <w:r w:rsidRPr="00B13DEC">
        <w:rPr>
          <w:rFonts w:ascii="Times New Roman" w:hAnsi="Times New Roman"/>
          <w:sz w:val="24"/>
          <w:szCs w:val="24"/>
        </w:rPr>
        <w:t>-с</w:t>
      </w:r>
      <w:proofErr w:type="gramEnd"/>
      <w:r w:rsidRPr="00B13DEC">
        <w:rPr>
          <w:rFonts w:ascii="Times New Roman" w:hAnsi="Times New Roman"/>
          <w:sz w:val="24"/>
          <w:szCs w:val="24"/>
        </w:rPr>
        <w:t>воевременно пользоваться носовым платком, туалетом;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-правильно пользоваться ложкой, вилкой, салфеткой!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-убирать игрушки в определённое место. - Должен уметь пользоваться карандашом.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 Ребенок должен уметь обводить и раскрашивать картинки.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13DEC">
        <w:rPr>
          <w:rFonts w:ascii="Times New Roman" w:hAnsi="Times New Roman"/>
          <w:sz w:val="24"/>
          <w:szCs w:val="24"/>
          <w:u w:val="single"/>
        </w:rPr>
        <w:t>Родители и воспитатель помогают, ребенку научится самостоятельность. Нужно дать малышу больше самостоятельности и тогда результат не заставит себя ждать!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lastRenderedPageBreak/>
        <w:t>Слайд 11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РАЗВИТИЕ МЫШЛЕНИЯ, ПАМЯТИ, ВНИМАНИЯ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Сейчас проходит </w:t>
      </w:r>
      <w:proofErr w:type="spellStart"/>
      <w:r w:rsidRPr="00B13DEC">
        <w:rPr>
          <w:rFonts w:ascii="Times New Roman" w:hAnsi="Times New Roman"/>
          <w:sz w:val="24"/>
          <w:szCs w:val="24"/>
        </w:rPr>
        <w:t>пед</w:t>
      </w:r>
      <w:proofErr w:type="spellEnd"/>
      <w:r w:rsidRPr="00B13DEC">
        <w:rPr>
          <w:rFonts w:ascii="Times New Roman" w:hAnsi="Times New Roman"/>
          <w:sz w:val="24"/>
          <w:szCs w:val="24"/>
        </w:rPr>
        <w:t xml:space="preserve">. наблюдения, в самостоятельной деятельности, например в развитии мышления и памяти при помощи дидактических игр, пальчиковой гимнастики, сказок, стишков. и </w:t>
      </w:r>
      <w:proofErr w:type="spellStart"/>
      <w:r w:rsidRPr="00B13DEC">
        <w:rPr>
          <w:rFonts w:ascii="Times New Roman" w:hAnsi="Times New Roman"/>
          <w:sz w:val="24"/>
          <w:szCs w:val="24"/>
        </w:rPr>
        <w:t>т</w:t>
      </w:r>
      <w:proofErr w:type="gramStart"/>
      <w:r w:rsidRPr="00B13DEC"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1.Ребенок </w:t>
      </w:r>
      <w:r w:rsidR="00265574">
        <w:rPr>
          <w:rFonts w:ascii="Times New Roman" w:hAnsi="Times New Roman"/>
          <w:sz w:val="24"/>
          <w:szCs w:val="24"/>
        </w:rPr>
        <w:t xml:space="preserve"> уже  может </w:t>
      </w:r>
      <w:r w:rsidRPr="00B13DEC">
        <w:rPr>
          <w:rFonts w:ascii="Times New Roman" w:hAnsi="Times New Roman"/>
          <w:sz w:val="24"/>
          <w:szCs w:val="24"/>
        </w:rPr>
        <w:t xml:space="preserve"> уметь складывать разрезанную</w:t>
      </w:r>
      <w:r w:rsidR="00265574">
        <w:rPr>
          <w:rFonts w:ascii="Times New Roman" w:hAnsi="Times New Roman"/>
          <w:sz w:val="24"/>
          <w:szCs w:val="24"/>
        </w:rPr>
        <w:t xml:space="preserve"> состоящую </w:t>
      </w:r>
      <w:r w:rsidRPr="00B13DEC">
        <w:rPr>
          <w:rFonts w:ascii="Times New Roman" w:hAnsi="Times New Roman"/>
          <w:sz w:val="24"/>
          <w:szCs w:val="24"/>
        </w:rPr>
        <w:t xml:space="preserve"> картинку из 2-4 частей 2.Ребенок </w:t>
      </w:r>
      <w:r w:rsidR="00265574">
        <w:rPr>
          <w:rFonts w:ascii="Times New Roman" w:hAnsi="Times New Roman"/>
          <w:sz w:val="24"/>
          <w:szCs w:val="24"/>
        </w:rPr>
        <w:t xml:space="preserve">может </w:t>
      </w:r>
      <w:r w:rsidRPr="00B13DEC">
        <w:rPr>
          <w:rFonts w:ascii="Times New Roman" w:hAnsi="Times New Roman"/>
          <w:sz w:val="24"/>
          <w:szCs w:val="24"/>
        </w:rPr>
        <w:t xml:space="preserve"> находить лишний предмет и </w:t>
      </w:r>
      <w:proofErr w:type="gramStart"/>
      <w:r w:rsidRPr="00B13DEC">
        <w:rPr>
          <w:rFonts w:ascii="Times New Roman" w:hAnsi="Times New Roman"/>
          <w:sz w:val="24"/>
          <w:szCs w:val="24"/>
        </w:rPr>
        <w:t>объяснить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почему он сделал такой выбор. 3.</w:t>
      </w:r>
      <w:r w:rsidR="00265574" w:rsidRPr="00265574">
        <w:rPr>
          <w:rFonts w:ascii="Times New Roman" w:hAnsi="Times New Roman"/>
          <w:sz w:val="24"/>
          <w:szCs w:val="24"/>
        </w:rPr>
        <w:t xml:space="preserve"> </w:t>
      </w:r>
      <w:r w:rsidR="00265574">
        <w:rPr>
          <w:rFonts w:ascii="Times New Roman" w:hAnsi="Times New Roman"/>
          <w:sz w:val="24"/>
          <w:szCs w:val="24"/>
        </w:rPr>
        <w:t xml:space="preserve">Малыш  может </w:t>
      </w:r>
      <w:r w:rsidRPr="00B13DEC">
        <w:rPr>
          <w:rFonts w:ascii="Times New Roman" w:hAnsi="Times New Roman"/>
          <w:sz w:val="24"/>
          <w:szCs w:val="24"/>
        </w:rPr>
        <w:t xml:space="preserve"> находить сходство и различия между предметами 4.</w:t>
      </w:r>
      <w:r w:rsidR="00265574">
        <w:rPr>
          <w:rFonts w:ascii="Times New Roman" w:hAnsi="Times New Roman"/>
          <w:sz w:val="24"/>
          <w:szCs w:val="24"/>
        </w:rPr>
        <w:t xml:space="preserve">Ребенок </w:t>
      </w:r>
      <w:r w:rsidR="00265574" w:rsidRPr="00265574">
        <w:rPr>
          <w:rFonts w:ascii="Times New Roman" w:hAnsi="Times New Roman"/>
          <w:sz w:val="24"/>
          <w:szCs w:val="24"/>
        </w:rPr>
        <w:t xml:space="preserve">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Pr="00B13DEC">
        <w:rPr>
          <w:rFonts w:ascii="Times New Roman" w:hAnsi="Times New Roman"/>
          <w:sz w:val="24"/>
          <w:szCs w:val="24"/>
        </w:rPr>
        <w:t xml:space="preserve"> запоминать 3-4 картинки 5</w:t>
      </w:r>
      <w:r w:rsidR="00265574">
        <w:rPr>
          <w:rFonts w:ascii="Times New Roman" w:hAnsi="Times New Roman"/>
          <w:sz w:val="24"/>
          <w:szCs w:val="24"/>
        </w:rPr>
        <w:t xml:space="preserve"> может</w:t>
      </w:r>
      <w:r w:rsidRPr="00B13DEC">
        <w:rPr>
          <w:rFonts w:ascii="Times New Roman" w:hAnsi="Times New Roman"/>
          <w:sz w:val="24"/>
          <w:szCs w:val="24"/>
        </w:rPr>
        <w:t xml:space="preserve"> запоминать 3-4 слова, которые взрослый повторил несколько раз. 6.Ребенок</w:t>
      </w:r>
      <w:r w:rsidR="00265574" w:rsidRPr="00265574">
        <w:rPr>
          <w:rFonts w:ascii="Times New Roman" w:hAnsi="Times New Roman"/>
          <w:sz w:val="24"/>
          <w:szCs w:val="24"/>
        </w:rPr>
        <w:t xml:space="preserve">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Pr="00B13DEC">
        <w:rPr>
          <w:rFonts w:ascii="Times New Roman" w:hAnsi="Times New Roman"/>
          <w:sz w:val="24"/>
          <w:szCs w:val="24"/>
        </w:rPr>
        <w:t xml:space="preserve">  запоминать и повторять движения, которые показал взрослый 1-2 раза. 7.Ребенок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="00265574" w:rsidRPr="00B13DEC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 xml:space="preserve"> находить парные предметы.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12.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РАЗВИТИЕ РЕЧИ –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Ребенок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="00265574" w:rsidRPr="00B13DEC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 xml:space="preserve"> уметь не только зрительно воспринимать образы, но и описывать </w:t>
      </w:r>
      <w:proofErr w:type="gramStart"/>
      <w:r w:rsidRPr="00B13DEC">
        <w:rPr>
          <w:rFonts w:ascii="Times New Roman" w:hAnsi="Times New Roman"/>
          <w:sz w:val="24"/>
          <w:szCs w:val="24"/>
        </w:rPr>
        <w:t>увиденное</w:t>
      </w:r>
      <w:proofErr w:type="gramEnd"/>
      <w:r w:rsidRPr="00B13DEC">
        <w:rPr>
          <w:rFonts w:ascii="Times New Roman" w:hAnsi="Times New Roman"/>
          <w:sz w:val="24"/>
          <w:szCs w:val="24"/>
        </w:rPr>
        <w:t>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-Ребенок легко формирует простые предложения, постепенно переходит к </w:t>
      </w:r>
      <w:proofErr w:type="gramStart"/>
      <w:r w:rsidRPr="00B13DEC">
        <w:rPr>
          <w:rFonts w:ascii="Times New Roman" w:hAnsi="Times New Roman"/>
          <w:sz w:val="24"/>
          <w:szCs w:val="24"/>
        </w:rPr>
        <w:t>сложным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(из 5-6 слов);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 Ребенок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="00265574" w:rsidRPr="00B13DEC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 xml:space="preserve"> разделять предметы по группам: мебель, посуда, одежда.</w:t>
      </w:r>
      <w:r w:rsidR="00265574">
        <w:rPr>
          <w:rFonts w:ascii="Times New Roman" w:hAnsi="Times New Roman"/>
          <w:sz w:val="24"/>
          <w:szCs w:val="24"/>
        </w:rPr>
        <w:t xml:space="preserve"> Р</w:t>
      </w:r>
      <w:r w:rsidRPr="00B13DEC">
        <w:rPr>
          <w:rFonts w:ascii="Times New Roman" w:hAnsi="Times New Roman"/>
          <w:sz w:val="24"/>
          <w:szCs w:val="24"/>
        </w:rPr>
        <w:t xml:space="preserve">ебенок </w:t>
      </w:r>
      <w:r w:rsidR="00265574">
        <w:rPr>
          <w:rFonts w:ascii="Times New Roman" w:hAnsi="Times New Roman"/>
          <w:sz w:val="24"/>
          <w:szCs w:val="24"/>
        </w:rPr>
        <w:t xml:space="preserve">может </w:t>
      </w:r>
      <w:r w:rsidRPr="00B13DEC">
        <w:rPr>
          <w:rFonts w:ascii="Times New Roman" w:hAnsi="Times New Roman"/>
          <w:sz w:val="24"/>
          <w:szCs w:val="24"/>
        </w:rPr>
        <w:t xml:space="preserve"> знать название основных действий людей и животных (лежит, бежит, сидит);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-Ребенок </w:t>
      </w:r>
      <w:r w:rsidR="00265574">
        <w:rPr>
          <w:rFonts w:ascii="Times New Roman" w:hAnsi="Times New Roman"/>
          <w:sz w:val="24"/>
          <w:szCs w:val="24"/>
        </w:rPr>
        <w:t>может</w:t>
      </w:r>
      <w:r w:rsidR="00265574" w:rsidRPr="00B13DEC">
        <w:rPr>
          <w:rFonts w:ascii="Times New Roman" w:hAnsi="Times New Roman"/>
          <w:sz w:val="24"/>
          <w:szCs w:val="24"/>
        </w:rPr>
        <w:t xml:space="preserve"> </w:t>
      </w:r>
      <w:r w:rsidR="00265574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 xml:space="preserve">  повторять за взрослыми стишки и песни;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-Ребенок</w:t>
      </w:r>
      <w:r w:rsidR="00265574">
        <w:rPr>
          <w:rFonts w:ascii="Times New Roman" w:hAnsi="Times New Roman"/>
          <w:sz w:val="24"/>
          <w:szCs w:val="24"/>
        </w:rPr>
        <w:t xml:space="preserve"> </w:t>
      </w:r>
      <w:r w:rsidRPr="00B13DEC">
        <w:rPr>
          <w:rFonts w:ascii="Times New Roman" w:hAnsi="Times New Roman"/>
          <w:sz w:val="24"/>
          <w:szCs w:val="24"/>
        </w:rPr>
        <w:t xml:space="preserve"> должен знать свое имя и фамилию</w:t>
      </w:r>
    </w:p>
    <w:p w:rsidR="0045789D" w:rsidRPr="00B13DEC" w:rsidRDefault="0045789D" w:rsidP="005C271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13DEC">
        <w:t xml:space="preserve"> - Ребенок </w:t>
      </w:r>
      <w:r w:rsidR="00EA3B1F">
        <w:t xml:space="preserve"> учиться </w:t>
      </w:r>
      <w:r w:rsidRPr="00B13DEC">
        <w:t xml:space="preserve"> управлять силой голоса, гов</w:t>
      </w:r>
      <w:r w:rsidR="00EA3B1F">
        <w:t>орить громко – тихо. Например: С</w:t>
      </w:r>
      <w:r w:rsidRPr="00B13DEC">
        <w:t xml:space="preserve">ейчас мы детишками разучили, и они уже  ориентируются в двух играх. Это игра малой подвижности «День и ночь», где ребята учатся управлять силой голоса,  </w:t>
      </w:r>
      <w:r w:rsidRPr="00B13DEC">
        <w:rPr>
          <w:rStyle w:val="c0"/>
          <w:color w:val="000000"/>
        </w:rPr>
        <w:t>развивать быстроту реакции; развивать координацию движений; развитие внимательности. «Палочки</w:t>
      </w:r>
      <w:r>
        <w:rPr>
          <w:rStyle w:val="c0"/>
          <w:color w:val="000000"/>
        </w:rPr>
        <w:t xml:space="preserve"> </w:t>
      </w:r>
      <w:r w:rsidRPr="00B13DEC">
        <w:rPr>
          <w:rStyle w:val="c0"/>
          <w:color w:val="000000"/>
        </w:rPr>
        <w:t>- стучалочки»</w:t>
      </w:r>
      <w:r w:rsidR="00EA3B1F">
        <w:rPr>
          <w:rStyle w:val="c0"/>
          <w:color w:val="000000"/>
        </w:rPr>
        <w:t xml:space="preserve">, </w:t>
      </w:r>
      <w:r w:rsidRPr="00B13DEC">
        <w:rPr>
          <w:rStyle w:val="c0"/>
          <w:color w:val="000000"/>
        </w:rPr>
        <w:t xml:space="preserve"> где малыши учатся </w:t>
      </w:r>
      <w:r w:rsidRPr="00B13DEC">
        <w:rPr>
          <w:color w:val="000000"/>
        </w:rPr>
        <w:t>развивать слуховое  внимание, чувства ритма.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13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Окружающий мир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-Ребенок </w:t>
      </w:r>
      <w:r w:rsidR="00EA3B1F">
        <w:rPr>
          <w:rFonts w:ascii="Times New Roman" w:hAnsi="Times New Roman"/>
          <w:sz w:val="24"/>
          <w:szCs w:val="24"/>
        </w:rPr>
        <w:t xml:space="preserve"> уже может </w:t>
      </w:r>
      <w:r w:rsidRPr="00B13DEC">
        <w:rPr>
          <w:rFonts w:ascii="Times New Roman" w:hAnsi="Times New Roman"/>
          <w:sz w:val="24"/>
          <w:szCs w:val="24"/>
        </w:rPr>
        <w:t xml:space="preserve"> знать названия и уме</w:t>
      </w:r>
      <w:r w:rsidR="00EA3B1F">
        <w:rPr>
          <w:rFonts w:ascii="Times New Roman" w:hAnsi="Times New Roman"/>
          <w:sz w:val="24"/>
          <w:szCs w:val="24"/>
        </w:rPr>
        <w:t xml:space="preserve">ет </w:t>
      </w:r>
      <w:r w:rsidRPr="00B13DEC">
        <w:rPr>
          <w:rFonts w:ascii="Times New Roman" w:hAnsi="Times New Roman"/>
          <w:sz w:val="24"/>
          <w:szCs w:val="24"/>
        </w:rPr>
        <w:t xml:space="preserve"> показывать диких и домашних животных;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3DEC">
        <w:rPr>
          <w:rFonts w:ascii="Times New Roman" w:hAnsi="Times New Roman"/>
          <w:sz w:val="24"/>
          <w:szCs w:val="24"/>
        </w:rPr>
        <w:t>-Ребенок</w:t>
      </w:r>
      <w:r w:rsidR="00EA3B1F" w:rsidRPr="00EA3B1F">
        <w:rPr>
          <w:rFonts w:ascii="Times New Roman" w:hAnsi="Times New Roman"/>
          <w:sz w:val="24"/>
          <w:szCs w:val="24"/>
        </w:rPr>
        <w:t xml:space="preserve"> </w:t>
      </w:r>
      <w:r w:rsidR="00EA3B1F">
        <w:rPr>
          <w:rFonts w:ascii="Times New Roman" w:hAnsi="Times New Roman"/>
          <w:sz w:val="24"/>
          <w:szCs w:val="24"/>
        </w:rPr>
        <w:t xml:space="preserve">может </w:t>
      </w:r>
      <w:r w:rsidR="00EA3B1F" w:rsidRPr="00B13DEC">
        <w:rPr>
          <w:rFonts w:ascii="Times New Roman" w:hAnsi="Times New Roman"/>
          <w:sz w:val="24"/>
          <w:szCs w:val="24"/>
        </w:rPr>
        <w:t xml:space="preserve"> знать</w:t>
      </w:r>
      <w:r w:rsidRPr="00B13DEC">
        <w:rPr>
          <w:rFonts w:ascii="Times New Roman" w:hAnsi="Times New Roman"/>
          <w:sz w:val="24"/>
          <w:szCs w:val="24"/>
        </w:rPr>
        <w:t xml:space="preserve"> названия 3-4 птиц (воробей, ласточка, ворона) и 3-4 насекомых (кузнечик, бабочка, пчела);</w:t>
      </w:r>
      <w:proofErr w:type="gramEnd"/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3DEC">
        <w:rPr>
          <w:rFonts w:ascii="Times New Roman" w:hAnsi="Times New Roman"/>
          <w:sz w:val="24"/>
          <w:szCs w:val="24"/>
        </w:rPr>
        <w:t xml:space="preserve">-Ребенок </w:t>
      </w:r>
      <w:r w:rsidR="00EA3B1F">
        <w:rPr>
          <w:rFonts w:ascii="Times New Roman" w:hAnsi="Times New Roman"/>
          <w:sz w:val="24"/>
          <w:szCs w:val="24"/>
        </w:rPr>
        <w:t xml:space="preserve"> может </w:t>
      </w:r>
      <w:r w:rsidR="00EA3B1F" w:rsidRPr="00B13DEC">
        <w:rPr>
          <w:rFonts w:ascii="Times New Roman" w:hAnsi="Times New Roman"/>
          <w:sz w:val="24"/>
          <w:szCs w:val="24"/>
        </w:rPr>
        <w:t xml:space="preserve"> знать </w:t>
      </w:r>
      <w:r w:rsidRPr="00B13DEC">
        <w:rPr>
          <w:rFonts w:ascii="Times New Roman" w:hAnsi="Times New Roman"/>
          <w:sz w:val="24"/>
          <w:szCs w:val="24"/>
        </w:rPr>
        <w:t xml:space="preserve"> название основных растений: 3-4 дерева (береза, дуб, яблоня) и 3-4 цветов (ромашка, тюльпан, роза);</w:t>
      </w:r>
      <w:proofErr w:type="gramEnd"/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-Ребенок </w:t>
      </w:r>
      <w:r w:rsidR="00EA3B1F">
        <w:rPr>
          <w:rFonts w:ascii="Times New Roman" w:hAnsi="Times New Roman"/>
          <w:sz w:val="24"/>
          <w:szCs w:val="24"/>
        </w:rPr>
        <w:t xml:space="preserve">может </w:t>
      </w:r>
      <w:r w:rsidR="00EA3B1F" w:rsidRPr="00B13DEC">
        <w:rPr>
          <w:rFonts w:ascii="Times New Roman" w:hAnsi="Times New Roman"/>
          <w:sz w:val="24"/>
          <w:szCs w:val="24"/>
        </w:rPr>
        <w:t xml:space="preserve"> знать</w:t>
      </w:r>
      <w:r w:rsidRPr="00B13DEC">
        <w:rPr>
          <w:rFonts w:ascii="Times New Roman" w:hAnsi="Times New Roman"/>
          <w:sz w:val="24"/>
          <w:szCs w:val="24"/>
        </w:rPr>
        <w:t xml:space="preserve">, что такое овощи, фрукты, ягоды, грибы; </w:t>
      </w:r>
    </w:p>
    <w:p w:rsidR="0045789D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- Ребенок должен уметь назвать явления природы – дождь, снег, ветер.</w:t>
      </w:r>
    </w:p>
    <w:p w:rsidR="0045789D" w:rsidRDefault="0045789D" w:rsidP="005C2719">
      <w:pPr>
        <w:spacing w:line="240" w:lineRule="auto"/>
        <w:rPr>
          <w:rFonts w:ascii="Times New Roman" w:hAnsi="Times New Roman"/>
          <w:sz w:val="24"/>
          <w:szCs w:val="24"/>
        </w:rPr>
      </w:pPr>
      <w:r w:rsidRPr="005C2719">
        <w:rPr>
          <w:rFonts w:ascii="Times New Roman" w:hAnsi="Times New Roman"/>
          <w:b/>
          <w:sz w:val="24"/>
          <w:szCs w:val="24"/>
        </w:rPr>
        <w:t>Слайд 14 - 15</w:t>
      </w:r>
      <w:r w:rsidRPr="00B13DEC">
        <w:rPr>
          <w:rFonts w:ascii="Times New Roman" w:hAnsi="Times New Roman"/>
          <w:sz w:val="24"/>
          <w:szCs w:val="24"/>
        </w:rPr>
        <w:br/>
        <w:t xml:space="preserve">3-4 года не способен длительное время удерживать свое внимание, на </w:t>
      </w:r>
      <w:proofErr w:type="gramStart"/>
      <w:r w:rsidRPr="00B13DEC">
        <w:rPr>
          <w:rFonts w:ascii="Times New Roman" w:hAnsi="Times New Roman"/>
          <w:sz w:val="24"/>
          <w:szCs w:val="24"/>
        </w:rPr>
        <w:t>каком то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одно предмете, он быстро переключается с одной деятельности на другую. Также характерны резкие перепады настроение. На настроение начинают влиять взаимоотношения со сверстниками и взрослыми. Начинает развиваться самооценка, при этом дети в значительной мере ориентируются на оценку воспитателя. Продолжает развиваться ГЕНДЕРНОСТЬ, что проявляется в характере выбираемых игрушек и сюжетов</w:t>
      </w:r>
      <w:r w:rsidR="005C2719">
        <w:rPr>
          <w:rFonts w:ascii="Times New Roman" w:hAnsi="Times New Roman"/>
          <w:sz w:val="24"/>
          <w:szCs w:val="24"/>
        </w:rPr>
        <w:t>.</w:t>
      </w:r>
    </w:p>
    <w:p w:rsidR="005C2719" w:rsidRPr="00B13DEC" w:rsidRDefault="005C2719" w:rsidP="005C271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5789D" w:rsidRPr="009E7C4A" w:rsidRDefault="009E7C4A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E7C4A">
        <w:rPr>
          <w:rFonts w:ascii="Times New Roman" w:hAnsi="Times New Roman"/>
          <w:b/>
          <w:sz w:val="24"/>
          <w:szCs w:val="24"/>
          <w:u w:val="single"/>
        </w:rPr>
        <w:lastRenderedPageBreak/>
        <w:t>Слайд 16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Cs/>
          <w:sz w:val="24"/>
          <w:szCs w:val="24"/>
        </w:rPr>
        <w:t xml:space="preserve">Установление доверительных, партнерских отношений с родителями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Cs/>
          <w:sz w:val="24"/>
          <w:szCs w:val="24"/>
        </w:rPr>
        <w:t xml:space="preserve">Вовлечение семьи в единое образовательное пространство </w:t>
      </w:r>
    </w:p>
    <w:p w:rsidR="0045789D" w:rsidRPr="009E7C4A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E7C4A">
        <w:rPr>
          <w:rFonts w:ascii="Times New Roman" w:hAnsi="Times New Roman"/>
          <w:b/>
          <w:sz w:val="24"/>
          <w:szCs w:val="24"/>
          <w:u w:val="single"/>
        </w:rPr>
        <w:t xml:space="preserve">Слайд </w:t>
      </w:r>
      <w:r w:rsidR="009E7C4A" w:rsidRPr="009E7C4A">
        <w:rPr>
          <w:rFonts w:ascii="Times New Roman" w:hAnsi="Times New Roman"/>
          <w:b/>
          <w:sz w:val="24"/>
          <w:szCs w:val="24"/>
          <w:u w:val="single"/>
        </w:rPr>
        <w:t>17,</w:t>
      </w:r>
      <w:r w:rsidRPr="009E7C4A">
        <w:rPr>
          <w:rFonts w:ascii="Times New Roman" w:hAnsi="Times New Roman"/>
          <w:b/>
          <w:sz w:val="24"/>
          <w:szCs w:val="24"/>
          <w:u w:val="single"/>
        </w:rPr>
        <w:t>18</w:t>
      </w:r>
    </w:p>
    <w:p w:rsidR="0045789D" w:rsidRPr="0083252F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52F">
        <w:rPr>
          <w:rFonts w:ascii="Times New Roman" w:hAnsi="Times New Roman"/>
          <w:sz w:val="24"/>
          <w:szCs w:val="24"/>
        </w:rPr>
        <w:t>Организация образовательного пространства должны обеспечивать:</w:t>
      </w:r>
    </w:p>
    <w:p w:rsidR="0045789D" w:rsidRPr="0083252F" w:rsidRDefault="0045789D" w:rsidP="005C271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52F">
        <w:rPr>
          <w:rFonts w:ascii="Times New Roman" w:hAnsi="Times New Roman"/>
          <w:sz w:val="24"/>
          <w:szCs w:val="24"/>
        </w:rPr>
        <w:t>безопасность, активность нашего малыша (двигательная,  физическую, познавательную, игровую, исследовательскую)</w:t>
      </w:r>
    </w:p>
    <w:p w:rsidR="0045789D" w:rsidRPr="0083252F" w:rsidRDefault="0045789D" w:rsidP="005C271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252F">
        <w:rPr>
          <w:rFonts w:ascii="Times New Roman" w:hAnsi="Times New Roman"/>
          <w:sz w:val="24"/>
          <w:szCs w:val="24"/>
        </w:rPr>
        <w:t xml:space="preserve">Двигательную </w:t>
      </w:r>
      <w:r w:rsidR="00EA3B1F">
        <w:rPr>
          <w:rFonts w:ascii="Times New Roman" w:hAnsi="Times New Roman"/>
          <w:sz w:val="24"/>
          <w:szCs w:val="24"/>
        </w:rPr>
        <w:t xml:space="preserve"> </w:t>
      </w:r>
      <w:r w:rsidRPr="0083252F">
        <w:rPr>
          <w:rFonts w:ascii="Times New Roman" w:hAnsi="Times New Roman"/>
          <w:sz w:val="24"/>
          <w:szCs w:val="24"/>
        </w:rPr>
        <w:t>активность (крупная и мелкая моторика, подвижные игры</w:t>
      </w:r>
      <w:proofErr w:type="gramEnd"/>
    </w:p>
    <w:p w:rsidR="0045789D" w:rsidRPr="0083252F" w:rsidRDefault="0045789D" w:rsidP="005C271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252F">
        <w:rPr>
          <w:rFonts w:ascii="Times New Roman" w:hAnsi="Times New Roman"/>
          <w:sz w:val="24"/>
          <w:szCs w:val="24"/>
        </w:rPr>
        <w:t>Эмоциональное благополучие и индивидуальность.</w:t>
      </w:r>
    </w:p>
    <w:p w:rsidR="005C2719" w:rsidRDefault="0045789D" w:rsidP="005C2719">
      <w:pPr>
        <w:spacing w:line="240" w:lineRule="auto"/>
        <w:jc w:val="both"/>
        <w:rPr>
          <w:rStyle w:val="c0"/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19</w:t>
      </w:r>
      <w:r w:rsidRPr="00B13DEC">
        <w:rPr>
          <w:rStyle w:val="c0"/>
          <w:rFonts w:ascii="Times New Roman" w:hAnsi="Times New Roman"/>
          <w:sz w:val="24"/>
          <w:szCs w:val="24"/>
        </w:rPr>
        <w:t xml:space="preserve"> </w:t>
      </w:r>
    </w:p>
    <w:p w:rsidR="005C2719" w:rsidRPr="005C2719" w:rsidRDefault="0045789D" w:rsidP="005C2719">
      <w:pPr>
        <w:spacing w:line="240" w:lineRule="auto"/>
        <w:jc w:val="both"/>
        <w:rPr>
          <w:rStyle w:val="c0"/>
          <w:rFonts w:ascii="Times New Roman" w:hAnsi="Times New Roman"/>
          <w:sz w:val="24"/>
          <w:szCs w:val="24"/>
        </w:rPr>
      </w:pPr>
      <w:r w:rsidRPr="005C2719">
        <w:rPr>
          <w:rStyle w:val="c0"/>
          <w:rFonts w:ascii="Times New Roman" w:hAnsi="Times New Roman"/>
          <w:sz w:val="24"/>
          <w:szCs w:val="24"/>
        </w:rPr>
        <w:t xml:space="preserve">Жизнь в детском саду насыщена и интересна. </w:t>
      </w:r>
    </w:p>
    <w:p w:rsidR="005C2719" w:rsidRPr="005C2719" w:rsidRDefault="0045789D" w:rsidP="005C2719">
      <w:pPr>
        <w:spacing w:line="240" w:lineRule="auto"/>
        <w:jc w:val="both"/>
        <w:rPr>
          <w:rStyle w:val="c0"/>
          <w:rFonts w:ascii="Times New Roman" w:hAnsi="Times New Roman"/>
          <w:sz w:val="24"/>
          <w:szCs w:val="24"/>
        </w:rPr>
      </w:pPr>
      <w:r w:rsidRPr="005C2719">
        <w:rPr>
          <w:rStyle w:val="c0"/>
          <w:rFonts w:ascii="Times New Roman" w:hAnsi="Times New Roman"/>
          <w:sz w:val="24"/>
          <w:szCs w:val="24"/>
        </w:rPr>
        <w:t>Цель взаимодействия — установление партнерских отношений участников педагогического процесса. Взаимодействие педагогов с родителями предполагает взаимопомощь, взаимоуважение и взаимодоверие, знание и учет педагогом условий семейного воспитания, а родителями — условий воспитания в детском саду. Также оно подразумевает обоюдное желание родителей и педагогов поддерживать контакты друг с другом.</w:t>
      </w:r>
    </w:p>
    <w:p w:rsidR="005C2719" w:rsidRPr="005C2719" w:rsidRDefault="0045789D" w:rsidP="005C2719">
      <w:pPr>
        <w:spacing w:line="240" w:lineRule="auto"/>
        <w:jc w:val="both"/>
        <w:rPr>
          <w:rStyle w:val="c0"/>
          <w:rFonts w:ascii="Times New Roman" w:hAnsi="Times New Roman"/>
          <w:sz w:val="24"/>
          <w:szCs w:val="24"/>
        </w:rPr>
      </w:pPr>
      <w:r w:rsidRPr="005C2719">
        <w:rPr>
          <w:rStyle w:val="c0"/>
          <w:rFonts w:ascii="Times New Roman" w:hAnsi="Times New Roman"/>
          <w:sz w:val="24"/>
          <w:szCs w:val="24"/>
        </w:rPr>
        <w:t xml:space="preserve">Взаимодействие детского сада и семьи — необходимое условие полноценного  развития дошкольников в условиях воспитания детей </w:t>
      </w:r>
    </w:p>
    <w:p w:rsidR="0045789D" w:rsidRPr="005C2719" w:rsidRDefault="0045789D" w:rsidP="005C2719">
      <w:pPr>
        <w:spacing w:line="240" w:lineRule="auto"/>
        <w:jc w:val="both"/>
        <w:rPr>
          <w:rStyle w:val="c0"/>
          <w:rFonts w:ascii="Times New Roman" w:hAnsi="Times New Roman"/>
          <w:b/>
          <w:sz w:val="24"/>
          <w:szCs w:val="24"/>
          <w:u w:val="single"/>
        </w:rPr>
      </w:pPr>
      <w:r w:rsidRPr="005C2719">
        <w:rPr>
          <w:rStyle w:val="c0"/>
          <w:rFonts w:ascii="Times New Roman" w:hAnsi="Times New Roman"/>
          <w:sz w:val="24"/>
          <w:szCs w:val="24"/>
        </w:rPr>
        <w:t>СОЦИАЛЬНЫЕ СЕТИ: (корректность общения родителей в сети)</w:t>
      </w:r>
    </w:p>
    <w:p w:rsidR="0045789D" w:rsidRPr="00B13DEC" w:rsidRDefault="0045789D" w:rsidP="005C2719">
      <w:pPr>
        <w:pStyle w:val="c2"/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B13DEC">
        <w:rPr>
          <w:b/>
          <w:u w:val="single"/>
        </w:rPr>
        <w:t>Слайд 20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Ярмарка "Полезный дом" стала традиционным мероприятием в нашем детском саду. Особое значение имеет участие родительской общественности в ярмарке. Представленные родителями и педагогами игры, станут замечательным пополнением развивающего образовательного пространства  </w:t>
      </w:r>
      <w:proofErr w:type="gramStart"/>
      <w:r w:rsidRPr="00B13DEC">
        <w:rPr>
          <w:rFonts w:ascii="Times New Roman" w:hAnsi="Times New Roman"/>
          <w:sz w:val="24"/>
          <w:szCs w:val="24"/>
        </w:rPr>
        <w:t>группы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которую посещает ваш малыш. В прошлом году  направление работы детского сада была </w:t>
      </w:r>
      <w:proofErr w:type="gramStart"/>
      <w:r w:rsidRPr="00B13DEC">
        <w:rPr>
          <w:rFonts w:ascii="Times New Roman" w:hAnsi="Times New Roman"/>
          <w:sz w:val="24"/>
          <w:szCs w:val="24"/>
        </w:rPr>
        <w:t>математика</w:t>
      </w:r>
      <w:proofErr w:type="gramEnd"/>
      <w:r w:rsidRPr="00B13DEC">
        <w:rPr>
          <w:rFonts w:ascii="Times New Roman" w:hAnsi="Times New Roman"/>
          <w:sz w:val="24"/>
          <w:szCs w:val="24"/>
        </w:rPr>
        <w:t xml:space="preserve"> и все пособия были направлены на развитие математических  способностей малыша. В этом году направление  для </w:t>
      </w:r>
      <w:r w:rsidR="005C2719" w:rsidRPr="00B13DEC">
        <w:rPr>
          <w:rFonts w:ascii="Times New Roman" w:hAnsi="Times New Roman"/>
          <w:sz w:val="24"/>
          <w:szCs w:val="24"/>
        </w:rPr>
        <w:t>ярмарки</w:t>
      </w:r>
      <w:r w:rsidRPr="00B13DEC">
        <w:rPr>
          <w:rFonts w:ascii="Times New Roman" w:hAnsi="Times New Roman"/>
          <w:sz w:val="24"/>
          <w:szCs w:val="24"/>
        </w:rPr>
        <w:t xml:space="preserve"> </w:t>
      </w:r>
      <w:r w:rsidR="005C2719">
        <w:rPr>
          <w:rFonts w:ascii="Times New Roman" w:hAnsi="Times New Roman"/>
          <w:sz w:val="24"/>
          <w:szCs w:val="24"/>
        </w:rPr>
        <w:t>«Полезный дом» возрастные особенности детей.</w:t>
      </w:r>
      <w:r w:rsidRPr="00B13DEC">
        <w:rPr>
          <w:rFonts w:ascii="Times New Roman" w:hAnsi="Times New Roman"/>
          <w:sz w:val="24"/>
          <w:szCs w:val="24"/>
        </w:rPr>
        <w:t xml:space="preserve"> </w:t>
      </w:r>
    </w:p>
    <w:p w:rsidR="005C2719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21</w:t>
      </w:r>
    </w:p>
    <w:p w:rsidR="005C2719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Конкурсы и выставки для родителей в детском саду.</w:t>
      </w:r>
    </w:p>
    <w:p w:rsidR="0045789D" w:rsidRPr="005C2719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Жизнь в детском саду очень активна. И чем больше в ней разнообразных мероприятий, тем интереснее.</w:t>
      </w:r>
    </w:p>
    <w:p w:rsidR="0045789D" w:rsidRPr="00B13DEC" w:rsidRDefault="0045789D" w:rsidP="005C2719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 w:rsidRPr="00B13DEC">
        <w:rPr>
          <w:rFonts w:ascii="Times New Roman" w:hAnsi="Times New Roman"/>
          <w:b/>
          <w:sz w:val="24"/>
          <w:szCs w:val="24"/>
          <w:lang w:eastAsia="ru-RU"/>
        </w:rPr>
        <w:t>Для чего конкурсы и выставки в детском саду?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Они воспитывают интерес к окружающему миру, развивают </w:t>
      </w:r>
      <w:proofErr w:type="spellStart"/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креативные</w:t>
      </w:r>
      <w:proofErr w:type="spellEnd"/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 xml:space="preserve"> способности, а также: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• укрепляют связь дошкольного учреждения с семьёй;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• побуждают родителей к совместной деятельности с детьми и объединяют их в творческую команду;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• стимулируют детей к применению полученных умений и навыков в продуктивной деятельности;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• создают приподнятую эмоциональную атмосферу в преддверии праздников.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lastRenderedPageBreak/>
        <w:t>Поводом для проведения семейных выставок может быть любой: смена времён года, календарные праздники, увлечения и многое другое.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Мы предлагаем родителям поразмышлять и пофантазировать на всевозможные темы: «Осень в сказках», «Ёлочка красавица», «В городе Снеговиков» и т. д.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Родители гордятся тем, что смогли своими руками подарить радость себе, своему ребёнку и, конечно, окружающим. Эти работы украшают фойе детского сада, группы; впоследствии используются как методическое пособие или как подарки друзьям и близким.</w:t>
      </w:r>
    </w:p>
    <w:p w:rsidR="0045789D" w:rsidRPr="00B13DEC" w:rsidRDefault="0045789D" w:rsidP="005C2719">
      <w:pPr>
        <w:shd w:val="clear" w:color="auto" w:fill="FFFFFF"/>
        <w:spacing w:before="193" w:after="193" w:line="240" w:lineRule="auto"/>
        <w:ind w:firstLine="360"/>
        <w:jc w:val="both"/>
        <w:rPr>
          <w:rFonts w:ascii="Times New Roman" w:hAnsi="Times New Roman"/>
          <w:color w:val="111111"/>
          <w:sz w:val="24"/>
          <w:szCs w:val="24"/>
          <w:lang w:eastAsia="ru-RU"/>
        </w:rPr>
      </w:pPr>
      <w:r w:rsidRPr="00B13DEC">
        <w:rPr>
          <w:rFonts w:ascii="Times New Roman" w:hAnsi="Times New Roman"/>
          <w:color w:val="111111"/>
          <w:sz w:val="24"/>
          <w:szCs w:val="24"/>
          <w:lang w:eastAsia="ru-RU"/>
        </w:rPr>
        <w:t>Впереди родителей ждут новые конкурсы и выставки. Мы организуем и проводим их постоянно, стараясь внести в жизнь что-то новое, красивое и необычное.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22.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>Как не надо себя вести родителям: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 Не надо постоянно ругать и наказывать ребёнка за все неприятные для вас проявления его самостоятельности.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 Не надо говорить "да" когда необходимо твёрдое "нет".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 - Не подчёркивать свою силу и превосходство над ним.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3DEC">
        <w:rPr>
          <w:rFonts w:ascii="Times New Roman" w:hAnsi="Times New Roman"/>
          <w:sz w:val="24"/>
          <w:szCs w:val="24"/>
        </w:rPr>
        <w:t xml:space="preserve">НЕ надо пугать ребенка детским садом 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>Слайд 23</w:t>
      </w:r>
    </w:p>
    <w:p w:rsidR="0045789D" w:rsidRDefault="00EA3B1F" w:rsidP="005C271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Советы родителям на период адаптации.</w:t>
      </w:r>
    </w:p>
    <w:p w:rsidR="00EA3B1F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ограничить нагрузку на нервную систему ребенка</w:t>
      </w:r>
    </w:p>
    <w:p w:rsidR="00761C44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близкий эмоциональный контакт, в том числе телесный, снимать психоэмоциональное напряжение</w:t>
      </w:r>
    </w:p>
    <w:p w:rsidR="00761C44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делать перерыв в посещении детского сада без причины</w:t>
      </w:r>
    </w:p>
    <w:p w:rsidR="00761C44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мотивировать  ребенка для похода в детский сад</w:t>
      </w:r>
    </w:p>
    <w:p w:rsidR="00761C44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дать ребенку любимую игрушку, мамину вещь, «ключ от квартиры» и т.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</w:p>
    <w:p w:rsidR="00761C44" w:rsidRPr="00761C44" w:rsidRDefault="00761C44" w:rsidP="005C2719">
      <w:pPr>
        <w:numPr>
          <w:ilvl w:val="0"/>
          <w:numId w:val="3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беседах с ребенком  подчеркивать его достижения, связанные с посещением детского сада!; делиться только положительными впечатлениями от детского сада.</w:t>
      </w:r>
    </w:p>
    <w:p w:rsidR="0045789D" w:rsidRPr="00B13DEC" w:rsidRDefault="0045789D" w:rsidP="005C2719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3DEC">
        <w:rPr>
          <w:rFonts w:ascii="Times New Roman" w:hAnsi="Times New Roman"/>
          <w:b/>
          <w:sz w:val="24"/>
          <w:szCs w:val="24"/>
          <w:u w:val="single"/>
        </w:rPr>
        <w:t xml:space="preserve">Слайд 24       </w:t>
      </w:r>
      <w:r w:rsidRPr="00B13DEC">
        <w:rPr>
          <w:rFonts w:ascii="Times New Roman" w:hAnsi="Times New Roman"/>
          <w:sz w:val="24"/>
          <w:szCs w:val="24"/>
        </w:rPr>
        <w:t>Спасибо за внимание!</w:t>
      </w:r>
    </w:p>
    <w:p w:rsidR="0045789D" w:rsidRPr="00770968" w:rsidRDefault="0045789D" w:rsidP="005C271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789D" w:rsidRPr="00770968" w:rsidSect="00C636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52CD5"/>
    <w:multiLevelType w:val="hybridMultilevel"/>
    <w:tmpl w:val="51D834A0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">
    <w:nsid w:val="458D75BC"/>
    <w:multiLevelType w:val="hybridMultilevel"/>
    <w:tmpl w:val="FE20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359A1"/>
    <w:multiLevelType w:val="hybridMultilevel"/>
    <w:tmpl w:val="DF880A3C"/>
    <w:lvl w:ilvl="0" w:tplc="0B3665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1C29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673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3409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4807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3835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70E7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E29F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B8CB9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689"/>
    <w:rsid w:val="00033929"/>
    <w:rsid w:val="000C07C2"/>
    <w:rsid w:val="00177BBC"/>
    <w:rsid w:val="001D253D"/>
    <w:rsid w:val="001D2907"/>
    <w:rsid w:val="00254867"/>
    <w:rsid w:val="00265574"/>
    <w:rsid w:val="002B6109"/>
    <w:rsid w:val="003A13AE"/>
    <w:rsid w:val="003D00AD"/>
    <w:rsid w:val="003F0E83"/>
    <w:rsid w:val="00420C90"/>
    <w:rsid w:val="00421D20"/>
    <w:rsid w:val="0045789D"/>
    <w:rsid w:val="005C2719"/>
    <w:rsid w:val="00600D90"/>
    <w:rsid w:val="006255F0"/>
    <w:rsid w:val="006A62EC"/>
    <w:rsid w:val="006B5EB5"/>
    <w:rsid w:val="006D3945"/>
    <w:rsid w:val="006E1EB7"/>
    <w:rsid w:val="007361DD"/>
    <w:rsid w:val="007565C2"/>
    <w:rsid w:val="00761C44"/>
    <w:rsid w:val="00770968"/>
    <w:rsid w:val="007F1E17"/>
    <w:rsid w:val="007F3C6B"/>
    <w:rsid w:val="0083252F"/>
    <w:rsid w:val="008420F3"/>
    <w:rsid w:val="00902BCC"/>
    <w:rsid w:val="00946ACB"/>
    <w:rsid w:val="00973AC6"/>
    <w:rsid w:val="00992594"/>
    <w:rsid w:val="009E7C4A"/>
    <w:rsid w:val="00A36036"/>
    <w:rsid w:val="00A94D33"/>
    <w:rsid w:val="00A97316"/>
    <w:rsid w:val="00AC47B3"/>
    <w:rsid w:val="00B13DEC"/>
    <w:rsid w:val="00B50DB3"/>
    <w:rsid w:val="00B90257"/>
    <w:rsid w:val="00C63689"/>
    <w:rsid w:val="00CC4FF1"/>
    <w:rsid w:val="00D61419"/>
    <w:rsid w:val="00D73AB8"/>
    <w:rsid w:val="00D76EAA"/>
    <w:rsid w:val="00D87B75"/>
    <w:rsid w:val="00DC54AB"/>
    <w:rsid w:val="00E14194"/>
    <w:rsid w:val="00E15478"/>
    <w:rsid w:val="00E472A7"/>
    <w:rsid w:val="00E56C76"/>
    <w:rsid w:val="00EA3B1F"/>
    <w:rsid w:val="00EC1A7A"/>
    <w:rsid w:val="00ED4188"/>
    <w:rsid w:val="00F84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EC"/>
    <w:pPr>
      <w:spacing w:after="200" w:line="276" w:lineRule="auto"/>
    </w:pPr>
    <w:rPr>
      <w:lang w:eastAsia="en-US"/>
    </w:rPr>
  </w:style>
  <w:style w:type="paragraph" w:styleId="4">
    <w:name w:val="heading 4"/>
    <w:basedOn w:val="a"/>
    <w:link w:val="40"/>
    <w:uiPriority w:val="99"/>
    <w:qFormat/>
    <w:rsid w:val="003D00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00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A94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D2907"/>
    <w:rPr>
      <w:rFonts w:cs="Times New Roman"/>
      <w:b/>
      <w:bCs/>
    </w:rPr>
  </w:style>
  <w:style w:type="character" w:styleId="a5">
    <w:name w:val="Hyperlink"/>
    <w:basedOn w:val="a0"/>
    <w:uiPriority w:val="99"/>
    <w:rsid w:val="001D2907"/>
    <w:rPr>
      <w:rFonts w:cs="Times New Roman"/>
      <w:color w:val="0000FF"/>
      <w:u w:val="single"/>
    </w:rPr>
  </w:style>
  <w:style w:type="paragraph" w:customStyle="1" w:styleId="c1">
    <w:name w:val="c1"/>
    <w:basedOn w:val="a"/>
    <w:uiPriority w:val="99"/>
    <w:rsid w:val="00D614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D61419"/>
    <w:rPr>
      <w:rFonts w:cs="Times New Roman"/>
    </w:rPr>
  </w:style>
  <w:style w:type="character" w:customStyle="1" w:styleId="c0">
    <w:name w:val="c0"/>
    <w:basedOn w:val="a0"/>
    <w:uiPriority w:val="99"/>
    <w:rsid w:val="00D61419"/>
    <w:rPr>
      <w:rFonts w:cs="Times New Roman"/>
    </w:rPr>
  </w:style>
  <w:style w:type="paragraph" w:customStyle="1" w:styleId="headline">
    <w:name w:val="headline"/>
    <w:basedOn w:val="a"/>
    <w:uiPriority w:val="99"/>
    <w:rsid w:val="003D00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50D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B1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13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89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chmat.ru/portfolio-uchitelja-nachalnyh-klasov-lichnyi-opyt/konspekt-zanjatija-po-leksicheskoi-tem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1706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sasha-masha@list.ru</dc:creator>
  <cp:keywords/>
  <dc:description/>
  <cp:lastModifiedBy>sasha-masha@list.ru</cp:lastModifiedBy>
  <cp:revision>12</cp:revision>
  <dcterms:created xsi:type="dcterms:W3CDTF">2019-09-15T11:47:00Z</dcterms:created>
  <dcterms:modified xsi:type="dcterms:W3CDTF">2019-12-21T10:11:00Z</dcterms:modified>
</cp:coreProperties>
</file>