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tblLook w:val="00A0"/>
      </w:tblPr>
      <w:tblGrid>
        <w:gridCol w:w="5356"/>
        <w:gridCol w:w="3932"/>
      </w:tblGrid>
      <w:tr w:rsidR="00D021E5" w:rsidRPr="00D021E5" w:rsidTr="00104A73">
        <w:trPr>
          <w:cantSplit/>
          <w:trHeight w:val="1823"/>
        </w:trPr>
        <w:tc>
          <w:tcPr>
            <w:tcW w:w="5356" w:type="dxa"/>
            <w:hideMark/>
          </w:tcPr>
          <w:p w:rsidR="00D021E5" w:rsidRPr="00D021E5" w:rsidRDefault="00D021E5" w:rsidP="00D021E5">
            <w:pPr>
              <w:tabs>
                <w:tab w:val="left" w:leader="underscore" w:pos="8455"/>
              </w:tabs>
              <w:spacing w:after="0" w:line="322" w:lineRule="exact"/>
              <w:ind w:left="340" w:right="776"/>
              <w:rPr>
                <w:rFonts w:ascii="Times New Roman" w:eastAsia="Arial Unicode MS" w:hAnsi="Times New Roman"/>
                <w:color w:val="000000"/>
                <w:spacing w:val="-2"/>
                <w:sz w:val="28"/>
                <w:szCs w:val="28"/>
                <w:lang w:eastAsia="ru-RU"/>
              </w:rPr>
            </w:pPr>
            <w:r w:rsidRPr="00D021E5">
              <w:rPr>
                <w:rFonts w:ascii="Times New Roman" w:eastAsia="Arial Unicode MS" w:hAnsi="Times New Roman"/>
                <w:color w:val="000000"/>
                <w:spacing w:val="-2"/>
                <w:sz w:val="28"/>
                <w:szCs w:val="28"/>
                <w:lang w:eastAsia="ru-RU"/>
              </w:rPr>
              <w:t>СОГЛАСОВАНО</w:t>
            </w:r>
          </w:p>
          <w:p w:rsidR="00D021E5" w:rsidRPr="00D021E5" w:rsidRDefault="00D021E5" w:rsidP="00D021E5">
            <w:pPr>
              <w:tabs>
                <w:tab w:val="left" w:leader="underscore" w:pos="8455"/>
              </w:tabs>
              <w:spacing w:after="0" w:line="322" w:lineRule="exact"/>
              <w:ind w:left="340" w:right="776"/>
              <w:rPr>
                <w:rFonts w:ascii="Times New Roman" w:eastAsia="Arial Unicode MS" w:hAnsi="Times New Roman"/>
                <w:color w:val="000000"/>
                <w:spacing w:val="-2"/>
                <w:sz w:val="28"/>
                <w:szCs w:val="28"/>
                <w:lang w:eastAsia="ru-RU"/>
              </w:rPr>
            </w:pPr>
            <w:r w:rsidRPr="00D021E5">
              <w:rPr>
                <w:rFonts w:ascii="Times New Roman" w:eastAsia="Arial Unicode MS" w:hAnsi="Times New Roman"/>
                <w:color w:val="000000"/>
                <w:spacing w:val="-2"/>
                <w:sz w:val="28"/>
                <w:szCs w:val="28"/>
                <w:lang w:eastAsia="ru-RU"/>
              </w:rPr>
              <w:t>Зам.директора</w:t>
            </w:r>
          </w:p>
          <w:p w:rsidR="00D021E5" w:rsidRPr="00D021E5" w:rsidRDefault="00D021E5" w:rsidP="00D021E5">
            <w:pPr>
              <w:tabs>
                <w:tab w:val="left" w:leader="underscore" w:pos="8455"/>
              </w:tabs>
              <w:spacing w:after="0" w:line="322" w:lineRule="exact"/>
              <w:ind w:left="340" w:right="776"/>
              <w:rPr>
                <w:rFonts w:ascii="Times New Roman" w:eastAsia="Arial Unicode MS" w:hAnsi="Times New Roman"/>
                <w:color w:val="000000"/>
                <w:spacing w:val="-2"/>
                <w:sz w:val="28"/>
                <w:szCs w:val="28"/>
                <w:lang w:eastAsia="ru-RU"/>
              </w:rPr>
            </w:pPr>
            <w:proofErr w:type="spellStart"/>
            <w:r w:rsidRPr="00D021E5">
              <w:rPr>
                <w:rFonts w:ascii="Times New Roman" w:eastAsia="Arial Unicode MS" w:hAnsi="Times New Roman"/>
                <w:color w:val="000000"/>
                <w:spacing w:val="-2"/>
                <w:sz w:val="28"/>
                <w:szCs w:val="28"/>
                <w:lang w:eastAsia="ru-RU"/>
              </w:rPr>
              <w:t>____Т.Г.Беспяткина</w:t>
            </w:r>
            <w:proofErr w:type="spellEnd"/>
          </w:p>
          <w:p w:rsidR="00D021E5" w:rsidRPr="00D021E5" w:rsidRDefault="00D021E5" w:rsidP="00D021E5">
            <w:pPr>
              <w:tabs>
                <w:tab w:val="left" w:leader="underscore" w:pos="8455"/>
              </w:tabs>
              <w:spacing w:after="0" w:line="322" w:lineRule="exact"/>
              <w:ind w:left="340" w:right="776"/>
              <w:rPr>
                <w:rFonts w:ascii="Times New Roman" w:eastAsia="Arial Unicode MS" w:hAnsi="Times New Roman"/>
                <w:color w:val="000000"/>
                <w:spacing w:val="-2"/>
                <w:sz w:val="28"/>
                <w:szCs w:val="28"/>
                <w:lang w:eastAsia="ru-RU"/>
              </w:rPr>
            </w:pPr>
            <w:r>
              <w:rPr>
                <w:rFonts w:ascii="Times New Roman" w:eastAsia="Arial Unicode MS" w:hAnsi="Times New Roman"/>
                <w:color w:val="000000"/>
                <w:spacing w:val="-2"/>
                <w:sz w:val="28"/>
                <w:szCs w:val="28"/>
                <w:lang w:eastAsia="ru-RU"/>
              </w:rPr>
              <w:t>«__»  декабря</w:t>
            </w:r>
            <w:r w:rsidRPr="00D021E5">
              <w:rPr>
                <w:rFonts w:ascii="Times New Roman" w:eastAsia="Arial Unicode MS" w:hAnsi="Times New Roman"/>
                <w:color w:val="000000"/>
                <w:spacing w:val="-2"/>
                <w:sz w:val="28"/>
                <w:szCs w:val="28"/>
                <w:lang w:eastAsia="ru-RU"/>
              </w:rPr>
              <w:t xml:space="preserve">  2017 г.</w:t>
            </w:r>
          </w:p>
        </w:tc>
        <w:tc>
          <w:tcPr>
            <w:tcW w:w="3932" w:type="dxa"/>
            <w:hideMark/>
          </w:tcPr>
          <w:p w:rsidR="00D021E5" w:rsidRPr="00D021E5" w:rsidRDefault="00D021E5" w:rsidP="00D021E5">
            <w:pPr>
              <w:tabs>
                <w:tab w:val="left" w:leader="underscore" w:pos="8455"/>
              </w:tabs>
              <w:spacing w:after="0" w:line="322" w:lineRule="exact"/>
              <w:ind w:left="111" w:right="-74"/>
              <w:jc w:val="right"/>
              <w:rPr>
                <w:rFonts w:ascii="Times New Roman" w:eastAsia="Arial Unicode MS" w:hAnsi="Times New Roman"/>
                <w:color w:val="000000"/>
                <w:spacing w:val="-2"/>
                <w:sz w:val="28"/>
                <w:szCs w:val="28"/>
                <w:lang w:eastAsia="ru-RU"/>
              </w:rPr>
            </w:pPr>
            <w:r w:rsidRPr="00D021E5">
              <w:rPr>
                <w:rFonts w:ascii="Times New Roman" w:eastAsia="Arial Unicode MS" w:hAnsi="Times New Roman"/>
                <w:color w:val="000000"/>
                <w:spacing w:val="-2"/>
                <w:sz w:val="28"/>
                <w:szCs w:val="28"/>
                <w:lang w:eastAsia="ru-RU"/>
              </w:rPr>
              <w:t>УТВЕРЖДАЮ</w:t>
            </w:r>
          </w:p>
          <w:p w:rsidR="00D021E5" w:rsidRPr="00D021E5" w:rsidRDefault="00D021E5" w:rsidP="00D021E5">
            <w:pPr>
              <w:tabs>
                <w:tab w:val="left" w:leader="underscore" w:pos="8455"/>
              </w:tabs>
              <w:spacing w:after="0" w:line="322" w:lineRule="exact"/>
              <w:ind w:left="111" w:right="-74"/>
              <w:jc w:val="right"/>
              <w:rPr>
                <w:rFonts w:ascii="Times New Roman" w:eastAsia="Arial Unicode MS" w:hAnsi="Times New Roman"/>
                <w:color w:val="000000"/>
                <w:spacing w:val="-2"/>
                <w:sz w:val="28"/>
                <w:szCs w:val="28"/>
                <w:lang w:eastAsia="ru-RU"/>
              </w:rPr>
            </w:pPr>
            <w:r w:rsidRPr="00D021E5">
              <w:rPr>
                <w:rFonts w:ascii="Times New Roman" w:eastAsia="Arial Unicode MS" w:hAnsi="Times New Roman"/>
                <w:color w:val="000000"/>
                <w:spacing w:val="-2"/>
                <w:sz w:val="28"/>
                <w:szCs w:val="28"/>
                <w:lang w:eastAsia="ru-RU"/>
              </w:rPr>
              <w:t>Директор ОБПОУ «КЭМТ»</w:t>
            </w:r>
          </w:p>
          <w:p w:rsidR="00D021E5" w:rsidRPr="00D021E5" w:rsidRDefault="00D021E5" w:rsidP="00D021E5">
            <w:pPr>
              <w:tabs>
                <w:tab w:val="left" w:leader="underscore" w:pos="8455"/>
              </w:tabs>
              <w:spacing w:after="0" w:line="322" w:lineRule="exact"/>
              <w:ind w:left="111" w:right="-74"/>
              <w:jc w:val="right"/>
              <w:rPr>
                <w:rFonts w:ascii="Times New Roman" w:eastAsia="Arial Unicode MS" w:hAnsi="Times New Roman"/>
                <w:color w:val="000000"/>
                <w:spacing w:val="-2"/>
                <w:sz w:val="28"/>
                <w:szCs w:val="28"/>
                <w:lang w:eastAsia="ru-RU"/>
              </w:rPr>
            </w:pPr>
            <w:r w:rsidRPr="00D021E5">
              <w:rPr>
                <w:rFonts w:ascii="Times New Roman" w:eastAsia="Arial Unicode MS" w:hAnsi="Times New Roman"/>
                <w:color w:val="000000"/>
                <w:spacing w:val="-2"/>
                <w:sz w:val="28"/>
                <w:szCs w:val="28"/>
                <w:lang w:eastAsia="ru-RU"/>
              </w:rPr>
              <w:t>___В.А. Некрасов</w:t>
            </w:r>
          </w:p>
          <w:p w:rsidR="00D021E5" w:rsidRPr="00D021E5" w:rsidRDefault="00D021E5" w:rsidP="00D021E5">
            <w:pPr>
              <w:tabs>
                <w:tab w:val="left" w:leader="underscore" w:pos="8455"/>
              </w:tabs>
              <w:spacing w:after="0" w:line="322" w:lineRule="exact"/>
              <w:ind w:left="111" w:right="-74"/>
              <w:jc w:val="right"/>
              <w:rPr>
                <w:rFonts w:ascii="Times New Roman" w:eastAsia="Arial Unicode MS" w:hAnsi="Times New Roman"/>
                <w:color w:val="000000"/>
                <w:spacing w:val="-2"/>
                <w:sz w:val="28"/>
                <w:szCs w:val="28"/>
                <w:lang w:eastAsia="ru-RU"/>
              </w:rPr>
            </w:pPr>
            <w:r w:rsidRPr="00D021E5">
              <w:rPr>
                <w:rFonts w:ascii="Times New Roman" w:eastAsia="Arial Unicode MS" w:hAnsi="Times New Roman"/>
                <w:color w:val="000000"/>
                <w:spacing w:val="-2"/>
                <w:sz w:val="28"/>
                <w:szCs w:val="28"/>
                <w:lang w:eastAsia="ru-RU"/>
              </w:rPr>
              <w:t xml:space="preserve">«  </w:t>
            </w:r>
            <w:r>
              <w:rPr>
                <w:rFonts w:ascii="Times New Roman" w:eastAsia="Arial Unicode MS" w:hAnsi="Times New Roman"/>
                <w:color w:val="000000"/>
                <w:spacing w:val="-2"/>
                <w:sz w:val="28"/>
                <w:szCs w:val="28"/>
                <w:lang w:eastAsia="ru-RU"/>
              </w:rPr>
              <w:t>»  декабря</w:t>
            </w:r>
            <w:r w:rsidRPr="00D021E5">
              <w:rPr>
                <w:rFonts w:ascii="Times New Roman" w:eastAsia="Arial Unicode MS" w:hAnsi="Times New Roman"/>
                <w:color w:val="000000"/>
                <w:spacing w:val="-2"/>
                <w:sz w:val="28"/>
                <w:szCs w:val="28"/>
                <w:lang w:eastAsia="ru-RU"/>
              </w:rPr>
              <w:t xml:space="preserve"> 2017 г.</w:t>
            </w:r>
          </w:p>
        </w:tc>
      </w:tr>
    </w:tbl>
    <w:p w:rsidR="00B531B2" w:rsidRPr="00644C2A" w:rsidRDefault="00B531B2" w:rsidP="00B531B2">
      <w:pPr>
        <w:tabs>
          <w:tab w:val="left" w:leader="underscore" w:pos="8455"/>
        </w:tabs>
        <w:spacing w:after="900" w:line="322" w:lineRule="exact"/>
        <w:ind w:right="620"/>
        <w:jc w:val="center"/>
        <w:rPr>
          <w:rFonts w:ascii="Times New Roman" w:eastAsia="Arial Unicode MS" w:hAnsi="Times New Roman"/>
          <w:sz w:val="27"/>
          <w:szCs w:val="27"/>
          <w:lang w:eastAsia="ru-RU"/>
        </w:rPr>
      </w:pPr>
    </w:p>
    <w:p w:rsidR="00B531B2" w:rsidRDefault="00B531B2" w:rsidP="00B531B2">
      <w:pPr>
        <w:spacing w:after="0" w:line="240" w:lineRule="auto"/>
        <w:jc w:val="center"/>
        <w:rPr>
          <w:rFonts w:ascii="Times New Roman" w:eastAsia="Arial Unicode MS" w:hAnsi="Times New Roman"/>
          <w:b/>
          <w:color w:val="000000"/>
          <w:sz w:val="28"/>
          <w:szCs w:val="28"/>
          <w:lang w:eastAsia="ru-RU"/>
        </w:rPr>
      </w:pPr>
      <w:r>
        <w:rPr>
          <w:rFonts w:ascii="Times New Roman" w:eastAsia="Arial Unicode MS" w:hAnsi="Times New Roman"/>
          <w:b/>
          <w:color w:val="000000"/>
          <w:sz w:val="28"/>
          <w:szCs w:val="28"/>
          <w:lang w:eastAsia="ru-RU"/>
        </w:rPr>
        <w:t xml:space="preserve">Сценарий </w:t>
      </w:r>
    </w:p>
    <w:p w:rsidR="00B531B2" w:rsidRDefault="00B531B2" w:rsidP="00B531B2">
      <w:pPr>
        <w:spacing w:after="0" w:line="240" w:lineRule="auto"/>
        <w:jc w:val="center"/>
        <w:rPr>
          <w:rFonts w:ascii="Times New Roman" w:eastAsia="Arial Unicode MS" w:hAnsi="Times New Roman"/>
          <w:b/>
          <w:color w:val="000000"/>
          <w:sz w:val="28"/>
          <w:szCs w:val="28"/>
          <w:lang w:eastAsia="ru-RU"/>
        </w:rPr>
      </w:pPr>
      <w:r>
        <w:rPr>
          <w:rFonts w:ascii="Times New Roman" w:eastAsia="Arial Unicode MS" w:hAnsi="Times New Roman"/>
          <w:b/>
          <w:color w:val="000000"/>
          <w:sz w:val="28"/>
          <w:szCs w:val="28"/>
          <w:lang w:eastAsia="ru-RU"/>
        </w:rPr>
        <w:t>мероприятия посвященного</w:t>
      </w:r>
    </w:p>
    <w:p w:rsidR="00B531B2" w:rsidRDefault="00B531B2" w:rsidP="00B531B2">
      <w:pPr>
        <w:spacing w:after="0" w:line="240" w:lineRule="auto"/>
        <w:jc w:val="center"/>
        <w:rPr>
          <w:rFonts w:ascii="Times New Roman" w:eastAsia="Arial Unicode MS" w:hAnsi="Times New Roman"/>
          <w:b/>
          <w:color w:val="000000"/>
          <w:sz w:val="28"/>
          <w:szCs w:val="28"/>
          <w:lang w:eastAsia="ru-RU"/>
        </w:rPr>
      </w:pPr>
      <w:r>
        <w:rPr>
          <w:rFonts w:ascii="Times New Roman" w:hAnsi="Times New Roman"/>
          <w:b/>
          <w:color w:val="000000"/>
          <w:sz w:val="28"/>
          <w:szCs w:val="28"/>
          <w:shd w:val="clear" w:color="auto" w:fill="FFFFFF"/>
        </w:rPr>
        <w:t>Д</w:t>
      </w:r>
      <w:r w:rsidRPr="00016C90">
        <w:rPr>
          <w:rFonts w:ascii="Times New Roman" w:hAnsi="Times New Roman"/>
          <w:b/>
          <w:color w:val="000000"/>
          <w:sz w:val="28"/>
          <w:szCs w:val="28"/>
          <w:shd w:val="clear" w:color="auto" w:fill="FFFFFF"/>
        </w:rPr>
        <w:t>ню Героев Отечества в России</w:t>
      </w:r>
      <w:proofErr w:type="gramStart"/>
      <w:r w:rsidRPr="00016C90">
        <w:rPr>
          <w:rFonts w:ascii="Times New Roman" w:eastAsia="Arial Unicode MS" w:hAnsi="Times New Roman"/>
          <w:b/>
          <w:color w:val="000000"/>
          <w:sz w:val="28"/>
          <w:szCs w:val="28"/>
          <w:lang w:eastAsia="ru-RU"/>
        </w:rPr>
        <w:t xml:space="preserve"> .</w:t>
      </w:r>
      <w:proofErr w:type="gramEnd"/>
    </w:p>
    <w:p w:rsidR="007A4942" w:rsidRPr="00016C90" w:rsidRDefault="007A4942" w:rsidP="00B531B2">
      <w:pPr>
        <w:spacing w:after="0" w:line="240" w:lineRule="auto"/>
        <w:jc w:val="center"/>
        <w:rPr>
          <w:rFonts w:ascii="Times New Roman" w:eastAsia="Arial Unicode MS" w:hAnsi="Times New Roman"/>
          <w:b/>
          <w:color w:val="000000"/>
          <w:sz w:val="28"/>
          <w:szCs w:val="28"/>
          <w:lang w:eastAsia="ru-RU"/>
        </w:rPr>
      </w:pPr>
    </w:p>
    <w:p w:rsidR="00B531B2" w:rsidRPr="007A4942" w:rsidRDefault="00B531B2" w:rsidP="007A4942">
      <w:pPr>
        <w:spacing w:after="0" w:line="240" w:lineRule="auto"/>
        <w:rPr>
          <w:rFonts w:ascii="Times New Roman" w:hAnsi="Times New Roman"/>
          <w:color w:val="333333"/>
          <w:sz w:val="28"/>
          <w:szCs w:val="28"/>
          <w:lang w:eastAsia="ru-RU"/>
        </w:rPr>
      </w:pPr>
      <w:r w:rsidRPr="007A4942">
        <w:rPr>
          <w:rFonts w:ascii="Times New Roman" w:hAnsi="Times New Roman"/>
          <w:b/>
          <w:color w:val="333333"/>
          <w:sz w:val="28"/>
          <w:szCs w:val="28"/>
          <w:u w:val="single"/>
          <w:bdr w:val="none" w:sz="0" w:space="0" w:color="auto" w:frame="1"/>
          <w:lang w:eastAsia="ru-RU"/>
        </w:rPr>
        <w:t>Цель</w:t>
      </w:r>
      <w:r w:rsidRPr="007A4942">
        <w:rPr>
          <w:rFonts w:ascii="Times New Roman" w:hAnsi="Times New Roman"/>
          <w:b/>
          <w:color w:val="333333"/>
          <w:sz w:val="28"/>
          <w:szCs w:val="28"/>
          <w:lang w:eastAsia="ru-RU"/>
        </w:rPr>
        <w:t>:</w:t>
      </w:r>
      <w:r w:rsidRPr="007A4942">
        <w:rPr>
          <w:rFonts w:ascii="Times New Roman" w:hAnsi="Times New Roman"/>
          <w:color w:val="333333"/>
          <w:sz w:val="28"/>
          <w:szCs w:val="28"/>
          <w:lang w:eastAsia="ru-RU"/>
        </w:rPr>
        <w:t xml:space="preserve"> расширить знания студентов о </w:t>
      </w:r>
      <w:r w:rsidRPr="007A4942">
        <w:rPr>
          <w:rFonts w:ascii="Times New Roman" w:hAnsi="Times New Roman"/>
          <w:b/>
          <w:bCs/>
          <w:color w:val="333333"/>
          <w:sz w:val="28"/>
          <w:szCs w:val="28"/>
          <w:bdr w:val="none" w:sz="0" w:space="0" w:color="auto" w:frame="1"/>
          <w:lang w:eastAsia="ru-RU"/>
        </w:rPr>
        <w:t>героических</w:t>
      </w:r>
      <w:r w:rsidRPr="007A4942">
        <w:rPr>
          <w:rFonts w:ascii="Times New Roman" w:hAnsi="Times New Roman"/>
          <w:color w:val="333333"/>
          <w:sz w:val="28"/>
          <w:szCs w:val="28"/>
          <w:lang w:eastAsia="ru-RU"/>
        </w:rPr>
        <w:t xml:space="preserve"> страницах истории нашего </w:t>
      </w:r>
      <w:r w:rsidRPr="007A4942">
        <w:rPr>
          <w:rFonts w:ascii="Times New Roman" w:hAnsi="Times New Roman"/>
          <w:b/>
          <w:bCs/>
          <w:color w:val="333333"/>
          <w:sz w:val="28"/>
          <w:szCs w:val="28"/>
          <w:bdr w:val="none" w:sz="0" w:space="0" w:color="auto" w:frame="1"/>
          <w:lang w:eastAsia="ru-RU"/>
        </w:rPr>
        <w:t>Отечества</w:t>
      </w:r>
      <w:r w:rsidRPr="007A4942">
        <w:rPr>
          <w:rFonts w:ascii="Times New Roman" w:hAnsi="Times New Roman"/>
          <w:color w:val="333333"/>
          <w:sz w:val="28"/>
          <w:szCs w:val="28"/>
          <w:lang w:eastAsia="ru-RU"/>
        </w:rPr>
        <w:t>, познакомить с историей праздника </w:t>
      </w:r>
      <w:r w:rsidRPr="007A4942">
        <w:rPr>
          <w:rFonts w:ascii="Times New Roman" w:hAnsi="Times New Roman"/>
          <w:i/>
          <w:iCs/>
          <w:color w:val="333333"/>
          <w:sz w:val="28"/>
          <w:szCs w:val="28"/>
          <w:bdr w:val="none" w:sz="0" w:space="0" w:color="auto" w:frame="1"/>
          <w:lang w:eastAsia="ru-RU"/>
        </w:rPr>
        <w:t>«</w:t>
      </w:r>
      <w:r w:rsidRPr="007A4942">
        <w:rPr>
          <w:rFonts w:ascii="Times New Roman" w:hAnsi="Times New Roman"/>
          <w:b/>
          <w:bCs/>
          <w:i/>
          <w:iCs/>
          <w:color w:val="333333"/>
          <w:sz w:val="28"/>
          <w:szCs w:val="28"/>
          <w:bdr w:val="none" w:sz="0" w:space="0" w:color="auto" w:frame="1"/>
          <w:lang w:eastAsia="ru-RU"/>
        </w:rPr>
        <w:t>День Героев Отечества</w:t>
      </w:r>
      <w:r w:rsidRPr="007A4942">
        <w:rPr>
          <w:rFonts w:ascii="Times New Roman" w:hAnsi="Times New Roman"/>
          <w:i/>
          <w:iCs/>
          <w:color w:val="333333"/>
          <w:sz w:val="28"/>
          <w:szCs w:val="28"/>
          <w:bdr w:val="none" w:sz="0" w:space="0" w:color="auto" w:frame="1"/>
          <w:lang w:eastAsia="ru-RU"/>
        </w:rPr>
        <w:t>»</w:t>
      </w:r>
      <w:r w:rsidRPr="007A4942">
        <w:rPr>
          <w:rFonts w:ascii="Times New Roman" w:hAnsi="Times New Roman"/>
          <w:color w:val="333333"/>
          <w:sz w:val="28"/>
          <w:szCs w:val="28"/>
          <w:lang w:eastAsia="ru-RU"/>
        </w:rPr>
        <w:t>.</w:t>
      </w:r>
    </w:p>
    <w:p w:rsidR="00B531B2" w:rsidRPr="007A4942" w:rsidRDefault="00B531B2" w:rsidP="007A4942">
      <w:pPr>
        <w:spacing w:after="0" w:line="240" w:lineRule="auto"/>
        <w:rPr>
          <w:rFonts w:ascii="Times New Roman" w:hAnsi="Times New Roman"/>
          <w:color w:val="333333"/>
          <w:sz w:val="28"/>
          <w:szCs w:val="28"/>
          <w:u w:val="single"/>
          <w:bdr w:val="none" w:sz="0" w:space="0" w:color="auto" w:frame="1"/>
          <w:lang w:eastAsia="ru-RU"/>
        </w:rPr>
      </w:pPr>
    </w:p>
    <w:p w:rsidR="00B531B2" w:rsidRPr="007A4942" w:rsidRDefault="00B531B2" w:rsidP="007A4942">
      <w:pPr>
        <w:spacing w:after="0" w:line="240" w:lineRule="auto"/>
        <w:rPr>
          <w:rFonts w:ascii="Times New Roman" w:hAnsi="Times New Roman"/>
          <w:b/>
          <w:color w:val="333333"/>
          <w:sz w:val="28"/>
          <w:szCs w:val="28"/>
          <w:lang w:eastAsia="ru-RU"/>
        </w:rPr>
      </w:pPr>
      <w:r w:rsidRPr="007A4942">
        <w:rPr>
          <w:rFonts w:ascii="Times New Roman" w:hAnsi="Times New Roman"/>
          <w:b/>
          <w:color w:val="333333"/>
          <w:sz w:val="28"/>
          <w:szCs w:val="28"/>
          <w:u w:val="single"/>
          <w:bdr w:val="none" w:sz="0" w:space="0" w:color="auto" w:frame="1"/>
          <w:lang w:eastAsia="ru-RU"/>
        </w:rPr>
        <w:t>Задачи</w:t>
      </w:r>
      <w:r w:rsidRPr="007A4942">
        <w:rPr>
          <w:rFonts w:ascii="Times New Roman" w:hAnsi="Times New Roman"/>
          <w:b/>
          <w:color w:val="333333"/>
          <w:sz w:val="28"/>
          <w:szCs w:val="28"/>
          <w:lang w:eastAsia="ru-RU"/>
        </w:rPr>
        <w:t>:</w:t>
      </w:r>
    </w:p>
    <w:p w:rsidR="00B531B2" w:rsidRPr="007A4942" w:rsidRDefault="00B531B2" w:rsidP="007A4942">
      <w:pPr>
        <w:spacing w:before="225" w:after="225" w:line="240" w:lineRule="auto"/>
        <w:rPr>
          <w:rFonts w:ascii="Times New Roman" w:hAnsi="Times New Roman"/>
          <w:color w:val="333333"/>
          <w:sz w:val="28"/>
          <w:szCs w:val="28"/>
          <w:lang w:eastAsia="ru-RU"/>
        </w:rPr>
      </w:pPr>
      <w:r w:rsidRPr="007A4942">
        <w:rPr>
          <w:rFonts w:ascii="Times New Roman" w:hAnsi="Times New Roman"/>
          <w:color w:val="333333"/>
          <w:sz w:val="28"/>
          <w:szCs w:val="28"/>
          <w:lang w:eastAsia="ru-RU"/>
        </w:rPr>
        <w:t>- углубление знания студентов о высших наградах России, истории их учреждения и награжденных;</w:t>
      </w:r>
    </w:p>
    <w:p w:rsidR="00B531B2" w:rsidRPr="007A4942" w:rsidRDefault="00D021E5" w:rsidP="007A4942">
      <w:pPr>
        <w:spacing w:after="0" w:line="240" w:lineRule="auto"/>
        <w:rPr>
          <w:rFonts w:ascii="Times New Roman" w:hAnsi="Times New Roman"/>
          <w:color w:val="333333"/>
          <w:sz w:val="28"/>
          <w:szCs w:val="28"/>
          <w:lang w:eastAsia="ru-RU"/>
        </w:rPr>
      </w:pPr>
      <w:r w:rsidRPr="007A4942">
        <w:rPr>
          <w:rFonts w:ascii="Times New Roman" w:hAnsi="Times New Roman"/>
          <w:color w:val="333333"/>
          <w:sz w:val="28"/>
          <w:szCs w:val="28"/>
          <w:lang w:eastAsia="ru-RU"/>
        </w:rPr>
        <w:t>- доведение информации о Героях Росси</w:t>
      </w:r>
      <w:proofErr w:type="gramStart"/>
      <w:r w:rsidRPr="007A4942">
        <w:rPr>
          <w:rFonts w:ascii="Times New Roman" w:hAnsi="Times New Roman"/>
          <w:color w:val="333333"/>
          <w:sz w:val="28"/>
          <w:szCs w:val="28"/>
          <w:lang w:eastAsia="ru-RU"/>
        </w:rPr>
        <w:t>и-</w:t>
      </w:r>
      <w:proofErr w:type="gramEnd"/>
      <w:r w:rsidRPr="007A4942">
        <w:rPr>
          <w:rFonts w:ascii="Times New Roman" w:hAnsi="Times New Roman"/>
          <w:color w:val="333333"/>
          <w:sz w:val="28"/>
          <w:szCs w:val="28"/>
          <w:lang w:eastAsia="ru-RU"/>
        </w:rPr>
        <w:t xml:space="preserve"> наших земляках </w:t>
      </w:r>
      <w:r w:rsidR="00B531B2" w:rsidRPr="007A4942">
        <w:rPr>
          <w:rFonts w:ascii="Times New Roman" w:hAnsi="Times New Roman"/>
          <w:color w:val="333333"/>
          <w:sz w:val="28"/>
          <w:szCs w:val="28"/>
          <w:lang w:eastAsia="ru-RU"/>
        </w:rPr>
        <w:t>;</w:t>
      </w:r>
    </w:p>
    <w:p w:rsidR="00B531B2" w:rsidRPr="007A4942" w:rsidRDefault="00B531B2" w:rsidP="007A4942">
      <w:pPr>
        <w:spacing w:before="225" w:after="225" w:line="240" w:lineRule="auto"/>
        <w:rPr>
          <w:rFonts w:ascii="Times New Roman" w:hAnsi="Times New Roman"/>
          <w:color w:val="333333"/>
          <w:sz w:val="28"/>
          <w:szCs w:val="28"/>
          <w:lang w:eastAsia="ru-RU"/>
        </w:rPr>
      </w:pPr>
      <w:r w:rsidRPr="007A4942">
        <w:rPr>
          <w:rFonts w:ascii="Times New Roman" w:hAnsi="Times New Roman"/>
          <w:color w:val="333333"/>
          <w:sz w:val="28"/>
          <w:szCs w:val="28"/>
          <w:lang w:eastAsia="ru-RU"/>
        </w:rPr>
        <w:t>- воспитание патриотизма, гражданственности, чувства гордости и уважения к историческому прошлому Родины.</w:t>
      </w:r>
    </w:p>
    <w:p w:rsidR="007A4942" w:rsidRDefault="00B531B2" w:rsidP="007A4942">
      <w:pPr>
        <w:pStyle w:val="a3"/>
        <w:shd w:val="clear" w:color="auto" w:fill="FFFFFF"/>
        <w:spacing w:before="100" w:beforeAutospacing="1" w:after="100" w:afterAutospacing="1" w:line="225" w:lineRule="atLeast"/>
        <w:ind w:left="786"/>
        <w:rPr>
          <w:rFonts w:ascii="Times New Roman" w:eastAsia="Arial Unicode MS" w:hAnsi="Times New Roman"/>
          <w:sz w:val="28"/>
          <w:szCs w:val="28"/>
          <w:lang w:eastAsia="ru-RU"/>
        </w:rPr>
      </w:pPr>
      <w:r w:rsidRPr="00372E8B">
        <w:rPr>
          <w:rFonts w:ascii="Times New Roman" w:eastAsia="Arial Unicode MS" w:hAnsi="Times New Roman"/>
          <w:b/>
          <w:color w:val="000000"/>
          <w:sz w:val="28"/>
          <w:szCs w:val="28"/>
          <w:lang w:eastAsia="ru-RU"/>
        </w:rPr>
        <w:t xml:space="preserve">Дата, время и место проведения.                                                                                                                                                   </w:t>
      </w:r>
      <w:r w:rsidR="00D021E5">
        <w:rPr>
          <w:rFonts w:ascii="Times New Roman" w:eastAsia="Arial Unicode MS" w:hAnsi="Times New Roman"/>
          <w:color w:val="000000"/>
          <w:sz w:val="28"/>
          <w:szCs w:val="28"/>
          <w:lang w:eastAsia="ru-RU"/>
        </w:rPr>
        <w:t>Дата: 8 декабря 2017</w:t>
      </w:r>
      <w:r w:rsidRPr="00372E8B">
        <w:rPr>
          <w:rFonts w:ascii="Times New Roman" w:eastAsia="Arial Unicode MS" w:hAnsi="Times New Roman"/>
          <w:color w:val="000000"/>
          <w:sz w:val="28"/>
          <w:szCs w:val="28"/>
          <w:lang w:eastAsia="ru-RU"/>
        </w:rPr>
        <w:t xml:space="preserve"> года.                                                                                                                                                                   </w:t>
      </w:r>
      <w:r>
        <w:rPr>
          <w:rFonts w:ascii="Times New Roman" w:eastAsia="Arial Unicode MS" w:hAnsi="Times New Roman"/>
          <w:color w:val="000000"/>
          <w:sz w:val="28"/>
          <w:szCs w:val="28"/>
          <w:lang w:eastAsia="ru-RU"/>
        </w:rPr>
        <w:t xml:space="preserve">           Время проведения:  13</w:t>
      </w:r>
      <w:r w:rsidRPr="00372E8B">
        <w:rPr>
          <w:rFonts w:ascii="Times New Roman" w:eastAsia="Arial Unicode MS" w:hAnsi="Times New Roman"/>
          <w:color w:val="000000"/>
          <w:sz w:val="28"/>
          <w:szCs w:val="28"/>
          <w:lang w:eastAsia="ru-RU"/>
        </w:rPr>
        <w:t xml:space="preserve">ч.00 мин.                                                                                                                                            </w:t>
      </w:r>
      <w:r>
        <w:rPr>
          <w:rFonts w:ascii="Times New Roman" w:eastAsia="Arial Unicode MS" w:hAnsi="Times New Roman"/>
          <w:color w:val="000000"/>
          <w:sz w:val="28"/>
          <w:szCs w:val="28"/>
          <w:lang w:eastAsia="ru-RU"/>
        </w:rPr>
        <w:t xml:space="preserve">         Место проведения: актовый зал </w:t>
      </w:r>
      <w:r w:rsidRPr="00372E8B">
        <w:rPr>
          <w:rFonts w:ascii="Times New Roman" w:eastAsia="Arial Unicode MS" w:hAnsi="Times New Roman"/>
          <w:color w:val="000000"/>
          <w:sz w:val="28"/>
          <w:szCs w:val="28"/>
          <w:lang w:eastAsia="ru-RU"/>
        </w:rPr>
        <w:t xml:space="preserve"> (</w:t>
      </w:r>
      <w:r w:rsidRPr="00372E8B">
        <w:rPr>
          <w:rFonts w:ascii="Times New Roman" w:eastAsia="Arial Unicode MS" w:hAnsi="Times New Roman"/>
          <w:sz w:val="28"/>
          <w:szCs w:val="28"/>
          <w:lang w:eastAsia="ru-RU"/>
        </w:rPr>
        <w:t>ул</w:t>
      </w:r>
      <w:proofErr w:type="gramStart"/>
      <w:r w:rsidRPr="00372E8B">
        <w:rPr>
          <w:rFonts w:ascii="Times New Roman" w:eastAsia="Arial Unicode MS" w:hAnsi="Times New Roman"/>
          <w:sz w:val="28"/>
          <w:szCs w:val="28"/>
          <w:lang w:eastAsia="ru-RU"/>
        </w:rPr>
        <w:t>.</w:t>
      </w:r>
      <w:r w:rsidR="00D021E5">
        <w:rPr>
          <w:rFonts w:ascii="Times New Roman" w:eastAsia="Arial Unicode MS" w:hAnsi="Times New Roman"/>
          <w:sz w:val="28"/>
          <w:szCs w:val="28"/>
          <w:lang w:eastAsia="ru-RU"/>
        </w:rPr>
        <w:t>С</w:t>
      </w:r>
      <w:proofErr w:type="gramEnd"/>
      <w:r w:rsidR="00D021E5">
        <w:rPr>
          <w:rFonts w:ascii="Times New Roman" w:eastAsia="Arial Unicode MS" w:hAnsi="Times New Roman"/>
          <w:sz w:val="28"/>
          <w:szCs w:val="28"/>
          <w:lang w:eastAsia="ru-RU"/>
        </w:rPr>
        <w:t>адовая 19</w:t>
      </w:r>
      <w:r w:rsidRPr="00372E8B">
        <w:rPr>
          <w:rFonts w:ascii="Times New Roman" w:eastAsia="Arial Unicode MS" w:hAnsi="Times New Roman"/>
          <w:sz w:val="28"/>
          <w:szCs w:val="28"/>
          <w:lang w:eastAsia="ru-RU"/>
        </w:rPr>
        <w:t xml:space="preserve">)   </w:t>
      </w:r>
    </w:p>
    <w:p w:rsidR="00B531B2" w:rsidRPr="00E430D5" w:rsidRDefault="00B531B2" w:rsidP="007A4942">
      <w:pPr>
        <w:pStyle w:val="a3"/>
        <w:shd w:val="clear" w:color="auto" w:fill="FFFFFF"/>
        <w:spacing w:before="100" w:beforeAutospacing="1" w:after="100" w:afterAutospacing="1" w:line="225" w:lineRule="atLeast"/>
        <w:ind w:left="786"/>
        <w:rPr>
          <w:rFonts w:ascii="Times New Roman" w:hAnsi="Times New Roman"/>
          <w:sz w:val="28"/>
          <w:szCs w:val="28"/>
          <w:lang w:eastAsia="ru-RU"/>
        </w:rPr>
      </w:pPr>
      <w:r w:rsidRPr="00042307">
        <w:rPr>
          <w:rFonts w:ascii="Tahoma" w:hAnsi="Tahoma" w:cs="Tahoma"/>
          <w:color w:val="000000"/>
          <w:sz w:val="28"/>
          <w:szCs w:val="28"/>
        </w:rPr>
        <w:br/>
      </w:r>
      <w:r w:rsidRPr="00E430D5">
        <w:rPr>
          <w:rFonts w:ascii="Times New Roman" w:hAnsi="Times New Roman"/>
          <w:b/>
          <w:color w:val="000000"/>
          <w:sz w:val="36"/>
          <w:szCs w:val="36"/>
        </w:rPr>
        <w:t>Сценарий.</w:t>
      </w:r>
    </w:p>
    <w:p w:rsidR="00B531B2" w:rsidRDefault="00B531B2" w:rsidP="00B531B2">
      <w:pPr>
        <w:pStyle w:val="a4"/>
        <w:ind w:left="786"/>
        <w:rPr>
          <w:rStyle w:val="apple-converted-space"/>
          <w:b/>
          <w:color w:val="33353C"/>
          <w:sz w:val="28"/>
          <w:szCs w:val="28"/>
          <w:shd w:val="clear" w:color="auto" w:fill="FAFBF6"/>
        </w:rPr>
      </w:pPr>
      <w:r>
        <w:rPr>
          <w:rStyle w:val="apple-converted-space"/>
          <w:b/>
          <w:color w:val="33353C"/>
          <w:sz w:val="28"/>
          <w:szCs w:val="28"/>
          <w:shd w:val="clear" w:color="auto" w:fill="FAFBF6"/>
        </w:rPr>
        <w:t>1.</w:t>
      </w:r>
      <w:r>
        <w:rPr>
          <w:b/>
          <w:bCs/>
          <w:color w:val="000000"/>
          <w:sz w:val="28"/>
          <w:szCs w:val="28"/>
          <w:bdr w:val="none" w:sz="0" w:space="0" w:color="auto" w:frame="1"/>
        </w:rPr>
        <w:t>Видео</w:t>
      </w:r>
      <w:r w:rsidRPr="004B4639">
        <w:rPr>
          <w:b/>
          <w:bCs/>
          <w:color w:val="000000"/>
          <w:sz w:val="28"/>
          <w:szCs w:val="28"/>
          <w:bdr w:val="none" w:sz="0" w:space="0" w:color="auto" w:frame="1"/>
        </w:rPr>
        <w:t>клип</w:t>
      </w:r>
      <w:r w:rsidRPr="009F5DCC">
        <w:rPr>
          <w:rStyle w:val="apple-converted-space"/>
          <w:b/>
          <w:color w:val="33353C"/>
          <w:sz w:val="28"/>
          <w:szCs w:val="28"/>
          <w:shd w:val="clear" w:color="auto" w:fill="FAFBF6"/>
        </w:rPr>
        <w:t>:</w:t>
      </w:r>
      <w:r>
        <w:rPr>
          <w:rStyle w:val="apple-converted-space"/>
          <w:b/>
          <w:color w:val="33353C"/>
          <w:sz w:val="28"/>
          <w:szCs w:val="28"/>
          <w:shd w:val="clear" w:color="auto" w:fill="FAFBF6"/>
        </w:rPr>
        <w:t xml:space="preserve"> «</w:t>
      </w:r>
      <w:r w:rsidRPr="007418BF">
        <w:rPr>
          <w:rStyle w:val="apple-converted-space"/>
          <w:b/>
          <w:color w:val="33353C"/>
          <w:sz w:val="28"/>
          <w:szCs w:val="28"/>
          <w:shd w:val="clear" w:color="auto" w:fill="FAFBF6"/>
        </w:rPr>
        <w:t>День героев Отечества</w:t>
      </w:r>
      <w:r>
        <w:rPr>
          <w:rStyle w:val="apple-converted-space"/>
          <w:b/>
          <w:color w:val="33353C"/>
          <w:sz w:val="28"/>
          <w:szCs w:val="28"/>
          <w:shd w:val="clear" w:color="auto" w:fill="FAFBF6"/>
        </w:rPr>
        <w:t>»</w:t>
      </w:r>
    </w:p>
    <w:p w:rsidR="00DC7801" w:rsidRPr="00DC7801" w:rsidRDefault="00DC7801" w:rsidP="00B531B2">
      <w:pPr>
        <w:pStyle w:val="a4"/>
        <w:ind w:left="786"/>
        <w:rPr>
          <w:b/>
          <w:color w:val="000000"/>
          <w:sz w:val="32"/>
          <w:szCs w:val="32"/>
        </w:rPr>
      </w:pPr>
      <w:r w:rsidRPr="00DC7801">
        <w:rPr>
          <w:rStyle w:val="apple-converted-space"/>
          <w:b/>
          <w:color w:val="33353C"/>
          <w:sz w:val="32"/>
          <w:szCs w:val="32"/>
          <w:shd w:val="clear" w:color="auto" w:fill="FAFBF6"/>
        </w:rPr>
        <w:t>Заставки для ведущего.</w:t>
      </w:r>
    </w:p>
    <w:p w:rsidR="00B531B2" w:rsidRDefault="00B531B2" w:rsidP="00B531B2">
      <w:pPr>
        <w:pStyle w:val="a4"/>
        <w:ind w:left="786"/>
        <w:rPr>
          <w:sz w:val="28"/>
          <w:szCs w:val="28"/>
        </w:rPr>
      </w:pPr>
      <w:r w:rsidRPr="000A17D5">
        <w:rPr>
          <w:b/>
          <w:color w:val="000000"/>
          <w:sz w:val="32"/>
          <w:szCs w:val="32"/>
          <w:shd w:val="clear" w:color="auto" w:fill="FFFFFF"/>
        </w:rPr>
        <w:t>Ведущий:</w:t>
      </w:r>
      <w:r w:rsidRPr="00E51116">
        <w:rPr>
          <w:sz w:val="28"/>
          <w:szCs w:val="28"/>
        </w:rPr>
        <w:t xml:space="preserve"> Д</w:t>
      </w:r>
      <w:r>
        <w:rPr>
          <w:sz w:val="28"/>
          <w:szCs w:val="28"/>
        </w:rPr>
        <w:t xml:space="preserve">обрый день уважаемые </w:t>
      </w:r>
      <w:r w:rsidR="00C158DB">
        <w:rPr>
          <w:sz w:val="28"/>
          <w:szCs w:val="28"/>
        </w:rPr>
        <w:t>студенты, преподаватели</w:t>
      </w:r>
      <w:r w:rsidRPr="00E51116">
        <w:rPr>
          <w:sz w:val="28"/>
          <w:szCs w:val="28"/>
        </w:rPr>
        <w:t>!</w:t>
      </w:r>
    </w:p>
    <w:p w:rsidR="00B531B2" w:rsidRDefault="00995933" w:rsidP="00B531B2">
      <w:pPr>
        <w:pStyle w:val="a4"/>
        <w:ind w:left="786"/>
        <w:rPr>
          <w:color w:val="000000"/>
          <w:sz w:val="28"/>
          <w:szCs w:val="28"/>
          <w:shd w:val="clear" w:color="auto" w:fill="FFFFFF"/>
        </w:rPr>
      </w:pPr>
      <w:r>
        <w:rPr>
          <w:color w:val="000000"/>
          <w:sz w:val="28"/>
          <w:szCs w:val="28"/>
          <w:shd w:val="clear" w:color="auto" w:fill="FFFFFF"/>
        </w:rPr>
        <w:t>Добрый день, дорогой гость</w:t>
      </w:r>
      <w:r w:rsidR="00B531B2" w:rsidRPr="00E53468">
        <w:rPr>
          <w:color w:val="000000"/>
          <w:sz w:val="28"/>
          <w:szCs w:val="28"/>
          <w:shd w:val="clear" w:color="auto" w:fill="FFFFFF"/>
        </w:rPr>
        <w:t>!</w:t>
      </w:r>
    </w:p>
    <w:p w:rsidR="00995933" w:rsidRPr="00995933" w:rsidRDefault="00995933" w:rsidP="00995933">
      <w:pPr>
        <w:spacing w:after="267" w:line="264" w:lineRule="exact"/>
        <w:ind w:left="60" w:right="40" w:firstLine="440"/>
        <w:rPr>
          <w:rFonts w:ascii="Times New Roman" w:hAnsi="Times New Roman"/>
          <w:sz w:val="28"/>
          <w:szCs w:val="28"/>
          <w:shd w:val="clear" w:color="auto" w:fill="FFFFFF"/>
        </w:rPr>
      </w:pPr>
      <w:r w:rsidRPr="0084332F">
        <w:rPr>
          <w:rFonts w:ascii="Times New Roman" w:hAnsi="Times New Roman"/>
          <w:sz w:val="28"/>
          <w:szCs w:val="28"/>
        </w:rPr>
        <w:t>Унас в гостяхпредседатель совета ветеранов  войны, труда, вооружённых сил и правоохранительных органов Центрального округа города</w:t>
      </w:r>
      <w:r w:rsidR="00DC7801">
        <w:rPr>
          <w:rFonts w:ascii="Times New Roman" w:hAnsi="Times New Roman"/>
          <w:sz w:val="28"/>
          <w:szCs w:val="28"/>
        </w:rPr>
        <w:t xml:space="preserve"> Курска  </w:t>
      </w:r>
      <w:r w:rsidRPr="0084332F">
        <w:rPr>
          <w:rFonts w:ascii="Times New Roman" w:hAnsi="Times New Roman"/>
          <w:b/>
          <w:sz w:val="28"/>
          <w:szCs w:val="28"/>
        </w:rPr>
        <w:t xml:space="preserve"> Олег Владимирович</w:t>
      </w:r>
      <w:r w:rsidR="00DC7801">
        <w:rPr>
          <w:rFonts w:ascii="Times New Roman" w:hAnsi="Times New Roman"/>
          <w:b/>
          <w:sz w:val="28"/>
          <w:szCs w:val="28"/>
        </w:rPr>
        <w:t xml:space="preserve"> Михеев</w:t>
      </w:r>
    </w:p>
    <w:p w:rsidR="00B531B2" w:rsidRDefault="00B531B2" w:rsidP="00B531B2">
      <w:pPr>
        <w:pStyle w:val="a4"/>
        <w:ind w:left="786"/>
        <w:rPr>
          <w:rFonts w:eastAsia="Arial Unicode MS"/>
          <w:b/>
          <w:color w:val="000000"/>
          <w:sz w:val="28"/>
          <w:szCs w:val="28"/>
        </w:rPr>
      </w:pPr>
      <w:r w:rsidRPr="00E53468">
        <w:rPr>
          <w:color w:val="000000"/>
          <w:sz w:val="28"/>
          <w:szCs w:val="28"/>
          <w:shd w:val="clear" w:color="auto" w:fill="FFFFFF"/>
        </w:rPr>
        <w:t xml:space="preserve">Наша сегодняшняя встреча посвящена Дню </w:t>
      </w:r>
      <w:r w:rsidRPr="00016C90">
        <w:rPr>
          <w:b/>
          <w:color w:val="000000"/>
          <w:sz w:val="28"/>
          <w:szCs w:val="28"/>
          <w:shd w:val="clear" w:color="auto" w:fill="FFFFFF"/>
        </w:rPr>
        <w:t xml:space="preserve">Героев Отечества в России </w:t>
      </w:r>
    </w:p>
    <w:p w:rsidR="00F07D00" w:rsidRPr="00F07D00" w:rsidRDefault="00F07D00" w:rsidP="00F07D00">
      <w:pPr>
        <w:spacing w:after="0"/>
        <w:rPr>
          <w:rFonts w:ascii="Times New Roman" w:eastAsiaTheme="minorHAnsi" w:hAnsi="Times New Roman"/>
          <w:sz w:val="28"/>
          <w:szCs w:val="28"/>
        </w:rPr>
      </w:pPr>
      <w:proofErr w:type="spellStart"/>
      <w:r w:rsidRPr="00F07D00">
        <w:rPr>
          <w:rFonts w:ascii="Times New Roman" w:eastAsiaTheme="minorHAnsi" w:hAnsi="Times New Roman"/>
          <w:sz w:val="28"/>
          <w:szCs w:val="28"/>
        </w:rPr>
        <w:lastRenderedPageBreak/>
        <w:t>Геро́йРосси́йскойФедера́ции</w:t>
      </w:r>
      <w:proofErr w:type="spellEnd"/>
      <w:r w:rsidRPr="00F07D00">
        <w:rPr>
          <w:rFonts w:ascii="Times New Roman" w:eastAsiaTheme="minorHAnsi" w:hAnsi="Times New Roman"/>
          <w:sz w:val="28"/>
          <w:szCs w:val="28"/>
        </w:rPr>
        <w:t xml:space="preserve"> — государственная награда Российской Федерации — высшее звание, присваиваемое за заслуги перед государством и народом, связанные с совершением геройского подвига.</w:t>
      </w:r>
    </w:p>
    <w:p w:rsidR="00F07D00" w:rsidRPr="00F07D00" w:rsidRDefault="00F07D00" w:rsidP="00F07D00">
      <w:pPr>
        <w:spacing w:after="0"/>
        <w:rPr>
          <w:rFonts w:ascii="Times New Roman" w:eastAsiaTheme="minorHAnsi" w:hAnsi="Times New Roman"/>
          <w:sz w:val="28"/>
          <w:szCs w:val="28"/>
        </w:rPr>
      </w:pPr>
      <w:r w:rsidRPr="00F07D00">
        <w:rPr>
          <w:rFonts w:ascii="Times New Roman" w:eastAsiaTheme="minorHAnsi" w:hAnsi="Times New Roman"/>
          <w:sz w:val="28"/>
          <w:szCs w:val="28"/>
        </w:rPr>
        <w:t>Герою Российской Федерации вручается знак особого отличия — медаль «Золотая Звезда».</w:t>
      </w:r>
    </w:p>
    <w:p w:rsidR="00F07D00" w:rsidRPr="00F07D00" w:rsidRDefault="00F07D00" w:rsidP="00F07D00">
      <w:pPr>
        <w:spacing w:after="0"/>
        <w:rPr>
          <w:rFonts w:ascii="Times New Roman" w:eastAsiaTheme="minorHAnsi" w:hAnsi="Times New Roman"/>
          <w:sz w:val="28"/>
          <w:szCs w:val="28"/>
        </w:rPr>
      </w:pPr>
      <w:r w:rsidRPr="00F07D00">
        <w:rPr>
          <w:rFonts w:ascii="Times New Roman" w:eastAsiaTheme="minorHAnsi" w:hAnsi="Times New Roman"/>
          <w:sz w:val="28"/>
          <w:szCs w:val="28"/>
        </w:rPr>
        <w:t>Звание Героя Российской Федерации, относится к отдельному виду государственных наград — высшим званиям, которые в иерархии государственных наград Российской Федера</w:t>
      </w:r>
      <w:r>
        <w:rPr>
          <w:rFonts w:ascii="Times New Roman" w:eastAsiaTheme="minorHAnsi" w:hAnsi="Times New Roman"/>
          <w:sz w:val="28"/>
          <w:szCs w:val="28"/>
        </w:rPr>
        <w:t>ции находятся на первом месте</w:t>
      </w:r>
      <w:r w:rsidRPr="00F07D00">
        <w:rPr>
          <w:rFonts w:ascii="Times New Roman" w:eastAsiaTheme="minorHAnsi" w:hAnsi="Times New Roman"/>
          <w:sz w:val="28"/>
          <w:szCs w:val="28"/>
        </w:rPr>
        <w:t>.</w:t>
      </w:r>
    </w:p>
    <w:p w:rsidR="00F07D00" w:rsidRPr="00F07D00" w:rsidRDefault="00F07D00" w:rsidP="00F07D00">
      <w:pPr>
        <w:spacing w:after="0"/>
        <w:rPr>
          <w:rFonts w:ascii="Times New Roman" w:eastAsiaTheme="minorHAnsi" w:hAnsi="Times New Roman"/>
          <w:sz w:val="28"/>
          <w:szCs w:val="28"/>
        </w:rPr>
      </w:pPr>
      <w:r w:rsidRPr="00F07D00">
        <w:rPr>
          <w:rFonts w:ascii="Times New Roman" w:eastAsiaTheme="minorHAnsi" w:hAnsi="Times New Roman"/>
          <w:sz w:val="28"/>
          <w:szCs w:val="28"/>
        </w:rPr>
        <w:t>Звание было учреждено Законом</w:t>
      </w:r>
      <w:r w:rsidR="00F72F00">
        <w:rPr>
          <w:rFonts w:ascii="Times New Roman" w:eastAsiaTheme="minorHAnsi" w:hAnsi="Times New Roman"/>
          <w:sz w:val="28"/>
          <w:szCs w:val="28"/>
        </w:rPr>
        <w:t xml:space="preserve"> Российской Федерации  </w:t>
      </w:r>
      <w:r w:rsidRPr="00F07D00">
        <w:rPr>
          <w:rFonts w:ascii="Times New Roman" w:eastAsiaTheme="minorHAnsi" w:hAnsi="Times New Roman"/>
          <w:sz w:val="28"/>
          <w:szCs w:val="28"/>
        </w:rPr>
        <w:t xml:space="preserve">20 марта 1992 года и введено в действие в тот же день согласно постановлению Верховного Совета Российской Федерации. Звание Героя Российской Федерации присваивается Президентом </w:t>
      </w:r>
      <w:r>
        <w:rPr>
          <w:rFonts w:ascii="Times New Roman" w:eastAsiaTheme="minorHAnsi" w:hAnsi="Times New Roman"/>
          <w:sz w:val="28"/>
          <w:szCs w:val="28"/>
        </w:rPr>
        <w:t>Российской Федерации единожды</w:t>
      </w:r>
      <w:r w:rsidRPr="00F07D00">
        <w:rPr>
          <w:rFonts w:ascii="Times New Roman" w:eastAsiaTheme="minorHAnsi" w:hAnsi="Times New Roman"/>
          <w:sz w:val="28"/>
          <w:szCs w:val="28"/>
        </w:rPr>
        <w:t>.</w:t>
      </w:r>
      <w:r w:rsidR="00152CE9">
        <w:rPr>
          <w:rFonts w:ascii="Times New Roman" w:eastAsiaTheme="minorHAnsi" w:hAnsi="Times New Roman"/>
          <w:sz w:val="28"/>
          <w:szCs w:val="28"/>
        </w:rPr>
        <w:t xml:space="preserve"> Этот год </w:t>
      </w:r>
      <w:proofErr w:type="gramStart"/>
      <w:r w:rsidR="00152CE9">
        <w:rPr>
          <w:rFonts w:ascii="Times New Roman" w:eastAsiaTheme="minorHAnsi" w:hAnsi="Times New Roman"/>
          <w:sz w:val="28"/>
          <w:szCs w:val="28"/>
        </w:rPr>
        <w:t>-г</w:t>
      </w:r>
      <w:proofErr w:type="gramEnd"/>
      <w:r w:rsidR="00152CE9">
        <w:rPr>
          <w:rFonts w:ascii="Times New Roman" w:eastAsiaTheme="minorHAnsi" w:hAnsi="Times New Roman"/>
          <w:sz w:val="28"/>
          <w:szCs w:val="28"/>
        </w:rPr>
        <w:t xml:space="preserve">од 25 </w:t>
      </w:r>
      <w:proofErr w:type="spellStart"/>
      <w:r w:rsidR="00152CE9">
        <w:rPr>
          <w:rFonts w:ascii="Times New Roman" w:eastAsiaTheme="minorHAnsi" w:hAnsi="Times New Roman"/>
          <w:sz w:val="28"/>
          <w:szCs w:val="28"/>
        </w:rPr>
        <w:t>летия</w:t>
      </w:r>
      <w:proofErr w:type="spellEnd"/>
      <w:r w:rsidR="00152CE9">
        <w:rPr>
          <w:rFonts w:ascii="Times New Roman" w:eastAsiaTheme="minorHAnsi" w:hAnsi="Times New Roman"/>
          <w:sz w:val="28"/>
          <w:szCs w:val="28"/>
        </w:rPr>
        <w:t xml:space="preserve"> учреждения этого звания.</w:t>
      </w:r>
    </w:p>
    <w:p w:rsidR="00F07D00" w:rsidRPr="00F07D00" w:rsidRDefault="00F07D00" w:rsidP="00F07D00">
      <w:pPr>
        <w:spacing w:after="0"/>
        <w:rPr>
          <w:rFonts w:ascii="Times New Roman" w:eastAsiaTheme="minorHAnsi" w:hAnsi="Times New Roman"/>
          <w:sz w:val="28"/>
          <w:szCs w:val="28"/>
        </w:rPr>
      </w:pPr>
      <w:r w:rsidRPr="00F07D00">
        <w:rPr>
          <w:rFonts w:ascii="Times New Roman" w:eastAsiaTheme="minorHAnsi" w:hAnsi="Times New Roman"/>
          <w:sz w:val="28"/>
          <w:szCs w:val="28"/>
        </w:rPr>
        <w:t>Среди удостоенных звания — лётчики-космонавты, военнослужащие, участники Великой Отечественной войны и иных боевых действий, лётчики-испытатели, спортсмены, разведчики, учёные и многие другие.</w:t>
      </w:r>
    </w:p>
    <w:p w:rsidR="00F07D00" w:rsidRDefault="00F07D00" w:rsidP="00F07D00">
      <w:pPr>
        <w:spacing w:after="0"/>
        <w:rPr>
          <w:rFonts w:ascii="Times New Roman" w:eastAsiaTheme="minorHAnsi" w:hAnsi="Times New Roman"/>
          <w:color w:val="252525"/>
          <w:sz w:val="28"/>
          <w:szCs w:val="28"/>
          <w:shd w:val="clear" w:color="auto" w:fill="FFFFFF"/>
        </w:rPr>
      </w:pPr>
      <w:r w:rsidRPr="00F07D00">
        <w:rPr>
          <w:rFonts w:ascii="Times New Roman" w:eastAsiaTheme="minorHAnsi" w:hAnsi="Times New Roman"/>
          <w:color w:val="252525"/>
          <w:sz w:val="28"/>
          <w:szCs w:val="28"/>
          <w:shd w:val="clear" w:color="auto" w:fill="FFFFFF"/>
        </w:rPr>
        <w:t xml:space="preserve">Списки граждан, удостоенных звания Героя Российской Федерации, и большинство Указов о присвоении звания Героя официально не публикуются. </w:t>
      </w:r>
    </w:p>
    <w:p w:rsidR="00152CE9" w:rsidRDefault="00152CE9" w:rsidP="00152CE9">
      <w:pPr>
        <w:spacing w:after="0"/>
        <w:rPr>
          <w:rFonts w:ascii="Times New Roman" w:eastAsiaTheme="minorHAnsi" w:hAnsi="Times New Roman"/>
          <w:color w:val="252525"/>
          <w:sz w:val="28"/>
          <w:szCs w:val="28"/>
          <w:shd w:val="clear" w:color="auto" w:fill="FFFFFF"/>
        </w:rPr>
      </w:pPr>
      <w:proofErr w:type="gramStart"/>
      <w:r>
        <w:rPr>
          <w:rFonts w:ascii="Times New Roman" w:eastAsiaTheme="minorHAnsi" w:hAnsi="Times New Roman"/>
          <w:color w:val="252525"/>
          <w:sz w:val="28"/>
          <w:szCs w:val="28"/>
          <w:shd w:val="clear" w:color="auto" w:fill="FFFFFF"/>
        </w:rPr>
        <w:t>Курянин</w:t>
      </w:r>
      <w:proofErr w:type="gramEnd"/>
      <w:r>
        <w:rPr>
          <w:rFonts w:ascii="Times New Roman" w:eastAsiaTheme="minorHAnsi" w:hAnsi="Times New Roman"/>
          <w:color w:val="252525"/>
          <w:sz w:val="28"/>
          <w:szCs w:val="28"/>
          <w:shd w:val="clear" w:color="auto" w:fill="FFFFFF"/>
        </w:rPr>
        <w:t xml:space="preserve"> проходя по Красной площади мимо Стелы Героев может  заметить 7 имен героев Российской Федерации курян.</w:t>
      </w:r>
    </w:p>
    <w:p w:rsidR="00152CE9" w:rsidRDefault="00152CE9" w:rsidP="00152CE9">
      <w:pPr>
        <w:spacing w:after="0"/>
        <w:rPr>
          <w:rFonts w:ascii="Times New Roman" w:eastAsiaTheme="minorHAnsi" w:hAnsi="Times New Roman"/>
          <w:color w:val="252525"/>
          <w:sz w:val="28"/>
          <w:szCs w:val="28"/>
          <w:shd w:val="clear" w:color="auto" w:fill="FFFFFF"/>
        </w:rPr>
      </w:pPr>
      <w:r>
        <w:rPr>
          <w:rFonts w:ascii="Times New Roman" w:eastAsiaTheme="minorHAnsi" w:hAnsi="Times New Roman"/>
          <w:color w:val="252525"/>
          <w:sz w:val="28"/>
          <w:szCs w:val="28"/>
          <w:shd w:val="clear" w:color="auto" w:fill="FFFFFF"/>
        </w:rPr>
        <w:t>По последней информации на Стеле Героев курянам высечены имена 266 героев Советского Со</w:t>
      </w:r>
      <w:r w:rsidR="00B23354">
        <w:rPr>
          <w:rFonts w:ascii="Times New Roman" w:eastAsiaTheme="minorHAnsi" w:hAnsi="Times New Roman"/>
          <w:color w:val="252525"/>
          <w:sz w:val="28"/>
          <w:szCs w:val="28"/>
          <w:shd w:val="clear" w:color="auto" w:fill="FFFFFF"/>
        </w:rPr>
        <w:t>юза, 61 полного кавалера ордена Славы и 7 героев России.                                            И среди курян, которые удостоены этой высокой награды мы можем увидеть и ученых и участников  Великой Отечественной и военнослужащих отдавших жизнь во время боевых действий в Чечне.</w:t>
      </w:r>
    </w:p>
    <w:p w:rsidR="00B23354" w:rsidRDefault="00B23354" w:rsidP="00152CE9">
      <w:pPr>
        <w:spacing w:after="0"/>
        <w:rPr>
          <w:rFonts w:ascii="Times New Roman" w:eastAsiaTheme="minorHAnsi" w:hAnsi="Times New Roman"/>
          <w:color w:val="252525"/>
          <w:sz w:val="28"/>
          <w:szCs w:val="28"/>
          <w:shd w:val="clear" w:color="auto" w:fill="FFFFFF"/>
        </w:rPr>
      </w:pPr>
      <w:r w:rsidRPr="008E3F15">
        <w:rPr>
          <w:rFonts w:ascii="Times New Roman" w:eastAsiaTheme="minorHAnsi" w:hAnsi="Times New Roman"/>
          <w:b/>
          <w:color w:val="252525"/>
          <w:sz w:val="28"/>
          <w:szCs w:val="28"/>
          <w:shd w:val="clear" w:color="auto" w:fill="FFFFFF"/>
        </w:rPr>
        <w:t>Студенты  группы ТМ-11 , члены объединения «Патриот»  нашли информацию о каждом из геро</w:t>
      </w:r>
      <w:r w:rsidR="00265098" w:rsidRPr="008E3F15">
        <w:rPr>
          <w:rFonts w:ascii="Times New Roman" w:eastAsiaTheme="minorHAnsi" w:hAnsi="Times New Roman"/>
          <w:b/>
          <w:color w:val="252525"/>
          <w:sz w:val="28"/>
          <w:szCs w:val="28"/>
          <w:shd w:val="clear" w:color="auto" w:fill="FFFFFF"/>
        </w:rPr>
        <w:t>е</w:t>
      </w:r>
      <w:r w:rsidRPr="008E3F15">
        <w:rPr>
          <w:rFonts w:ascii="Times New Roman" w:eastAsiaTheme="minorHAnsi" w:hAnsi="Times New Roman"/>
          <w:b/>
          <w:color w:val="252525"/>
          <w:sz w:val="28"/>
          <w:szCs w:val="28"/>
          <w:shd w:val="clear" w:color="auto" w:fill="FFFFFF"/>
        </w:rPr>
        <w:t>в</w:t>
      </w:r>
      <w:r w:rsidR="00265098" w:rsidRPr="008E3F15">
        <w:rPr>
          <w:rFonts w:ascii="Times New Roman" w:eastAsiaTheme="minorHAnsi" w:hAnsi="Times New Roman"/>
          <w:b/>
          <w:color w:val="252525"/>
          <w:sz w:val="28"/>
          <w:szCs w:val="28"/>
          <w:shd w:val="clear" w:color="auto" w:fill="FFFFFF"/>
        </w:rPr>
        <w:t xml:space="preserve"> курян</w:t>
      </w:r>
      <w:r w:rsidRPr="008E3F15">
        <w:rPr>
          <w:rFonts w:ascii="Times New Roman" w:eastAsiaTheme="minorHAnsi" w:hAnsi="Times New Roman"/>
          <w:b/>
          <w:color w:val="252525"/>
          <w:sz w:val="28"/>
          <w:szCs w:val="28"/>
          <w:shd w:val="clear" w:color="auto" w:fill="FFFFFF"/>
        </w:rPr>
        <w:t xml:space="preserve"> и</w:t>
      </w:r>
      <w:r w:rsidR="00265098" w:rsidRPr="008E3F15">
        <w:rPr>
          <w:rFonts w:ascii="Times New Roman" w:eastAsiaTheme="minorHAnsi" w:hAnsi="Times New Roman"/>
          <w:b/>
          <w:color w:val="252525"/>
          <w:sz w:val="28"/>
          <w:szCs w:val="28"/>
          <w:shd w:val="clear" w:color="auto" w:fill="FFFFFF"/>
        </w:rPr>
        <w:t xml:space="preserve"> здесь вы ее услышите</w:t>
      </w:r>
      <w:r w:rsidR="00265098">
        <w:rPr>
          <w:rFonts w:ascii="Times New Roman" w:eastAsiaTheme="minorHAnsi" w:hAnsi="Times New Roman"/>
          <w:color w:val="252525"/>
          <w:sz w:val="28"/>
          <w:szCs w:val="28"/>
          <w:shd w:val="clear" w:color="auto" w:fill="FFFFFF"/>
        </w:rPr>
        <w:t>.</w:t>
      </w:r>
    </w:p>
    <w:p w:rsidR="00265098" w:rsidRDefault="00265098" w:rsidP="00152CE9">
      <w:pPr>
        <w:spacing w:after="0"/>
        <w:rPr>
          <w:rFonts w:ascii="Times New Roman" w:eastAsiaTheme="minorHAnsi" w:hAnsi="Times New Roman"/>
          <w:color w:val="252525"/>
          <w:sz w:val="28"/>
          <w:szCs w:val="28"/>
          <w:shd w:val="clear" w:color="auto" w:fill="FFFFFF"/>
        </w:rPr>
      </w:pPr>
    </w:p>
    <w:p w:rsidR="00265098" w:rsidRPr="00265098" w:rsidRDefault="00265098" w:rsidP="00265098">
      <w:pPr>
        <w:spacing w:after="267" w:line="264" w:lineRule="exact"/>
        <w:ind w:left="60" w:right="40" w:firstLine="440"/>
        <w:rPr>
          <w:rFonts w:ascii="Times New Roman" w:eastAsia="Times New Roman" w:hAnsi="Times New Roman"/>
          <w:b/>
          <w:sz w:val="28"/>
          <w:szCs w:val="28"/>
        </w:rPr>
      </w:pPr>
      <w:r w:rsidRPr="00265098">
        <w:rPr>
          <w:rFonts w:ascii="Times New Roman" w:eastAsia="Times New Roman" w:hAnsi="Times New Roman"/>
          <w:b/>
          <w:sz w:val="28"/>
          <w:szCs w:val="28"/>
        </w:rPr>
        <w:t xml:space="preserve">Исполнение песни «От героев былых времен».                                                                                          Исполняет </w:t>
      </w:r>
      <w:r w:rsidRPr="00265098">
        <w:rPr>
          <w:rFonts w:ascii="Times New Roman" w:hAnsi="Times New Roman"/>
          <w:b/>
          <w:bCs/>
          <w:color w:val="000000"/>
          <w:sz w:val="28"/>
          <w:szCs w:val="28"/>
          <w:bdr w:val="none" w:sz="0" w:space="0" w:color="auto" w:frame="1"/>
          <w:shd w:val="clear" w:color="auto" w:fill="FFFFFF"/>
        </w:rPr>
        <w:t xml:space="preserve">педагог-организатор </w:t>
      </w:r>
      <w:proofErr w:type="spellStart"/>
      <w:r w:rsidRPr="00265098">
        <w:rPr>
          <w:rFonts w:ascii="Times New Roman" w:hAnsi="Times New Roman"/>
          <w:b/>
          <w:bCs/>
          <w:color w:val="000000"/>
          <w:sz w:val="28"/>
          <w:szCs w:val="28"/>
          <w:bdr w:val="none" w:sz="0" w:space="0" w:color="auto" w:frame="1"/>
          <w:shd w:val="clear" w:color="auto" w:fill="FFFFFF"/>
        </w:rPr>
        <w:t>Ботову</w:t>
      </w:r>
      <w:proofErr w:type="spellEnd"/>
      <w:r w:rsidRPr="00265098">
        <w:rPr>
          <w:rFonts w:ascii="Times New Roman" w:hAnsi="Times New Roman"/>
          <w:b/>
          <w:bCs/>
          <w:color w:val="000000"/>
          <w:sz w:val="28"/>
          <w:szCs w:val="28"/>
          <w:bdr w:val="none" w:sz="0" w:space="0" w:color="auto" w:frame="1"/>
          <w:shd w:val="clear" w:color="auto" w:fill="FFFFFF"/>
        </w:rPr>
        <w:t xml:space="preserve"> А.</w:t>
      </w:r>
      <w:proofErr w:type="gramStart"/>
      <w:r w:rsidRPr="00265098">
        <w:rPr>
          <w:rFonts w:ascii="Times New Roman" w:hAnsi="Times New Roman"/>
          <w:b/>
          <w:bCs/>
          <w:color w:val="000000"/>
          <w:sz w:val="28"/>
          <w:szCs w:val="28"/>
          <w:bdr w:val="none" w:sz="0" w:space="0" w:color="auto" w:frame="1"/>
          <w:shd w:val="clear" w:color="auto" w:fill="FFFFFF"/>
        </w:rPr>
        <w:t>С</w:t>
      </w:r>
      <w:proofErr w:type="gramEnd"/>
    </w:p>
    <w:p w:rsidR="00601311" w:rsidRDefault="00601311" w:rsidP="00601311">
      <w:pPr>
        <w:spacing w:after="0" w:line="240" w:lineRule="auto"/>
        <w:rPr>
          <w:rFonts w:ascii="Times New Roman" w:hAnsi="Times New Roman"/>
          <w:color w:val="000000"/>
          <w:sz w:val="28"/>
          <w:szCs w:val="28"/>
        </w:rPr>
      </w:pPr>
      <w:r>
        <w:rPr>
          <w:rFonts w:ascii="Times New Roman" w:hAnsi="Times New Roman"/>
          <w:color w:val="000000"/>
          <w:sz w:val="28"/>
          <w:szCs w:val="28"/>
        </w:rPr>
        <w:t>Видеоклип:</w:t>
      </w:r>
      <w:r w:rsidRPr="00601311">
        <w:rPr>
          <w:rFonts w:ascii="Times New Roman" w:hAnsi="Times New Roman"/>
          <w:color w:val="000000"/>
          <w:sz w:val="28"/>
          <w:szCs w:val="28"/>
        </w:rPr>
        <w:t>К песне героям былых времен mp4</w:t>
      </w:r>
    </w:p>
    <w:p w:rsidR="00265098" w:rsidRDefault="00265098" w:rsidP="00152CE9">
      <w:pPr>
        <w:spacing w:after="0"/>
        <w:rPr>
          <w:rFonts w:ascii="Times New Roman" w:eastAsiaTheme="minorHAnsi" w:hAnsi="Times New Roman"/>
          <w:color w:val="252525"/>
          <w:sz w:val="28"/>
          <w:szCs w:val="28"/>
          <w:shd w:val="clear" w:color="auto" w:fill="FFFFFF"/>
        </w:rPr>
      </w:pPr>
    </w:p>
    <w:p w:rsidR="00B531B2" w:rsidRPr="005E1B4E" w:rsidRDefault="00B531B2" w:rsidP="00B531B2">
      <w:pPr>
        <w:spacing w:after="0" w:line="240" w:lineRule="auto"/>
        <w:rPr>
          <w:rFonts w:ascii="Times New Roman" w:hAnsi="Times New Roman"/>
          <w:b/>
          <w:sz w:val="28"/>
          <w:szCs w:val="28"/>
        </w:rPr>
      </w:pPr>
      <w:r w:rsidRPr="005E1B4E">
        <w:rPr>
          <w:rFonts w:ascii="Times New Roman" w:hAnsi="Times New Roman"/>
          <w:b/>
          <w:color w:val="333333"/>
          <w:sz w:val="28"/>
          <w:szCs w:val="28"/>
          <w:lang w:eastAsia="ru-RU"/>
        </w:rPr>
        <w:t>1-ый выступающий</w:t>
      </w:r>
      <w:proofErr w:type="gramStart"/>
      <w:r w:rsidR="00995933" w:rsidRPr="005E1B4E">
        <w:rPr>
          <w:rFonts w:ascii="Times New Roman" w:hAnsi="Times New Roman"/>
          <w:b/>
          <w:color w:val="333333"/>
          <w:sz w:val="28"/>
          <w:szCs w:val="28"/>
          <w:lang w:eastAsia="ru-RU"/>
        </w:rPr>
        <w:t>:</w:t>
      </w:r>
      <w:r w:rsidR="0084332F" w:rsidRPr="005E1B4E">
        <w:rPr>
          <w:rFonts w:ascii="Times New Roman" w:hAnsi="Times New Roman"/>
          <w:b/>
          <w:color w:val="000000"/>
          <w:sz w:val="28"/>
          <w:szCs w:val="28"/>
        </w:rPr>
        <w:t>с</w:t>
      </w:r>
      <w:proofErr w:type="gramEnd"/>
      <w:r w:rsidR="0084332F" w:rsidRPr="005E1B4E">
        <w:rPr>
          <w:rFonts w:ascii="Times New Roman" w:hAnsi="Times New Roman"/>
          <w:b/>
          <w:color w:val="000000"/>
          <w:sz w:val="28"/>
          <w:szCs w:val="28"/>
        </w:rPr>
        <w:t>тудент группы ТМ</w:t>
      </w:r>
      <w:r w:rsidR="00995933" w:rsidRPr="005E1B4E">
        <w:rPr>
          <w:rFonts w:ascii="Times New Roman" w:hAnsi="Times New Roman"/>
          <w:b/>
          <w:color w:val="000000"/>
          <w:sz w:val="28"/>
          <w:szCs w:val="28"/>
        </w:rPr>
        <w:t>-11</w:t>
      </w:r>
      <w:r w:rsidR="005E1B4E">
        <w:rPr>
          <w:rFonts w:ascii="Times New Roman" w:hAnsi="Times New Roman"/>
          <w:b/>
          <w:color w:val="000000"/>
          <w:sz w:val="28"/>
          <w:szCs w:val="28"/>
        </w:rPr>
        <w:t>,</w:t>
      </w:r>
      <w:r w:rsidR="00995933" w:rsidRPr="005E1B4E">
        <w:rPr>
          <w:rFonts w:ascii="Times New Roman" w:hAnsi="Times New Roman"/>
          <w:b/>
          <w:color w:val="000000"/>
          <w:sz w:val="28"/>
          <w:szCs w:val="28"/>
        </w:rPr>
        <w:t xml:space="preserve"> член ВПК «Патриот»</w:t>
      </w:r>
      <w:r w:rsidR="0084332F" w:rsidRPr="005E1B4E">
        <w:rPr>
          <w:rFonts w:ascii="Times New Roman" w:hAnsi="Times New Roman"/>
          <w:b/>
          <w:sz w:val="28"/>
          <w:szCs w:val="28"/>
        </w:rPr>
        <w:t>Писарев Кирилл</w:t>
      </w:r>
    </w:p>
    <w:p w:rsidR="005E1B4E" w:rsidRPr="005E1B4E" w:rsidRDefault="005E1B4E" w:rsidP="005E1B4E">
      <w:pPr>
        <w:shd w:val="clear" w:color="auto" w:fill="FFFFFF"/>
        <w:spacing w:beforeAutospacing="1" w:after="0" w:line="240" w:lineRule="auto"/>
        <w:rPr>
          <w:rFonts w:ascii="Times New Roman" w:eastAsia="Times New Roman" w:hAnsi="Times New Roman"/>
          <w:sz w:val="24"/>
          <w:szCs w:val="24"/>
          <w:lang w:eastAsia="ru-RU"/>
        </w:rPr>
      </w:pPr>
      <w:r w:rsidRPr="005E1B4E">
        <w:rPr>
          <w:rFonts w:ascii="Times New Roman" w:eastAsia="Times New Roman" w:hAnsi="Times New Roman"/>
          <w:b/>
          <w:bCs/>
          <w:color w:val="000000"/>
          <w:sz w:val="24"/>
          <w:szCs w:val="24"/>
          <w:lang w:eastAsia="ru-RU"/>
        </w:rPr>
        <w:t>Дмитрий Витальевич Булгаков</w:t>
      </w:r>
      <w:r w:rsidRPr="005E1B4E">
        <w:rPr>
          <w:rFonts w:ascii="Times New Roman" w:eastAsia="Times New Roman" w:hAnsi="Times New Roman"/>
          <w:color w:val="000000"/>
          <w:sz w:val="24"/>
          <w:szCs w:val="24"/>
          <w:lang w:eastAsia="ru-RU"/>
        </w:rPr>
        <w:t> </w:t>
      </w:r>
      <w:r w:rsidRPr="005E1B4E">
        <w:rPr>
          <w:rFonts w:ascii="Times New Roman" w:eastAsia="Times New Roman" w:hAnsi="Times New Roman"/>
          <w:sz w:val="24"/>
          <w:szCs w:val="24"/>
          <w:lang w:eastAsia="ru-RU"/>
        </w:rPr>
        <w:t>(род. </w:t>
      </w:r>
      <w:hyperlink r:id="rId5" w:tgtFrame="_blank" w:tooltip="20 октября" w:history="1">
        <w:r w:rsidRPr="005E1B4E">
          <w:rPr>
            <w:rFonts w:ascii="Times New Roman" w:eastAsia="Times New Roman" w:hAnsi="Times New Roman"/>
            <w:sz w:val="24"/>
            <w:szCs w:val="24"/>
            <w:u w:val="single"/>
            <w:bdr w:val="none" w:sz="0" w:space="0" w:color="auto" w:frame="1"/>
            <w:lang w:eastAsia="ru-RU"/>
          </w:rPr>
          <w:t>20 октября</w:t>
        </w:r>
      </w:hyperlink>
      <w:r w:rsidRPr="005E1B4E">
        <w:rPr>
          <w:rFonts w:ascii="Times New Roman" w:eastAsia="Times New Roman" w:hAnsi="Times New Roman"/>
          <w:sz w:val="24"/>
          <w:szCs w:val="24"/>
          <w:lang w:eastAsia="ru-RU"/>
        </w:rPr>
        <w:t> </w:t>
      </w:r>
      <w:hyperlink r:id="rId6" w:tgtFrame="_blank" w:tooltip="1954" w:history="1">
        <w:r w:rsidRPr="005E1B4E">
          <w:rPr>
            <w:rFonts w:ascii="Times New Roman" w:eastAsia="Times New Roman" w:hAnsi="Times New Roman"/>
            <w:sz w:val="24"/>
            <w:szCs w:val="24"/>
            <w:u w:val="single"/>
            <w:bdr w:val="none" w:sz="0" w:space="0" w:color="auto" w:frame="1"/>
            <w:lang w:eastAsia="ru-RU"/>
          </w:rPr>
          <w:t>1954</w:t>
        </w:r>
      </w:hyperlink>
      <w:r w:rsidRPr="005E1B4E">
        <w:rPr>
          <w:rFonts w:ascii="Times New Roman" w:eastAsia="Times New Roman" w:hAnsi="Times New Roman"/>
          <w:sz w:val="24"/>
          <w:szCs w:val="24"/>
          <w:lang w:eastAsia="ru-RU"/>
        </w:rPr>
        <w:t xml:space="preserve">, с. Верхнее </w:t>
      </w:r>
      <w:proofErr w:type="spellStart"/>
      <w:r w:rsidRPr="005E1B4E">
        <w:rPr>
          <w:rFonts w:ascii="Times New Roman" w:eastAsia="Times New Roman" w:hAnsi="Times New Roman"/>
          <w:sz w:val="24"/>
          <w:szCs w:val="24"/>
          <w:lang w:eastAsia="ru-RU"/>
        </w:rPr>
        <w:t>Гурово</w:t>
      </w:r>
      <w:proofErr w:type="spellEnd"/>
      <w:r w:rsidRPr="005E1B4E">
        <w:rPr>
          <w:rFonts w:ascii="Times New Roman" w:eastAsia="Times New Roman" w:hAnsi="Times New Roman"/>
          <w:sz w:val="24"/>
          <w:szCs w:val="24"/>
          <w:lang w:eastAsia="ru-RU"/>
        </w:rPr>
        <w:t>, </w:t>
      </w:r>
      <w:hyperlink r:id="rId7" w:tgtFrame="_blank" w:history="1">
        <w:r w:rsidRPr="005E1B4E">
          <w:rPr>
            <w:rFonts w:ascii="Times New Roman" w:eastAsia="Times New Roman" w:hAnsi="Times New Roman"/>
            <w:sz w:val="24"/>
            <w:szCs w:val="24"/>
            <w:u w:val="single"/>
            <w:bdr w:val="none" w:sz="0" w:space="0" w:color="auto" w:frame="1"/>
            <w:lang w:eastAsia="ru-RU"/>
          </w:rPr>
          <w:t>Курская область</w:t>
        </w:r>
      </w:hyperlink>
      <w:r w:rsidRPr="005E1B4E">
        <w:rPr>
          <w:rFonts w:ascii="Times New Roman" w:eastAsia="Times New Roman" w:hAnsi="Times New Roman"/>
          <w:sz w:val="24"/>
          <w:szCs w:val="24"/>
          <w:lang w:eastAsia="ru-RU"/>
        </w:rPr>
        <w:t>) — российский </w:t>
      </w:r>
      <w:hyperlink r:id="rId8" w:tgtFrame="_blank" w:tooltip="Военачальник" w:history="1">
        <w:r w:rsidRPr="005E1B4E">
          <w:rPr>
            <w:rFonts w:ascii="Times New Roman" w:eastAsia="Times New Roman" w:hAnsi="Times New Roman"/>
            <w:sz w:val="24"/>
            <w:szCs w:val="24"/>
            <w:u w:val="single"/>
            <w:bdr w:val="none" w:sz="0" w:space="0" w:color="auto" w:frame="1"/>
            <w:lang w:eastAsia="ru-RU"/>
          </w:rPr>
          <w:t>военачальник</w:t>
        </w:r>
      </w:hyperlink>
      <w:r w:rsidRPr="005E1B4E">
        <w:rPr>
          <w:rFonts w:ascii="Times New Roman" w:eastAsia="Times New Roman" w:hAnsi="Times New Roman"/>
          <w:sz w:val="24"/>
          <w:szCs w:val="24"/>
          <w:lang w:eastAsia="ru-RU"/>
        </w:rPr>
        <w:t>, </w:t>
      </w:r>
      <w:hyperlink r:id="rId9" w:tgtFrame="_blank" w:history="1">
        <w:r w:rsidRPr="005E1B4E">
          <w:rPr>
            <w:rFonts w:ascii="Times New Roman" w:eastAsia="Times New Roman" w:hAnsi="Times New Roman"/>
            <w:sz w:val="24"/>
            <w:szCs w:val="24"/>
            <w:u w:val="single"/>
            <w:bdr w:val="none" w:sz="0" w:space="0" w:color="auto" w:frame="1"/>
            <w:lang w:eastAsia="ru-RU"/>
          </w:rPr>
          <w:t>генерал армии</w:t>
        </w:r>
      </w:hyperlink>
      <w:r w:rsidRPr="005E1B4E">
        <w:rPr>
          <w:rFonts w:ascii="Times New Roman" w:eastAsia="Times New Roman" w:hAnsi="Times New Roman"/>
          <w:sz w:val="24"/>
          <w:szCs w:val="24"/>
          <w:lang w:eastAsia="ru-RU"/>
        </w:rPr>
        <w:t>, </w:t>
      </w:r>
      <w:hyperlink r:id="rId10" w:tgtFrame="_blank" w:history="1">
        <w:r w:rsidRPr="005E1B4E">
          <w:rPr>
            <w:rFonts w:ascii="Times New Roman" w:eastAsia="Times New Roman" w:hAnsi="Times New Roman"/>
            <w:sz w:val="24"/>
            <w:szCs w:val="24"/>
            <w:u w:val="single"/>
            <w:bdr w:val="none" w:sz="0" w:space="0" w:color="auto" w:frame="1"/>
            <w:lang w:eastAsia="ru-RU"/>
          </w:rPr>
          <w:t>заместитель Министра обороны</w:t>
        </w:r>
      </w:hyperlink>
      <w:r w:rsidRPr="005E1B4E">
        <w:rPr>
          <w:rFonts w:ascii="Times New Roman" w:eastAsia="Times New Roman" w:hAnsi="Times New Roman"/>
          <w:sz w:val="24"/>
          <w:szCs w:val="24"/>
          <w:lang w:eastAsia="ru-RU"/>
        </w:rPr>
        <w:t> Российской Федерации со 2 декабря 2008 года, </w:t>
      </w:r>
      <w:hyperlink r:id="rId11" w:tgtFrame="_blank" w:history="1">
        <w:r w:rsidRPr="005E1B4E">
          <w:rPr>
            <w:rFonts w:ascii="Times New Roman" w:eastAsia="Times New Roman" w:hAnsi="Times New Roman"/>
            <w:sz w:val="24"/>
            <w:szCs w:val="24"/>
            <w:u w:val="single"/>
            <w:bdr w:val="none" w:sz="0" w:space="0" w:color="auto" w:frame="1"/>
            <w:lang w:eastAsia="ru-RU"/>
          </w:rPr>
          <w:t>Герой Российской Федерации</w:t>
        </w:r>
      </w:hyperlink>
      <w:r w:rsidRPr="005E1B4E">
        <w:rPr>
          <w:rFonts w:ascii="Times New Roman" w:eastAsia="Times New Roman" w:hAnsi="Times New Roman"/>
          <w:sz w:val="24"/>
          <w:szCs w:val="24"/>
          <w:lang w:eastAsia="ru-RU"/>
        </w:rPr>
        <w:t xml:space="preserve"> (2016).                                                                                                                               </w:t>
      </w:r>
      <w:proofErr w:type="gramStart"/>
      <w:r w:rsidRPr="005E1B4E">
        <w:rPr>
          <w:rFonts w:ascii="Times New Roman" w:eastAsia="Times New Roman" w:hAnsi="Times New Roman"/>
          <w:sz w:val="24"/>
          <w:szCs w:val="24"/>
          <w:lang w:eastAsia="ru-RU"/>
        </w:rPr>
        <w:t>Окончил </w:t>
      </w:r>
      <w:proofErr w:type="spellStart"/>
      <w:r w:rsidR="00F15E4A" w:rsidRPr="005E1B4E">
        <w:rPr>
          <w:rFonts w:ascii="Times New Roman" w:eastAsia="Times New Roman" w:hAnsi="Times New Roman"/>
          <w:sz w:val="24"/>
          <w:szCs w:val="24"/>
          <w:lang w:eastAsia="ru-RU"/>
        </w:rPr>
        <w:fldChar w:fldCharType="begin"/>
      </w:r>
      <w:r w:rsidRPr="005E1B4E">
        <w:rPr>
          <w:rFonts w:ascii="Times New Roman" w:eastAsia="Times New Roman" w:hAnsi="Times New Roman"/>
          <w:sz w:val="24"/>
          <w:szCs w:val="24"/>
          <w:lang w:eastAsia="ru-RU"/>
        </w:rPr>
        <w:instrText xml:space="preserve"> HYPERLINK "http://www.wikiwand.com/ru/%D0%92%D0%BE%D0%BB%D1%8C%D1%81%D0%BA%D0%BE%D0%B5_%D0%B2%D1%8B%D1%81%D1%88%D0%B5%D0%B5_%D0%B2%D0%BE%D0%B5%D0%BD%D0%BD%D0%BE%D0%B5_%D1%83%D1%87%D0%B8%D0%BB%D0%B8%D1%89%D0%B5_%D1%82%D1%8B%D0%BB%D0%B0" \t "_blank" </w:instrText>
      </w:r>
      <w:r w:rsidR="00F15E4A" w:rsidRPr="005E1B4E">
        <w:rPr>
          <w:rFonts w:ascii="Times New Roman" w:eastAsia="Times New Roman" w:hAnsi="Times New Roman"/>
          <w:sz w:val="24"/>
          <w:szCs w:val="24"/>
          <w:lang w:eastAsia="ru-RU"/>
        </w:rPr>
        <w:fldChar w:fldCharType="separate"/>
      </w:r>
      <w:r w:rsidRPr="005E1B4E">
        <w:rPr>
          <w:rFonts w:ascii="Times New Roman" w:eastAsia="Times New Roman" w:hAnsi="Times New Roman"/>
          <w:sz w:val="24"/>
          <w:szCs w:val="24"/>
          <w:u w:val="single"/>
          <w:bdr w:val="none" w:sz="0" w:space="0" w:color="auto" w:frame="1"/>
          <w:lang w:eastAsia="ru-RU"/>
        </w:rPr>
        <w:t>Вольское</w:t>
      </w:r>
      <w:proofErr w:type="spellEnd"/>
      <w:r w:rsidRPr="005E1B4E">
        <w:rPr>
          <w:rFonts w:ascii="Times New Roman" w:eastAsia="Times New Roman" w:hAnsi="Times New Roman"/>
          <w:sz w:val="24"/>
          <w:szCs w:val="24"/>
          <w:u w:val="single"/>
          <w:bdr w:val="none" w:sz="0" w:space="0" w:color="auto" w:frame="1"/>
          <w:lang w:eastAsia="ru-RU"/>
        </w:rPr>
        <w:t xml:space="preserve"> высшее военное училище тыла</w:t>
      </w:r>
      <w:r w:rsidR="00F15E4A" w:rsidRPr="005E1B4E">
        <w:rPr>
          <w:rFonts w:ascii="Times New Roman" w:eastAsia="Times New Roman" w:hAnsi="Times New Roman"/>
          <w:sz w:val="24"/>
          <w:szCs w:val="24"/>
          <w:lang w:eastAsia="ru-RU"/>
        </w:rPr>
        <w:fldChar w:fldCharType="end"/>
      </w:r>
      <w:r w:rsidRPr="005E1B4E">
        <w:rPr>
          <w:rFonts w:ascii="Times New Roman" w:eastAsia="Times New Roman" w:hAnsi="Times New Roman"/>
          <w:sz w:val="24"/>
          <w:szCs w:val="24"/>
          <w:lang w:eastAsia="ru-RU"/>
        </w:rPr>
        <w:t> имени Ленинского Краснознамённого комсомола (</w:t>
      </w:r>
      <w:hyperlink r:id="rId12" w:tgtFrame="_blank" w:tooltip="1972" w:history="1">
        <w:r w:rsidRPr="005E1B4E">
          <w:rPr>
            <w:rFonts w:ascii="Times New Roman" w:eastAsia="Times New Roman" w:hAnsi="Times New Roman"/>
            <w:sz w:val="24"/>
            <w:szCs w:val="24"/>
            <w:u w:val="single"/>
            <w:bdr w:val="none" w:sz="0" w:space="0" w:color="auto" w:frame="1"/>
            <w:lang w:eastAsia="ru-RU"/>
          </w:rPr>
          <w:t>1972</w:t>
        </w:r>
      </w:hyperlink>
      <w:r w:rsidRPr="005E1B4E">
        <w:rPr>
          <w:rFonts w:ascii="Times New Roman" w:eastAsia="Times New Roman" w:hAnsi="Times New Roman"/>
          <w:sz w:val="24"/>
          <w:szCs w:val="24"/>
          <w:lang w:eastAsia="ru-RU"/>
        </w:rPr>
        <w:t>—</w:t>
      </w:r>
      <w:hyperlink r:id="rId13" w:tgtFrame="_blank" w:tooltip="1976" w:history="1">
        <w:r w:rsidRPr="005E1B4E">
          <w:rPr>
            <w:rFonts w:ascii="Times New Roman" w:eastAsia="Times New Roman" w:hAnsi="Times New Roman"/>
            <w:sz w:val="24"/>
            <w:szCs w:val="24"/>
            <w:u w:val="single"/>
            <w:bdr w:val="none" w:sz="0" w:space="0" w:color="auto" w:frame="1"/>
            <w:lang w:eastAsia="ru-RU"/>
          </w:rPr>
          <w:t>1976</w:t>
        </w:r>
      </w:hyperlink>
      <w:r w:rsidRPr="005E1B4E">
        <w:rPr>
          <w:rFonts w:ascii="Times New Roman" w:eastAsia="Times New Roman" w:hAnsi="Times New Roman"/>
          <w:sz w:val="24"/>
          <w:szCs w:val="24"/>
          <w:lang w:eastAsia="ru-RU"/>
        </w:rPr>
        <w:t>), </w:t>
      </w:r>
      <w:hyperlink r:id="rId14" w:tgtFrame="_blank" w:tooltip="Военная академия материально-технического обеспечения имени А. В. Хрулёва" w:history="1">
        <w:r w:rsidRPr="005E1B4E">
          <w:rPr>
            <w:rFonts w:ascii="Times New Roman" w:eastAsia="Times New Roman" w:hAnsi="Times New Roman"/>
            <w:sz w:val="24"/>
            <w:szCs w:val="24"/>
            <w:u w:val="single"/>
            <w:bdr w:val="none" w:sz="0" w:space="0" w:color="auto" w:frame="1"/>
            <w:lang w:eastAsia="ru-RU"/>
          </w:rPr>
          <w:t>Военную академию тыла и транспорта</w:t>
        </w:r>
      </w:hyperlink>
      <w:r w:rsidRPr="005E1B4E">
        <w:rPr>
          <w:rFonts w:ascii="Times New Roman" w:eastAsia="Times New Roman" w:hAnsi="Times New Roman"/>
          <w:sz w:val="24"/>
          <w:szCs w:val="24"/>
          <w:lang w:eastAsia="ru-RU"/>
        </w:rPr>
        <w:t> (</w:t>
      </w:r>
      <w:hyperlink r:id="rId15" w:tgtFrame="_blank" w:tooltip="1982" w:history="1">
        <w:r w:rsidRPr="005E1B4E">
          <w:rPr>
            <w:rFonts w:ascii="Times New Roman" w:eastAsia="Times New Roman" w:hAnsi="Times New Roman"/>
            <w:sz w:val="24"/>
            <w:szCs w:val="24"/>
            <w:u w:val="single"/>
            <w:bdr w:val="none" w:sz="0" w:space="0" w:color="auto" w:frame="1"/>
            <w:lang w:eastAsia="ru-RU"/>
          </w:rPr>
          <w:t>1982</w:t>
        </w:r>
      </w:hyperlink>
      <w:r w:rsidRPr="005E1B4E">
        <w:rPr>
          <w:rFonts w:ascii="Times New Roman" w:eastAsia="Times New Roman" w:hAnsi="Times New Roman"/>
          <w:sz w:val="24"/>
          <w:szCs w:val="24"/>
          <w:lang w:eastAsia="ru-RU"/>
        </w:rPr>
        <w:t>—</w:t>
      </w:r>
      <w:hyperlink r:id="rId16" w:tgtFrame="_blank" w:tooltip="1984" w:history="1">
        <w:r w:rsidRPr="005E1B4E">
          <w:rPr>
            <w:rFonts w:ascii="Times New Roman" w:eastAsia="Times New Roman" w:hAnsi="Times New Roman"/>
            <w:sz w:val="24"/>
            <w:szCs w:val="24"/>
            <w:u w:val="single"/>
            <w:bdr w:val="none" w:sz="0" w:space="0" w:color="auto" w:frame="1"/>
            <w:lang w:eastAsia="ru-RU"/>
          </w:rPr>
          <w:t>1984</w:t>
        </w:r>
      </w:hyperlink>
      <w:r w:rsidRPr="005E1B4E">
        <w:rPr>
          <w:rFonts w:ascii="Times New Roman" w:eastAsia="Times New Roman" w:hAnsi="Times New Roman"/>
          <w:sz w:val="24"/>
          <w:szCs w:val="24"/>
          <w:lang w:eastAsia="ru-RU"/>
        </w:rPr>
        <w:t>), </w:t>
      </w:r>
      <w:hyperlink r:id="rId17" w:tgtFrame="_blank" w:history="1">
        <w:r w:rsidRPr="005E1B4E">
          <w:rPr>
            <w:rFonts w:ascii="Times New Roman" w:eastAsia="Times New Roman" w:hAnsi="Times New Roman"/>
            <w:sz w:val="24"/>
            <w:szCs w:val="24"/>
            <w:u w:val="single"/>
            <w:bdr w:val="none" w:sz="0" w:space="0" w:color="auto" w:frame="1"/>
            <w:lang w:eastAsia="ru-RU"/>
          </w:rPr>
          <w:t>Военную академию Генерального штаба Вооружённых Сил Российской Федерации</w:t>
        </w:r>
        <w:proofErr w:type="gramEnd"/>
      </w:hyperlink>
      <w:r w:rsidRPr="005E1B4E">
        <w:rPr>
          <w:rFonts w:ascii="Times New Roman" w:eastAsia="Times New Roman" w:hAnsi="Times New Roman"/>
          <w:sz w:val="24"/>
          <w:szCs w:val="24"/>
          <w:lang w:eastAsia="ru-RU"/>
        </w:rPr>
        <w:t>(</w:t>
      </w:r>
      <w:hyperlink r:id="rId18" w:tgtFrame="_blank" w:tooltip="1994" w:history="1">
        <w:r w:rsidRPr="005E1B4E">
          <w:rPr>
            <w:rFonts w:ascii="Times New Roman" w:eastAsia="Times New Roman" w:hAnsi="Times New Roman"/>
            <w:sz w:val="24"/>
            <w:szCs w:val="24"/>
            <w:u w:val="single"/>
            <w:bdr w:val="none" w:sz="0" w:space="0" w:color="auto" w:frame="1"/>
            <w:lang w:eastAsia="ru-RU"/>
          </w:rPr>
          <w:t>1994</w:t>
        </w:r>
      </w:hyperlink>
      <w:r w:rsidRPr="005E1B4E">
        <w:rPr>
          <w:rFonts w:ascii="Times New Roman" w:eastAsia="Times New Roman" w:hAnsi="Times New Roman"/>
          <w:sz w:val="24"/>
          <w:szCs w:val="24"/>
          <w:lang w:eastAsia="ru-RU"/>
        </w:rPr>
        <w:t>—</w:t>
      </w:r>
      <w:hyperlink r:id="rId19" w:tgtFrame="_blank" w:tooltip="1996" w:history="1">
        <w:r w:rsidRPr="005E1B4E">
          <w:rPr>
            <w:rFonts w:ascii="Times New Roman" w:eastAsia="Times New Roman" w:hAnsi="Times New Roman"/>
            <w:sz w:val="24"/>
            <w:szCs w:val="24"/>
            <w:u w:val="single"/>
            <w:bdr w:val="none" w:sz="0" w:space="0" w:color="auto" w:frame="1"/>
            <w:lang w:eastAsia="ru-RU"/>
          </w:rPr>
          <w:t>1996</w:t>
        </w:r>
      </w:hyperlink>
      <w:r w:rsidRPr="005E1B4E">
        <w:rPr>
          <w:rFonts w:ascii="Times New Roman" w:eastAsia="Times New Roman" w:hAnsi="Times New Roman"/>
          <w:sz w:val="24"/>
          <w:szCs w:val="24"/>
          <w:lang w:eastAsia="ru-RU"/>
        </w:rPr>
        <w:t xml:space="preserve">).                                                                                              Службу проходил начальником </w:t>
      </w:r>
      <w:proofErr w:type="spellStart"/>
      <w:r w:rsidRPr="005E1B4E">
        <w:rPr>
          <w:rFonts w:ascii="Times New Roman" w:eastAsia="Times New Roman" w:hAnsi="Times New Roman"/>
          <w:sz w:val="24"/>
          <w:szCs w:val="24"/>
          <w:lang w:eastAsia="ru-RU"/>
        </w:rPr>
        <w:t>продсклада</w:t>
      </w:r>
      <w:proofErr w:type="spellEnd"/>
      <w:r w:rsidRPr="005E1B4E">
        <w:rPr>
          <w:rFonts w:ascii="Times New Roman" w:eastAsia="Times New Roman" w:hAnsi="Times New Roman"/>
          <w:sz w:val="24"/>
          <w:szCs w:val="24"/>
          <w:lang w:eastAsia="ru-RU"/>
        </w:rPr>
        <w:t>, начальником отдела хранения, заместителем командира отдельного полка связи по тылу, заместителем командира бригады по тылу, заместителем командира мотострелковой дивизии по тылу, заместителем начальника тыла </w:t>
      </w:r>
      <w:hyperlink r:id="rId20" w:tgtFrame="_blank" w:history="1">
        <w:r w:rsidRPr="005E1B4E">
          <w:rPr>
            <w:rFonts w:ascii="Times New Roman" w:eastAsia="Times New Roman" w:hAnsi="Times New Roman"/>
            <w:sz w:val="24"/>
            <w:szCs w:val="24"/>
            <w:u w:val="single"/>
            <w:bdr w:val="none" w:sz="0" w:space="0" w:color="auto" w:frame="1"/>
            <w:lang w:eastAsia="ru-RU"/>
          </w:rPr>
          <w:t>Забайкальского военного округа</w:t>
        </w:r>
      </w:hyperlink>
      <w:r w:rsidRPr="005E1B4E">
        <w:rPr>
          <w:rFonts w:ascii="Times New Roman" w:eastAsia="Times New Roman" w:hAnsi="Times New Roman"/>
          <w:sz w:val="24"/>
          <w:szCs w:val="24"/>
          <w:lang w:eastAsia="ru-RU"/>
        </w:rPr>
        <w:t>, начальником штаба тыла </w:t>
      </w:r>
      <w:hyperlink r:id="rId21" w:tgtFrame="_blank" w:history="1">
        <w:r w:rsidRPr="005E1B4E">
          <w:rPr>
            <w:rFonts w:ascii="Times New Roman" w:eastAsia="Times New Roman" w:hAnsi="Times New Roman"/>
            <w:sz w:val="24"/>
            <w:szCs w:val="24"/>
            <w:u w:val="single"/>
            <w:bdr w:val="none" w:sz="0" w:space="0" w:color="auto" w:frame="1"/>
            <w:lang w:eastAsia="ru-RU"/>
          </w:rPr>
          <w:t>Московского военного округа</w:t>
        </w:r>
      </w:hyperlink>
      <w:r w:rsidRPr="005E1B4E">
        <w:rPr>
          <w:rFonts w:ascii="Times New Roman" w:eastAsia="Times New Roman" w:hAnsi="Times New Roman"/>
          <w:sz w:val="24"/>
          <w:szCs w:val="24"/>
          <w:lang w:eastAsia="ru-RU"/>
        </w:rPr>
        <w:t> (1996—</w:t>
      </w:r>
      <w:hyperlink r:id="rId22" w:tgtFrame="_blank" w:tooltip="1997" w:history="1">
        <w:r w:rsidRPr="005E1B4E">
          <w:rPr>
            <w:rFonts w:ascii="Times New Roman" w:eastAsia="Times New Roman" w:hAnsi="Times New Roman"/>
            <w:sz w:val="24"/>
            <w:szCs w:val="24"/>
            <w:u w:val="single"/>
            <w:bdr w:val="none" w:sz="0" w:space="0" w:color="auto" w:frame="1"/>
            <w:lang w:eastAsia="ru-RU"/>
          </w:rPr>
          <w:t>1997</w:t>
        </w:r>
      </w:hyperlink>
      <w:r w:rsidRPr="005E1B4E">
        <w:rPr>
          <w:rFonts w:ascii="Times New Roman" w:eastAsia="Times New Roman" w:hAnsi="Times New Roman"/>
          <w:sz w:val="24"/>
          <w:szCs w:val="24"/>
          <w:lang w:eastAsia="ru-RU"/>
        </w:rPr>
        <w:t xml:space="preserve">), начальником штаба Тыла </w:t>
      </w:r>
      <w:r w:rsidRPr="005E1B4E">
        <w:rPr>
          <w:rFonts w:ascii="Times New Roman" w:eastAsia="Times New Roman" w:hAnsi="Times New Roman"/>
          <w:sz w:val="24"/>
          <w:szCs w:val="24"/>
          <w:lang w:eastAsia="ru-RU"/>
        </w:rPr>
        <w:lastRenderedPageBreak/>
        <w:t>Вооружённых Сил (1997—</w:t>
      </w:r>
      <w:hyperlink r:id="rId23" w:tgtFrame="_blank" w:tooltip="2008" w:history="1">
        <w:r w:rsidRPr="005E1B4E">
          <w:rPr>
            <w:rFonts w:ascii="Times New Roman" w:eastAsia="Times New Roman" w:hAnsi="Times New Roman"/>
            <w:sz w:val="24"/>
            <w:szCs w:val="24"/>
            <w:u w:val="single"/>
            <w:bdr w:val="none" w:sz="0" w:space="0" w:color="auto" w:frame="1"/>
            <w:lang w:eastAsia="ru-RU"/>
          </w:rPr>
          <w:t>2008</w:t>
        </w:r>
      </w:hyperlink>
      <w:r w:rsidRPr="005E1B4E">
        <w:rPr>
          <w:rFonts w:ascii="Times New Roman" w:eastAsia="Times New Roman" w:hAnsi="Times New Roman"/>
          <w:sz w:val="24"/>
          <w:szCs w:val="24"/>
          <w:lang w:eastAsia="ru-RU"/>
        </w:rPr>
        <w:t>).                                                                                                                  С </w:t>
      </w:r>
      <w:hyperlink r:id="rId24" w:tgtFrame="_blank" w:history="1">
        <w:r w:rsidRPr="005E1B4E">
          <w:rPr>
            <w:rFonts w:ascii="Times New Roman" w:eastAsia="Times New Roman" w:hAnsi="Times New Roman"/>
            <w:sz w:val="24"/>
            <w:szCs w:val="24"/>
            <w:u w:val="single"/>
            <w:bdr w:val="none" w:sz="0" w:space="0" w:color="auto" w:frame="1"/>
            <w:lang w:eastAsia="ru-RU"/>
          </w:rPr>
          <w:t>2 декабря</w:t>
        </w:r>
      </w:hyperlink>
      <w:r w:rsidRPr="005E1B4E">
        <w:rPr>
          <w:rFonts w:ascii="Times New Roman" w:eastAsia="Times New Roman" w:hAnsi="Times New Roman"/>
          <w:sz w:val="24"/>
          <w:szCs w:val="24"/>
          <w:lang w:eastAsia="ru-RU"/>
        </w:rPr>
        <w:t> </w:t>
      </w:r>
      <w:hyperlink r:id="rId25" w:tgtFrame="_blank" w:history="1">
        <w:r w:rsidRPr="005E1B4E">
          <w:rPr>
            <w:rFonts w:ascii="Times New Roman" w:eastAsia="Times New Roman" w:hAnsi="Times New Roman"/>
            <w:sz w:val="24"/>
            <w:szCs w:val="24"/>
            <w:u w:val="single"/>
            <w:bdr w:val="none" w:sz="0" w:space="0" w:color="auto" w:frame="1"/>
            <w:lang w:eastAsia="ru-RU"/>
          </w:rPr>
          <w:t>2008 года</w:t>
        </w:r>
      </w:hyperlink>
      <w:r w:rsidRPr="005E1B4E">
        <w:rPr>
          <w:rFonts w:ascii="Times New Roman" w:eastAsia="Times New Roman" w:hAnsi="Times New Roman"/>
          <w:sz w:val="24"/>
          <w:szCs w:val="24"/>
          <w:lang w:eastAsia="ru-RU"/>
        </w:rPr>
        <w:t> по </w:t>
      </w:r>
      <w:hyperlink r:id="rId26" w:tgtFrame="_blank" w:tooltip="27 июля" w:history="1">
        <w:r w:rsidRPr="005E1B4E">
          <w:rPr>
            <w:rFonts w:ascii="Times New Roman" w:eastAsia="Times New Roman" w:hAnsi="Times New Roman"/>
            <w:sz w:val="24"/>
            <w:szCs w:val="24"/>
            <w:u w:val="single"/>
            <w:bdr w:val="none" w:sz="0" w:space="0" w:color="auto" w:frame="1"/>
            <w:lang w:eastAsia="ru-RU"/>
          </w:rPr>
          <w:t>27 июля</w:t>
        </w:r>
      </w:hyperlink>
      <w:r w:rsidRPr="005E1B4E">
        <w:rPr>
          <w:rFonts w:ascii="Times New Roman" w:eastAsia="Times New Roman" w:hAnsi="Times New Roman"/>
          <w:sz w:val="24"/>
          <w:szCs w:val="24"/>
          <w:lang w:eastAsia="ru-RU"/>
        </w:rPr>
        <w:t> </w:t>
      </w:r>
      <w:hyperlink r:id="rId27" w:tgtFrame="_blank" w:tooltip="2010 год" w:history="1">
        <w:r w:rsidRPr="005E1B4E">
          <w:rPr>
            <w:rFonts w:ascii="Times New Roman" w:eastAsia="Times New Roman" w:hAnsi="Times New Roman"/>
            <w:sz w:val="24"/>
            <w:szCs w:val="24"/>
            <w:u w:val="single"/>
            <w:bdr w:val="none" w:sz="0" w:space="0" w:color="auto" w:frame="1"/>
            <w:lang w:eastAsia="ru-RU"/>
          </w:rPr>
          <w:t>2010 года</w:t>
        </w:r>
      </w:hyperlink>
      <w:r w:rsidRPr="005E1B4E">
        <w:rPr>
          <w:rFonts w:ascii="Times New Roman" w:eastAsia="Times New Roman" w:hAnsi="Times New Roman"/>
          <w:sz w:val="24"/>
          <w:szCs w:val="24"/>
          <w:lang w:eastAsia="ru-RU"/>
        </w:rPr>
        <w:t> начальник </w:t>
      </w:r>
      <w:hyperlink r:id="rId28" w:tgtFrame="_blank" w:tooltip="Тыл Вооружённых Сил Российской Федерации" w:history="1">
        <w:r w:rsidRPr="005E1B4E">
          <w:rPr>
            <w:rFonts w:ascii="Times New Roman" w:eastAsia="Times New Roman" w:hAnsi="Times New Roman"/>
            <w:sz w:val="24"/>
            <w:szCs w:val="24"/>
            <w:u w:val="single"/>
            <w:bdr w:val="none" w:sz="0" w:space="0" w:color="auto" w:frame="1"/>
            <w:lang w:eastAsia="ru-RU"/>
          </w:rPr>
          <w:t>Тыла Вооружённых Сил</w:t>
        </w:r>
      </w:hyperlink>
      <w:r w:rsidRPr="005E1B4E">
        <w:rPr>
          <w:rFonts w:ascii="Times New Roman" w:eastAsia="Times New Roman" w:hAnsi="Times New Roman"/>
          <w:sz w:val="24"/>
          <w:szCs w:val="24"/>
          <w:lang w:eastAsia="ru-RU"/>
        </w:rPr>
        <w:t> — </w:t>
      </w:r>
      <w:r w:rsidRPr="005E1B4E">
        <w:rPr>
          <w:rFonts w:ascii="Times New Roman" w:eastAsia="Times New Roman" w:hAnsi="Times New Roman"/>
          <w:sz w:val="24"/>
          <w:szCs w:val="24"/>
          <w:u w:val="single"/>
          <w:bdr w:val="none" w:sz="0" w:space="0" w:color="auto" w:frame="1"/>
          <w:lang w:eastAsia="ru-RU"/>
        </w:rPr>
        <w:t>заместитель Министра обороны Российской Федерации</w:t>
      </w:r>
      <w:r w:rsidRPr="005E1B4E">
        <w:rPr>
          <w:rFonts w:ascii="Times New Roman" w:eastAsia="Times New Roman" w:hAnsi="Times New Roman"/>
          <w:sz w:val="24"/>
          <w:szCs w:val="24"/>
          <w:lang w:eastAsia="ru-RU"/>
        </w:rPr>
        <w:t>.                                                                   С 27 июля 2010 года — заместитель Министра обороны Российской Федерации. Курирует вопросы материально-технического обеспечения Вооруженных Сил Российской Федерации. В его подчинении находятся: Штаб материально-технического обеспечения Вооруженных Сил Российской Федерации; Департаменты транспортного обеспечения и эксплуатационного содержания, обеспечения коммунальными услугами воинских частей и организаций Минобороны России; Главные управления Минобороны России: автобронетанковое, ракетно-артиллерийское и начальника Железнодорожных войск; Управления метрологии и по увековечению памяти погибших при защите Отечества. С 2015 года курирует вопросы, связанные со строительством </w:t>
      </w:r>
      <w:hyperlink r:id="rId29" w:tgtFrame="_blank" w:tooltip="Железнодорожная линия в обход Украины" w:history="1">
        <w:r w:rsidRPr="005E1B4E">
          <w:rPr>
            <w:rFonts w:ascii="Times New Roman" w:eastAsia="Times New Roman" w:hAnsi="Times New Roman"/>
            <w:sz w:val="24"/>
            <w:szCs w:val="24"/>
            <w:u w:val="single"/>
            <w:bdr w:val="none" w:sz="0" w:space="0" w:color="auto" w:frame="1"/>
            <w:lang w:eastAsia="ru-RU"/>
          </w:rPr>
          <w:t>Железной дороги в обход Украины</w:t>
        </w:r>
      </w:hyperlink>
      <w:r w:rsidR="00265098">
        <w:rPr>
          <w:rFonts w:ascii="Times New Roman" w:eastAsia="Times New Roman" w:hAnsi="Times New Roman"/>
          <w:sz w:val="24"/>
          <w:szCs w:val="24"/>
          <w:lang w:eastAsia="ru-RU"/>
        </w:rPr>
        <w:t xml:space="preserve">.   </w:t>
      </w:r>
      <w:r w:rsidRPr="005E1B4E">
        <w:rPr>
          <w:rFonts w:ascii="Times New Roman" w:eastAsia="Times New Roman" w:hAnsi="Times New Roman"/>
          <w:sz w:val="24"/>
          <w:szCs w:val="24"/>
          <w:lang w:eastAsia="ru-RU"/>
        </w:rPr>
        <w:t xml:space="preserve">    Воинское звание </w:t>
      </w:r>
      <w:hyperlink r:id="rId30" w:tgtFrame="_blank" w:tooltip="Генерал армии (Россия)" w:history="1">
        <w:r w:rsidRPr="005E1B4E">
          <w:rPr>
            <w:rFonts w:ascii="Times New Roman" w:eastAsia="Times New Roman" w:hAnsi="Times New Roman"/>
            <w:sz w:val="24"/>
            <w:szCs w:val="24"/>
            <w:u w:val="single"/>
            <w:bdr w:val="none" w:sz="0" w:space="0" w:color="auto" w:frame="1"/>
            <w:lang w:eastAsia="ru-RU"/>
          </w:rPr>
          <w:t>генерал армии</w:t>
        </w:r>
      </w:hyperlink>
      <w:r w:rsidRPr="005E1B4E">
        <w:rPr>
          <w:rFonts w:ascii="Times New Roman" w:eastAsia="Times New Roman" w:hAnsi="Times New Roman"/>
          <w:sz w:val="24"/>
          <w:szCs w:val="24"/>
          <w:lang w:eastAsia="ru-RU"/>
        </w:rPr>
        <w:t> присвоено Указом </w:t>
      </w:r>
      <w:hyperlink r:id="rId31" w:tgtFrame="_blank" w:tooltip="Президент Российской Федерации" w:history="1">
        <w:r w:rsidRPr="005E1B4E">
          <w:rPr>
            <w:rFonts w:ascii="Times New Roman" w:eastAsia="Times New Roman" w:hAnsi="Times New Roman"/>
            <w:sz w:val="24"/>
            <w:szCs w:val="24"/>
            <w:u w:val="single"/>
            <w:bdr w:val="none" w:sz="0" w:space="0" w:color="auto" w:frame="1"/>
            <w:lang w:eastAsia="ru-RU"/>
          </w:rPr>
          <w:t>Президента России</w:t>
        </w:r>
      </w:hyperlink>
      <w:r w:rsidRPr="005E1B4E">
        <w:rPr>
          <w:rFonts w:ascii="Times New Roman" w:eastAsia="Times New Roman" w:hAnsi="Times New Roman"/>
          <w:sz w:val="24"/>
          <w:szCs w:val="24"/>
          <w:lang w:eastAsia="ru-RU"/>
        </w:rPr>
        <w:t> от </w:t>
      </w:r>
      <w:hyperlink r:id="rId32" w:tgtFrame="_blank" w:tooltip="23 февраля" w:history="1">
        <w:r w:rsidRPr="005E1B4E">
          <w:rPr>
            <w:rFonts w:ascii="Times New Roman" w:eastAsia="Times New Roman" w:hAnsi="Times New Roman"/>
            <w:sz w:val="24"/>
            <w:szCs w:val="24"/>
            <w:u w:val="single"/>
            <w:bdr w:val="none" w:sz="0" w:space="0" w:color="auto" w:frame="1"/>
            <w:lang w:eastAsia="ru-RU"/>
          </w:rPr>
          <w:t>23 февраля</w:t>
        </w:r>
      </w:hyperlink>
      <w:r w:rsidRPr="005E1B4E">
        <w:rPr>
          <w:rFonts w:ascii="Times New Roman" w:eastAsia="Times New Roman" w:hAnsi="Times New Roman"/>
          <w:sz w:val="24"/>
          <w:szCs w:val="24"/>
          <w:lang w:eastAsia="ru-RU"/>
        </w:rPr>
        <w:t> </w:t>
      </w:r>
      <w:r w:rsidRPr="005E1B4E">
        <w:rPr>
          <w:rFonts w:ascii="Times New Roman" w:eastAsia="Times New Roman" w:hAnsi="Times New Roman"/>
          <w:sz w:val="24"/>
          <w:szCs w:val="24"/>
          <w:u w:val="single"/>
          <w:bdr w:val="none" w:sz="0" w:space="0" w:color="auto" w:frame="1"/>
          <w:lang w:eastAsia="ru-RU"/>
        </w:rPr>
        <w:t>2011 года</w:t>
      </w:r>
      <w:r w:rsidRPr="005E1B4E">
        <w:rPr>
          <w:rFonts w:ascii="Times New Roman" w:eastAsia="Times New Roman" w:hAnsi="Times New Roman"/>
          <w:sz w:val="24"/>
          <w:szCs w:val="24"/>
          <w:lang w:eastAsia="ru-RU"/>
        </w:rPr>
        <w:t xml:space="preserve">.                                                                                                                                                                         В сентябре 2015 года включён в </w:t>
      </w:r>
      <w:proofErr w:type="spellStart"/>
      <w:r w:rsidRPr="005E1B4E">
        <w:rPr>
          <w:rFonts w:ascii="Times New Roman" w:eastAsia="Times New Roman" w:hAnsi="Times New Roman"/>
          <w:sz w:val="24"/>
          <w:szCs w:val="24"/>
          <w:lang w:eastAsia="ru-RU"/>
        </w:rPr>
        <w:t>санкционный</w:t>
      </w:r>
      <w:proofErr w:type="spellEnd"/>
      <w:r w:rsidRPr="005E1B4E">
        <w:rPr>
          <w:rFonts w:ascii="Times New Roman" w:eastAsia="Times New Roman" w:hAnsi="Times New Roman"/>
          <w:sz w:val="24"/>
          <w:szCs w:val="24"/>
          <w:lang w:eastAsia="ru-RU"/>
        </w:rPr>
        <w:t xml:space="preserve"> список Украины.                                                                       С началом </w:t>
      </w:r>
      <w:hyperlink r:id="rId33" w:tgtFrame="_blank" w:tooltip="Военная операция России в Сирии" w:history="1">
        <w:r w:rsidRPr="005E1B4E">
          <w:rPr>
            <w:rFonts w:ascii="Times New Roman" w:eastAsia="Times New Roman" w:hAnsi="Times New Roman"/>
            <w:sz w:val="24"/>
            <w:szCs w:val="24"/>
            <w:u w:val="single"/>
            <w:bdr w:val="none" w:sz="0" w:space="0" w:color="auto" w:frame="1"/>
            <w:lang w:eastAsia="ru-RU"/>
          </w:rPr>
          <w:t>военной операции России в Сирии</w:t>
        </w:r>
      </w:hyperlink>
      <w:r w:rsidRPr="005E1B4E">
        <w:rPr>
          <w:rFonts w:ascii="Times New Roman" w:eastAsia="Times New Roman" w:hAnsi="Times New Roman"/>
          <w:sz w:val="24"/>
          <w:szCs w:val="24"/>
          <w:lang w:eastAsia="ru-RU"/>
        </w:rPr>
        <w:t> в сентябре 2015 года руководит снабжением российских войск. За мужество и героизм, проявленные при исполнении воинского долга, в мае 2016 года удостоен высшей государственной награды — </w:t>
      </w:r>
      <w:hyperlink r:id="rId34" w:tgtFrame="_blank" w:history="1">
        <w:r w:rsidRPr="005E1B4E">
          <w:rPr>
            <w:rFonts w:ascii="Times New Roman" w:eastAsia="Times New Roman" w:hAnsi="Times New Roman"/>
            <w:sz w:val="24"/>
            <w:szCs w:val="24"/>
            <w:u w:val="single"/>
            <w:bdr w:val="none" w:sz="0" w:space="0" w:color="auto" w:frame="1"/>
            <w:lang w:eastAsia="ru-RU"/>
          </w:rPr>
          <w:t>Герой Российской Федерации</w:t>
        </w:r>
      </w:hyperlink>
      <w:r w:rsidRPr="005E1B4E">
        <w:rPr>
          <w:rFonts w:ascii="Times New Roman" w:eastAsia="Times New Roman" w:hAnsi="Times New Roman"/>
          <w:sz w:val="24"/>
          <w:szCs w:val="24"/>
          <w:lang w:eastAsia="ru-RU"/>
        </w:rPr>
        <w:t xml:space="preserve">.                                                                                                                        </w:t>
      </w:r>
      <w:hyperlink r:id="rId35" w:tgtFrame="_blank" w:history="1">
        <w:r w:rsidRPr="005E1B4E">
          <w:rPr>
            <w:rFonts w:ascii="Times New Roman" w:eastAsia="Times New Roman" w:hAnsi="Times New Roman"/>
            <w:sz w:val="24"/>
            <w:szCs w:val="24"/>
            <w:u w:val="single"/>
            <w:bdr w:val="none" w:sz="0" w:space="0" w:color="auto" w:frame="1"/>
            <w:lang w:eastAsia="ru-RU"/>
          </w:rPr>
          <w:t>Доктор экономических наук</w:t>
        </w:r>
      </w:hyperlink>
      <w:r w:rsidRPr="005E1B4E">
        <w:rPr>
          <w:rFonts w:ascii="Times New Roman" w:eastAsia="Times New Roman" w:hAnsi="Times New Roman"/>
          <w:sz w:val="24"/>
          <w:szCs w:val="24"/>
          <w:lang w:eastAsia="ru-RU"/>
        </w:rPr>
        <w:t>. Действительный член </w:t>
      </w:r>
      <w:hyperlink r:id="rId36" w:tgtFrame="_blank" w:tooltip="Академия военных наук Российской Федерации" w:history="1">
        <w:r w:rsidRPr="005E1B4E">
          <w:rPr>
            <w:rFonts w:ascii="Times New Roman" w:eastAsia="Times New Roman" w:hAnsi="Times New Roman"/>
            <w:sz w:val="24"/>
            <w:szCs w:val="24"/>
            <w:u w:val="single"/>
            <w:bdr w:val="none" w:sz="0" w:space="0" w:color="auto" w:frame="1"/>
            <w:lang w:eastAsia="ru-RU"/>
          </w:rPr>
          <w:t>Академии Военных наук Российской Федерации</w:t>
        </w:r>
      </w:hyperlink>
      <w:r w:rsidRPr="005E1B4E">
        <w:rPr>
          <w:rFonts w:ascii="Times New Roman" w:eastAsia="Times New Roman" w:hAnsi="Times New Roman"/>
          <w:sz w:val="24"/>
          <w:szCs w:val="24"/>
          <w:lang w:eastAsia="ru-RU"/>
        </w:rPr>
        <w:t>, член-корреспондент Академии Гуманитарных наук, профессор </w:t>
      </w:r>
      <w:hyperlink r:id="rId37" w:tgtFrame="_blank" w:tooltip="Академия проблем безопасности, обороны и правопорядка" w:history="1">
        <w:r w:rsidRPr="005E1B4E">
          <w:rPr>
            <w:rFonts w:ascii="Times New Roman" w:eastAsia="Times New Roman" w:hAnsi="Times New Roman"/>
            <w:sz w:val="24"/>
            <w:szCs w:val="24"/>
            <w:u w:val="single"/>
            <w:bdr w:val="none" w:sz="0" w:space="0" w:color="auto" w:frame="1"/>
            <w:lang w:eastAsia="ru-RU"/>
          </w:rPr>
          <w:t>Академии проблем безопасности, обороны и правопорядка</w:t>
        </w:r>
      </w:hyperlink>
      <w:r w:rsidRPr="005E1B4E">
        <w:rPr>
          <w:rFonts w:ascii="Times New Roman" w:eastAsia="Times New Roman" w:hAnsi="Times New Roman"/>
          <w:sz w:val="24"/>
          <w:szCs w:val="24"/>
          <w:lang w:eastAsia="ru-RU"/>
        </w:rPr>
        <w:t>.</w:t>
      </w:r>
    </w:p>
    <w:p w:rsidR="005E1B4E" w:rsidRPr="005E1B4E" w:rsidRDefault="005E1B4E" w:rsidP="005E1B4E">
      <w:pPr>
        <w:shd w:val="clear" w:color="auto" w:fill="FFFFFF"/>
        <w:spacing w:after="0" w:line="240" w:lineRule="auto"/>
        <w:outlineLvl w:val="1"/>
        <w:rPr>
          <w:rFonts w:ascii="Times New Roman" w:eastAsia="Times New Roman" w:hAnsi="Times New Roman"/>
          <w:sz w:val="24"/>
          <w:szCs w:val="24"/>
          <w:lang w:eastAsia="ru-RU"/>
        </w:rPr>
      </w:pPr>
      <w:r w:rsidRPr="005E1B4E">
        <w:rPr>
          <w:rFonts w:ascii="Times New Roman" w:eastAsia="Times New Roman" w:hAnsi="Times New Roman"/>
          <w:sz w:val="24"/>
          <w:szCs w:val="24"/>
          <w:bdr w:val="none" w:sz="0" w:space="0" w:color="auto" w:frame="1"/>
          <w:lang w:eastAsia="ru-RU"/>
        </w:rPr>
        <w:t>Награды</w:t>
      </w:r>
    </w:p>
    <w:p w:rsidR="005E1B4E" w:rsidRPr="005E1B4E" w:rsidRDefault="00F15E4A"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hyperlink r:id="rId38" w:tgtFrame="_blank" w:history="1">
        <w:r w:rsidR="005E1B4E" w:rsidRPr="005E1B4E">
          <w:rPr>
            <w:rFonts w:ascii="Times New Roman" w:eastAsia="Times New Roman" w:hAnsi="Times New Roman"/>
            <w:sz w:val="24"/>
            <w:szCs w:val="24"/>
            <w:u w:val="single"/>
            <w:bdr w:val="none" w:sz="0" w:space="0" w:color="auto" w:frame="1"/>
            <w:lang w:eastAsia="ru-RU"/>
          </w:rPr>
          <w:t>Герой Российской Федерации</w:t>
        </w:r>
      </w:hyperlink>
      <w:r w:rsidR="005E1B4E" w:rsidRPr="005E1B4E">
        <w:rPr>
          <w:rFonts w:ascii="Times New Roman" w:eastAsia="Times New Roman" w:hAnsi="Times New Roman"/>
          <w:sz w:val="24"/>
          <w:szCs w:val="24"/>
          <w:lang w:eastAsia="ru-RU"/>
        </w:rPr>
        <w:t> (2016)</w:t>
      </w:r>
    </w:p>
    <w:p w:rsidR="005E1B4E" w:rsidRPr="005E1B4E" w:rsidRDefault="00F15E4A"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hyperlink r:id="rId39" w:tgtFrame="_blank" w:history="1">
        <w:r w:rsidR="005E1B4E" w:rsidRPr="005E1B4E">
          <w:rPr>
            <w:rFonts w:ascii="Times New Roman" w:eastAsia="Times New Roman" w:hAnsi="Times New Roman"/>
            <w:sz w:val="24"/>
            <w:szCs w:val="24"/>
            <w:u w:val="single"/>
            <w:bdr w:val="none" w:sz="0" w:space="0" w:color="auto" w:frame="1"/>
            <w:lang w:eastAsia="ru-RU"/>
          </w:rPr>
          <w:t>Орден «За заслуги перед Отечеством»</w:t>
        </w:r>
      </w:hyperlink>
      <w:r w:rsidR="005E1B4E" w:rsidRPr="005E1B4E">
        <w:rPr>
          <w:rFonts w:ascii="Times New Roman" w:eastAsia="Times New Roman" w:hAnsi="Times New Roman"/>
          <w:sz w:val="24"/>
          <w:szCs w:val="24"/>
          <w:lang w:eastAsia="ru-RU"/>
        </w:rPr>
        <w:t> IV степени</w:t>
      </w:r>
    </w:p>
    <w:p w:rsidR="005E1B4E" w:rsidRPr="005E1B4E" w:rsidRDefault="00F15E4A"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hyperlink r:id="rId40" w:tgtFrame="_blank" w:history="1">
        <w:r w:rsidR="005E1B4E" w:rsidRPr="005E1B4E">
          <w:rPr>
            <w:rFonts w:ascii="Times New Roman" w:eastAsia="Times New Roman" w:hAnsi="Times New Roman"/>
            <w:sz w:val="24"/>
            <w:szCs w:val="24"/>
            <w:u w:val="single"/>
            <w:bdr w:val="none" w:sz="0" w:space="0" w:color="auto" w:frame="1"/>
            <w:lang w:eastAsia="ru-RU"/>
          </w:rPr>
          <w:t>Орден Александра Невского</w:t>
        </w:r>
      </w:hyperlink>
      <w:r w:rsidR="005E1B4E" w:rsidRPr="005E1B4E">
        <w:rPr>
          <w:rFonts w:ascii="Times New Roman" w:eastAsia="Times New Roman" w:hAnsi="Times New Roman"/>
          <w:sz w:val="24"/>
          <w:szCs w:val="24"/>
          <w:lang w:eastAsia="ru-RU"/>
        </w:rPr>
        <w:t> (2014)</w:t>
      </w:r>
    </w:p>
    <w:p w:rsidR="005E1B4E" w:rsidRPr="005E1B4E" w:rsidRDefault="00F15E4A"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hyperlink r:id="rId41" w:tgtFrame="_blank" w:history="1">
        <w:r w:rsidR="005E1B4E" w:rsidRPr="005E1B4E">
          <w:rPr>
            <w:rFonts w:ascii="Times New Roman" w:eastAsia="Times New Roman" w:hAnsi="Times New Roman"/>
            <w:sz w:val="24"/>
            <w:szCs w:val="24"/>
            <w:u w:val="single"/>
            <w:bdr w:val="none" w:sz="0" w:space="0" w:color="auto" w:frame="1"/>
            <w:lang w:eastAsia="ru-RU"/>
          </w:rPr>
          <w:t>Орден «За военные заслуги»</w:t>
        </w:r>
      </w:hyperlink>
    </w:p>
    <w:p w:rsidR="005E1B4E" w:rsidRPr="005E1B4E" w:rsidRDefault="00F15E4A"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hyperlink r:id="rId42" w:tgtFrame="_blank" w:tooltip="Орден Почёта (Россия)" w:history="1">
        <w:r w:rsidR="005E1B4E" w:rsidRPr="005E1B4E">
          <w:rPr>
            <w:rFonts w:ascii="Times New Roman" w:eastAsia="Times New Roman" w:hAnsi="Times New Roman"/>
            <w:sz w:val="24"/>
            <w:szCs w:val="24"/>
            <w:u w:val="single"/>
            <w:bdr w:val="none" w:sz="0" w:space="0" w:color="auto" w:frame="1"/>
            <w:lang w:eastAsia="ru-RU"/>
          </w:rPr>
          <w:t>Орден Почёта</w:t>
        </w:r>
      </w:hyperlink>
    </w:p>
    <w:p w:rsidR="005E1B4E" w:rsidRPr="005E1B4E" w:rsidRDefault="00F15E4A"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hyperlink r:id="rId43" w:tgtFrame="_blank" w:history="1">
        <w:r w:rsidR="005E1B4E" w:rsidRPr="005E1B4E">
          <w:rPr>
            <w:rFonts w:ascii="Times New Roman" w:eastAsia="Times New Roman" w:hAnsi="Times New Roman"/>
            <w:sz w:val="24"/>
            <w:szCs w:val="24"/>
            <w:u w:val="single"/>
            <w:bdr w:val="none" w:sz="0" w:space="0" w:color="auto" w:frame="1"/>
            <w:lang w:eastAsia="ru-RU"/>
          </w:rPr>
          <w:t>Орден «За службу Родине в Вооружённых Силах СССР»</w:t>
        </w:r>
      </w:hyperlink>
      <w:r w:rsidR="005E1B4E" w:rsidRPr="005E1B4E">
        <w:rPr>
          <w:rFonts w:ascii="Times New Roman" w:eastAsia="Times New Roman" w:hAnsi="Times New Roman"/>
          <w:sz w:val="24"/>
          <w:szCs w:val="24"/>
          <w:lang w:eastAsia="ru-RU"/>
        </w:rPr>
        <w:t> III степени</w:t>
      </w:r>
    </w:p>
    <w:p w:rsidR="005E1B4E" w:rsidRPr="005E1B4E" w:rsidRDefault="00F15E4A"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hyperlink r:id="rId44" w:tgtFrame="_blank" w:history="1">
        <w:r w:rsidR="005E1B4E" w:rsidRPr="005E1B4E">
          <w:rPr>
            <w:rFonts w:ascii="Times New Roman" w:eastAsia="Times New Roman" w:hAnsi="Times New Roman"/>
            <w:sz w:val="24"/>
            <w:szCs w:val="24"/>
            <w:u w:val="single"/>
            <w:bdr w:val="none" w:sz="0" w:space="0" w:color="auto" w:frame="1"/>
            <w:lang w:eastAsia="ru-RU"/>
          </w:rPr>
          <w:t>Заслуженный военный специалист Российской Федерации</w:t>
        </w:r>
      </w:hyperlink>
    </w:p>
    <w:p w:rsidR="005E1B4E" w:rsidRPr="005E1B4E" w:rsidRDefault="005E1B4E" w:rsidP="005E1B4E">
      <w:pPr>
        <w:numPr>
          <w:ilvl w:val="0"/>
          <w:numId w:val="1"/>
        </w:numPr>
        <w:shd w:val="clear" w:color="auto" w:fill="FFFFFF"/>
        <w:spacing w:after="0" w:line="240" w:lineRule="auto"/>
        <w:ind w:left="324"/>
        <w:rPr>
          <w:rFonts w:ascii="Times New Roman" w:eastAsia="Times New Roman" w:hAnsi="Times New Roman"/>
          <w:sz w:val="24"/>
          <w:szCs w:val="24"/>
          <w:lang w:eastAsia="ru-RU"/>
        </w:rPr>
      </w:pPr>
      <w:r w:rsidRPr="005E1B4E">
        <w:rPr>
          <w:rFonts w:ascii="Times New Roman" w:eastAsia="Times New Roman" w:hAnsi="Times New Roman"/>
          <w:sz w:val="24"/>
          <w:szCs w:val="24"/>
          <w:lang w:eastAsia="ru-RU"/>
        </w:rPr>
        <w:t xml:space="preserve">Лауреат Государственной </w:t>
      </w:r>
      <w:proofErr w:type="gramStart"/>
      <w:r w:rsidRPr="005E1B4E">
        <w:rPr>
          <w:rFonts w:ascii="Times New Roman" w:eastAsia="Times New Roman" w:hAnsi="Times New Roman"/>
          <w:sz w:val="24"/>
          <w:szCs w:val="24"/>
          <w:lang w:eastAsia="ru-RU"/>
        </w:rPr>
        <w:t>премии Российской Федерации имени Маршала Советского Союза</w:t>
      </w:r>
      <w:proofErr w:type="gramEnd"/>
      <w:r w:rsidRPr="005E1B4E">
        <w:rPr>
          <w:rFonts w:ascii="Times New Roman" w:eastAsia="Times New Roman" w:hAnsi="Times New Roman"/>
          <w:sz w:val="24"/>
          <w:szCs w:val="24"/>
          <w:lang w:eastAsia="ru-RU"/>
        </w:rPr>
        <w:t xml:space="preserve"> Г. К. Жукова в области военной науки (2016)</w:t>
      </w:r>
    </w:p>
    <w:p w:rsidR="00ED1475" w:rsidRPr="00995933" w:rsidRDefault="00ED1475" w:rsidP="00B531B2">
      <w:pPr>
        <w:spacing w:after="0" w:line="240" w:lineRule="auto"/>
        <w:rPr>
          <w:rFonts w:ascii="Times New Roman" w:hAnsi="Times New Roman"/>
          <w:color w:val="000000"/>
          <w:sz w:val="28"/>
          <w:szCs w:val="28"/>
        </w:rPr>
      </w:pPr>
    </w:p>
    <w:p w:rsidR="0084332F" w:rsidRDefault="00995933" w:rsidP="0084332F">
      <w:pPr>
        <w:spacing w:after="0" w:line="240" w:lineRule="auto"/>
        <w:rPr>
          <w:rFonts w:ascii="Times New Roman" w:hAnsi="Times New Roman"/>
          <w:b/>
          <w:sz w:val="28"/>
          <w:szCs w:val="28"/>
        </w:rPr>
      </w:pPr>
      <w:r w:rsidRPr="005E1B4E">
        <w:rPr>
          <w:rFonts w:ascii="Times New Roman" w:hAnsi="Times New Roman"/>
          <w:b/>
          <w:color w:val="333333"/>
          <w:sz w:val="28"/>
          <w:szCs w:val="28"/>
          <w:lang w:eastAsia="ru-RU"/>
        </w:rPr>
        <w:t>2</w:t>
      </w:r>
      <w:r w:rsidR="0084332F" w:rsidRPr="005E1B4E">
        <w:rPr>
          <w:rFonts w:ascii="Times New Roman" w:hAnsi="Times New Roman"/>
          <w:b/>
          <w:color w:val="333333"/>
          <w:sz w:val="28"/>
          <w:szCs w:val="28"/>
          <w:lang w:eastAsia="ru-RU"/>
        </w:rPr>
        <w:t>-ый выступающий</w:t>
      </w:r>
      <w:proofErr w:type="gramStart"/>
      <w:r w:rsidRPr="005E1B4E">
        <w:rPr>
          <w:rFonts w:ascii="Times New Roman" w:hAnsi="Times New Roman"/>
          <w:b/>
          <w:color w:val="333333"/>
          <w:sz w:val="28"/>
          <w:szCs w:val="28"/>
          <w:lang w:eastAsia="ru-RU"/>
        </w:rPr>
        <w:t>:</w:t>
      </w:r>
      <w:r w:rsidR="0084332F" w:rsidRPr="005E1B4E">
        <w:rPr>
          <w:rFonts w:ascii="Times New Roman" w:hAnsi="Times New Roman"/>
          <w:b/>
          <w:color w:val="000000"/>
          <w:sz w:val="28"/>
          <w:szCs w:val="28"/>
        </w:rPr>
        <w:t>с</w:t>
      </w:r>
      <w:proofErr w:type="gramEnd"/>
      <w:r w:rsidR="0084332F" w:rsidRPr="005E1B4E">
        <w:rPr>
          <w:rFonts w:ascii="Times New Roman" w:hAnsi="Times New Roman"/>
          <w:b/>
          <w:color w:val="000000"/>
          <w:sz w:val="28"/>
          <w:szCs w:val="28"/>
        </w:rPr>
        <w:t>тудент группы ТМ</w:t>
      </w:r>
      <w:r w:rsidRPr="005E1B4E">
        <w:rPr>
          <w:rFonts w:ascii="Times New Roman" w:hAnsi="Times New Roman"/>
          <w:b/>
          <w:color w:val="000000"/>
          <w:sz w:val="28"/>
          <w:szCs w:val="28"/>
        </w:rPr>
        <w:t>-11</w:t>
      </w:r>
      <w:r w:rsidR="005E1B4E">
        <w:rPr>
          <w:rFonts w:ascii="Times New Roman" w:hAnsi="Times New Roman"/>
          <w:b/>
          <w:color w:val="000000"/>
          <w:sz w:val="28"/>
          <w:szCs w:val="28"/>
        </w:rPr>
        <w:t>,</w:t>
      </w:r>
      <w:r w:rsidRPr="005E1B4E">
        <w:rPr>
          <w:rFonts w:ascii="Times New Roman" w:hAnsi="Times New Roman"/>
          <w:b/>
          <w:color w:val="000000"/>
          <w:sz w:val="28"/>
          <w:szCs w:val="28"/>
        </w:rPr>
        <w:t xml:space="preserve"> член ВПК «Патриот»</w:t>
      </w:r>
      <w:proofErr w:type="spellStart"/>
      <w:r w:rsidRPr="005E1B4E">
        <w:rPr>
          <w:rFonts w:ascii="Times New Roman" w:hAnsi="Times New Roman"/>
          <w:b/>
          <w:sz w:val="28"/>
          <w:szCs w:val="28"/>
        </w:rPr>
        <w:t>Балычев</w:t>
      </w:r>
      <w:proofErr w:type="spellEnd"/>
      <w:r w:rsidRPr="005E1B4E">
        <w:rPr>
          <w:rFonts w:ascii="Times New Roman" w:hAnsi="Times New Roman"/>
          <w:b/>
          <w:sz w:val="28"/>
          <w:szCs w:val="28"/>
        </w:rPr>
        <w:t xml:space="preserve"> Игорь</w:t>
      </w:r>
    </w:p>
    <w:p w:rsidR="00FA4269" w:rsidRPr="00ED1475" w:rsidRDefault="00ED1475" w:rsidP="0084332F">
      <w:pPr>
        <w:spacing w:after="0" w:line="240" w:lineRule="auto"/>
        <w:rPr>
          <w:rFonts w:ascii="Times New Roman" w:hAnsi="Times New Roman"/>
          <w:b/>
          <w:sz w:val="28"/>
          <w:szCs w:val="28"/>
        </w:rPr>
      </w:pPr>
      <w:r>
        <w:rPr>
          <w:rFonts w:ascii="Times New Roman" w:hAnsi="Times New Roman"/>
          <w:b/>
          <w:sz w:val="28"/>
          <w:szCs w:val="28"/>
        </w:rPr>
        <w:t>(</w:t>
      </w:r>
      <w:r w:rsidR="00FA4269" w:rsidRPr="00ED1475">
        <w:rPr>
          <w:rFonts w:ascii="Times New Roman" w:hAnsi="Times New Roman"/>
          <w:b/>
          <w:sz w:val="28"/>
          <w:szCs w:val="28"/>
        </w:rPr>
        <w:t xml:space="preserve">На экране </w:t>
      </w:r>
      <w:proofErr w:type="spellStart"/>
      <w:r w:rsidR="00FA4269" w:rsidRPr="00ED1475">
        <w:rPr>
          <w:rFonts w:ascii="Times New Roman" w:hAnsi="Times New Roman"/>
          <w:b/>
          <w:sz w:val="28"/>
          <w:szCs w:val="28"/>
        </w:rPr>
        <w:t>фотографииАлексей</w:t>
      </w:r>
      <w:proofErr w:type="spellEnd"/>
      <w:r w:rsidR="00FA4269" w:rsidRPr="00ED1475">
        <w:rPr>
          <w:rFonts w:ascii="Times New Roman" w:hAnsi="Times New Roman"/>
          <w:b/>
          <w:sz w:val="28"/>
          <w:szCs w:val="28"/>
        </w:rPr>
        <w:t xml:space="preserve"> </w:t>
      </w:r>
      <w:proofErr w:type="spellStart"/>
      <w:r w:rsidR="00FA4269" w:rsidRPr="00ED1475">
        <w:rPr>
          <w:rFonts w:ascii="Times New Roman" w:hAnsi="Times New Roman"/>
          <w:b/>
          <w:sz w:val="28"/>
          <w:szCs w:val="28"/>
        </w:rPr>
        <w:t>ГеннадьевичаДю́мина</w:t>
      </w:r>
      <w:proofErr w:type="spellEnd"/>
      <w:r>
        <w:rPr>
          <w:rFonts w:ascii="Times New Roman" w:hAnsi="Times New Roman"/>
          <w:b/>
          <w:sz w:val="28"/>
          <w:szCs w:val="28"/>
        </w:rPr>
        <w:t>)</w:t>
      </w:r>
    </w:p>
    <w:p w:rsidR="005E1B4E" w:rsidRPr="005E1B4E" w:rsidRDefault="005E1B4E" w:rsidP="005E1B4E">
      <w:pPr>
        <w:pStyle w:val="a4"/>
        <w:shd w:val="clear" w:color="auto" w:fill="FFFFFF"/>
        <w:spacing w:before="120" w:beforeAutospacing="0" w:after="120" w:afterAutospacing="0"/>
      </w:pPr>
      <w:r w:rsidRPr="005E1B4E">
        <w:rPr>
          <w:b/>
        </w:rPr>
        <w:t xml:space="preserve">Алексей </w:t>
      </w:r>
      <w:proofErr w:type="spellStart"/>
      <w:r w:rsidRPr="005E1B4E">
        <w:rPr>
          <w:b/>
        </w:rPr>
        <w:t>ГеннадьевичДю́мин</w:t>
      </w:r>
      <w:proofErr w:type="spellEnd"/>
      <w:r w:rsidRPr="005E1B4E">
        <w:t xml:space="preserve"> (род. 28 августа 1972 года, Курск, РСФСР, СССР) — губернатор Тульской области, российский военачальник и государственный деятель. Герой Российской Федерации. Заместитель Министра обороны Российской Федерации (24 декабря 2015 — 2 февраля 2016), генерал-лейтенант (2015). Кандидат политических наук (2009) Алексей Геннадьевич </w:t>
      </w:r>
      <w:proofErr w:type="spellStart"/>
      <w:r w:rsidRPr="005E1B4E">
        <w:t>Дюмин</w:t>
      </w:r>
      <w:proofErr w:type="spellEnd"/>
      <w:r w:rsidRPr="005E1B4E">
        <w:t xml:space="preserve"> родился </w:t>
      </w:r>
      <w:hyperlink r:id="rId45" w:tooltip="28 августа" w:history="1">
        <w:r w:rsidRPr="005E1B4E">
          <w:rPr>
            <w:rStyle w:val="a6"/>
            <w:color w:val="auto"/>
          </w:rPr>
          <w:t>28 августа</w:t>
        </w:r>
      </w:hyperlink>
      <w:r w:rsidRPr="005E1B4E">
        <w:t> </w:t>
      </w:r>
      <w:hyperlink r:id="rId46" w:tooltip="1972 год" w:history="1">
        <w:r w:rsidRPr="005E1B4E">
          <w:rPr>
            <w:rStyle w:val="a6"/>
            <w:color w:val="auto"/>
          </w:rPr>
          <w:t>1972 года</w:t>
        </w:r>
      </w:hyperlink>
      <w:r w:rsidRPr="005E1B4E">
        <w:t> в </w:t>
      </w:r>
      <w:hyperlink r:id="rId47" w:tooltip="Курск" w:history="1">
        <w:r w:rsidRPr="005E1B4E">
          <w:rPr>
            <w:rStyle w:val="a6"/>
            <w:color w:val="auto"/>
          </w:rPr>
          <w:t>Курске</w:t>
        </w:r>
      </w:hyperlink>
      <w:r w:rsidRPr="005E1B4E">
        <w:t>.</w:t>
      </w:r>
    </w:p>
    <w:p w:rsidR="005E1B4E" w:rsidRPr="005E1B4E" w:rsidRDefault="005E1B4E" w:rsidP="005E1B4E">
      <w:pPr>
        <w:pStyle w:val="a4"/>
        <w:shd w:val="clear" w:color="auto" w:fill="FFFFFF"/>
        <w:spacing w:before="120" w:beforeAutospacing="0" w:after="120" w:afterAutospacing="0"/>
      </w:pPr>
      <w:r w:rsidRPr="005E1B4E">
        <w:t>.В 1994 году Алексей окончил </w:t>
      </w:r>
      <w:hyperlink r:id="rId48" w:tooltip="Военно-воздушная академия имени профессора Н. Е. Жуковского и Ю. А. Гагарина (Воронеж)" w:history="1">
        <w:r w:rsidRPr="005E1B4E">
          <w:rPr>
            <w:rStyle w:val="a6"/>
            <w:color w:val="auto"/>
          </w:rPr>
          <w:t>Воронежское высшее военное инженерное училище радиоэлектроники</w:t>
        </w:r>
      </w:hyperlink>
      <w:r w:rsidRPr="005E1B4E">
        <w:t> (ВВИУРЭ). Был распределён в </w:t>
      </w:r>
      <w:hyperlink r:id="rId49" w:tooltip="Московский военный округ" w:history="1">
        <w:r w:rsidRPr="005E1B4E">
          <w:rPr>
            <w:rStyle w:val="a6"/>
            <w:color w:val="auto"/>
          </w:rPr>
          <w:t>Московский военный округ</w:t>
        </w:r>
      </w:hyperlink>
      <w:r w:rsidRPr="005E1B4E">
        <w:t>, в небольшую войсковую часть, которая занималась противодействием техническим средствам разведки противника.</w:t>
      </w:r>
    </w:p>
    <w:p w:rsidR="005E1B4E" w:rsidRPr="005E1B4E" w:rsidRDefault="005E1B4E" w:rsidP="005E1B4E">
      <w:pPr>
        <w:pStyle w:val="a4"/>
        <w:shd w:val="clear" w:color="auto" w:fill="FFFFFF"/>
        <w:spacing w:before="120" w:beforeAutospacing="0" w:after="120" w:afterAutospacing="0"/>
      </w:pPr>
      <w:r w:rsidRPr="005E1B4E">
        <w:t>В 1995 году — служба в </w:t>
      </w:r>
      <w:hyperlink r:id="rId50" w:tooltip="ФСО России" w:history="1">
        <w:r w:rsidRPr="005E1B4E">
          <w:rPr>
            <w:rStyle w:val="a6"/>
            <w:color w:val="auto"/>
          </w:rPr>
          <w:t>ФСО России</w:t>
        </w:r>
      </w:hyperlink>
      <w:r w:rsidRPr="005E1B4E">
        <w:t>, по предложению знакомого кадровика перейти в управление президентской связи в главном управлении охраны</w:t>
      </w:r>
      <w:hyperlink r:id="rId51" w:anchor="cite_note-interview-5" w:history="1">
        <w:r w:rsidRPr="005E1B4E">
          <w:rPr>
            <w:rStyle w:val="a6"/>
            <w:color w:val="auto"/>
            <w:vertAlign w:val="superscript"/>
          </w:rPr>
          <w:t>[5]</w:t>
        </w:r>
      </w:hyperlink>
      <w:r w:rsidRPr="005E1B4E">
        <w:t>.</w:t>
      </w:r>
    </w:p>
    <w:p w:rsidR="005E1B4E" w:rsidRPr="005E1B4E" w:rsidRDefault="005E1B4E" w:rsidP="005E1B4E">
      <w:pPr>
        <w:pStyle w:val="a4"/>
        <w:shd w:val="clear" w:color="auto" w:fill="FFFFFF"/>
        <w:spacing w:before="120" w:beforeAutospacing="0" w:after="120" w:afterAutospacing="0"/>
      </w:pPr>
      <w:r w:rsidRPr="005E1B4E">
        <w:t>Затем — служба в </w:t>
      </w:r>
      <w:hyperlink r:id="rId52" w:tooltip="Служба безопасности президента Российской Федерации" w:history="1">
        <w:r w:rsidRPr="005E1B4E">
          <w:rPr>
            <w:rStyle w:val="a6"/>
            <w:color w:val="auto"/>
          </w:rPr>
          <w:t>Службе безопасности президента</w:t>
        </w:r>
      </w:hyperlink>
      <w:r w:rsidRPr="005E1B4E">
        <w:t xml:space="preserve"> (подразделение ФСО). </w:t>
      </w:r>
      <w:proofErr w:type="spellStart"/>
      <w:r w:rsidRPr="005E1B4E">
        <w:t>Дюмин</w:t>
      </w:r>
      <w:proofErr w:type="spellEnd"/>
      <w:r w:rsidRPr="005E1B4E">
        <w:t xml:space="preserve"> был офицером охраны в Службе безопасности президента в период предыдущего президентства </w:t>
      </w:r>
      <w:hyperlink r:id="rId53" w:tooltip="Путин, Владимир Владимирович" w:history="1">
        <w:r w:rsidRPr="005E1B4E">
          <w:rPr>
            <w:rStyle w:val="a6"/>
            <w:color w:val="auto"/>
          </w:rPr>
          <w:t>Владимира Путина</w:t>
        </w:r>
      </w:hyperlink>
      <w:r w:rsidRPr="005E1B4E">
        <w:t> c 9 августа 1999 года.</w:t>
      </w:r>
    </w:p>
    <w:p w:rsidR="005E1B4E" w:rsidRPr="005E1B4E" w:rsidRDefault="005E1B4E" w:rsidP="005E1B4E">
      <w:pPr>
        <w:pStyle w:val="a4"/>
        <w:shd w:val="clear" w:color="auto" w:fill="FFFFFF"/>
        <w:spacing w:before="120" w:beforeAutospacing="0" w:after="120" w:afterAutospacing="0"/>
      </w:pPr>
      <w:r w:rsidRPr="005E1B4E">
        <w:t>В 2007 году, когда председателем правительства был назначен </w:t>
      </w:r>
      <w:hyperlink r:id="rId54" w:tooltip="Зубков, Виктор Алексеевич" w:history="1">
        <w:r w:rsidRPr="005E1B4E">
          <w:rPr>
            <w:rStyle w:val="a6"/>
            <w:color w:val="auto"/>
          </w:rPr>
          <w:t>Виктор Зубков</w:t>
        </w:r>
      </w:hyperlink>
      <w:r w:rsidRPr="005E1B4E">
        <w:t xml:space="preserve">, </w:t>
      </w:r>
      <w:proofErr w:type="spellStart"/>
      <w:r w:rsidRPr="005E1B4E">
        <w:t>Дюмин</w:t>
      </w:r>
      <w:proofErr w:type="spellEnd"/>
      <w:r w:rsidRPr="005E1B4E">
        <w:t xml:space="preserve"> стал начальником его охраны.</w:t>
      </w:r>
    </w:p>
    <w:p w:rsidR="005E1B4E" w:rsidRPr="005E1B4E" w:rsidRDefault="005E1B4E" w:rsidP="005E1B4E">
      <w:pPr>
        <w:pStyle w:val="a4"/>
        <w:shd w:val="clear" w:color="auto" w:fill="FFFFFF"/>
        <w:spacing w:before="120" w:beforeAutospacing="0" w:after="120" w:afterAutospacing="0"/>
      </w:pPr>
      <w:r w:rsidRPr="005E1B4E">
        <w:t xml:space="preserve">Когда правительство возглавил Владимир Путин, </w:t>
      </w:r>
      <w:proofErr w:type="spellStart"/>
      <w:r w:rsidRPr="005E1B4E">
        <w:t>Дюмин</w:t>
      </w:r>
      <w:proofErr w:type="spellEnd"/>
      <w:r w:rsidRPr="005E1B4E">
        <w:t xml:space="preserve"> стал личным </w:t>
      </w:r>
      <w:hyperlink r:id="rId55" w:tooltip="Адъютант" w:history="1">
        <w:r w:rsidRPr="005E1B4E">
          <w:rPr>
            <w:rStyle w:val="a6"/>
            <w:color w:val="auto"/>
          </w:rPr>
          <w:t>адъютантом</w:t>
        </w:r>
      </w:hyperlink>
      <w:r w:rsidRPr="005E1B4E">
        <w:t xml:space="preserve"> председателя правительства. </w:t>
      </w:r>
    </w:p>
    <w:p w:rsidR="005E1B4E" w:rsidRPr="005E1B4E" w:rsidRDefault="005E1B4E" w:rsidP="005E1B4E">
      <w:pPr>
        <w:pStyle w:val="a4"/>
        <w:shd w:val="clear" w:color="auto" w:fill="FFFFFF"/>
        <w:spacing w:before="120" w:beforeAutospacing="0" w:after="120" w:afterAutospacing="0"/>
      </w:pPr>
      <w:r w:rsidRPr="005E1B4E">
        <w:lastRenderedPageBreak/>
        <w:t>В 2009 году в </w:t>
      </w:r>
      <w:hyperlink r:id="rId56" w:tooltip="Российская академия государственной службы" w:history="1">
        <w:r w:rsidRPr="005E1B4E">
          <w:rPr>
            <w:rStyle w:val="a6"/>
            <w:color w:val="auto"/>
          </w:rPr>
          <w:t>Российской академии государственной службы при Президенте Российской Федерации</w:t>
        </w:r>
      </w:hyperlink>
      <w:r w:rsidRPr="005E1B4E">
        <w:t> защитил кандидатскую диссертацию на тему «Политические аспекты глобального регулирования в рамках сотрудничества стран „</w:t>
      </w:r>
      <w:hyperlink r:id="rId57" w:tooltip="G8" w:history="1">
        <w:r w:rsidRPr="005E1B4E">
          <w:rPr>
            <w:rStyle w:val="a6"/>
            <w:color w:val="auto"/>
          </w:rPr>
          <w:t>группы восьми</w:t>
        </w:r>
      </w:hyperlink>
      <w:r w:rsidRPr="005E1B4E">
        <w:t>“», кандидат политических наук.</w:t>
      </w:r>
    </w:p>
    <w:p w:rsidR="005E1B4E" w:rsidRPr="005E1B4E" w:rsidRDefault="005E1B4E" w:rsidP="005E1B4E">
      <w:pPr>
        <w:pStyle w:val="a4"/>
        <w:shd w:val="clear" w:color="auto" w:fill="FFFFFF"/>
        <w:spacing w:before="120" w:beforeAutospacing="0" w:after="120" w:afterAutospacing="0"/>
      </w:pPr>
      <w:r w:rsidRPr="005E1B4E">
        <w:t>В 2012 году — заместитель начальника управления </w:t>
      </w:r>
      <w:hyperlink r:id="rId58" w:tooltip="Служба безопасности президента Российской Федерации" w:history="1">
        <w:r w:rsidRPr="005E1B4E">
          <w:rPr>
            <w:rStyle w:val="a6"/>
            <w:color w:val="auto"/>
          </w:rPr>
          <w:t>Службы безопасности президента России</w:t>
        </w:r>
      </w:hyperlink>
      <w:r w:rsidRPr="005E1B4E">
        <w:t> ФСО России.                                                                                                                              В 2014 году — заместитель начальника </w:t>
      </w:r>
      <w:hyperlink r:id="rId59" w:tooltip="Главное управление Генерального штаба (Россия)" w:history="1">
        <w:r w:rsidRPr="005E1B4E">
          <w:rPr>
            <w:rStyle w:val="a6"/>
            <w:color w:val="auto"/>
          </w:rPr>
          <w:t>ГРУ</w:t>
        </w:r>
      </w:hyperlink>
      <w:r w:rsidRPr="005E1B4E">
        <w:t>, командующий </w:t>
      </w:r>
      <w:hyperlink r:id="rId60" w:tooltip="Силы специальных операций Российской Федерации" w:history="1">
        <w:r w:rsidRPr="005E1B4E">
          <w:rPr>
            <w:rStyle w:val="a6"/>
            <w:color w:val="auto"/>
          </w:rPr>
          <w:t>Силами специальных операций России</w:t>
        </w:r>
      </w:hyperlink>
      <w:r w:rsidRPr="005E1B4E">
        <w:t>, которые сыграли одну из ключевых ролей в операции по </w:t>
      </w:r>
      <w:hyperlink r:id="rId61" w:tooltip="Присоединение Крыма к Российской Федерации" w:history="1">
        <w:r w:rsidRPr="005E1B4E">
          <w:rPr>
            <w:rStyle w:val="a6"/>
            <w:color w:val="auto"/>
          </w:rPr>
          <w:t>присоединению Крыма к России</w:t>
        </w:r>
      </w:hyperlink>
      <w:r w:rsidRPr="005E1B4E">
        <w:t>, о чём говорится в фильме «</w:t>
      </w:r>
      <w:hyperlink r:id="rId62" w:tooltip="Крым. Путь на Родину" w:history="1">
        <w:r w:rsidRPr="005E1B4E">
          <w:rPr>
            <w:rStyle w:val="a6"/>
            <w:color w:val="auto"/>
          </w:rPr>
          <w:t>Крым. Путь на Родину</w:t>
        </w:r>
      </w:hyperlink>
      <w:r w:rsidRPr="005E1B4E">
        <w:t>» Андрея Кондрашова. С 2015 года — начальник Главного штаба </w:t>
      </w:r>
      <w:hyperlink r:id="rId63" w:tooltip="Сухопутные войска Российской Федерации" w:history="1">
        <w:r w:rsidRPr="005E1B4E">
          <w:rPr>
            <w:rStyle w:val="a6"/>
            <w:color w:val="auto"/>
          </w:rPr>
          <w:t>Сухопутных войск</w:t>
        </w:r>
      </w:hyperlink>
      <w:r w:rsidRPr="005E1B4E">
        <w:t xml:space="preserve"> — первый заместитель главкома Сухопутных войск </w:t>
      </w:r>
    </w:p>
    <w:p w:rsidR="005E1B4E" w:rsidRPr="005E1B4E" w:rsidRDefault="005E1B4E" w:rsidP="005E1B4E">
      <w:pPr>
        <w:pStyle w:val="a4"/>
        <w:shd w:val="clear" w:color="auto" w:fill="FFFFFF"/>
        <w:spacing w:before="120" w:beforeAutospacing="0" w:after="120" w:afterAutospacing="0"/>
      </w:pPr>
      <w:r w:rsidRPr="005E1B4E">
        <w:t>В октябре 2015 года на празднике </w:t>
      </w:r>
      <w:hyperlink r:id="rId64" w:tooltip="День Сухопутных войск (Россия)" w:history="1">
        <w:r w:rsidRPr="005E1B4E">
          <w:rPr>
            <w:rStyle w:val="a6"/>
            <w:color w:val="auto"/>
          </w:rPr>
          <w:t>День Сухопутных войск</w:t>
        </w:r>
      </w:hyperlink>
      <w:r w:rsidRPr="005E1B4E">
        <w:t> в </w:t>
      </w:r>
      <w:hyperlink r:id="rId65" w:tooltip="Патриот (парк)" w:history="1">
        <w:r w:rsidRPr="005E1B4E">
          <w:rPr>
            <w:rStyle w:val="a6"/>
            <w:color w:val="auto"/>
          </w:rPr>
          <w:t>парке «Патриот»</w:t>
        </w:r>
      </w:hyperlink>
      <w:r w:rsidRPr="005E1B4E">
        <w:t xml:space="preserve"> генерал-майор Алексей </w:t>
      </w:r>
      <w:proofErr w:type="spellStart"/>
      <w:r w:rsidRPr="005E1B4E">
        <w:t>Дюмин</w:t>
      </w:r>
      <w:proofErr w:type="spellEnd"/>
      <w:r w:rsidRPr="005E1B4E">
        <w:t xml:space="preserve"> в соревнованиях на </w:t>
      </w:r>
      <w:proofErr w:type="spellStart"/>
      <w:r w:rsidRPr="005E1B4E">
        <w:t>авиасимуляторе</w:t>
      </w:r>
      <w:proofErr w:type="spellEnd"/>
      <w:r w:rsidRPr="005E1B4E">
        <w:t> </w:t>
      </w:r>
      <w:hyperlink r:id="rId66" w:tooltip="Ил-2" w:history="1">
        <w:r w:rsidRPr="005E1B4E">
          <w:rPr>
            <w:rStyle w:val="a6"/>
            <w:color w:val="auto"/>
          </w:rPr>
          <w:t>Ил-2</w:t>
        </w:r>
      </w:hyperlink>
      <w:r w:rsidRPr="005E1B4E">
        <w:t> дважды показал лучший результат</w:t>
      </w:r>
    </w:p>
    <w:p w:rsidR="005E1B4E" w:rsidRPr="005E1B4E" w:rsidRDefault="005E1B4E" w:rsidP="005E1B4E">
      <w:pPr>
        <w:pStyle w:val="a4"/>
        <w:shd w:val="clear" w:color="auto" w:fill="FFFFFF"/>
        <w:spacing w:before="120" w:beforeAutospacing="0" w:after="120" w:afterAutospacing="0"/>
      </w:pPr>
      <w:r w:rsidRPr="005E1B4E">
        <w:t>11 декабря 2015 года присвоено звание </w:t>
      </w:r>
      <w:hyperlink r:id="rId67" w:tooltip="Генерал-лейтенант" w:history="1">
        <w:r w:rsidRPr="005E1B4E">
          <w:rPr>
            <w:rStyle w:val="a6"/>
            <w:color w:val="auto"/>
          </w:rPr>
          <w:t>генерал-лейтенанта</w:t>
        </w:r>
      </w:hyperlink>
      <w:r w:rsidRPr="005E1B4E">
        <w:t>.</w:t>
      </w:r>
    </w:p>
    <w:p w:rsidR="005E1B4E" w:rsidRPr="005E1B4E" w:rsidRDefault="005E1B4E" w:rsidP="005E1B4E">
      <w:pPr>
        <w:pStyle w:val="a4"/>
        <w:shd w:val="clear" w:color="auto" w:fill="FFFFFF"/>
        <w:spacing w:before="120" w:beforeAutospacing="0" w:after="120" w:afterAutospacing="0"/>
      </w:pPr>
      <w:r w:rsidRPr="005E1B4E">
        <w:t xml:space="preserve">24 декабря 2015 года указом президента Владимира Путина генерал-лейтенант Алексей </w:t>
      </w:r>
      <w:proofErr w:type="spellStart"/>
      <w:r w:rsidRPr="005E1B4E">
        <w:t>Дюмин</w:t>
      </w:r>
      <w:proofErr w:type="spellEnd"/>
      <w:r w:rsidRPr="005E1B4E">
        <w:t xml:space="preserve"> был назначен </w:t>
      </w:r>
      <w:hyperlink r:id="rId68" w:tooltip="Список заместителей министра обороны Российской Федерации" w:history="1">
        <w:r w:rsidRPr="005E1B4E">
          <w:rPr>
            <w:rStyle w:val="a6"/>
            <w:color w:val="auto"/>
          </w:rPr>
          <w:t>заместителем министра обороны</w:t>
        </w:r>
      </w:hyperlink>
      <w:r w:rsidRPr="005E1B4E">
        <w:t> </w:t>
      </w:r>
      <w:hyperlink r:id="rId69" w:tooltip="Шойгу, Сергей Кужугетович" w:history="1">
        <w:r w:rsidRPr="005E1B4E">
          <w:rPr>
            <w:rStyle w:val="a6"/>
            <w:color w:val="auto"/>
          </w:rPr>
          <w:t>Сергея Шойгу</w:t>
        </w:r>
      </w:hyperlink>
      <w:r w:rsidRPr="005E1B4E">
        <w:t> и вошёл в состав Коллегии </w:t>
      </w:r>
      <w:hyperlink r:id="rId70" w:tooltip="Министерство обороны России" w:history="1">
        <w:r w:rsidRPr="005E1B4E">
          <w:rPr>
            <w:rStyle w:val="a6"/>
            <w:color w:val="auto"/>
          </w:rPr>
          <w:t>Министерства обороны</w:t>
        </w:r>
      </w:hyperlink>
      <w:r w:rsidRPr="005E1B4E">
        <w:t xml:space="preserve">. На этой должности </w:t>
      </w:r>
      <w:proofErr w:type="spellStart"/>
      <w:r w:rsidRPr="005E1B4E">
        <w:t>Дюмин</w:t>
      </w:r>
      <w:proofErr w:type="spellEnd"/>
      <w:r w:rsidRPr="005E1B4E">
        <w:t xml:space="preserve"> курировал боевую подготовку. 29 января 2016 года ему вручён личный </w:t>
      </w:r>
      <w:hyperlink r:id="rId71" w:tooltip="Штандарт (знамя)" w:history="1">
        <w:r w:rsidRPr="005E1B4E">
          <w:rPr>
            <w:rStyle w:val="a6"/>
            <w:color w:val="auto"/>
          </w:rPr>
          <w:t>штандарт</w:t>
        </w:r>
      </w:hyperlink>
      <w:r w:rsidRPr="005E1B4E">
        <w:t>..</w:t>
      </w:r>
    </w:p>
    <w:p w:rsidR="005E1B4E" w:rsidRPr="005E1B4E" w:rsidRDefault="005E1B4E" w:rsidP="005E1B4E">
      <w:pPr>
        <w:rPr>
          <w:rFonts w:ascii="Times New Roman" w:hAnsi="Times New Roman"/>
          <w:sz w:val="24"/>
          <w:szCs w:val="24"/>
        </w:rPr>
      </w:pPr>
    </w:p>
    <w:p w:rsidR="005E1B4E" w:rsidRDefault="005E1B4E" w:rsidP="0084332F">
      <w:pPr>
        <w:spacing w:after="0" w:line="240" w:lineRule="auto"/>
        <w:rPr>
          <w:rFonts w:ascii="Times New Roman" w:hAnsi="Times New Roman"/>
          <w:b/>
          <w:sz w:val="28"/>
          <w:szCs w:val="28"/>
        </w:rPr>
      </w:pPr>
    </w:p>
    <w:p w:rsidR="00265098" w:rsidRPr="00ED1475" w:rsidRDefault="00265098" w:rsidP="00265098">
      <w:pPr>
        <w:ind w:right="-1"/>
        <w:rPr>
          <w:rFonts w:ascii="Times New Roman" w:hAnsi="Times New Roman"/>
          <w:sz w:val="28"/>
          <w:szCs w:val="28"/>
        </w:rPr>
      </w:pPr>
      <w:r w:rsidRPr="00ED1475">
        <w:rPr>
          <w:rFonts w:ascii="Times New Roman" w:eastAsia="Times New Roman" w:hAnsi="Times New Roman"/>
          <w:b/>
          <w:sz w:val="28"/>
          <w:szCs w:val="28"/>
        </w:rPr>
        <w:t xml:space="preserve">Исполнение песни «Синева», </w:t>
      </w:r>
      <w:proofErr w:type="spellStart"/>
      <w:r w:rsidRPr="00ED1475">
        <w:rPr>
          <w:rFonts w:ascii="Times New Roman" w:eastAsia="Times New Roman" w:hAnsi="Times New Roman"/>
          <w:b/>
          <w:sz w:val="28"/>
          <w:szCs w:val="28"/>
        </w:rPr>
        <w:t>Боева</w:t>
      </w:r>
      <w:proofErr w:type="spellEnd"/>
      <w:r w:rsidRPr="00ED1475">
        <w:rPr>
          <w:rFonts w:ascii="Times New Roman" w:eastAsia="Times New Roman" w:hAnsi="Times New Roman"/>
          <w:b/>
          <w:sz w:val="28"/>
          <w:szCs w:val="28"/>
        </w:rPr>
        <w:t xml:space="preserve"> Катя, </w:t>
      </w:r>
      <w:r w:rsidRPr="00ED1475">
        <w:rPr>
          <w:rStyle w:val="a5"/>
          <w:rFonts w:ascii="Times New Roman" w:hAnsi="Times New Roman"/>
          <w:bCs/>
          <w:sz w:val="28"/>
          <w:szCs w:val="28"/>
          <w:bdr w:val="none" w:sz="0" w:space="0" w:color="auto" w:frame="1"/>
          <w:shd w:val="clear" w:color="auto" w:fill="FFFFFF"/>
        </w:rPr>
        <w:t>детское объединение   "Карусель"</w:t>
      </w:r>
    </w:p>
    <w:p w:rsidR="00265098" w:rsidRPr="00601311" w:rsidRDefault="00601311" w:rsidP="00265098">
      <w:pPr>
        <w:spacing w:after="0" w:line="240" w:lineRule="auto"/>
        <w:rPr>
          <w:rFonts w:ascii="Times New Roman" w:hAnsi="Times New Roman"/>
          <w:b/>
          <w:color w:val="000000"/>
          <w:sz w:val="28"/>
          <w:szCs w:val="28"/>
        </w:rPr>
      </w:pPr>
      <w:r w:rsidRPr="00601311">
        <w:rPr>
          <w:rFonts w:ascii="Times New Roman" w:hAnsi="Times New Roman"/>
          <w:b/>
          <w:color w:val="000000"/>
          <w:sz w:val="28"/>
          <w:szCs w:val="28"/>
        </w:rPr>
        <w:t>Видеоклип:К песне СИНЕВА</w:t>
      </w:r>
    </w:p>
    <w:p w:rsidR="005E1B4E" w:rsidRPr="00601311" w:rsidRDefault="005E1B4E" w:rsidP="0084332F">
      <w:pPr>
        <w:spacing w:after="0" w:line="240" w:lineRule="auto"/>
        <w:rPr>
          <w:rFonts w:ascii="Times New Roman" w:hAnsi="Times New Roman"/>
          <w:b/>
          <w:sz w:val="28"/>
          <w:szCs w:val="28"/>
        </w:rPr>
      </w:pPr>
    </w:p>
    <w:p w:rsidR="005E1B4E" w:rsidRPr="00601311" w:rsidRDefault="005E1B4E" w:rsidP="0084332F">
      <w:pPr>
        <w:spacing w:after="0" w:line="240" w:lineRule="auto"/>
        <w:rPr>
          <w:rFonts w:ascii="Times New Roman" w:hAnsi="Times New Roman"/>
          <w:b/>
          <w:color w:val="333333"/>
          <w:sz w:val="28"/>
          <w:szCs w:val="28"/>
          <w:lang w:eastAsia="ru-RU"/>
        </w:rPr>
      </w:pPr>
    </w:p>
    <w:p w:rsidR="0084332F" w:rsidRDefault="00995933" w:rsidP="0084332F">
      <w:pPr>
        <w:spacing w:after="0" w:line="240" w:lineRule="auto"/>
        <w:rPr>
          <w:rFonts w:ascii="Times New Roman" w:hAnsi="Times New Roman"/>
          <w:b/>
          <w:sz w:val="28"/>
          <w:szCs w:val="28"/>
        </w:rPr>
      </w:pPr>
      <w:r w:rsidRPr="005E1B4E">
        <w:rPr>
          <w:rFonts w:ascii="Times New Roman" w:hAnsi="Times New Roman"/>
          <w:b/>
          <w:color w:val="333333"/>
          <w:sz w:val="28"/>
          <w:szCs w:val="28"/>
          <w:lang w:eastAsia="ru-RU"/>
        </w:rPr>
        <w:t>3</w:t>
      </w:r>
      <w:r w:rsidR="0084332F" w:rsidRPr="005E1B4E">
        <w:rPr>
          <w:rFonts w:ascii="Times New Roman" w:hAnsi="Times New Roman"/>
          <w:b/>
          <w:color w:val="333333"/>
          <w:sz w:val="28"/>
          <w:szCs w:val="28"/>
          <w:lang w:eastAsia="ru-RU"/>
        </w:rPr>
        <w:t>-ый выступающий</w:t>
      </w:r>
      <w:proofErr w:type="gramStart"/>
      <w:r w:rsidRPr="005E1B4E">
        <w:rPr>
          <w:rFonts w:ascii="Times New Roman" w:hAnsi="Times New Roman"/>
          <w:b/>
          <w:color w:val="333333"/>
          <w:sz w:val="28"/>
          <w:szCs w:val="28"/>
          <w:lang w:eastAsia="ru-RU"/>
        </w:rPr>
        <w:t>:</w:t>
      </w:r>
      <w:r w:rsidR="0084332F" w:rsidRPr="005E1B4E">
        <w:rPr>
          <w:rFonts w:ascii="Times New Roman" w:hAnsi="Times New Roman"/>
          <w:b/>
          <w:color w:val="000000"/>
          <w:sz w:val="28"/>
          <w:szCs w:val="28"/>
        </w:rPr>
        <w:t>с</w:t>
      </w:r>
      <w:proofErr w:type="gramEnd"/>
      <w:r w:rsidR="0084332F" w:rsidRPr="005E1B4E">
        <w:rPr>
          <w:rFonts w:ascii="Times New Roman" w:hAnsi="Times New Roman"/>
          <w:b/>
          <w:color w:val="000000"/>
          <w:sz w:val="28"/>
          <w:szCs w:val="28"/>
        </w:rPr>
        <w:t>тудент группы ТМ</w:t>
      </w:r>
      <w:r w:rsidRPr="005E1B4E">
        <w:rPr>
          <w:rFonts w:ascii="Times New Roman" w:hAnsi="Times New Roman"/>
          <w:b/>
          <w:color w:val="000000"/>
          <w:sz w:val="28"/>
          <w:szCs w:val="28"/>
        </w:rPr>
        <w:t>-11 член ВПК «Патриот»</w:t>
      </w:r>
      <w:r w:rsidRPr="005E1B4E">
        <w:rPr>
          <w:rFonts w:ascii="Times New Roman" w:hAnsi="Times New Roman"/>
          <w:b/>
          <w:sz w:val="28"/>
          <w:szCs w:val="28"/>
        </w:rPr>
        <w:t>Шумаков Даниил</w:t>
      </w:r>
    </w:p>
    <w:p w:rsidR="00FA4269" w:rsidRDefault="00ED1475" w:rsidP="0084332F">
      <w:pPr>
        <w:spacing w:after="0" w:line="240" w:lineRule="auto"/>
        <w:rPr>
          <w:rFonts w:ascii="Times New Roman" w:hAnsi="Times New Roman"/>
          <w:b/>
          <w:sz w:val="28"/>
          <w:szCs w:val="28"/>
        </w:rPr>
      </w:pPr>
      <w:r>
        <w:rPr>
          <w:rFonts w:ascii="Times New Roman" w:hAnsi="Times New Roman"/>
          <w:b/>
          <w:sz w:val="28"/>
          <w:szCs w:val="28"/>
        </w:rPr>
        <w:t>(</w:t>
      </w:r>
      <w:r w:rsidR="00FA4269" w:rsidRPr="00ED1475">
        <w:rPr>
          <w:rFonts w:ascii="Times New Roman" w:hAnsi="Times New Roman"/>
          <w:b/>
          <w:sz w:val="28"/>
          <w:szCs w:val="28"/>
        </w:rPr>
        <w:t>На экране фотографии</w:t>
      </w:r>
      <w:r w:rsidR="00FA4269" w:rsidRPr="00ED1475">
        <w:rPr>
          <w:rFonts w:ascii="Times New Roman" w:eastAsia="Times New Roman" w:hAnsi="Times New Roman"/>
          <w:b/>
          <w:bCs/>
          <w:color w:val="000000"/>
          <w:sz w:val="28"/>
          <w:szCs w:val="28"/>
          <w:lang w:eastAsia="ru-RU"/>
        </w:rPr>
        <w:t>К</w:t>
      </w:r>
      <w:r w:rsidR="00FA4269" w:rsidRPr="00ED1475">
        <w:rPr>
          <w:rFonts w:ascii="Times New Roman" w:eastAsia="Times New Roman" w:hAnsi="Times New Roman"/>
          <w:b/>
          <w:color w:val="000000"/>
          <w:sz w:val="28"/>
          <w:szCs w:val="28"/>
          <w:lang w:eastAsia="ru-RU"/>
        </w:rPr>
        <w:t>остина Сергея Вячеславовича)</w:t>
      </w:r>
    </w:p>
    <w:p w:rsidR="005E1B4E" w:rsidRPr="005E1B4E" w:rsidRDefault="005E1B4E" w:rsidP="005E1B4E">
      <w:pPr>
        <w:shd w:val="clear" w:color="auto" w:fill="FFFFFF"/>
        <w:spacing w:before="100" w:beforeAutospacing="1" w:after="100" w:afterAutospacing="1" w:line="312" w:lineRule="atLeast"/>
        <w:rPr>
          <w:rFonts w:ascii="Times New Roman" w:eastAsia="Times New Roman" w:hAnsi="Times New Roman"/>
          <w:color w:val="000000"/>
          <w:sz w:val="24"/>
          <w:szCs w:val="24"/>
          <w:lang w:eastAsia="ru-RU"/>
        </w:rPr>
      </w:pPr>
      <w:r w:rsidRPr="005E1B4E">
        <w:rPr>
          <w:rFonts w:ascii="Times New Roman" w:eastAsia="Times New Roman" w:hAnsi="Times New Roman"/>
          <w:b/>
          <w:bCs/>
          <w:color w:val="000000"/>
          <w:sz w:val="24"/>
          <w:szCs w:val="24"/>
          <w:lang w:eastAsia="ru-RU"/>
        </w:rPr>
        <w:t>К</w:t>
      </w:r>
      <w:r w:rsidRPr="005E1B4E">
        <w:rPr>
          <w:rFonts w:ascii="Times New Roman" w:eastAsia="Times New Roman" w:hAnsi="Times New Roman"/>
          <w:b/>
          <w:color w:val="000000"/>
          <w:sz w:val="24"/>
          <w:szCs w:val="24"/>
          <w:lang w:eastAsia="ru-RU"/>
        </w:rPr>
        <w:t>остин Сергей Вячеславович</w:t>
      </w:r>
      <w:r w:rsidRPr="005E1B4E">
        <w:rPr>
          <w:rFonts w:ascii="Times New Roman" w:eastAsia="Times New Roman" w:hAnsi="Times New Roman"/>
          <w:color w:val="000000"/>
          <w:sz w:val="24"/>
          <w:szCs w:val="24"/>
          <w:lang w:eastAsia="ru-RU"/>
        </w:rPr>
        <w:t xml:space="preserve"> - командир батальона 108-го гвардейского парашютно-десантного полка 7-й гвардейской Краснознамённой ордена Кутузова 2-й степени парашютно-десантной дивизии, гвардии майор.Родился 10 ноября 1969 года в поселке Красная Поляна </w:t>
      </w:r>
      <w:proofErr w:type="spellStart"/>
      <w:r w:rsidRPr="005E1B4E">
        <w:rPr>
          <w:rFonts w:ascii="Times New Roman" w:eastAsia="Times New Roman" w:hAnsi="Times New Roman"/>
          <w:color w:val="000000"/>
          <w:sz w:val="24"/>
          <w:szCs w:val="24"/>
          <w:lang w:eastAsia="ru-RU"/>
        </w:rPr>
        <w:t>Хотынецкого</w:t>
      </w:r>
      <w:proofErr w:type="spellEnd"/>
      <w:r w:rsidRPr="005E1B4E">
        <w:rPr>
          <w:rFonts w:ascii="Times New Roman" w:eastAsia="Times New Roman" w:hAnsi="Times New Roman"/>
          <w:color w:val="000000"/>
          <w:sz w:val="24"/>
          <w:szCs w:val="24"/>
          <w:lang w:eastAsia="ru-RU"/>
        </w:rPr>
        <w:t xml:space="preserve"> района Орловской области. Русский. Жил с семьёй в селе </w:t>
      </w:r>
      <w:proofErr w:type="spellStart"/>
      <w:r w:rsidRPr="005E1B4E">
        <w:rPr>
          <w:rFonts w:ascii="Times New Roman" w:eastAsia="Times New Roman" w:hAnsi="Times New Roman"/>
          <w:color w:val="000000"/>
          <w:sz w:val="24"/>
          <w:szCs w:val="24"/>
          <w:lang w:eastAsia="ru-RU"/>
        </w:rPr>
        <w:t>ЗахарковоКонышевского</w:t>
      </w:r>
      <w:proofErr w:type="spellEnd"/>
      <w:r w:rsidRPr="005E1B4E">
        <w:rPr>
          <w:rFonts w:ascii="Times New Roman" w:eastAsia="Times New Roman" w:hAnsi="Times New Roman"/>
          <w:color w:val="000000"/>
          <w:sz w:val="24"/>
          <w:szCs w:val="24"/>
          <w:lang w:eastAsia="ru-RU"/>
        </w:rPr>
        <w:t xml:space="preserve"> района Курской области, окончил там среднюю школу. В 1987 году окончил Московское суворовское военное училище.В Вооружённых Силах с 1987 года. В 1991 году окончил Рязанское высшее воздушно-десантное командное училище.</w:t>
      </w:r>
    </w:p>
    <w:p w:rsidR="005E1B4E" w:rsidRPr="005E1B4E" w:rsidRDefault="005E1B4E" w:rsidP="005E1B4E">
      <w:pPr>
        <w:shd w:val="clear" w:color="auto" w:fill="FFFFFF"/>
        <w:spacing w:before="100" w:beforeAutospacing="1" w:after="100" w:afterAutospacing="1" w:line="312" w:lineRule="atLeast"/>
        <w:rPr>
          <w:rFonts w:ascii="Times New Roman" w:eastAsia="Times New Roman" w:hAnsi="Times New Roman"/>
          <w:color w:val="000000"/>
          <w:sz w:val="24"/>
          <w:szCs w:val="24"/>
          <w:lang w:eastAsia="ru-RU"/>
        </w:rPr>
      </w:pPr>
      <w:r w:rsidRPr="005E1B4E">
        <w:rPr>
          <w:rFonts w:ascii="Times New Roman" w:eastAsia="Times New Roman" w:hAnsi="Times New Roman"/>
          <w:color w:val="000000"/>
          <w:sz w:val="24"/>
          <w:szCs w:val="24"/>
          <w:lang w:eastAsia="ru-RU"/>
        </w:rPr>
        <w:t xml:space="preserve">Служил в 108-м гвардейском парашютно-десантном полку (Каунас, с 1993 - Майкоп, с 1994 - Новороссийск) Воздушно-десантных войск: с 1991 года - командир парашютно-десантного взвода, с 1992 - командир парашютно-десантной роты. С января по июль 1995 года героически сражался в боях первой чеченской войны. Рота ВДВ под его командованием отличилась в боях за Грозный, Шатой, </w:t>
      </w:r>
      <w:proofErr w:type="spellStart"/>
      <w:r w:rsidRPr="005E1B4E">
        <w:rPr>
          <w:rFonts w:ascii="Times New Roman" w:eastAsia="Times New Roman" w:hAnsi="Times New Roman"/>
          <w:color w:val="000000"/>
          <w:sz w:val="24"/>
          <w:szCs w:val="24"/>
          <w:lang w:eastAsia="ru-RU"/>
        </w:rPr>
        <w:t>Чечен-Юрт</w:t>
      </w:r>
      <w:proofErr w:type="spellEnd"/>
      <w:r w:rsidRPr="005E1B4E">
        <w:rPr>
          <w:rFonts w:ascii="Times New Roman" w:eastAsia="Times New Roman" w:hAnsi="Times New Roman"/>
          <w:color w:val="000000"/>
          <w:sz w:val="24"/>
          <w:szCs w:val="24"/>
          <w:lang w:eastAsia="ru-RU"/>
        </w:rPr>
        <w:t xml:space="preserve">. Командир был награждён орденом и медалью.С 1996 года Сергей Костин - начальник штаба - заместитель командира парашютно-десантного батальона в том же полку, а с марта 1999 года командовал парашютно-десантным батальоном этого полка. В январе 1998 года батальон передислоцирован в Дагестан.                                                                                                                                                          В начале августа 1999 года батальон был поднят по тревоге и переброшен в Ботлихский район Дагестана, куда ворвались тысячи головорезов Басаева и Хаттаба. Боевики подошли вплотную к районному центру, казалось, еще несколько часов - они ворвутся в поселок и начнется резня мирного населения. Единственным выходом мог стать перелом в боевых действиях, заставить боевиков воевать по нашим правилам. И майор Костин С.В. этого добился. Отряд десантников в 63 человека </w:t>
      </w:r>
      <w:r w:rsidRPr="005E1B4E">
        <w:rPr>
          <w:rFonts w:ascii="Times New Roman" w:eastAsia="Times New Roman" w:hAnsi="Times New Roman"/>
          <w:color w:val="000000"/>
          <w:sz w:val="24"/>
          <w:szCs w:val="24"/>
          <w:lang w:eastAsia="ru-RU"/>
        </w:rPr>
        <w:lastRenderedPageBreak/>
        <w:t xml:space="preserve">под командованием майора Костина С.В. проник в расположение боевиков и внезапно атаковал их укрепленные позиции на высоте Ослиное Ухо, перебив занимавших их боевиков. </w:t>
      </w:r>
    </w:p>
    <w:p w:rsidR="005E1B4E" w:rsidRDefault="005E1B4E" w:rsidP="005E1B4E">
      <w:pPr>
        <w:shd w:val="clear" w:color="auto" w:fill="FFFFFF"/>
        <w:spacing w:before="100" w:beforeAutospacing="1" w:after="100" w:afterAutospacing="1" w:line="312" w:lineRule="atLeast"/>
        <w:rPr>
          <w:rFonts w:ascii="Times New Roman" w:eastAsia="Times New Roman" w:hAnsi="Times New Roman"/>
          <w:color w:val="000000"/>
          <w:sz w:val="24"/>
          <w:szCs w:val="24"/>
          <w:lang w:eastAsia="ru-RU"/>
        </w:rPr>
      </w:pPr>
      <w:r w:rsidRPr="005E1B4E">
        <w:rPr>
          <w:rFonts w:ascii="Times New Roman" w:eastAsia="Times New Roman" w:hAnsi="Times New Roman"/>
          <w:color w:val="000000"/>
          <w:sz w:val="24"/>
          <w:szCs w:val="24"/>
          <w:lang w:eastAsia="ru-RU"/>
        </w:rPr>
        <w:t>Смириться с потерей враг не мог, и вскоре начался мощный обстрел высоты, а потом одна за другой последовали вражеские атаки. Умело используя боевой опыт, правильно распределил своих бойцов, укрепил уже построенные позиции, подготовил новые, обеспечил точную корректировку артиллерийского огня. С какой бы стороны не пытался атаковать противник - везде его встречал мощный отпор. Склоны высоты густо покрывались трупами врагов. Неравный бой длился свыше 7,5 часов. Когда стали заканчиваться боеприпасы и враг вплотную прорывался к позициям десантников - Костин возглавлял дерзкие контратаки, переходившие в рукопашные схватки. Им лично были уничтожены 12 боевиков. При отражении одной из атак гвардии майор Сергей Костин погиб смертью героя... Вместе с ним погибли еще одиннадцать бойцов... Боевики потеряли в том бою свыше 100 человек убитыми. Разгром на Ослином Ухе стал полной неожиданностью для врага и переломным моментом в боях в Ботлихском районе. Через несколько дней остатки банд бежали оттуда</w:t>
      </w:r>
      <w:proofErr w:type="gramStart"/>
      <w:r w:rsidRPr="005E1B4E">
        <w:rPr>
          <w:rFonts w:ascii="Times New Roman" w:eastAsia="Times New Roman" w:hAnsi="Times New Roman"/>
          <w:color w:val="000000"/>
          <w:sz w:val="24"/>
          <w:szCs w:val="24"/>
          <w:lang w:eastAsia="ru-RU"/>
        </w:rPr>
        <w:t>.</w:t>
      </w:r>
      <w:r w:rsidRPr="005E1B4E">
        <w:rPr>
          <w:rFonts w:ascii="Times New Roman" w:eastAsia="Times New Roman" w:hAnsi="Times New Roman"/>
          <w:b/>
          <w:bCs/>
          <w:color w:val="000000"/>
          <w:sz w:val="24"/>
          <w:szCs w:val="24"/>
          <w:lang w:eastAsia="ru-RU"/>
        </w:rPr>
        <w:t>У</w:t>
      </w:r>
      <w:proofErr w:type="gramEnd"/>
      <w:r w:rsidRPr="005E1B4E">
        <w:rPr>
          <w:rFonts w:ascii="Times New Roman" w:eastAsia="Times New Roman" w:hAnsi="Times New Roman"/>
          <w:color w:val="000000"/>
          <w:sz w:val="24"/>
          <w:szCs w:val="24"/>
          <w:lang w:eastAsia="ru-RU"/>
        </w:rPr>
        <w:t>казом Президента Российской Федерации от 10 сентября 1999 года за мужество и героизм, проявленные в контртеррористической операции на Северном Кавказе гвардии майору </w:t>
      </w:r>
      <w:r w:rsidRPr="005E1B4E">
        <w:rPr>
          <w:rFonts w:ascii="Times New Roman" w:eastAsia="Times New Roman" w:hAnsi="Times New Roman"/>
          <w:b/>
          <w:bCs/>
          <w:color w:val="000000"/>
          <w:sz w:val="24"/>
          <w:szCs w:val="24"/>
          <w:lang w:eastAsia="ru-RU"/>
        </w:rPr>
        <w:t>Костину Сергею Вячеславовичу </w:t>
      </w:r>
      <w:r w:rsidRPr="005E1B4E">
        <w:rPr>
          <w:rFonts w:ascii="Times New Roman" w:eastAsia="Times New Roman" w:hAnsi="Times New Roman"/>
          <w:color w:val="000000"/>
          <w:sz w:val="24"/>
          <w:szCs w:val="24"/>
          <w:lang w:eastAsia="ru-RU"/>
        </w:rPr>
        <w:t xml:space="preserve">присвоено звание Героя Российской Федерации (посмертно).Похоронен на кладбище села </w:t>
      </w:r>
      <w:proofErr w:type="spellStart"/>
      <w:r w:rsidRPr="005E1B4E">
        <w:rPr>
          <w:rFonts w:ascii="Times New Roman" w:eastAsia="Times New Roman" w:hAnsi="Times New Roman"/>
          <w:color w:val="000000"/>
          <w:sz w:val="24"/>
          <w:szCs w:val="24"/>
          <w:lang w:eastAsia="ru-RU"/>
        </w:rPr>
        <w:t>ЗахарковоКонышевского</w:t>
      </w:r>
      <w:proofErr w:type="spellEnd"/>
      <w:r w:rsidRPr="005E1B4E">
        <w:rPr>
          <w:rFonts w:ascii="Times New Roman" w:eastAsia="Times New Roman" w:hAnsi="Times New Roman"/>
          <w:color w:val="000000"/>
          <w:sz w:val="24"/>
          <w:szCs w:val="24"/>
          <w:lang w:eastAsia="ru-RU"/>
        </w:rPr>
        <w:t xml:space="preserve"> района Курской </w:t>
      </w:r>
      <w:proofErr w:type="spellStart"/>
      <w:r w:rsidRPr="005E1B4E">
        <w:rPr>
          <w:rFonts w:ascii="Times New Roman" w:eastAsia="Times New Roman" w:hAnsi="Times New Roman"/>
          <w:color w:val="000000"/>
          <w:sz w:val="24"/>
          <w:szCs w:val="24"/>
          <w:lang w:eastAsia="ru-RU"/>
        </w:rPr>
        <w:t>области.Награждён</w:t>
      </w:r>
      <w:proofErr w:type="spellEnd"/>
      <w:r w:rsidRPr="005E1B4E">
        <w:rPr>
          <w:rFonts w:ascii="Times New Roman" w:eastAsia="Times New Roman" w:hAnsi="Times New Roman"/>
          <w:color w:val="000000"/>
          <w:sz w:val="24"/>
          <w:szCs w:val="24"/>
          <w:lang w:eastAsia="ru-RU"/>
        </w:rPr>
        <w:t xml:space="preserve"> орденом Мужества, медалью «За отвагу».Именем Героя названы улица в селе </w:t>
      </w:r>
      <w:proofErr w:type="spellStart"/>
      <w:r w:rsidRPr="005E1B4E">
        <w:rPr>
          <w:rFonts w:ascii="Times New Roman" w:eastAsia="Times New Roman" w:hAnsi="Times New Roman"/>
          <w:color w:val="000000"/>
          <w:sz w:val="24"/>
          <w:szCs w:val="24"/>
          <w:lang w:eastAsia="ru-RU"/>
        </w:rPr>
        <w:t>Конышевка</w:t>
      </w:r>
      <w:proofErr w:type="spellEnd"/>
      <w:r w:rsidRPr="005E1B4E">
        <w:rPr>
          <w:rFonts w:ascii="Times New Roman" w:eastAsia="Times New Roman" w:hAnsi="Times New Roman"/>
          <w:color w:val="000000"/>
          <w:sz w:val="24"/>
          <w:szCs w:val="24"/>
          <w:lang w:eastAsia="ru-RU"/>
        </w:rPr>
        <w:t xml:space="preserve"> Курской области и средня</w:t>
      </w:r>
      <w:r w:rsidR="00FF2495">
        <w:rPr>
          <w:rFonts w:ascii="Times New Roman" w:eastAsia="Times New Roman" w:hAnsi="Times New Roman"/>
          <w:color w:val="000000"/>
          <w:sz w:val="24"/>
          <w:szCs w:val="24"/>
          <w:lang w:eastAsia="ru-RU"/>
        </w:rPr>
        <w:t>я</w:t>
      </w:r>
      <w:r w:rsidRPr="005E1B4E">
        <w:rPr>
          <w:rFonts w:ascii="Times New Roman" w:eastAsia="Times New Roman" w:hAnsi="Times New Roman"/>
          <w:color w:val="000000"/>
          <w:sz w:val="24"/>
          <w:szCs w:val="24"/>
          <w:lang w:eastAsia="ru-RU"/>
        </w:rPr>
        <w:t xml:space="preserve"> школа в этом районе. В селе </w:t>
      </w:r>
      <w:proofErr w:type="spellStart"/>
      <w:r w:rsidRPr="005E1B4E">
        <w:rPr>
          <w:rFonts w:ascii="Times New Roman" w:eastAsia="Times New Roman" w:hAnsi="Times New Roman"/>
          <w:color w:val="000000"/>
          <w:sz w:val="24"/>
          <w:szCs w:val="24"/>
          <w:lang w:eastAsia="ru-RU"/>
        </w:rPr>
        <w:t>Захаркого</w:t>
      </w:r>
      <w:proofErr w:type="spellEnd"/>
      <w:r w:rsidRPr="005E1B4E">
        <w:rPr>
          <w:rFonts w:ascii="Times New Roman" w:eastAsia="Times New Roman" w:hAnsi="Times New Roman"/>
          <w:color w:val="000000"/>
          <w:sz w:val="24"/>
          <w:szCs w:val="24"/>
          <w:lang w:eastAsia="ru-RU"/>
        </w:rPr>
        <w:t xml:space="preserve"> Курской области установлена мемориальная доска.</w:t>
      </w:r>
    </w:p>
    <w:p w:rsidR="005E1B4E" w:rsidRPr="005E1B4E" w:rsidRDefault="005E1B4E" w:rsidP="0084332F">
      <w:pPr>
        <w:spacing w:after="0" w:line="240" w:lineRule="auto"/>
        <w:rPr>
          <w:rFonts w:ascii="Times New Roman" w:hAnsi="Times New Roman"/>
          <w:b/>
          <w:color w:val="333333"/>
          <w:sz w:val="24"/>
          <w:szCs w:val="24"/>
          <w:lang w:eastAsia="ru-RU"/>
        </w:rPr>
      </w:pPr>
    </w:p>
    <w:p w:rsidR="0084332F" w:rsidRDefault="00995933" w:rsidP="0084332F">
      <w:pPr>
        <w:spacing w:after="0" w:line="240" w:lineRule="auto"/>
        <w:rPr>
          <w:rFonts w:ascii="Times New Roman" w:hAnsi="Times New Roman"/>
          <w:b/>
          <w:sz w:val="28"/>
          <w:szCs w:val="28"/>
        </w:rPr>
      </w:pPr>
      <w:r w:rsidRPr="005E1B4E">
        <w:rPr>
          <w:rFonts w:ascii="Times New Roman" w:hAnsi="Times New Roman"/>
          <w:b/>
          <w:color w:val="333333"/>
          <w:sz w:val="28"/>
          <w:szCs w:val="28"/>
          <w:lang w:eastAsia="ru-RU"/>
        </w:rPr>
        <w:t>4</w:t>
      </w:r>
      <w:r w:rsidR="0084332F" w:rsidRPr="005E1B4E">
        <w:rPr>
          <w:rFonts w:ascii="Times New Roman" w:hAnsi="Times New Roman"/>
          <w:b/>
          <w:color w:val="333333"/>
          <w:sz w:val="28"/>
          <w:szCs w:val="28"/>
          <w:lang w:eastAsia="ru-RU"/>
        </w:rPr>
        <w:t>-ый выступающий</w:t>
      </w:r>
      <w:r w:rsidRPr="005E1B4E">
        <w:rPr>
          <w:rFonts w:ascii="Times New Roman" w:hAnsi="Times New Roman"/>
          <w:b/>
          <w:color w:val="333333"/>
          <w:sz w:val="28"/>
          <w:szCs w:val="28"/>
          <w:lang w:eastAsia="ru-RU"/>
        </w:rPr>
        <w:t xml:space="preserve"> :</w:t>
      </w:r>
      <w:r w:rsidR="0084332F" w:rsidRPr="005E1B4E">
        <w:rPr>
          <w:rFonts w:ascii="Times New Roman" w:hAnsi="Times New Roman"/>
          <w:b/>
          <w:color w:val="000000"/>
          <w:sz w:val="28"/>
          <w:szCs w:val="28"/>
        </w:rPr>
        <w:t xml:space="preserve"> студент группы ТМ</w:t>
      </w:r>
      <w:r w:rsidRPr="005E1B4E">
        <w:rPr>
          <w:rFonts w:ascii="Times New Roman" w:hAnsi="Times New Roman"/>
          <w:b/>
          <w:color w:val="000000"/>
          <w:sz w:val="28"/>
          <w:szCs w:val="28"/>
        </w:rPr>
        <w:t>-11 член ВПК «Патриот</w:t>
      </w:r>
      <w:proofErr w:type="gramStart"/>
      <w:r w:rsidRPr="005E1B4E">
        <w:rPr>
          <w:rFonts w:ascii="Times New Roman" w:hAnsi="Times New Roman"/>
          <w:b/>
          <w:color w:val="000000"/>
          <w:sz w:val="28"/>
          <w:szCs w:val="28"/>
        </w:rPr>
        <w:t>»</w:t>
      </w:r>
      <w:r w:rsidRPr="005E1B4E">
        <w:rPr>
          <w:rFonts w:ascii="Times New Roman" w:hAnsi="Times New Roman"/>
          <w:b/>
          <w:sz w:val="28"/>
          <w:szCs w:val="28"/>
        </w:rPr>
        <w:t>Л</w:t>
      </w:r>
      <w:proofErr w:type="gramEnd"/>
      <w:r w:rsidRPr="005E1B4E">
        <w:rPr>
          <w:rFonts w:ascii="Times New Roman" w:hAnsi="Times New Roman"/>
          <w:b/>
          <w:sz w:val="28"/>
          <w:szCs w:val="28"/>
        </w:rPr>
        <w:t>ыков Федор</w:t>
      </w:r>
    </w:p>
    <w:p w:rsidR="00FA4269" w:rsidRPr="00ED1475" w:rsidRDefault="00FA4269" w:rsidP="00FA4269">
      <w:pPr>
        <w:spacing w:after="0" w:line="240" w:lineRule="auto"/>
        <w:rPr>
          <w:rFonts w:ascii="Times New Roman" w:hAnsi="Times New Roman"/>
          <w:b/>
          <w:sz w:val="28"/>
          <w:szCs w:val="28"/>
        </w:rPr>
      </w:pPr>
      <w:r w:rsidRPr="00ED1475">
        <w:rPr>
          <w:rFonts w:ascii="Times New Roman" w:hAnsi="Times New Roman"/>
          <w:b/>
          <w:sz w:val="28"/>
          <w:szCs w:val="28"/>
        </w:rPr>
        <w:t>(На экране фотографии</w:t>
      </w:r>
      <w:r w:rsidRPr="00ED1475">
        <w:rPr>
          <w:rFonts w:ascii="Times New Roman" w:eastAsia="Times New Roman" w:hAnsi="Times New Roman"/>
          <w:b/>
          <w:color w:val="222222"/>
          <w:sz w:val="28"/>
          <w:szCs w:val="28"/>
          <w:lang w:eastAsia="ru-RU"/>
        </w:rPr>
        <w:t>Виктора Клыкова</w:t>
      </w:r>
      <w:r w:rsidRPr="00ED1475">
        <w:rPr>
          <w:rFonts w:ascii="Times New Roman" w:eastAsia="Times New Roman" w:hAnsi="Times New Roman"/>
          <w:b/>
          <w:color w:val="000000"/>
          <w:sz w:val="28"/>
          <w:szCs w:val="28"/>
          <w:lang w:eastAsia="ru-RU"/>
        </w:rPr>
        <w:t>)</w:t>
      </w:r>
    </w:p>
    <w:p w:rsidR="00FA4269" w:rsidRDefault="00FA4269" w:rsidP="0084332F">
      <w:pPr>
        <w:spacing w:after="0" w:line="240" w:lineRule="auto"/>
        <w:rPr>
          <w:rFonts w:ascii="Times New Roman" w:hAnsi="Times New Roman"/>
          <w:b/>
          <w:sz w:val="28"/>
          <w:szCs w:val="28"/>
        </w:rPr>
      </w:pPr>
    </w:p>
    <w:p w:rsidR="00FA4269" w:rsidRPr="00FA4269" w:rsidRDefault="00FA4269" w:rsidP="00FA4269">
      <w:pPr>
        <w:shd w:val="clear" w:color="auto" w:fill="FFFFFF"/>
        <w:spacing w:before="100" w:beforeAutospacing="1" w:after="100" w:afterAutospacing="1" w:line="240" w:lineRule="auto"/>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 xml:space="preserve">В сентябре 1998 года Президент РФ Борис Ельцин подписал Указ о присвоении звания Героя России нашему земляку </w:t>
      </w:r>
      <w:r w:rsidRPr="00FA4269">
        <w:rPr>
          <w:rFonts w:ascii="Times New Roman" w:eastAsia="Times New Roman" w:hAnsi="Times New Roman"/>
          <w:b/>
          <w:color w:val="222222"/>
          <w:sz w:val="24"/>
          <w:szCs w:val="24"/>
          <w:lang w:eastAsia="ru-RU"/>
        </w:rPr>
        <w:t>Виктору Клыкову</w:t>
      </w:r>
      <w:r w:rsidRPr="00FA4269">
        <w:rPr>
          <w:rFonts w:ascii="Times New Roman" w:eastAsia="Times New Roman" w:hAnsi="Times New Roman"/>
          <w:color w:val="222222"/>
          <w:sz w:val="24"/>
          <w:szCs w:val="24"/>
          <w:lang w:eastAsia="ru-RU"/>
        </w:rPr>
        <w:t xml:space="preserve">, советскому летчику, участнику Великой Отечественной войны. По тем временем – беспрецедентный случай. Жизни лейтенанта Клыкова посвящена одна из научных работ доктора исторических наук Владимира Коровина.                                                                                                                                                             Виктор Павлович Клыков родился в Рыльске в 1917 году. Службу в Красной Армии начал в 1937-м. Выпускник 9-й военной авиашколы летчиков и </w:t>
      </w:r>
      <w:proofErr w:type="spellStart"/>
      <w:r w:rsidRPr="00FA4269">
        <w:rPr>
          <w:rFonts w:ascii="Times New Roman" w:eastAsia="Times New Roman" w:hAnsi="Times New Roman"/>
          <w:color w:val="222222"/>
          <w:sz w:val="24"/>
          <w:szCs w:val="24"/>
          <w:lang w:eastAsia="ru-RU"/>
        </w:rPr>
        <w:t>Чугуевской</w:t>
      </w:r>
      <w:proofErr w:type="spellEnd"/>
      <w:r w:rsidRPr="00FA4269">
        <w:rPr>
          <w:rFonts w:ascii="Times New Roman" w:eastAsia="Times New Roman" w:hAnsi="Times New Roman"/>
          <w:color w:val="222222"/>
          <w:sz w:val="24"/>
          <w:szCs w:val="24"/>
          <w:lang w:eastAsia="ru-RU"/>
        </w:rPr>
        <w:t xml:space="preserve"> школы пилотов зарекомендовал себя с положительной стороны, имел благодарности от командования. «</w:t>
      </w:r>
      <w:r w:rsidRPr="00FA4269">
        <w:rPr>
          <w:rFonts w:ascii="Times New Roman" w:eastAsia="Times New Roman" w:hAnsi="Times New Roman"/>
          <w:b/>
          <w:bCs/>
          <w:color w:val="222222"/>
          <w:sz w:val="24"/>
          <w:szCs w:val="24"/>
          <w:lang w:eastAsia="ru-RU"/>
        </w:rPr>
        <w:t xml:space="preserve">Предан партии Ленина–Сталина и социалистической родине, – писал о курсанте Клыкове летчик-инструктор </w:t>
      </w:r>
      <w:proofErr w:type="spellStart"/>
      <w:r w:rsidRPr="00FA4269">
        <w:rPr>
          <w:rFonts w:ascii="Times New Roman" w:eastAsia="Times New Roman" w:hAnsi="Times New Roman"/>
          <w:b/>
          <w:bCs/>
          <w:color w:val="222222"/>
          <w:sz w:val="24"/>
          <w:szCs w:val="24"/>
          <w:lang w:eastAsia="ru-RU"/>
        </w:rPr>
        <w:t>Лихолет</w:t>
      </w:r>
      <w:proofErr w:type="spellEnd"/>
      <w:r w:rsidRPr="00FA4269">
        <w:rPr>
          <w:rFonts w:ascii="Times New Roman" w:eastAsia="Times New Roman" w:hAnsi="Times New Roman"/>
          <w:b/>
          <w:bCs/>
          <w:color w:val="222222"/>
          <w:sz w:val="24"/>
          <w:szCs w:val="24"/>
          <w:lang w:eastAsia="ru-RU"/>
        </w:rPr>
        <w:t>. – Политически и морально устойчив. Бдителен. Умеет хранить военную тайну... Программу летную осваивает медленно, но прочно. Летает отлично</w:t>
      </w:r>
      <w:r w:rsidRPr="00FA4269">
        <w:rPr>
          <w:rFonts w:ascii="Times New Roman" w:eastAsia="Times New Roman" w:hAnsi="Times New Roman"/>
          <w:color w:val="222222"/>
          <w:sz w:val="24"/>
          <w:szCs w:val="24"/>
          <w:lang w:eastAsia="ru-RU"/>
        </w:rPr>
        <w:t xml:space="preserve">».                                                               По окончании учебы получил назначение в 19-й Краснознаменный истребительный полк 7-го истребительного авиакорпуса ПВО, который базировался под Ленинградом. С первых дней участвовал в Великой Отечественной войне. 20 июля 1941 года рядом с деревней Березино Псковской области в составе звена истребителей атаковал восемь фашистских бомбардировщиков, летевших в сопровождении десяти </w:t>
      </w:r>
      <w:proofErr w:type="spellStart"/>
      <w:r w:rsidRPr="00FA4269">
        <w:rPr>
          <w:rFonts w:ascii="Times New Roman" w:eastAsia="Times New Roman" w:hAnsi="Times New Roman"/>
          <w:color w:val="222222"/>
          <w:sz w:val="24"/>
          <w:szCs w:val="24"/>
          <w:lang w:eastAsia="ru-RU"/>
        </w:rPr>
        <w:t>мессершмитов</w:t>
      </w:r>
      <w:proofErr w:type="spellEnd"/>
      <w:r w:rsidRPr="00FA4269">
        <w:rPr>
          <w:rFonts w:ascii="Times New Roman" w:eastAsia="Times New Roman" w:hAnsi="Times New Roman"/>
          <w:color w:val="222222"/>
          <w:sz w:val="24"/>
          <w:szCs w:val="24"/>
          <w:lang w:eastAsia="ru-RU"/>
        </w:rPr>
        <w:t xml:space="preserve">.                        Из </w:t>
      </w:r>
      <w:proofErr w:type="spellStart"/>
      <w:r w:rsidRPr="00FA4269">
        <w:rPr>
          <w:rFonts w:ascii="Times New Roman" w:eastAsia="Times New Roman" w:hAnsi="Times New Roman"/>
          <w:color w:val="222222"/>
          <w:sz w:val="24"/>
          <w:szCs w:val="24"/>
          <w:lang w:eastAsia="ru-RU"/>
        </w:rPr>
        <w:t>политдонесения</w:t>
      </w:r>
      <w:proofErr w:type="spellEnd"/>
      <w:r w:rsidRPr="00FA4269">
        <w:rPr>
          <w:rFonts w:ascii="Times New Roman" w:eastAsia="Times New Roman" w:hAnsi="Times New Roman"/>
          <w:color w:val="222222"/>
          <w:sz w:val="24"/>
          <w:szCs w:val="24"/>
          <w:lang w:eastAsia="ru-RU"/>
        </w:rPr>
        <w:t xml:space="preserve"> военного комиссара 19-го полка Наумова: «</w:t>
      </w:r>
      <w:r w:rsidRPr="00FA4269">
        <w:rPr>
          <w:rFonts w:ascii="Times New Roman" w:eastAsia="Times New Roman" w:hAnsi="Times New Roman"/>
          <w:b/>
          <w:bCs/>
          <w:color w:val="222222"/>
          <w:sz w:val="24"/>
          <w:szCs w:val="24"/>
          <w:lang w:eastAsia="ru-RU"/>
        </w:rPr>
        <w:t>В бою героически дрался младший летчик 3-й эскадрильи Клыков. На высоте 2000 метров он заметил самолет противника и ринулся на него, сбив с первой атаки. Сразу на него произвел атаку другой самолет противника, после которой самолет Клыкова резко затрясло, а на левой плоскости появился дым</w:t>
      </w:r>
      <w:r w:rsidRPr="00FA4269">
        <w:rPr>
          <w:rFonts w:ascii="Times New Roman" w:eastAsia="Times New Roman" w:hAnsi="Times New Roman"/>
          <w:color w:val="222222"/>
          <w:sz w:val="24"/>
          <w:szCs w:val="24"/>
          <w:lang w:eastAsia="ru-RU"/>
        </w:rPr>
        <w:t>».                                    Уже на горящем истребителе курянин догнал «</w:t>
      </w:r>
      <w:proofErr w:type="spellStart"/>
      <w:r w:rsidRPr="00FA4269">
        <w:rPr>
          <w:rFonts w:ascii="Times New Roman" w:eastAsia="Times New Roman" w:hAnsi="Times New Roman"/>
          <w:color w:val="222222"/>
          <w:sz w:val="24"/>
          <w:szCs w:val="24"/>
          <w:lang w:eastAsia="ru-RU"/>
        </w:rPr>
        <w:t>мессер</w:t>
      </w:r>
      <w:proofErr w:type="spellEnd"/>
      <w:r w:rsidRPr="00FA4269">
        <w:rPr>
          <w:rFonts w:ascii="Times New Roman" w:eastAsia="Times New Roman" w:hAnsi="Times New Roman"/>
          <w:color w:val="222222"/>
          <w:sz w:val="24"/>
          <w:szCs w:val="24"/>
          <w:lang w:eastAsia="ru-RU"/>
        </w:rPr>
        <w:t>» и ударил его винтом в хвост, машина врага полетела вниз. Клыкова от удара выбросило, он успел открыть парашют и спустился на поле. Здесь его раненого подобрали колхозники, наблюдавшие бой.</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Позже летчик рассказал корреспонденту «</w:t>
      </w:r>
      <w:hyperlink r:id="rId72" w:tooltip="Ленинградской правды" w:history="1">
        <w:r w:rsidRPr="00FA4269">
          <w:rPr>
            <w:rFonts w:ascii="Times New Roman" w:eastAsia="Times New Roman" w:hAnsi="Times New Roman"/>
            <w:color w:val="C61212"/>
            <w:sz w:val="24"/>
            <w:szCs w:val="24"/>
            <w:lang w:eastAsia="ru-RU"/>
          </w:rPr>
          <w:t>Ленинградской правды</w:t>
        </w:r>
      </w:hyperlink>
      <w:r w:rsidRPr="00FA4269">
        <w:rPr>
          <w:rFonts w:ascii="Times New Roman" w:eastAsia="Times New Roman" w:hAnsi="Times New Roman"/>
          <w:color w:val="222222"/>
          <w:sz w:val="24"/>
          <w:szCs w:val="24"/>
          <w:lang w:eastAsia="ru-RU"/>
        </w:rPr>
        <w:t>»: «</w:t>
      </w:r>
      <w:r w:rsidRPr="00FA4269">
        <w:rPr>
          <w:rFonts w:ascii="Times New Roman" w:eastAsia="Times New Roman" w:hAnsi="Times New Roman"/>
          <w:b/>
          <w:bCs/>
          <w:color w:val="222222"/>
          <w:sz w:val="24"/>
          <w:szCs w:val="24"/>
          <w:lang w:eastAsia="ru-RU"/>
        </w:rPr>
        <w:t xml:space="preserve">Мне было крайне досадно, что, имея достаточный запас патронов, я не успел сбить врага. Машина была в огне. Ее уже </w:t>
      </w:r>
      <w:r w:rsidRPr="00FA4269">
        <w:rPr>
          <w:rFonts w:ascii="Times New Roman" w:eastAsia="Times New Roman" w:hAnsi="Times New Roman"/>
          <w:b/>
          <w:bCs/>
          <w:color w:val="222222"/>
          <w:sz w:val="24"/>
          <w:szCs w:val="24"/>
          <w:lang w:eastAsia="ru-RU"/>
        </w:rPr>
        <w:lastRenderedPageBreak/>
        <w:t>ничто не могло спасти. Тогда у меня созрело решение – догнать противника на горящем самолете...</w:t>
      </w:r>
      <w:r w:rsidRPr="00FA4269">
        <w:rPr>
          <w:rFonts w:ascii="Times New Roman" w:eastAsia="Times New Roman" w:hAnsi="Times New Roman"/>
          <w:color w:val="222222"/>
          <w:sz w:val="24"/>
          <w:szCs w:val="24"/>
          <w:lang w:eastAsia="ru-RU"/>
        </w:rPr>
        <w:t>»</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За этот бой курянина представили к званию Героя Советского Союза. Выздоровев, Клыков вернулся в полк, в одном из вылетов подбил вражеский самолет, а в сентябре был сбит сам, получил ранение. Вновь госпиталь, возвращение на фронт.</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6 октября 1941-го лейтенант Клыков вел разведку вражеских войск у села Ивановское Ленинградской области и не возвратился на аэродром. В именном списке безвозвратных потерь полка значится: «не вернулся с боевого задания», что практически означало «пропал без вести». Этот факт не позволил ходатайствовать о присвоении звания Героя Советского Союза. Позже было установлено, что пилот похоронен в деревне Доброе Поле Псковской области. Поисковики нашли и местного жителя, ставшего свидетелем последнего воздушного боя Клыкова. С его слов, летчик противостоял двум немецким истребителям... И спустя 57 лет курянину все же было присвоено звание Героя, но уже России.</w:t>
      </w:r>
    </w:p>
    <w:p w:rsidR="00FA4269" w:rsidRPr="00265098" w:rsidRDefault="00FA4269" w:rsidP="0084332F">
      <w:pPr>
        <w:spacing w:after="0" w:line="240" w:lineRule="auto"/>
        <w:rPr>
          <w:rFonts w:ascii="Times New Roman" w:hAnsi="Times New Roman"/>
          <w:sz w:val="28"/>
          <w:szCs w:val="28"/>
        </w:rPr>
      </w:pPr>
    </w:p>
    <w:p w:rsidR="00265098" w:rsidRPr="00265098" w:rsidRDefault="00265098" w:rsidP="00265098">
      <w:pPr>
        <w:ind w:right="-1"/>
        <w:rPr>
          <w:rStyle w:val="a5"/>
          <w:rFonts w:ascii="Times New Roman" w:hAnsi="Times New Roman"/>
          <w:b w:val="0"/>
          <w:bCs/>
          <w:sz w:val="28"/>
          <w:szCs w:val="28"/>
          <w:bdr w:val="none" w:sz="0" w:space="0" w:color="auto" w:frame="1"/>
          <w:shd w:val="clear" w:color="auto" w:fill="FFFFFF"/>
        </w:rPr>
      </w:pPr>
      <w:r w:rsidRPr="00265098">
        <w:rPr>
          <w:rFonts w:ascii="Times New Roman" w:eastAsia="Times New Roman" w:hAnsi="Times New Roman"/>
          <w:b/>
          <w:sz w:val="28"/>
          <w:szCs w:val="28"/>
        </w:rPr>
        <w:t xml:space="preserve">Исполнение песни «Обелиск», </w:t>
      </w:r>
      <w:proofErr w:type="spellStart"/>
      <w:r w:rsidRPr="00265098">
        <w:rPr>
          <w:rFonts w:ascii="Times New Roman" w:eastAsia="Times New Roman" w:hAnsi="Times New Roman"/>
          <w:b/>
          <w:sz w:val="28"/>
          <w:szCs w:val="28"/>
        </w:rPr>
        <w:t>Кореневская</w:t>
      </w:r>
      <w:proofErr w:type="spellEnd"/>
      <w:r w:rsidRPr="00265098">
        <w:rPr>
          <w:rFonts w:ascii="Times New Roman" w:eastAsia="Times New Roman" w:hAnsi="Times New Roman"/>
          <w:b/>
          <w:sz w:val="28"/>
          <w:szCs w:val="28"/>
        </w:rPr>
        <w:t xml:space="preserve"> Екатерина, </w:t>
      </w:r>
      <w:r w:rsidRPr="00265098">
        <w:rPr>
          <w:rStyle w:val="a5"/>
          <w:rFonts w:ascii="Times New Roman" w:hAnsi="Times New Roman"/>
          <w:b w:val="0"/>
          <w:bCs/>
          <w:sz w:val="28"/>
          <w:szCs w:val="28"/>
          <w:bdr w:val="none" w:sz="0" w:space="0" w:color="auto" w:frame="1"/>
          <w:shd w:val="clear" w:color="auto" w:fill="FFFFFF"/>
        </w:rPr>
        <w:t>детское объединение   "Карусель"</w:t>
      </w:r>
    </w:p>
    <w:p w:rsidR="005E1B4E" w:rsidRPr="00601311" w:rsidRDefault="00265098" w:rsidP="00601311">
      <w:pPr>
        <w:ind w:right="-1"/>
        <w:rPr>
          <w:rFonts w:ascii="Times New Roman" w:hAnsi="Times New Roman"/>
          <w:b/>
          <w:sz w:val="28"/>
          <w:szCs w:val="28"/>
        </w:rPr>
      </w:pPr>
      <w:r w:rsidRPr="00265098">
        <w:rPr>
          <w:rFonts w:ascii="Times New Roman" w:hAnsi="Times New Roman"/>
          <w:b/>
          <w:sz w:val="28"/>
          <w:szCs w:val="28"/>
        </w:rPr>
        <w:t xml:space="preserve">Видеоклип: </w:t>
      </w:r>
      <w:r w:rsidR="00601311">
        <w:rPr>
          <w:rFonts w:ascii="Times New Roman" w:hAnsi="Times New Roman"/>
          <w:b/>
          <w:sz w:val="28"/>
          <w:szCs w:val="28"/>
        </w:rPr>
        <w:t>«</w:t>
      </w:r>
      <w:r>
        <w:rPr>
          <w:rFonts w:ascii="Times New Roman" w:hAnsi="Times New Roman"/>
          <w:b/>
          <w:sz w:val="28"/>
          <w:szCs w:val="28"/>
        </w:rPr>
        <w:t>К песн</w:t>
      </w:r>
      <w:r w:rsidR="00601311">
        <w:rPr>
          <w:rFonts w:ascii="Times New Roman" w:hAnsi="Times New Roman"/>
          <w:b/>
          <w:sz w:val="28"/>
          <w:szCs w:val="28"/>
        </w:rPr>
        <w:t>е Обелиск»</w:t>
      </w:r>
    </w:p>
    <w:p w:rsidR="00ED1475" w:rsidRPr="00265098" w:rsidRDefault="00ED1475" w:rsidP="0084332F">
      <w:pPr>
        <w:spacing w:after="0" w:line="240" w:lineRule="auto"/>
        <w:rPr>
          <w:rFonts w:ascii="Times New Roman" w:hAnsi="Times New Roman"/>
          <w:b/>
          <w:color w:val="333333"/>
          <w:sz w:val="28"/>
          <w:szCs w:val="28"/>
          <w:lang w:eastAsia="ru-RU"/>
        </w:rPr>
      </w:pPr>
    </w:p>
    <w:p w:rsidR="0084332F" w:rsidRDefault="00995933" w:rsidP="0084332F">
      <w:pPr>
        <w:spacing w:after="0" w:line="240" w:lineRule="auto"/>
        <w:rPr>
          <w:rFonts w:ascii="Times New Roman" w:hAnsi="Times New Roman"/>
          <w:b/>
          <w:sz w:val="28"/>
          <w:szCs w:val="28"/>
        </w:rPr>
      </w:pPr>
      <w:r w:rsidRPr="005E1B4E">
        <w:rPr>
          <w:rFonts w:ascii="Times New Roman" w:hAnsi="Times New Roman"/>
          <w:b/>
          <w:color w:val="333333"/>
          <w:sz w:val="28"/>
          <w:szCs w:val="28"/>
          <w:lang w:eastAsia="ru-RU"/>
        </w:rPr>
        <w:t>5</w:t>
      </w:r>
      <w:r w:rsidR="0084332F" w:rsidRPr="005E1B4E">
        <w:rPr>
          <w:rFonts w:ascii="Times New Roman" w:hAnsi="Times New Roman"/>
          <w:b/>
          <w:color w:val="333333"/>
          <w:sz w:val="28"/>
          <w:szCs w:val="28"/>
          <w:lang w:eastAsia="ru-RU"/>
        </w:rPr>
        <w:t>-ый выступающий</w:t>
      </w:r>
      <w:r w:rsidRPr="005E1B4E">
        <w:rPr>
          <w:rFonts w:ascii="Times New Roman" w:hAnsi="Times New Roman"/>
          <w:b/>
          <w:color w:val="333333"/>
          <w:sz w:val="28"/>
          <w:szCs w:val="28"/>
          <w:lang w:eastAsia="ru-RU"/>
        </w:rPr>
        <w:t xml:space="preserve"> </w:t>
      </w:r>
      <w:proofErr w:type="gramStart"/>
      <w:r w:rsidRPr="005E1B4E">
        <w:rPr>
          <w:rFonts w:ascii="Times New Roman" w:hAnsi="Times New Roman"/>
          <w:b/>
          <w:color w:val="333333"/>
          <w:sz w:val="28"/>
          <w:szCs w:val="28"/>
          <w:lang w:eastAsia="ru-RU"/>
        </w:rPr>
        <w:t>:</w:t>
      </w:r>
      <w:r w:rsidR="0084332F" w:rsidRPr="005E1B4E">
        <w:rPr>
          <w:rFonts w:ascii="Times New Roman" w:hAnsi="Times New Roman"/>
          <w:b/>
          <w:color w:val="000000"/>
          <w:sz w:val="28"/>
          <w:szCs w:val="28"/>
        </w:rPr>
        <w:t>с</w:t>
      </w:r>
      <w:proofErr w:type="gramEnd"/>
      <w:r w:rsidR="0084332F" w:rsidRPr="005E1B4E">
        <w:rPr>
          <w:rFonts w:ascii="Times New Roman" w:hAnsi="Times New Roman"/>
          <w:b/>
          <w:color w:val="000000"/>
          <w:sz w:val="28"/>
          <w:szCs w:val="28"/>
        </w:rPr>
        <w:t>тудент группы ТМ</w:t>
      </w:r>
      <w:r w:rsidRPr="005E1B4E">
        <w:rPr>
          <w:rFonts w:ascii="Times New Roman" w:hAnsi="Times New Roman"/>
          <w:b/>
          <w:color w:val="000000"/>
          <w:sz w:val="28"/>
          <w:szCs w:val="28"/>
        </w:rPr>
        <w:t>-11 член ВПК «Патриот»</w:t>
      </w:r>
      <w:r w:rsidRPr="005E1B4E">
        <w:rPr>
          <w:rFonts w:ascii="Times New Roman" w:hAnsi="Times New Roman"/>
          <w:b/>
          <w:sz w:val="28"/>
          <w:szCs w:val="28"/>
        </w:rPr>
        <w:t>Иванов Никита</w:t>
      </w:r>
    </w:p>
    <w:p w:rsidR="00FA4269" w:rsidRPr="00601311" w:rsidRDefault="00FA4269" w:rsidP="00FA4269">
      <w:pPr>
        <w:spacing w:after="0" w:line="240" w:lineRule="auto"/>
        <w:rPr>
          <w:rFonts w:ascii="Times New Roman" w:hAnsi="Times New Roman"/>
          <w:b/>
          <w:sz w:val="28"/>
          <w:szCs w:val="28"/>
        </w:rPr>
      </w:pPr>
      <w:r w:rsidRPr="00601311">
        <w:rPr>
          <w:rFonts w:ascii="Times New Roman" w:hAnsi="Times New Roman"/>
          <w:b/>
          <w:sz w:val="28"/>
          <w:szCs w:val="28"/>
        </w:rPr>
        <w:t xml:space="preserve">(На экране </w:t>
      </w:r>
      <w:proofErr w:type="spellStart"/>
      <w:r w:rsidRPr="00601311">
        <w:rPr>
          <w:rFonts w:ascii="Times New Roman" w:hAnsi="Times New Roman"/>
          <w:b/>
          <w:sz w:val="28"/>
          <w:szCs w:val="28"/>
        </w:rPr>
        <w:t>фотографии</w:t>
      </w:r>
      <w:r w:rsidR="00601311" w:rsidRPr="00601311">
        <w:rPr>
          <w:rFonts w:ascii="Times New Roman" w:hAnsi="Times New Roman"/>
          <w:b/>
          <w:color w:val="000000"/>
          <w:sz w:val="28"/>
          <w:szCs w:val="28"/>
          <w:shd w:val="clear" w:color="auto" w:fill="FFFFFF"/>
        </w:rPr>
        <w:t>Валерий</w:t>
      </w:r>
      <w:proofErr w:type="spellEnd"/>
      <w:r w:rsidR="00601311" w:rsidRPr="00601311">
        <w:rPr>
          <w:rFonts w:ascii="Times New Roman" w:hAnsi="Times New Roman"/>
          <w:b/>
          <w:color w:val="000000"/>
          <w:sz w:val="28"/>
          <w:szCs w:val="28"/>
          <w:shd w:val="clear" w:color="auto" w:fill="FFFFFF"/>
        </w:rPr>
        <w:t xml:space="preserve"> Алексеевич </w:t>
      </w:r>
      <w:proofErr w:type="spellStart"/>
      <w:r w:rsidR="00601311" w:rsidRPr="00601311">
        <w:rPr>
          <w:rFonts w:ascii="Times New Roman" w:hAnsi="Times New Roman"/>
          <w:b/>
          <w:color w:val="000000"/>
          <w:sz w:val="28"/>
          <w:szCs w:val="28"/>
          <w:shd w:val="clear" w:color="auto" w:fill="FFFFFF"/>
        </w:rPr>
        <w:t>Легасова</w:t>
      </w:r>
      <w:proofErr w:type="spellEnd"/>
      <w:r w:rsidRPr="00601311">
        <w:rPr>
          <w:rFonts w:ascii="Times New Roman" w:eastAsia="Times New Roman" w:hAnsi="Times New Roman"/>
          <w:b/>
          <w:color w:val="000000"/>
          <w:sz w:val="24"/>
          <w:szCs w:val="24"/>
          <w:lang w:eastAsia="ru-RU"/>
        </w:rPr>
        <w:t>)</w:t>
      </w:r>
    </w:p>
    <w:p w:rsidR="00FA4269" w:rsidRDefault="00FA4269" w:rsidP="0084332F">
      <w:pPr>
        <w:spacing w:after="0" w:line="240" w:lineRule="auto"/>
        <w:rPr>
          <w:rFonts w:ascii="Times New Roman" w:hAnsi="Times New Roman"/>
          <w:b/>
          <w:sz w:val="28"/>
          <w:szCs w:val="28"/>
        </w:rPr>
      </w:pPr>
    </w:p>
    <w:p w:rsidR="005E1B4E" w:rsidRPr="005E1B4E" w:rsidRDefault="005E1B4E" w:rsidP="0084332F">
      <w:pPr>
        <w:spacing w:after="0" w:line="240" w:lineRule="auto"/>
        <w:rPr>
          <w:rFonts w:ascii="Times New Roman" w:hAnsi="Times New Roman"/>
          <w:b/>
          <w:color w:val="333333"/>
          <w:sz w:val="28"/>
          <w:szCs w:val="28"/>
          <w:lang w:eastAsia="ru-RU"/>
        </w:rPr>
      </w:pPr>
    </w:p>
    <w:p w:rsidR="0084332F" w:rsidRDefault="00995933" w:rsidP="0084332F">
      <w:pPr>
        <w:spacing w:after="0" w:line="240" w:lineRule="auto"/>
        <w:rPr>
          <w:rFonts w:ascii="Times New Roman" w:hAnsi="Times New Roman"/>
          <w:b/>
          <w:sz w:val="28"/>
          <w:szCs w:val="28"/>
        </w:rPr>
      </w:pPr>
      <w:r w:rsidRPr="005E1B4E">
        <w:rPr>
          <w:rFonts w:ascii="Times New Roman" w:hAnsi="Times New Roman"/>
          <w:b/>
          <w:color w:val="333333"/>
          <w:sz w:val="28"/>
          <w:szCs w:val="28"/>
          <w:lang w:eastAsia="ru-RU"/>
        </w:rPr>
        <w:t>6</w:t>
      </w:r>
      <w:r w:rsidR="0084332F" w:rsidRPr="005E1B4E">
        <w:rPr>
          <w:rFonts w:ascii="Times New Roman" w:hAnsi="Times New Roman"/>
          <w:b/>
          <w:color w:val="333333"/>
          <w:sz w:val="28"/>
          <w:szCs w:val="28"/>
          <w:lang w:eastAsia="ru-RU"/>
        </w:rPr>
        <w:t>-ый выступающий</w:t>
      </w:r>
      <w:proofErr w:type="gramStart"/>
      <w:r w:rsidRPr="005E1B4E">
        <w:rPr>
          <w:rFonts w:ascii="Times New Roman" w:hAnsi="Times New Roman"/>
          <w:b/>
          <w:color w:val="333333"/>
          <w:sz w:val="28"/>
          <w:szCs w:val="28"/>
          <w:lang w:eastAsia="ru-RU"/>
        </w:rPr>
        <w:t>:</w:t>
      </w:r>
      <w:r w:rsidR="0084332F" w:rsidRPr="005E1B4E">
        <w:rPr>
          <w:rFonts w:ascii="Times New Roman" w:hAnsi="Times New Roman"/>
          <w:b/>
          <w:color w:val="000000"/>
          <w:sz w:val="28"/>
          <w:szCs w:val="28"/>
        </w:rPr>
        <w:t>с</w:t>
      </w:r>
      <w:proofErr w:type="gramEnd"/>
      <w:r w:rsidR="0084332F" w:rsidRPr="005E1B4E">
        <w:rPr>
          <w:rFonts w:ascii="Times New Roman" w:hAnsi="Times New Roman"/>
          <w:b/>
          <w:color w:val="000000"/>
          <w:sz w:val="28"/>
          <w:szCs w:val="28"/>
        </w:rPr>
        <w:t>тудент группы ТМ</w:t>
      </w:r>
      <w:r w:rsidRPr="005E1B4E">
        <w:rPr>
          <w:rFonts w:ascii="Times New Roman" w:hAnsi="Times New Roman"/>
          <w:b/>
          <w:color w:val="000000"/>
          <w:sz w:val="28"/>
          <w:szCs w:val="28"/>
        </w:rPr>
        <w:t>-11 член ВПК «Патриот»</w:t>
      </w:r>
      <w:r w:rsidRPr="005E1B4E">
        <w:rPr>
          <w:rFonts w:ascii="Times New Roman" w:hAnsi="Times New Roman"/>
          <w:b/>
          <w:sz w:val="28"/>
          <w:szCs w:val="28"/>
        </w:rPr>
        <w:t>Ефимов Алексей</w:t>
      </w:r>
    </w:p>
    <w:p w:rsidR="00FA4269" w:rsidRPr="00ED1475" w:rsidRDefault="00FA4269" w:rsidP="00FA4269">
      <w:pPr>
        <w:spacing w:after="0" w:line="240" w:lineRule="auto"/>
        <w:rPr>
          <w:rFonts w:ascii="Times New Roman" w:hAnsi="Times New Roman"/>
          <w:b/>
          <w:sz w:val="28"/>
          <w:szCs w:val="28"/>
        </w:rPr>
      </w:pPr>
      <w:r w:rsidRPr="00ED1475">
        <w:rPr>
          <w:rFonts w:ascii="Times New Roman" w:hAnsi="Times New Roman"/>
          <w:b/>
          <w:sz w:val="28"/>
          <w:szCs w:val="28"/>
        </w:rPr>
        <w:t>(На экране фотографии</w:t>
      </w:r>
      <w:r w:rsidR="00C9657F" w:rsidRPr="00ED1475">
        <w:rPr>
          <w:rFonts w:ascii="Times New Roman" w:eastAsia="Times New Roman" w:hAnsi="Times New Roman"/>
          <w:b/>
          <w:color w:val="222222"/>
          <w:sz w:val="28"/>
          <w:szCs w:val="28"/>
          <w:lang w:eastAsia="ru-RU"/>
        </w:rPr>
        <w:t xml:space="preserve">Виктора </w:t>
      </w:r>
      <w:proofErr w:type="gramStart"/>
      <w:r w:rsidR="00C9657F" w:rsidRPr="00ED1475">
        <w:rPr>
          <w:rFonts w:ascii="Times New Roman" w:eastAsia="Times New Roman" w:hAnsi="Times New Roman"/>
          <w:b/>
          <w:color w:val="222222"/>
          <w:sz w:val="28"/>
          <w:szCs w:val="28"/>
          <w:lang w:eastAsia="ru-RU"/>
        </w:rPr>
        <w:t>Оськина</w:t>
      </w:r>
      <w:proofErr w:type="gramEnd"/>
      <w:r w:rsidRPr="00ED1475">
        <w:rPr>
          <w:rFonts w:ascii="Times New Roman" w:eastAsia="Times New Roman" w:hAnsi="Times New Roman"/>
          <w:b/>
          <w:color w:val="000000"/>
          <w:sz w:val="28"/>
          <w:szCs w:val="28"/>
          <w:lang w:eastAsia="ru-RU"/>
        </w:rPr>
        <w:t>)</w:t>
      </w:r>
    </w:p>
    <w:p w:rsidR="00FA4269" w:rsidRDefault="00FA4269" w:rsidP="0084332F">
      <w:pPr>
        <w:spacing w:after="0" w:line="240" w:lineRule="auto"/>
        <w:rPr>
          <w:rFonts w:ascii="Times New Roman" w:hAnsi="Times New Roman"/>
          <w:b/>
          <w:sz w:val="28"/>
          <w:szCs w:val="28"/>
        </w:rPr>
      </w:pP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Еще один герой – летчик 1-го класса Виктор Оськин – в начале 1990-х предотвратил падение самолета на белорусский город Гомель.</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 xml:space="preserve">Родился Виктор Семенович в Октябрьском районе. Учился в Тамбовском высшем военном авиаучилище имени Расковой и Военно-воздушной академии имени Гагарина. Всю жизнь отдал дальней авиации, прошел путь от старшего помощника командира Ту-16 184-го тяжелого бомбардировочного авиаполка 13-й гвардейской бомбардировочной дивизии в Черниговской области до начальника отдела 43-го Центра боевой подготовки летного состава на белорусском аэродроме </w:t>
      </w:r>
      <w:proofErr w:type="spellStart"/>
      <w:r w:rsidRPr="00FA4269">
        <w:rPr>
          <w:rFonts w:ascii="Times New Roman" w:eastAsia="Times New Roman" w:hAnsi="Times New Roman"/>
          <w:color w:val="222222"/>
          <w:sz w:val="24"/>
          <w:szCs w:val="24"/>
          <w:lang w:eastAsia="ru-RU"/>
        </w:rPr>
        <w:t>Дягилево</w:t>
      </w:r>
      <w:proofErr w:type="spellEnd"/>
      <w:r w:rsidRPr="00FA4269">
        <w:rPr>
          <w:rFonts w:ascii="Times New Roman" w:eastAsia="Times New Roman" w:hAnsi="Times New Roman"/>
          <w:color w:val="222222"/>
          <w:sz w:val="24"/>
          <w:szCs w:val="24"/>
          <w:lang w:eastAsia="ru-RU"/>
        </w:rPr>
        <w:t>.</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 xml:space="preserve">24 июля 1992 года подполковник Оськин выполнял учебный полет на Ту-22У вместе с майором Николаем Ивановым и командиром эскадрильи, подполковником Александром </w:t>
      </w:r>
      <w:proofErr w:type="spellStart"/>
      <w:r w:rsidRPr="00FA4269">
        <w:rPr>
          <w:rFonts w:ascii="Times New Roman" w:eastAsia="Times New Roman" w:hAnsi="Times New Roman"/>
          <w:color w:val="222222"/>
          <w:sz w:val="24"/>
          <w:szCs w:val="24"/>
          <w:lang w:eastAsia="ru-RU"/>
        </w:rPr>
        <w:t>Степченковым</w:t>
      </w:r>
      <w:proofErr w:type="spellEnd"/>
      <w:r w:rsidRPr="00FA4269">
        <w:rPr>
          <w:rFonts w:ascii="Times New Roman" w:eastAsia="Times New Roman" w:hAnsi="Times New Roman"/>
          <w:color w:val="222222"/>
          <w:sz w:val="24"/>
          <w:szCs w:val="24"/>
          <w:lang w:eastAsia="ru-RU"/>
        </w:rPr>
        <w:t xml:space="preserve">. </w:t>
      </w:r>
      <w:proofErr w:type="spellStart"/>
      <w:r w:rsidRPr="00FA4269">
        <w:rPr>
          <w:rFonts w:ascii="Times New Roman" w:eastAsia="Times New Roman" w:hAnsi="Times New Roman"/>
          <w:color w:val="222222"/>
          <w:sz w:val="24"/>
          <w:szCs w:val="24"/>
          <w:lang w:eastAsia="ru-RU"/>
        </w:rPr>
        <w:t>Комэск</w:t>
      </w:r>
      <w:proofErr w:type="spellEnd"/>
      <w:r w:rsidRPr="00FA4269">
        <w:rPr>
          <w:rFonts w:ascii="Times New Roman" w:eastAsia="Times New Roman" w:hAnsi="Times New Roman"/>
          <w:color w:val="222222"/>
          <w:sz w:val="24"/>
          <w:szCs w:val="24"/>
          <w:lang w:eastAsia="ru-RU"/>
        </w:rPr>
        <w:t xml:space="preserve"> только вернулся из отпуска и должен был пройти контрольный полет. На упражнение отводилось 25 минут.</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Из записи переговоров экипажа следует: на 2-й минуте полета самолет накренило вправо, на аварийном табло высветилось «пожар задних баков», «пожар левого двигателя». В тот момент Ту-22У пролетал над окраиной Гомеля – Оськин решил увести машину от жилых кварталов. Согласно инструкции, командир выключил левый двигатель, но экипаж еще не знал, что горит и правый: проводка сигнализации была повреждена, табло выдало неверную информацию. На 3-й минуте Оськин понял, что оба двигателя вышли из строя. Иванов подтвердил: «</w:t>
      </w:r>
      <w:r w:rsidRPr="00FA4269">
        <w:rPr>
          <w:rFonts w:ascii="Times New Roman" w:eastAsia="Times New Roman" w:hAnsi="Times New Roman"/>
          <w:b/>
          <w:bCs/>
          <w:color w:val="222222"/>
          <w:sz w:val="24"/>
          <w:szCs w:val="24"/>
          <w:lang w:eastAsia="ru-RU"/>
        </w:rPr>
        <w:t xml:space="preserve">Нет напряжения на </w:t>
      </w:r>
      <w:r w:rsidRPr="00FA4269">
        <w:rPr>
          <w:rFonts w:ascii="Times New Roman" w:eastAsia="Times New Roman" w:hAnsi="Times New Roman"/>
          <w:b/>
          <w:bCs/>
          <w:color w:val="222222"/>
          <w:sz w:val="24"/>
          <w:szCs w:val="24"/>
          <w:lang w:eastAsia="ru-RU"/>
        </w:rPr>
        <w:lastRenderedPageBreak/>
        <w:t>генераторах</w:t>
      </w:r>
      <w:r w:rsidRPr="00FA4269">
        <w:rPr>
          <w:rFonts w:ascii="Times New Roman" w:eastAsia="Times New Roman" w:hAnsi="Times New Roman"/>
          <w:color w:val="222222"/>
          <w:sz w:val="24"/>
          <w:szCs w:val="24"/>
          <w:lang w:eastAsia="ru-RU"/>
        </w:rPr>
        <w:t>». Внештатная ситуация: Степченков дал команду: «</w:t>
      </w:r>
      <w:hyperlink r:id="rId73" w:tooltip="Экипажу катапультироваться" w:history="1">
        <w:r w:rsidRPr="00FA4269">
          <w:rPr>
            <w:rFonts w:ascii="Times New Roman" w:eastAsia="Times New Roman" w:hAnsi="Times New Roman"/>
            <w:color w:val="C61212"/>
            <w:sz w:val="24"/>
            <w:szCs w:val="24"/>
            <w:lang w:eastAsia="ru-RU"/>
          </w:rPr>
          <w:t>Экипажу катапультироваться</w:t>
        </w:r>
      </w:hyperlink>
      <w:r w:rsidRPr="00FA4269">
        <w:rPr>
          <w:rFonts w:ascii="Times New Roman" w:eastAsia="Times New Roman" w:hAnsi="Times New Roman"/>
          <w:color w:val="222222"/>
          <w:sz w:val="24"/>
          <w:szCs w:val="24"/>
          <w:lang w:eastAsia="ru-RU"/>
        </w:rPr>
        <w:t>». Оськин не подчинился: «</w:t>
      </w:r>
      <w:r w:rsidRPr="00FA4269">
        <w:rPr>
          <w:rFonts w:ascii="Times New Roman" w:eastAsia="Times New Roman" w:hAnsi="Times New Roman"/>
          <w:b/>
          <w:bCs/>
          <w:color w:val="222222"/>
          <w:sz w:val="24"/>
          <w:szCs w:val="24"/>
          <w:lang w:eastAsia="ru-RU"/>
        </w:rPr>
        <w:t>Минуту! Покинуть я покажу вам где</w:t>
      </w:r>
      <w:r w:rsidRPr="00FA4269">
        <w:rPr>
          <w:rFonts w:ascii="Times New Roman" w:eastAsia="Times New Roman" w:hAnsi="Times New Roman"/>
          <w:color w:val="222222"/>
          <w:sz w:val="24"/>
          <w:szCs w:val="24"/>
          <w:lang w:eastAsia="ru-RU"/>
        </w:rPr>
        <w:t>».</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 xml:space="preserve">Летчик знал: впереди дачный поселок, железнодорожная станция и топливный склад: возможны жертвы и серьезные разрушения. </w:t>
      </w:r>
      <w:proofErr w:type="spellStart"/>
      <w:r w:rsidRPr="00FA4269">
        <w:rPr>
          <w:rFonts w:ascii="Times New Roman" w:eastAsia="Times New Roman" w:hAnsi="Times New Roman"/>
          <w:color w:val="222222"/>
          <w:sz w:val="24"/>
          <w:szCs w:val="24"/>
          <w:lang w:eastAsia="ru-RU"/>
        </w:rPr>
        <w:t>Степченков</w:t>
      </w:r>
      <w:proofErr w:type="spellEnd"/>
      <w:r w:rsidRPr="00FA4269">
        <w:rPr>
          <w:rFonts w:ascii="Times New Roman" w:eastAsia="Times New Roman" w:hAnsi="Times New Roman"/>
          <w:color w:val="222222"/>
          <w:sz w:val="24"/>
          <w:szCs w:val="24"/>
          <w:lang w:eastAsia="ru-RU"/>
        </w:rPr>
        <w:t xml:space="preserve"> настаивал: «</w:t>
      </w:r>
      <w:proofErr w:type="spellStart"/>
      <w:r w:rsidRPr="00FA4269">
        <w:rPr>
          <w:rFonts w:ascii="Times New Roman" w:eastAsia="Times New Roman" w:hAnsi="Times New Roman"/>
          <w:b/>
          <w:bCs/>
          <w:color w:val="222222"/>
          <w:sz w:val="24"/>
          <w:szCs w:val="24"/>
          <w:lang w:eastAsia="ru-RU"/>
        </w:rPr>
        <w:t>Семеныч</w:t>
      </w:r>
      <w:proofErr w:type="spellEnd"/>
      <w:r w:rsidRPr="00FA4269">
        <w:rPr>
          <w:rFonts w:ascii="Times New Roman" w:eastAsia="Times New Roman" w:hAnsi="Times New Roman"/>
          <w:b/>
          <w:bCs/>
          <w:color w:val="222222"/>
          <w:sz w:val="24"/>
          <w:szCs w:val="24"/>
          <w:lang w:eastAsia="ru-RU"/>
        </w:rPr>
        <w:t>, катапультируйся</w:t>
      </w:r>
      <w:r w:rsidRPr="00FA4269">
        <w:rPr>
          <w:rFonts w:ascii="Times New Roman" w:eastAsia="Times New Roman" w:hAnsi="Times New Roman"/>
          <w:color w:val="222222"/>
          <w:sz w:val="24"/>
          <w:szCs w:val="24"/>
          <w:lang w:eastAsia="ru-RU"/>
        </w:rPr>
        <w:t>», но Оськин просил, чтобы командир и Иванов первыми покинули борт. Падающий самолет пролетел нефтехранилище, уже можно было прыгать. На высоте 450 метров ушел Иванов, на 400 м – Степченков, Виктор Оськин катапультировался с 320 метров. Это ниже безопасной высоты: курянин разбился.</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Комиссия, расследовавшая авиакатастрофу, решила, что действия экипажа были верными. Пилоты имели право катапультироваться, еще находясь над Гомелем, однако кто знает, каковы были бы последствия такого шага для местных жителей. Не исключено, что пострадали бы сотни людей.</w:t>
      </w:r>
    </w:p>
    <w:p w:rsidR="00FA4269" w:rsidRPr="00FA4269" w:rsidRDefault="00FA4269" w:rsidP="00FA4269">
      <w:pPr>
        <w:shd w:val="clear" w:color="auto" w:fill="FFFFFF"/>
        <w:spacing w:before="100" w:beforeAutospacing="1" w:after="100" w:afterAutospacing="1" w:line="240" w:lineRule="auto"/>
        <w:jc w:val="both"/>
        <w:rPr>
          <w:rFonts w:ascii="Times New Roman" w:eastAsia="Times New Roman" w:hAnsi="Times New Roman"/>
          <w:color w:val="222222"/>
          <w:sz w:val="24"/>
          <w:szCs w:val="24"/>
          <w:lang w:eastAsia="ru-RU"/>
        </w:rPr>
      </w:pPr>
      <w:r w:rsidRPr="00FA4269">
        <w:rPr>
          <w:rFonts w:ascii="Times New Roman" w:eastAsia="Times New Roman" w:hAnsi="Times New Roman"/>
          <w:color w:val="222222"/>
          <w:sz w:val="24"/>
          <w:szCs w:val="24"/>
          <w:lang w:eastAsia="ru-RU"/>
        </w:rPr>
        <w:t>Похоронили Виктора Оськина в Гомельской области на Аллее погибших летчиков.</w:t>
      </w:r>
    </w:p>
    <w:p w:rsidR="005E1B4E" w:rsidRDefault="005E1B4E" w:rsidP="0084332F">
      <w:pPr>
        <w:spacing w:after="0" w:line="240" w:lineRule="auto"/>
        <w:rPr>
          <w:rFonts w:ascii="Times New Roman" w:hAnsi="Times New Roman"/>
          <w:b/>
          <w:color w:val="333333"/>
          <w:sz w:val="28"/>
          <w:szCs w:val="28"/>
          <w:lang w:eastAsia="ru-RU"/>
        </w:rPr>
      </w:pPr>
    </w:p>
    <w:p w:rsidR="00ED1475" w:rsidRPr="005E1B4E" w:rsidRDefault="00ED1475" w:rsidP="0084332F">
      <w:pPr>
        <w:spacing w:after="0" w:line="240" w:lineRule="auto"/>
        <w:rPr>
          <w:rFonts w:ascii="Times New Roman" w:hAnsi="Times New Roman"/>
          <w:b/>
          <w:color w:val="333333"/>
          <w:sz w:val="28"/>
          <w:szCs w:val="28"/>
          <w:lang w:eastAsia="ru-RU"/>
        </w:rPr>
      </w:pPr>
    </w:p>
    <w:p w:rsidR="0084332F" w:rsidRDefault="00995933" w:rsidP="0084332F">
      <w:pPr>
        <w:spacing w:after="0" w:line="240" w:lineRule="auto"/>
        <w:rPr>
          <w:rFonts w:ascii="Times New Roman" w:hAnsi="Times New Roman"/>
          <w:b/>
          <w:sz w:val="28"/>
          <w:szCs w:val="28"/>
        </w:rPr>
      </w:pPr>
      <w:r w:rsidRPr="005E1B4E">
        <w:rPr>
          <w:rFonts w:ascii="Times New Roman" w:hAnsi="Times New Roman"/>
          <w:b/>
          <w:color w:val="333333"/>
          <w:sz w:val="28"/>
          <w:szCs w:val="28"/>
          <w:lang w:eastAsia="ru-RU"/>
        </w:rPr>
        <w:t>7</w:t>
      </w:r>
      <w:r w:rsidR="0084332F" w:rsidRPr="005E1B4E">
        <w:rPr>
          <w:rFonts w:ascii="Times New Roman" w:hAnsi="Times New Roman"/>
          <w:b/>
          <w:color w:val="333333"/>
          <w:sz w:val="28"/>
          <w:szCs w:val="28"/>
          <w:lang w:eastAsia="ru-RU"/>
        </w:rPr>
        <w:t>-ый выступающий</w:t>
      </w:r>
      <w:r w:rsidRPr="005E1B4E">
        <w:rPr>
          <w:rFonts w:ascii="Times New Roman" w:hAnsi="Times New Roman"/>
          <w:b/>
          <w:color w:val="333333"/>
          <w:sz w:val="28"/>
          <w:szCs w:val="28"/>
          <w:lang w:eastAsia="ru-RU"/>
        </w:rPr>
        <w:t xml:space="preserve"> :</w:t>
      </w:r>
      <w:r w:rsidR="0084332F" w:rsidRPr="005E1B4E">
        <w:rPr>
          <w:rFonts w:ascii="Times New Roman" w:hAnsi="Times New Roman"/>
          <w:b/>
          <w:color w:val="000000"/>
          <w:sz w:val="28"/>
          <w:szCs w:val="28"/>
        </w:rPr>
        <w:t xml:space="preserve"> студент группы ТМ</w:t>
      </w:r>
      <w:r w:rsidRPr="005E1B4E">
        <w:rPr>
          <w:rFonts w:ascii="Times New Roman" w:hAnsi="Times New Roman"/>
          <w:b/>
          <w:color w:val="000000"/>
          <w:sz w:val="28"/>
          <w:szCs w:val="28"/>
        </w:rPr>
        <w:t>-11 член ВПК «Патриот</w:t>
      </w:r>
      <w:proofErr w:type="gramStart"/>
      <w:r w:rsidRPr="005E1B4E">
        <w:rPr>
          <w:rFonts w:ascii="Times New Roman" w:hAnsi="Times New Roman"/>
          <w:b/>
          <w:color w:val="000000"/>
          <w:sz w:val="28"/>
          <w:szCs w:val="28"/>
        </w:rPr>
        <w:t>»</w:t>
      </w:r>
      <w:bookmarkStart w:id="0" w:name="_GoBack"/>
      <w:bookmarkEnd w:id="0"/>
      <w:r w:rsidRPr="005E1B4E">
        <w:rPr>
          <w:rFonts w:ascii="Times New Roman" w:hAnsi="Times New Roman"/>
          <w:b/>
          <w:sz w:val="28"/>
          <w:szCs w:val="28"/>
        </w:rPr>
        <w:t>Л</w:t>
      </w:r>
      <w:proofErr w:type="gramEnd"/>
      <w:r w:rsidRPr="005E1B4E">
        <w:rPr>
          <w:rFonts w:ascii="Times New Roman" w:hAnsi="Times New Roman"/>
          <w:b/>
          <w:sz w:val="28"/>
          <w:szCs w:val="28"/>
        </w:rPr>
        <w:t>озовский Денис</w:t>
      </w:r>
    </w:p>
    <w:p w:rsidR="00FA4269" w:rsidRPr="00ED1475" w:rsidRDefault="00FA4269" w:rsidP="00FA4269">
      <w:pPr>
        <w:spacing w:after="0" w:line="240" w:lineRule="auto"/>
        <w:rPr>
          <w:rFonts w:ascii="Times New Roman" w:hAnsi="Times New Roman"/>
          <w:b/>
          <w:sz w:val="28"/>
          <w:szCs w:val="28"/>
        </w:rPr>
      </w:pPr>
      <w:r w:rsidRPr="00ED1475">
        <w:rPr>
          <w:rFonts w:ascii="Times New Roman" w:hAnsi="Times New Roman"/>
          <w:b/>
          <w:sz w:val="28"/>
          <w:szCs w:val="28"/>
        </w:rPr>
        <w:t>(На экране фотографии</w:t>
      </w:r>
      <w:r w:rsidR="00C9657F" w:rsidRPr="00ED1475">
        <w:rPr>
          <w:rFonts w:ascii="Times New Roman" w:hAnsi="Times New Roman"/>
          <w:b/>
          <w:color w:val="000000"/>
          <w:sz w:val="28"/>
          <w:szCs w:val="28"/>
        </w:rPr>
        <w:t>Хмелевского Андрея</w:t>
      </w:r>
      <w:r w:rsidRPr="00ED1475">
        <w:rPr>
          <w:rFonts w:ascii="Times New Roman" w:eastAsia="Times New Roman" w:hAnsi="Times New Roman"/>
          <w:b/>
          <w:color w:val="000000"/>
          <w:sz w:val="28"/>
          <w:szCs w:val="28"/>
          <w:lang w:eastAsia="ru-RU"/>
        </w:rPr>
        <w:t>)</w:t>
      </w:r>
    </w:p>
    <w:p w:rsidR="00FA4269" w:rsidRDefault="00FA4269" w:rsidP="0084332F">
      <w:pPr>
        <w:spacing w:after="0" w:line="240" w:lineRule="auto"/>
        <w:rPr>
          <w:rFonts w:ascii="Times New Roman" w:hAnsi="Times New Roman"/>
          <w:b/>
          <w:sz w:val="28"/>
          <w:szCs w:val="28"/>
        </w:rPr>
      </w:pPr>
    </w:p>
    <w:p w:rsidR="00FA4269" w:rsidRDefault="00FA4269" w:rsidP="00FA4269">
      <w:pPr>
        <w:pStyle w:val="a4"/>
        <w:shd w:val="clear" w:color="auto" w:fill="FFFFFF"/>
        <w:rPr>
          <w:rFonts w:ascii="Verdana" w:hAnsi="Verdana"/>
          <w:b/>
          <w:color w:val="666666"/>
          <w:bdr w:val="none" w:sz="0" w:space="0" w:color="auto" w:frame="1"/>
        </w:rPr>
      </w:pPr>
      <w:r w:rsidRPr="00FA4269">
        <w:rPr>
          <w:color w:val="000000"/>
          <w:lang w:val="en-US"/>
        </w:rPr>
        <w:t>C</w:t>
      </w:r>
      <w:proofErr w:type="spellStart"/>
      <w:r w:rsidRPr="00FA4269">
        <w:rPr>
          <w:color w:val="000000"/>
        </w:rPr>
        <w:t>ержант</w:t>
      </w:r>
      <w:proofErr w:type="spellEnd"/>
      <w:r w:rsidRPr="00FA4269">
        <w:rPr>
          <w:color w:val="000000"/>
        </w:rPr>
        <w:t xml:space="preserve"> милиции </w:t>
      </w:r>
      <w:r w:rsidRPr="00C9657F">
        <w:rPr>
          <w:b/>
          <w:color w:val="000000"/>
        </w:rPr>
        <w:t>Хмелевской Андрей Александрович</w:t>
      </w:r>
      <w:r w:rsidRPr="00FA4269">
        <w:rPr>
          <w:color w:val="000000"/>
        </w:rPr>
        <w:t xml:space="preserve"> родился 21 марта 1977 года в Курске. В 1992 году окончил 9 классов средней школы №20 и поступил в СПТУ№4, в1995 году окончил его и получил специальность радиомеханика по ремонту и техническому обслуживанию </w:t>
      </w:r>
      <w:proofErr w:type="spellStart"/>
      <w:r w:rsidRPr="00FA4269">
        <w:rPr>
          <w:color w:val="000000"/>
        </w:rPr>
        <w:t>телерадиоаппаратуры</w:t>
      </w:r>
      <w:proofErr w:type="spellEnd"/>
      <w:r w:rsidRPr="00FA4269">
        <w:rPr>
          <w:color w:val="000000"/>
        </w:rPr>
        <w:t xml:space="preserve">. Занимался спортом, являлся членом секции по туризму при городском Доме пионеров, где в 1993 году ему было присвоено звание судьи третьей категории. Очень любил читать, был прекрасным товарищем, заряжал окружающих задором и жизнелюбием. С 1995 по 1997 годы служил в Вооруженных Силах МО – в воинской части 6699 в Курске, был стрелком снайпером. С декабря 1995 по февраль 1996 года находился в зоне боевых действий в Чеченской Республике.                                                              После демобилизации пришел работать в органы внутренних дел милиционером – бойцом ОМОН при УВД. Неоднократно выезжал в служебные командировки в Республику Чечня. Находясь в одной из них, 5 марта 2000 года, на временной дислокации КПП «Кавказ» задержал участника бандформирования за незаконное хранение наркотиков и оказание сопротивления при задержании. После его доставления в ВОВД </w:t>
      </w:r>
      <w:proofErr w:type="spellStart"/>
      <w:r w:rsidRPr="00FA4269">
        <w:rPr>
          <w:color w:val="000000"/>
        </w:rPr>
        <w:t>Ачхой-Мартановского</w:t>
      </w:r>
      <w:proofErr w:type="spellEnd"/>
      <w:r w:rsidRPr="00FA4269">
        <w:rPr>
          <w:color w:val="000000"/>
        </w:rPr>
        <w:t xml:space="preserve"> района на обратном пути автомобиль, в котором находился Хмелевской и другие сотрудники, попала в засаду возле поселка </w:t>
      </w:r>
      <w:proofErr w:type="spellStart"/>
      <w:r w:rsidRPr="00FA4269">
        <w:rPr>
          <w:color w:val="000000"/>
        </w:rPr>
        <w:t>Асиновское</w:t>
      </w:r>
      <w:proofErr w:type="spellEnd"/>
      <w:r w:rsidRPr="00FA4269">
        <w:rPr>
          <w:color w:val="000000"/>
        </w:rPr>
        <w:t xml:space="preserve">. В ходе боя Андрей, отстреливаясь до последнего патрона, взорвал себя и окружавших его бандитов </w:t>
      </w:r>
      <w:proofErr w:type="spellStart"/>
      <w:r w:rsidRPr="00FA4269">
        <w:rPr>
          <w:color w:val="000000"/>
        </w:rPr>
        <w:t>гранатой.За</w:t>
      </w:r>
      <w:proofErr w:type="spellEnd"/>
      <w:r w:rsidRPr="00FA4269">
        <w:rPr>
          <w:color w:val="000000"/>
        </w:rPr>
        <w:t xml:space="preserve"> мужество и героизм Андрею Хмелевскому Указом Президентом Р.Ф. от26. 04. 2000 № 734 посмертно присвоено звание Героя Российской Федерации. Приказом МВД России от 14 марта </w:t>
      </w:r>
      <w:smartTag w:uri="urn:schemas-microsoft-com:office:smarttags" w:element="metricconverter">
        <w:smartTagPr>
          <w:attr w:name="ProductID" w:val="2002 г"/>
        </w:smartTagPr>
        <w:r w:rsidRPr="00FA4269">
          <w:rPr>
            <w:color w:val="000000"/>
          </w:rPr>
          <w:t>2002 г</w:t>
        </w:r>
      </w:smartTag>
      <w:r w:rsidRPr="00FA4269">
        <w:rPr>
          <w:color w:val="000000"/>
        </w:rPr>
        <w:t xml:space="preserve">. № 230 Хмелевской навечно зачислен в списки личного состава ОМОН при УВД Курской </w:t>
      </w:r>
      <w:proofErr w:type="spellStart"/>
      <w:r w:rsidRPr="00FA4269">
        <w:rPr>
          <w:color w:val="000000"/>
        </w:rPr>
        <w:t>области.Для</w:t>
      </w:r>
      <w:proofErr w:type="spellEnd"/>
      <w:r w:rsidRPr="00FA4269">
        <w:rPr>
          <w:color w:val="000000"/>
        </w:rPr>
        <w:t xml:space="preserve"> того, чтобы увековечить память о герое, распоряжением администрации города Курска от 09.04.2002 г. № 238 его имя занесено на мемориальную доску «Героям-курянам» на Красной площади. Решением городского собрания от 19.07.2002 года Хмелевскому присвоено звание «Почетный гражданин города Курска». Средняя общеобразовательная школа №20 , в которой учился герой, получила звание Андрея Хмелевского. На доме по улице Комарова, где жил Андрей и на здании Курского городского Дворца пионеров, где в секции туризма долго занимался Хмелевской, установлены мемориальные доски из черного гранита.                                                                                                                            </w:t>
      </w:r>
      <w:r w:rsidRPr="00FA4269">
        <w:rPr>
          <w:rFonts w:ascii="Verdana" w:hAnsi="Verdana"/>
          <w:b/>
          <w:color w:val="666666"/>
          <w:bdr w:val="none" w:sz="0" w:space="0" w:color="auto" w:frame="1"/>
        </w:rPr>
        <w:t xml:space="preserve">В  память о его подвиге  во Дворце пионеров с 2001 года проводятся ежегодно фестиваль военно-патриотической песни, первенство по туризму среди школьников.                                                                                    В Музее истории Дворца пионеров и школьников собраны материалы об Андрее – его детские фотографии из туристических походов, во время службы в ОМОНе;  фото и кинодокументы об увековечивании памяти о </w:t>
      </w:r>
      <w:r w:rsidRPr="00FA4269">
        <w:rPr>
          <w:rFonts w:ascii="Verdana" w:hAnsi="Verdana"/>
          <w:b/>
          <w:color w:val="666666"/>
          <w:bdr w:val="none" w:sz="0" w:space="0" w:color="auto" w:frame="1"/>
        </w:rPr>
        <w:lastRenderedPageBreak/>
        <w:t>нем: книги и публикации, афиши и диски песенных конкурсов-фестивалей с 2001 г</w:t>
      </w:r>
      <w:r w:rsidR="00706755">
        <w:rPr>
          <w:rFonts w:ascii="Verdana" w:hAnsi="Verdana"/>
          <w:b/>
          <w:color w:val="666666"/>
          <w:bdr w:val="none" w:sz="0" w:space="0" w:color="auto" w:frame="1"/>
        </w:rPr>
        <w:t xml:space="preserve">ода.    </w:t>
      </w:r>
      <w:r w:rsidRPr="00FA4269">
        <w:rPr>
          <w:rFonts w:ascii="Verdana" w:hAnsi="Verdana"/>
          <w:b/>
          <w:color w:val="666666"/>
          <w:bdr w:val="none" w:sz="0" w:space="0" w:color="auto" w:frame="1"/>
        </w:rPr>
        <w:t xml:space="preserve"> Имя Героя России Андрея Хмелевского навечно зачислено в списки бойцов курского ОМОНа.</w:t>
      </w:r>
    </w:p>
    <w:p w:rsidR="00ED1475" w:rsidRPr="00ED1475" w:rsidRDefault="00ED1475" w:rsidP="00ED1475">
      <w:pPr>
        <w:ind w:right="-1"/>
        <w:rPr>
          <w:rStyle w:val="a5"/>
          <w:rFonts w:ascii="Times New Roman" w:hAnsi="Times New Roman"/>
          <w:bCs/>
          <w:sz w:val="28"/>
          <w:szCs w:val="28"/>
          <w:bdr w:val="none" w:sz="0" w:space="0" w:color="auto" w:frame="1"/>
          <w:shd w:val="clear" w:color="auto" w:fill="FFFFFF"/>
        </w:rPr>
      </w:pPr>
      <w:r w:rsidRPr="00ED1475">
        <w:rPr>
          <w:rFonts w:ascii="Times New Roman" w:eastAsia="Times New Roman" w:hAnsi="Times New Roman"/>
          <w:b/>
          <w:sz w:val="28"/>
          <w:szCs w:val="28"/>
        </w:rPr>
        <w:t xml:space="preserve">Исполнение песни «Я </w:t>
      </w:r>
      <w:proofErr w:type="gramStart"/>
      <w:r w:rsidRPr="00ED1475">
        <w:rPr>
          <w:rFonts w:ascii="Times New Roman" w:eastAsia="Times New Roman" w:hAnsi="Times New Roman"/>
          <w:b/>
          <w:sz w:val="28"/>
          <w:szCs w:val="28"/>
        </w:rPr>
        <w:t>хочу</w:t>
      </w:r>
      <w:proofErr w:type="gramEnd"/>
      <w:r w:rsidRPr="00ED1475">
        <w:rPr>
          <w:rFonts w:ascii="Times New Roman" w:eastAsia="Times New Roman" w:hAnsi="Times New Roman"/>
          <w:b/>
          <w:sz w:val="28"/>
          <w:szCs w:val="28"/>
        </w:rPr>
        <w:t xml:space="preserve"> чтобы не было войны..», Волобуев Владислав, </w:t>
      </w:r>
      <w:r w:rsidRPr="00ED1475">
        <w:rPr>
          <w:rStyle w:val="a5"/>
          <w:rFonts w:ascii="Times New Roman" w:hAnsi="Times New Roman"/>
          <w:bCs/>
          <w:sz w:val="28"/>
          <w:szCs w:val="28"/>
          <w:bdr w:val="none" w:sz="0" w:space="0" w:color="auto" w:frame="1"/>
          <w:shd w:val="clear" w:color="auto" w:fill="FFFFFF"/>
        </w:rPr>
        <w:t>детское объединение "Карусель"</w:t>
      </w:r>
    </w:p>
    <w:p w:rsidR="00ED1475" w:rsidRPr="00ED1475" w:rsidRDefault="00ED1475" w:rsidP="00ED1475">
      <w:pPr>
        <w:ind w:right="-1"/>
        <w:rPr>
          <w:rFonts w:ascii="Times New Roman" w:hAnsi="Times New Roman"/>
          <w:b/>
          <w:bCs/>
          <w:sz w:val="28"/>
          <w:szCs w:val="28"/>
          <w:bdr w:val="none" w:sz="0" w:space="0" w:color="auto" w:frame="1"/>
          <w:shd w:val="clear" w:color="auto" w:fill="FFFFFF"/>
        </w:rPr>
      </w:pPr>
      <w:r w:rsidRPr="00ED1475">
        <w:rPr>
          <w:rStyle w:val="a5"/>
          <w:rFonts w:ascii="Times New Roman" w:hAnsi="Times New Roman"/>
          <w:bCs/>
          <w:sz w:val="28"/>
          <w:szCs w:val="28"/>
          <w:bdr w:val="none" w:sz="0" w:space="0" w:color="auto" w:frame="1"/>
          <w:shd w:val="clear" w:color="auto" w:fill="FFFFFF"/>
        </w:rPr>
        <w:t xml:space="preserve">Видеоклип: Погибшим выпускникам   ОБПОУ «КЭМТ» посвящается…  </w:t>
      </w:r>
    </w:p>
    <w:p w:rsidR="00706755" w:rsidRPr="00E430D5" w:rsidRDefault="00706755" w:rsidP="00FA4269">
      <w:pPr>
        <w:pStyle w:val="a4"/>
        <w:shd w:val="clear" w:color="auto" w:fill="FFFFFF"/>
        <w:rPr>
          <w:b/>
          <w:sz w:val="28"/>
          <w:szCs w:val="28"/>
        </w:rPr>
      </w:pPr>
      <w:r w:rsidRPr="00E430D5">
        <w:rPr>
          <w:b/>
          <w:color w:val="666666"/>
          <w:sz w:val="28"/>
          <w:szCs w:val="28"/>
          <w:bdr w:val="none" w:sz="0" w:space="0" w:color="auto" w:frame="1"/>
        </w:rPr>
        <w:t>Ведущий:</w:t>
      </w:r>
      <w:r w:rsidRPr="00E430D5">
        <w:rPr>
          <w:b/>
          <w:color w:val="666666"/>
          <w:bdr w:val="none" w:sz="0" w:space="0" w:color="auto" w:frame="1"/>
        </w:rPr>
        <w:t xml:space="preserve"> слово предоставляется</w:t>
      </w:r>
      <w:r w:rsidRPr="00E430D5">
        <w:rPr>
          <w:sz w:val="28"/>
          <w:szCs w:val="28"/>
        </w:rPr>
        <w:t xml:space="preserve"> председателю совета ветеранов  войны, труда, вооружённых сил и правоохранительных органов Центрального округа города Курска  подполковнику в отставке </w:t>
      </w:r>
      <w:r w:rsidRPr="00E430D5">
        <w:rPr>
          <w:b/>
          <w:sz w:val="28"/>
          <w:szCs w:val="28"/>
        </w:rPr>
        <w:t>Михееву Олегу Владимировичу.</w:t>
      </w:r>
    </w:p>
    <w:p w:rsidR="00706755" w:rsidRPr="00E430D5" w:rsidRDefault="00706755" w:rsidP="00FA4269">
      <w:pPr>
        <w:pStyle w:val="a4"/>
        <w:shd w:val="clear" w:color="auto" w:fill="FFFFFF"/>
        <w:rPr>
          <w:color w:val="000000"/>
          <w:sz w:val="28"/>
          <w:szCs w:val="28"/>
        </w:rPr>
      </w:pPr>
      <w:r w:rsidRPr="00E430D5">
        <w:rPr>
          <w:b/>
          <w:color w:val="666666"/>
          <w:sz w:val="28"/>
          <w:szCs w:val="28"/>
          <w:bdr w:val="none" w:sz="0" w:space="0" w:color="auto" w:frame="1"/>
        </w:rPr>
        <w:t>Ведущий: спасибо за внимание! Всего вам доброго!</w:t>
      </w:r>
    </w:p>
    <w:p w:rsidR="00FA4269" w:rsidRPr="00FA4269" w:rsidRDefault="00E430D5" w:rsidP="00FA4269">
      <w:pPr>
        <w:rPr>
          <w:rFonts w:ascii="Times New Roman" w:hAnsi="Times New Roman"/>
          <w:sz w:val="24"/>
          <w:szCs w:val="24"/>
        </w:rPr>
      </w:pPr>
      <w:r>
        <w:rPr>
          <w:rFonts w:ascii="Times New Roman" w:hAnsi="Times New Roman"/>
          <w:sz w:val="24"/>
          <w:szCs w:val="24"/>
        </w:rPr>
        <w:t>Преподаватель-организатор ОБЖ ОБПОУ «КЭМТ»                                     В.А.Голосов</w:t>
      </w:r>
    </w:p>
    <w:p w:rsidR="00FA4269" w:rsidRPr="00FA4269" w:rsidRDefault="00FA4269" w:rsidP="0084332F">
      <w:pPr>
        <w:spacing w:after="0" w:line="240" w:lineRule="auto"/>
        <w:rPr>
          <w:rFonts w:ascii="Times New Roman" w:hAnsi="Times New Roman"/>
          <w:b/>
          <w:color w:val="333333"/>
          <w:sz w:val="24"/>
          <w:szCs w:val="24"/>
          <w:lang w:eastAsia="ru-RU"/>
        </w:rPr>
      </w:pPr>
    </w:p>
    <w:p w:rsidR="0084332F" w:rsidRPr="00FA4269" w:rsidRDefault="0084332F" w:rsidP="00B531B2">
      <w:pPr>
        <w:spacing w:after="0" w:line="240" w:lineRule="auto"/>
        <w:rPr>
          <w:rFonts w:ascii="Times New Roman" w:hAnsi="Times New Roman"/>
          <w:b/>
          <w:color w:val="333333"/>
          <w:sz w:val="24"/>
          <w:szCs w:val="24"/>
          <w:lang w:eastAsia="ru-RU"/>
        </w:rPr>
      </w:pPr>
    </w:p>
    <w:p w:rsidR="00B531B2" w:rsidRPr="00FA4269" w:rsidRDefault="00B531B2" w:rsidP="00B531B2">
      <w:pPr>
        <w:ind w:left="-113" w:right="-1"/>
        <w:jc w:val="center"/>
        <w:rPr>
          <w:rStyle w:val="FontStyle13"/>
          <w:b/>
          <w:sz w:val="24"/>
          <w:szCs w:val="24"/>
        </w:rPr>
      </w:pPr>
      <w:r w:rsidRPr="00FA4269">
        <w:rPr>
          <w:rStyle w:val="FontStyle13"/>
          <w:b/>
          <w:sz w:val="24"/>
          <w:szCs w:val="24"/>
        </w:rPr>
        <w:t xml:space="preserve">. </w:t>
      </w:r>
    </w:p>
    <w:p w:rsidR="003A300F" w:rsidRPr="00FA4269" w:rsidRDefault="003A300F">
      <w:pPr>
        <w:rPr>
          <w:rFonts w:ascii="Times New Roman" w:hAnsi="Times New Roman"/>
          <w:sz w:val="24"/>
          <w:szCs w:val="24"/>
        </w:rPr>
      </w:pPr>
    </w:p>
    <w:sectPr w:rsidR="003A300F" w:rsidRPr="00FA4269" w:rsidSect="00D021E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DE450F"/>
    <w:multiLevelType w:val="multilevel"/>
    <w:tmpl w:val="1C3A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B531B2"/>
    <w:rsid w:val="00152CE9"/>
    <w:rsid w:val="00265098"/>
    <w:rsid w:val="003A300F"/>
    <w:rsid w:val="003C75BD"/>
    <w:rsid w:val="005E1B4E"/>
    <w:rsid w:val="00601311"/>
    <w:rsid w:val="006E0254"/>
    <w:rsid w:val="00706755"/>
    <w:rsid w:val="007A4942"/>
    <w:rsid w:val="0084332F"/>
    <w:rsid w:val="008E3F15"/>
    <w:rsid w:val="00995933"/>
    <w:rsid w:val="00A42424"/>
    <w:rsid w:val="00B23354"/>
    <w:rsid w:val="00B531B2"/>
    <w:rsid w:val="00C158DB"/>
    <w:rsid w:val="00C9657F"/>
    <w:rsid w:val="00D021E5"/>
    <w:rsid w:val="00D85FE5"/>
    <w:rsid w:val="00DC7801"/>
    <w:rsid w:val="00E430D5"/>
    <w:rsid w:val="00ED1475"/>
    <w:rsid w:val="00F07D00"/>
    <w:rsid w:val="00F15E4A"/>
    <w:rsid w:val="00F72F00"/>
    <w:rsid w:val="00FA4269"/>
    <w:rsid w:val="00FF2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1B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531B2"/>
    <w:pPr>
      <w:ind w:left="720"/>
      <w:contextualSpacing/>
    </w:pPr>
  </w:style>
  <w:style w:type="paragraph" w:styleId="a4">
    <w:name w:val="Normal (Web)"/>
    <w:basedOn w:val="a"/>
    <w:uiPriority w:val="99"/>
    <w:rsid w:val="00B531B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B531B2"/>
  </w:style>
  <w:style w:type="paragraph" w:customStyle="1" w:styleId="Style3">
    <w:name w:val="Style3"/>
    <w:basedOn w:val="a"/>
    <w:uiPriority w:val="99"/>
    <w:rsid w:val="00B531B2"/>
    <w:pPr>
      <w:widowControl w:val="0"/>
      <w:autoSpaceDE w:val="0"/>
      <w:autoSpaceDN w:val="0"/>
      <w:adjustRightInd w:val="0"/>
      <w:spacing w:after="0" w:line="368" w:lineRule="exact"/>
      <w:jc w:val="both"/>
    </w:pPr>
    <w:rPr>
      <w:rFonts w:ascii="Times New Roman" w:eastAsia="Times New Roman" w:hAnsi="Times New Roman"/>
      <w:sz w:val="24"/>
      <w:szCs w:val="24"/>
      <w:lang w:eastAsia="ru-RU"/>
    </w:rPr>
  </w:style>
  <w:style w:type="paragraph" w:customStyle="1" w:styleId="Style4">
    <w:name w:val="Style4"/>
    <w:basedOn w:val="a"/>
    <w:uiPriority w:val="99"/>
    <w:rsid w:val="00B531B2"/>
    <w:pPr>
      <w:widowControl w:val="0"/>
      <w:autoSpaceDE w:val="0"/>
      <w:autoSpaceDN w:val="0"/>
      <w:adjustRightInd w:val="0"/>
      <w:spacing w:after="0" w:line="374" w:lineRule="exact"/>
      <w:ind w:firstLine="149"/>
      <w:jc w:val="both"/>
    </w:pPr>
    <w:rPr>
      <w:rFonts w:ascii="Times New Roman" w:eastAsia="Times New Roman" w:hAnsi="Times New Roman"/>
      <w:sz w:val="24"/>
      <w:szCs w:val="24"/>
      <w:lang w:eastAsia="ru-RU"/>
    </w:rPr>
  </w:style>
  <w:style w:type="character" w:customStyle="1" w:styleId="FontStyle13">
    <w:name w:val="Font Style13"/>
    <w:uiPriority w:val="99"/>
    <w:rsid w:val="00B531B2"/>
    <w:rPr>
      <w:rFonts w:ascii="Times New Roman" w:hAnsi="Times New Roman"/>
      <w:sz w:val="30"/>
    </w:rPr>
  </w:style>
  <w:style w:type="character" w:styleId="a5">
    <w:name w:val="Strong"/>
    <w:uiPriority w:val="99"/>
    <w:qFormat/>
    <w:rsid w:val="00B531B2"/>
    <w:rPr>
      <w:rFonts w:cs="Times New Roman"/>
      <w:b/>
    </w:rPr>
  </w:style>
  <w:style w:type="character" w:styleId="a6">
    <w:name w:val="Hyperlink"/>
    <w:basedOn w:val="a0"/>
    <w:uiPriority w:val="99"/>
    <w:semiHidden/>
    <w:rsid w:val="005E1B4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ikiwand.com/ru/1976" TargetMode="External"/><Relationship Id="rId18" Type="http://schemas.openxmlformats.org/officeDocument/2006/relationships/hyperlink" Target="http://www.wikiwand.com/ru/1994" TargetMode="External"/><Relationship Id="rId26" Type="http://schemas.openxmlformats.org/officeDocument/2006/relationships/hyperlink" Target="http://www.wikiwand.com/ru/27_%D0%B8%D1%8E%D0%BB%D1%8F" TargetMode="External"/><Relationship Id="rId39" Type="http://schemas.openxmlformats.org/officeDocument/2006/relationships/hyperlink" Target="http://www.wikiwand.com/ru/%D0%9E%D1%80%D0%B4%D0%B5%D0%BD_%C2%AB%D0%97%D0%B0_%D0%B7%D0%B0%D1%81%D0%BB%D1%83%D0%B3%D0%B8_%D0%BF%D0%B5%D1%80%D0%B5%D0%B4_%D0%9E%D1%82%D0%B5%D1%87%D0%B5%D1%81%D1%82%D0%B2%D0%BE%D0%BC%C2%BB" TargetMode="External"/><Relationship Id="rId21" Type="http://schemas.openxmlformats.org/officeDocument/2006/relationships/hyperlink" Target="http://www.wikiwand.com/ru/%D0%9C%D0%BE%D1%81%D0%BA%D0%BE%D0%B2%D1%81%D0%BA%D0%B8%D0%B9_%D0%B2%D0%BE%D0%B5%D0%BD%D0%BD%D1%8B%D0%B9_%D0%BE%D0%BA%D1%80%D1%83%D0%B3" TargetMode="External"/><Relationship Id="rId34" Type="http://schemas.openxmlformats.org/officeDocument/2006/relationships/hyperlink" Target="http://www.wikiwand.com/ru/%D0%93%D0%B5%D1%80%D0%BE%D0%B9_%D0%A0%D0%BE%D1%81%D1%81%D0%B8%D0%B9%D1%81%D0%BA%D0%BE%D0%B9_%D0%A4%D0%B5%D0%B4%D0%B5%D1%80%D0%B0%D1%86%D0%B8%D0%B8" TargetMode="External"/><Relationship Id="rId42" Type="http://schemas.openxmlformats.org/officeDocument/2006/relationships/hyperlink" Target="http://www.wikiwand.com/ru/%D0%9E%D1%80%D0%B4%D0%B5%D0%BD_%D0%9F%D0%BE%D1%87%D1%91%D1%82%D0%B0_(%D0%A0%D0%BE%D1%81%D1%81%D0%B8%D1%8F)" TargetMode="External"/><Relationship Id="rId47" Type="http://schemas.openxmlformats.org/officeDocument/2006/relationships/hyperlink" Target="http://encyclopaedia.bid/%D0%B2%D0%B8%D0%BA%D0%B8%D0%BF%D0%B5%D0%B4%D0%B8%D1%8F/%D0%9A%D1%83%D1%80%D1%81%D0%BA" TargetMode="External"/><Relationship Id="rId50" Type="http://schemas.openxmlformats.org/officeDocument/2006/relationships/hyperlink" Target="http://encyclopaedia.bid/%D0%B2%D0%B8%D0%BA%D0%B8%D0%BF%D0%B5%D0%B4%D0%B8%D1%8F/%D0%A4%D0%A1%D0%9E_%D0%A0%D0%BE%D1%81%D1%81%D0%B8%D0%B8" TargetMode="External"/><Relationship Id="rId55" Type="http://schemas.openxmlformats.org/officeDocument/2006/relationships/hyperlink" Target="http://encyclopaedia.bid/%D0%B2%D0%B8%D0%BA%D0%B8%D0%BF%D0%B5%D0%B4%D0%B8%D1%8F/%D0%90%D0%B4%D1%8A%D1%8E%D1%82%D0%B0%D0%BD%D1%82" TargetMode="External"/><Relationship Id="rId63" Type="http://schemas.openxmlformats.org/officeDocument/2006/relationships/hyperlink" Target="http://encyclopaedia.bid/%D0%B2%D0%B8%D0%BA%D0%B8%D0%BF%D0%B5%D0%B4%D0%B8%D1%8F/%D0%A1%D1%83%D1%85%D0%BE%D0%BF%D1%83%D1%82%D0%BD%D1%8B%D0%B5_%D0%B2%D0%BE%D0%B9%D1%81%D0%BA%D0%B0_%D0%A0%D0%BE%D1%81%D1%81%D0%B8%D0%B9%D1%81%D0%BA%D0%BE%D0%B9_%D0%A4%D0%B5%D0%B4%D0%B5%D1%80%D0%B0%D1%86%D0%B8%D0%B8" TargetMode="External"/><Relationship Id="rId68" Type="http://schemas.openxmlformats.org/officeDocument/2006/relationships/hyperlink" Target="http://encyclopaedia.bid/%D0%B2%D0%B8%D0%BA%D0%B8%D0%BF%D0%B5%D0%B4%D0%B8%D1%8F/%D0%A1%D0%BF%D0%B8%D1%81%D0%BE%D0%BA_%D0%B7%D0%B0%D0%BC%D0%B5%D1%81%D1%82%D0%B8%D1%82%D0%B5%D0%BB%D0%B5%D0%B9_%D0%BC%D0%B8%D0%BD%D0%B8%D1%81%D1%82%D1%80%D0%B0_%D0%BE%D0%B1%D0%BE%D1%80%D0%BE%D0%BD%D1%8B_%D0%A0%D0%BE%D1%81%D1%81%D0%B8%D0%B9%D1%81%D0%BA%D0%BE%D0%B9_%D0%A4%D0%B5%D0%B4%D0%B5%D1%80%D0%B0%D1%86%D0%B8%D0%B8" TargetMode="External"/><Relationship Id="rId76" Type="http://schemas.microsoft.com/office/2007/relationships/stylesWithEffects" Target="stylesWithEffects.xml"/><Relationship Id="rId7" Type="http://schemas.openxmlformats.org/officeDocument/2006/relationships/hyperlink" Target="http://www.wikiwand.com/ru/%D0%9A%D1%83%D1%80%D1%81%D0%BA%D0%B0%D1%8F_%D0%BE%D0%B1%D0%BB%D0%B0%D1%81%D1%82%D1%8C" TargetMode="External"/><Relationship Id="rId71" Type="http://schemas.openxmlformats.org/officeDocument/2006/relationships/hyperlink" Target="http://encyclopaedia.bid/%D0%B2%D0%B8%D0%BA%D0%B8%D0%BF%D0%B5%D0%B4%D0%B8%D1%8F/%D0%A8%D1%82%D0%B0%D0%BD%D0%B4%D0%B0%D1%80%D1%82_(%D0%B7%D0%BD%D0%B0%D0%BC%D1%8F)" TargetMode="External"/><Relationship Id="rId2" Type="http://schemas.openxmlformats.org/officeDocument/2006/relationships/styles" Target="styles.xml"/><Relationship Id="rId16" Type="http://schemas.openxmlformats.org/officeDocument/2006/relationships/hyperlink" Target="http://www.wikiwand.com/ru/1984" TargetMode="External"/><Relationship Id="rId29" Type="http://schemas.openxmlformats.org/officeDocument/2006/relationships/hyperlink" Target="http://www.wikiwand.com/ru/%D0%96%D0%B5%D0%BB%D0%B5%D0%B7%D0%BD%D0%BE%D0%B4%D0%BE%D1%80%D0%BE%D0%B6%D0%BD%D0%B0%D1%8F_%D0%BB%D0%B8%D0%BD%D0%B8%D1%8F_%D0%B2_%D0%BE%D0%B1%D1%85%D0%BE%D0%B4_%D0%A3%D0%BA%D1%80%D0%B0%D0%B8%D0%BD%D1%8B" TargetMode="External"/><Relationship Id="rId11" Type="http://schemas.openxmlformats.org/officeDocument/2006/relationships/hyperlink" Target="http://www.wikiwand.com/ru/%D0%93%D0%B5%D1%80%D0%BE%D0%B9_%D0%A0%D0%BE%D1%81%D1%81%D0%B8%D0%B9%D1%81%D0%BA%D0%BE%D0%B9_%D0%A4%D0%B5%D0%B4%D0%B5%D1%80%D0%B0%D1%86%D0%B8%D0%B8" TargetMode="External"/><Relationship Id="rId24" Type="http://schemas.openxmlformats.org/officeDocument/2006/relationships/hyperlink" Target="http://www.wikiwand.com/ru/2_%D0%B4%D0%B5%D0%BA%D0%B0%D0%B1%D1%80%D1%8F" TargetMode="External"/><Relationship Id="rId32" Type="http://schemas.openxmlformats.org/officeDocument/2006/relationships/hyperlink" Target="http://www.wikiwand.com/ru/23_%D1%84%D0%B5%D0%B2%D1%80%D0%B0%D0%BB%D1%8F" TargetMode="External"/><Relationship Id="rId37" Type="http://schemas.openxmlformats.org/officeDocument/2006/relationships/hyperlink" Target="http://www.wikiwand.com/ru/%D0%90%D0%BA%D0%B0%D0%B4%D0%B5%D0%BC%D0%B8%D1%8F_%D0%BF%D1%80%D0%BE%D0%B1%D0%BB%D0%B5%D0%BC_%D0%B1%D0%B5%D0%B7%D0%BE%D0%BF%D0%B0%D1%81%D0%BD%D0%BE%D1%81%D1%82%D0%B8,_%D0%BE%D0%B1%D0%BE%D1%80%D0%BE%D0%BD%D1%8B_%D0%B8_%D0%BF%D1%80%D0%B0%D0%B2%D0%BE%D0%BF%D0%BE%D1%80%D1%8F%D0%B4%D0%BA%D0%B0" TargetMode="External"/><Relationship Id="rId40" Type="http://schemas.openxmlformats.org/officeDocument/2006/relationships/hyperlink" Target="http://www.wikiwand.com/ru/%D0%9E%D1%80%D0%B4%D0%B5%D0%BD_%D0%90%D0%BB%D0%B5%D0%BA%D1%81%D0%B0%D0%BD%D0%B4%D1%80%D0%B0_%D0%9D%D0%B5%D0%B2%D1%81%D0%BA%D0%BE%D0%B3%D0%BE_(%D0%A0%D0%BE%D1%81%D1%81%D0%B8%D1%8F)" TargetMode="External"/><Relationship Id="rId45" Type="http://schemas.openxmlformats.org/officeDocument/2006/relationships/hyperlink" Target="http://encyclopaedia.bid/%D0%B2%D0%B8%D0%BA%D0%B8%D0%BF%D0%B5%D0%B4%D0%B8%D1%8F/28_%D0%B0%D0%B2%D0%B3%D1%83%D1%81%D1%82%D0%B0" TargetMode="External"/><Relationship Id="rId53" Type="http://schemas.openxmlformats.org/officeDocument/2006/relationships/hyperlink" Target="http://encyclopaedia.bid/%D0%B2%D0%B8%D0%BA%D0%B8%D0%BF%D0%B5%D0%B4%D0%B8%D1%8F/%D0%9F%D1%83%D1%82%D0%B8%D0%BD,_%D0%92%D0%BB%D0%B0%D0%B4%D0%B8%D0%BC%D0%B8%D1%80_%D0%92%D0%BB%D0%B0%D0%B4%D0%B8%D0%BC%D0%B8%D1%80%D0%BE%D0%B2%D0%B8%D1%87" TargetMode="External"/><Relationship Id="rId58" Type="http://schemas.openxmlformats.org/officeDocument/2006/relationships/hyperlink" Target="http://encyclopaedia.bid/%D0%B2%D0%B8%D0%BA%D0%B8%D0%BF%D0%B5%D0%B4%D0%B8%D1%8F/%D0%A1%D0%BB%D1%83%D0%B6%D0%B1%D0%B0_%D0%B1%D0%B5%D0%B7%D0%BE%D0%BF%D0%B0%D1%81%D0%BD%D0%BE%D1%81%D1%82%D0%B8_%D0%BF%D1%80%D0%B5%D0%B7%D0%B8%D0%B4%D0%B5%D0%BD%D1%82%D0%B0_%D0%A0%D0%BE%D1%81%D1%81%D0%B8%D0%B9%D1%81%D0%BA%D0%BE%D0%B9_%D0%A4%D0%B5%D0%B4%D0%B5%D1%80%D0%B0%D1%86%D0%B8%D0%B8" TargetMode="External"/><Relationship Id="rId66" Type="http://schemas.openxmlformats.org/officeDocument/2006/relationships/hyperlink" Target="http://encyclopaedia.bid/%D0%B2%D0%B8%D0%BA%D0%B8%D0%BF%D0%B5%D0%B4%D0%B8%D1%8F/%D0%98%D0%BB-2" TargetMode="External"/><Relationship Id="rId74" Type="http://schemas.openxmlformats.org/officeDocument/2006/relationships/fontTable" Target="fontTable.xml"/><Relationship Id="rId5" Type="http://schemas.openxmlformats.org/officeDocument/2006/relationships/hyperlink" Target="http://www.wikiwand.com/ru/20_%D0%BE%D0%BA%D1%82%D1%8F%D0%B1%D1%80%D1%8F" TargetMode="External"/><Relationship Id="rId15" Type="http://schemas.openxmlformats.org/officeDocument/2006/relationships/hyperlink" Target="http://www.wikiwand.com/ru/1982" TargetMode="External"/><Relationship Id="rId23" Type="http://schemas.openxmlformats.org/officeDocument/2006/relationships/hyperlink" Target="http://www.wikiwand.com/ru/2008" TargetMode="External"/><Relationship Id="rId28" Type="http://schemas.openxmlformats.org/officeDocument/2006/relationships/hyperlink" Target="http://www.wikiwand.com/ru/%D0%A2%D1%8B%D0%BB_%D0%92%D0%BE%D0%BE%D1%80%D1%83%D0%B6%D1%91%D0%BD%D0%BD%D1%8B%D1%85_%D0%A1%D0%B8%D0%BB_%D0%A0%D0%BE%D1%81%D1%81%D0%B8%D0%B9%D1%81%D0%BA%D0%BE%D0%B9_%D0%A4%D0%B5%D0%B4%D0%B5%D1%80%D0%B0%D1%86%D0%B8%D0%B8" TargetMode="External"/><Relationship Id="rId36" Type="http://schemas.openxmlformats.org/officeDocument/2006/relationships/hyperlink" Target="http://www.wikiwand.com/ru/%D0%90%D0%BA%D0%B0%D0%B4%D0%B5%D0%BC%D0%B8%D1%8F_%D0%B2%D0%BE%D0%B5%D0%BD%D0%BD%D1%8B%D1%85_%D0%BD%D0%B0%D1%83%D0%BA_%D0%A0%D0%BE%D1%81%D1%81%D0%B8%D0%B9%D1%81%D0%BA%D0%BE%D0%B9_%D0%A4%D0%B5%D0%B4%D0%B5%D1%80%D0%B0%D1%86%D0%B8%D0%B8" TargetMode="External"/><Relationship Id="rId49" Type="http://schemas.openxmlformats.org/officeDocument/2006/relationships/hyperlink" Target="http://encyclopaedia.bid/%D0%B2%D0%B8%D0%BA%D0%B8%D0%BF%D0%B5%D0%B4%D0%B8%D1%8F/%D0%9C%D0%BE%D1%81%D0%BA%D0%BE%D0%B2%D1%81%D0%BA%D0%B8%D0%B9_%D0%B2%D0%BE%D0%B5%D0%BD%D0%BD%D1%8B%D0%B9_%D0%BE%D0%BA%D1%80%D1%83%D0%B3" TargetMode="External"/><Relationship Id="rId57" Type="http://schemas.openxmlformats.org/officeDocument/2006/relationships/hyperlink" Target="http://encyclopaedia.bid/%D0%B2%D0%B8%D0%BA%D0%B8%D0%BF%D0%B5%D0%B4%D0%B8%D1%8F/G8" TargetMode="External"/><Relationship Id="rId61" Type="http://schemas.openxmlformats.org/officeDocument/2006/relationships/hyperlink" Target="http://encyclopaedia.bid/%D0%B2%D0%B8%D0%BA%D0%B8%D0%BF%D0%B5%D0%B4%D0%B8%D1%8F/%D0%9F%D1%80%D0%B8%D1%81%D0%BE%D0%B5%D0%B4%D0%B8%D0%BD%D0%B5%D0%BD%D0%B8%D0%B5_%D0%9A%D1%80%D1%8B%D0%BC%D0%B0_%D0%BA_%D0%A0%D0%BE%D1%81%D1%81%D0%B8%D0%B9%D1%81%D0%BA%D0%BE%D0%B9_%D0%A4%D0%B5%D0%B4%D0%B5%D1%80%D0%B0%D1%86%D0%B8%D0%B8" TargetMode="External"/><Relationship Id="rId10" Type="http://schemas.openxmlformats.org/officeDocument/2006/relationships/hyperlink" Target="http://www.wikiwand.com/ru/%D0%A1%D0%BF%D0%B8%D1%81%D0%BE%D0%BA_%D0%B7%D0%B0%D0%BC%D0%B5%D1%81%D1%82%D0%B8%D1%82%D0%B5%D0%BB%D0%B5%D0%B9_%D0%BC%D0%B8%D0%BD%D0%B8%D1%81%D1%82%D1%80%D0%B0_%D0%BE%D0%B1%D0%BE%D1%80%D0%BE%D0%BD%D1%8B_%D0%A0%D0%BE%D1%81%D1%81%D0%B8%D0%B9%D1%81%D0%BA%D0%BE%D0%B9_%D0%A4%D0%B5%D0%B4%D0%B5%D1%80%D0%B0%D1%86%D0%B8%D0%B8" TargetMode="External"/><Relationship Id="rId19" Type="http://schemas.openxmlformats.org/officeDocument/2006/relationships/hyperlink" Target="http://www.wikiwand.com/ru/1996" TargetMode="External"/><Relationship Id="rId31" Type="http://schemas.openxmlformats.org/officeDocument/2006/relationships/hyperlink" Target="http://www.wikiwand.com/ru/%D0%9F%D1%80%D0%B5%D0%B7%D0%B8%D0%B4%D0%B5%D0%BD%D1%82_%D0%A0%D0%BE%D1%81%D1%81%D0%B8%D0%B9%D1%81%D0%BA%D0%BE%D0%B9_%D0%A4%D0%B5%D0%B4%D0%B5%D1%80%D0%B0%D1%86%D0%B8%D0%B8" TargetMode="External"/><Relationship Id="rId44" Type="http://schemas.openxmlformats.org/officeDocument/2006/relationships/hyperlink" Target="http://www.wikiwand.com/ru/%D0%97%D0%B0%D1%81%D0%BB%D1%83%D0%B6%D0%B5%D0%BD%D0%BD%D1%8B%D0%B9_%D0%B2%D0%BE%D0%B5%D0%BD%D0%BD%D1%8B%D0%B9_%D1%81%D0%BF%D0%B5%D1%86%D0%B8%D0%B0%D0%BB%D0%B8%D1%81%D1%82_%D0%A0%D0%BE%D1%81%D1%81%D0%B8%D0%B9%D1%81%D0%BA%D0%BE%D0%B9_%D0%A4%D0%B5%D0%B4%D0%B5%D1%80%D0%B0%D1%86%D0%B8%D0%B8" TargetMode="External"/><Relationship Id="rId52" Type="http://schemas.openxmlformats.org/officeDocument/2006/relationships/hyperlink" Target="http://encyclopaedia.bid/%D0%B2%D0%B8%D0%BA%D0%B8%D0%BF%D0%B5%D0%B4%D0%B8%D1%8F/%D0%A1%D0%BB%D1%83%D0%B6%D0%B1%D0%B0_%D0%B1%D0%B5%D0%B7%D0%BE%D0%BF%D0%B0%D1%81%D0%BD%D0%BE%D1%81%D1%82%D0%B8_%D0%BF%D1%80%D0%B5%D0%B7%D0%B8%D0%B4%D0%B5%D0%BD%D1%82%D0%B0_%D0%A0%D0%BE%D1%81%D1%81%D0%B8%D0%B9%D1%81%D0%BA%D0%BE%D0%B9_%D0%A4%D0%B5%D0%B4%D0%B5%D1%80%D0%B0%D1%86%D0%B8%D0%B8" TargetMode="External"/><Relationship Id="rId60" Type="http://schemas.openxmlformats.org/officeDocument/2006/relationships/hyperlink" Target="http://encyclopaedia.bid/%D0%B2%D0%B8%D0%BA%D0%B8%D0%BF%D0%B5%D0%B4%D0%B8%D1%8F/%D0%A1%D0%B8%D0%BB%D1%8B_%D1%81%D0%BF%D0%B5%D1%86%D0%B8%D0%B0%D0%BB%D1%8C%D0%BD%D1%8B%D1%85_%D0%BE%D0%BF%D0%B5%D1%80%D0%B0%D1%86%D0%B8%D0%B9_%D0%A0%D0%BE%D1%81%D1%81%D0%B8%D0%B9%D1%81%D0%BA%D0%BE%D0%B9_%D0%A4%D0%B5%D0%B4%D0%B5%D1%80%D0%B0%D1%86%D0%B8%D0%B8" TargetMode="External"/><Relationship Id="rId65" Type="http://schemas.openxmlformats.org/officeDocument/2006/relationships/hyperlink" Target="http://encyclopaedia.bid/%D0%B2%D0%B8%D0%BA%D0%B8%D0%BF%D0%B5%D0%B4%D0%B8%D1%8F/%D0%9F%D0%B0%D1%82%D1%80%D0%B8%D0%BE%D1%82_(%D0%BF%D0%B0%D1%80%D0%BA)" TargetMode="External"/><Relationship Id="rId73" Type="http://schemas.openxmlformats.org/officeDocument/2006/relationships/hyperlink" Target="http://kursk.bezformata.ru/word/ekipazhu-katapultirovatsya/2874735/" TargetMode="External"/><Relationship Id="rId4" Type="http://schemas.openxmlformats.org/officeDocument/2006/relationships/webSettings" Target="webSettings.xml"/><Relationship Id="rId9" Type="http://schemas.openxmlformats.org/officeDocument/2006/relationships/hyperlink" Target="http://www.wikiwand.com/ru/%D0%93%D0%B5%D0%BD%D0%B5%D1%80%D0%B0%D0%BB_%D0%B0%D1%80%D0%BC%D0%B8%D0%B8_(%D0%A0%D0%BE%D1%81%D1%81%D0%B8%D1%8F)" TargetMode="External"/><Relationship Id="rId14" Type="http://schemas.openxmlformats.org/officeDocument/2006/relationships/hyperlink" Target="http://www.wikiwand.com/ru/%D0%92%D0%BE%D0%B5%D0%BD%D0%BD%D0%B0%D1%8F_%D0%B0%D0%BA%D0%B0%D0%B4%D0%B5%D0%BC%D0%B8%D1%8F_%D0%BC%D0%B0%D1%82%D0%B5%D1%80%D0%B8%D0%B0%D0%BB%D1%8C%D0%BD%D0%BE-%D1%82%D0%B5%D1%85%D0%BD%D0%B8%D1%87%D0%B5%D1%81%D0%BA%D0%BE%D0%B3%D0%BE_%D0%BE%D0%B1%D0%B5%D1%81%D0%BF%D0%B5%D1%87%D0%B5%D0%BD%D0%B8%D1%8F_%D0%B8%D0%BC%D0%B5%D0%BD%D0%B8_%D0%90._%D0%92._%D0%A5%D1%80%D1%83%D0%BB%D1%91%D0%B2%D0%B0" TargetMode="External"/><Relationship Id="rId22" Type="http://schemas.openxmlformats.org/officeDocument/2006/relationships/hyperlink" Target="http://www.wikiwand.com/ru/1997" TargetMode="External"/><Relationship Id="rId27" Type="http://schemas.openxmlformats.org/officeDocument/2006/relationships/hyperlink" Target="http://www.wikiwand.com/ru/2010_%D0%B3%D0%BE%D0%B4" TargetMode="External"/><Relationship Id="rId30" Type="http://schemas.openxmlformats.org/officeDocument/2006/relationships/hyperlink" Target="http://www.wikiwand.com/ru/%D0%93%D0%B5%D0%BD%D0%B5%D1%80%D0%B0%D0%BB_%D0%B0%D1%80%D0%BC%D0%B8%D0%B8_(%D0%A0%D0%BE%D1%81%D1%81%D0%B8%D1%8F)" TargetMode="External"/><Relationship Id="rId35" Type="http://schemas.openxmlformats.org/officeDocument/2006/relationships/hyperlink" Target="http://www.wikiwand.com/ru/%D0%94%D0%BE%D0%BA%D1%82%D0%BE%D1%80_%D1%8D%D0%BA%D0%BE%D0%BD%D0%BE%D0%BC%D0%B8%D1%87%D0%B5%D1%81%D0%BA%D0%B8%D1%85_%D0%BD%D0%B0%D1%83%D0%BA" TargetMode="External"/><Relationship Id="rId43" Type="http://schemas.openxmlformats.org/officeDocument/2006/relationships/hyperlink" Target="http://www.wikiwand.com/ru/%D0%9E%D1%80%D0%B4%D0%B5%D0%BD_%C2%AB%D0%97%D0%B0_%D1%81%D0%BB%D1%83%D0%B6%D0%B1%D1%83_%D0%A0%D0%BE%D0%B4%D0%B8%D0%BD%D0%B5_%D0%B2_%D0%92%D0%BE%D0%BE%D1%80%D1%83%D0%B6%D1%91%D0%BD%D0%BD%D1%8B%D1%85_%D0%A1%D0%B8%D0%BB%D0%B0%D1%85_%D0%A1%D0%A1%D0%A1%D0%A0%C2%BB" TargetMode="External"/><Relationship Id="rId48" Type="http://schemas.openxmlformats.org/officeDocument/2006/relationships/hyperlink" Target="http://encyclopaedia.bid/%D0%B2%D0%B8%D0%BA%D0%B8%D0%BF%D0%B5%D0%B4%D0%B8%D1%8F/%D0%92%D0%BE%D0%B5%D0%BD%D0%BD%D0%BE-%D0%B2%D0%BE%D0%B7%D0%B4%D1%83%D1%88%D0%BD%D0%B0%D1%8F_%D0%B0%D0%BA%D0%B0%D0%B4%D0%B5%D0%BC%D0%B8%D1%8F_%D0%B8%D0%BC%D0%B5%D0%BD%D0%B8_%D0%BF%D1%80%D0%BE%D1%84%D0%B5%D1%81%D1%81%D0%BE%D1%80%D0%B0_%D0%9D._%D0%95._%D0%96%D1%83%D0%BA%D0%BE%D0%B2%D1%81%D0%BA%D0%BE%D0%B3%D0%BE_%D0%B8_%D0%AE._%D0%90._%D0%93%D0%B0%D0%B3%D0%B0%D1%80%D0%B8%D0%BD%D0%B0_(%D0%92%D0%BE%D1%80%D0%BE%D0%BD%D0%B5%D0%B6)" TargetMode="External"/><Relationship Id="rId56" Type="http://schemas.openxmlformats.org/officeDocument/2006/relationships/hyperlink" Target="http://encyclopaedia.bid/%D0%B2%D0%B8%D0%BA%D0%B8%D0%BF%D0%B5%D0%B4%D0%B8%D1%8F/%D0%A0%D0%BE%D1%81%D1%81%D0%B8%D0%B9%D1%81%D0%BA%D0%B0%D1%8F_%D0%B0%D0%BA%D0%B0%D0%B4%D0%B5%D0%BC%D0%B8%D1%8F_%D0%B3%D0%BE%D1%81%D1%83%D0%B4%D0%B0%D1%80%D1%81%D1%82%D0%B2%D0%B5%D0%BD%D0%BD%D0%BE%D0%B9_%D1%81%D0%BB%D1%83%D0%B6%D0%B1%D1%8B" TargetMode="External"/><Relationship Id="rId64" Type="http://schemas.openxmlformats.org/officeDocument/2006/relationships/hyperlink" Target="http://encyclopaedia.bid/%D0%B2%D0%B8%D0%BA%D0%B8%D0%BF%D0%B5%D0%B4%D0%B8%D1%8F/%D0%94%D0%B5%D0%BD%D1%8C_%D0%A1%D1%83%D1%85%D0%BE%D0%BF%D1%83%D1%82%D0%BD%D1%8B%D1%85_%D0%B2%D0%BE%D0%B9%D1%81%D0%BA_(%D0%A0%D0%BE%D1%81%D1%81%D0%B8%D1%8F)" TargetMode="External"/><Relationship Id="rId69" Type="http://schemas.openxmlformats.org/officeDocument/2006/relationships/hyperlink" Target="http://encyclopaedia.bid/%D0%B2%D0%B8%D0%BA%D0%B8%D0%BF%D0%B5%D0%B4%D0%B8%D1%8F/%D0%A8%D0%BE%D0%B9%D0%B3%D1%83,_%D0%A1%D0%B5%D1%80%D0%B3%D0%B5%D0%B9_%D0%9A%D1%83%D0%B6%D1%83%D0%B3%D0%B5%D1%82%D0%BE%D0%B2%D0%B8%D1%87" TargetMode="External"/><Relationship Id="rId8" Type="http://schemas.openxmlformats.org/officeDocument/2006/relationships/hyperlink" Target="http://www.wikiwand.com/ru/%D0%92%D0%BE%D0%B5%D0%BD%D0%B0%D1%87%D0%B0%D0%BB%D1%8C%D0%BD%D0%B8%D0%BA" TargetMode="External"/><Relationship Id="rId51" Type="http://schemas.openxmlformats.org/officeDocument/2006/relationships/hyperlink" Target="http://encyclopaedia.bid/%D0%B2%D0%B8%D0%BA%D0%B8%D0%BF%D0%B5%D0%B4%D0%B8%D1%8F/%D0%90%D0%BB%D0%B5%D0%BA%D1%81%D0%B5%D0%B9_%D0%93%D0%B5%D0%BD%D0%BD%D0%B0%D0%B4%D1%8C%D0%B5%D0%B2%D0%B8%D1%87_%D0%94%D1%8E%D0%BC%D0%B8%D0%BD" TargetMode="External"/><Relationship Id="rId72" Type="http://schemas.openxmlformats.org/officeDocument/2006/relationships/hyperlink" Target="http://kursk.bezformata.ru/word/leningradskaya-pravda/707789/" TargetMode="External"/><Relationship Id="rId3" Type="http://schemas.openxmlformats.org/officeDocument/2006/relationships/settings" Target="settings.xml"/><Relationship Id="rId12" Type="http://schemas.openxmlformats.org/officeDocument/2006/relationships/hyperlink" Target="http://www.wikiwand.com/ru/1972" TargetMode="External"/><Relationship Id="rId17" Type="http://schemas.openxmlformats.org/officeDocument/2006/relationships/hyperlink" Target="http://www.wikiwand.com/ru/%D0%92%D0%BE%D0%B5%D0%BD%D0%BD%D0%B0%D1%8F_%D0%B0%D0%BA%D0%B0%D0%B4%D0%B5%D0%BC%D0%B8%D1%8F_%D0%93%D0%B5%D0%BD%D0%B5%D1%80%D0%B0%D0%BB%D1%8C%D0%BD%D0%BE%D0%B3%D0%BE_%D1%88%D1%82%D0%B0%D0%B1%D0%B0_%D0%92%D0%BE%D0%BE%D1%80%D1%83%D0%B6%D1%91%D0%BD%D0%BD%D1%8B%D1%85_%D1%81%D0%B8%D0%BB_%D0%A0%D0%BE%D1%81%D1%81%D0%B8%D0%B9%D1%81%D0%BA%D0%BE%D0%B9_%D0%A4%D0%B5%D0%B4%D0%B5%D1%80%D0%B0%D1%86%D0%B8%D0%B8" TargetMode="External"/><Relationship Id="rId25" Type="http://schemas.openxmlformats.org/officeDocument/2006/relationships/hyperlink" Target="http://www.wikiwand.com/ru/2008_%D0%B3%D0%BE%D0%B4" TargetMode="External"/><Relationship Id="rId33" Type="http://schemas.openxmlformats.org/officeDocument/2006/relationships/hyperlink" Target="http://www.wikiwand.com/ru/%D0%92%D0%BE%D0%B5%D0%BD%D0%BD%D0%B0%D1%8F_%D0%BE%D0%BF%D0%B5%D1%80%D0%B0%D1%86%D0%B8%D1%8F_%D0%A0%D0%BE%D1%81%D1%81%D0%B8%D0%B8_%D0%B2_%D0%A1%D0%B8%D1%80%D0%B8%D0%B8" TargetMode="External"/><Relationship Id="rId38" Type="http://schemas.openxmlformats.org/officeDocument/2006/relationships/hyperlink" Target="http://www.wikiwand.com/ru/%D0%93%D0%B5%D1%80%D0%BE%D0%B9_%D0%A0%D0%BE%D1%81%D1%81%D0%B8%D0%B9%D1%81%D0%BA%D0%BE%D0%B9_%D0%A4%D0%B5%D0%B4%D0%B5%D1%80%D0%B0%D1%86%D0%B8%D0%B8" TargetMode="External"/><Relationship Id="rId46" Type="http://schemas.openxmlformats.org/officeDocument/2006/relationships/hyperlink" Target="http://encyclopaedia.bid/%D0%B2%D0%B8%D0%BA%D0%B8%D0%BF%D0%B5%D0%B4%D0%B8%D1%8F/1972_%D0%B3%D0%BE%D0%B4" TargetMode="External"/><Relationship Id="rId59" Type="http://schemas.openxmlformats.org/officeDocument/2006/relationships/hyperlink" Target="http://encyclopaedia.bid/%D0%B2%D0%B8%D0%BA%D0%B8%D0%BF%D0%B5%D0%B4%D0%B8%D1%8F/%D0%93%D0%BB%D0%B0%D0%B2%D0%BD%D0%BE%D0%B5_%D1%83%D0%BF%D1%80%D0%B0%D0%B2%D0%BB%D0%B5%D0%BD%D0%B8%D0%B5_%D0%93%D0%B5%D0%BD%D0%B5%D1%80%D0%B0%D0%BB%D1%8C%D0%BD%D0%BE%D0%B3%D0%BE_%D1%88%D1%82%D0%B0%D0%B1%D0%B0_(%D0%A0%D0%BE%D1%81%D1%81%D0%B8%D1%8F)" TargetMode="External"/><Relationship Id="rId67" Type="http://schemas.openxmlformats.org/officeDocument/2006/relationships/hyperlink" Target="http://encyclopaedia.bid/%D0%B2%D0%B8%D0%BA%D0%B8%D0%BF%D0%B5%D0%B4%D0%B8%D1%8F/%D0%93%D0%B5%D0%BD%D0%B5%D1%80%D0%B0%D0%BB-%D0%BB%D0%B5%D0%B9%D1%82%D0%B5%D0%BD%D0%B0%D0%BD%D1%82" TargetMode="External"/><Relationship Id="rId20" Type="http://schemas.openxmlformats.org/officeDocument/2006/relationships/hyperlink" Target="http://www.wikiwand.com/ru/%D0%97%D0%B0%D0%B1%D0%B0%D0%B9%D0%BA%D0%B0%D0%BB%D1%8C%D1%81%D0%BA%D0%B8%D0%B9_%D0%B2%D0%BE%D0%B5%D0%BD%D0%BD%D1%8B%D0%B9_%D0%BE%D0%BA%D1%80%D1%83%D0%B3" TargetMode="External"/><Relationship Id="rId41" Type="http://schemas.openxmlformats.org/officeDocument/2006/relationships/hyperlink" Target="http://www.wikiwand.com/ru/%D0%9E%D1%80%D0%B4%D0%B5%D0%BD_%C2%AB%D0%97%D0%B0_%D0%B2%D0%BE%D0%B5%D0%BD%D0%BD%D1%8B%D0%B5_%D0%B7%D0%B0%D1%81%D0%BB%D1%83%D0%B3%D0%B8%C2%BB_(%D0%A0%D0%BE%D1%81%D1%81%D0%B8%D1%8F)" TargetMode="External"/><Relationship Id="rId54" Type="http://schemas.openxmlformats.org/officeDocument/2006/relationships/hyperlink" Target="http://encyclopaedia.bid/%D0%B2%D0%B8%D0%BA%D0%B8%D0%BF%D0%B5%D0%B4%D0%B8%D1%8F/%D0%97%D1%83%D0%B1%D0%BA%D0%BE%D0%B2,_%D0%92%D0%B8%D0%BA%D1%82%D0%BE%D1%80_%D0%90%D0%BB%D0%B5%D0%BA%D1%81%D0%B5%D0%B5%D0%B2%D0%B8%D1%87" TargetMode="External"/><Relationship Id="rId62" Type="http://schemas.openxmlformats.org/officeDocument/2006/relationships/hyperlink" Target="http://encyclopaedia.bid/%D0%B2%D0%B8%D0%BA%D0%B8%D0%BF%D0%B5%D0%B4%D0%B8%D1%8F/%D0%9A%D1%80%D1%8B%D0%BC._%D0%9F%D1%83%D1%82%D1%8C_%D0%BD%D0%B0_%D0%A0%D0%BE%D0%B4%D0%B8%D0%BD%D1%83" TargetMode="External"/><Relationship Id="rId70" Type="http://schemas.openxmlformats.org/officeDocument/2006/relationships/hyperlink" Target="http://encyclopaedia.bid/%D0%B2%D0%B8%D0%BA%D0%B8%D0%BF%D0%B5%D0%B4%D0%B8%D1%8F/%D0%9C%D0%B8%D0%BD%D0%B8%D1%81%D1%82%D0%B5%D1%80%D1%81%D1%82%D0%B2%D0%BE_%D0%BE%D0%B1%D0%BE%D1%80%D0%BE%D0%BD%D1%8B_%D0%A0%D0%BE%D1%81%D1%81%D0%B8%D0%B8"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wikiwand.com/ru/19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1</Pages>
  <Words>5824</Words>
  <Characters>33198</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Valued Acer Customer</cp:lastModifiedBy>
  <cp:revision>7</cp:revision>
  <dcterms:created xsi:type="dcterms:W3CDTF">2017-11-26T07:57:00Z</dcterms:created>
  <dcterms:modified xsi:type="dcterms:W3CDTF">2019-12-10T06:41:00Z</dcterms:modified>
</cp:coreProperties>
</file>