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8F6" w:rsidRPr="00BB1278" w:rsidRDefault="00016D11" w:rsidP="003538F6">
      <w:pPr>
        <w:shd w:val="clear" w:color="auto" w:fill="FFFFFF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УРОК РУССКОГО ЯЗЫКА</w:t>
      </w:r>
      <w:r w:rsidR="003538F6" w:rsidRPr="00BB1278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С ИСПОЛЬЗОВАНИЕМ ЭОР И ЦОР</w:t>
      </w:r>
    </w:p>
    <w:p w:rsidR="00016D11" w:rsidRDefault="00016D11" w:rsidP="00192FFD">
      <w:pPr>
        <w:shd w:val="clear" w:color="auto" w:fill="FFFFFF"/>
        <w:spacing w:after="240"/>
        <w:jc w:val="center"/>
        <w:rPr>
          <w:rFonts w:ascii="Times New Roman" w:eastAsia="Times New Roman" w:hAnsi="Times New Roman"/>
          <w:b/>
          <w:bCs/>
          <w:color w:val="000000"/>
          <w:lang w:val="en-US"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ПО ТЕМЕ </w:t>
      </w:r>
      <w:r w:rsidR="003538F6" w:rsidRPr="00BB1278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ИМЯ ПРИЛАГАТЕЛЬНОЕ».  </w:t>
      </w:r>
    </w:p>
    <w:p w:rsidR="003538F6" w:rsidRPr="00016D11" w:rsidRDefault="00016D11" w:rsidP="00192FFD">
      <w:pPr>
        <w:shd w:val="clear" w:color="auto" w:fill="FFFFFF"/>
        <w:spacing w:after="240"/>
        <w:jc w:val="center"/>
        <w:rPr>
          <w:rFonts w:ascii="Times New Roman" w:eastAsia="Times New Roman" w:hAnsi="Times New Roman"/>
          <w:b/>
          <w:bCs/>
          <w:color w:val="000000"/>
          <w:lang w:val="en-US"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6 КЛАСС</w:t>
      </w:r>
    </w:p>
    <w:p w:rsidR="003538F6" w:rsidRPr="00A170EE" w:rsidRDefault="00795EEB" w:rsidP="00A170EE">
      <w:pPr>
        <w:pStyle w:val="aa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/>
          <w:i/>
          <w:color w:val="000000"/>
          <w:lang w:eastAsia="ru-RU"/>
        </w:rPr>
      </w:pPr>
      <w:r w:rsidRPr="00A170EE">
        <w:rPr>
          <w:rFonts w:ascii="Times New Roman" w:eastAsia="Times New Roman" w:hAnsi="Times New Roman"/>
          <w:bCs/>
          <w:color w:val="000000"/>
          <w:lang w:eastAsia="ru-RU"/>
        </w:rPr>
        <w:t xml:space="preserve">Тема урока - </w:t>
      </w:r>
      <w:r w:rsidRPr="00A170EE">
        <w:rPr>
          <w:rFonts w:ascii="Times New Roman" w:eastAsia="Times New Roman" w:hAnsi="Times New Roman"/>
          <w:bCs/>
          <w:i/>
          <w:color w:val="000000"/>
          <w:lang w:eastAsia="ru-RU"/>
        </w:rPr>
        <w:t>«</w:t>
      </w:r>
      <w:r w:rsidR="003538F6" w:rsidRPr="00A170EE">
        <w:rPr>
          <w:rFonts w:ascii="Times New Roman" w:eastAsia="Times New Roman" w:hAnsi="Times New Roman"/>
          <w:bCs/>
          <w:i/>
          <w:color w:val="000000"/>
          <w:lang w:eastAsia="ru-RU"/>
        </w:rPr>
        <w:t>Имя прилагательное</w:t>
      </w:r>
      <w:r w:rsidRPr="00A170EE">
        <w:rPr>
          <w:rFonts w:ascii="Times New Roman" w:eastAsia="Times New Roman" w:hAnsi="Times New Roman"/>
          <w:bCs/>
          <w:i/>
          <w:color w:val="000000"/>
          <w:lang w:eastAsia="ru-RU"/>
        </w:rPr>
        <w:t>»</w:t>
      </w:r>
      <w:r w:rsidR="00192FFD">
        <w:rPr>
          <w:rFonts w:ascii="Times New Roman" w:eastAsia="Times New Roman" w:hAnsi="Times New Roman"/>
          <w:bCs/>
          <w:i/>
          <w:color w:val="000000"/>
          <w:lang w:eastAsia="ru-RU"/>
        </w:rPr>
        <w:t>.</w:t>
      </w:r>
    </w:p>
    <w:p w:rsidR="003538F6" w:rsidRPr="00A170EE" w:rsidRDefault="003538F6" w:rsidP="00A170EE">
      <w:pPr>
        <w:pStyle w:val="aa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A170EE">
        <w:rPr>
          <w:rFonts w:ascii="Times New Roman" w:eastAsia="Times New Roman" w:hAnsi="Times New Roman"/>
          <w:bCs/>
          <w:color w:val="000000"/>
          <w:lang w:eastAsia="ru-RU"/>
        </w:rPr>
        <w:t xml:space="preserve">ФИО - </w:t>
      </w:r>
      <w:r w:rsidR="00795EEB" w:rsidRPr="00A170EE">
        <w:rPr>
          <w:rFonts w:ascii="Times New Roman" w:eastAsia="Times New Roman" w:hAnsi="Times New Roman"/>
          <w:bCs/>
          <w:i/>
          <w:color w:val="000000"/>
          <w:lang w:eastAsia="ru-RU"/>
        </w:rPr>
        <w:t>Василевич Александр Леонидович</w:t>
      </w:r>
      <w:r w:rsidR="00192FFD">
        <w:rPr>
          <w:rFonts w:ascii="Times New Roman" w:eastAsia="Times New Roman" w:hAnsi="Times New Roman"/>
          <w:bCs/>
          <w:i/>
          <w:color w:val="000000"/>
          <w:lang w:eastAsia="ru-RU"/>
        </w:rPr>
        <w:t>.</w:t>
      </w:r>
    </w:p>
    <w:p w:rsidR="003538F6" w:rsidRPr="00A170EE" w:rsidRDefault="003538F6" w:rsidP="00A170EE">
      <w:pPr>
        <w:pStyle w:val="aa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A170EE">
        <w:rPr>
          <w:rFonts w:ascii="Times New Roman" w:eastAsia="Times New Roman" w:hAnsi="Times New Roman"/>
          <w:bCs/>
          <w:color w:val="000000"/>
          <w:lang w:eastAsia="ru-RU"/>
        </w:rPr>
        <w:t xml:space="preserve">Место работы - </w:t>
      </w:r>
      <w:r w:rsidR="00795EEB" w:rsidRPr="00A170EE">
        <w:rPr>
          <w:rFonts w:ascii="Times New Roman" w:eastAsia="Times New Roman" w:hAnsi="Times New Roman"/>
          <w:bCs/>
          <w:i/>
          <w:color w:val="000000"/>
          <w:lang w:eastAsia="ru-RU"/>
        </w:rPr>
        <w:t>МБОУ «Тасеевская СОШ№2»</w:t>
      </w:r>
      <w:r w:rsidR="00A170EE" w:rsidRPr="00A170EE">
        <w:rPr>
          <w:rFonts w:ascii="Times New Roman" w:eastAsia="Times New Roman" w:hAnsi="Times New Roman"/>
          <w:bCs/>
          <w:i/>
          <w:color w:val="000000"/>
          <w:lang w:eastAsia="ru-RU"/>
        </w:rPr>
        <w:t xml:space="preserve"> с. Тасеево Красноярского края</w:t>
      </w:r>
      <w:r w:rsidR="00192FFD">
        <w:rPr>
          <w:rFonts w:ascii="Times New Roman" w:eastAsia="Times New Roman" w:hAnsi="Times New Roman"/>
          <w:bCs/>
          <w:i/>
          <w:color w:val="000000"/>
          <w:lang w:eastAsia="ru-RU"/>
        </w:rPr>
        <w:t>.</w:t>
      </w:r>
    </w:p>
    <w:p w:rsidR="003538F6" w:rsidRPr="00A170EE" w:rsidRDefault="003538F6" w:rsidP="00A170EE">
      <w:pPr>
        <w:pStyle w:val="aa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/>
          <w:i/>
          <w:color w:val="000000"/>
          <w:lang w:eastAsia="ru-RU"/>
        </w:rPr>
      </w:pPr>
      <w:r w:rsidRPr="00A170EE">
        <w:rPr>
          <w:rFonts w:ascii="Times New Roman" w:eastAsia="Times New Roman" w:hAnsi="Times New Roman"/>
          <w:bCs/>
          <w:color w:val="000000"/>
          <w:lang w:eastAsia="ru-RU"/>
        </w:rPr>
        <w:t xml:space="preserve">Должность - </w:t>
      </w:r>
      <w:r w:rsidRPr="00A170EE">
        <w:rPr>
          <w:rFonts w:ascii="Times New Roman" w:eastAsia="Times New Roman" w:hAnsi="Times New Roman"/>
          <w:bCs/>
          <w:i/>
          <w:color w:val="000000"/>
          <w:lang w:eastAsia="ru-RU"/>
        </w:rPr>
        <w:t>учитель</w:t>
      </w:r>
      <w:r w:rsidR="00192FFD">
        <w:rPr>
          <w:rFonts w:ascii="Times New Roman" w:eastAsia="Times New Roman" w:hAnsi="Times New Roman"/>
          <w:bCs/>
          <w:i/>
          <w:color w:val="000000"/>
          <w:lang w:eastAsia="ru-RU"/>
        </w:rPr>
        <w:t xml:space="preserve"> русского языка и литературы</w:t>
      </w:r>
      <w:r w:rsidR="00016D11">
        <w:rPr>
          <w:rFonts w:ascii="Times New Roman" w:eastAsia="Times New Roman" w:hAnsi="Times New Roman"/>
          <w:bCs/>
          <w:i/>
          <w:color w:val="000000"/>
          <w:lang w:eastAsia="ru-RU"/>
        </w:rPr>
        <w:t>.</w:t>
      </w:r>
    </w:p>
    <w:p w:rsidR="003538F6" w:rsidRPr="00A170EE" w:rsidRDefault="003538F6" w:rsidP="00A170EE">
      <w:pPr>
        <w:pStyle w:val="aa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/>
          <w:i/>
          <w:color w:val="000000"/>
          <w:lang w:eastAsia="ru-RU"/>
        </w:rPr>
      </w:pPr>
      <w:r w:rsidRPr="00A170EE">
        <w:rPr>
          <w:rFonts w:ascii="Times New Roman" w:eastAsia="Times New Roman" w:hAnsi="Times New Roman"/>
          <w:bCs/>
          <w:color w:val="000000"/>
          <w:lang w:eastAsia="ru-RU"/>
        </w:rPr>
        <w:t xml:space="preserve">Предмет - </w:t>
      </w:r>
      <w:r w:rsidRPr="00A170EE">
        <w:rPr>
          <w:rFonts w:ascii="Times New Roman" w:eastAsia="Times New Roman" w:hAnsi="Times New Roman"/>
          <w:bCs/>
          <w:i/>
          <w:color w:val="000000"/>
          <w:lang w:eastAsia="ru-RU"/>
        </w:rPr>
        <w:t>русский язык</w:t>
      </w:r>
      <w:r w:rsidR="00192FFD">
        <w:rPr>
          <w:rFonts w:ascii="Times New Roman" w:eastAsia="Times New Roman" w:hAnsi="Times New Roman"/>
          <w:bCs/>
          <w:i/>
          <w:color w:val="000000"/>
          <w:lang w:eastAsia="ru-RU"/>
        </w:rPr>
        <w:t>.</w:t>
      </w:r>
    </w:p>
    <w:p w:rsidR="003538F6" w:rsidRPr="00A170EE" w:rsidRDefault="00A170EE" w:rsidP="00A170EE">
      <w:pPr>
        <w:pStyle w:val="aa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A170EE">
        <w:rPr>
          <w:rFonts w:ascii="Times New Roman" w:eastAsia="Times New Roman" w:hAnsi="Times New Roman"/>
          <w:bCs/>
          <w:color w:val="000000"/>
          <w:lang w:eastAsia="ru-RU"/>
        </w:rPr>
        <w:t xml:space="preserve">Класс - </w:t>
      </w:r>
      <w:r w:rsidR="003538F6" w:rsidRPr="00A170EE">
        <w:rPr>
          <w:rFonts w:ascii="Times New Roman" w:eastAsia="Times New Roman" w:hAnsi="Times New Roman"/>
          <w:bCs/>
          <w:i/>
          <w:color w:val="000000"/>
          <w:lang w:eastAsia="ru-RU"/>
        </w:rPr>
        <w:t>6</w:t>
      </w:r>
      <w:r w:rsidRPr="00A170EE">
        <w:rPr>
          <w:rFonts w:ascii="Times New Roman" w:eastAsia="Times New Roman" w:hAnsi="Times New Roman"/>
          <w:bCs/>
          <w:i/>
          <w:color w:val="000000"/>
          <w:lang w:eastAsia="ru-RU"/>
        </w:rPr>
        <w:t>А</w:t>
      </w:r>
    </w:p>
    <w:p w:rsidR="003538F6" w:rsidRPr="00192FFD" w:rsidRDefault="003538F6" w:rsidP="00A170EE">
      <w:pPr>
        <w:pStyle w:val="aa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/>
          <w:i/>
          <w:color w:val="000000"/>
          <w:lang w:eastAsia="ru-RU"/>
        </w:rPr>
      </w:pPr>
      <w:r w:rsidRPr="00192FFD">
        <w:rPr>
          <w:rFonts w:ascii="Times New Roman" w:eastAsia="Times New Roman" w:hAnsi="Times New Roman"/>
          <w:bCs/>
          <w:color w:val="000000"/>
          <w:lang w:eastAsia="ru-RU"/>
        </w:rPr>
        <w:t>Базовый учебник</w:t>
      </w:r>
      <w:r w:rsidR="00A170EE" w:rsidRPr="00192FFD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Pr="00192FFD">
        <w:rPr>
          <w:rFonts w:ascii="Times New Roman" w:eastAsia="Times New Roman" w:hAnsi="Times New Roman"/>
          <w:bCs/>
          <w:color w:val="000000"/>
          <w:lang w:eastAsia="ru-RU"/>
        </w:rPr>
        <w:t>-</w:t>
      </w:r>
      <w:r w:rsidR="00A170EE" w:rsidRPr="00192FFD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Pr="00192FFD">
        <w:rPr>
          <w:rFonts w:ascii="Times New Roman" w:eastAsia="Times New Roman" w:hAnsi="Times New Roman"/>
          <w:bCs/>
          <w:i/>
          <w:color w:val="000000"/>
          <w:lang w:eastAsia="ru-RU"/>
        </w:rPr>
        <w:t>Русский язык. Теория», 5-9 классы, В.В</w:t>
      </w:r>
      <w:r w:rsidR="00A170EE" w:rsidRPr="00192FFD">
        <w:rPr>
          <w:rFonts w:ascii="Times New Roman" w:eastAsia="Times New Roman" w:hAnsi="Times New Roman"/>
          <w:bCs/>
          <w:i/>
          <w:color w:val="000000"/>
          <w:lang w:eastAsia="ru-RU"/>
        </w:rPr>
        <w:t>. Бабайцева, Л.Д. Чеснокова.- 14</w:t>
      </w:r>
      <w:r w:rsidRPr="00192FFD">
        <w:rPr>
          <w:rFonts w:ascii="Times New Roman" w:eastAsia="Times New Roman" w:hAnsi="Times New Roman"/>
          <w:bCs/>
          <w:i/>
          <w:color w:val="000000"/>
          <w:lang w:eastAsia="ru-RU"/>
        </w:rPr>
        <w:t>-е изд</w:t>
      </w:r>
      <w:r w:rsidR="00795EEB" w:rsidRPr="00192FFD">
        <w:rPr>
          <w:rFonts w:ascii="Times New Roman" w:eastAsia="Times New Roman" w:hAnsi="Times New Roman"/>
          <w:bCs/>
          <w:i/>
          <w:color w:val="000000"/>
          <w:lang w:eastAsia="ru-RU"/>
        </w:rPr>
        <w:t>ание, издательство «Дрофа», 2015</w:t>
      </w:r>
      <w:r w:rsidRPr="00192FFD">
        <w:rPr>
          <w:rFonts w:ascii="Times New Roman" w:eastAsia="Times New Roman" w:hAnsi="Times New Roman"/>
          <w:bCs/>
          <w:i/>
          <w:color w:val="000000"/>
          <w:lang w:eastAsia="ru-RU"/>
        </w:rPr>
        <w:t xml:space="preserve"> год. Учебник для общеобразовательных учреждений.</w:t>
      </w:r>
    </w:p>
    <w:p w:rsidR="003538F6" w:rsidRPr="00192FFD" w:rsidRDefault="00A170EE" w:rsidP="00A170EE">
      <w:pPr>
        <w:pStyle w:val="aa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/>
          <w:i/>
          <w:color w:val="000000"/>
          <w:lang w:eastAsia="ru-RU"/>
        </w:rPr>
      </w:pPr>
      <w:r>
        <w:rPr>
          <w:rFonts w:ascii="Times New Roman" w:eastAsia="Times New Roman" w:hAnsi="Times New Roman"/>
          <w:bCs/>
          <w:color w:val="000000"/>
          <w:lang w:eastAsia="ru-RU"/>
        </w:rPr>
        <w:t xml:space="preserve">Цель урока - </w:t>
      </w:r>
      <w:r w:rsidRPr="00192FFD">
        <w:rPr>
          <w:rFonts w:ascii="Times New Roman" w:eastAsia="Times New Roman" w:hAnsi="Times New Roman"/>
          <w:bCs/>
          <w:i/>
          <w:color w:val="000000"/>
          <w:lang w:eastAsia="ru-RU"/>
        </w:rPr>
        <w:t xml:space="preserve">повторить </w:t>
      </w:r>
      <w:r w:rsidR="003538F6" w:rsidRPr="00192FFD">
        <w:rPr>
          <w:rFonts w:ascii="Times New Roman" w:eastAsia="Times New Roman" w:hAnsi="Times New Roman"/>
          <w:i/>
          <w:color w:val="000000"/>
          <w:lang w:eastAsia="ru-RU"/>
        </w:rPr>
        <w:t>и обобщить знания,</w:t>
      </w:r>
      <w:r w:rsidR="00795EEB" w:rsidRPr="00192FFD">
        <w:rPr>
          <w:rFonts w:ascii="Times New Roman" w:eastAsia="Times New Roman" w:hAnsi="Times New Roman"/>
          <w:i/>
          <w:color w:val="000000"/>
          <w:lang w:eastAsia="ru-RU"/>
        </w:rPr>
        <w:t xml:space="preserve"> полученные при изучении темы «Имя прилагательное»</w:t>
      </w:r>
      <w:r w:rsidR="003538F6" w:rsidRPr="00192FFD">
        <w:rPr>
          <w:rFonts w:ascii="Times New Roman" w:eastAsia="Times New Roman" w:hAnsi="Times New Roman"/>
          <w:i/>
          <w:color w:val="000000"/>
          <w:lang w:eastAsia="ru-RU"/>
        </w:rPr>
        <w:t>,</w:t>
      </w:r>
      <w:r w:rsidR="00795EEB" w:rsidRPr="00192FFD">
        <w:rPr>
          <w:rFonts w:ascii="Times New Roman" w:eastAsia="Times New Roman" w:hAnsi="Times New Roman"/>
          <w:i/>
          <w:color w:val="000000"/>
          <w:lang w:eastAsia="ru-RU"/>
        </w:rPr>
        <w:t xml:space="preserve"> </w:t>
      </w:r>
      <w:r w:rsidR="003538F6" w:rsidRPr="00192FFD">
        <w:rPr>
          <w:rFonts w:ascii="Times New Roman" w:eastAsia="Times New Roman" w:hAnsi="Times New Roman"/>
          <w:i/>
          <w:color w:val="000000"/>
          <w:lang w:eastAsia="ru-RU"/>
        </w:rPr>
        <w:t>подготовить к успешному выполнению контрольной работы</w:t>
      </w:r>
      <w:r w:rsidRPr="00192FFD">
        <w:rPr>
          <w:rFonts w:ascii="Times New Roman" w:eastAsia="Times New Roman" w:hAnsi="Times New Roman"/>
          <w:i/>
          <w:color w:val="000000"/>
          <w:lang w:eastAsia="ru-RU"/>
        </w:rPr>
        <w:t>.</w:t>
      </w:r>
    </w:p>
    <w:p w:rsidR="003538F6" w:rsidRPr="00A170EE" w:rsidRDefault="00A170EE" w:rsidP="00A170EE">
      <w:pPr>
        <w:pStyle w:val="aa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A170EE">
        <w:rPr>
          <w:rFonts w:ascii="Times New Roman" w:eastAsia="Times New Roman" w:hAnsi="Times New Roman"/>
          <w:bCs/>
          <w:color w:val="000000"/>
          <w:lang w:eastAsia="ru-RU"/>
        </w:rPr>
        <w:t xml:space="preserve">Задачи </w:t>
      </w:r>
      <w:r w:rsidR="003538F6" w:rsidRPr="00A170EE">
        <w:rPr>
          <w:rFonts w:ascii="Times New Roman" w:eastAsia="Times New Roman" w:hAnsi="Times New Roman"/>
          <w:bCs/>
          <w:color w:val="000000"/>
          <w:lang w:eastAsia="ru-RU"/>
        </w:rPr>
        <w:t>урока</w:t>
      </w:r>
      <w:r>
        <w:rPr>
          <w:rFonts w:ascii="Times New Roman" w:eastAsia="Times New Roman" w:hAnsi="Times New Roman"/>
          <w:bCs/>
          <w:color w:val="000000"/>
          <w:lang w:eastAsia="ru-RU"/>
        </w:rPr>
        <w:t>:</w:t>
      </w:r>
    </w:p>
    <w:p w:rsidR="003538F6" w:rsidRPr="00192FFD" w:rsidRDefault="00192FFD" w:rsidP="003538F6">
      <w:pPr>
        <w:shd w:val="clear" w:color="auto" w:fill="FFFFFF"/>
        <w:spacing w:line="270" w:lineRule="atLeast"/>
        <w:ind w:left="170" w:right="17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lang w:eastAsia="ru-RU"/>
        </w:rPr>
        <w:tab/>
      </w:r>
      <w:r w:rsidR="003538F6" w:rsidRPr="003538F6">
        <w:rPr>
          <w:rFonts w:ascii="Times New Roman" w:eastAsia="Times New Roman" w:hAnsi="Times New Roman"/>
          <w:i/>
          <w:iCs/>
          <w:color w:val="000000"/>
          <w:lang w:eastAsia="ru-RU"/>
        </w:rPr>
        <w:t>Образовательные задачи</w:t>
      </w:r>
      <w:r w:rsidR="003538F6" w:rsidRPr="00192FFD">
        <w:rPr>
          <w:rFonts w:ascii="Times New Roman" w:eastAsia="Times New Roman" w:hAnsi="Times New Roman"/>
          <w:iCs/>
          <w:color w:val="000000"/>
          <w:lang w:eastAsia="ru-RU"/>
        </w:rPr>
        <w:t>:</w:t>
      </w:r>
      <w:r>
        <w:rPr>
          <w:rFonts w:ascii="Times New Roman" w:eastAsia="Times New Roman" w:hAnsi="Times New Roman"/>
          <w:iCs/>
          <w:color w:val="000000"/>
          <w:lang w:eastAsia="ru-RU"/>
        </w:rPr>
        <w:t xml:space="preserve"> </w:t>
      </w:r>
      <w:r w:rsidRPr="00192FFD">
        <w:rPr>
          <w:rFonts w:ascii="Times New Roman" w:eastAsia="Times New Roman" w:hAnsi="Times New Roman"/>
          <w:iCs/>
          <w:color w:val="000000"/>
          <w:lang w:eastAsia="ru-RU"/>
        </w:rPr>
        <w:t>(</w:t>
      </w:r>
      <w:r w:rsidR="003538F6" w:rsidRPr="00192FFD">
        <w:rPr>
          <w:rFonts w:ascii="Times New Roman" w:eastAsia="Times New Roman" w:hAnsi="Times New Roman"/>
          <w:color w:val="000000"/>
          <w:lang w:eastAsia="ru-RU"/>
        </w:rPr>
        <w:t>в игровой форме повторить</w:t>
      </w:r>
      <w:r w:rsidRPr="00192FFD">
        <w:rPr>
          <w:rFonts w:ascii="Times New Roman" w:eastAsia="Times New Roman" w:hAnsi="Times New Roman"/>
          <w:color w:val="000000"/>
          <w:lang w:eastAsia="ru-RU"/>
        </w:rPr>
        <w:t>)</w:t>
      </w:r>
      <w:r w:rsidR="00795EEB" w:rsidRPr="00192FFD">
        <w:rPr>
          <w:rFonts w:ascii="Times New Roman" w:eastAsia="Times New Roman" w:hAnsi="Times New Roman"/>
          <w:color w:val="000000"/>
          <w:lang w:eastAsia="ru-RU"/>
        </w:rPr>
        <w:t>:</w:t>
      </w:r>
    </w:p>
    <w:p w:rsidR="003538F6" w:rsidRPr="00084FCB" w:rsidRDefault="003538F6" w:rsidP="00192FFD">
      <w:pPr>
        <w:pStyle w:val="aa"/>
        <w:numPr>
          <w:ilvl w:val="0"/>
          <w:numId w:val="7"/>
        </w:numPr>
        <w:shd w:val="clear" w:color="auto" w:fill="FFFFFF"/>
        <w:spacing w:line="270" w:lineRule="atLeast"/>
        <w:ind w:right="170"/>
        <w:rPr>
          <w:rFonts w:ascii="Times New Roman" w:eastAsia="Times New Roman" w:hAnsi="Times New Roman"/>
          <w:color w:val="000000"/>
          <w:lang w:eastAsia="ru-RU"/>
        </w:rPr>
      </w:pPr>
      <w:r w:rsidRPr="00084FCB">
        <w:rPr>
          <w:rFonts w:ascii="Times New Roman" w:eastAsia="Times New Roman" w:hAnsi="Times New Roman"/>
          <w:color w:val="000000"/>
          <w:lang w:eastAsia="ru-RU"/>
        </w:rPr>
        <w:t>общие сведения об имени прилагательном;</w:t>
      </w:r>
    </w:p>
    <w:p w:rsidR="003538F6" w:rsidRPr="00084FCB" w:rsidRDefault="003538F6" w:rsidP="00192FFD">
      <w:pPr>
        <w:pStyle w:val="aa"/>
        <w:numPr>
          <w:ilvl w:val="0"/>
          <w:numId w:val="7"/>
        </w:numPr>
        <w:shd w:val="clear" w:color="auto" w:fill="FFFFFF"/>
        <w:spacing w:line="270" w:lineRule="atLeast"/>
        <w:ind w:right="170"/>
        <w:rPr>
          <w:rFonts w:ascii="Times New Roman" w:eastAsia="Times New Roman" w:hAnsi="Times New Roman"/>
          <w:color w:val="000000"/>
          <w:lang w:eastAsia="ru-RU"/>
        </w:rPr>
      </w:pPr>
      <w:r w:rsidRPr="00084FCB">
        <w:rPr>
          <w:rFonts w:ascii="Times New Roman" w:eastAsia="Times New Roman" w:hAnsi="Times New Roman"/>
          <w:color w:val="000000"/>
          <w:lang w:eastAsia="ru-RU"/>
        </w:rPr>
        <w:t>правописание падежных окончаний прилагательных;</w:t>
      </w:r>
    </w:p>
    <w:p w:rsidR="003538F6" w:rsidRPr="00084FCB" w:rsidRDefault="003538F6" w:rsidP="00192FFD">
      <w:pPr>
        <w:pStyle w:val="aa"/>
        <w:numPr>
          <w:ilvl w:val="0"/>
          <w:numId w:val="7"/>
        </w:numPr>
        <w:shd w:val="clear" w:color="auto" w:fill="FFFFFF"/>
        <w:spacing w:line="270" w:lineRule="atLeast"/>
        <w:ind w:right="170"/>
        <w:rPr>
          <w:rFonts w:ascii="Times New Roman" w:eastAsia="Times New Roman" w:hAnsi="Times New Roman"/>
          <w:color w:val="000000"/>
          <w:lang w:eastAsia="ru-RU"/>
        </w:rPr>
      </w:pPr>
      <w:r w:rsidRPr="00084FCB">
        <w:rPr>
          <w:rFonts w:ascii="Times New Roman" w:eastAsia="Times New Roman" w:hAnsi="Times New Roman"/>
          <w:color w:val="000000"/>
          <w:lang w:eastAsia="ru-RU"/>
        </w:rPr>
        <w:t>разряды имён прилагательных по значению;</w:t>
      </w:r>
    </w:p>
    <w:p w:rsidR="003538F6" w:rsidRPr="00084FCB" w:rsidRDefault="003538F6" w:rsidP="00192FFD">
      <w:pPr>
        <w:pStyle w:val="aa"/>
        <w:numPr>
          <w:ilvl w:val="0"/>
          <w:numId w:val="7"/>
        </w:numPr>
        <w:shd w:val="clear" w:color="auto" w:fill="FFFFFF"/>
        <w:spacing w:line="270" w:lineRule="atLeast"/>
        <w:ind w:right="170"/>
        <w:rPr>
          <w:rFonts w:ascii="Times New Roman" w:eastAsia="Times New Roman" w:hAnsi="Times New Roman"/>
          <w:color w:val="000000"/>
          <w:lang w:eastAsia="ru-RU"/>
        </w:rPr>
      </w:pPr>
      <w:r w:rsidRPr="00084FCB">
        <w:rPr>
          <w:rFonts w:ascii="Times New Roman" w:eastAsia="Times New Roman" w:hAnsi="Times New Roman"/>
          <w:color w:val="000000"/>
          <w:lang w:eastAsia="ru-RU"/>
        </w:rPr>
        <w:t>слитное и дефисное написание прилагательных;</w:t>
      </w:r>
    </w:p>
    <w:p w:rsidR="003538F6" w:rsidRPr="00084FCB" w:rsidRDefault="003538F6" w:rsidP="00192FFD">
      <w:pPr>
        <w:pStyle w:val="aa"/>
        <w:numPr>
          <w:ilvl w:val="0"/>
          <w:numId w:val="7"/>
        </w:numPr>
        <w:shd w:val="clear" w:color="auto" w:fill="FFFFFF"/>
        <w:spacing w:line="270" w:lineRule="atLeast"/>
        <w:ind w:right="170"/>
        <w:rPr>
          <w:rFonts w:ascii="Times New Roman" w:eastAsia="Times New Roman" w:hAnsi="Times New Roman"/>
          <w:color w:val="000000"/>
          <w:lang w:eastAsia="ru-RU"/>
        </w:rPr>
      </w:pPr>
      <w:r w:rsidRPr="00084FCB">
        <w:rPr>
          <w:rFonts w:ascii="Times New Roman" w:eastAsia="Times New Roman" w:hAnsi="Times New Roman"/>
          <w:color w:val="000000"/>
          <w:lang w:eastAsia="ru-RU"/>
        </w:rPr>
        <w:t xml:space="preserve">правописание одной и двух букв </w:t>
      </w:r>
      <w:r w:rsidRPr="00084FCB">
        <w:rPr>
          <w:rFonts w:ascii="Times New Roman" w:eastAsia="Times New Roman" w:hAnsi="Times New Roman"/>
          <w:i/>
          <w:color w:val="000000"/>
          <w:lang w:eastAsia="ru-RU"/>
        </w:rPr>
        <w:t>Н</w:t>
      </w:r>
      <w:r w:rsidRPr="00084FCB">
        <w:rPr>
          <w:rFonts w:ascii="Times New Roman" w:eastAsia="Times New Roman" w:hAnsi="Times New Roman"/>
          <w:color w:val="000000"/>
          <w:lang w:eastAsia="ru-RU"/>
        </w:rPr>
        <w:t xml:space="preserve"> в именных прилагательных;</w:t>
      </w:r>
    </w:p>
    <w:p w:rsidR="003538F6" w:rsidRPr="00084FCB" w:rsidRDefault="003538F6" w:rsidP="00192FFD">
      <w:pPr>
        <w:pStyle w:val="aa"/>
        <w:numPr>
          <w:ilvl w:val="0"/>
          <w:numId w:val="7"/>
        </w:numPr>
        <w:shd w:val="clear" w:color="auto" w:fill="FFFFFF"/>
        <w:spacing w:after="120" w:line="270" w:lineRule="atLeast"/>
        <w:ind w:left="884" w:right="170" w:hanging="357"/>
        <w:rPr>
          <w:rFonts w:ascii="Times New Roman" w:eastAsia="Times New Roman" w:hAnsi="Times New Roman"/>
          <w:color w:val="000000"/>
          <w:lang w:eastAsia="ru-RU"/>
        </w:rPr>
      </w:pPr>
      <w:r w:rsidRPr="00084FCB">
        <w:rPr>
          <w:rFonts w:ascii="Times New Roman" w:eastAsia="Times New Roman" w:hAnsi="Times New Roman"/>
          <w:color w:val="000000"/>
          <w:lang w:eastAsia="ru-RU"/>
        </w:rPr>
        <w:t>роль прилагательных в речи;</w:t>
      </w:r>
    </w:p>
    <w:p w:rsidR="003538F6" w:rsidRDefault="00192FFD" w:rsidP="00192FFD">
      <w:pPr>
        <w:shd w:val="clear" w:color="auto" w:fill="FFFFFF"/>
        <w:spacing w:after="120" w:line="270" w:lineRule="atLeast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lang w:eastAsia="ru-RU"/>
        </w:rPr>
        <w:tab/>
      </w:r>
      <w:r w:rsidR="003538F6" w:rsidRPr="003538F6">
        <w:rPr>
          <w:rFonts w:ascii="Times New Roman" w:eastAsia="Times New Roman" w:hAnsi="Times New Roman"/>
          <w:i/>
          <w:iCs/>
          <w:color w:val="000000"/>
          <w:lang w:eastAsia="ru-RU"/>
        </w:rPr>
        <w:t>Развивающая: р</w:t>
      </w:r>
      <w:r w:rsidR="003538F6" w:rsidRPr="003538F6">
        <w:rPr>
          <w:rFonts w:ascii="Times New Roman" w:eastAsia="Times New Roman" w:hAnsi="Times New Roman"/>
          <w:color w:val="000000"/>
          <w:lang w:eastAsia="ru-RU"/>
        </w:rPr>
        <w:t>азвивать языковое чутье, образное мышление, устную и письменную речь учащихся; индивидуально совершенствовать навыки работы на компьютере в тестовом режиме.</w:t>
      </w:r>
    </w:p>
    <w:p w:rsidR="003538F6" w:rsidRPr="003538F6" w:rsidRDefault="00192FFD" w:rsidP="00192FFD">
      <w:pPr>
        <w:shd w:val="clear" w:color="auto" w:fill="FFFFFF"/>
        <w:spacing w:after="240" w:line="270" w:lineRule="atLeast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lang w:eastAsia="ru-RU"/>
        </w:rPr>
        <w:tab/>
      </w:r>
      <w:r w:rsidR="003538F6" w:rsidRPr="003538F6">
        <w:rPr>
          <w:rFonts w:ascii="Times New Roman" w:eastAsia="Times New Roman" w:hAnsi="Times New Roman"/>
          <w:i/>
          <w:iCs/>
          <w:color w:val="000000"/>
          <w:lang w:eastAsia="ru-RU"/>
        </w:rPr>
        <w:t>Воспитательная:</w:t>
      </w:r>
      <w:r w:rsidR="00A170EE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3538F6" w:rsidRPr="003538F6">
        <w:rPr>
          <w:rFonts w:ascii="Times New Roman" w:eastAsia="Times New Roman" w:hAnsi="Times New Roman"/>
          <w:color w:val="000000"/>
          <w:lang w:eastAsia="ru-RU"/>
        </w:rPr>
        <w:t>воспитывать культуру письма, речи, бережное, внимательное отношение к слову, ответственность к учебному труду, сосредоточенность, внимательность.</w:t>
      </w:r>
    </w:p>
    <w:p w:rsidR="003538F6" w:rsidRPr="00192FFD" w:rsidRDefault="003538F6" w:rsidP="00192FFD">
      <w:pPr>
        <w:pStyle w:val="aa"/>
        <w:numPr>
          <w:ilvl w:val="0"/>
          <w:numId w:val="6"/>
        </w:numPr>
        <w:shd w:val="clear" w:color="auto" w:fill="FFFFFF"/>
        <w:spacing w:after="120"/>
        <w:ind w:left="714" w:hanging="357"/>
        <w:rPr>
          <w:rFonts w:ascii="Times New Roman" w:eastAsia="Times New Roman" w:hAnsi="Times New Roman"/>
          <w:color w:val="000000"/>
          <w:lang w:eastAsia="ru-RU"/>
        </w:rPr>
      </w:pPr>
      <w:r w:rsidRPr="00192FFD">
        <w:rPr>
          <w:rFonts w:ascii="Times New Roman" w:eastAsia="Times New Roman" w:hAnsi="Times New Roman"/>
          <w:bCs/>
          <w:color w:val="000000"/>
          <w:lang w:eastAsia="ru-RU"/>
        </w:rPr>
        <w:t>Предполагаемые результаты обучения:</w:t>
      </w:r>
    </w:p>
    <w:p w:rsidR="003538F6" w:rsidRPr="00A170EE" w:rsidRDefault="00192FFD" w:rsidP="00192FFD">
      <w:pPr>
        <w:shd w:val="clear" w:color="auto" w:fill="FFFFFF"/>
        <w:rPr>
          <w:rFonts w:ascii="Times New Roman" w:eastAsia="Times New Roman" w:hAnsi="Times New Roman"/>
          <w:i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i/>
          <w:color w:val="000000"/>
          <w:lang w:eastAsia="ru-RU"/>
        </w:rPr>
        <w:tab/>
      </w:r>
      <w:r w:rsidR="003538F6" w:rsidRPr="00A170EE">
        <w:rPr>
          <w:rFonts w:ascii="Times New Roman" w:eastAsia="Times New Roman" w:hAnsi="Times New Roman"/>
          <w:b/>
          <w:bCs/>
          <w:i/>
          <w:color w:val="000000"/>
          <w:lang w:eastAsia="ru-RU"/>
        </w:rPr>
        <w:t>личностные</w:t>
      </w:r>
      <w:r w:rsidR="00A170EE" w:rsidRPr="00A170EE">
        <w:rPr>
          <w:rFonts w:ascii="Times New Roman" w:eastAsia="Times New Roman" w:hAnsi="Times New Roman"/>
          <w:b/>
          <w:bCs/>
          <w:i/>
          <w:color w:val="000000"/>
          <w:lang w:eastAsia="ru-RU"/>
        </w:rPr>
        <w:t>:</w:t>
      </w:r>
    </w:p>
    <w:p w:rsidR="003538F6" w:rsidRPr="003538F6" w:rsidRDefault="003538F6" w:rsidP="003538F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>стремление к</w:t>
      </w:r>
      <w:r w:rsidR="00A170EE">
        <w:rPr>
          <w:rFonts w:ascii="Times New Roman" w:eastAsia="Times New Roman" w:hAnsi="Times New Roman"/>
          <w:color w:val="000000"/>
          <w:lang w:eastAsia="ru-RU"/>
        </w:rPr>
        <w:t xml:space="preserve"> речевому самосовершенствованию;</w:t>
      </w:r>
    </w:p>
    <w:p w:rsidR="003538F6" w:rsidRPr="003538F6" w:rsidRDefault="003538F6" w:rsidP="003538F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 xml:space="preserve">способность к самооценке на основе </w:t>
      </w:r>
      <w:r w:rsidR="00A170EE">
        <w:rPr>
          <w:rFonts w:ascii="Times New Roman" w:eastAsia="Times New Roman" w:hAnsi="Times New Roman"/>
          <w:color w:val="000000"/>
          <w:lang w:eastAsia="ru-RU"/>
        </w:rPr>
        <w:t>наблюдения за собственной речью;</w:t>
      </w:r>
    </w:p>
    <w:p w:rsidR="003538F6" w:rsidRPr="003538F6" w:rsidRDefault="003538F6" w:rsidP="003538F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>уважительное отношение к родному языку, гордость за него</w:t>
      </w:r>
      <w:r w:rsidR="00A170EE">
        <w:rPr>
          <w:rFonts w:ascii="Times New Roman" w:eastAsia="Times New Roman" w:hAnsi="Times New Roman"/>
          <w:color w:val="000000"/>
          <w:lang w:eastAsia="ru-RU"/>
        </w:rPr>
        <w:t>.</w:t>
      </w:r>
    </w:p>
    <w:p w:rsidR="003538F6" w:rsidRPr="00A170EE" w:rsidRDefault="00192FFD" w:rsidP="003538F6">
      <w:pPr>
        <w:shd w:val="clear" w:color="auto" w:fill="FFFFFF"/>
        <w:rPr>
          <w:rFonts w:ascii="Times New Roman" w:eastAsia="Times New Roman" w:hAnsi="Times New Roman"/>
          <w:i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i/>
          <w:color w:val="000000"/>
          <w:lang w:eastAsia="ru-RU"/>
        </w:rPr>
        <w:lastRenderedPageBreak/>
        <w:tab/>
      </w:r>
      <w:r w:rsidR="003538F6" w:rsidRPr="00A170EE">
        <w:rPr>
          <w:rFonts w:ascii="Times New Roman" w:eastAsia="Times New Roman" w:hAnsi="Times New Roman"/>
          <w:b/>
          <w:bCs/>
          <w:i/>
          <w:color w:val="000000"/>
          <w:lang w:eastAsia="ru-RU"/>
        </w:rPr>
        <w:t>метапредметные</w:t>
      </w:r>
      <w:r w:rsidR="00A170EE" w:rsidRPr="00A170EE">
        <w:rPr>
          <w:rFonts w:ascii="Times New Roman" w:eastAsia="Times New Roman" w:hAnsi="Times New Roman"/>
          <w:b/>
          <w:bCs/>
          <w:i/>
          <w:color w:val="000000"/>
          <w:lang w:eastAsia="ru-RU"/>
        </w:rPr>
        <w:t>:</w:t>
      </w:r>
    </w:p>
    <w:p w:rsidR="003538F6" w:rsidRPr="003538F6" w:rsidRDefault="003538F6" w:rsidP="003538F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</w:t>
      </w:r>
      <w:r w:rsidR="00A170EE">
        <w:rPr>
          <w:rFonts w:ascii="Times New Roman" w:eastAsia="Times New Roman" w:hAnsi="Times New Roman"/>
          <w:color w:val="000000"/>
          <w:lang w:eastAsia="ru-RU"/>
        </w:rPr>
        <w:t>;</w:t>
      </w:r>
    </w:p>
    <w:p w:rsidR="003538F6" w:rsidRPr="003538F6" w:rsidRDefault="003538F6" w:rsidP="003538F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</w:t>
      </w:r>
      <w:r w:rsidR="00A170EE">
        <w:rPr>
          <w:rFonts w:ascii="Times New Roman" w:eastAsia="Times New Roman" w:hAnsi="Times New Roman"/>
          <w:color w:val="000000"/>
          <w:lang w:eastAsia="ru-RU"/>
        </w:rPr>
        <w:t>;</w:t>
      </w:r>
    </w:p>
    <w:p w:rsidR="003538F6" w:rsidRPr="003538F6" w:rsidRDefault="003538F6" w:rsidP="003538F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>владение различными видами монолога (повествование, описание, рассуждение</w:t>
      </w:r>
      <w:r w:rsidR="00A170EE">
        <w:rPr>
          <w:rFonts w:ascii="Times New Roman" w:eastAsia="Times New Roman" w:hAnsi="Times New Roman"/>
          <w:color w:val="000000"/>
          <w:lang w:eastAsia="ru-RU"/>
        </w:rPr>
        <w:t>;</w:t>
      </w:r>
    </w:p>
    <w:p w:rsidR="003538F6" w:rsidRPr="00A170EE" w:rsidRDefault="003538F6" w:rsidP="00A170E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>сочетание ра</w:t>
      </w:r>
      <w:r w:rsidR="00A170EE">
        <w:rPr>
          <w:rFonts w:ascii="Times New Roman" w:eastAsia="Times New Roman" w:hAnsi="Times New Roman"/>
          <w:color w:val="000000"/>
          <w:lang w:eastAsia="ru-RU"/>
        </w:rPr>
        <w:t>зных видов монолога</w:t>
      </w:r>
      <w:r w:rsidRPr="003538F6">
        <w:rPr>
          <w:rFonts w:ascii="Times New Roman" w:eastAsia="Times New Roman" w:hAnsi="Times New Roman"/>
          <w:color w:val="000000"/>
          <w:lang w:eastAsia="ru-RU"/>
        </w:rPr>
        <w:t xml:space="preserve"> и диалога (этикетный, диалог-расспрос, диалог-побуждение, диалог — обмен мнениями и др.</w:t>
      </w:r>
      <w:r w:rsidR="00A170EE">
        <w:rPr>
          <w:rFonts w:ascii="Times New Roman" w:eastAsia="Times New Roman" w:hAnsi="Times New Roman"/>
          <w:color w:val="000000"/>
          <w:lang w:eastAsia="ru-RU"/>
        </w:rPr>
        <w:t>);</w:t>
      </w:r>
    </w:p>
    <w:p w:rsidR="003538F6" w:rsidRPr="003538F6" w:rsidRDefault="003538F6" w:rsidP="003538F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</w:t>
      </w:r>
      <w:r w:rsidR="00A170EE">
        <w:rPr>
          <w:rFonts w:ascii="Times New Roman" w:eastAsia="Times New Roman" w:hAnsi="Times New Roman"/>
          <w:color w:val="000000"/>
          <w:lang w:eastAsia="ru-RU"/>
        </w:rPr>
        <w:t>;</w:t>
      </w:r>
    </w:p>
    <w:p w:rsidR="003538F6" w:rsidRPr="003538F6" w:rsidRDefault="003538F6" w:rsidP="003538F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>соблюдение основных правил орфографии и пунктуации в процессе письменного общения</w:t>
      </w:r>
      <w:r w:rsidR="00A170EE">
        <w:rPr>
          <w:rFonts w:ascii="Times New Roman" w:eastAsia="Times New Roman" w:hAnsi="Times New Roman"/>
          <w:color w:val="000000"/>
          <w:lang w:eastAsia="ru-RU"/>
        </w:rPr>
        <w:t>;</w:t>
      </w:r>
    </w:p>
    <w:p w:rsidR="003538F6" w:rsidRPr="003538F6" w:rsidRDefault="003538F6" w:rsidP="003538F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>способность участвовать в речевом общении, соблюдая нормы речевого этикета</w:t>
      </w:r>
      <w:r w:rsidR="00A170EE">
        <w:rPr>
          <w:rFonts w:ascii="Times New Roman" w:eastAsia="Times New Roman" w:hAnsi="Times New Roman"/>
          <w:color w:val="000000"/>
          <w:lang w:eastAsia="ru-RU"/>
        </w:rPr>
        <w:t>;</w:t>
      </w:r>
    </w:p>
    <w:p w:rsidR="003538F6" w:rsidRPr="003538F6" w:rsidRDefault="003538F6" w:rsidP="003538F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>адекватно использовать жесты, мимику в процессе речевого общения</w:t>
      </w:r>
      <w:r w:rsidR="00A170EE">
        <w:rPr>
          <w:rFonts w:ascii="Times New Roman" w:eastAsia="Times New Roman" w:hAnsi="Times New Roman"/>
          <w:color w:val="000000"/>
          <w:lang w:eastAsia="ru-RU"/>
        </w:rPr>
        <w:t>;</w:t>
      </w:r>
    </w:p>
    <w:p w:rsidR="003538F6" w:rsidRPr="003538F6" w:rsidRDefault="003538F6" w:rsidP="003538F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>способность осуществлять речевой самоконтроль в процессе учебной деятельности и в повседневной практике речевого общения</w:t>
      </w:r>
      <w:r w:rsidR="00A170EE">
        <w:rPr>
          <w:rFonts w:ascii="Times New Roman" w:eastAsia="Times New Roman" w:hAnsi="Times New Roman"/>
          <w:color w:val="000000"/>
          <w:lang w:eastAsia="ru-RU"/>
        </w:rPr>
        <w:t>;</w:t>
      </w:r>
    </w:p>
    <w:p w:rsidR="003538F6" w:rsidRPr="003538F6" w:rsidRDefault="003538F6" w:rsidP="003538F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>способность оценивать свою речь с точки зрения ее содержания, языкового оформления</w:t>
      </w:r>
      <w:r w:rsidR="00A170EE">
        <w:rPr>
          <w:rFonts w:ascii="Times New Roman" w:eastAsia="Times New Roman" w:hAnsi="Times New Roman"/>
          <w:color w:val="000000"/>
          <w:lang w:eastAsia="ru-RU"/>
        </w:rPr>
        <w:t>;</w:t>
      </w:r>
    </w:p>
    <w:p w:rsidR="003538F6" w:rsidRPr="003538F6" w:rsidRDefault="003538F6" w:rsidP="003538F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>умение находить грамматические и речевые ошибки, недочеты, исправлять их</w:t>
      </w:r>
      <w:r w:rsidR="00A170EE">
        <w:rPr>
          <w:rFonts w:ascii="Times New Roman" w:eastAsia="Times New Roman" w:hAnsi="Times New Roman"/>
          <w:color w:val="000000"/>
          <w:lang w:eastAsia="ru-RU"/>
        </w:rPr>
        <w:t>;</w:t>
      </w:r>
    </w:p>
    <w:p w:rsidR="003538F6" w:rsidRPr="003538F6" w:rsidRDefault="003538F6" w:rsidP="00192FFD">
      <w:pPr>
        <w:numPr>
          <w:ilvl w:val="0"/>
          <w:numId w:val="2"/>
        </w:numPr>
        <w:shd w:val="clear" w:color="auto" w:fill="FFFFFF"/>
        <w:spacing w:after="120"/>
        <w:ind w:left="714" w:hanging="357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3538F6">
        <w:rPr>
          <w:rFonts w:ascii="Times New Roman" w:eastAsia="Times New Roman" w:hAnsi="Times New Roman"/>
          <w:color w:val="000000"/>
          <w:lang w:eastAsia="ru-RU"/>
        </w:rPr>
        <w:t>совершенствовать и редактировать собственные тексты</w:t>
      </w:r>
      <w:r w:rsidR="00A170EE">
        <w:rPr>
          <w:rFonts w:ascii="Times New Roman" w:eastAsia="Times New Roman" w:hAnsi="Times New Roman"/>
          <w:color w:val="000000"/>
          <w:lang w:eastAsia="ru-RU"/>
        </w:rPr>
        <w:t>.</w:t>
      </w:r>
    </w:p>
    <w:p w:rsidR="003538F6" w:rsidRPr="00A170EE" w:rsidRDefault="00192FFD" w:rsidP="00192FFD">
      <w:pPr>
        <w:shd w:val="clear" w:color="auto" w:fill="FFFFFF"/>
        <w:spacing w:after="120"/>
        <w:rPr>
          <w:rFonts w:ascii="Times New Roman" w:eastAsia="Times New Roman" w:hAnsi="Times New Roman"/>
          <w:i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i/>
          <w:color w:val="000000"/>
          <w:lang w:eastAsia="ru-RU"/>
        </w:rPr>
        <w:tab/>
      </w:r>
      <w:r w:rsidR="003538F6" w:rsidRPr="00A170EE">
        <w:rPr>
          <w:rFonts w:ascii="Times New Roman" w:eastAsia="Times New Roman" w:hAnsi="Times New Roman"/>
          <w:b/>
          <w:bCs/>
          <w:i/>
          <w:color w:val="000000"/>
          <w:lang w:eastAsia="ru-RU"/>
        </w:rPr>
        <w:t>предметные</w:t>
      </w:r>
      <w:r w:rsidR="00A170EE" w:rsidRPr="00A170EE">
        <w:rPr>
          <w:rFonts w:ascii="Times New Roman" w:eastAsia="Times New Roman" w:hAnsi="Times New Roman"/>
          <w:b/>
          <w:bCs/>
          <w:i/>
          <w:color w:val="000000"/>
          <w:lang w:eastAsia="ru-RU"/>
        </w:rPr>
        <w:t>:</w:t>
      </w:r>
    </w:p>
    <w:p w:rsidR="003538F6" w:rsidRPr="00A170EE" w:rsidRDefault="003538F6" w:rsidP="00192FFD">
      <w:pPr>
        <w:numPr>
          <w:ilvl w:val="0"/>
          <w:numId w:val="3"/>
        </w:numPr>
        <w:shd w:val="clear" w:color="auto" w:fill="FFFFFF"/>
        <w:ind w:left="714" w:hanging="357"/>
        <w:rPr>
          <w:rFonts w:ascii="Times New Roman" w:eastAsia="Times New Roman" w:hAnsi="Times New Roman"/>
          <w:lang w:eastAsia="ru-RU"/>
        </w:rPr>
      </w:pPr>
      <w:r w:rsidRPr="00795EEB">
        <w:rPr>
          <w:rFonts w:ascii="Times New Roman" w:eastAsia="Times New Roman" w:hAnsi="Times New Roman"/>
          <w:lang w:eastAsia="ru-RU"/>
        </w:rPr>
        <w:t>обучаемый</w:t>
      </w:r>
      <w:r w:rsidR="00A170EE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795EEB">
        <w:rPr>
          <w:rFonts w:ascii="Times New Roman" w:eastAsia="Times New Roman" w:hAnsi="Times New Roman"/>
          <w:lang w:eastAsia="ru-RU"/>
        </w:rPr>
        <w:t xml:space="preserve">вспомнит основные признаки имени прилагательного, его роль в предложении, необходимость </w:t>
      </w:r>
      <w:r w:rsidR="00A170EE">
        <w:rPr>
          <w:rFonts w:ascii="Times New Roman" w:eastAsia="Times New Roman" w:hAnsi="Times New Roman"/>
          <w:lang w:eastAsia="ru-RU"/>
        </w:rPr>
        <w:t xml:space="preserve">связи с именем существительным, </w:t>
      </w:r>
      <w:r w:rsidRPr="00A170EE">
        <w:rPr>
          <w:rFonts w:ascii="Times New Roman" w:eastAsia="Times New Roman" w:hAnsi="Times New Roman"/>
          <w:lang w:eastAsia="ru-RU"/>
        </w:rPr>
        <w:t>решит логические задачи, связанные с умением определять части речи и выходить  на выделе</w:t>
      </w:r>
      <w:r w:rsidR="00A170EE">
        <w:rPr>
          <w:rFonts w:ascii="Times New Roman" w:eastAsia="Times New Roman" w:hAnsi="Times New Roman"/>
          <w:lang w:eastAsia="ru-RU"/>
        </w:rPr>
        <w:t>ние их отличительных признаков;</w:t>
      </w:r>
    </w:p>
    <w:p w:rsidR="003538F6" w:rsidRPr="00A170EE" w:rsidRDefault="00A170EE" w:rsidP="00A170EE">
      <w:pPr>
        <w:numPr>
          <w:ilvl w:val="0"/>
          <w:numId w:val="3"/>
        </w:numPr>
        <w:shd w:val="clear" w:color="auto" w:fill="FFFFFF"/>
        <w:spacing w:beforeAutospacing="1" w:afterAutospacing="1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осуществит </w:t>
      </w:r>
      <w:r w:rsidR="003538F6" w:rsidRPr="00795EEB">
        <w:rPr>
          <w:rFonts w:ascii="Times New Roman" w:eastAsia="Times New Roman" w:hAnsi="Times New Roman"/>
          <w:lang w:eastAsia="ru-RU"/>
        </w:rPr>
        <w:t>синтез как составление целого рисунка из его частей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="003538F6" w:rsidRPr="00A170EE">
        <w:rPr>
          <w:rFonts w:ascii="Times New Roman" w:eastAsia="Times New Roman" w:hAnsi="Times New Roman"/>
          <w:lang w:eastAsia="ru-RU"/>
        </w:rPr>
        <w:t>проведёт сравнение и выйдет на не</w:t>
      </w:r>
      <w:r>
        <w:rPr>
          <w:rFonts w:ascii="Times New Roman" w:eastAsia="Times New Roman" w:hAnsi="Times New Roman"/>
          <w:lang w:eastAsia="ru-RU"/>
        </w:rPr>
        <w:t xml:space="preserve">обходимую рефлексию, ведущую к </w:t>
      </w:r>
      <w:r w:rsidR="003538F6" w:rsidRPr="00A170EE">
        <w:rPr>
          <w:rFonts w:ascii="Times New Roman" w:eastAsia="Times New Roman" w:hAnsi="Times New Roman"/>
          <w:lang w:eastAsia="ru-RU"/>
        </w:rPr>
        <w:t>правописанию орфограмм</w:t>
      </w:r>
      <w:r w:rsidR="003538F6" w:rsidRPr="00A170EE">
        <w:rPr>
          <w:rFonts w:ascii="Times New Roman" w:eastAsia="Times New Roman" w:hAnsi="Times New Roman"/>
          <w:i/>
          <w:iCs/>
          <w:lang w:eastAsia="ru-RU"/>
        </w:rPr>
        <w:t>.</w:t>
      </w:r>
    </w:p>
    <w:p w:rsidR="003538F6" w:rsidRPr="00192FFD" w:rsidRDefault="003538F6" w:rsidP="00192FFD">
      <w:pPr>
        <w:pStyle w:val="aa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192FFD">
        <w:rPr>
          <w:rFonts w:ascii="Times New Roman" w:eastAsia="Times New Roman" w:hAnsi="Times New Roman"/>
          <w:bCs/>
          <w:color w:val="000000"/>
          <w:lang w:eastAsia="ru-RU"/>
        </w:rPr>
        <w:t>УУД, формируемые (базовые) на уроке:</w:t>
      </w:r>
    </w:p>
    <w:p w:rsidR="003538F6" w:rsidRPr="00A170EE" w:rsidRDefault="003538F6" w:rsidP="00A170EE">
      <w:pPr>
        <w:pStyle w:val="aa"/>
        <w:numPr>
          <w:ilvl w:val="0"/>
          <w:numId w:val="4"/>
        </w:numPr>
        <w:shd w:val="clear" w:color="auto" w:fill="FFFFFF"/>
        <w:spacing w:before="120"/>
        <w:rPr>
          <w:rFonts w:ascii="Times New Roman" w:eastAsia="Times New Roman" w:hAnsi="Times New Roman"/>
          <w:lang w:eastAsia="ru-RU"/>
        </w:rPr>
      </w:pPr>
      <w:r w:rsidRPr="00A170EE">
        <w:rPr>
          <w:rFonts w:ascii="Times New Roman" w:eastAsia="Times New Roman" w:hAnsi="Times New Roman"/>
          <w:bCs/>
          <w:i/>
          <w:lang w:eastAsia="ru-RU"/>
        </w:rPr>
        <w:t>личностные</w:t>
      </w:r>
      <w:r w:rsidR="00A170EE" w:rsidRPr="00A170EE">
        <w:rPr>
          <w:rFonts w:ascii="Times New Roman" w:eastAsia="Times New Roman" w:hAnsi="Times New Roman"/>
          <w:bCs/>
          <w:i/>
          <w:lang w:eastAsia="ru-RU"/>
        </w:rPr>
        <w:t>:</w:t>
      </w:r>
      <w:r w:rsidR="00A170EE" w:rsidRPr="00A170EE">
        <w:rPr>
          <w:rFonts w:ascii="Times New Roman" w:eastAsia="Times New Roman" w:hAnsi="Times New Roman"/>
          <w:bCs/>
          <w:lang w:eastAsia="ru-RU"/>
        </w:rPr>
        <w:t xml:space="preserve"> </w:t>
      </w:r>
      <w:r w:rsidRPr="00A170EE">
        <w:rPr>
          <w:rFonts w:ascii="Times New Roman" w:eastAsia="Times New Roman" w:hAnsi="Times New Roman"/>
          <w:iCs/>
          <w:lang w:eastAsia="ru-RU"/>
        </w:rPr>
        <w:t xml:space="preserve">проявление положительного отношения </w:t>
      </w:r>
      <w:r w:rsidR="00A170EE" w:rsidRPr="00A170EE">
        <w:rPr>
          <w:rFonts w:ascii="Times New Roman" w:eastAsia="Times New Roman" w:hAnsi="Times New Roman"/>
          <w:iCs/>
          <w:lang w:eastAsia="ru-RU"/>
        </w:rPr>
        <w:t xml:space="preserve">к познавательной деятельности, </w:t>
      </w:r>
      <w:r w:rsidR="00A170EE">
        <w:rPr>
          <w:rFonts w:ascii="Times New Roman" w:eastAsia="Times New Roman" w:hAnsi="Times New Roman"/>
          <w:iCs/>
          <w:lang w:eastAsia="ru-RU"/>
        </w:rPr>
        <w:t>интереса к учебному материалу;</w:t>
      </w:r>
    </w:p>
    <w:p w:rsidR="003538F6" w:rsidRPr="00A170EE" w:rsidRDefault="003538F6" w:rsidP="00A170EE">
      <w:pPr>
        <w:pStyle w:val="aa"/>
        <w:numPr>
          <w:ilvl w:val="0"/>
          <w:numId w:val="4"/>
        </w:numPr>
        <w:shd w:val="clear" w:color="auto" w:fill="FFFFFF"/>
        <w:rPr>
          <w:rFonts w:ascii="Times New Roman" w:eastAsia="Times New Roman" w:hAnsi="Times New Roman"/>
          <w:lang w:eastAsia="ru-RU"/>
        </w:rPr>
      </w:pPr>
      <w:r w:rsidRPr="00A170EE">
        <w:rPr>
          <w:rFonts w:ascii="Times New Roman" w:eastAsia="Times New Roman" w:hAnsi="Times New Roman"/>
          <w:bCs/>
          <w:i/>
          <w:iCs/>
          <w:lang w:eastAsia="ru-RU"/>
        </w:rPr>
        <w:t>познавательные</w:t>
      </w:r>
      <w:r w:rsidR="00A170EE" w:rsidRPr="00A170EE">
        <w:rPr>
          <w:rFonts w:ascii="Times New Roman" w:eastAsia="Times New Roman" w:hAnsi="Times New Roman"/>
          <w:bCs/>
          <w:i/>
          <w:iCs/>
          <w:lang w:eastAsia="ru-RU"/>
        </w:rPr>
        <w:t xml:space="preserve">: </w:t>
      </w:r>
      <w:r w:rsidRPr="00A170EE">
        <w:rPr>
          <w:rFonts w:ascii="Times New Roman" w:eastAsia="Times New Roman" w:hAnsi="Times New Roman"/>
          <w:iCs/>
          <w:lang w:eastAsia="ru-RU"/>
        </w:rPr>
        <w:t>самостоятельное выделение и формулирование познавательной цели,</w:t>
      </w:r>
      <w:r w:rsidR="00795EEB" w:rsidRPr="00A170EE">
        <w:rPr>
          <w:rFonts w:ascii="Times New Roman" w:eastAsia="Times New Roman" w:hAnsi="Times New Roman"/>
          <w:iCs/>
          <w:lang w:eastAsia="ru-RU"/>
        </w:rPr>
        <w:t xml:space="preserve"> </w:t>
      </w:r>
      <w:r w:rsidRPr="00A170EE">
        <w:rPr>
          <w:rFonts w:ascii="Times New Roman" w:eastAsia="Times New Roman" w:hAnsi="Times New Roman"/>
          <w:iCs/>
          <w:lang w:eastAsia="ru-RU"/>
        </w:rPr>
        <w:t>самостоятельное создание способов решения проблем творческого и поискового характера</w:t>
      </w:r>
      <w:r w:rsidRPr="00A170EE">
        <w:rPr>
          <w:rFonts w:ascii="Times New Roman" w:eastAsia="Times New Roman" w:hAnsi="Times New Roman"/>
          <w:bCs/>
          <w:iCs/>
          <w:lang w:eastAsia="ru-RU"/>
        </w:rPr>
        <w:t>,</w:t>
      </w:r>
      <w:r w:rsidR="00795EEB" w:rsidRPr="00A170EE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Pr="00A170EE">
        <w:rPr>
          <w:rFonts w:ascii="Times New Roman" w:eastAsia="Times New Roman" w:hAnsi="Times New Roman"/>
          <w:iCs/>
          <w:lang w:eastAsia="ru-RU"/>
        </w:rPr>
        <w:t>структурирование знаний</w:t>
      </w:r>
      <w:r w:rsidRPr="00A170EE">
        <w:rPr>
          <w:rFonts w:ascii="Times New Roman" w:eastAsia="Times New Roman" w:hAnsi="Times New Roman"/>
          <w:lang w:eastAsia="ru-RU"/>
        </w:rPr>
        <w:t>;</w:t>
      </w:r>
    </w:p>
    <w:p w:rsidR="003538F6" w:rsidRPr="00A170EE" w:rsidRDefault="00A170EE" w:rsidP="00A170EE">
      <w:pPr>
        <w:pStyle w:val="aa"/>
        <w:numPr>
          <w:ilvl w:val="0"/>
          <w:numId w:val="4"/>
        </w:numPr>
        <w:shd w:val="clear" w:color="auto" w:fill="FFFFFF"/>
        <w:spacing w:before="120"/>
        <w:rPr>
          <w:rFonts w:ascii="Times New Roman" w:eastAsia="Times New Roman" w:hAnsi="Times New Roman"/>
          <w:lang w:eastAsia="ru-RU"/>
        </w:rPr>
      </w:pPr>
      <w:r w:rsidRPr="00A170EE">
        <w:rPr>
          <w:rFonts w:ascii="Times New Roman" w:eastAsia="Times New Roman" w:hAnsi="Times New Roman"/>
          <w:bCs/>
          <w:i/>
          <w:iCs/>
          <w:lang w:eastAsia="ru-RU"/>
        </w:rPr>
        <w:t xml:space="preserve">регулятивные: </w:t>
      </w:r>
      <w:r w:rsidR="003538F6" w:rsidRPr="00A170EE">
        <w:rPr>
          <w:rFonts w:ascii="Times New Roman" w:eastAsia="Times New Roman" w:hAnsi="Times New Roman"/>
          <w:iCs/>
          <w:lang w:eastAsia="ru-RU"/>
        </w:rPr>
        <w:t>принятие и сохранение учебной задачи; планирование своего действия в соответствии с поставленной задачей и усло</w:t>
      </w:r>
      <w:r w:rsidRPr="00A170EE">
        <w:rPr>
          <w:rFonts w:ascii="Times New Roman" w:eastAsia="Times New Roman" w:hAnsi="Times New Roman"/>
          <w:iCs/>
          <w:lang w:eastAsia="ru-RU"/>
        </w:rPr>
        <w:t xml:space="preserve">виями её реализации, понимание </w:t>
      </w:r>
      <w:r w:rsidR="003538F6" w:rsidRPr="00A170EE">
        <w:rPr>
          <w:rFonts w:ascii="Times New Roman" w:eastAsia="Times New Roman" w:hAnsi="Times New Roman"/>
          <w:iCs/>
          <w:lang w:eastAsia="ru-RU"/>
        </w:rPr>
        <w:t>выделенных учителем ориентир</w:t>
      </w:r>
      <w:r>
        <w:rPr>
          <w:rFonts w:ascii="Times New Roman" w:eastAsia="Times New Roman" w:hAnsi="Times New Roman"/>
          <w:iCs/>
          <w:lang w:eastAsia="ru-RU"/>
        </w:rPr>
        <w:t>ов действия в учебном материале;</w:t>
      </w:r>
    </w:p>
    <w:p w:rsidR="003538F6" w:rsidRPr="00A170EE" w:rsidRDefault="003538F6" w:rsidP="00A170EE">
      <w:pPr>
        <w:pStyle w:val="aa"/>
        <w:numPr>
          <w:ilvl w:val="0"/>
          <w:numId w:val="4"/>
        </w:numPr>
        <w:shd w:val="clear" w:color="auto" w:fill="FFFFFF"/>
        <w:spacing w:before="120"/>
        <w:rPr>
          <w:rFonts w:ascii="Times New Roman" w:eastAsia="Times New Roman" w:hAnsi="Times New Roman"/>
          <w:lang w:eastAsia="ru-RU"/>
        </w:rPr>
      </w:pPr>
      <w:r w:rsidRPr="00A170EE">
        <w:rPr>
          <w:rFonts w:ascii="Times New Roman" w:eastAsia="Times New Roman" w:hAnsi="Times New Roman"/>
          <w:bCs/>
          <w:i/>
          <w:lang w:eastAsia="ru-RU"/>
        </w:rPr>
        <w:t>коммуникативные</w:t>
      </w:r>
      <w:r w:rsidR="00A170EE" w:rsidRPr="00A170EE">
        <w:rPr>
          <w:rFonts w:ascii="Times New Roman" w:eastAsia="Times New Roman" w:hAnsi="Times New Roman"/>
          <w:bCs/>
          <w:i/>
          <w:lang w:eastAsia="ru-RU"/>
        </w:rPr>
        <w:t>:</w:t>
      </w:r>
      <w:r w:rsidR="00A170EE" w:rsidRPr="00A170EE">
        <w:rPr>
          <w:rFonts w:ascii="Times New Roman" w:eastAsia="Times New Roman" w:hAnsi="Times New Roman"/>
          <w:bCs/>
          <w:lang w:eastAsia="ru-RU"/>
        </w:rPr>
        <w:t xml:space="preserve"> </w:t>
      </w:r>
      <w:r w:rsidRPr="00A170EE">
        <w:rPr>
          <w:rFonts w:ascii="Times New Roman" w:eastAsia="Times New Roman" w:hAnsi="Times New Roman"/>
          <w:iCs/>
          <w:lang w:eastAsia="ru-RU"/>
        </w:rPr>
        <w:t>участие в игровых ситуациях, в работе парами, умение договариваться, приходить к общему решению; использование в общении правил вежливости.</w:t>
      </w:r>
    </w:p>
    <w:p w:rsidR="003538F6" w:rsidRPr="00192FFD" w:rsidRDefault="003538F6" w:rsidP="00192FFD">
      <w:pPr>
        <w:pStyle w:val="aa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/>
          <w:lang w:eastAsia="ru-RU"/>
        </w:rPr>
      </w:pPr>
      <w:r w:rsidRPr="00192FFD">
        <w:rPr>
          <w:rFonts w:ascii="Times New Roman" w:eastAsia="Times New Roman" w:hAnsi="Times New Roman"/>
          <w:bCs/>
          <w:lang w:eastAsia="ru-RU"/>
        </w:rPr>
        <w:t>Тип урока -урок повторения и систематизации знаний;</w:t>
      </w:r>
      <w:r w:rsidR="00A170EE" w:rsidRPr="00192FFD">
        <w:rPr>
          <w:rFonts w:ascii="Times New Roman" w:eastAsia="Times New Roman" w:hAnsi="Times New Roman"/>
          <w:bCs/>
          <w:lang w:eastAsia="ru-RU"/>
        </w:rPr>
        <w:t xml:space="preserve"> </w:t>
      </w:r>
      <w:r w:rsidRPr="00192FFD">
        <w:rPr>
          <w:rFonts w:ascii="Times New Roman" w:eastAsia="Times New Roman" w:hAnsi="Times New Roman"/>
          <w:bCs/>
          <w:lang w:eastAsia="ru-RU"/>
        </w:rPr>
        <w:t>урок в игровой форме: урок -путешествие</w:t>
      </w:r>
      <w:r w:rsidR="00A170EE" w:rsidRPr="00192FFD">
        <w:rPr>
          <w:rFonts w:ascii="Times New Roman" w:eastAsia="Times New Roman" w:hAnsi="Times New Roman"/>
          <w:bCs/>
          <w:lang w:eastAsia="ru-RU"/>
        </w:rPr>
        <w:t>.</w:t>
      </w:r>
    </w:p>
    <w:p w:rsidR="003538F6" w:rsidRPr="00192FFD" w:rsidRDefault="00192FFD" w:rsidP="003538F6">
      <w:p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lang w:eastAsia="ru-RU"/>
        </w:rPr>
        <w:tab/>
      </w:r>
      <w:r w:rsidR="003538F6" w:rsidRPr="00192FFD">
        <w:rPr>
          <w:rFonts w:ascii="Times New Roman" w:eastAsia="Times New Roman" w:hAnsi="Times New Roman"/>
          <w:bCs/>
          <w:iCs/>
          <w:color w:val="000000"/>
          <w:lang w:eastAsia="ru-RU"/>
        </w:rPr>
        <w:t>Использование игровых технологий, интерактивной технологии, технологии обучения в сотрудничестве</w:t>
      </w:r>
      <w:r w:rsidRPr="00192FFD">
        <w:rPr>
          <w:rFonts w:ascii="Times New Roman" w:eastAsia="Times New Roman" w:hAnsi="Times New Roman"/>
          <w:bCs/>
          <w:iCs/>
          <w:color w:val="000000"/>
          <w:lang w:eastAsia="ru-RU"/>
        </w:rPr>
        <w:t>.</w:t>
      </w:r>
    </w:p>
    <w:p w:rsidR="003538F6" w:rsidRPr="00192FFD" w:rsidRDefault="003538F6" w:rsidP="00192FFD">
      <w:pPr>
        <w:pStyle w:val="aa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192FFD">
        <w:rPr>
          <w:rFonts w:ascii="Times New Roman" w:eastAsia="Times New Roman" w:hAnsi="Times New Roman"/>
          <w:bCs/>
          <w:color w:val="000000"/>
          <w:lang w:eastAsia="ru-RU"/>
        </w:rPr>
        <w:t>Формы работы учащихся: эвристическая беседа,</w:t>
      </w:r>
      <w:r w:rsidR="00795EEB" w:rsidRPr="00192FFD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Pr="00192FFD">
        <w:rPr>
          <w:rFonts w:ascii="Times New Roman" w:eastAsia="Times New Roman" w:hAnsi="Times New Roman"/>
          <w:bCs/>
          <w:color w:val="000000"/>
          <w:lang w:eastAsia="ru-RU"/>
        </w:rPr>
        <w:t>работа в группах,</w:t>
      </w:r>
      <w:r w:rsidR="00795EEB" w:rsidRPr="00192FFD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Pr="00192FFD">
        <w:rPr>
          <w:rFonts w:ascii="Times New Roman" w:eastAsia="Times New Roman" w:hAnsi="Times New Roman"/>
          <w:bCs/>
          <w:color w:val="000000"/>
          <w:lang w:eastAsia="ru-RU"/>
        </w:rPr>
        <w:t>самостоятельная</w:t>
      </w:r>
      <w:r w:rsidR="00795EEB" w:rsidRPr="00192FFD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Pr="00192FFD">
        <w:rPr>
          <w:rFonts w:ascii="Times New Roman" w:eastAsia="Times New Roman" w:hAnsi="Times New Roman"/>
          <w:bCs/>
          <w:color w:val="000000"/>
          <w:lang w:eastAsia="ru-RU"/>
        </w:rPr>
        <w:t>работа,</w:t>
      </w:r>
      <w:r w:rsidR="00795EEB" w:rsidRPr="00192FFD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Pr="00192FFD">
        <w:rPr>
          <w:rFonts w:ascii="Times New Roman" w:eastAsia="Times New Roman" w:hAnsi="Times New Roman"/>
          <w:bCs/>
          <w:color w:val="000000"/>
          <w:lang w:eastAsia="ru-RU"/>
        </w:rPr>
        <w:t>тестирование</w:t>
      </w:r>
    </w:p>
    <w:p w:rsidR="003538F6" w:rsidRPr="00192FFD" w:rsidRDefault="003538F6" w:rsidP="00192FFD">
      <w:pPr>
        <w:pStyle w:val="aa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/>
          <w:color w:val="000000"/>
          <w:lang w:eastAsia="ru-RU"/>
        </w:rPr>
      </w:pPr>
      <w:r w:rsidRPr="00192FFD">
        <w:rPr>
          <w:rFonts w:ascii="Times New Roman" w:eastAsia="Times New Roman" w:hAnsi="Times New Roman"/>
          <w:bCs/>
          <w:color w:val="000000"/>
          <w:lang w:eastAsia="ru-RU"/>
        </w:rPr>
        <w:lastRenderedPageBreak/>
        <w:t>Необходимое оборудование (дидактическое, техническое, компьютерное): раздаточный дидактический материал,</w:t>
      </w:r>
      <w:r w:rsidR="00795EEB" w:rsidRPr="00192FFD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Pr="00192FFD">
        <w:rPr>
          <w:rFonts w:ascii="Times New Roman" w:eastAsia="Times New Roman" w:hAnsi="Times New Roman"/>
          <w:bCs/>
          <w:color w:val="000000"/>
          <w:lang w:eastAsia="ru-RU"/>
        </w:rPr>
        <w:t>интерактивная</w:t>
      </w:r>
      <w:r w:rsidR="00795EEB" w:rsidRPr="00192FFD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Pr="00192FFD">
        <w:rPr>
          <w:rFonts w:ascii="Times New Roman" w:eastAsia="Times New Roman" w:hAnsi="Times New Roman"/>
          <w:bCs/>
          <w:color w:val="000000"/>
          <w:lang w:eastAsia="ru-RU"/>
        </w:rPr>
        <w:t>доска,</w:t>
      </w:r>
      <w:r w:rsidR="00795EEB" w:rsidRPr="00192FFD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Pr="00192FFD">
        <w:rPr>
          <w:rFonts w:ascii="Times New Roman" w:eastAsia="Times New Roman" w:hAnsi="Times New Roman"/>
          <w:bCs/>
          <w:color w:val="000000"/>
          <w:lang w:eastAsia="ru-RU"/>
        </w:rPr>
        <w:t>интернет-ресурсы</w:t>
      </w:r>
      <w:r w:rsidR="00795EEB" w:rsidRPr="00192FFD">
        <w:rPr>
          <w:rFonts w:ascii="Times New Roman" w:eastAsia="Times New Roman" w:hAnsi="Times New Roman"/>
          <w:bCs/>
          <w:color w:val="000000"/>
          <w:lang w:eastAsia="ru-RU"/>
        </w:rPr>
        <w:t>.</w:t>
      </w:r>
    </w:p>
    <w:p w:rsidR="00795EEB" w:rsidRDefault="00795EEB" w:rsidP="00192FFD">
      <w:pPr>
        <w:shd w:val="clear" w:color="auto" w:fill="FFFFFF"/>
        <w:spacing w:before="720"/>
        <w:jc w:val="center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 xml:space="preserve">СТРУКТУРА И ХОД УРОКА </w:t>
      </w:r>
    </w:p>
    <w:p w:rsidR="003538F6" w:rsidRPr="00192FFD" w:rsidRDefault="00192FFD" w:rsidP="00795EEB">
      <w:pPr>
        <w:shd w:val="clear" w:color="auto" w:fill="FFFFFF"/>
        <w:jc w:val="right"/>
        <w:rPr>
          <w:rFonts w:ascii="Times New Roman" w:eastAsia="Times New Roman" w:hAnsi="Times New Roman"/>
          <w:bCs/>
          <w:i/>
          <w:lang w:eastAsia="ru-RU"/>
        </w:rPr>
      </w:pPr>
      <w:r>
        <w:rPr>
          <w:rFonts w:ascii="Times New Roman" w:eastAsia="Times New Roman" w:hAnsi="Times New Roman"/>
          <w:bCs/>
          <w:i/>
          <w:lang w:eastAsia="ru-RU"/>
        </w:rPr>
        <w:t xml:space="preserve">Таблица </w:t>
      </w:r>
      <w:r w:rsidR="00795EEB" w:rsidRPr="00192FFD">
        <w:rPr>
          <w:rFonts w:ascii="Times New Roman" w:eastAsia="Times New Roman" w:hAnsi="Times New Roman"/>
          <w:bCs/>
          <w:i/>
          <w:lang w:eastAsia="ru-RU"/>
        </w:rPr>
        <w:t>1</w:t>
      </w:r>
    </w:p>
    <w:tbl>
      <w:tblPr>
        <w:tblW w:w="0" w:type="auto"/>
        <w:tblBorders>
          <w:top w:val="outset" w:sz="6" w:space="0" w:color="888888"/>
          <w:left w:val="outset" w:sz="6" w:space="0" w:color="888888"/>
          <w:bottom w:val="outset" w:sz="6" w:space="0" w:color="888888"/>
          <w:right w:val="outset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0"/>
        <w:gridCol w:w="2059"/>
        <w:gridCol w:w="2945"/>
        <w:gridCol w:w="4495"/>
        <w:gridCol w:w="3691"/>
        <w:gridCol w:w="1428"/>
      </w:tblGrid>
      <w:tr w:rsidR="003538F6" w:rsidRPr="003538F6" w:rsidTr="00795EEB">
        <w:trPr>
          <w:trHeight w:val="1545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b/>
                <w:bCs/>
                <w:lang w:eastAsia="ru-RU"/>
              </w:rPr>
              <w:t>№</w:t>
            </w:r>
          </w:p>
        </w:tc>
        <w:tc>
          <w:tcPr>
            <w:tcW w:w="2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b/>
                <w:bCs/>
                <w:lang w:eastAsia="ru-RU"/>
              </w:rPr>
              <w:t>Этап урока</w:t>
            </w:r>
          </w:p>
        </w:tc>
        <w:tc>
          <w:tcPr>
            <w:tcW w:w="2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b/>
                <w:bCs/>
                <w:lang w:eastAsia="ru-RU"/>
              </w:rPr>
              <w:t>Название используемых ЭОР</w:t>
            </w:r>
          </w:p>
          <w:p w:rsidR="003538F6" w:rsidRPr="003538F6" w:rsidRDefault="00192FFD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(с указанием</w:t>
            </w:r>
            <w:r w:rsidR="003538F6" w:rsidRPr="003538F6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порядкового </w:t>
            </w: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номера из Таблицы 2</w:t>
            </w:r>
            <w:r w:rsidR="003538F6" w:rsidRPr="003538F6">
              <w:rPr>
                <w:rFonts w:ascii="Times New Roman" w:eastAsia="Times New Roman" w:hAnsi="Times New Roman"/>
                <w:i/>
                <w:iCs/>
                <w:lang w:eastAsia="ru-RU"/>
              </w:rPr>
              <w:t>)</w:t>
            </w:r>
          </w:p>
        </w:tc>
        <w:tc>
          <w:tcPr>
            <w:tcW w:w="4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b/>
                <w:bCs/>
                <w:lang w:eastAsia="ru-RU"/>
              </w:rPr>
              <w:t>Деятельность учителя</w:t>
            </w:r>
          </w:p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i/>
                <w:iCs/>
                <w:lang w:eastAsia="ru-RU"/>
              </w:rPr>
              <w:t>(с указанием действий с ЭОР, например, демонстрация)</w:t>
            </w:r>
          </w:p>
        </w:tc>
        <w:tc>
          <w:tcPr>
            <w:tcW w:w="3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b/>
                <w:bCs/>
                <w:lang w:eastAsia="ru-RU"/>
              </w:rPr>
              <w:t>Деятельность ученика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192F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b/>
                <w:bCs/>
                <w:lang w:eastAsia="ru-RU"/>
              </w:rPr>
              <w:t>Время</w:t>
            </w:r>
            <w:r w:rsidR="00192FFD" w:rsidRPr="003538F6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</w:t>
            </w:r>
            <w:r w:rsidRPr="003538F6">
              <w:rPr>
                <w:rFonts w:ascii="Times New Roman" w:eastAsia="Times New Roman" w:hAnsi="Times New Roman"/>
                <w:i/>
                <w:iCs/>
                <w:lang w:eastAsia="ru-RU"/>
              </w:rPr>
              <w:t>(в минутах)</w:t>
            </w:r>
          </w:p>
        </w:tc>
      </w:tr>
      <w:tr w:rsidR="003538F6" w:rsidRPr="003538F6" w:rsidTr="00192FFD">
        <w:trPr>
          <w:trHeight w:val="270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192F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1</w:t>
            </w:r>
            <w:r w:rsidR="00192FF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Орг</w:t>
            </w:r>
            <w:r w:rsidR="00192FFD">
              <w:rPr>
                <w:rFonts w:ascii="Times New Roman" w:eastAsia="Times New Roman" w:hAnsi="Times New Roman"/>
                <w:lang w:eastAsia="ru-RU"/>
              </w:rPr>
              <w:t>анизационный момент</w:t>
            </w:r>
          </w:p>
        </w:tc>
        <w:tc>
          <w:tcPr>
            <w:tcW w:w="2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192FFD" w:rsidRDefault="003538F6" w:rsidP="00192FFD">
            <w:pPr>
              <w:rPr>
                <w:rFonts w:ascii="Times New Roman" w:eastAsia="Times New Roman" w:hAnsi="Times New Roman"/>
                <w:lang w:eastAsia="ru-RU"/>
              </w:rPr>
            </w:pPr>
            <w:r w:rsidRPr="00192FFD">
              <w:rPr>
                <w:rFonts w:ascii="Times New Roman" w:eastAsia="Times New Roman" w:hAnsi="Times New Roman"/>
                <w:lang w:eastAsia="ru-RU"/>
              </w:rPr>
              <w:t>Проверка готовности к уроку, создание благоприятного психологического климата.</w:t>
            </w:r>
            <w:r w:rsidR="00192FFD" w:rsidRPr="00192FF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92FFD">
              <w:rPr>
                <w:rFonts w:ascii="Times New Roman" w:eastAsia="Times New Roman" w:hAnsi="Times New Roman"/>
                <w:lang w:eastAsia="ru-RU"/>
              </w:rPr>
              <w:t>Учитель приветствует учащихся, проверяет готовность к совместной деятельности.</w:t>
            </w:r>
          </w:p>
        </w:tc>
        <w:tc>
          <w:tcPr>
            <w:tcW w:w="3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192FFD" w:rsidRDefault="003538F6" w:rsidP="00192FFD">
            <w:pPr>
              <w:rPr>
                <w:rFonts w:ascii="Times New Roman" w:eastAsia="Times New Roman" w:hAnsi="Times New Roman"/>
                <w:lang w:eastAsia="ru-RU"/>
              </w:rPr>
            </w:pPr>
            <w:r w:rsidRPr="00192FFD">
              <w:rPr>
                <w:rFonts w:ascii="Times New Roman" w:eastAsia="Times New Roman" w:hAnsi="Times New Roman"/>
                <w:lang w:eastAsia="ru-RU"/>
              </w:rPr>
              <w:t>Настраиваются на сотрудничество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795EE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1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мин.</w:t>
            </w:r>
          </w:p>
        </w:tc>
      </w:tr>
      <w:tr w:rsidR="003538F6" w:rsidRPr="003538F6" w:rsidTr="00192FFD">
        <w:trPr>
          <w:trHeight w:val="270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192F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2</w:t>
            </w:r>
            <w:r w:rsidR="00192FF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192FFD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2FFD">
              <w:rPr>
                <w:rFonts w:ascii="Times New Roman" w:eastAsia="Times New Roman" w:hAnsi="Times New Roman"/>
                <w:lang w:eastAsia="ru-RU"/>
              </w:rPr>
              <w:t>Проверка домашнего задания.</w:t>
            </w:r>
          </w:p>
        </w:tc>
        <w:tc>
          <w:tcPr>
            <w:tcW w:w="2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192FFD" w:rsidRDefault="003538F6" w:rsidP="00192FFD">
            <w:pPr>
              <w:rPr>
                <w:rFonts w:ascii="Times New Roman" w:eastAsia="Times New Roman" w:hAnsi="Times New Roman"/>
                <w:lang w:eastAsia="ru-RU"/>
              </w:rPr>
            </w:pPr>
            <w:r w:rsidRPr="00192FFD">
              <w:rPr>
                <w:rFonts w:ascii="Times New Roman" w:eastAsia="Times New Roman" w:hAnsi="Times New Roman"/>
                <w:lang w:eastAsia="ru-RU"/>
              </w:rPr>
              <w:t>Определение уровня усвоения материала предыдущей темы.</w:t>
            </w:r>
          </w:p>
        </w:tc>
        <w:tc>
          <w:tcPr>
            <w:tcW w:w="3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192FFD" w:rsidRDefault="003538F6" w:rsidP="00192FFD">
            <w:pPr>
              <w:rPr>
                <w:rFonts w:ascii="Times New Roman" w:eastAsia="Times New Roman" w:hAnsi="Times New Roman"/>
                <w:lang w:eastAsia="ru-RU"/>
              </w:rPr>
            </w:pPr>
            <w:r w:rsidRPr="00192FFD">
              <w:rPr>
                <w:rFonts w:ascii="Times New Roman" w:eastAsia="Times New Roman" w:hAnsi="Times New Roman"/>
                <w:lang w:eastAsia="ru-RU"/>
              </w:rPr>
              <w:t>Учащиеся отвечают на вопросы, обращаются к домашнему упражнению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795EE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3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мин.</w:t>
            </w:r>
          </w:p>
        </w:tc>
      </w:tr>
      <w:tr w:rsidR="003538F6" w:rsidRPr="003538F6" w:rsidTr="00192FFD">
        <w:trPr>
          <w:trHeight w:val="270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192FF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3</w:t>
            </w:r>
            <w:r w:rsidR="00192FF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Актуализация знаний</w:t>
            </w:r>
          </w:p>
        </w:tc>
        <w:tc>
          <w:tcPr>
            <w:tcW w:w="2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Творческая рабо</w:t>
            </w:r>
            <w:r w:rsidR="00ED7394">
              <w:rPr>
                <w:rFonts w:ascii="Times New Roman" w:eastAsia="Times New Roman" w:hAnsi="Times New Roman"/>
                <w:lang w:eastAsia="ru-RU"/>
              </w:rPr>
              <w:t>та - интерактивный тест-задание</w:t>
            </w:r>
          </w:p>
          <w:p w:rsidR="003538F6" w:rsidRPr="003538F6" w:rsidRDefault="00ED7394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«Восстанови стихи»</w:t>
            </w:r>
          </w:p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ЭОР№1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84FCB" w:rsidRDefault="00084FCB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84FCB" w:rsidRDefault="00084FCB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538F6" w:rsidRPr="00BB1278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Интерактивный тест-</w:t>
            </w:r>
          </w:p>
          <w:p w:rsidR="003538F6" w:rsidRPr="003538F6" w:rsidRDefault="00ED7394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«Имя прилагательное»</w:t>
            </w:r>
          </w:p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538F6" w:rsidRPr="003538F6" w:rsidRDefault="003538F6" w:rsidP="00353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ЭОР №2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4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Постановка цели, задач. Опрос по теме «Имя прилагательное как часть речи», изученной на предыдущем уроке.</w:t>
            </w:r>
          </w:p>
          <w:p w:rsidR="003538F6" w:rsidRPr="003538F6" w:rsidRDefault="003538F6" w:rsidP="003538F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-Цель нашего сегодняшнего урока-путешествия - повторение изученного об имени прилагательном, отработка умений и навыков по их прав</w:t>
            </w:r>
            <w:r w:rsidR="00ED7394">
              <w:rPr>
                <w:rFonts w:ascii="Times New Roman" w:eastAsia="Times New Roman" w:hAnsi="Times New Roman"/>
                <w:lang w:eastAsia="ru-RU"/>
              </w:rPr>
              <w:t>описанию и употреблению в речи.</w:t>
            </w:r>
          </w:p>
          <w:p w:rsidR="003538F6" w:rsidRPr="003538F6" w:rsidRDefault="003538F6" w:rsidP="003538F6">
            <w:pPr>
              <w:spacing w:before="100" w:beforeAutospacing="1" w:after="100" w:afterAutospacing="1"/>
              <w:ind w:firstLine="70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 xml:space="preserve">Всю свою деятельность на уроке вы будете сами оценивать и результаты заносить в оценочный лист, т.е.самостоятельно будете заполнять вот </w:t>
            </w:r>
            <w:r w:rsidRPr="003538F6">
              <w:rPr>
                <w:rFonts w:ascii="Times New Roman" w:eastAsia="Times New Roman" w:hAnsi="Times New Roman"/>
                <w:lang w:eastAsia="ru-RU"/>
              </w:rPr>
              <w:lastRenderedPageBreak/>
              <w:t>такую карту: «Мои успехи на уроке», куда будете ставить сами себе оценки.</w:t>
            </w:r>
          </w:p>
        </w:tc>
        <w:tc>
          <w:tcPr>
            <w:tcW w:w="3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ED7394">
            <w:pPr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lastRenderedPageBreak/>
              <w:t>Устный ответ ученика</w:t>
            </w:r>
            <w:r w:rsidRPr="003538F6">
              <w:rPr>
                <w:rFonts w:ascii="Times New Roman" w:eastAsia="Times New Roman" w:hAnsi="Times New Roman"/>
                <w:lang w:eastAsia="ru-RU"/>
              </w:rPr>
              <w:br/>
              <w:t>Используя схему рассуждения,</w:t>
            </w:r>
            <w:r w:rsidR="00ED739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538F6">
              <w:rPr>
                <w:rFonts w:ascii="Times New Roman" w:eastAsia="Times New Roman" w:hAnsi="Times New Roman"/>
                <w:lang w:eastAsia="ru-RU"/>
              </w:rPr>
              <w:t>ученик</w:t>
            </w:r>
            <w:r w:rsidR="00ED739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538F6">
              <w:rPr>
                <w:rFonts w:ascii="Times New Roman" w:eastAsia="Times New Roman" w:hAnsi="Times New Roman"/>
                <w:lang w:eastAsia="ru-RU"/>
              </w:rPr>
              <w:t>доказывает,</w:t>
            </w:r>
            <w:r w:rsidR="00ED739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538F6">
              <w:rPr>
                <w:rFonts w:ascii="Times New Roman" w:eastAsia="Times New Roman" w:hAnsi="Times New Roman"/>
                <w:lang w:eastAsia="ru-RU"/>
              </w:rPr>
              <w:t>что данное слово - прилагательное</w:t>
            </w:r>
            <w:r w:rsidRPr="003538F6">
              <w:rPr>
                <w:rFonts w:ascii="Times New Roman" w:eastAsia="Times New Roman" w:hAnsi="Times New Roman"/>
                <w:lang w:eastAsia="ru-RU"/>
              </w:rPr>
              <w:br/>
            </w:r>
            <w:r w:rsidRPr="003538F6">
              <w:rPr>
                <w:rFonts w:ascii="Times New Roman" w:eastAsia="Times New Roman" w:hAnsi="Times New Roman"/>
                <w:u w:val="single"/>
                <w:lang w:eastAsia="ru-RU"/>
              </w:rPr>
              <w:t>Схема рассуждения (опора):</w:t>
            </w:r>
            <w:r w:rsidRPr="003538F6">
              <w:rPr>
                <w:rFonts w:ascii="Times New Roman" w:eastAsia="Times New Roman" w:hAnsi="Times New Roman"/>
                <w:lang w:eastAsia="ru-RU"/>
              </w:rPr>
              <w:br/>
              <w:t>1.Слово…отвечает на вопрос… .(какой?)</w:t>
            </w:r>
            <w:r w:rsidRPr="003538F6">
              <w:rPr>
                <w:rFonts w:ascii="Times New Roman" w:eastAsia="Times New Roman" w:hAnsi="Times New Roman"/>
                <w:lang w:eastAsia="ru-RU"/>
              </w:rPr>
              <w:br/>
              <w:t>2. Слово…обозначает… . (признак предмета)</w:t>
            </w:r>
            <w:r w:rsidRPr="003538F6">
              <w:rPr>
                <w:rFonts w:ascii="Times New Roman" w:eastAsia="Times New Roman" w:hAnsi="Times New Roman"/>
                <w:lang w:eastAsia="ru-RU"/>
              </w:rPr>
              <w:br/>
              <w:t>3. Имеет постоянные признаки…</w:t>
            </w:r>
            <w:r w:rsidRPr="003538F6">
              <w:rPr>
                <w:rFonts w:ascii="Times New Roman" w:eastAsia="Times New Roman" w:hAnsi="Times New Roman"/>
                <w:lang w:eastAsia="ru-RU"/>
              </w:rPr>
              <w:br/>
              <w:t>4. Изменяется по …</w:t>
            </w:r>
            <w:r w:rsidRPr="003538F6">
              <w:rPr>
                <w:rFonts w:ascii="Times New Roman" w:eastAsia="Times New Roman" w:hAnsi="Times New Roman"/>
                <w:lang w:eastAsia="ru-RU"/>
              </w:rPr>
              <w:br/>
              <w:t>5. Значит, … - прилагательное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ED73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3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мин.</w:t>
            </w:r>
            <w:r w:rsid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3538F6">
              <w:rPr>
                <w:rFonts w:ascii="Times New Roman" w:eastAsia="Times New Roman" w:hAnsi="Times New Roman"/>
                <w:lang w:eastAsia="ru-RU"/>
              </w:rPr>
              <w:t>3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мин.</w:t>
            </w:r>
          </w:p>
        </w:tc>
      </w:tr>
      <w:tr w:rsidR="003538F6" w:rsidRPr="003538F6" w:rsidTr="00ED7394">
        <w:trPr>
          <w:trHeight w:val="270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ED73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lastRenderedPageBreak/>
              <w:t>4</w:t>
            </w:r>
            <w:r w:rsidR="00ED739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Актуализация и проверка знаний,</w:t>
            </w:r>
            <w:r w:rsidR="00ED739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538F6">
              <w:rPr>
                <w:rFonts w:ascii="Times New Roman" w:eastAsia="Times New Roman" w:hAnsi="Times New Roman"/>
                <w:lang w:eastAsia="ru-RU"/>
              </w:rPr>
              <w:t>полученных в 5 классе</w:t>
            </w:r>
          </w:p>
        </w:tc>
        <w:tc>
          <w:tcPr>
            <w:tcW w:w="2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ED7394" w:rsidP="003538F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Игра «Предъявите билет»</w:t>
            </w:r>
            <w:r w:rsidR="003538F6" w:rsidRPr="003538F6">
              <w:rPr>
                <w:rFonts w:ascii="Times New Roman" w:eastAsia="Times New Roman" w:hAnsi="Times New Roman"/>
                <w:lang w:eastAsia="ru-RU"/>
              </w:rPr>
              <w:t xml:space="preserve"> с разноуровневыми заданиями (раздаточный материал)</w:t>
            </w:r>
          </w:p>
          <w:p w:rsidR="003538F6" w:rsidRPr="003538F6" w:rsidRDefault="003538F6" w:rsidP="003538F6">
            <w:pPr>
              <w:spacing w:line="270" w:lineRule="atLeast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- Розовый билетик –повышенной трудности</w:t>
            </w:r>
          </w:p>
          <w:p w:rsidR="003538F6" w:rsidRPr="003538F6" w:rsidRDefault="003538F6" w:rsidP="003538F6">
            <w:pPr>
              <w:spacing w:line="270" w:lineRule="atLeast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- Зеленый – средней трудности</w:t>
            </w:r>
          </w:p>
          <w:p w:rsidR="003538F6" w:rsidRPr="003538F6" w:rsidRDefault="003538F6" w:rsidP="003538F6">
            <w:pPr>
              <w:spacing w:line="270" w:lineRule="atLeast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- Желтый – пониженной трудности</w:t>
            </w:r>
          </w:p>
          <w:p w:rsidR="003538F6" w:rsidRPr="003538F6" w:rsidRDefault="003538F6" w:rsidP="003538F6">
            <w:pPr>
              <w:spacing w:line="270" w:lineRule="atLeast"/>
              <w:rPr>
                <w:rFonts w:ascii="Times New Roman" w:eastAsia="Times New Roman" w:hAnsi="Times New Roman"/>
                <w:lang w:eastAsia="ru-RU"/>
              </w:rPr>
            </w:pPr>
          </w:p>
          <w:p w:rsidR="003538F6" w:rsidRPr="003538F6" w:rsidRDefault="003538F6" w:rsidP="00084FCB">
            <w:pPr>
              <w:spacing w:line="270" w:lineRule="atLeast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Контрольный интеракт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ивный тест </w:t>
            </w:r>
            <w:r w:rsidRPr="003538F6">
              <w:rPr>
                <w:rFonts w:ascii="Times New Roman" w:eastAsia="Times New Roman" w:hAnsi="Times New Roman"/>
                <w:lang w:eastAsia="ru-RU"/>
              </w:rPr>
              <w:t>ЭОР№3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3538F6" w:rsidRPr="003538F6" w:rsidRDefault="003538F6" w:rsidP="00ED7394">
            <w:pPr>
              <w:spacing w:line="270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278" w:rsidRPr="00ED7394" w:rsidRDefault="003538F6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u w:val="single"/>
                <w:lang w:eastAsia="ru-RU"/>
              </w:rPr>
              <w:t>Технология обучения в сотрудничестве (работа в парах)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  <w:t>учитель организует взаимопроверку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</w:p>
          <w:p w:rsidR="003538F6" w:rsidRPr="00ED7394" w:rsidRDefault="003538F6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color w:val="444444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u w:val="single"/>
                <w:lang w:eastAsia="ru-RU"/>
              </w:rPr>
              <w:t>Обратная связь.</w:t>
            </w:r>
            <w:r w:rsidR="00ED7394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</w:t>
            </w:r>
            <w:r w:rsidR="00ED7394">
              <w:rPr>
                <w:rFonts w:ascii="Times New Roman" w:eastAsia="Times New Roman" w:hAnsi="Times New Roman"/>
                <w:lang w:eastAsia="ru-RU"/>
              </w:rPr>
              <w:t xml:space="preserve">Открываются записи на доске, 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t>итоговая проверка выполненной работы.</w:t>
            </w:r>
          </w:p>
        </w:tc>
        <w:tc>
          <w:tcPr>
            <w:tcW w:w="3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ED7394" w:rsidP="003538F6">
            <w:pPr>
              <w:spacing w:after="24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="003538F6" w:rsidRPr="003538F6">
              <w:rPr>
                <w:rFonts w:ascii="Times New Roman" w:eastAsia="Times New Roman" w:hAnsi="Times New Roman"/>
                <w:lang w:eastAsia="ru-RU"/>
              </w:rPr>
              <w:t>заимопроверка и самопроверка по образцу,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3538F6" w:rsidRPr="003538F6">
              <w:rPr>
                <w:rFonts w:ascii="Times New Roman" w:eastAsia="Times New Roman" w:hAnsi="Times New Roman"/>
                <w:lang w:eastAsia="ru-RU"/>
              </w:rPr>
              <w:t>заполнение оценочной карты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795EE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7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мин.</w:t>
            </w:r>
          </w:p>
        </w:tc>
      </w:tr>
      <w:tr w:rsidR="003538F6" w:rsidRPr="00ED7394" w:rsidTr="00ED7394">
        <w:trPr>
          <w:trHeight w:val="270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ED73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5</w:t>
            </w:r>
            <w:r w:rsidR="00ED7394" w:rsidRPr="00ED739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Актуализация и проверка новых знаний</w:t>
            </w:r>
          </w:p>
        </w:tc>
        <w:tc>
          <w:tcPr>
            <w:tcW w:w="2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ED7394" w:rsidP="00084FCB">
            <w:pPr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Станция «Разрядная»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  <w:t>Разноуровневые задания: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t>ЭОР№4,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t>5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3538F6" w:rsidRPr="00ED7394" w:rsidRDefault="00ED7394" w:rsidP="00084FCB">
            <w:pPr>
              <w:spacing w:after="240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  <w:t>Станция «Энная»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  <w:t>опорная схема - повторение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правила </w:t>
            </w:r>
            <w:r>
              <w:rPr>
                <w:rFonts w:ascii="Times New Roman" w:eastAsia="Times New Roman" w:hAnsi="Times New Roman"/>
                <w:lang w:eastAsia="ru-RU"/>
              </w:rPr>
              <w:t>ЭОР№6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br/>
              <w:t>Фикультминутка «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t>Стоп,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игра!»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br/>
              <w:t>Тест-онлайн «</w:t>
            </w:r>
            <w:r w:rsidRPr="00ED7394">
              <w:rPr>
                <w:rFonts w:ascii="Times New Roman" w:eastAsia="Times New Roman" w:hAnsi="Times New Roman"/>
                <w:i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r w:rsidRPr="00ED7394">
              <w:rPr>
                <w:rFonts w:ascii="Times New Roman" w:eastAsia="Times New Roman" w:hAnsi="Times New Roman"/>
                <w:i/>
                <w:lang w:eastAsia="ru-RU"/>
              </w:rPr>
              <w:t>НН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t xml:space="preserve"> для капитанов команд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  <w:t>ЭОР№7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br/>
              <w:t>Станция «Слитно-дефисная»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  <w:t>повторение правила по таблице ЭОР№8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  <w:t>Словарная диктовка</w:t>
            </w:r>
          </w:p>
        </w:tc>
        <w:tc>
          <w:tcPr>
            <w:tcW w:w="4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278" w:rsidRPr="00ED7394" w:rsidRDefault="003538F6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Разноуровневые задания: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  <w:t>пониженной трудности - расставить по алфавиту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  <w:t>повышенной труднос</w:t>
            </w:r>
            <w:r w:rsidR="00ED7394">
              <w:rPr>
                <w:rFonts w:ascii="Times New Roman" w:eastAsia="Times New Roman" w:hAnsi="Times New Roman"/>
                <w:lang w:eastAsia="ru-RU"/>
              </w:rPr>
              <w:t>ти - распределить по разрядам</w:t>
            </w:r>
            <w:r w:rsid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ED7394">
              <w:rPr>
                <w:rFonts w:ascii="Times New Roman" w:eastAsia="Times New Roman" w:hAnsi="Times New Roman"/>
                <w:lang w:eastAsia="ru-RU"/>
              </w:rPr>
              <w:br/>
              <w:t>Р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t>абота с таблицей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  <w:t>Если тезис верный – вы поднимаете руки вверх и кричите «Да!», а</w:t>
            </w:r>
            <w:r w:rsidR="00ED7394">
              <w:rPr>
                <w:rFonts w:ascii="Times New Roman" w:eastAsia="Times New Roman" w:hAnsi="Times New Roman"/>
                <w:lang w:eastAsia="ru-RU"/>
              </w:rPr>
              <w:t xml:space="preserve"> вот если неверный, хлопаете в 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t>лад</w:t>
            </w:r>
            <w:r w:rsidR="00BB1278" w:rsidRPr="00ED7394">
              <w:rPr>
                <w:rFonts w:ascii="Times New Roman" w:eastAsia="Times New Roman" w:hAnsi="Times New Roman"/>
                <w:lang w:eastAsia="ru-RU"/>
              </w:rPr>
              <w:t>оши и кричите: «Стоп, игра!»</w:t>
            </w:r>
            <w:r w:rsidR="00BB1278"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BB1278" w:rsidRPr="00ED7394">
              <w:rPr>
                <w:rFonts w:ascii="Times New Roman" w:eastAsia="Times New Roman" w:hAnsi="Times New Roman"/>
                <w:lang w:eastAsia="ru-RU"/>
              </w:rPr>
              <w:br/>
              <w:t>В</w:t>
            </w:r>
            <w:bookmarkStart w:id="0" w:name="_GoBack"/>
            <w:bookmarkEnd w:id="0"/>
            <w:r w:rsidRPr="00ED7394">
              <w:rPr>
                <w:rFonts w:ascii="Times New Roman" w:eastAsia="Times New Roman" w:hAnsi="Times New Roman"/>
                <w:lang w:eastAsia="ru-RU"/>
              </w:rPr>
              <w:t>ывод теста на интерактивную доску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</w:p>
          <w:p w:rsidR="00ED7394" w:rsidRDefault="00BB1278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lastRenderedPageBreak/>
              <w:br/>
            </w:r>
          </w:p>
          <w:p w:rsidR="003538F6" w:rsidRPr="00ED7394" w:rsidRDefault="00BB1278" w:rsidP="00084FCB">
            <w:pPr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Работа по таблице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  <w:t>Словарная диктовка</w:t>
            </w:r>
          </w:p>
        </w:tc>
        <w:tc>
          <w:tcPr>
            <w:tcW w:w="3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7394" w:rsidRDefault="00ED7394" w:rsidP="003538F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Р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t>абота индивидуальная и групповая с последующей самопроверкой и занесением результатов в оценочный лист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</w:r>
          </w:p>
          <w:p w:rsidR="003538F6" w:rsidRPr="00ED7394" w:rsidRDefault="00ED7394" w:rsidP="003538F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Устно отвечают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br/>
              <w:t>А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t>ктивная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двигательная деятельность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="00BB1278" w:rsidRPr="00ED7394">
              <w:rPr>
                <w:rFonts w:ascii="Times New Roman" w:eastAsia="Times New Roman" w:hAnsi="Times New Roman"/>
                <w:lang w:eastAsia="ru-RU"/>
              </w:rPr>
              <w:t>И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t>ндивидуальная работа в режиме тест-онлайн,обсуждение и п</w:t>
            </w:r>
            <w:r w:rsidR="00BB1278" w:rsidRPr="00ED7394">
              <w:rPr>
                <w:rFonts w:ascii="Times New Roman" w:eastAsia="Times New Roman" w:hAnsi="Times New Roman"/>
                <w:lang w:eastAsia="ru-RU"/>
              </w:rPr>
              <w:t>роверка полученных результатов</w:t>
            </w:r>
            <w:r w:rsidR="00BB1278"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lastRenderedPageBreak/>
              <w:br/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t>Словарная диктовка</w:t>
            </w:r>
          </w:p>
          <w:p w:rsidR="003538F6" w:rsidRPr="00ED7394" w:rsidRDefault="003538F6" w:rsidP="003538F6">
            <w:pPr>
              <w:spacing w:line="270" w:lineRule="atLeast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(записывают самостоятельно, с последующей проверкой по цепочке, объяснение орфограмм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BB1278" w:rsidP="00ED7394">
            <w:pPr>
              <w:spacing w:after="2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lastRenderedPageBreak/>
              <w:t>7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мин.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  <w:t>1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мин.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t>2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мин.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  <w:t>3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lastRenderedPageBreak/>
              <w:br/>
            </w:r>
            <w:r w:rsid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t>1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br/>
              <w:t>5</w:t>
            </w:r>
          </w:p>
        </w:tc>
      </w:tr>
      <w:tr w:rsidR="003538F6" w:rsidRPr="00ED7394" w:rsidTr="00ED7394">
        <w:trPr>
          <w:trHeight w:val="270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ED73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lastRenderedPageBreak/>
              <w:t>6</w:t>
            </w:r>
            <w:r w:rsidR="00ED739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Обобщение</w:t>
            </w:r>
          </w:p>
        </w:tc>
        <w:tc>
          <w:tcPr>
            <w:tcW w:w="2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ED7394" w:rsidP="003538F6">
            <w:pPr>
              <w:spacing w:after="24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Станция «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>Итоговая»</w:t>
            </w:r>
            <w:r w:rsidR="00240030">
              <w:rPr>
                <w:rFonts w:ascii="Times New Roman" w:eastAsia="Times New Roman" w:hAnsi="Times New Roman"/>
                <w:lang w:eastAsia="ru-RU"/>
              </w:rPr>
              <w:br/>
              <w:t>Игра «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t>Кто быстрее?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4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Давайте попробуем оценить свою работу с помощью имён прилагательных. Какие вы были сегодня на уроке?</w:t>
            </w:r>
          </w:p>
        </w:tc>
        <w:tc>
          <w:tcPr>
            <w:tcW w:w="3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BB1278">
            <w:pPr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Записывают ответ прилагательными,</w:t>
            </w:r>
            <w:r w:rsidR="00BB1278" w:rsidRPr="00ED7394">
              <w:rPr>
                <w:rFonts w:ascii="Times New Roman" w:eastAsia="Times New Roman" w:hAnsi="Times New Roman"/>
                <w:lang w:eastAsia="ru-RU"/>
              </w:rPr>
              <w:t xml:space="preserve"> з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t>атем озвучивают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795EE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3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мин.</w:t>
            </w:r>
          </w:p>
        </w:tc>
      </w:tr>
      <w:tr w:rsidR="003538F6" w:rsidRPr="00ED7394" w:rsidTr="00ED7394">
        <w:trPr>
          <w:trHeight w:val="225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ED7394">
            <w:pPr>
              <w:spacing w:line="2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7</w:t>
            </w:r>
            <w:r w:rsidR="00ED739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3538F6">
            <w:pPr>
              <w:spacing w:line="225" w:lineRule="atLeast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Объяснение домашнего задания</w:t>
            </w:r>
          </w:p>
        </w:tc>
        <w:tc>
          <w:tcPr>
            <w:tcW w:w="2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3538F6">
            <w:pPr>
              <w:spacing w:line="2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BB1278" w:rsidP="003538F6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У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t>читель объясняет,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t>какие прилагательные необходимо выписать</w:t>
            </w:r>
          </w:p>
          <w:p w:rsidR="003538F6" w:rsidRPr="00ED7394" w:rsidRDefault="003538F6" w:rsidP="003538F6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278" w:rsidRPr="00ED7394" w:rsidRDefault="00BB1278" w:rsidP="003538F6">
            <w:pPr>
              <w:spacing w:line="225" w:lineRule="atLeast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З</w:t>
            </w:r>
            <w:r w:rsidR="003538F6" w:rsidRPr="00ED7394">
              <w:rPr>
                <w:rFonts w:ascii="Times New Roman" w:eastAsia="Times New Roman" w:hAnsi="Times New Roman"/>
                <w:lang w:eastAsia="ru-RU"/>
              </w:rPr>
              <w:t>аписывают в тетради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t>:</w:t>
            </w:r>
          </w:p>
          <w:p w:rsidR="003538F6" w:rsidRPr="00ED7394" w:rsidRDefault="00BB1278" w:rsidP="003538F6">
            <w:pPr>
              <w:spacing w:line="225" w:lineRule="atLeast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н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 xml:space="preserve">айти и 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t>выписать из учебника литературы прилагательные: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  <w:t>5 качес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>твенных прилагательных на тему «Весна»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  <w:t xml:space="preserve">5 относительных на 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>тему «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t>Путешес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>твие»</w:t>
            </w:r>
            <w:r w:rsidR="00240030">
              <w:rPr>
                <w:rFonts w:ascii="Times New Roman" w:eastAsia="Times New Roman" w:hAnsi="Times New Roman"/>
                <w:lang w:eastAsia="ru-RU"/>
              </w:rPr>
              <w:br/>
              <w:t>5 притяжательных на тему «Семья»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795EEB">
            <w:pPr>
              <w:spacing w:line="2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2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мин.</w:t>
            </w:r>
          </w:p>
        </w:tc>
      </w:tr>
      <w:tr w:rsidR="003538F6" w:rsidRPr="00ED7394" w:rsidTr="00240030">
        <w:trPr>
          <w:trHeight w:val="225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240030">
            <w:pPr>
              <w:spacing w:line="2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8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3538F6">
            <w:pPr>
              <w:spacing w:line="225" w:lineRule="atLeast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Рефлексия</w:t>
            </w:r>
          </w:p>
        </w:tc>
        <w:tc>
          <w:tcPr>
            <w:tcW w:w="2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3538F6">
            <w:pPr>
              <w:spacing w:line="225" w:lineRule="atLeast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Оценивание собственных результатов</w:t>
            </w:r>
          </w:p>
        </w:tc>
        <w:tc>
          <w:tcPr>
            <w:tcW w:w="4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3538F6">
            <w:pPr>
              <w:spacing w:after="240" w:line="225" w:lineRule="atLeast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Подберите по 1 прилагательному, выражающему ваше впечатление от урока.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  <w:t>Подведем итоги урока.</w:t>
            </w:r>
          </w:p>
        </w:tc>
        <w:tc>
          <w:tcPr>
            <w:tcW w:w="36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3538F6">
            <w:pPr>
              <w:spacing w:line="225" w:lineRule="atLeast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Каждый ученик предлагает свое прилагательное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br/>
              <w:t>Озвучивание результатов,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D7394">
              <w:rPr>
                <w:rFonts w:ascii="Times New Roman" w:eastAsia="Times New Roman" w:hAnsi="Times New Roman"/>
                <w:lang w:eastAsia="ru-RU"/>
              </w:rPr>
              <w:t>зафиксированных в оценочных листах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ED7394" w:rsidRDefault="003538F6" w:rsidP="00795EEB">
            <w:pPr>
              <w:spacing w:line="2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4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мин.</w:t>
            </w:r>
          </w:p>
        </w:tc>
      </w:tr>
      <w:tr w:rsidR="00795EEB" w:rsidRPr="00ED7394" w:rsidTr="001A7FA4">
        <w:trPr>
          <w:trHeight w:val="225"/>
        </w:trPr>
        <w:tc>
          <w:tcPr>
            <w:tcW w:w="14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5EEB" w:rsidRPr="00ED7394" w:rsidRDefault="00795EEB" w:rsidP="00795EEB">
            <w:pPr>
              <w:spacing w:line="225" w:lineRule="atLeast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5EEB" w:rsidRPr="00ED7394" w:rsidRDefault="00795EEB" w:rsidP="00795EEB">
            <w:pPr>
              <w:spacing w:line="2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D7394">
              <w:rPr>
                <w:rFonts w:ascii="Times New Roman" w:eastAsia="Times New Roman" w:hAnsi="Times New Roman"/>
                <w:lang w:eastAsia="ru-RU"/>
              </w:rPr>
              <w:t>45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минут</w:t>
            </w:r>
          </w:p>
        </w:tc>
      </w:tr>
    </w:tbl>
    <w:p w:rsidR="000B5292" w:rsidRDefault="000B5292" w:rsidP="004665CE">
      <w:pPr>
        <w:spacing w:before="1320" w:after="120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795EEB" w:rsidRPr="00ED7394" w:rsidRDefault="003538F6" w:rsidP="004665CE">
      <w:pPr>
        <w:spacing w:before="1320" w:after="12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ED7394">
        <w:rPr>
          <w:rFonts w:ascii="Times New Roman" w:eastAsia="Times New Roman" w:hAnsi="Times New Roman"/>
          <w:b/>
          <w:bCs/>
          <w:lang w:eastAsia="ru-RU"/>
        </w:rPr>
        <w:lastRenderedPageBreak/>
        <w:t>ПЕРЕЧЕНЬ</w:t>
      </w:r>
      <w:r w:rsidR="00240030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ED7394">
        <w:rPr>
          <w:rFonts w:ascii="Times New Roman" w:eastAsia="Times New Roman" w:hAnsi="Times New Roman"/>
          <w:b/>
          <w:bCs/>
          <w:lang w:eastAsia="ru-RU"/>
        </w:rPr>
        <w:t>ИСПОЛЬЗУЕМЫХ</w:t>
      </w:r>
      <w:r w:rsidR="00240030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ED7394">
        <w:rPr>
          <w:rFonts w:ascii="Times New Roman" w:eastAsia="Times New Roman" w:hAnsi="Times New Roman"/>
          <w:b/>
          <w:bCs/>
          <w:lang w:eastAsia="ru-RU"/>
        </w:rPr>
        <w:t>НА</w:t>
      </w:r>
      <w:r w:rsidR="00240030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ED7394">
        <w:rPr>
          <w:rFonts w:ascii="Times New Roman" w:eastAsia="Times New Roman" w:hAnsi="Times New Roman"/>
          <w:b/>
          <w:bCs/>
          <w:lang w:eastAsia="ru-RU"/>
        </w:rPr>
        <w:t>ДАННОМ</w:t>
      </w:r>
      <w:r w:rsidR="00240030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ED7394">
        <w:rPr>
          <w:rFonts w:ascii="Times New Roman" w:eastAsia="Times New Roman" w:hAnsi="Times New Roman"/>
          <w:b/>
          <w:bCs/>
          <w:lang w:eastAsia="ru-RU"/>
        </w:rPr>
        <w:t>УРОКЕ</w:t>
      </w:r>
      <w:r w:rsidR="00240030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795EEB" w:rsidRPr="00ED7394">
        <w:rPr>
          <w:rFonts w:ascii="Times New Roman" w:eastAsia="Times New Roman" w:hAnsi="Times New Roman"/>
          <w:b/>
          <w:bCs/>
          <w:lang w:eastAsia="ru-RU"/>
        </w:rPr>
        <w:t xml:space="preserve">ЭОР </w:t>
      </w:r>
    </w:p>
    <w:p w:rsidR="003538F6" w:rsidRPr="00084FCB" w:rsidRDefault="003538F6" w:rsidP="00795EEB">
      <w:pPr>
        <w:jc w:val="right"/>
        <w:rPr>
          <w:rFonts w:ascii="Times New Roman" w:eastAsia="Times New Roman" w:hAnsi="Times New Roman"/>
          <w:i/>
          <w:lang w:eastAsia="ru-RU"/>
        </w:rPr>
      </w:pPr>
      <w:r w:rsidRPr="00084FCB">
        <w:rPr>
          <w:rFonts w:ascii="Times New Roman" w:eastAsia="Times New Roman" w:hAnsi="Times New Roman"/>
          <w:bCs/>
          <w:i/>
          <w:lang w:eastAsia="ru-RU"/>
        </w:rPr>
        <w:t>Таблица 2</w:t>
      </w:r>
    </w:p>
    <w:tbl>
      <w:tblPr>
        <w:tblW w:w="15626" w:type="dxa"/>
        <w:jc w:val="center"/>
        <w:tblBorders>
          <w:top w:val="outset" w:sz="6" w:space="0" w:color="888888"/>
          <w:left w:val="outset" w:sz="6" w:space="0" w:color="888888"/>
          <w:bottom w:val="outset" w:sz="6" w:space="0" w:color="888888"/>
          <w:right w:val="outset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"/>
        <w:gridCol w:w="2656"/>
        <w:gridCol w:w="2360"/>
        <w:gridCol w:w="4352"/>
        <w:gridCol w:w="5912"/>
      </w:tblGrid>
      <w:tr w:rsidR="003538F6" w:rsidRPr="003538F6" w:rsidTr="00084FCB">
        <w:trPr>
          <w:trHeight w:val="1254"/>
          <w:jc w:val="center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084F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240030" w:rsidP="00084F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Название </w:t>
            </w:r>
            <w:r w:rsidR="003538F6" w:rsidRPr="003538F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ресурса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240030" w:rsidP="00084F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Тип, вид </w:t>
            </w:r>
            <w:r w:rsidR="003538F6" w:rsidRPr="003538F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ресурса</w:t>
            </w:r>
          </w:p>
        </w:tc>
        <w:tc>
          <w:tcPr>
            <w:tcW w:w="4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240030" w:rsidP="00084F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Форма предъявления </w:t>
            </w:r>
            <w:r w:rsidR="003538F6" w:rsidRPr="003538F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информации</w:t>
            </w:r>
            <w:r w:rsidR="003538F6" w:rsidRPr="003538F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(иллюстрация, презентация,</w:t>
            </w:r>
            <w:r w:rsidRPr="003538F6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 xml:space="preserve">видеофрагменты, тест, модель </w:t>
            </w:r>
            <w:r w:rsidR="003538F6" w:rsidRPr="003538F6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и т.д.)</w:t>
            </w:r>
          </w:p>
        </w:tc>
        <w:tc>
          <w:tcPr>
            <w:tcW w:w="5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240030" w:rsidP="00084F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Гиперссылка на ресурс, обеспечивающий </w:t>
            </w:r>
            <w:r w:rsidR="003538F6" w:rsidRPr="003538F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доступ к ЭОР</w:t>
            </w:r>
          </w:p>
        </w:tc>
      </w:tr>
      <w:tr w:rsidR="003538F6" w:rsidRPr="003538F6" w:rsidTr="00084FCB">
        <w:trPr>
          <w:trHeight w:val="321"/>
          <w:jc w:val="center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24003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1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3538F6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ЭОР№1</w:t>
            </w:r>
            <w:r w:rsidR="00084FC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538F6">
              <w:rPr>
                <w:rFonts w:ascii="Times New Roman" w:eastAsia="Times New Roman" w:hAnsi="Times New Roman"/>
                <w:lang w:eastAsia="ru-RU"/>
              </w:rPr>
              <w:t>Интерактивный тест-задание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25"/>
            </w:tblGrid>
            <w:tr w:rsidR="003538F6" w:rsidRPr="003538F6" w:rsidTr="00084FCB">
              <w:trPr>
                <w:trHeight w:val="321"/>
              </w:trPr>
              <w:tc>
                <w:tcPr>
                  <w:tcW w:w="2625" w:type="dxa"/>
                  <w:hideMark/>
                </w:tcPr>
                <w:p w:rsidR="003538F6" w:rsidRPr="003538F6" w:rsidRDefault="00B51400" w:rsidP="00084FCB">
                  <w:pPr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hyperlink r:id="rId7" w:tgtFrame="_blank" w:history="1">
                    <w:r w:rsidR="00084FCB">
                      <w:rPr>
                        <w:rFonts w:ascii="Times New Roman" w:eastAsia="Times New Roman" w:hAnsi="Times New Roman"/>
                        <w:color w:val="551A8B"/>
                        <w:u w:val="single"/>
                        <w:lang w:eastAsia="ru-RU"/>
                      </w:rPr>
                      <w:t>Тест «</w:t>
                    </w:r>
                    <w:r w:rsidR="003538F6" w:rsidRPr="00BB1278">
                      <w:rPr>
                        <w:rFonts w:ascii="Times New Roman" w:eastAsia="Times New Roman" w:hAnsi="Times New Roman"/>
                        <w:color w:val="551A8B"/>
                        <w:u w:val="single"/>
                        <w:lang w:eastAsia="ru-RU"/>
                      </w:rPr>
                      <w:t>Вставь словечко</w:t>
                    </w:r>
                    <w:r w:rsidR="00084FCB">
                      <w:rPr>
                        <w:rFonts w:ascii="Times New Roman" w:eastAsia="Times New Roman" w:hAnsi="Times New Roman"/>
                        <w:color w:val="551A8B"/>
                        <w:u w:val="single"/>
                        <w:lang w:eastAsia="ru-RU"/>
                      </w:rPr>
                      <w:t>»</w:t>
                    </w:r>
                  </w:hyperlink>
                  <w:r w:rsidR="00084FCB" w:rsidRPr="003538F6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</w:tbl>
          <w:p w:rsidR="003538F6" w:rsidRPr="003538F6" w:rsidRDefault="003538F6" w:rsidP="003538F6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FCB" w:rsidRDefault="00084FCB" w:rsidP="003538F6">
            <w:pPr>
              <w:spacing w:line="27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Повторение</w:t>
            </w:r>
          </w:p>
          <w:p w:rsidR="003538F6" w:rsidRPr="003538F6" w:rsidRDefault="003538F6" w:rsidP="003538F6">
            <w:pPr>
              <w:spacing w:line="27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color w:val="000000"/>
                <w:lang w:eastAsia="ru-RU"/>
              </w:rPr>
              <w:t>Набор цифровых ресурсов к учебнику «Русский язык. Теория», 5 – 9 классы, Бабайцева В.В., Чеснокова Л.Д. в каталоге Единой коллекции цифровых образовательных ресурсов</w:t>
            </w:r>
          </w:p>
        </w:tc>
        <w:tc>
          <w:tcPr>
            <w:tcW w:w="4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="003538F6" w:rsidRPr="003538F6">
              <w:rPr>
                <w:rFonts w:ascii="Times New Roman" w:eastAsia="Times New Roman" w:hAnsi="Times New Roman"/>
                <w:color w:val="000000"/>
                <w:lang w:eastAsia="ru-RU"/>
              </w:rPr>
              <w:t>ллюстрированный озвученный отрывок стихотворения с пропущенными прилагательными</w:t>
            </w:r>
          </w:p>
        </w:tc>
        <w:tc>
          <w:tcPr>
            <w:tcW w:w="5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B51400" w:rsidP="003538F6">
            <w:pPr>
              <w:rPr>
                <w:rFonts w:ascii="Times New Roman" w:eastAsia="Times New Roman" w:hAnsi="Times New Roman"/>
                <w:lang w:eastAsia="ru-RU"/>
              </w:rPr>
            </w:pPr>
            <w:hyperlink r:id="rId8" w:history="1">
              <w:r w:rsidR="003538F6" w:rsidRPr="00BB1278">
                <w:rPr>
                  <w:rFonts w:ascii="Times New Roman" w:eastAsia="Times New Roman" w:hAnsi="Times New Roman"/>
                  <w:color w:val="551A8B"/>
                  <w:u w:val="single"/>
                  <w:lang w:eastAsia="ru-RU"/>
                </w:rPr>
                <w:t>http://files.school-collection.edu.ru/dlrstore/7a395e1c-0a01-0355-012c-d7361418a043/%5BRUS6_098%5D_%5BIM_231%5D.swf</w:t>
              </w:r>
            </w:hyperlink>
          </w:p>
        </w:tc>
      </w:tr>
      <w:tr w:rsidR="003538F6" w:rsidRPr="003538F6" w:rsidTr="00084FCB">
        <w:trPr>
          <w:trHeight w:val="321"/>
          <w:jc w:val="center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24003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2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030" w:rsidRDefault="003538F6" w:rsidP="00240030">
            <w:pPr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ЭОР№2</w:t>
            </w:r>
          </w:p>
          <w:p w:rsidR="003538F6" w:rsidRPr="003538F6" w:rsidRDefault="00240030" w:rsidP="0024003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Интерактивный тест-«</w:t>
            </w:r>
            <w:r w:rsidR="003538F6" w:rsidRPr="003538F6">
              <w:rPr>
                <w:rFonts w:ascii="Times New Roman" w:eastAsia="Times New Roman" w:hAnsi="Times New Roman"/>
                <w:color w:val="000000"/>
                <w:lang w:eastAsia="ru-RU"/>
              </w:rPr>
              <w:t>Имя прилагательное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Повторение</w:t>
            </w:r>
          </w:p>
        </w:tc>
        <w:tc>
          <w:tcPr>
            <w:tcW w:w="4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084FCB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084FCB">
              <w:rPr>
                <w:rFonts w:ascii="Times New Roman" w:eastAsia="Times New Roman" w:hAnsi="Times New Roman"/>
                <w:lang w:eastAsia="ru-RU"/>
              </w:rPr>
              <w:t>Т</w:t>
            </w:r>
            <w:r w:rsidR="003538F6" w:rsidRPr="00084FCB">
              <w:rPr>
                <w:rFonts w:ascii="Times New Roman" w:eastAsia="Times New Roman" w:hAnsi="Times New Roman"/>
                <w:lang w:eastAsia="ru-RU"/>
              </w:rPr>
              <w:t>ест с выбором ответа</w:t>
            </w:r>
          </w:p>
        </w:tc>
        <w:tc>
          <w:tcPr>
            <w:tcW w:w="5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B51400" w:rsidP="003538F6">
            <w:pPr>
              <w:rPr>
                <w:rFonts w:ascii="Times New Roman" w:eastAsia="Times New Roman" w:hAnsi="Times New Roman"/>
                <w:lang w:eastAsia="ru-RU"/>
              </w:rPr>
            </w:pPr>
            <w:hyperlink r:id="rId9" w:tgtFrame="_blank" w:history="1">
              <w:r w:rsidR="003538F6" w:rsidRPr="00BB1278">
                <w:rPr>
                  <w:rFonts w:ascii="Times New Roman" w:eastAsia="Times New Roman" w:hAnsi="Times New Roman"/>
                  <w:color w:val="551A8B"/>
                  <w:u w:val="single"/>
                  <w:lang w:eastAsia="ru-RU"/>
                </w:rPr>
                <w:t>http://learningapps.org/watch?v=pv75i0vnn01</w:t>
              </w:r>
            </w:hyperlink>
          </w:p>
        </w:tc>
      </w:tr>
      <w:tr w:rsidR="003538F6" w:rsidRPr="003538F6" w:rsidTr="00084FCB">
        <w:trPr>
          <w:trHeight w:val="321"/>
          <w:jc w:val="center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24003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3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030" w:rsidRDefault="003538F6" w:rsidP="00240030">
            <w:pPr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ЭОР№3</w:t>
            </w:r>
          </w:p>
          <w:p w:rsidR="003538F6" w:rsidRPr="003538F6" w:rsidRDefault="003538F6" w:rsidP="00240030">
            <w:pPr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color w:val="000000"/>
                <w:lang w:eastAsia="ru-RU"/>
              </w:rPr>
              <w:t>Контрольный интерактивный тест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="003538F6" w:rsidRPr="003538F6">
              <w:rPr>
                <w:rFonts w:ascii="Times New Roman" w:eastAsia="Times New Roman" w:hAnsi="Times New Roman"/>
                <w:lang w:eastAsia="ru-RU"/>
              </w:rPr>
              <w:t>онтроль</w:t>
            </w:r>
          </w:p>
        </w:tc>
        <w:tc>
          <w:tcPr>
            <w:tcW w:w="4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084FCB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084FCB">
              <w:rPr>
                <w:rFonts w:ascii="Times New Roman" w:eastAsia="Times New Roman" w:hAnsi="Times New Roman"/>
                <w:lang w:eastAsia="ru-RU"/>
              </w:rPr>
              <w:t>Тест с прописыванием ответа</w:t>
            </w:r>
          </w:p>
        </w:tc>
        <w:tc>
          <w:tcPr>
            <w:tcW w:w="5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B51400" w:rsidP="003538F6">
            <w:pPr>
              <w:rPr>
                <w:rFonts w:ascii="Times New Roman" w:eastAsia="Times New Roman" w:hAnsi="Times New Roman"/>
                <w:lang w:eastAsia="ru-RU"/>
              </w:rPr>
            </w:pPr>
            <w:hyperlink r:id="rId10" w:history="1">
              <w:r w:rsidR="003538F6" w:rsidRPr="00BB1278">
                <w:rPr>
                  <w:rFonts w:ascii="Times New Roman" w:eastAsia="Times New Roman" w:hAnsi="Times New Roman"/>
                  <w:color w:val="551A8B"/>
                  <w:u w:val="single"/>
                  <w:lang w:eastAsia="ru-RU"/>
                </w:rPr>
                <w:t>http://learningapps.org/watch?v=pdn11rdg501</w:t>
              </w:r>
            </w:hyperlink>
          </w:p>
        </w:tc>
      </w:tr>
      <w:tr w:rsidR="003538F6" w:rsidRPr="003538F6" w:rsidTr="00084FCB">
        <w:trPr>
          <w:trHeight w:val="321"/>
          <w:jc w:val="center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24003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4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240030" w:rsidRDefault="003538F6" w:rsidP="00240030">
            <w:pPr>
              <w:spacing w:after="24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ЭОР№4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3538F6">
              <w:rPr>
                <w:rFonts w:ascii="Times New Roman" w:eastAsia="Times New Roman" w:hAnsi="Times New Roman"/>
                <w:color w:val="000000"/>
                <w:lang w:eastAsia="ru-RU"/>
              </w:rPr>
              <w:t>Интерактивное упражнение</w:t>
            </w:r>
            <w:r w:rsidR="002400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«</w:t>
            </w:r>
            <w:r w:rsidRPr="003538F6">
              <w:rPr>
                <w:rFonts w:ascii="Times New Roman" w:eastAsia="Times New Roman" w:hAnsi="Times New Roman"/>
                <w:color w:val="000000"/>
                <w:lang w:eastAsia="ru-RU"/>
              </w:rPr>
              <w:t>Расставь по порядку</w:t>
            </w:r>
            <w:r w:rsidR="00240030"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Повторение, практика, контроль</w:t>
            </w:r>
          </w:p>
        </w:tc>
        <w:tc>
          <w:tcPr>
            <w:tcW w:w="4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084FCB" w:rsidRDefault="00240030" w:rsidP="00240030">
            <w:pPr>
              <w:rPr>
                <w:rFonts w:ascii="Times New Roman" w:eastAsia="Times New Roman" w:hAnsi="Times New Roman"/>
                <w:lang w:eastAsia="ru-RU"/>
              </w:rPr>
            </w:pPr>
            <w:r w:rsidRPr="00084FCB">
              <w:rPr>
                <w:rFonts w:ascii="Times New Roman" w:eastAsia="Times New Roman" w:hAnsi="Times New Roman"/>
                <w:lang w:eastAsia="ru-RU"/>
              </w:rPr>
              <w:t>П</w:t>
            </w:r>
            <w:r w:rsidR="003538F6" w:rsidRPr="00084FCB">
              <w:rPr>
                <w:rFonts w:ascii="Times New Roman" w:eastAsia="Times New Roman" w:hAnsi="Times New Roman"/>
                <w:lang w:eastAsia="ru-RU"/>
              </w:rPr>
              <w:t>ониженной трудности - расставить по алфавиту</w:t>
            </w:r>
          </w:p>
        </w:tc>
        <w:tc>
          <w:tcPr>
            <w:tcW w:w="5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B51400" w:rsidP="003538F6">
            <w:pPr>
              <w:rPr>
                <w:rFonts w:ascii="Times New Roman" w:eastAsia="Times New Roman" w:hAnsi="Times New Roman"/>
                <w:lang w:eastAsia="ru-RU"/>
              </w:rPr>
            </w:pPr>
            <w:hyperlink r:id="rId11" w:tgtFrame="_blank" w:history="1">
              <w:r w:rsidR="003538F6" w:rsidRPr="00BB1278">
                <w:rPr>
                  <w:rFonts w:ascii="Times New Roman" w:eastAsia="Times New Roman" w:hAnsi="Times New Roman"/>
                  <w:color w:val="551A8B"/>
                  <w:u w:val="single"/>
                  <w:lang w:eastAsia="ru-RU"/>
                </w:rPr>
                <w:t>http://learningapps.org/watch?v=pu6fzuvg201</w:t>
              </w:r>
            </w:hyperlink>
          </w:p>
        </w:tc>
      </w:tr>
      <w:tr w:rsidR="003538F6" w:rsidRPr="003538F6" w:rsidTr="00084FCB">
        <w:trPr>
          <w:trHeight w:val="321"/>
          <w:jc w:val="center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24003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5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030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ЭОР№5</w:t>
            </w:r>
          </w:p>
          <w:p w:rsidR="003538F6" w:rsidRPr="00240030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Интерактивное упражнение «Разряды прилагательных»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Повторение, практика, контроль</w:t>
            </w:r>
          </w:p>
        </w:tc>
        <w:tc>
          <w:tcPr>
            <w:tcW w:w="4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084FCB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084FCB">
              <w:rPr>
                <w:rFonts w:ascii="Times New Roman" w:eastAsia="Times New Roman" w:hAnsi="Times New Roman"/>
                <w:lang w:eastAsia="ru-RU"/>
              </w:rPr>
              <w:t>Повышенной трудности - распределить по разрядам</w:t>
            </w:r>
          </w:p>
        </w:tc>
        <w:tc>
          <w:tcPr>
            <w:tcW w:w="5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B51400" w:rsidP="003538F6">
            <w:pPr>
              <w:rPr>
                <w:rFonts w:ascii="Times New Roman" w:eastAsia="Times New Roman" w:hAnsi="Times New Roman"/>
                <w:lang w:eastAsia="ru-RU"/>
              </w:rPr>
            </w:pPr>
            <w:hyperlink r:id="rId12" w:tgtFrame="_blank" w:history="1">
              <w:r w:rsidR="003538F6" w:rsidRPr="00BB1278">
                <w:rPr>
                  <w:rFonts w:ascii="Times New Roman" w:eastAsia="Times New Roman" w:hAnsi="Times New Roman"/>
                  <w:color w:val="551A8B"/>
                  <w:u w:val="single"/>
                  <w:lang w:eastAsia="ru-RU"/>
                </w:rPr>
                <w:t>http://learningapps.org/display?v=ps8a0jbe501</w:t>
              </w:r>
            </w:hyperlink>
          </w:p>
        </w:tc>
      </w:tr>
      <w:tr w:rsidR="003538F6" w:rsidRPr="003538F6" w:rsidTr="00084FCB">
        <w:trPr>
          <w:trHeight w:val="321"/>
          <w:jc w:val="center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24003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6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Default="003538F6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ЭОР№6</w:t>
            </w:r>
          </w:p>
          <w:p w:rsidR="00240030" w:rsidRPr="003538F6" w:rsidRDefault="00240030" w:rsidP="003538F6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Интерактивная таблица</w:t>
            </w:r>
          </w:p>
          <w:p w:rsidR="003538F6" w:rsidRPr="003538F6" w:rsidRDefault="003538F6" w:rsidP="003538F6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</w:t>
            </w:r>
            <w:r w:rsidR="003538F6" w:rsidRPr="003538F6">
              <w:rPr>
                <w:rFonts w:ascii="Times New Roman" w:eastAsia="Times New Roman" w:hAnsi="Times New Roman"/>
                <w:lang w:eastAsia="ru-RU"/>
              </w:rPr>
              <w:t>овторение</w:t>
            </w:r>
          </w:p>
        </w:tc>
        <w:tc>
          <w:tcPr>
            <w:tcW w:w="4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084FCB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084FCB">
              <w:rPr>
                <w:rFonts w:ascii="Times New Roman" w:eastAsia="Times New Roman" w:hAnsi="Times New Roman"/>
                <w:lang w:eastAsia="ru-RU"/>
              </w:rPr>
              <w:t>Т</w:t>
            </w:r>
            <w:r w:rsidR="003538F6" w:rsidRPr="00084FCB">
              <w:rPr>
                <w:rFonts w:ascii="Times New Roman" w:eastAsia="Times New Roman" w:hAnsi="Times New Roman"/>
                <w:lang w:eastAsia="ru-RU"/>
              </w:rPr>
              <w:t>аблица-схема</w:t>
            </w:r>
          </w:p>
        </w:tc>
        <w:tc>
          <w:tcPr>
            <w:tcW w:w="5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B51400" w:rsidP="00084FCB">
            <w:pPr>
              <w:rPr>
                <w:rFonts w:ascii="Times New Roman" w:eastAsia="Times New Roman" w:hAnsi="Times New Roman"/>
                <w:lang w:eastAsia="ru-RU"/>
              </w:rPr>
            </w:pPr>
            <w:hyperlink r:id="rId13" w:tgtFrame="_blank" w:history="1">
              <w:r w:rsidR="003538F6" w:rsidRPr="00BB1278">
                <w:rPr>
                  <w:rFonts w:ascii="Times New Roman" w:eastAsia="Times New Roman" w:hAnsi="Times New Roman"/>
                  <w:color w:val="551A8B"/>
                  <w:u w:val="single"/>
                  <w:lang w:eastAsia="ru-RU"/>
                </w:rPr>
                <w:t>http://files.school-collection.edu.ru/dlrstore/7a3961e0-0a01-0355-00a5-</w:t>
              </w:r>
              <w:r w:rsidR="003538F6" w:rsidRPr="00BB1278">
                <w:rPr>
                  <w:rFonts w:ascii="Times New Roman" w:eastAsia="Times New Roman" w:hAnsi="Times New Roman"/>
                  <w:color w:val="551A8B"/>
                  <w:u w:val="single"/>
                  <w:lang w:eastAsia="ru-RU"/>
                </w:rPr>
                <w:lastRenderedPageBreak/>
                <w:t>74b2abc25df4/%5BRUS6_105%5D_%5BIA_003%5D.swf</w:t>
              </w:r>
            </w:hyperlink>
          </w:p>
        </w:tc>
      </w:tr>
      <w:tr w:rsidR="003538F6" w:rsidRPr="003538F6" w:rsidTr="00084FCB">
        <w:trPr>
          <w:trHeight w:val="321"/>
          <w:jc w:val="center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24003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lastRenderedPageBreak/>
              <w:t>7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Default="003538F6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ЭОР№7</w:t>
            </w:r>
          </w:p>
          <w:p w:rsidR="003538F6" w:rsidRPr="003538F6" w:rsidRDefault="00084FCB" w:rsidP="003538F6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Онлайн-тест «</w:t>
            </w:r>
            <w:r w:rsidRPr="00084FCB">
              <w:rPr>
                <w:rFonts w:ascii="Times New Roman" w:eastAsia="Times New Roman" w:hAnsi="Times New Roman"/>
                <w:i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r w:rsidRPr="00084FCB">
              <w:rPr>
                <w:rFonts w:ascii="Times New Roman" w:eastAsia="Times New Roman" w:hAnsi="Times New Roman"/>
                <w:i/>
                <w:lang w:eastAsia="ru-RU"/>
              </w:rPr>
              <w:t>НН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Практика, </w:t>
            </w:r>
            <w:r w:rsidR="003538F6" w:rsidRPr="003538F6">
              <w:rPr>
                <w:rFonts w:ascii="Times New Roman" w:eastAsia="Times New Roman" w:hAnsi="Times New Roman"/>
                <w:lang w:eastAsia="ru-RU"/>
              </w:rPr>
              <w:t>контроль</w:t>
            </w:r>
          </w:p>
        </w:tc>
        <w:tc>
          <w:tcPr>
            <w:tcW w:w="4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084FCB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084FCB">
              <w:rPr>
                <w:rFonts w:ascii="Times New Roman" w:eastAsia="Times New Roman" w:hAnsi="Times New Roman"/>
                <w:lang w:eastAsia="ru-RU"/>
              </w:rPr>
              <w:t>О</w:t>
            </w:r>
            <w:r w:rsidR="003538F6" w:rsidRPr="00084FCB">
              <w:rPr>
                <w:rFonts w:ascii="Times New Roman" w:eastAsia="Times New Roman" w:hAnsi="Times New Roman"/>
                <w:lang w:eastAsia="ru-RU"/>
              </w:rPr>
              <w:t>нлайн-тест со вставлением букв</w:t>
            </w:r>
          </w:p>
        </w:tc>
        <w:tc>
          <w:tcPr>
            <w:tcW w:w="5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B51400" w:rsidP="003538F6">
            <w:pPr>
              <w:rPr>
                <w:rFonts w:ascii="Times New Roman" w:eastAsia="Times New Roman" w:hAnsi="Times New Roman"/>
                <w:lang w:eastAsia="ru-RU"/>
              </w:rPr>
            </w:pPr>
            <w:hyperlink r:id="rId14" w:tgtFrame="_blank" w:history="1">
              <w:r w:rsidR="003538F6" w:rsidRPr="00BB1278">
                <w:rPr>
                  <w:rFonts w:ascii="Times New Roman" w:eastAsia="Times New Roman" w:hAnsi="Times New Roman"/>
                  <w:color w:val="551A8B"/>
                  <w:u w:val="single"/>
                  <w:lang w:eastAsia="ru-RU"/>
                </w:rPr>
                <w:t>http://files.school-collection.edu.ru/dlrstore/7a39b3b7-0a01-0355-00ea-443fc6774807/index_listing.html</w:t>
              </w:r>
            </w:hyperlink>
          </w:p>
        </w:tc>
      </w:tr>
      <w:tr w:rsidR="003538F6" w:rsidRPr="003538F6" w:rsidTr="00084FCB">
        <w:trPr>
          <w:trHeight w:val="321"/>
          <w:jc w:val="center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3538F6" w:rsidP="0024003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8</w:t>
            </w:r>
            <w:r w:rsidR="00240030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2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Default="003538F6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3538F6">
              <w:rPr>
                <w:rFonts w:ascii="Times New Roman" w:eastAsia="Times New Roman" w:hAnsi="Times New Roman"/>
                <w:lang w:eastAsia="ru-RU"/>
              </w:rPr>
              <w:t>ЭОР№8</w:t>
            </w:r>
          </w:p>
          <w:p w:rsidR="00084FCB" w:rsidRPr="003538F6" w:rsidRDefault="00084FCB" w:rsidP="003538F6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Интерактивная таблица</w:t>
            </w:r>
          </w:p>
          <w:p w:rsidR="003538F6" w:rsidRPr="003538F6" w:rsidRDefault="003538F6" w:rsidP="003538F6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084FCB" w:rsidP="003538F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="003538F6" w:rsidRPr="003538F6">
              <w:rPr>
                <w:rFonts w:ascii="Times New Roman" w:eastAsia="Times New Roman" w:hAnsi="Times New Roman"/>
                <w:lang w:eastAsia="ru-RU"/>
              </w:rPr>
              <w:t>овторение</w:t>
            </w:r>
          </w:p>
        </w:tc>
        <w:tc>
          <w:tcPr>
            <w:tcW w:w="4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084FCB" w:rsidRDefault="00240030" w:rsidP="003538F6">
            <w:pPr>
              <w:rPr>
                <w:rFonts w:ascii="Times New Roman" w:eastAsia="Times New Roman" w:hAnsi="Times New Roman"/>
                <w:lang w:eastAsia="ru-RU"/>
              </w:rPr>
            </w:pPr>
            <w:r w:rsidRPr="00084FCB">
              <w:rPr>
                <w:rFonts w:ascii="Times New Roman" w:eastAsia="Times New Roman" w:hAnsi="Times New Roman"/>
                <w:lang w:eastAsia="ru-RU"/>
              </w:rPr>
              <w:t>Таблица-схема</w:t>
            </w:r>
          </w:p>
        </w:tc>
        <w:tc>
          <w:tcPr>
            <w:tcW w:w="5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38F6" w:rsidRPr="003538F6" w:rsidRDefault="00B51400" w:rsidP="00084FCB">
            <w:pPr>
              <w:rPr>
                <w:rFonts w:ascii="Times New Roman" w:eastAsia="Times New Roman" w:hAnsi="Times New Roman"/>
                <w:lang w:eastAsia="ru-RU"/>
              </w:rPr>
            </w:pPr>
            <w:hyperlink r:id="rId15" w:tgtFrame="_blank" w:history="1">
              <w:r w:rsidR="003538F6" w:rsidRPr="00BB1278">
                <w:rPr>
                  <w:rFonts w:ascii="Times New Roman" w:eastAsia="Times New Roman" w:hAnsi="Times New Roman"/>
                  <w:color w:val="551A8B"/>
                  <w:u w:val="single"/>
                  <w:lang w:eastAsia="ru-RU"/>
                </w:rPr>
                <w:t>http://files.school-collection.edu.ru/dlrstore/7a396213-0a01-0355-011d-565f67489072/%5BRUS6_107%5D_%5BIA_026%5D.swf</w:t>
              </w:r>
            </w:hyperlink>
          </w:p>
        </w:tc>
      </w:tr>
    </w:tbl>
    <w:p w:rsidR="004665CE" w:rsidRDefault="004665CE" w:rsidP="004665CE">
      <w:pPr>
        <w:shd w:val="clear" w:color="auto" w:fill="FFFFFF"/>
        <w:spacing w:before="36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Использованные ресурсы:</w:t>
      </w:r>
    </w:p>
    <w:p w:rsidR="004665CE" w:rsidRPr="004665CE" w:rsidRDefault="004665CE" w:rsidP="004665CE">
      <w:pPr>
        <w:pStyle w:val="aa"/>
        <w:numPr>
          <w:ilvl w:val="0"/>
          <w:numId w:val="9"/>
        </w:numPr>
        <w:shd w:val="clear" w:color="auto" w:fill="FFFFFF"/>
        <w:spacing w:before="36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Единая коллекция ЦОР </w:t>
      </w:r>
      <w:hyperlink r:id="rId16" w:history="1">
        <w:r w:rsidRPr="004665CE">
          <w:rPr>
            <w:rStyle w:val="af4"/>
            <w:rFonts w:ascii="Times New Roman" w:eastAsia="Times New Roman" w:hAnsi="Times New Roman"/>
            <w:lang w:eastAsia="ru-RU"/>
          </w:rPr>
          <w:t>http://school-collection.edu.ru</w:t>
        </w:r>
      </w:hyperlink>
      <w:r w:rsidR="00BC3904">
        <w:rPr>
          <w:rFonts w:ascii="Times New Roman" w:eastAsia="Times New Roman" w:hAnsi="Times New Roman"/>
          <w:color w:val="000000"/>
          <w:lang w:eastAsia="ru-RU"/>
        </w:rPr>
        <w:t>.</w:t>
      </w:r>
    </w:p>
    <w:p w:rsidR="004665CE" w:rsidRPr="004665CE" w:rsidRDefault="004665CE" w:rsidP="004665CE">
      <w:pPr>
        <w:pStyle w:val="aa"/>
        <w:numPr>
          <w:ilvl w:val="0"/>
          <w:numId w:val="9"/>
        </w:numPr>
        <w:shd w:val="clear" w:color="auto" w:fill="FFFFFF"/>
        <w:spacing w:before="36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Сервис для создания мультимедийных интерактивных упражнений</w:t>
      </w:r>
      <w:r w:rsidR="00BC3904">
        <w:rPr>
          <w:rFonts w:ascii="Times New Roman" w:eastAsia="Times New Roman" w:hAnsi="Times New Roman"/>
          <w:color w:val="000000"/>
          <w:lang w:eastAsia="ru-RU"/>
        </w:rPr>
        <w:t xml:space="preserve"> </w:t>
      </w:r>
      <w:hyperlink r:id="rId17" w:history="1">
        <w:r w:rsidRPr="004665CE">
          <w:rPr>
            <w:rStyle w:val="af4"/>
            <w:rFonts w:ascii="Times New Roman" w:eastAsia="Times New Roman" w:hAnsi="Times New Roman"/>
            <w:lang w:eastAsia="ru-RU"/>
          </w:rPr>
          <w:t>https://learningapps.org</w:t>
        </w:r>
      </w:hyperlink>
      <w:r w:rsidR="00BC3904">
        <w:rPr>
          <w:rFonts w:ascii="Times New Roman" w:eastAsia="Times New Roman" w:hAnsi="Times New Roman"/>
          <w:color w:val="000000"/>
          <w:lang w:eastAsia="ru-RU"/>
        </w:rPr>
        <w:t>.</w:t>
      </w:r>
    </w:p>
    <w:sectPr w:rsidR="004665CE" w:rsidRPr="004665CE" w:rsidSect="003538F6">
      <w:footerReference w:type="default" r:id="rId1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57B" w:rsidRDefault="00B0657B" w:rsidP="004665CE">
      <w:r>
        <w:separator/>
      </w:r>
    </w:p>
  </w:endnote>
  <w:endnote w:type="continuationSeparator" w:id="1">
    <w:p w:rsidR="00B0657B" w:rsidRDefault="00B0657B" w:rsidP="00466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180094"/>
      <w:docPartObj>
        <w:docPartGallery w:val="Page Numbers (Bottom of Page)"/>
        <w:docPartUnique/>
      </w:docPartObj>
    </w:sdtPr>
    <w:sdtContent>
      <w:p w:rsidR="004665CE" w:rsidRDefault="00B51400">
        <w:pPr>
          <w:pStyle w:val="af7"/>
          <w:jc w:val="right"/>
        </w:pPr>
        <w:fldSimple w:instr=" PAGE   \* MERGEFORMAT ">
          <w:r w:rsidR="000B5292">
            <w:rPr>
              <w:noProof/>
            </w:rPr>
            <w:t>1</w:t>
          </w:r>
        </w:fldSimple>
      </w:p>
    </w:sdtContent>
  </w:sdt>
  <w:p w:rsidR="004665CE" w:rsidRDefault="004665CE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57B" w:rsidRDefault="00B0657B" w:rsidP="004665CE">
      <w:r>
        <w:separator/>
      </w:r>
    </w:p>
  </w:footnote>
  <w:footnote w:type="continuationSeparator" w:id="1">
    <w:p w:rsidR="00B0657B" w:rsidRDefault="00B0657B" w:rsidP="004665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41262"/>
    <w:multiLevelType w:val="hybridMultilevel"/>
    <w:tmpl w:val="CB02B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9138D"/>
    <w:multiLevelType w:val="hybridMultilevel"/>
    <w:tmpl w:val="472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338FB"/>
    <w:multiLevelType w:val="hybridMultilevel"/>
    <w:tmpl w:val="64601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572F2"/>
    <w:multiLevelType w:val="multilevel"/>
    <w:tmpl w:val="E77E9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26D6C"/>
    <w:multiLevelType w:val="multilevel"/>
    <w:tmpl w:val="18F01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B5709C"/>
    <w:multiLevelType w:val="hybridMultilevel"/>
    <w:tmpl w:val="D74AC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70AF4"/>
    <w:multiLevelType w:val="hybridMultilevel"/>
    <w:tmpl w:val="AC3C259C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>
    <w:nsid w:val="35B35BA2"/>
    <w:multiLevelType w:val="hybridMultilevel"/>
    <w:tmpl w:val="70F61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434BEC"/>
    <w:multiLevelType w:val="multilevel"/>
    <w:tmpl w:val="B0007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38F6"/>
    <w:rsid w:val="00016D11"/>
    <w:rsid w:val="00084FCB"/>
    <w:rsid w:val="000B5292"/>
    <w:rsid w:val="00192FFD"/>
    <w:rsid w:val="001C3BEB"/>
    <w:rsid w:val="00240030"/>
    <w:rsid w:val="003538F6"/>
    <w:rsid w:val="003A3ACF"/>
    <w:rsid w:val="004665CE"/>
    <w:rsid w:val="006A563F"/>
    <w:rsid w:val="00795EEB"/>
    <w:rsid w:val="007D6C9C"/>
    <w:rsid w:val="009A4A6A"/>
    <w:rsid w:val="00A170EE"/>
    <w:rsid w:val="00B0657B"/>
    <w:rsid w:val="00B34C57"/>
    <w:rsid w:val="00B51400"/>
    <w:rsid w:val="00BB1278"/>
    <w:rsid w:val="00BC3904"/>
    <w:rsid w:val="00ED7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3AC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3AC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A3AC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A3AC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3A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3AC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3AC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3AC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3ACF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A3ACF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A3AC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3A3ACF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3A3ACF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A3ACF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A3ACF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3A3ACF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A3ACF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A3ACF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3A3AC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3A3ACF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3ACF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3A3ACF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3A3ACF"/>
    <w:rPr>
      <w:b/>
      <w:bCs/>
    </w:rPr>
  </w:style>
  <w:style w:type="character" w:styleId="a8">
    <w:name w:val="Emphasis"/>
    <w:uiPriority w:val="20"/>
    <w:qFormat/>
    <w:rsid w:val="003A3ACF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3A3ACF"/>
    <w:rPr>
      <w:szCs w:val="32"/>
    </w:rPr>
  </w:style>
  <w:style w:type="paragraph" w:styleId="aa">
    <w:name w:val="List Paragraph"/>
    <w:basedOn w:val="a"/>
    <w:uiPriority w:val="34"/>
    <w:qFormat/>
    <w:rsid w:val="003A3AC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3ACF"/>
    <w:rPr>
      <w:i/>
    </w:rPr>
  </w:style>
  <w:style w:type="character" w:customStyle="1" w:styleId="22">
    <w:name w:val="Цитата 2 Знак"/>
    <w:link w:val="21"/>
    <w:uiPriority w:val="29"/>
    <w:rsid w:val="003A3ACF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3ACF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3A3ACF"/>
    <w:rPr>
      <w:b/>
      <w:i/>
      <w:sz w:val="24"/>
    </w:rPr>
  </w:style>
  <w:style w:type="character" w:styleId="ad">
    <w:name w:val="Subtle Emphasis"/>
    <w:uiPriority w:val="19"/>
    <w:qFormat/>
    <w:rsid w:val="003A3ACF"/>
    <w:rPr>
      <w:i/>
      <w:color w:val="5A5A5A"/>
    </w:rPr>
  </w:style>
  <w:style w:type="character" w:styleId="ae">
    <w:name w:val="Intense Emphasis"/>
    <w:uiPriority w:val="21"/>
    <w:qFormat/>
    <w:rsid w:val="003A3ACF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3A3ACF"/>
    <w:rPr>
      <w:sz w:val="24"/>
      <w:szCs w:val="24"/>
      <w:u w:val="single"/>
    </w:rPr>
  </w:style>
  <w:style w:type="character" w:styleId="af0">
    <w:name w:val="Intense Reference"/>
    <w:uiPriority w:val="32"/>
    <w:qFormat/>
    <w:rsid w:val="003A3ACF"/>
    <w:rPr>
      <w:b/>
      <w:sz w:val="24"/>
      <w:u w:val="single"/>
    </w:rPr>
  </w:style>
  <w:style w:type="character" w:styleId="af1">
    <w:name w:val="Book Title"/>
    <w:uiPriority w:val="33"/>
    <w:qFormat/>
    <w:rsid w:val="003A3ACF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3ACF"/>
    <w:pPr>
      <w:outlineLvl w:val="9"/>
    </w:pPr>
  </w:style>
  <w:style w:type="character" w:customStyle="1" w:styleId="apple-converted-space">
    <w:name w:val="apple-converted-space"/>
    <w:basedOn w:val="a0"/>
    <w:rsid w:val="003538F6"/>
  </w:style>
  <w:style w:type="paragraph" w:styleId="af3">
    <w:name w:val="Normal (Web)"/>
    <w:basedOn w:val="a"/>
    <w:uiPriority w:val="99"/>
    <w:unhideWhenUsed/>
    <w:rsid w:val="003538F6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f4">
    <w:name w:val="Hyperlink"/>
    <w:basedOn w:val="a0"/>
    <w:uiPriority w:val="99"/>
    <w:unhideWhenUsed/>
    <w:rsid w:val="003538F6"/>
    <w:rPr>
      <w:color w:val="0000FF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4665C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4665CE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4665C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665CE"/>
    <w:rPr>
      <w:sz w:val="24"/>
      <w:szCs w:val="24"/>
    </w:rPr>
  </w:style>
  <w:style w:type="character" w:styleId="af9">
    <w:name w:val="FollowedHyperlink"/>
    <w:basedOn w:val="a0"/>
    <w:uiPriority w:val="99"/>
    <w:semiHidden/>
    <w:unhideWhenUsed/>
    <w:rsid w:val="004665C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C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3AC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3AC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A3AC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A3AC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3A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3AC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3AC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3AC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3ACF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A3ACF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3A3AC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3A3ACF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3A3ACF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A3ACF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A3ACF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3A3ACF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A3ACF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A3ACF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3A3AC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3A3ACF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3ACF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3A3ACF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3A3ACF"/>
    <w:rPr>
      <w:b/>
      <w:bCs/>
    </w:rPr>
  </w:style>
  <w:style w:type="character" w:styleId="a8">
    <w:name w:val="Emphasis"/>
    <w:uiPriority w:val="20"/>
    <w:qFormat/>
    <w:rsid w:val="003A3ACF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3A3ACF"/>
    <w:rPr>
      <w:szCs w:val="32"/>
    </w:rPr>
  </w:style>
  <w:style w:type="paragraph" w:styleId="aa">
    <w:name w:val="List Paragraph"/>
    <w:basedOn w:val="a"/>
    <w:uiPriority w:val="34"/>
    <w:qFormat/>
    <w:rsid w:val="003A3AC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3ACF"/>
    <w:rPr>
      <w:i/>
    </w:rPr>
  </w:style>
  <w:style w:type="character" w:customStyle="1" w:styleId="22">
    <w:name w:val="Цитата 2 Знак"/>
    <w:link w:val="21"/>
    <w:uiPriority w:val="29"/>
    <w:rsid w:val="003A3ACF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3ACF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3A3ACF"/>
    <w:rPr>
      <w:b/>
      <w:i/>
      <w:sz w:val="24"/>
    </w:rPr>
  </w:style>
  <w:style w:type="character" w:styleId="ad">
    <w:name w:val="Subtle Emphasis"/>
    <w:uiPriority w:val="19"/>
    <w:qFormat/>
    <w:rsid w:val="003A3ACF"/>
    <w:rPr>
      <w:i/>
      <w:color w:val="5A5A5A"/>
    </w:rPr>
  </w:style>
  <w:style w:type="character" w:styleId="ae">
    <w:name w:val="Intense Emphasis"/>
    <w:uiPriority w:val="21"/>
    <w:qFormat/>
    <w:rsid w:val="003A3ACF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3A3ACF"/>
    <w:rPr>
      <w:sz w:val="24"/>
      <w:szCs w:val="24"/>
      <w:u w:val="single"/>
    </w:rPr>
  </w:style>
  <w:style w:type="character" w:styleId="af0">
    <w:name w:val="Intense Reference"/>
    <w:uiPriority w:val="32"/>
    <w:qFormat/>
    <w:rsid w:val="003A3ACF"/>
    <w:rPr>
      <w:b/>
      <w:sz w:val="24"/>
      <w:u w:val="single"/>
    </w:rPr>
  </w:style>
  <w:style w:type="character" w:styleId="af1">
    <w:name w:val="Book Title"/>
    <w:uiPriority w:val="33"/>
    <w:qFormat/>
    <w:rsid w:val="003A3ACF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3ACF"/>
    <w:pPr>
      <w:outlineLvl w:val="9"/>
    </w:pPr>
  </w:style>
  <w:style w:type="character" w:customStyle="1" w:styleId="apple-converted-space">
    <w:name w:val="apple-converted-space"/>
    <w:basedOn w:val="a0"/>
    <w:rsid w:val="003538F6"/>
  </w:style>
  <w:style w:type="paragraph" w:styleId="af3">
    <w:name w:val="Normal (Web)"/>
    <w:basedOn w:val="a"/>
    <w:uiPriority w:val="99"/>
    <w:unhideWhenUsed/>
    <w:rsid w:val="003538F6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f4">
    <w:name w:val="Hyperlink"/>
    <w:basedOn w:val="a0"/>
    <w:uiPriority w:val="99"/>
    <w:semiHidden/>
    <w:unhideWhenUsed/>
    <w:rsid w:val="003538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62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76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32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34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62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32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7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34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0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16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8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73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51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84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56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35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29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39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92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3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74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4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7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2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87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9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45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7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0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5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34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7a395e1c-0a01-0355-012c-d7361418a043/%5BRUS6_098%5D_%5BIM_231%5D.swf" TargetMode="External"/><Relationship Id="rId13" Type="http://schemas.openxmlformats.org/officeDocument/2006/relationships/hyperlink" Target="http://files.school-collection.edu.ru/dlrstore/7a3961e0-0a01-0355-00a5-74b2abc25df4/%5BRUS6_105%5D_%5BIA_003%5D.swf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files.school-collection.edu.ru/dlrstore/7a395e1c-0a01-0355-012c-d7361418a043/%5BRUS6_098%5D_%5BIM_231%5D.swf" TargetMode="External"/><Relationship Id="rId12" Type="http://schemas.openxmlformats.org/officeDocument/2006/relationships/hyperlink" Target="http://learningapps.org/display?v=ps8a0jbe501" TargetMode="External"/><Relationship Id="rId17" Type="http://schemas.openxmlformats.org/officeDocument/2006/relationships/hyperlink" Target="https://learningapps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arningapps.org/watch?v=pu6fzuvg20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iles.school-collection.edu.ru/dlrstore/7a396213-0a01-0355-011d-565f67489072/%5BRUS6_107%5D_%5BIA_026%5D.swf" TargetMode="External"/><Relationship Id="rId10" Type="http://schemas.openxmlformats.org/officeDocument/2006/relationships/hyperlink" Target="http://learningapps.org/watch?v=pdn11rdg50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earningapps.org/watch?v=pv75i0vnn01" TargetMode="External"/><Relationship Id="rId14" Type="http://schemas.openxmlformats.org/officeDocument/2006/relationships/hyperlink" Target="http://files.school-collection.edu.ru/dlrstore/7a39b3b7-0a01-0355-00ea-443fc6774807/index_listing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2015-04-21T09:29:00Z</dcterms:created>
  <dcterms:modified xsi:type="dcterms:W3CDTF">2017-10-20T13:30:00Z</dcterms:modified>
</cp:coreProperties>
</file>