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E27" w:rsidRPr="00854941" w:rsidRDefault="00294096" w:rsidP="00202E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:rsidR="00202E27" w:rsidRPr="00854941" w:rsidRDefault="00202E27" w:rsidP="00202E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854941">
        <w:rPr>
          <w:rFonts w:ascii="Times New Roman" w:hAnsi="Times New Roman" w:cs="Times New Roman"/>
          <w:b/>
          <w:sz w:val="24"/>
          <w:szCs w:val="28"/>
        </w:rPr>
        <w:t xml:space="preserve">«Виртуальное путешествие </w:t>
      </w:r>
    </w:p>
    <w:p w:rsidR="001C6D4F" w:rsidRPr="00854941" w:rsidRDefault="00202E27" w:rsidP="00202E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854941">
        <w:rPr>
          <w:rFonts w:ascii="Times New Roman" w:hAnsi="Times New Roman" w:cs="Times New Roman"/>
          <w:b/>
          <w:sz w:val="24"/>
          <w:szCs w:val="28"/>
        </w:rPr>
        <w:t>в  музей-усадьбу П.И. Чайковского»</w:t>
      </w:r>
    </w:p>
    <w:p w:rsidR="00202E27" w:rsidRPr="00854941" w:rsidRDefault="007A5A20" w:rsidP="00202E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(для детей 6-7 лет)</w:t>
      </w:r>
    </w:p>
    <w:p w:rsidR="00202E27" w:rsidRPr="00854941" w:rsidRDefault="00202E27" w:rsidP="00202E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854941" w:rsidRDefault="00202E27" w:rsidP="0029409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54941">
        <w:rPr>
          <w:rFonts w:ascii="Times New Roman" w:hAnsi="Times New Roman" w:cs="Times New Roman"/>
          <w:sz w:val="24"/>
          <w:szCs w:val="28"/>
        </w:rPr>
        <w:t xml:space="preserve">Цель: Знакомство детей с жизнью и творчеством П.И. Чайковского. Формирование у детей представлений об исторически значимых местах нашей республики Удмуртия. </w:t>
      </w:r>
      <w:r w:rsidR="00294096">
        <w:rPr>
          <w:rFonts w:ascii="Times New Roman" w:hAnsi="Times New Roman" w:cs="Times New Roman"/>
          <w:sz w:val="24"/>
          <w:szCs w:val="28"/>
        </w:rPr>
        <w:t xml:space="preserve"> </w:t>
      </w:r>
    </w:p>
    <w:p w:rsidR="00294096" w:rsidRPr="00294096" w:rsidRDefault="00294096" w:rsidP="0029409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294096">
        <w:rPr>
          <w:rFonts w:ascii="Times New Roman" w:hAnsi="Times New Roman" w:cs="Times New Roman"/>
          <w:sz w:val="24"/>
          <w:szCs w:val="28"/>
        </w:rPr>
        <w:t>Программное содержание:</w:t>
      </w:r>
    </w:p>
    <w:p w:rsidR="00294096" w:rsidRPr="00294096" w:rsidRDefault="00294096" w:rsidP="00294096">
      <w:pPr>
        <w:pStyle w:val="a3"/>
        <w:numPr>
          <w:ilvl w:val="0"/>
          <w:numId w:val="4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Приобщать</w:t>
      </w:r>
      <w:r w:rsidRPr="00294096">
        <w:rPr>
          <w:rFonts w:ascii="Times New Roman" w:hAnsi="Times New Roman" w:cs="Times New Roman"/>
          <w:sz w:val="24"/>
          <w:szCs w:val="28"/>
        </w:rPr>
        <w:t xml:space="preserve"> к ценностям национальной культуры посредством совместного открытия ребенком и воспитывающим его взрослым личности Павла Михайловича Третьякова</w:t>
      </w:r>
    </w:p>
    <w:p w:rsidR="00294096" w:rsidRPr="00294096" w:rsidRDefault="00294096" w:rsidP="00294096">
      <w:pPr>
        <w:pStyle w:val="a3"/>
        <w:numPr>
          <w:ilvl w:val="0"/>
          <w:numId w:val="4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94096">
        <w:rPr>
          <w:rFonts w:ascii="Times New Roman" w:hAnsi="Times New Roman" w:cs="Times New Roman"/>
          <w:sz w:val="24"/>
          <w:szCs w:val="28"/>
        </w:rPr>
        <w:t>Побуждать к самостоятельным рассуждениям аргументацией собственной точки зрения и позиции диалоговому общению со взрослым и сверстниками</w:t>
      </w:r>
    </w:p>
    <w:p w:rsidR="00294096" w:rsidRPr="00294096" w:rsidRDefault="00294096" w:rsidP="00294096">
      <w:pPr>
        <w:pStyle w:val="a3"/>
        <w:numPr>
          <w:ilvl w:val="0"/>
          <w:numId w:val="4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94096">
        <w:rPr>
          <w:rFonts w:ascii="Times New Roman" w:hAnsi="Times New Roman" w:cs="Times New Roman"/>
          <w:sz w:val="24"/>
          <w:szCs w:val="28"/>
        </w:rPr>
        <w:t>Содействовать проявлению и осознанию воспитанниками чувства гордости, уважения к национальному культурному богатству, уникальной творческой личности</w:t>
      </w:r>
    </w:p>
    <w:p w:rsidR="006928B8" w:rsidRDefault="006928B8" w:rsidP="006928B8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  <w:t>Материал,</w:t>
      </w:r>
      <w:r w:rsidRPr="006928B8">
        <w:rPr>
          <w:rFonts w:ascii="Times New Roman" w:hAnsi="Times New Roman" w:cs="Times New Roman"/>
          <w:sz w:val="24"/>
          <w:szCs w:val="28"/>
        </w:rPr>
        <w:t xml:space="preserve"> оборудование</w:t>
      </w:r>
      <w:r>
        <w:rPr>
          <w:rFonts w:ascii="Times New Roman" w:hAnsi="Times New Roman" w:cs="Times New Roman"/>
          <w:sz w:val="24"/>
          <w:szCs w:val="28"/>
        </w:rPr>
        <w:t>: Мольберт с календарем группы, карта Удмуртской Республики</w:t>
      </w:r>
      <w:r w:rsidR="003A61AE">
        <w:rPr>
          <w:rFonts w:ascii="Times New Roman" w:hAnsi="Times New Roman" w:cs="Times New Roman"/>
          <w:sz w:val="24"/>
          <w:szCs w:val="28"/>
        </w:rPr>
        <w:t>, иллюстрации, п</w:t>
      </w:r>
      <w:bookmarkStart w:id="0" w:name="_GoBack"/>
      <w:bookmarkEnd w:id="0"/>
      <w:r w:rsidR="00294096">
        <w:rPr>
          <w:rFonts w:ascii="Times New Roman" w:hAnsi="Times New Roman" w:cs="Times New Roman"/>
          <w:sz w:val="24"/>
          <w:szCs w:val="28"/>
        </w:rPr>
        <w:t>роектор.</w:t>
      </w:r>
    </w:p>
    <w:p w:rsidR="009033F3" w:rsidRDefault="006928B8" w:rsidP="006928B8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  <w:t>Предварительная работа: Беседы о творчестве П.И. Чайковского, о достопримечательностях города Воткинска. Слушание произведений композитора. Ведения календаря группы. Знакомство с картой Удмуртской Республики. Знакомство с достопримечательност</w:t>
      </w:r>
      <w:r w:rsidR="009033F3">
        <w:rPr>
          <w:rFonts w:ascii="Times New Roman" w:hAnsi="Times New Roman" w:cs="Times New Roman"/>
          <w:sz w:val="24"/>
          <w:szCs w:val="28"/>
        </w:rPr>
        <w:t>ями города Ижевск</w:t>
      </w:r>
      <w:r w:rsidR="00294096">
        <w:rPr>
          <w:rFonts w:ascii="Times New Roman" w:hAnsi="Times New Roman" w:cs="Times New Roman"/>
          <w:sz w:val="24"/>
          <w:szCs w:val="28"/>
        </w:rPr>
        <w:t>а, Сарапула</w:t>
      </w:r>
      <w:r w:rsidR="009033F3">
        <w:rPr>
          <w:rFonts w:ascii="Times New Roman" w:hAnsi="Times New Roman" w:cs="Times New Roman"/>
          <w:sz w:val="24"/>
          <w:szCs w:val="28"/>
        </w:rPr>
        <w:t xml:space="preserve">. Чтение художественной литературы: «На родине П.И. Чайковского», </w:t>
      </w:r>
      <w:proofErr w:type="spellStart"/>
      <w:r w:rsidR="009033F3">
        <w:rPr>
          <w:rFonts w:ascii="Times New Roman" w:hAnsi="Times New Roman" w:cs="Times New Roman"/>
          <w:sz w:val="24"/>
          <w:szCs w:val="28"/>
        </w:rPr>
        <w:t>фотокнига</w:t>
      </w:r>
      <w:proofErr w:type="spellEnd"/>
      <w:r w:rsidR="009033F3">
        <w:rPr>
          <w:rFonts w:ascii="Times New Roman" w:hAnsi="Times New Roman" w:cs="Times New Roman"/>
          <w:sz w:val="24"/>
          <w:szCs w:val="28"/>
        </w:rPr>
        <w:t xml:space="preserve"> О.Ф. Прудникова, Т.А. </w:t>
      </w:r>
      <w:proofErr w:type="spellStart"/>
      <w:r w:rsidR="009033F3">
        <w:rPr>
          <w:rFonts w:ascii="Times New Roman" w:hAnsi="Times New Roman" w:cs="Times New Roman"/>
          <w:sz w:val="24"/>
          <w:szCs w:val="28"/>
        </w:rPr>
        <w:t>Поздеева</w:t>
      </w:r>
      <w:proofErr w:type="spellEnd"/>
      <w:r w:rsidR="009033F3">
        <w:rPr>
          <w:rFonts w:ascii="Times New Roman" w:hAnsi="Times New Roman" w:cs="Times New Roman"/>
          <w:sz w:val="24"/>
          <w:szCs w:val="28"/>
        </w:rPr>
        <w:t xml:space="preserve"> – Ижевск; Дни и годы П.И. Чайковского. Летопись жизни и творчества. Под редакцией В. Яковлева.</w:t>
      </w:r>
    </w:p>
    <w:p w:rsidR="009033F3" w:rsidRDefault="009033F3" w:rsidP="006928B8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8"/>
        </w:rPr>
      </w:pPr>
    </w:p>
    <w:p w:rsidR="006928B8" w:rsidRDefault="009033F3" w:rsidP="009033F3">
      <w:pPr>
        <w:pStyle w:val="a3"/>
        <w:tabs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Ход занятия.</w:t>
      </w:r>
    </w:p>
    <w:p w:rsidR="009033F3" w:rsidRDefault="009033F3" w:rsidP="009033F3">
      <w:pPr>
        <w:pStyle w:val="a3"/>
        <w:tabs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8"/>
        </w:rPr>
      </w:pPr>
    </w:p>
    <w:p w:rsidR="009033F3" w:rsidRDefault="009033F3" w:rsidP="009033F3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Ребята, мы с вами ведем календарь жизни группы, наши гости не знают что это такое, а мы с вами вчера договорились, что о календаре расскажите гостям. </w:t>
      </w:r>
    </w:p>
    <w:p w:rsidR="009033F3" w:rsidRDefault="009033F3" w:rsidP="009033F3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Выходите ребята (мольберт с календарем) рассказ детей.</w:t>
      </w:r>
    </w:p>
    <w:p w:rsidR="009033F3" w:rsidRDefault="00B04CA0" w:rsidP="009033F3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Саша К.:</w:t>
      </w:r>
    </w:p>
    <w:p w:rsidR="00294096" w:rsidRPr="00294096" w:rsidRDefault="00294096" w:rsidP="009C580F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426" w:firstLine="426"/>
        <w:jc w:val="both"/>
        <w:rPr>
          <w:rFonts w:ascii="Times New Roman" w:hAnsi="Times New Roman" w:cs="Times New Roman"/>
          <w:sz w:val="24"/>
          <w:szCs w:val="28"/>
        </w:rPr>
      </w:pPr>
      <w:r w:rsidRPr="00294096">
        <w:rPr>
          <w:rFonts w:ascii="Times New Roman" w:hAnsi="Times New Roman" w:cs="Times New Roman"/>
          <w:sz w:val="24"/>
          <w:szCs w:val="28"/>
        </w:rPr>
        <w:t>Мы в детском саду</w:t>
      </w:r>
      <w:r w:rsidR="009033F3" w:rsidRPr="00294096">
        <w:rPr>
          <w:rFonts w:ascii="Times New Roman" w:hAnsi="Times New Roman" w:cs="Times New Roman"/>
          <w:sz w:val="24"/>
          <w:szCs w:val="28"/>
        </w:rPr>
        <w:t xml:space="preserve"> живем очень интересно. У нас бывает много разных событий Праздники, развлечения, мы играем, ходим на экскурсии</w:t>
      </w:r>
      <w:r w:rsidR="00B04CA0" w:rsidRPr="00294096">
        <w:rPr>
          <w:rFonts w:ascii="Times New Roman" w:hAnsi="Times New Roman" w:cs="Times New Roman"/>
          <w:sz w:val="24"/>
          <w:szCs w:val="28"/>
        </w:rPr>
        <w:t xml:space="preserve"> в библиотеку, к Вечному огню, в театр. Обо всём что происходит мы отмечаем в «календарь жизни нашей группы» </w:t>
      </w:r>
    </w:p>
    <w:p w:rsidR="00B04CA0" w:rsidRDefault="00B04CA0" w:rsidP="00B04CA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  <w:t xml:space="preserve">Миша Б.: (рассказывает о событиях в календаре группы.) </w:t>
      </w:r>
    </w:p>
    <w:p w:rsidR="00294096" w:rsidRDefault="00294096" w:rsidP="00B04CA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294096" w:rsidRDefault="00294096" w:rsidP="0029409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294096">
        <w:rPr>
          <w:rFonts w:ascii="Times New Roman" w:hAnsi="Times New Roman" w:cs="Times New Roman"/>
          <w:noProof/>
          <w:sz w:val="24"/>
          <w:szCs w:val="28"/>
          <w:lang w:eastAsia="ru-RU"/>
        </w:rPr>
        <w:drawing>
          <wp:inline distT="0" distB="0" distL="0" distR="0">
            <wp:extent cx="3138170" cy="2352200"/>
            <wp:effectExtent l="0" t="0" r="5080" b="0"/>
            <wp:docPr id="1" name="Рисунок 1" descr="C:\Users\JustMe\Desktop\Педагог 2\Фото\СЕМИНАР 07.02.2019\DSCN02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ustMe\Desktop\Педагог 2\Фото\СЕМИНАР 07.02.2019\DSCN024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9554" cy="2353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096" w:rsidRDefault="00294096" w:rsidP="00B04CA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294096" w:rsidRDefault="00B04CA0" w:rsidP="00B04CA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</w:r>
    </w:p>
    <w:p w:rsidR="00294096" w:rsidRDefault="00294096" w:rsidP="00B04CA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9033F3" w:rsidRDefault="00B04CA0" w:rsidP="00B04CA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lastRenderedPageBreak/>
        <w:t>Воспитатель:</w:t>
      </w:r>
    </w:p>
    <w:p w:rsidR="00B04CA0" w:rsidRDefault="00B04CA0" w:rsidP="00B04CA0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Сегодня я предлагаю вам добавить в наш календарь ещё одно событие, а какое скажу вам позже…</w:t>
      </w:r>
    </w:p>
    <w:p w:rsidR="00B04CA0" w:rsidRDefault="00B04CA0" w:rsidP="00B04CA0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Посмотрите на экран. Что вы видите на экране?</w:t>
      </w:r>
      <w:r w:rsidR="00294096">
        <w:rPr>
          <w:rFonts w:ascii="Times New Roman" w:hAnsi="Times New Roman" w:cs="Times New Roman"/>
          <w:sz w:val="24"/>
          <w:szCs w:val="28"/>
        </w:rPr>
        <w:t xml:space="preserve"> (</w:t>
      </w:r>
      <w:r w:rsidR="00294096" w:rsidRPr="002639B2">
        <w:rPr>
          <w:rFonts w:ascii="Times New Roman" w:hAnsi="Times New Roman" w:cs="Times New Roman"/>
          <w:b/>
          <w:sz w:val="24"/>
          <w:szCs w:val="28"/>
        </w:rPr>
        <w:t>Слайд 2</w:t>
      </w:r>
      <w:r w:rsidR="00294096">
        <w:rPr>
          <w:rFonts w:ascii="Times New Roman" w:hAnsi="Times New Roman" w:cs="Times New Roman"/>
          <w:sz w:val="24"/>
          <w:szCs w:val="28"/>
        </w:rPr>
        <w:t>)</w:t>
      </w:r>
      <w:r>
        <w:rPr>
          <w:rFonts w:ascii="Times New Roman" w:hAnsi="Times New Roman" w:cs="Times New Roman"/>
          <w:sz w:val="24"/>
          <w:szCs w:val="28"/>
        </w:rPr>
        <w:t xml:space="preserve"> (карта </w:t>
      </w:r>
      <w:proofErr w:type="gramStart"/>
      <w:r>
        <w:rPr>
          <w:rFonts w:ascii="Times New Roman" w:hAnsi="Times New Roman" w:cs="Times New Roman"/>
          <w:sz w:val="24"/>
          <w:szCs w:val="28"/>
        </w:rPr>
        <w:t xml:space="preserve">Удмуртии) </w:t>
      </w:r>
      <w:r w:rsidR="00294096">
        <w:rPr>
          <w:rFonts w:ascii="Times New Roman" w:hAnsi="Times New Roman" w:cs="Times New Roman"/>
          <w:sz w:val="24"/>
          <w:szCs w:val="28"/>
        </w:rPr>
        <w:t xml:space="preserve"> Назовите</w:t>
      </w:r>
      <w:proofErr w:type="gramEnd"/>
      <w:r w:rsidR="002639B2">
        <w:rPr>
          <w:rFonts w:ascii="Times New Roman" w:hAnsi="Times New Roman" w:cs="Times New Roman"/>
          <w:sz w:val="24"/>
          <w:szCs w:val="28"/>
        </w:rPr>
        <w:t xml:space="preserve"> города нашей р</w:t>
      </w:r>
      <w:r>
        <w:rPr>
          <w:rFonts w:ascii="Times New Roman" w:hAnsi="Times New Roman" w:cs="Times New Roman"/>
          <w:sz w:val="24"/>
          <w:szCs w:val="28"/>
        </w:rPr>
        <w:t>еспублики (называют, воспитатель показывает)</w:t>
      </w:r>
    </w:p>
    <w:p w:rsidR="00B04CA0" w:rsidRDefault="00B04CA0" w:rsidP="00B04CA0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В каждом городе есть</w:t>
      </w:r>
      <w:r w:rsidR="00294096">
        <w:rPr>
          <w:rFonts w:ascii="Times New Roman" w:hAnsi="Times New Roman" w:cs="Times New Roman"/>
          <w:sz w:val="24"/>
          <w:szCs w:val="28"/>
        </w:rPr>
        <w:t xml:space="preserve"> свои достопримечательности. Ч</w:t>
      </w:r>
      <w:r>
        <w:rPr>
          <w:rFonts w:ascii="Times New Roman" w:hAnsi="Times New Roman" w:cs="Times New Roman"/>
          <w:sz w:val="24"/>
          <w:szCs w:val="28"/>
        </w:rPr>
        <w:t>то такое достопримечательность</w:t>
      </w:r>
      <w:r w:rsidR="00294096">
        <w:rPr>
          <w:rFonts w:ascii="Times New Roman" w:hAnsi="Times New Roman" w:cs="Times New Roman"/>
          <w:sz w:val="24"/>
          <w:szCs w:val="28"/>
        </w:rPr>
        <w:t>, как понимаете это слово</w:t>
      </w:r>
      <w:r>
        <w:rPr>
          <w:rFonts w:ascii="Times New Roman" w:hAnsi="Times New Roman" w:cs="Times New Roman"/>
          <w:sz w:val="24"/>
          <w:szCs w:val="28"/>
        </w:rPr>
        <w:t xml:space="preserve">? </w:t>
      </w:r>
      <w:r w:rsidR="00294096">
        <w:rPr>
          <w:rFonts w:ascii="Times New Roman" w:hAnsi="Times New Roman" w:cs="Times New Roman"/>
          <w:sz w:val="24"/>
          <w:szCs w:val="28"/>
        </w:rPr>
        <w:t>Воспитатель обращает внимание детей на экран и предлагает назвать достопримечательность и город, в котором она находится. (</w:t>
      </w:r>
      <w:r w:rsidR="00294096" w:rsidRPr="002639B2">
        <w:rPr>
          <w:rFonts w:ascii="Times New Roman" w:hAnsi="Times New Roman" w:cs="Times New Roman"/>
          <w:b/>
          <w:sz w:val="24"/>
          <w:szCs w:val="28"/>
        </w:rPr>
        <w:t>Слайды 3,4</w:t>
      </w:r>
      <w:r w:rsidR="00294096">
        <w:rPr>
          <w:rFonts w:ascii="Times New Roman" w:hAnsi="Times New Roman" w:cs="Times New Roman"/>
          <w:sz w:val="24"/>
          <w:szCs w:val="28"/>
        </w:rPr>
        <w:t>)</w:t>
      </w:r>
    </w:p>
    <w:p w:rsidR="002639B2" w:rsidRPr="007A5A20" w:rsidRDefault="002639B2" w:rsidP="002639B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639B2">
        <w:rPr>
          <w:rFonts w:ascii="Times New Roman" w:hAnsi="Times New Roman" w:cs="Times New Roman"/>
          <w:sz w:val="24"/>
          <w:szCs w:val="28"/>
        </w:rPr>
        <w:t>Знаете ли вы, в каком городе находится этот дом?</w:t>
      </w:r>
      <w:r>
        <w:rPr>
          <w:rFonts w:ascii="Times New Roman" w:hAnsi="Times New Roman" w:cs="Times New Roman"/>
          <w:b/>
          <w:sz w:val="24"/>
          <w:szCs w:val="28"/>
        </w:rPr>
        <w:t xml:space="preserve"> (</w:t>
      </w:r>
      <w:r>
        <w:rPr>
          <w:rFonts w:ascii="Times New Roman" w:hAnsi="Times New Roman" w:cs="Times New Roman"/>
          <w:b/>
          <w:sz w:val="24"/>
          <w:szCs w:val="28"/>
        </w:rPr>
        <w:t>С</w:t>
      </w:r>
      <w:r>
        <w:rPr>
          <w:rFonts w:ascii="Times New Roman" w:hAnsi="Times New Roman" w:cs="Times New Roman"/>
          <w:b/>
          <w:sz w:val="24"/>
          <w:szCs w:val="28"/>
        </w:rPr>
        <w:t xml:space="preserve">лайд 5) </w:t>
      </w:r>
      <w:r w:rsidRPr="002639B2">
        <w:rPr>
          <w:rFonts w:ascii="Times New Roman" w:hAnsi="Times New Roman" w:cs="Times New Roman"/>
          <w:sz w:val="24"/>
          <w:szCs w:val="28"/>
        </w:rPr>
        <w:t xml:space="preserve">На экране вы видите дом-музей, который находится в городе Воткинске. </w:t>
      </w:r>
      <w:r w:rsidRPr="002639B2">
        <w:rPr>
          <w:rFonts w:ascii="Times New Roman" w:hAnsi="Times New Roman" w:cs="Times New Roman"/>
          <w:sz w:val="24"/>
          <w:szCs w:val="28"/>
        </w:rPr>
        <w:t xml:space="preserve">В этом </w:t>
      </w:r>
      <w:r>
        <w:rPr>
          <w:rFonts w:ascii="Times New Roman" w:hAnsi="Times New Roman" w:cs="Times New Roman"/>
          <w:sz w:val="24"/>
          <w:szCs w:val="28"/>
        </w:rPr>
        <w:t>доме</w:t>
      </w:r>
      <w:r w:rsidRPr="002639B2">
        <w:rPr>
          <w:rFonts w:ascii="Times New Roman" w:hAnsi="Times New Roman" w:cs="Times New Roman"/>
          <w:sz w:val="24"/>
          <w:szCs w:val="28"/>
        </w:rPr>
        <w:t xml:space="preserve"> родился известный композитор.</w:t>
      </w:r>
      <w:r>
        <w:rPr>
          <w:rFonts w:ascii="Times New Roman" w:hAnsi="Times New Roman" w:cs="Times New Roman"/>
          <w:sz w:val="24"/>
          <w:szCs w:val="28"/>
        </w:rPr>
        <w:t xml:space="preserve"> Для того чтоб узнать его фамилию, имя</w:t>
      </w:r>
      <w:r w:rsidRPr="002639B2">
        <w:rPr>
          <w:rFonts w:ascii="Times New Roman" w:hAnsi="Times New Roman" w:cs="Times New Roman"/>
          <w:sz w:val="24"/>
          <w:szCs w:val="28"/>
        </w:rPr>
        <w:t>,</w:t>
      </w:r>
      <w:r>
        <w:rPr>
          <w:rFonts w:ascii="Times New Roman" w:hAnsi="Times New Roman" w:cs="Times New Roman"/>
          <w:sz w:val="24"/>
          <w:szCs w:val="28"/>
        </w:rPr>
        <w:t xml:space="preserve"> отчес</w:t>
      </w:r>
      <w:r w:rsidR="007A5A20">
        <w:rPr>
          <w:rFonts w:ascii="Times New Roman" w:hAnsi="Times New Roman" w:cs="Times New Roman"/>
          <w:sz w:val="24"/>
          <w:szCs w:val="28"/>
        </w:rPr>
        <w:t>т</w:t>
      </w:r>
      <w:r>
        <w:rPr>
          <w:rFonts w:ascii="Times New Roman" w:hAnsi="Times New Roman" w:cs="Times New Roman"/>
          <w:sz w:val="24"/>
          <w:szCs w:val="28"/>
        </w:rPr>
        <w:t>во,</w:t>
      </w:r>
      <w:r w:rsidRPr="002639B2">
        <w:rPr>
          <w:rFonts w:ascii="Times New Roman" w:hAnsi="Times New Roman" w:cs="Times New Roman"/>
          <w:sz w:val="24"/>
          <w:szCs w:val="28"/>
        </w:rPr>
        <w:t xml:space="preserve"> о</w:t>
      </w:r>
      <w:r>
        <w:rPr>
          <w:rFonts w:ascii="Times New Roman" w:hAnsi="Times New Roman" w:cs="Times New Roman"/>
          <w:sz w:val="24"/>
          <w:szCs w:val="28"/>
        </w:rPr>
        <w:t>тгадайте музыкальную загадку. (З</w:t>
      </w:r>
      <w:r w:rsidRPr="002639B2">
        <w:rPr>
          <w:rFonts w:ascii="Times New Roman" w:hAnsi="Times New Roman" w:cs="Times New Roman"/>
          <w:sz w:val="24"/>
          <w:szCs w:val="28"/>
        </w:rPr>
        <w:t xml:space="preserve">вучит отрывок из произведения П.И. </w:t>
      </w:r>
      <w:r w:rsidRPr="007A5A20">
        <w:rPr>
          <w:rFonts w:ascii="Times New Roman" w:hAnsi="Times New Roman" w:cs="Times New Roman"/>
          <w:sz w:val="24"/>
          <w:szCs w:val="28"/>
        </w:rPr>
        <w:t>Чайковского «</w:t>
      </w:r>
      <w:r w:rsidR="007A5A20" w:rsidRPr="007A5A20">
        <w:rPr>
          <w:rFonts w:ascii="Times New Roman" w:hAnsi="Times New Roman" w:cs="Times New Roman"/>
          <w:sz w:val="24"/>
          <w:szCs w:val="28"/>
        </w:rPr>
        <w:t>Марш оловянных солдатиков»</w:t>
      </w:r>
      <w:r w:rsidRPr="007A5A20">
        <w:rPr>
          <w:rFonts w:ascii="Times New Roman" w:hAnsi="Times New Roman" w:cs="Times New Roman"/>
          <w:sz w:val="24"/>
          <w:szCs w:val="28"/>
        </w:rPr>
        <w:t>)</w:t>
      </w:r>
    </w:p>
    <w:p w:rsidR="002639B2" w:rsidRDefault="002639B2" w:rsidP="002639B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  <w:t xml:space="preserve">- </w:t>
      </w:r>
      <w:r w:rsidR="008519A6">
        <w:rPr>
          <w:rFonts w:ascii="Times New Roman" w:hAnsi="Times New Roman" w:cs="Times New Roman"/>
          <w:sz w:val="24"/>
          <w:szCs w:val="28"/>
        </w:rPr>
        <w:t>Да, это прозвучало произведение П.И. Чайковского, его потрет вы видите на экране.</w:t>
      </w:r>
    </w:p>
    <w:p w:rsidR="008519A6" w:rsidRPr="002639B2" w:rsidRDefault="002639B2" w:rsidP="002639B2">
      <w:pPr>
        <w:pStyle w:val="a3"/>
        <w:tabs>
          <w:tab w:val="left" w:pos="709"/>
        </w:tabs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>(Слайд 6</w:t>
      </w:r>
      <w:r w:rsidR="008519A6" w:rsidRPr="002639B2">
        <w:rPr>
          <w:rFonts w:ascii="Times New Roman" w:hAnsi="Times New Roman" w:cs="Times New Roman"/>
          <w:b/>
          <w:sz w:val="24"/>
          <w:szCs w:val="28"/>
        </w:rPr>
        <w:t>)</w:t>
      </w:r>
    </w:p>
    <w:p w:rsidR="008519A6" w:rsidRDefault="008519A6" w:rsidP="002639B2">
      <w:pPr>
        <w:pStyle w:val="a3"/>
        <w:tabs>
          <w:tab w:val="left" w:pos="709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И так, я вас приглашаю н</w:t>
      </w:r>
      <w:r w:rsidR="002639B2">
        <w:rPr>
          <w:rFonts w:ascii="Times New Roman" w:hAnsi="Times New Roman" w:cs="Times New Roman"/>
          <w:sz w:val="24"/>
          <w:szCs w:val="28"/>
        </w:rPr>
        <w:t>а видео прогулку по дому-музею П.И. Чайковского.</w:t>
      </w:r>
      <w:r w:rsidR="002639B2" w:rsidRPr="002639B2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2639B2">
        <w:rPr>
          <w:rFonts w:ascii="Times New Roman" w:hAnsi="Times New Roman" w:cs="Times New Roman"/>
          <w:b/>
          <w:sz w:val="24"/>
          <w:szCs w:val="28"/>
        </w:rPr>
        <w:t>(Слайд 7</w:t>
      </w:r>
      <w:r w:rsidR="002639B2" w:rsidRPr="002639B2">
        <w:rPr>
          <w:rFonts w:ascii="Times New Roman" w:hAnsi="Times New Roman" w:cs="Times New Roman"/>
          <w:b/>
          <w:sz w:val="24"/>
          <w:szCs w:val="28"/>
        </w:rPr>
        <w:t>)</w:t>
      </w:r>
    </w:p>
    <w:p w:rsidR="00133BC3" w:rsidRPr="002639B2" w:rsidRDefault="008519A6" w:rsidP="002639B2">
      <w:pPr>
        <w:pStyle w:val="a3"/>
        <w:tabs>
          <w:tab w:val="left" w:pos="709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8"/>
        </w:rPr>
      </w:pPr>
      <w:r w:rsidRPr="002639B2">
        <w:rPr>
          <w:rFonts w:ascii="Times New Roman" w:hAnsi="Times New Roman" w:cs="Times New Roman"/>
          <w:sz w:val="24"/>
          <w:szCs w:val="28"/>
        </w:rPr>
        <w:t xml:space="preserve">Мы с вами с помощью </w:t>
      </w:r>
      <w:proofErr w:type="gramStart"/>
      <w:r w:rsidRPr="002639B2">
        <w:rPr>
          <w:rFonts w:ascii="Times New Roman" w:hAnsi="Times New Roman" w:cs="Times New Roman"/>
          <w:sz w:val="24"/>
          <w:szCs w:val="28"/>
        </w:rPr>
        <w:t>видео-сюжета</w:t>
      </w:r>
      <w:proofErr w:type="gramEnd"/>
      <w:r w:rsidRPr="002639B2">
        <w:rPr>
          <w:rFonts w:ascii="Times New Roman" w:hAnsi="Times New Roman" w:cs="Times New Roman"/>
          <w:sz w:val="24"/>
          <w:szCs w:val="28"/>
        </w:rPr>
        <w:t xml:space="preserve"> оказались </w:t>
      </w:r>
      <w:r w:rsidR="00133BC3" w:rsidRPr="002639B2">
        <w:rPr>
          <w:rFonts w:ascii="Times New Roman" w:hAnsi="Times New Roman" w:cs="Times New Roman"/>
          <w:sz w:val="24"/>
          <w:szCs w:val="28"/>
        </w:rPr>
        <w:t>на территории музея.</w:t>
      </w:r>
      <w:r w:rsidR="002639B2">
        <w:rPr>
          <w:rFonts w:ascii="Times New Roman" w:hAnsi="Times New Roman" w:cs="Times New Roman"/>
          <w:sz w:val="24"/>
          <w:szCs w:val="28"/>
        </w:rPr>
        <w:t xml:space="preserve"> </w:t>
      </w:r>
    </w:p>
    <w:p w:rsidR="00133BC3" w:rsidRDefault="002639B2" w:rsidP="00133BC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133BC3">
        <w:rPr>
          <w:rFonts w:ascii="Times New Roman" w:hAnsi="Times New Roman" w:cs="Times New Roman"/>
          <w:sz w:val="24"/>
          <w:szCs w:val="28"/>
        </w:rPr>
        <w:t xml:space="preserve"> </w:t>
      </w:r>
      <w:r w:rsidR="00133BC3">
        <w:rPr>
          <w:rFonts w:ascii="Times New Roman" w:hAnsi="Times New Roman" w:cs="Times New Roman"/>
          <w:sz w:val="24"/>
          <w:szCs w:val="28"/>
        </w:rPr>
        <w:tab/>
      </w:r>
    </w:p>
    <w:p w:rsidR="00133BC3" w:rsidRDefault="00133BC3" w:rsidP="00133BC3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Дом </w:t>
      </w:r>
      <w:r w:rsidR="00E33C41">
        <w:rPr>
          <w:rFonts w:ascii="Times New Roman" w:hAnsi="Times New Roman" w:cs="Times New Roman"/>
          <w:sz w:val="24"/>
          <w:szCs w:val="28"/>
        </w:rPr>
        <w:t xml:space="preserve">семьи Чайковских. Здесь прошли первые годы детства великого </w:t>
      </w:r>
      <w:proofErr w:type="spellStart"/>
      <w:r w:rsidR="00E33C41">
        <w:rPr>
          <w:rFonts w:ascii="Times New Roman" w:hAnsi="Times New Roman" w:cs="Times New Roman"/>
          <w:sz w:val="24"/>
          <w:szCs w:val="28"/>
        </w:rPr>
        <w:t>омпозитора</w:t>
      </w:r>
      <w:proofErr w:type="spellEnd"/>
      <w:r w:rsidR="00E33C41">
        <w:rPr>
          <w:rFonts w:ascii="Times New Roman" w:hAnsi="Times New Roman" w:cs="Times New Roman"/>
          <w:sz w:val="24"/>
          <w:szCs w:val="28"/>
        </w:rPr>
        <w:t>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2639B2">
        <w:rPr>
          <w:rFonts w:ascii="Times New Roman" w:hAnsi="Times New Roman" w:cs="Times New Roman"/>
          <w:b/>
          <w:sz w:val="24"/>
          <w:szCs w:val="28"/>
        </w:rPr>
        <w:t>(Слайд</w:t>
      </w:r>
      <w:r w:rsidR="002639B2">
        <w:rPr>
          <w:rFonts w:ascii="Times New Roman" w:hAnsi="Times New Roman" w:cs="Times New Roman"/>
          <w:b/>
          <w:sz w:val="24"/>
          <w:szCs w:val="28"/>
        </w:rPr>
        <w:t>8</w:t>
      </w:r>
      <w:r w:rsidR="002639B2" w:rsidRPr="002639B2">
        <w:rPr>
          <w:rFonts w:ascii="Times New Roman" w:hAnsi="Times New Roman" w:cs="Times New Roman"/>
          <w:b/>
          <w:sz w:val="24"/>
          <w:szCs w:val="28"/>
        </w:rPr>
        <w:t>)</w:t>
      </w:r>
    </w:p>
    <w:p w:rsidR="00133BC3" w:rsidRDefault="002639B2" w:rsidP="00133BC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:rsidR="00133BC3" w:rsidRDefault="00133BC3" w:rsidP="00133BC3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Семья Чайковских была большая. Мама – Александра Андреевна, папа – Илья Петрович, дочки: Александра, Зинаида; сыновья: Пётр, Ипполит, Николай. Мама занималась воспитанием детей, хозяйством. И именно она заложила любовь маленького Пети к музыке. Папа был начальником большого завода.</w:t>
      </w:r>
      <w:r w:rsidR="004E4942">
        <w:rPr>
          <w:rFonts w:ascii="Times New Roman" w:hAnsi="Times New Roman" w:cs="Times New Roman"/>
          <w:sz w:val="24"/>
          <w:szCs w:val="28"/>
        </w:rPr>
        <w:t xml:space="preserve"> </w:t>
      </w:r>
      <w:r w:rsidR="004E4942">
        <w:rPr>
          <w:rFonts w:ascii="Times New Roman" w:hAnsi="Times New Roman" w:cs="Times New Roman"/>
          <w:b/>
          <w:sz w:val="24"/>
          <w:szCs w:val="28"/>
        </w:rPr>
        <w:t>(С</w:t>
      </w:r>
      <w:r w:rsidR="004E4942">
        <w:rPr>
          <w:rFonts w:ascii="Times New Roman" w:hAnsi="Times New Roman" w:cs="Times New Roman"/>
          <w:b/>
          <w:sz w:val="24"/>
          <w:szCs w:val="28"/>
        </w:rPr>
        <w:t>лайд 9</w:t>
      </w:r>
      <w:r w:rsidR="004E4942" w:rsidRPr="002639B2">
        <w:rPr>
          <w:rFonts w:ascii="Times New Roman" w:hAnsi="Times New Roman" w:cs="Times New Roman"/>
          <w:b/>
          <w:sz w:val="24"/>
          <w:szCs w:val="28"/>
        </w:rPr>
        <w:t>)</w:t>
      </w:r>
    </w:p>
    <w:p w:rsidR="00133BC3" w:rsidRDefault="004E4942" w:rsidP="00D0323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:rsidR="00D0323C" w:rsidRDefault="00E74FFF" w:rsidP="00D0323C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Комната матушки называлась «голубая гостиная»</w:t>
      </w:r>
      <w:r w:rsidR="00D0323C">
        <w:rPr>
          <w:rFonts w:ascii="Times New Roman" w:hAnsi="Times New Roman" w:cs="Times New Roman"/>
          <w:sz w:val="24"/>
          <w:szCs w:val="28"/>
        </w:rPr>
        <w:t xml:space="preserve">, здесь она принимала гостей, </w:t>
      </w:r>
      <w:proofErr w:type="gramStart"/>
      <w:r>
        <w:rPr>
          <w:rFonts w:ascii="Times New Roman" w:hAnsi="Times New Roman" w:cs="Times New Roman"/>
          <w:sz w:val="24"/>
          <w:szCs w:val="28"/>
        </w:rPr>
        <w:t>А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когда у нее были свободные часы, она устраивалась перед рукодельным столиком и вышивала. По утрам и вечером в эту комнату к матушке приводили детей.</w:t>
      </w:r>
      <w:r w:rsidR="00D0323C">
        <w:rPr>
          <w:rFonts w:ascii="Times New Roman" w:hAnsi="Times New Roman" w:cs="Times New Roman"/>
          <w:sz w:val="24"/>
          <w:szCs w:val="28"/>
        </w:rPr>
        <w:t xml:space="preserve"> Без разрешения взрослых заходить </w:t>
      </w:r>
      <w:r w:rsidR="004E4942">
        <w:rPr>
          <w:rFonts w:ascii="Times New Roman" w:hAnsi="Times New Roman" w:cs="Times New Roman"/>
          <w:sz w:val="24"/>
          <w:szCs w:val="28"/>
        </w:rPr>
        <w:t xml:space="preserve"> </w:t>
      </w:r>
      <w:r w:rsidR="00D0323C"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 w:rsidR="00D0323C">
        <w:rPr>
          <w:rFonts w:ascii="Times New Roman" w:hAnsi="Times New Roman" w:cs="Times New Roman"/>
          <w:sz w:val="24"/>
          <w:szCs w:val="28"/>
        </w:rPr>
        <w:t xml:space="preserve">комнаты </w:t>
      </w:r>
      <w:r w:rsidR="004E4942">
        <w:rPr>
          <w:rFonts w:ascii="Times New Roman" w:hAnsi="Times New Roman" w:cs="Times New Roman"/>
          <w:sz w:val="24"/>
          <w:szCs w:val="28"/>
        </w:rPr>
        <w:t xml:space="preserve"> взрослых</w:t>
      </w:r>
      <w:proofErr w:type="gramEnd"/>
      <w:r w:rsidR="004E4942">
        <w:rPr>
          <w:rFonts w:ascii="Times New Roman" w:hAnsi="Times New Roman" w:cs="Times New Roman"/>
          <w:sz w:val="24"/>
          <w:szCs w:val="28"/>
        </w:rPr>
        <w:t xml:space="preserve"> </w:t>
      </w:r>
      <w:r w:rsidR="00D0323C">
        <w:rPr>
          <w:rFonts w:ascii="Times New Roman" w:hAnsi="Times New Roman" w:cs="Times New Roman"/>
          <w:sz w:val="24"/>
          <w:szCs w:val="28"/>
        </w:rPr>
        <w:t xml:space="preserve">не разрешалось. </w:t>
      </w:r>
      <w:r w:rsidR="004E4942">
        <w:rPr>
          <w:rFonts w:ascii="Times New Roman" w:hAnsi="Times New Roman" w:cs="Times New Roman"/>
          <w:b/>
          <w:sz w:val="24"/>
          <w:szCs w:val="28"/>
        </w:rPr>
        <w:t>(С</w:t>
      </w:r>
      <w:r w:rsidR="004E4942">
        <w:rPr>
          <w:rFonts w:ascii="Times New Roman" w:hAnsi="Times New Roman" w:cs="Times New Roman"/>
          <w:b/>
          <w:sz w:val="24"/>
          <w:szCs w:val="28"/>
        </w:rPr>
        <w:t>лайд 10</w:t>
      </w:r>
      <w:r w:rsidR="004E4942" w:rsidRPr="002639B2">
        <w:rPr>
          <w:rFonts w:ascii="Times New Roman" w:hAnsi="Times New Roman" w:cs="Times New Roman"/>
          <w:b/>
          <w:sz w:val="24"/>
          <w:szCs w:val="28"/>
        </w:rPr>
        <w:t>)</w:t>
      </w:r>
    </w:p>
    <w:p w:rsidR="00D0323C" w:rsidRDefault="004E4942" w:rsidP="00D0323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:rsidR="00D0323C" w:rsidRPr="004E4942" w:rsidRDefault="00D0323C" w:rsidP="00D0323C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Здесь отец Петра работал с документами, принимал важных гостей. </w:t>
      </w:r>
      <w:r w:rsidR="004E4942">
        <w:rPr>
          <w:rFonts w:ascii="Times New Roman" w:hAnsi="Times New Roman" w:cs="Times New Roman"/>
          <w:b/>
          <w:sz w:val="24"/>
          <w:szCs w:val="28"/>
        </w:rPr>
        <w:t>(С</w:t>
      </w:r>
      <w:r w:rsidR="004E4942">
        <w:rPr>
          <w:rFonts w:ascii="Times New Roman" w:hAnsi="Times New Roman" w:cs="Times New Roman"/>
          <w:b/>
          <w:sz w:val="24"/>
          <w:szCs w:val="28"/>
        </w:rPr>
        <w:t>лайд11</w:t>
      </w:r>
      <w:r w:rsidR="004E4942" w:rsidRPr="002639B2">
        <w:rPr>
          <w:rFonts w:ascii="Times New Roman" w:hAnsi="Times New Roman" w:cs="Times New Roman"/>
          <w:b/>
          <w:sz w:val="24"/>
          <w:szCs w:val="28"/>
        </w:rPr>
        <w:t>)</w:t>
      </w:r>
    </w:p>
    <w:p w:rsidR="004E4942" w:rsidRPr="004E4942" w:rsidRDefault="004E4942" w:rsidP="004E4942">
      <w:pPr>
        <w:pStyle w:val="a3"/>
        <w:rPr>
          <w:rFonts w:ascii="Times New Roman" w:hAnsi="Times New Roman" w:cs="Times New Roman"/>
          <w:sz w:val="24"/>
          <w:szCs w:val="28"/>
        </w:rPr>
      </w:pPr>
    </w:p>
    <w:p w:rsidR="004E4942" w:rsidRDefault="004E4942" w:rsidP="00D0323C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</w:p>
    <w:p w:rsidR="004E4942" w:rsidRDefault="004E4942" w:rsidP="004E4942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E33C41">
        <w:rPr>
          <w:rFonts w:ascii="Times New Roman" w:hAnsi="Times New Roman" w:cs="Times New Roman"/>
          <w:sz w:val="24"/>
          <w:szCs w:val="28"/>
        </w:rPr>
        <w:t>Это оркестрина – механический орган. Звуки оркестрины произвели первое сильное музыкальное впечатление на маленького Петра.   П</w:t>
      </w:r>
      <w:r>
        <w:rPr>
          <w:rFonts w:ascii="Times New Roman" w:hAnsi="Times New Roman" w:cs="Times New Roman"/>
          <w:sz w:val="24"/>
          <w:szCs w:val="28"/>
        </w:rPr>
        <w:t xml:space="preserve">ервые ноты </w:t>
      </w:r>
      <w:r w:rsidR="00E33C41">
        <w:rPr>
          <w:rFonts w:ascii="Times New Roman" w:hAnsi="Times New Roman" w:cs="Times New Roman"/>
          <w:sz w:val="24"/>
          <w:szCs w:val="28"/>
        </w:rPr>
        <w:t xml:space="preserve">будущий </w:t>
      </w:r>
      <w:proofErr w:type="gramStart"/>
      <w:r w:rsidR="00E33C41">
        <w:rPr>
          <w:rFonts w:ascii="Times New Roman" w:hAnsi="Times New Roman" w:cs="Times New Roman"/>
          <w:sz w:val="24"/>
          <w:szCs w:val="28"/>
        </w:rPr>
        <w:t>композитор  сыграл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на </w:t>
      </w:r>
      <w:r w:rsidR="00E33C41">
        <w:rPr>
          <w:rFonts w:ascii="Times New Roman" w:hAnsi="Times New Roman" w:cs="Times New Roman"/>
          <w:sz w:val="24"/>
          <w:szCs w:val="28"/>
        </w:rPr>
        <w:t xml:space="preserve">этом инструменте. </w:t>
      </w:r>
      <w:r>
        <w:rPr>
          <w:rFonts w:ascii="Times New Roman" w:hAnsi="Times New Roman" w:cs="Times New Roman"/>
          <w:b/>
          <w:sz w:val="24"/>
          <w:szCs w:val="28"/>
        </w:rPr>
        <w:t>(Слайд 12</w:t>
      </w:r>
      <w:r w:rsidRPr="002639B2">
        <w:rPr>
          <w:rFonts w:ascii="Times New Roman" w:hAnsi="Times New Roman" w:cs="Times New Roman"/>
          <w:b/>
          <w:sz w:val="24"/>
          <w:szCs w:val="28"/>
        </w:rPr>
        <w:t>)</w:t>
      </w:r>
    </w:p>
    <w:p w:rsidR="004E4942" w:rsidRDefault="004E4942" w:rsidP="004E4942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</w:p>
    <w:p w:rsidR="004E4942" w:rsidRDefault="00D0323C" w:rsidP="004E4942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  <w:r w:rsidRPr="004E4942">
        <w:rPr>
          <w:rFonts w:ascii="Times New Roman" w:hAnsi="Times New Roman" w:cs="Times New Roman"/>
          <w:sz w:val="24"/>
          <w:szCs w:val="28"/>
        </w:rPr>
        <w:t xml:space="preserve">В </w:t>
      </w:r>
      <w:r w:rsidR="004E4942">
        <w:rPr>
          <w:rFonts w:ascii="Times New Roman" w:hAnsi="Times New Roman" w:cs="Times New Roman"/>
          <w:sz w:val="24"/>
          <w:szCs w:val="28"/>
        </w:rPr>
        <w:t>гостиной</w:t>
      </w:r>
      <w:r w:rsidRPr="004E4942">
        <w:rPr>
          <w:rFonts w:ascii="Times New Roman" w:hAnsi="Times New Roman" w:cs="Times New Roman"/>
          <w:sz w:val="24"/>
          <w:szCs w:val="28"/>
        </w:rPr>
        <w:t xml:space="preserve"> представлена большая ценность – </w:t>
      </w:r>
      <w:r w:rsidR="004E4942">
        <w:rPr>
          <w:rFonts w:ascii="Times New Roman" w:hAnsi="Times New Roman" w:cs="Times New Roman"/>
          <w:sz w:val="24"/>
          <w:szCs w:val="28"/>
        </w:rPr>
        <w:t xml:space="preserve">старинный </w:t>
      </w:r>
      <w:r w:rsidRPr="004E4942">
        <w:rPr>
          <w:rFonts w:ascii="Times New Roman" w:hAnsi="Times New Roman" w:cs="Times New Roman"/>
          <w:sz w:val="24"/>
          <w:szCs w:val="28"/>
        </w:rPr>
        <w:t xml:space="preserve">рояль на котором </w:t>
      </w:r>
      <w:r w:rsidR="00CA58FD" w:rsidRPr="004E4942">
        <w:rPr>
          <w:rFonts w:ascii="Times New Roman" w:hAnsi="Times New Roman" w:cs="Times New Roman"/>
          <w:sz w:val="24"/>
          <w:szCs w:val="28"/>
        </w:rPr>
        <w:t>играл маленький Петя.</w:t>
      </w:r>
      <w:r w:rsidR="004E4942" w:rsidRPr="004E4942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4E4942">
        <w:rPr>
          <w:rFonts w:ascii="Times New Roman" w:hAnsi="Times New Roman" w:cs="Times New Roman"/>
          <w:sz w:val="24"/>
          <w:szCs w:val="28"/>
        </w:rPr>
        <w:t xml:space="preserve">Это первый </w:t>
      </w:r>
      <w:r w:rsidR="004E4942" w:rsidRPr="004E4942">
        <w:rPr>
          <w:rFonts w:ascii="Times New Roman" w:hAnsi="Times New Roman" w:cs="Times New Roman"/>
          <w:sz w:val="24"/>
          <w:szCs w:val="28"/>
        </w:rPr>
        <w:t>из сохранившихся роялей композитора.</w:t>
      </w:r>
      <w:r w:rsidR="004E4942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4E4942">
        <w:rPr>
          <w:rFonts w:ascii="Times New Roman" w:hAnsi="Times New Roman" w:cs="Times New Roman"/>
          <w:b/>
          <w:sz w:val="24"/>
          <w:szCs w:val="28"/>
        </w:rPr>
        <w:t>(С</w:t>
      </w:r>
      <w:r w:rsidR="004E4942">
        <w:rPr>
          <w:rFonts w:ascii="Times New Roman" w:hAnsi="Times New Roman" w:cs="Times New Roman"/>
          <w:b/>
          <w:sz w:val="24"/>
          <w:szCs w:val="28"/>
        </w:rPr>
        <w:t>лайд 13</w:t>
      </w:r>
      <w:r w:rsidR="004E4942" w:rsidRPr="002639B2">
        <w:rPr>
          <w:rFonts w:ascii="Times New Roman" w:hAnsi="Times New Roman" w:cs="Times New Roman"/>
          <w:b/>
          <w:sz w:val="24"/>
          <w:szCs w:val="28"/>
        </w:rPr>
        <w:t>)</w:t>
      </w:r>
    </w:p>
    <w:p w:rsidR="004E4942" w:rsidRPr="004E4942" w:rsidRDefault="004E4942" w:rsidP="009F748A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</w:p>
    <w:p w:rsidR="004E4942" w:rsidRDefault="00CA58FD" w:rsidP="004E4942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В настоящее время рояль </w:t>
      </w:r>
      <w:proofErr w:type="gramStart"/>
      <w:r>
        <w:rPr>
          <w:rFonts w:ascii="Times New Roman" w:hAnsi="Times New Roman" w:cs="Times New Roman"/>
          <w:sz w:val="24"/>
          <w:szCs w:val="28"/>
        </w:rPr>
        <w:t>в рабочем состоянии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и я предлагаю вам послушать произведение в исполнении Д. </w:t>
      </w:r>
      <w:proofErr w:type="spellStart"/>
      <w:r>
        <w:rPr>
          <w:rFonts w:ascii="Times New Roman" w:hAnsi="Times New Roman" w:cs="Times New Roman"/>
          <w:sz w:val="24"/>
          <w:szCs w:val="28"/>
        </w:rPr>
        <w:t>Мацуева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. </w:t>
      </w:r>
      <w:r w:rsidR="004E4942">
        <w:rPr>
          <w:rFonts w:ascii="Times New Roman" w:hAnsi="Times New Roman" w:cs="Times New Roman"/>
          <w:b/>
          <w:sz w:val="24"/>
          <w:szCs w:val="28"/>
        </w:rPr>
        <w:t>(С</w:t>
      </w:r>
      <w:r w:rsidR="004E4942">
        <w:rPr>
          <w:rFonts w:ascii="Times New Roman" w:hAnsi="Times New Roman" w:cs="Times New Roman"/>
          <w:b/>
          <w:sz w:val="24"/>
          <w:szCs w:val="28"/>
        </w:rPr>
        <w:t>лайд 14</w:t>
      </w:r>
      <w:r w:rsidR="004E4942" w:rsidRPr="002639B2">
        <w:rPr>
          <w:rFonts w:ascii="Times New Roman" w:hAnsi="Times New Roman" w:cs="Times New Roman"/>
          <w:b/>
          <w:sz w:val="24"/>
          <w:szCs w:val="28"/>
        </w:rPr>
        <w:t>)</w:t>
      </w:r>
    </w:p>
    <w:p w:rsidR="004D130E" w:rsidRDefault="00E74FFF" w:rsidP="004D130E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Воспитатель предлагает детям окунуться в атмосферу того времени. </w:t>
      </w:r>
      <w:proofErr w:type="gramStart"/>
      <w:r>
        <w:rPr>
          <w:rFonts w:ascii="Times New Roman" w:hAnsi="Times New Roman" w:cs="Times New Roman"/>
          <w:sz w:val="24"/>
          <w:szCs w:val="28"/>
        </w:rPr>
        <w:t>И  исполнить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танец «Полонез»</w:t>
      </w:r>
      <w:r w:rsidR="004D130E">
        <w:rPr>
          <w:rFonts w:ascii="Times New Roman" w:hAnsi="Times New Roman" w:cs="Times New Roman"/>
          <w:sz w:val="24"/>
          <w:szCs w:val="28"/>
        </w:rPr>
        <w:t xml:space="preserve"> </w:t>
      </w:r>
      <w:r w:rsidR="004D130E">
        <w:rPr>
          <w:rFonts w:ascii="Times New Roman" w:hAnsi="Times New Roman" w:cs="Times New Roman"/>
          <w:b/>
          <w:sz w:val="24"/>
          <w:szCs w:val="28"/>
        </w:rPr>
        <w:t>(С</w:t>
      </w:r>
      <w:r w:rsidR="004D130E">
        <w:rPr>
          <w:rFonts w:ascii="Times New Roman" w:hAnsi="Times New Roman" w:cs="Times New Roman"/>
          <w:b/>
          <w:sz w:val="24"/>
          <w:szCs w:val="28"/>
        </w:rPr>
        <w:t>лайд 15</w:t>
      </w:r>
      <w:r w:rsidR="004D130E" w:rsidRPr="002639B2">
        <w:rPr>
          <w:rFonts w:ascii="Times New Roman" w:hAnsi="Times New Roman" w:cs="Times New Roman"/>
          <w:b/>
          <w:sz w:val="24"/>
          <w:szCs w:val="28"/>
        </w:rPr>
        <w:t>)</w:t>
      </w:r>
    </w:p>
    <w:p w:rsidR="00D0323C" w:rsidRDefault="00D0323C" w:rsidP="00E74FFF">
      <w:pPr>
        <w:pStyle w:val="a3"/>
        <w:tabs>
          <w:tab w:val="left" w:pos="709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8"/>
        </w:rPr>
      </w:pPr>
    </w:p>
    <w:p w:rsidR="0082753C" w:rsidRPr="007A5A20" w:rsidRDefault="001A4A66" w:rsidP="00E74FFF">
      <w:pPr>
        <w:pStyle w:val="a3"/>
        <w:tabs>
          <w:tab w:val="left" w:pos="709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7A5A20">
        <w:rPr>
          <w:rFonts w:ascii="Times New Roman" w:hAnsi="Times New Roman" w:cs="Times New Roman"/>
          <w:b/>
          <w:sz w:val="24"/>
          <w:szCs w:val="28"/>
        </w:rPr>
        <w:t>Дети исполняют танец «Полонез»</w:t>
      </w:r>
    </w:p>
    <w:p w:rsidR="00E74FFF" w:rsidRDefault="00E74FFF" w:rsidP="00E74FFF">
      <w:pPr>
        <w:pStyle w:val="a3"/>
        <w:tabs>
          <w:tab w:val="left" w:pos="709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Музыка М. Огинского</w:t>
      </w:r>
    </w:p>
    <w:p w:rsidR="004D130E" w:rsidRDefault="004D130E" w:rsidP="00E74FFF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E74FFF" w:rsidRDefault="00E74FFF" w:rsidP="00E74FFF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lastRenderedPageBreak/>
        <w:t>Воспитатель   приглашает   продолжить экскурсию.</w:t>
      </w:r>
    </w:p>
    <w:p w:rsidR="0082753C" w:rsidRDefault="004D130E" w:rsidP="0082753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:rsidR="004D130E" w:rsidRDefault="0082753C" w:rsidP="004D130E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По праздникам и выходным взрослые и дети собирались в столовой, приятно беседовали и пили чай. Вы видите на столе подлинный сервиз того времени. </w:t>
      </w:r>
      <w:r w:rsidR="004D130E">
        <w:rPr>
          <w:rFonts w:ascii="Times New Roman" w:hAnsi="Times New Roman" w:cs="Times New Roman"/>
          <w:b/>
          <w:sz w:val="24"/>
          <w:szCs w:val="28"/>
        </w:rPr>
        <w:t>(С</w:t>
      </w:r>
      <w:r w:rsidR="004D130E">
        <w:rPr>
          <w:rFonts w:ascii="Times New Roman" w:hAnsi="Times New Roman" w:cs="Times New Roman"/>
          <w:b/>
          <w:sz w:val="24"/>
          <w:szCs w:val="28"/>
        </w:rPr>
        <w:t>лайд 16</w:t>
      </w:r>
      <w:r w:rsidR="004D130E" w:rsidRPr="002639B2">
        <w:rPr>
          <w:rFonts w:ascii="Times New Roman" w:hAnsi="Times New Roman" w:cs="Times New Roman"/>
          <w:b/>
          <w:sz w:val="24"/>
          <w:szCs w:val="28"/>
        </w:rPr>
        <w:t>)</w:t>
      </w:r>
    </w:p>
    <w:p w:rsidR="004D130E" w:rsidRDefault="0082753C" w:rsidP="004D130E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Здесь дети проводили в играх свободное от занятий время. К 6 годам Пётр свободно читал по-французски, по-немецки, сочинял стихи на русском, французском языках.</w:t>
      </w:r>
      <w:r w:rsidR="004D130E" w:rsidRPr="004D130E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4D130E">
        <w:rPr>
          <w:rFonts w:ascii="Times New Roman" w:hAnsi="Times New Roman" w:cs="Times New Roman"/>
          <w:b/>
          <w:sz w:val="24"/>
          <w:szCs w:val="28"/>
        </w:rPr>
        <w:t>(С</w:t>
      </w:r>
      <w:r w:rsidR="004D130E">
        <w:rPr>
          <w:rFonts w:ascii="Times New Roman" w:hAnsi="Times New Roman" w:cs="Times New Roman"/>
          <w:b/>
          <w:sz w:val="24"/>
          <w:szCs w:val="28"/>
        </w:rPr>
        <w:t>лайд 17</w:t>
      </w:r>
      <w:r w:rsidR="004D130E" w:rsidRPr="002639B2">
        <w:rPr>
          <w:rFonts w:ascii="Times New Roman" w:hAnsi="Times New Roman" w:cs="Times New Roman"/>
          <w:b/>
          <w:sz w:val="24"/>
          <w:szCs w:val="28"/>
        </w:rPr>
        <w:t>)</w:t>
      </w:r>
    </w:p>
    <w:p w:rsidR="0082753C" w:rsidRPr="004D130E" w:rsidRDefault="004D130E" w:rsidP="00073278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426" w:firstLine="426"/>
        <w:jc w:val="both"/>
        <w:rPr>
          <w:rFonts w:ascii="Times New Roman" w:hAnsi="Times New Roman" w:cs="Times New Roman"/>
          <w:sz w:val="24"/>
          <w:szCs w:val="28"/>
        </w:rPr>
      </w:pPr>
      <w:r w:rsidRPr="004D130E">
        <w:rPr>
          <w:rFonts w:ascii="Times New Roman" w:hAnsi="Times New Roman" w:cs="Times New Roman"/>
          <w:sz w:val="24"/>
          <w:szCs w:val="28"/>
        </w:rPr>
        <w:t xml:space="preserve">Воспитатель приглашает детей «погулять» по территории музея. </w:t>
      </w:r>
    </w:p>
    <w:p w:rsidR="0082753C" w:rsidRDefault="004D130E" w:rsidP="0082753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:rsidR="004D130E" w:rsidRDefault="0082753C" w:rsidP="004D130E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По аллеи прогуливались вечерами </w:t>
      </w:r>
      <w:r w:rsidR="00155545">
        <w:rPr>
          <w:rFonts w:ascii="Times New Roman" w:hAnsi="Times New Roman" w:cs="Times New Roman"/>
          <w:sz w:val="24"/>
          <w:szCs w:val="28"/>
        </w:rPr>
        <w:t xml:space="preserve">все члены семьи. На территории парка сохранились липы, которые помнят маленького Петра. </w:t>
      </w:r>
      <w:r w:rsidR="004D130E">
        <w:rPr>
          <w:rFonts w:ascii="Times New Roman" w:hAnsi="Times New Roman" w:cs="Times New Roman"/>
          <w:b/>
          <w:sz w:val="24"/>
          <w:szCs w:val="28"/>
        </w:rPr>
        <w:t>(Слайд 18, 19</w:t>
      </w:r>
      <w:r w:rsidR="004D130E" w:rsidRPr="002639B2">
        <w:rPr>
          <w:rFonts w:ascii="Times New Roman" w:hAnsi="Times New Roman" w:cs="Times New Roman"/>
          <w:b/>
          <w:sz w:val="24"/>
          <w:szCs w:val="28"/>
        </w:rPr>
        <w:t>)</w:t>
      </w:r>
    </w:p>
    <w:p w:rsidR="00155545" w:rsidRDefault="001A4A66" w:rsidP="0015554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:rsidR="001A4A66" w:rsidRPr="001A4A66" w:rsidRDefault="00155545" w:rsidP="001A4A66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>
        <w:rPr>
          <w:rFonts w:ascii="Times New Roman" w:hAnsi="Times New Roman" w:cs="Times New Roman"/>
          <w:sz w:val="24"/>
          <w:szCs w:val="28"/>
        </w:rPr>
        <w:t>Напротив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дома, на берегу пруда стоит памятник великого композитора П.И. Чайковского. </w:t>
      </w:r>
      <w:r w:rsidR="001A4A66">
        <w:rPr>
          <w:rFonts w:ascii="Times New Roman" w:hAnsi="Times New Roman" w:cs="Times New Roman"/>
          <w:b/>
          <w:sz w:val="24"/>
          <w:szCs w:val="28"/>
        </w:rPr>
        <w:t>(Слайд 20</w:t>
      </w:r>
      <w:r w:rsidR="001A4A66" w:rsidRPr="002639B2">
        <w:rPr>
          <w:rFonts w:ascii="Times New Roman" w:hAnsi="Times New Roman" w:cs="Times New Roman"/>
          <w:b/>
          <w:sz w:val="24"/>
          <w:szCs w:val="28"/>
        </w:rPr>
        <w:t>)</w:t>
      </w:r>
    </w:p>
    <w:p w:rsidR="001A4A66" w:rsidRPr="001A4A66" w:rsidRDefault="004D130E" w:rsidP="00155545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Вот и закончилась наша экскурсия по дому-музею </w:t>
      </w:r>
      <w:r w:rsidR="001A4A66">
        <w:rPr>
          <w:rFonts w:ascii="Times New Roman" w:hAnsi="Times New Roman" w:cs="Times New Roman"/>
          <w:sz w:val="24"/>
          <w:szCs w:val="28"/>
        </w:rPr>
        <w:t>П.И. Чайковского.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:rsidR="001A4A66" w:rsidRPr="001A4A66" w:rsidRDefault="001A4A66" w:rsidP="001A4A66">
      <w:pPr>
        <w:pStyle w:val="a3"/>
        <w:tabs>
          <w:tab w:val="left" w:pos="709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  <w:t xml:space="preserve">Воспитатель предлагает детям поделится впечатлениями об увиденном. </w:t>
      </w:r>
      <w:r>
        <w:rPr>
          <w:rFonts w:ascii="Times New Roman" w:hAnsi="Times New Roman" w:cs="Times New Roman"/>
          <w:b/>
          <w:sz w:val="24"/>
          <w:szCs w:val="28"/>
        </w:rPr>
        <w:t>(С</w:t>
      </w:r>
      <w:r>
        <w:rPr>
          <w:rFonts w:ascii="Times New Roman" w:hAnsi="Times New Roman" w:cs="Times New Roman"/>
          <w:b/>
          <w:sz w:val="24"/>
          <w:szCs w:val="28"/>
        </w:rPr>
        <w:t>лайд 21</w:t>
      </w:r>
      <w:r w:rsidRPr="002639B2">
        <w:rPr>
          <w:rFonts w:ascii="Times New Roman" w:hAnsi="Times New Roman" w:cs="Times New Roman"/>
          <w:b/>
          <w:sz w:val="24"/>
          <w:szCs w:val="28"/>
        </w:rPr>
        <w:t>)</w:t>
      </w:r>
    </w:p>
    <w:p w:rsidR="001A4A66" w:rsidRDefault="001A4A66" w:rsidP="001A4A66">
      <w:pPr>
        <w:pStyle w:val="a3"/>
        <w:tabs>
          <w:tab w:val="left" w:pos="709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:rsidR="001A4A66" w:rsidRDefault="001A4A66" w:rsidP="001A4A66">
      <w:pPr>
        <w:pStyle w:val="a3"/>
        <w:tabs>
          <w:tab w:val="left" w:pos="709"/>
        </w:tabs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8"/>
        </w:rPr>
      </w:pPr>
      <w:proofErr w:type="gramStart"/>
      <w:r w:rsidRPr="001A4A66">
        <w:rPr>
          <w:rFonts w:ascii="Times New Roman" w:hAnsi="Times New Roman" w:cs="Times New Roman"/>
          <w:b/>
          <w:sz w:val="24"/>
          <w:szCs w:val="28"/>
        </w:rPr>
        <w:t>Создание  фото</w:t>
      </w:r>
      <w:proofErr w:type="gramEnd"/>
      <w:r w:rsidRPr="001A4A66">
        <w:rPr>
          <w:rFonts w:ascii="Times New Roman" w:hAnsi="Times New Roman" w:cs="Times New Roman"/>
          <w:b/>
          <w:sz w:val="24"/>
          <w:szCs w:val="28"/>
        </w:rPr>
        <w:t xml:space="preserve">-коллажа </w:t>
      </w:r>
      <w:r>
        <w:rPr>
          <w:rFonts w:ascii="Times New Roman" w:hAnsi="Times New Roman" w:cs="Times New Roman"/>
          <w:b/>
          <w:sz w:val="24"/>
          <w:szCs w:val="28"/>
        </w:rPr>
        <w:t>в календаре жизни группы</w:t>
      </w:r>
    </w:p>
    <w:p w:rsidR="00155545" w:rsidRPr="001A4A66" w:rsidRDefault="001A4A66" w:rsidP="001A4A66">
      <w:pPr>
        <w:pStyle w:val="a3"/>
        <w:tabs>
          <w:tab w:val="left" w:pos="709"/>
        </w:tabs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1A4A66">
        <w:rPr>
          <w:rFonts w:ascii="Times New Roman" w:hAnsi="Times New Roman" w:cs="Times New Roman"/>
          <w:b/>
          <w:sz w:val="24"/>
          <w:szCs w:val="28"/>
        </w:rPr>
        <w:t xml:space="preserve">«Наша </w:t>
      </w:r>
      <w:r w:rsidRPr="001A4A66">
        <w:rPr>
          <w:rFonts w:ascii="Times New Roman" w:hAnsi="Times New Roman" w:cs="Times New Roman"/>
          <w:b/>
          <w:sz w:val="24"/>
          <w:szCs w:val="28"/>
        </w:rPr>
        <w:t xml:space="preserve">экскурсия по дому-музею </w:t>
      </w:r>
      <w:r w:rsidRPr="001A4A66">
        <w:rPr>
          <w:rFonts w:ascii="Times New Roman" w:hAnsi="Times New Roman" w:cs="Times New Roman"/>
          <w:b/>
          <w:sz w:val="24"/>
          <w:szCs w:val="28"/>
        </w:rPr>
        <w:t>П.И. Чайковского»</w:t>
      </w:r>
    </w:p>
    <w:p w:rsidR="001A4A66" w:rsidRPr="001A4A66" w:rsidRDefault="001A4A66" w:rsidP="001A4A66">
      <w:pPr>
        <w:pStyle w:val="a3"/>
        <w:tabs>
          <w:tab w:val="left" w:pos="709"/>
        </w:tabs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1A4A66" w:rsidRPr="001A4A66" w:rsidRDefault="001A4A66" w:rsidP="001A4A66">
      <w:pPr>
        <w:pStyle w:val="a3"/>
        <w:tabs>
          <w:tab w:val="left" w:pos="709"/>
        </w:tabs>
        <w:spacing w:after="0" w:line="240" w:lineRule="auto"/>
        <w:ind w:left="426"/>
        <w:jc w:val="center"/>
        <w:rPr>
          <w:rFonts w:ascii="Times New Roman" w:hAnsi="Times New Roman" w:cs="Times New Roman"/>
          <w:sz w:val="24"/>
          <w:szCs w:val="28"/>
        </w:rPr>
      </w:pPr>
      <w:r w:rsidRPr="001A4A66">
        <w:rPr>
          <w:rFonts w:ascii="Times New Roman" w:hAnsi="Times New Roman" w:cs="Times New Roman"/>
          <w:noProof/>
          <w:sz w:val="24"/>
          <w:szCs w:val="28"/>
          <w:lang w:eastAsia="ru-RU"/>
        </w:rPr>
        <w:drawing>
          <wp:inline distT="0" distB="0" distL="0" distR="0">
            <wp:extent cx="4316730" cy="2590483"/>
            <wp:effectExtent l="0" t="0" r="7620" b="635"/>
            <wp:docPr id="2" name="Рисунок 2" descr="C:\Users\JustMe\Desktop\Педагог 2\Фото\СЕМИНАР 07.02.2019\DSCN03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ustMe\Desktop\Педагог 2\Фото\СЕМИНАР 07.02.2019\DSCN030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121" b="15816"/>
                    <a:stretch/>
                  </pic:blipFill>
                  <pic:spPr bwMode="auto">
                    <a:xfrm>
                      <a:off x="0" y="0"/>
                      <a:ext cx="4319533" cy="2592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A4A66" w:rsidRPr="001A4A66" w:rsidSect="00C123D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A723E"/>
    <w:multiLevelType w:val="hybridMultilevel"/>
    <w:tmpl w:val="2C80B9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2A25F1E"/>
    <w:multiLevelType w:val="hybridMultilevel"/>
    <w:tmpl w:val="1A80F7AE"/>
    <w:lvl w:ilvl="0" w:tplc="86D64E4C">
      <w:start w:val="1"/>
      <w:numFmt w:val="bullet"/>
      <w:lvlText w:val=""/>
      <w:lvlJc w:val="left"/>
      <w:pPr>
        <w:ind w:left="709" w:hanging="34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AE099B"/>
    <w:multiLevelType w:val="hybridMultilevel"/>
    <w:tmpl w:val="4BB4886E"/>
    <w:lvl w:ilvl="0" w:tplc="0419000B">
      <w:start w:val="1"/>
      <w:numFmt w:val="bullet"/>
      <w:lvlText w:val=""/>
      <w:lvlJc w:val="left"/>
      <w:pPr>
        <w:ind w:left="709" w:hanging="349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8A1101"/>
    <w:multiLevelType w:val="hybridMultilevel"/>
    <w:tmpl w:val="D4488F1E"/>
    <w:lvl w:ilvl="0" w:tplc="062C00DE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3D3"/>
    <w:rsid w:val="00133BC3"/>
    <w:rsid w:val="00155545"/>
    <w:rsid w:val="001A4A66"/>
    <w:rsid w:val="001C6D4F"/>
    <w:rsid w:val="00202E27"/>
    <w:rsid w:val="002639B2"/>
    <w:rsid w:val="00294096"/>
    <w:rsid w:val="003A61AE"/>
    <w:rsid w:val="004D130E"/>
    <w:rsid w:val="004E4942"/>
    <w:rsid w:val="006928B8"/>
    <w:rsid w:val="007A5A20"/>
    <w:rsid w:val="0082753C"/>
    <w:rsid w:val="008519A6"/>
    <w:rsid w:val="00854941"/>
    <w:rsid w:val="009033F3"/>
    <w:rsid w:val="00B04CA0"/>
    <w:rsid w:val="00C123D3"/>
    <w:rsid w:val="00CA58FD"/>
    <w:rsid w:val="00D0323C"/>
    <w:rsid w:val="00E33C41"/>
    <w:rsid w:val="00E74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B163F"/>
  <w15:docId w15:val="{C9344D59-50F4-4C4C-A7F8-85D2D8C54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2E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Пользователь Windows</cp:lastModifiedBy>
  <cp:revision>5</cp:revision>
  <dcterms:created xsi:type="dcterms:W3CDTF">2019-01-26T17:25:00Z</dcterms:created>
  <dcterms:modified xsi:type="dcterms:W3CDTF">2019-09-13T06:43:00Z</dcterms:modified>
</cp:coreProperties>
</file>