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D5" w:rsidRDefault="0089729E" w:rsidP="001B32D5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Фрагменты уроков</w:t>
      </w:r>
      <w:r w:rsidR="00346E9F">
        <w:rPr>
          <w:b/>
          <w:color w:val="000000"/>
          <w:sz w:val="28"/>
          <w:szCs w:val="28"/>
        </w:rPr>
        <w:t xml:space="preserve"> по ист</w:t>
      </w:r>
      <w:r w:rsidR="00E97B41">
        <w:rPr>
          <w:b/>
          <w:color w:val="000000"/>
          <w:sz w:val="28"/>
          <w:szCs w:val="28"/>
        </w:rPr>
        <w:t>о</w:t>
      </w:r>
      <w:r w:rsidR="00346E9F">
        <w:rPr>
          <w:b/>
          <w:color w:val="000000"/>
          <w:sz w:val="28"/>
          <w:szCs w:val="28"/>
        </w:rPr>
        <w:t>рии</w:t>
      </w:r>
      <w:r>
        <w:rPr>
          <w:b/>
          <w:color w:val="000000"/>
          <w:sz w:val="28"/>
          <w:szCs w:val="28"/>
        </w:rPr>
        <w:t xml:space="preserve"> с применением ролевой игры</w:t>
      </w:r>
      <w:bookmarkStart w:id="0" w:name="_GoBack"/>
      <w:bookmarkEnd w:id="0"/>
    </w:p>
    <w:p w:rsidR="00397A4F" w:rsidRDefault="001B32D5" w:rsidP="001B32D5">
      <w:pPr>
        <w:spacing w:line="276" w:lineRule="auto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для обучающихся 5-х классов.</w:t>
      </w:r>
    </w:p>
    <w:tbl>
      <w:tblPr>
        <w:tblStyle w:val="a3"/>
        <w:tblW w:w="0" w:type="auto"/>
        <w:tblInd w:w="4786" w:type="dxa"/>
        <w:tblLook w:val="04A0"/>
      </w:tblPr>
      <w:tblGrid>
        <w:gridCol w:w="4785"/>
      </w:tblGrid>
      <w:tr w:rsidR="00CA27D6" w:rsidTr="00CA27D6">
        <w:trPr>
          <w:trHeight w:val="109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A27D6" w:rsidRDefault="00CA27D6" w:rsidP="00CA27D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60F92">
              <w:rPr>
                <w:sz w:val="28"/>
                <w:szCs w:val="28"/>
              </w:rPr>
              <w:t xml:space="preserve">Игра – путь детей к познанию мира, </w:t>
            </w:r>
          </w:p>
          <w:p w:rsidR="00CA27D6" w:rsidRDefault="00CA27D6" w:rsidP="00CA27D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60F92">
              <w:rPr>
                <w:sz w:val="28"/>
                <w:szCs w:val="28"/>
              </w:rPr>
              <w:t xml:space="preserve">в </w:t>
            </w:r>
            <w:proofErr w:type="gramStart"/>
            <w:r w:rsidRPr="00160F92">
              <w:rPr>
                <w:sz w:val="28"/>
                <w:szCs w:val="28"/>
              </w:rPr>
              <w:t>котором</w:t>
            </w:r>
            <w:proofErr w:type="gramEnd"/>
            <w:r w:rsidRPr="00160F92">
              <w:rPr>
                <w:sz w:val="28"/>
                <w:szCs w:val="28"/>
              </w:rPr>
              <w:t xml:space="preserve"> они </w:t>
            </w:r>
            <w:r>
              <w:rPr>
                <w:sz w:val="28"/>
                <w:szCs w:val="28"/>
              </w:rPr>
              <w:t>живут и который</w:t>
            </w:r>
          </w:p>
          <w:p w:rsidR="00CA27D6" w:rsidRDefault="00CA27D6" w:rsidP="00CA27D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призваны понять. (</w:t>
            </w:r>
            <w:r w:rsidRPr="00160F92">
              <w:rPr>
                <w:sz w:val="28"/>
                <w:szCs w:val="28"/>
              </w:rPr>
              <w:t>А.М.</w:t>
            </w:r>
            <w:r>
              <w:rPr>
                <w:sz w:val="28"/>
                <w:szCs w:val="28"/>
              </w:rPr>
              <w:t xml:space="preserve"> </w:t>
            </w:r>
            <w:r w:rsidRPr="00160F92">
              <w:rPr>
                <w:sz w:val="28"/>
                <w:szCs w:val="28"/>
              </w:rPr>
              <w:t>Горький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04583B" w:rsidRPr="0004583B" w:rsidRDefault="0004583B" w:rsidP="00F34A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4583B">
        <w:rPr>
          <w:sz w:val="28"/>
          <w:szCs w:val="28"/>
        </w:rPr>
        <w:t xml:space="preserve">Познавательная активность, организация самостоятельной деятельности школьников – </w:t>
      </w:r>
      <w:r>
        <w:rPr>
          <w:sz w:val="28"/>
          <w:szCs w:val="28"/>
        </w:rPr>
        <w:t xml:space="preserve">сегодня </w:t>
      </w:r>
      <w:r w:rsidRPr="0004583B">
        <w:rPr>
          <w:sz w:val="28"/>
          <w:szCs w:val="28"/>
        </w:rPr>
        <w:t xml:space="preserve">необходимое условие эффективности современного урока истории. </w:t>
      </w:r>
      <w:r>
        <w:rPr>
          <w:sz w:val="28"/>
          <w:szCs w:val="28"/>
        </w:rPr>
        <w:t>Для реализации данных задач я в своей работе</w:t>
      </w:r>
      <w:r w:rsidR="00F34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34A01">
        <w:rPr>
          <w:sz w:val="28"/>
          <w:szCs w:val="28"/>
        </w:rPr>
        <w:t xml:space="preserve"> использую интерактивное обучение</w:t>
      </w:r>
      <w:r w:rsidRPr="0004583B">
        <w:rPr>
          <w:sz w:val="28"/>
          <w:szCs w:val="28"/>
        </w:rPr>
        <w:t>, в которо</w:t>
      </w:r>
      <w:r w:rsidR="00F34A01">
        <w:rPr>
          <w:sz w:val="28"/>
          <w:szCs w:val="28"/>
        </w:rPr>
        <w:t xml:space="preserve">м ведущими методами выступают </w:t>
      </w:r>
      <w:r w:rsidRPr="0004583B">
        <w:rPr>
          <w:sz w:val="28"/>
          <w:szCs w:val="28"/>
        </w:rPr>
        <w:t>дискуссии, совместн</w:t>
      </w:r>
      <w:r w:rsidR="00F34A01">
        <w:rPr>
          <w:sz w:val="28"/>
          <w:szCs w:val="28"/>
        </w:rPr>
        <w:t xml:space="preserve">ое решение творческих задач и </w:t>
      </w:r>
      <w:r w:rsidR="00F34A01" w:rsidRPr="0004583B">
        <w:rPr>
          <w:sz w:val="28"/>
          <w:szCs w:val="28"/>
        </w:rPr>
        <w:t>ролевые игры</w:t>
      </w:r>
      <w:r w:rsidR="00F34A01">
        <w:rPr>
          <w:sz w:val="28"/>
          <w:szCs w:val="28"/>
        </w:rPr>
        <w:t>, на них остановлюсь более подробно</w:t>
      </w:r>
      <w:r w:rsidRPr="0004583B">
        <w:rPr>
          <w:sz w:val="28"/>
          <w:szCs w:val="28"/>
        </w:rPr>
        <w:t xml:space="preserve">. </w:t>
      </w:r>
    </w:p>
    <w:p w:rsidR="0004583B" w:rsidRDefault="00F34A01" w:rsidP="00F34A0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</w:t>
      </w:r>
      <w:r w:rsidRPr="00F34A01">
        <w:rPr>
          <w:sz w:val="28"/>
          <w:szCs w:val="28"/>
        </w:rPr>
        <w:t xml:space="preserve">ногие </w:t>
      </w:r>
      <w:r>
        <w:rPr>
          <w:sz w:val="28"/>
          <w:szCs w:val="28"/>
        </w:rPr>
        <w:t xml:space="preserve">мои коллеги </w:t>
      </w:r>
      <w:r w:rsidRPr="00F34A01">
        <w:rPr>
          <w:sz w:val="28"/>
          <w:szCs w:val="28"/>
        </w:rPr>
        <w:t>не спешат  включать в свою педагогическую деятельность этот метод. На это есть ряд объективных причин: во-первых, ролевая игра требует много дополнительного времени от учителя для качественной подготовки сценария</w:t>
      </w:r>
      <w:r>
        <w:rPr>
          <w:sz w:val="28"/>
          <w:szCs w:val="28"/>
        </w:rPr>
        <w:t xml:space="preserve">.  Во-вторых, этот процесс </w:t>
      </w:r>
      <w:r w:rsidRPr="00F34A01">
        <w:rPr>
          <w:sz w:val="28"/>
          <w:szCs w:val="28"/>
        </w:rPr>
        <w:t xml:space="preserve"> трудоемкий и сложный</w:t>
      </w:r>
      <w:r>
        <w:rPr>
          <w:sz w:val="28"/>
          <w:szCs w:val="28"/>
        </w:rPr>
        <w:t xml:space="preserve">, </w:t>
      </w:r>
      <w:r w:rsidR="00CA27D6">
        <w:rPr>
          <w:sz w:val="28"/>
          <w:szCs w:val="28"/>
        </w:rPr>
        <w:t xml:space="preserve">он </w:t>
      </w:r>
      <w:r>
        <w:rPr>
          <w:sz w:val="28"/>
          <w:szCs w:val="28"/>
        </w:rPr>
        <w:t>требует  больших усилий  со стороны учителя и об</w:t>
      </w:r>
      <w:r w:rsidRPr="00F34A01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F34A01">
        <w:rPr>
          <w:sz w:val="28"/>
          <w:szCs w:val="28"/>
        </w:rPr>
        <w:t xml:space="preserve">щихся. В-третьих,  </w:t>
      </w:r>
      <w:r w:rsidR="00CA27D6">
        <w:rPr>
          <w:sz w:val="28"/>
          <w:szCs w:val="28"/>
        </w:rPr>
        <w:t>начинающие учителя сталкиваю</w:t>
      </w:r>
      <w:r w:rsidRPr="00F34A01">
        <w:rPr>
          <w:sz w:val="28"/>
          <w:szCs w:val="28"/>
        </w:rPr>
        <w:t xml:space="preserve">тся с проблемой содержания </w:t>
      </w:r>
      <w:r>
        <w:rPr>
          <w:sz w:val="28"/>
          <w:szCs w:val="28"/>
        </w:rPr>
        <w:t>ролевой игры</w:t>
      </w:r>
      <w:r w:rsidRPr="00F34A01">
        <w:rPr>
          <w:sz w:val="28"/>
          <w:szCs w:val="28"/>
        </w:rPr>
        <w:t>, т.к. специальных методических разработок по данной тематике не много.</w:t>
      </w:r>
    </w:p>
    <w:p w:rsidR="00160F92" w:rsidRDefault="001B32D5" w:rsidP="001B32D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60F92">
        <w:rPr>
          <w:sz w:val="28"/>
          <w:szCs w:val="28"/>
        </w:rPr>
        <w:t>Как показывает практика, положительный заряд эмоций влияет на развитие познават</w:t>
      </w:r>
      <w:r>
        <w:rPr>
          <w:sz w:val="28"/>
          <w:szCs w:val="28"/>
        </w:rPr>
        <w:t xml:space="preserve">ельного интереса обучающихся.  </w:t>
      </w:r>
      <w:r w:rsidR="00160F92">
        <w:rPr>
          <w:sz w:val="28"/>
          <w:szCs w:val="28"/>
        </w:rPr>
        <w:t>На положительном эмоциональном поле очень хорошо работает процесс за</w:t>
      </w:r>
      <w:r>
        <w:rPr>
          <w:sz w:val="28"/>
          <w:szCs w:val="28"/>
        </w:rPr>
        <w:t xml:space="preserve">поминания, а это, несомненно, </w:t>
      </w:r>
      <w:r w:rsidR="00160F92">
        <w:rPr>
          <w:sz w:val="28"/>
          <w:szCs w:val="28"/>
        </w:rPr>
        <w:t>повышает качестве</w:t>
      </w:r>
      <w:r>
        <w:rPr>
          <w:sz w:val="28"/>
          <w:szCs w:val="28"/>
        </w:rPr>
        <w:t>нный аспект обучения, делает уроки более живыми, интересными.</w:t>
      </w:r>
    </w:p>
    <w:p w:rsidR="00160F92" w:rsidRDefault="001B32D5" w:rsidP="001B3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Вашему вниманию предлагаю разработки фрагментов уроков с применением ролевой игры из личного педагогического опыта</w:t>
      </w:r>
      <w:r w:rsidR="007C6320">
        <w:rPr>
          <w:sz w:val="28"/>
          <w:szCs w:val="28"/>
        </w:rPr>
        <w:t>.</w:t>
      </w:r>
    </w:p>
    <w:p w:rsidR="00A51D45" w:rsidRPr="001B32D5" w:rsidRDefault="00A51D45" w:rsidP="007C6320">
      <w:pPr>
        <w:spacing w:line="276" w:lineRule="auto"/>
        <w:rPr>
          <w:b/>
          <w:sz w:val="28"/>
        </w:rPr>
      </w:pPr>
    </w:p>
    <w:p w:rsidR="00A51D45" w:rsidRPr="007C6320" w:rsidRDefault="007C6320" w:rsidP="007C6320">
      <w:pPr>
        <w:tabs>
          <w:tab w:val="left" w:pos="1425"/>
        </w:tabs>
        <w:spacing w:line="276" w:lineRule="auto"/>
        <w:jc w:val="center"/>
        <w:rPr>
          <w:b/>
          <w:sz w:val="28"/>
        </w:rPr>
      </w:pPr>
      <w:r w:rsidRPr="007C6320">
        <w:rPr>
          <w:b/>
          <w:sz w:val="28"/>
        </w:rPr>
        <w:t>ОСНОВАНИЕ ГРЕЧЕСКИХ КОЛОНИЙ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b/>
          <w:sz w:val="28"/>
        </w:rPr>
        <w:t>Цели:</w:t>
      </w:r>
      <w:r w:rsidRPr="001B32D5">
        <w:rPr>
          <w:sz w:val="28"/>
        </w:rPr>
        <w:t xml:space="preserve">    1.Познакомить учащихся с  основными направлениями греческой колонизации;</w:t>
      </w:r>
    </w:p>
    <w:p w:rsidR="00A51D45" w:rsidRPr="001B32D5" w:rsidRDefault="007C6320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>
        <w:rPr>
          <w:sz w:val="28"/>
        </w:rPr>
        <w:t xml:space="preserve">                2. Продолжа</w:t>
      </w:r>
      <w:r w:rsidR="00A51D45" w:rsidRPr="001B32D5">
        <w:rPr>
          <w:sz w:val="28"/>
        </w:rPr>
        <w:t>ть формирование умений ориентироваться  в пространстве, читать карты с опорой на их легенду, развивать мыслительные процессы (анализ, синтез, сравнение, обобщение);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sz w:val="28"/>
        </w:rPr>
        <w:t xml:space="preserve">               3. Воспитывать чувство сопереживания, солидарности, уважения друг к другу.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b/>
          <w:sz w:val="28"/>
        </w:rPr>
        <w:t>Категориальный аппарат</w:t>
      </w:r>
      <w:r w:rsidRPr="001B32D5">
        <w:rPr>
          <w:sz w:val="28"/>
        </w:rPr>
        <w:t>: колонии, колонизация.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b/>
          <w:sz w:val="28"/>
        </w:rPr>
        <w:t xml:space="preserve">Оборудование: </w:t>
      </w:r>
      <w:r w:rsidRPr="001B32D5">
        <w:rPr>
          <w:sz w:val="28"/>
        </w:rPr>
        <w:t xml:space="preserve">карта «Древняя Греция (до середины </w:t>
      </w:r>
      <w:r w:rsidRPr="001B32D5">
        <w:rPr>
          <w:sz w:val="28"/>
          <w:lang w:val="en-US"/>
        </w:rPr>
        <w:t>V</w:t>
      </w:r>
      <w:r w:rsidRPr="001B32D5">
        <w:rPr>
          <w:sz w:val="28"/>
        </w:rPr>
        <w:t xml:space="preserve"> в. до н.э.)», учебник, </w:t>
      </w:r>
      <w:proofErr w:type="gramStart"/>
      <w:r w:rsidRPr="001B32D5">
        <w:rPr>
          <w:sz w:val="28"/>
        </w:rPr>
        <w:t>р</w:t>
      </w:r>
      <w:proofErr w:type="gramEnd"/>
      <w:r w:rsidRPr="001B32D5">
        <w:rPr>
          <w:sz w:val="28"/>
        </w:rPr>
        <w:t>/т.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b/>
          <w:sz w:val="28"/>
        </w:rPr>
        <w:t>Тип урока:</w:t>
      </w:r>
      <w:r w:rsidRPr="001B32D5">
        <w:rPr>
          <w:sz w:val="28"/>
        </w:rPr>
        <w:t xml:space="preserve"> комбинированный.</w:t>
      </w:r>
    </w:p>
    <w:tbl>
      <w:tblPr>
        <w:tblStyle w:val="3"/>
        <w:tblW w:w="0" w:type="auto"/>
        <w:tblLook w:val="01E0"/>
      </w:tblPr>
      <w:tblGrid>
        <w:gridCol w:w="2448"/>
        <w:gridCol w:w="7020"/>
      </w:tblGrid>
      <w:tr w:rsidR="00A51D45" w:rsidRPr="00A51D45" w:rsidTr="008915B3">
        <w:tc>
          <w:tcPr>
            <w:tcW w:w="2448" w:type="dxa"/>
          </w:tcPr>
          <w:p w:rsidR="00A51D45" w:rsidRPr="00A51D45" w:rsidRDefault="00A51D45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lastRenderedPageBreak/>
              <w:t>Этапы урока</w:t>
            </w:r>
          </w:p>
        </w:tc>
        <w:tc>
          <w:tcPr>
            <w:tcW w:w="7020" w:type="dxa"/>
          </w:tcPr>
          <w:p w:rsidR="00A51D45" w:rsidRPr="00A51D45" w:rsidRDefault="00A51D45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Совместная деятельность учителя и учащихся</w:t>
            </w:r>
          </w:p>
        </w:tc>
      </w:tr>
      <w:tr w:rsidR="00A51D45" w:rsidRPr="00A51D45" w:rsidTr="008915B3">
        <w:tc>
          <w:tcPr>
            <w:tcW w:w="2448" w:type="dxa"/>
          </w:tcPr>
          <w:p w:rsidR="00A51D45" w:rsidRPr="00A51D45" w:rsidRDefault="00A51D45" w:rsidP="00A51D45">
            <w:pPr>
              <w:tabs>
                <w:tab w:val="left" w:pos="180"/>
              </w:tabs>
            </w:pPr>
            <w:r w:rsidRPr="00A51D45">
              <w:t>Переход к изучению новой темы</w:t>
            </w:r>
          </w:p>
          <w:p w:rsidR="00A51D45" w:rsidRPr="00A51D45" w:rsidRDefault="00A51D45" w:rsidP="00A51D45">
            <w:pPr>
              <w:tabs>
                <w:tab w:val="left" w:pos="180"/>
              </w:tabs>
            </w:pPr>
          </w:p>
          <w:p w:rsidR="00A51D45" w:rsidRPr="00A51D45" w:rsidRDefault="00A51D45" w:rsidP="00A51D45">
            <w:pPr>
              <w:tabs>
                <w:tab w:val="left" w:pos="180"/>
              </w:tabs>
            </w:pPr>
          </w:p>
          <w:p w:rsidR="00A51D45" w:rsidRPr="00A51D45" w:rsidRDefault="00A51D45" w:rsidP="00A51D45">
            <w:pPr>
              <w:tabs>
                <w:tab w:val="left" w:pos="180"/>
              </w:tabs>
            </w:pPr>
          </w:p>
          <w:p w:rsidR="00A51D45" w:rsidRPr="00A51D45" w:rsidRDefault="00A51D45" w:rsidP="00A51D45">
            <w:pPr>
              <w:tabs>
                <w:tab w:val="left" w:pos="180"/>
              </w:tabs>
            </w:pPr>
          </w:p>
          <w:p w:rsidR="00A51D45" w:rsidRPr="00A51D45" w:rsidRDefault="00A51D45" w:rsidP="00A51D45">
            <w:pPr>
              <w:tabs>
                <w:tab w:val="left" w:pos="180"/>
              </w:tabs>
            </w:pPr>
            <w:r w:rsidRPr="00A51D45">
              <w:t>Изучение нового материала</w:t>
            </w:r>
          </w:p>
        </w:tc>
        <w:tc>
          <w:tcPr>
            <w:tcW w:w="7020" w:type="dxa"/>
          </w:tcPr>
          <w:p w:rsidR="00A51D45" w:rsidRPr="00A51D45" w:rsidRDefault="00A51D45" w:rsidP="00A51D45">
            <w:r w:rsidRPr="00A51D45">
              <w:rPr>
                <w:b/>
              </w:rPr>
              <w:t xml:space="preserve">… </w:t>
            </w:r>
            <w:r w:rsidRPr="00A51D45">
              <w:t xml:space="preserve">Итак, мы с вами выяснили, что в </w:t>
            </w:r>
            <w:r w:rsidRPr="00A51D45">
              <w:rPr>
                <w:lang w:val="en-US"/>
              </w:rPr>
              <w:t>VIII</w:t>
            </w:r>
            <w:r w:rsidRPr="00A51D45">
              <w:t xml:space="preserve"> – </w:t>
            </w:r>
            <w:r w:rsidRPr="00A51D45">
              <w:rPr>
                <w:lang w:val="en-US"/>
              </w:rPr>
              <w:t>VI</w:t>
            </w:r>
            <w:r w:rsidRPr="00A51D45">
              <w:t xml:space="preserve"> вв. до н.э. в Греции существовали города – государства – полисы. Самыми большими из них были Афины и Спарта. Именно в это время тысячи греков уезжают из страны, чтобы навсегда поселиться в чужих краях.</w:t>
            </w:r>
          </w:p>
          <w:p w:rsidR="00A51D45" w:rsidRPr="00A51D45" w:rsidRDefault="00A51D45" w:rsidP="00A51D45">
            <w:r w:rsidRPr="00A51D45">
              <w:t>- Почему древние греки бросают свой дом и переселяются в дальние неведомые страны?</w:t>
            </w:r>
          </w:p>
          <w:p w:rsidR="00A51D45" w:rsidRPr="00A51D45" w:rsidRDefault="00A51D45" w:rsidP="00A51D45">
            <w:pPr>
              <w:rPr>
                <w:i/>
              </w:rPr>
            </w:pPr>
            <w:r w:rsidRPr="00A51D45">
              <w:rPr>
                <w:i/>
              </w:rPr>
              <w:t>Учащимся предлагается записать план работы урока:</w:t>
            </w:r>
          </w:p>
          <w:p w:rsidR="00A51D45" w:rsidRPr="00A51D45" w:rsidRDefault="00A51D45" w:rsidP="00A51D45">
            <w:pPr>
              <w:numPr>
                <w:ilvl w:val="0"/>
                <w:numId w:val="3"/>
              </w:numPr>
              <w:ind w:left="0"/>
            </w:pPr>
            <w:r w:rsidRPr="00A51D45">
              <w:t>Причины переселения греков в другие страны.</w:t>
            </w:r>
          </w:p>
          <w:p w:rsidR="00A51D45" w:rsidRPr="00A51D45" w:rsidRDefault="00A51D45" w:rsidP="00A51D45">
            <w:pPr>
              <w:numPr>
                <w:ilvl w:val="0"/>
                <w:numId w:val="3"/>
              </w:numPr>
              <w:ind w:left="0"/>
            </w:pPr>
            <w:r w:rsidRPr="00A51D45">
              <w:t>Греческие колонии.</w:t>
            </w:r>
          </w:p>
          <w:p w:rsidR="00A51D45" w:rsidRPr="00A51D45" w:rsidRDefault="00A51D45" w:rsidP="00A51D45">
            <w:pPr>
              <w:numPr>
                <w:ilvl w:val="0"/>
                <w:numId w:val="3"/>
              </w:numPr>
              <w:ind w:left="0"/>
            </w:pPr>
            <w:r w:rsidRPr="00A51D45">
              <w:t>Последствия греческой колонизации.</w:t>
            </w:r>
          </w:p>
          <w:p w:rsidR="00A51D45" w:rsidRPr="00A51D45" w:rsidRDefault="00A51D45" w:rsidP="00A51D45">
            <w:pPr>
              <w:rPr>
                <w:i/>
              </w:rPr>
            </w:pPr>
            <w:r w:rsidRPr="00A51D45">
              <w:rPr>
                <w:i/>
              </w:rPr>
              <w:t>Первый пункт плана урока раскрывается учащимися через применение элемента театрализации:</w:t>
            </w:r>
          </w:p>
          <w:p w:rsidR="00A51D45" w:rsidRPr="00A51D45" w:rsidRDefault="00A51D45" w:rsidP="00A51D45">
            <w:pPr>
              <w:shd w:val="clear" w:color="auto" w:fill="FFFFFF"/>
              <w:jc w:val="both"/>
            </w:pPr>
            <w:r w:rsidRPr="00A51D45">
              <w:rPr>
                <w:b/>
                <w:bCs/>
                <w:spacing w:val="-2"/>
                <w:u w:val="single"/>
              </w:rPr>
              <w:t>Учитель</w:t>
            </w:r>
            <w:r w:rsidRPr="00A51D45">
              <w:rPr>
                <w:b/>
                <w:bCs/>
                <w:spacing w:val="-2"/>
              </w:rPr>
              <w:t xml:space="preserve">: </w:t>
            </w:r>
            <w:r w:rsidRPr="00A51D45">
              <w:rPr>
                <w:spacing w:val="-2"/>
              </w:rPr>
              <w:t xml:space="preserve">Представим себе, что мы оказались в одной из греческих колоний. Мы бродим по улочкам, разговариваем с жителями и расспрашиваем - как и </w:t>
            </w:r>
            <w:r w:rsidRPr="00A51D45">
              <w:rPr>
                <w:spacing w:val="-1"/>
              </w:rPr>
              <w:t>почему они оказались так далеко от тех мест, где родились.</w:t>
            </w:r>
          </w:p>
          <w:p w:rsidR="00A51D45" w:rsidRPr="00A51D45" w:rsidRDefault="00A51D45" w:rsidP="00A51D45">
            <w:pPr>
              <w:shd w:val="clear" w:color="auto" w:fill="FFFFFF"/>
              <w:jc w:val="both"/>
            </w:pPr>
            <w:r w:rsidRPr="00A51D45">
              <w:rPr>
                <w:b/>
                <w:bCs/>
                <w:spacing w:val="-1"/>
                <w:u w:val="single"/>
              </w:rPr>
              <w:t>Первый колонист</w:t>
            </w:r>
            <w:r w:rsidRPr="00A51D45">
              <w:rPr>
                <w:b/>
                <w:bCs/>
                <w:spacing w:val="-1"/>
              </w:rPr>
              <w:t xml:space="preserve">: </w:t>
            </w:r>
            <w:r w:rsidRPr="00A51D45">
              <w:rPr>
                <w:spacing w:val="-1"/>
              </w:rPr>
              <w:t xml:space="preserve">Я был умелым земледельцем. В том селении, где я вырос, </w:t>
            </w:r>
            <w:r w:rsidRPr="00A51D45">
              <w:rPr>
                <w:spacing w:val="-2"/>
              </w:rPr>
              <w:t>лучше меня никто не умел пахать землю. Но что толку! Участок мой был высо</w:t>
            </w:r>
            <w:r w:rsidRPr="00A51D45">
              <w:rPr>
                <w:spacing w:val="-2"/>
              </w:rPr>
              <w:softHyphen/>
            </w:r>
            <w:r w:rsidRPr="00A51D45">
              <w:rPr>
                <w:spacing w:val="-1"/>
              </w:rPr>
              <w:t>ко в горах, и землю в долине захватила знать. Сколько ни работай, а из нужды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spacing w:val="-3"/>
              </w:rPr>
              <w:t>не выберешься. Часто приходилось голодать.</w:t>
            </w:r>
            <w:r w:rsidRPr="00A51D45">
              <w:t xml:space="preserve"> </w:t>
            </w:r>
            <w:r w:rsidRPr="00A51D45">
              <w:rPr>
                <w:spacing w:val="-1"/>
              </w:rPr>
              <w:t>А здесь на чужбине я нашел</w:t>
            </w:r>
            <w:r w:rsidRPr="00A51D45">
              <w:t xml:space="preserve"> </w:t>
            </w:r>
            <w:r w:rsidRPr="00A51D45">
              <w:rPr>
                <w:spacing w:val="-3"/>
              </w:rPr>
              <w:t>свое счастье.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  <w:bCs/>
                <w:spacing w:val="-1"/>
                <w:u w:val="single"/>
              </w:rPr>
              <w:t>Второй колонист</w:t>
            </w:r>
            <w:r w:rsidRPr="00A51D45">
              <w:rPr>
                <w:b/>
                <w:bCs/>
                <w:spacing w:val="-1"/>
              </w:rPr>
              <w:t xml:space="preserve">: </w:t>
            </w:r>
            <w:r w:rsidRPr="00A51D45">
              <w:rPr>
                <w:spacing w:val="-1"/>
              </w:rPr>
              <w:t xml:space="preserve">У меня дела были похуже </w:t>
            </w:r>
            <w:proofErr w:type="gramStart"/>
            <w:r w:rsidRPr="00A51D45">
              <w:rPr>
                <w:spacing w:val="-1"/>
              </w:rPr>
              <w:t>твоих</w:t>
            </w:r>
            <w:proofErr w:type="gramEnd"/>
            <w:r w:rsidRPr="00A51D45">
              <w:rPr>
                <w:spacing w:val="-1"/>
              </w:rPr>
              <w:t xml:space="preserve">. Я залез в долги, лишился покоя и потерял сон. День работаешь - и ночью не спишь. Ворочаешься с боку </w:t>
            </w:r>
            <w:r w:rsidRPr="00A51D45">
              <w:t xml:space="preserve">на бок и все думаешь - не отобрали бы за долги землю. Кончилось тем, что </w:t>
            </w:r>
            <w:r w:rsidRPr="00A51D45">
              <w:rPr>
                <w:spacing w:val="-1"/>
              </w:rPr>
              <w:t>бросил я родное селение. Вот перебрался сюда, а здесь достаточно плодород</w:t>
            </w:r>
            <w:r w:rsidRPr="00A51D45">
              <w:rPr>
                <w:spacing w:val="-1"/>
              </w:rPr>
              <w:softHyphen/>
              <w:t xml:space="preserve">ной земли. Наш город, как вы видите, был основан на морском берегу, рядом с которым находились пустующие земли. Каждый из переселенцев получил по </w:t>
            </w:r>
            <w:r w:rsidRPr="00A51D45">
              <w:t>участку.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  <w:bCs/>
                <w:spacing w:val="-1"/>
                <w:u w:val="single"/>
              </w:rPr>
              <w:t>Учитель</w:t>
            </w:r>
            <w:r w:rsidRPr="00A51D45">
              <w:rPr>
                <w:b/>
                <w:bCs/>
                <w:spacing w:val="-1"/>
              </w:rPr>
              <w:t xml:space="preserve">: </w:t>
            </w:r>
            <w:r w:rsidRPr="00A51D45">
              <w:rPr>
                <w:spacing w:val="-1"/>
              </w:rPr>
              <w:t xml:space="preserve">С вами все ясно - вы покинули Грецию, чтобы от долгов освободится </w:t>
            </w:r>
            <w:r w:rsidRPr="00A51D45">
              <w:t>и голода злого избежать. А как вы попали сюда? Ведь до ваших родных мест так далеко.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  <w:bCs/>
                <w:spacing w:val="-2"/>
                <w:u w:val="single"/>
              </w:rPr>
              <w:t>Третий колонист</w:t>
            </w:r>
            <w:r w:rsidRPr="00A51D45">
              <w:rPr>
                <w:b/>
                <w:bCs/>
                <w:spacing w:val="-2"/>
              </w:rPr>
              <w:t xml:space="preserve">: </w:t>
            </w:r>
            <w:r w:rsidRPr="00A51D45">
              <w:rPr>
                <w:spacing w:val="-2"/>
              </w:rPr>
              <w:t>Очень просто! Правители города, в котором мы прежде жи</w:t>
            </w:r>
            <w:r w:rsidRPr="00A51D45">
              <w:rPr>
                <w:spacing w:val="-2"/>
              </w:rPr>
              <w:softHyphen/>
            </w:r>
            <w:r w:rsidRPr="00A51D45">
              <w:rPr>
                <w:spacing w:val="-1"/>
              </w:rPr>
              <w:t>ли, на деньги городской казны снабдили нас кораблями, едой и всем необходи</w:t>
            </w:r>
            <w:r w:rsidRPr="00A51D45">
              <w:rPr>
                <w:spacing w:val="-1"/>
              </w:rPr>
              <w:softHyphen/>
              <w:t>мым для обустройства на новом месте. Даже выделили охрану от пиратов.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  <w:bCs/>
                <w:spacing w:val="-2"/>
                <w:u w:val="single"/>
              </w:rPr>
              <w:t>Учитель</w:t>
            </w:r>
            <w:r w:rsidRPr="00A51D45">
              <w:rPr>
                <w:b/>
                <w:bCs/>
                <w:spacing w:val="-2"/>
              </w:rPr>
              <w:t xml:space="preserve">: </w:t>
            </w:r>
            <w:r w:rsidRPr="00A51D45">
              <w:rPr>
                <w:spacing w:val="-2"/>
              </w:rPr>
              <w:t>Какие добрые архонты!?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  <w:bCs/>
                <w:spacing w:val="-2"/>
                <w:u w:val="single"/>
              </w:rPr>
              <w:t>Третий колонист</w:t>
            </w:r>
            <w:r w:rsidRPr="00A51D45">
              <w:rPr>
                <w:b/>
                <w:bCs/>
                <w:spacing w:val="-2"/>
              </w:rPr>
              <w:t xml:space="preserve">: </w:t>
            </w:r>
            <w:r w:rsidRPr="00A51D45">
              <w:rPr>
                <w:spacing w:val="-2"/>
              </w:rPr>
              <w:t xml:space="preserve">Да! Они стремились помочь своим согражданам, но в то же </w:t>
            </w:r>
            <w:r w:rsidRPr="00A51D45">
              <w:t>время избавить свой город от сотен неимущих - таких как мы.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  <w:bCs/>
                <w:spacing w:val="-1"/>
                <w:u w:val="single"/>
              </w:rPr>
              <w:t>Учитель</w:t>
            </w:r>
            <w:r w:rsidRPr="00A51D45">
              <w:rPr>
                <w:b/>
                <w:bCs/>
                <w:spacing w:val="-1"/>
              </w:rPr>
              <w:t xml:space="preserve">: </w:t>
            </w:r>
            <w:r w:rsidRPr="00A51D45">
              <w:rPr>
                <w:spacing w:val="-1"/>
              </w:rPr>
              <w:t xml:space="preserve">Около нас уже давно стоял хорошо одетый грек, он молча слушал чужие речи, не смешивался в общий разговор. Позволь нам узнать - кто ты и как оказался в колонии? По твоей одежде и виду - ты принадлежишь к знати. </w:t>
            </w:r>
            <w:r w:rsidRPr="00A51D45">
              <w:t xml:space="preserve">Что заставило тебя </w:t>
            </w:r>
            <w:proofErr w:type="gramStart"/>
            <w:r w:rsidRPr="00A51D45">
              <w:t>присоединится</w:t>
            </w:r>
            <w:proofErr w:type="gramEnd"/>
            <w:r w:rsidRPr="00A51D45">
              <w:t xml:space="preserve"> к окружающим?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  <w:rPr>
                <w:spacing w:val="-1"/>
              </w:rPr>
            </w:pPr>
            <w:r w:rsidRPr="00A51D45">
              <w:rPr>
                <w:b/>
                <w:bCs/>
                <w:spacing w:val="-2"/>
                <w:u w:val="single"/>
              </w:rPr>
              <w:t>Четвертый колонист</w:t>
            </w:r>
            <w:r w:rsidRPr="00A51D45">
              <w:rPr>
                <w:b/>
                <w:bCs/>
                <w:spacing w:val="-2"/>
              </w:rPr>
              <w:t xml:space="preserve">: </w:t>
            </w:r>
            <w:r w:rsidRPr="00A51D45">
              <w:rPr>
                <w:spacing w:val="-2"/>
              </w:rPr>
              <w:t>Вы не ошиблись. Я происхожу из древнего знатного ро</w:t>
            </w:r>
            <w:r w:rsidRPr="00A51D45">
              <w:rPr>
                <w:spacing w:val="-2"/>
              </w:rPr>
              <w:softHyphen/>
            </w:r>
            <w:r w:rsidRPr="00A51D45">
              <w:t xml:space="preserve">да. Но однажды ночью мне пришлось бросить дом. Преданный слуга сообщил </w:t>
            </w:r>
            <w:r w:rsidRPr="00A51D45">
              <w:rPr>
                <w:spacing w:val="-1"/>
              </w:rPr>
              <w:t xml:space="preserve">мне, что в городе вспыхнуло восстание демоса, много знатных людей убито в собственных постелях. Эта страшная весть застала меня врасплох. Как сказал </w:t>
            </w:r>
            <w:r w:rsidRPr="00A51D45">
              <w:rPr>
                <w:spacing w:val="-2"/>
              </w:rPr>
              <w:t xml:space="preserve">поэт, «я на </w:t>
            </w:r>
            <w:r w:rsidRPr="00A51D45">
              <w:rPr>
                <w:spacing w:val="-2"/>
              </w:rPr>
              <w:lastRenderedPageBreak/>
              <w:t xml:space="preserve">корабль беглеца пышный дом променял». Пришлось мне попросить </w:t>
            </w:r>
            <w:r w:rsidRPr="00A51D45">
              <w:rPr>
                <w:spacing w:val="-1"/>
              </w:rPr>
              <w:t>убежища в этой колонии, и мне разрешили здесь поселиться.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  <w:rPr>
                <w:b/>
              </w:rPr>
            </w:pPr>
            <w:r w:rsidRPr="00A51D45">
              <w:rPr>
                <w:b/>
              </w:rPr>
              <w:t>Работа с классом:</w:t>
            </w:r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  <w:rPr>
                <w:i/>
              </w:rPr>
            </w:pPr>
            <w:proofErr w:type="gramStart"/>
            <w:r w:rsidRPr="00A51D45">
              <w:rPr>
                <w:b/>
              </w:rPr>
              <w:t xml:space="preserve">- </w:t>
            </w:r>
            <w:r w:rsidRPr="00A51D45">
              <w:t xml:space="preserve">Назовите группы переселенцев? </w:t>
            </w:r>
            <w:r w:rsidRPr="00A51D45">
              <w:rPr>
                <w:i/>
              </w:rPr>
              <w:t xml:space="preserve">(бедняки, задолжавшие знати; крестьяне, потерявшие свои участки; аристократы, из городов, где к власти пришел демос; купцы, богатевшие на заморской торговле). </w:t>
            </w:r>
            <w:proofErr w:type="gramEnd"/>
          </w:p>
          <w:p w:rsidR="00A51D45" w:rsidRPr="00A51D45" w:rsidRDefault="00A51D45" w:rsidP="00A51D45">
            <w:pPr>
              <w:shd w:val="clear" w:color="auto" w:fill="FFFFFF"/>
              <w:tabs>
                <w:tab w:val="left" w:leader="dot" w:pos="5743"/>
              </w:tabs>
              <w:jc w:val="both"/>
            </w:pPr>
            <w:r w:rsidRPr="00A51D45">
              <w:rPr>
                <w:b/>
              </w:rPr>
              <w:t xml:space="preserve">- </w:t>
            </w:r>
            <w:r w:rsidRPr="00A51D45">
              <w:t xml:space="preserve">Почему греки покидали свою Родину? </w:t>
            </w:r>
          </w:p>
          <w:p w:rsidR="00A51D45" w:rsidRPr="00A51D45" w:rsidRDefault="00A51D45" w:rsidP="00A51D45">
            <w:pPr>
              <w:jc w:val="both"/>
              <w:rPr>
                <w:i/>
              </w:rPr>
            </w:pPr>
            <w:r w:rsidRPr="00A51D45">
              <w:rPr>
                <w:i/>
              </w:rPr>
              <w:t>а) не хватало плодородных земель для простых греков.</w:t>
            </w:r>
          </w:p>
          <w:p w:rsidR="00A51D45" w:rsidRPr="00A51D45" w:rsidRDefault="00A51D45" w:rsidP="00A51D45">
            <w:pPr>
              <w:jc w:val="both"/>
              <w:rPr>
                <w:i/>
              </w:rPr>
            </w:pPr>
            <w:r w:rsidRPr="00A51D45">
              <w:rPr>
                <w:i/>
              </w:rPr>
              <w:t>б) не хватало продуктов питания.</w:t>
            </w:r>
          </w:p>
          <w:p w:rsidR="00A51D45" w:rsidRPr="00A51D45" w:rsidRDefault="00A51D45" w:rsidP="00A51D45">
            <w:pPr>
              <w:jc w:val="both"/>
              <w:rPr>
                <w:i/>
              </w:rPr>
            </w:pPr>
            <w:r w:rsidRPr="00A51D45">
              <w:rPr>
                <w:i/>
              </w:rPr>
              <w:t>в) стремление рядовых греков избежать военного столкновения между демосом и знатью.</w:t>
            </w:r>
          </w:p>
          <w:p w:rsidR="00A51D45" w:rsidRPr="00A51D45" w:rsidRDefault="00A51D45" w:rsidP="00A51D45">
            <w:pPr>
              <w:rPr>
                <w:i/>
              </w:rPr>
            </w:pPr>
          </w:p>
        </w:tc>
      </w:tr>
    </w:tbl>
    <w:p w:rsidR="00A51D45" w:rsidRDefault="00A51D45" w:rsidP="001B32D5"/>
    <w:p w:rsidR="00DB504B" w:rsidRDefault="00DB504B" w:rsidP="00DB504B">
      <w:pPr>
        <w:tabs>
          <w:tab w:val="left" w:pos="1425"/>
        </w:tabs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ТРОЯ – МИФ ИЛИ РЕАЛЬНОСТЬ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b/>
          <w:sz w:val="28"/>
        </w:rPr>
        <w:t>Цели:</w:t>
      </w:r>
      <w:r w:rsidRPr="001B32D5">
        <w:rPr>
          <w:sz w:val="28"/>
        </w:rPr>
        <w:t xml:space="preserve"> 1.Познакомить учащихся с мифом о Троянской войне, отделить вымысел от правды;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sz w:val="28"/>
        </w:rPr>
        <w:t xml:space="preserve">               2. Развивать логическое мышление, внимание, творческие способности учащихся;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sz w:val="28"/>
        </w:rPr>
        <w:t xml:space="preserve">               3. Воспитывать стремление использовать дополнительный материал при подготовке к уроку, интерес к предмету.</w:t>
      </w:r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proofErr w:type="gramStart"/>
      <w:r w:rsidRPr="001B32D5">
        <w:rPr>
          <w:b/>
          <w:sz w:val="28"/>
        </w:rPr>
        <w:t>Категориальный аппарат</w:t>
      </w:r>
      <w:r w:rsidRPr="001B32D5">
        <w:rPr>
          <w:sz w:val="28"/>
        </w:rPr>
        <w:t xml:space="preserve">: «яблоко раздора», Троянский  конь, Микены и Троя, Генрих </w:t>
      </w:r>
      <w:proofErr w:type="spellStart"/>
      <w:r w:rsidRPr="001B32D5">
        <w:rPr>
          <w:sz w:val="28"/>
        </w:rPr>
        <w:t>Шлиман</w:t>
      </w:r>
      <w:proofErr w:type="spellEnd"/>
      <w:r w:rsidRPr="001B32D5">
        <w:rPr>
          <w:sz w:val="28"/>
        </w:rPr>
        <w:t>, богини Гера, Афина, Афродита, бог Зевс, Парис – царевич.</w:t>
      </w:r>
      <w:proofErr w:type="gramEnd"/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proofErr w:type="gramStart"/>
      <w:r w:rsidRPr="001B32D5">
        <w:rPr>
          <w:b/>
          <w:sz w:val="28"/>
        </w:rPr>
        <w:t xml:space="preserve">Оборудование: </w:t>
      </w:r>
      <w:r w:rsidRPr="001B32D5">
        <w:rPr>
          <w:sz w:val="28"/>
        </w:rPr>
        <w:t xml:space="preserve">карта «Древняя Греция (до середины </w:t>
      </w:r>
      <w:r w:rsidRPr="001B32D5">
        <w:rPr>
          <w:sz w:val="28"/>
          <w:lang w:val="en-US"/>
        </w:rPr>
        <w:t>V</w:t>
      </w:r>
      <w:r w:rsidRPr="001B32D5">
        <w:rPr>
          <w:sz w:val="28"/>
        </w:rPr>
        <w:t xml:space="preserve"> в. до н.э.)» с аппликацией, учебник, раздаточный материал, меловой рисунок, театрализация.</w:t>
      </w:r>
      <w:proofErr w:type="gramEnd"/>
    </w:p>
    <w:p w:rsidR="00A51D45" w:rsidRPr="001B32D5" w:rsidRDefault="00A51D45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1B32D5">
        <w:rPr>
          <w:b/>
          <w:sz w:val="28"/>
        </w:rPr>
        <w:t>Тип урока:</w:t>
      </w:r>
      <w:r w:rsidRPr="001B32D5">
        <w:rPr>
          <w:sz w:val="28"/>
        </w:rPr>
        <w:t xml:space="preserve"> изучение нового материала.</w:t>
      </w:r>
    </w:p>
    <w:tbl>
      <w:tblPr>
        <w:tblStyle w:val="3"/>
        <w:tblW w:w="0" w:type="auto"/>
        <w:tblLook w:val="01E0"/>
      </w:tblPr>
      <w:tblGrid>
        <w:gridCol w:w="2448"/>
        <w:gridCol w:w="7020"/>
      </w:tblGrid>
      <w:tr w:rsidR="00A51D45" w:rsidRPr="00A51D45" w:rsidTr="008915B3">
        <w:tc>
          <w:tcPr>
            <w:tcW w:w="2448" w:type="dxa"/>
          </w:tcPr>
          <w:p w:rsidR="00A51D45" w:rsidRPr="00A51D45" w:rsidRDefault="00A51D45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Этапы урока</w:t>
            </w:r>
          </w:p>
        </w:tc>
        <w:tc>
          <w:tcPr>
            <w:tcW w:w="7020" w:type="dxa"/>
          </w:tcPr>
          <w:p w:rsidR="00A51D45" w:rsidRPr="00A51D45" w:rsidRDefault="00A51D45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Совместная деятельность учителя и учащихся</w:t>
            </w:r>
          </w:p>
        </w:tc>
      </w:tr>
      <w:tr w:rsidR="00A51D45" w:rsidRPr="00A51D45" w:rsidTr="008915B3">
        <w:trPr>
          <w:trHeight w:val="708"/>
        </w:trPr>
        <w:tc>
          <w:tcPr>
            <w:tcW w:w="2448" w:type="dxa"/>
          </w:tcPr>
          <w:p w:rsidR="00A51D45" w:rsidRPr="00A51D45" w:rsidRDefault="00A51D45" w:rsidP="00A51D45">
            <w:r w:rsidRPr="00A51D45">
              <w:t>Изучение нового материала</w:t>
            </w:r>
          </w:p>
        </w:tc>
        <w:tc>
          <w:tcPr>
            <w:tcW w:w="7020" w:type="dxa"/>
          </w:tcPr>
          <w:p w:rsidR="00A51D45" w:rsidRPr="00A51D45" w:rsidRDefault="007C6320" w:rsidP="00A51D45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  <w:r w:rsidR="00A51D45" w:rsidRPr="00A51D45">
              <w:rPr>
                <w:b/>
              </w:rPr>
              <w:t>. Ра</w:t>
            </w:r>
            <w:r>
              <w:rPr>
                <w:b/>
              </w:rPr>
              <w:t>бота с учебником</w:t>
            </w:r>
            <w:r w:rsidR="00A51D45" w:rsidRPr="00A51D45">
              <w:rPr>
                <w:b/>
              </w:rPr>
              <w:t xml:space="preserve">: </w:t>
            </w:r>
          </w:p>
          <w:p w:rsidR="00A51D45" w:rsidRPr="00A51D45" w:rsidRDefault="00A51D45" w:rsidP="00A51D45">
            <w:pPr>
              <w:jc w:val="both"/>
            </w:pPr>
            <w:r w:rsidRPr="00A51D45">
              <w:rPr>
                <w:b/>
              </w:rPr>
              <w:t xml:space="preserve">- </w:t>
            </w:r>
            <w:r w:rsidRPr="00A51D45">
              <w:t xml:space="preserve">Найдите </w:t>
            </w:r>
            <w:r w:rsidR="007C6320">
              <w:t xml:space="preserve">причины начала </w:t>
            </w:r>
            <w:r w:rsidRPr="00A51D45">
              <w:t xml:space="preserve"> Троянской вой</w:t>
            </w:r>
            <w:r w:rsidR="007C6320">
              <w:t>ны</w:t>
            </w:r>
            <w:r w:rsidRPr="00A51D45">
              <w:t>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t xml:space="preserve">- </w:t>
            </w:r>
            <w:r w:rsidRPr="007C6320">
              <w:rPr>
                <w:rStyle w:val="a4"/>
                <w:b w:val="0"/>
              </w:rPr>
              <w:t>Мы с вами выяснили реальные причины войны между Троей и Грецией. А какие же причины Троянской войны нам описывают мифы, чтобы ответить на этот вопрос, рекомендуем посмотреть небольшое театрализованное представление, подготовленное вашими одноклассниками.</w:t>
            </w:r>
          </w:p>
          <w:p w:rsidR="00A51D45" w:rsidRPr="007C6320" w:rsidRDefault="00A51D45" w:rsidP="00A51D45">
            <w:pPr>
              <w:jc w:val="both"/>
              <w:rPr>
                <w:rStyle w:val="a4"/>
              </w:rPr>
            </w:pPr>
            <w:r w:rsidRPr="007C6320">
              <w:rPr>
                <w:rStyle w:val="a4"/>
              </w:rPr>
              <w:t xml:space="preserve"> Театрализация:</w:t>
            </w:r>
          </w:p>
          <w:p w:rsidR="00A51D45" w:rsidRPr="007C6320" w:rsidRDefault="00A51D45" w:rsidP="00A51D45">
            <w:pPr>
              <w:shd w:val="clear" w:color="auto" w:fill="FFFFFF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Гера: Афина, твое дело - школа, воинская доблесть, ремесла. Где здесь прекрасное?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Афина: Что есть красота? А мудрая мысль, а подвиг?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Афродита: Красотой лица, великая Гера, и я могу поспорить с тобой. Но в моей власти еще и красота чувств.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Гефест: Прекратите свой спор! Отец идет.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Зевс (входит вместе с Аресом): Что здесь за шум?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 xml:space="preserve">Гефест: Богини спорят кто из них самая прекраснейшая. Отец, </w:t>
            </w:r>
            <w:r w:rsidRPr="007C6320">
              <w:rPr>
                <w:rStyle w:val="a4"/>
                <w:b w:val="0"/>
              </w:rPr>
              <w:lastRenderedPageBreak/>
              <w:t>отдай яб</w:t>
            </w:r>
            <w:r w:rsidRPr="007C6320">
              <w:rPr>
                <w:rStyle w:val="a4"/>
                <w:b w:val="0"/>
              </w:rPr>
              <w:softHyphen/>
              <w:t>локо матери-Гере! Мать прекраснейшая, потому что мать.</w:t>
            </w:r>
          </w:p>
          <w:p w:rsidR="00A51D45" w:rsidRPr="007C6320" w:rsidRDefault="00A51D45" w:rsidP="00A51D45">
            <w:pPr>
              <w:shd w:val="clear" w:color="auto" w:fill="FFFFFF"/>
              <w:tabs>
                <w:tab w:val="left" w:leader="dot" w:pos="2774"/>
              </w:tabs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Арес: Так, здесь пахнет скандалом, боем, войной! Отец, ты в опасности! Тактика требует отдать яблоко смертной. Только вот какой? (смеется).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Гера: Так ты отдашь мне яблоко, Зевс?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Зевс (качает головой, Гера плачет, закрыв лицо руками): Гермес, помоги!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Гермес (неприязненно в сторону Ареса): Кто-то здесь вспомнил о смерт</w:t>
            </w:r>
            <w:r w:rsidRPr="007C6320">
              <w:rPr>
                <w:rStyle w:val="a4"/>
                <w:b w:val="0"/>
              </w:rPr>
              <w:softHyphen/>
              <w:t>ных? Обратимся к ним. Я знаю одного пастуха, красив, знает то</w:t>
            </w:r>
            <w:proofErr w:type="gramStart"/>
            <w:r w:rsidRPr="007C6320">
              <w:rPr>
                <w:rStyle w:val="a4"/>
                <w:b w:val="0"/>
              </w:rPr>
              <w:t>лк в кр</w:t>
            </w:r>
            <w:proofErr w:type="gramEnd"/>
            <w:r w:rsidRPr="007C6320">
              <w:rPr>
                <w:rStyle w:val="a4"/>
                <w:b w:val="0"/>
              </w:rPr>
              <w:t>а</w:t>
            </w:r>
            <w:r w:rsidRPr="007C6320">
              <w:rPr>
                <w:rStyle w:val="a4"/>
                <w:b w:val="0"/>
              </w:rPr>
              <w:softHyphen/>
              <w:t>соте.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Зевс: Веди богинь к нему. Если смертный ошибется, мы его поправим. Только боги непогрешимы.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Арес: Вот стратегия! Вот тактика! Но неужели не будет войны?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 xml:space="preserve"> Гермес: Привет, Парис! Богини, вот человек, который рассудит вас. 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Парис: Гермес, кто они - девы неземной красоты?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 xml:space="preserve">Гермес: Великая Гера, воительница Афина и Афродита - богиня любви. Ты должен назвать </w:t>
            </w:r>
            <w:proofErr w:type="gramStart"/>
            <w:r w:rsidRPr="007C6320">
              <w:rPr>
                <w:rStyle w:val="a4"/>
                <w:b w:val="0"/>
              </w:rPr>
              <w:t>прекраснейшую</w:t>
            </w:r>
            <w:proofErr w:type="gramEnd"/>
            <w:r w:rsidRPr="007C6320">
              <w:rPr>
                <w:rStyle w:val="a4"/>
                <w:b w:val="0"/>
              </w:rPr>
              <w:t>, (отдает ему яблоко). (Парис в разду</w:t>
            </w:r>
            <w:r w:rsidRPr="007C6320">
              <w:rPr>
                <w:rStyle w:val="a4"/>
                <w:b w:val="0"/>
              </w:rPr>
              <w:softHyphen/>
              <w:t>мье).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Гера: За яблоко я дам тебе сильный характер и власть над всей Грецией. Ты осчастливишь себя и других.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Афина: Отдай мне яблоко, и я прославлю тебя в веках.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Афродита: Выбери меня. И я наполню твое сердце любовью. А тебя полю</w:t>
            </w:r>
            <w:r w:rsidRPr="007C6320">
              <w:rPr>
                <w:rStyle w:val="a4"/>
                <w:b w:val="0"/>
              </w:rPr>
              <w:softHyphen/>
              <w:t>бит самая красивая девушка на земле.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 xml:space="preserve">Гера: Не слушай Афродиту. И Афина не права! Я - прекраснейшая. 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 xml:space="preserve">Афина: Гера не права! Я - прекраснейшая. 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Афродита: А прекраснейшая - я!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Парис (рассуждает): Богини непогрешимы. Но Гера отрицает правоту Афины, а Афина - Геры. И обе они непогрешимы... а правота Афродиты не отрицается. Значит она права! (отдает яблоко Афродите).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Гера: Парис, ты пожалеешь.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Парис: Богини, я не виноват. Это великая наука математика, умение рас</w:t>
            </w:r>
            <w:r w:rsidRPr="007C6320">
              <w:rPr>
                <w:rStyle w:val="a4"/>
                <w:b w:val="0"/>
              </w:rPr>
              <w:softHyphen/>
              <w:t>суждать.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 xml:space="preserve">Гера: Пусть будет проклята наука </w:t>
            </w:r>
            <w:proofErr w:type="spellStart"/>
            <w:r w:rsidRPr="007C6320">
              <w:rPr>
                <w:rStyle w:val="a4"/>
                <w:b w:val="0"/>
              </w:rPr>
              <w:t>матема</w:t>
            </w:r>
            <w:proofErr w:type="spellEnd"/>
            <w:r w:rsidRPr="007C6320">
              <w:rPr>
                <w:rStyle w:val="a4"/>
                <w:b w:val="0"/>
              </w:rPr>
              <w:t>....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Афина: Остановись, Гера, проклятие должно быть направленно точнее.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Гера: Я проклинаю твой выбор. Парис. Пусть он принесет горе твоему родному городу. Пусть твою любовь разрушат власть, война, хитроумие.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Афина: Пусть падет великая Троя. Пусть причиной этого послужит Троян</w:t>
            </w:r>
            <w:r w:rsidRPr="007C6320">
              <w:rPr>
                <w:rStyle w:val="a4"/>
                <w:b w:val="0"/>
              </w:rPr>
              <w:softHyphen/>
              <w:t>ский конь. Его построит мой любимец - Одиссей.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Афродита: Люди будут помнить твой выбор, Парис. Ты выбрал любовь Елены. Именем самой прекрасной женщины земли будут до скончания веков называть своих дочерей народы разных стран.</w:t>
            </w:r>
          </w:p>
          <w:p w:rsidR="00A51D45" w:rsidRPr="007C6320" w:rsidRDefault="00A51D45" w:rsidP="00A51D45">
            <w:pPr>
              <w:shd w:val="clear" w:color="auto" w:fill="FFFFFF"/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Гермес (мягко): Богини, вернемся на олимп. Может быть, ошибку смерт</w:t>
            </w:r>
            <w:r w:rsidRPr="007C6320">
              <w:rPr>
                <w:rStyle w:val="a4"/>
                <w:b w:val="0"/>
              </w:rPr>
              <w:softHyphen/>
              <w:t>ного удастся исправить?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Афродита: Как ошибку? Какую ошибку?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- Какие же причины Троянской войны описывает миф?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lastRenderedPageBreak/>
              <w:t>- Из-за чего поссорились богини Гера, Афина и Афродита?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- Чем этот спор завершился?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- Как вы думаете, в наше время, при каких случаях применяется крылатое выражение «яблоко раздора»?</w:t>
            </w:r>
          </w:p>
          <w:p w:rsidR="00A51D45" w:rsidRPr="007C6320" w:rsidRDefault="00A51D45" w:rsidP="00A51D45">
            <w:pPr>
              <w:jc w:val="both"/>
              <w:rPr>
                <w:rStyle w:val="a4"/>
                <w:b w:val="0"/>
              </w:rPr>
            </w:pPr>
            <w:r w:rsidRPr="007C6320">
              <w:rPr>
                <w:rStyle w:val="a4"/>
                <w:b w:val="0"/>
              </w:rPr>
              <w:t>- Какова действительная причина этой войны?</w:t>
            </w:r>
          </w:p>
          <w:p w:rsidR="00A51D45" w:rsidRPr="00A51D45" w:rsidRDefault="00A51D45" w:rsidP="00A51D45">
            <w:pPr>
              <w:jc w:val="both"/>
            </w:pPr>
            <w:r w:rsidRPr="007C6320">
              <w:rPr>
                <w:rStyle w:val="a4"/>
                <w:b w:val="0"/>
              </w:rPr>
              <w:t>- В чем разница между двумя причинами войны</w:t>
            </w:r>
            <w:r w:rsidRPr="007C6320">
              <w:t>? …</w:t>
            </w:r>
          </w:p>
        </w:tc>
      </w:tr>
    </w:tbl>
    <w:p w:rsidR="00A51D45" w:rsidRPr="00A51D45" w:rsidRDefault="00A51D45" w:rsidP="00A51D45">
      <w:pPr>
        <w:tabs>
          <w:tab w:val="left" w:pos="1425"/>
        </w:tabs>
        <w:jc w:val="center"/>
        <w:outlineLvl w:val="0"/>
        <w:rPr>
          <w:b/>
        </w:rPr>
      </w:pPr>
    </w:p>
    <w:p w:rsidR="00DB504B" w:rsidRPr="00DB504B" w:rsidRDefault="00DB504B" w:rsidP="00DB504B">
      <w:pPr>
        <w:tabs>
          <w:tab w:val="left" w:pos="1425"/>
        </w:tabs>
        <w:spacing w:line="276" w:lineRule="auto"/>
        <w:jc w:val="center"/>
        <w:rPr>
          <w:b/>
          <w:sz w:val="28"/>
        </w:rPr>
      </w:pPr>
      <w:r w:rsidRPr="00DB504B">
        <w:rPr>
          <w:b/>
          <w:sz w:val="28"/>
        </w:rPr>
        <w:t>ДРЕВНЕГРЕЧЕСКИЙ ТЕАТР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>Цели:</w:t>
      </w:r>
      <w:r w:rsidRPr="007C6320">
        <w:rPr>
          <w:sz w:val="28"/>
        </w:rPr>
        <w:t xml:space="preserve"> 1.Познакомить учащихся с древнегреческим театром, его устройством; определить роль театра в жизни человека;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sz w:val="28"/>
        </w:rPr>
        <w:t xml:space="preserve">               2. Развивать логическое и образное мышление, внимание;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sz w:val="28"/>
        </w:rPr>
        <w:t xml:space="preserve">               3. Воспитывать познавательный интерес к истории, чувства долга, доброты, снисходительности через театрализацию.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>Идея урока:</w:t>
      </w:r>
      <w:r w:rsidRPr="007C6320">
        <w:rPr>
          <w:sz w:val="28"/>
        </w:rPr>
        <w:t xml:space="preserve"> «Как наставники учат мальчишек уму, так людей уже взрослых – поэты»  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sz w:val="28"/>
        </w:rPr>
        <w:t xml:space="preserve">                                                                                                               (Аристофан) 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>Категориальный аппарат</w:t>
      </w:r>
      <w:r w:rsidRPr="007C6320">
        <w:rPr>
          <w:sz w:val="28"/>
        </w:rPr>
        <w:t>: древнегреческий театр, комедия, трагедия, скене, орхестра, Софокл, Аристофан.</w:t>
      </w:r>
    </w:p>
    <w:p w:rsidR="00F34024" w:rsidRPr="007C6320" w:rsidRDefault="00F34024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 xml:space="preserve">Оборудование: </w:t>
      </w:r>
      <w:r w:rsidRPr="007C6320">
        <w:rPr>
          <w:sz w:val="28"/>
        </w:rPr>
        <w:t>иллюстрации учебника, модель театра, театрализованная постановка.</w:t>
      </w:r>
    </w:p>
    <w:p w:rsidR="00F34024" w:rsidRPr="00A51D45" w:rsidRDefault="00F34024" w:rsidP="007C6320">
      <w:pPr>
        <w:tabs>
          <w:tab w:val="left" w:pos="1425"/>
        </w:tabs>
        <w:spacing w:line="276" w:lineRule="auto"/>
        <w:jc w:val="both"/>
      </w:pPr>
      <w:r w:rsidRPr="007C6320">
        <w:rPr>
          <w:b/>
          <w:sz w:val="28"/>
        </w:rPr>
        <w:t>Тип урока:</w:t>
      </w:r>
      <w:r w:rsidRPr="007C6320">
        <w:rPr>
          <w:sz w:val="28"/>
        </w:rPr>
        <w:t xml:space="preserve"> изучение новых знаний с элементами ролевой игры и заочной экскурсии</w:t>
      </w:r>
      <w:r w:rsidRPr="00A51D45">
        <w:t>.</w:t>
      </w:r>
    </w:p>
    <w:tbl>
      <w:tblPr>
        <w:tblStyle w:val="2"/>
        <w:tblW w:w="0" w:type="auto"/>
        <w:tblLook w:val="01E0"/>
      </w:tblPr>
      <w:tblGrid>
        <w:gridCol w:w="2448"/>
        <w:gridCol w:w="7020"/>
      </w:tblGrid>
      <w:tr w:rsidR="00F34024" w:rsidRPr="00A51D45" w:rsidTr="008915B3">
        <w:tc>
          <w:tcPr>
            <w:tcW w:w="2448" w:type="dxa"/>
          </w:tcPr>
          <w:p w:rsidR="00F34024" w:rsidRPr="00A51D45" w:rsidRDefault="00F34024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Этапы урока</w:t>
            </w:r>
          </w:p>
        </w:tc>
        <w:tc>
          <w:tcPr>
            <w:tcW w:w="7020" w:type="dxa"/>
          </w:tcPr>
          <w:p w:rsidR="00F34024" w:rsidRPr="00A51D45" w:rsidRDefault="00F34024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Совместная деятельность учителя и учащихся</w:t>
            </w:r>
          </w:p>
        </w:tc>
      </w:tr>
      <w:tr w:rsidR="00F34024" w:rsidRPr="00A51D45" w:rsidTr="008915B3">
        <w:tc>
          <w:tcPr>
            <w:tcW w:w="2448" w:type="dxa"/>
          </w:tcPr>
          <w:p w:rsidR="00F34024" w:rsidRPr="00A51D45" w:rsidRDefault="00F34024" w:rsidP="00A51D45">
            <w:r w:rsidRPr="00A51D45">
              <w:t>Подготовка к восприятию нового материала</w:t>
            </w:r>
          </w:p>
          <w:p w:rsidR="00F34024" w:rsidRPr="00A51D45" w:rsidRDefault="00F34024" w:rsidP="00A51D45"/>
          <w:p w:rsidR="00F34024" w:rsidRPr="00A51D45" w:rsidRDefault="00F34024" w:rsidP="00A51D45">
            <w:r w:rsidRPr="00A51D45">
              <w:cr/>
            </w:r>
          </w:p>
          <w:p w:rsidR="00F34024" w:rsidRPr="00A51D45" w:rsidRDefault="00F34024" w:rsidP="00A51D45"/>
          <w:p w:rsidR="00F34024" w:rsidRPr="00A51D45" w:rsidRDefault="00F34024" w:rsidP="00A51D45"/>
          <w:p w:rsidR="00F34024" w:rsidRPr="00A51D45" w:rsidRDefault="00F34024" w:rsidP="00A51D45"/>
          <w:p w:rsidR="00F34024" w:rsidRPr="00A51D45" w:rsidRDefault="00F34024" w:rsidP="00A51D45"/>
          <w:p w:rsidR="00F34024" w:rsidRPr="00A51D45" w:rsidRDefault="00F34024" w:rsidP="00A51D45">
            <w:r w:rsidRPr="00A51D45">
              <w:t>Изучение нового материала</w:t>
            </w:r>
          </w:p>
        </w:tc>
        <w:tc>
          <w:tcPr>
            <w:tcW w:w="7020" w:type="dxa"/>
          </w:tcPr>
          <w:p w:rsidR="00F34024" w:rsidRPr="00A51D45" w:rsidRDefault="00F34024" w:rsidP="00A51D45">
            <w:pPr>
              <w:jc w:val="both"/>
            </w:pPr>
            <w:r w:rsidRPr="00A51D45">
              <w:t xml:space="preserve">… - Все мы с вами </w:t>
            </w:r>
            <w:proofErr w:type="gramStart"/>
            <w:r w:rsidRPr="00A51D45">
              <w:t>любим</w:t>
            </w:r>
            <w:proofErr w:type="gramEnd"/>
            <w:r w:rsidRPr="00A51D45">
              <w:t xml:space="preserve"> посещать театр и наблюдать за увлекательной игрой сказочных героев. Мы им сочувствуем, сопереживаем или радуемся их успехам вместе с ними. И наверняка не догадываемся о том, что театральное зрелище своими корнями уходит далеко в историю Древней Греции, т.к. именно там он возник более двух с половиной тысяч лет назад. И   сегодня я вам предлагаю совершить небольшую экскурсию в Грецию и посетить древнегреческий театр и узнать, какого было значение театральных представлений в жизни простого жителя Греции в те далекие времена…</w:t>
            </w:r>
          </w:p>
          <w:p w:rsidR="00F34024" w:rsidRPr="00A51D45" w:rsidRDefault="00F34024" w:rsidP="00A51D45">
            <w:pPr>
              <w:numPr>
                <w:ilvl w:val="0"/>
                <w:numId w:val="2"/>
              </w:numPr>
              <w:ind w:left="0"/>
              <w:jc w:val="both"/>
            </w:pPr>
            <w:r w:rsidRPr="00A51D45">
              <w:t>Запись темы урока</w:t>
            </w:r>
          </w:p>
          <w:p w:rsidR="00F34024" w:rsidRPr="00A51D45" w:rsidRDefault="00F34024" w:rsidP="00A51D45">
            <w:pPr>
              <w:numPr>
                <w:ilvl w:val="0"/>
                <w:numId w:val="2"/>
              </w:numPr>
              <w:ind w:left="0"/>
              <w:jc w:val="both"/>
            </w:pPr>
            <w:r w:rsidRPr="00A51D45">
              <w:t>Проговаривается идея урока, ставится задача перед учащимися: «в конце урока ответить, согласны ли вы со словами Аристофана и свой ответ обосновать».</w:t>
            </w:r>
          </w:p>
          <w:p w:rsidR="00F34024" w:rsidRPr="00A51D45" w:rsidRDefault="00F34024" w:rsidP="00A51D45">
            <w:pPr>
              <w:numPr>
                <w:ilvl w:val="0"/>
                <w:numId w:val="2"/>
              </w:numPr>
              <w:ind w:left="0"/>
              <w:jc w:val="both"/>
            </w:pPr>
            <w:r w:rsidRPr="00A51D45">
              <w:t>Заочная экскурсия:</w:t>
            </w:r>
          </w:p>
          <w:p w:rsidR="00F34024" w:rsidRPr="00A51D45" w:rsidRDefault="00F34024" w:rsidP="00A51D45">
            <w:pPr>
              <w:jc w:val="both"/>
            </w:pPr>
            <w:r w:rsidRPr="00A51D45">
              <w:t>- Прежде чем войти в театр, что необходимо предъявить у входа?</w:t>
            </w:r>
          </w:p>
          <w:p w:rsidR="00F34024" w:rsidRPr="00A51D45" w:rsidRDefault="00F34024" w:rsidP="00A51D45">
            <w:pPr>
              <w:jc w:val="both"/>
            </w:pPr>
            <w:r w:rsidRPr="00A51D45">
              <w:rPr>
                <w:b/>
              </w:rPr>
              <w:t>Задание 1. Работа с учебником</w:t>
            </w:r>
            <w:r w:rsidRPr="00A51D45">
              <w:t xml:space="preserve">, с.177 (беседа по </w:t>
            </w:r>
            <w:proofErr w:type="gramStart"/>
            <w:r w:rsidRPr="00A51D45">
              <w:t>прочитанному</w:t>
            </w:r>
            <w:proofErr w:type="gramEnd"/>
            <w:r w:rsidRPr="00A51D45">
              <w:t>)</w:t>
            </w:r>
          </w:p>
          <w:p w:rsidR="00F34024" w:rsidRPr="00A51D45" w:rsidRDefault="00F34024" w:rsidP="00A51D45">
            <w:pPr>
              <w:jc w:val="both"/>
            </w:pPr>
            <w:r w:rsidRPr="00A51D45">
              <w:t>- Из какого материала делали билеты?</w:t>
            </w:r>
          </w:p>
          <w:p w:rsidR="00F34024" w:rsidRPr="00A51D45" w:rsidRDefault="00F34024" w:rsidP="00A51D45">
            <w:pPr>
              <w:jc w:val="both"/>
            </w:pPr>
            <w:r w:rsidRPr="00A51D45">
              <w:t xml:space="preserve">- </w:t>
            </w:r>
            <w:proofErr w:type="gramStart"/>
            <w:r w:rsidRPr="00A51D45">
              <w:t>Какого</w:t>
            </w:r>
            <w:proofErr w:type="gramEnd"/>
            <w:r w:rsidRPr="00A51D45">
              <w:t xml:space="preserve"> было значение буквы на билете?</w:t>
            </w:r>
          </w:p>
          <w:p w:rsidR="00F34024" w:rsidRPr="00A51D45" w:rsidRDefault="00F34024" w:rsidP="00A51D45">
            <w:pPr>
              <w:jc w:val="both"/>
            </w:pPr>
            <w:r w:rsidRPr="00A51D45">
              <w:t>- Кто мог посещать театр?</w:t>
            </w:r>
          </w:p>
          <w:p w:rsidR="00F34024" w:rsidRPr="00A51D45" w:rsidRDefault="00F34024" w:rsidP="00A51D45">
            <w:pPr>
              <w:jc w:val="both"/>
              <w:rPr>
                <w:b/>
              </w:rPr>
            </w:pPr>
            <w:r w:rsidRPr="00A51D45">
              <w:rPr>
                <w:b/>
              </w:rPr>
              <w:t>Задание 2. Моделирование игровой ситуации, ее анализ</w:t>
            </w:r>
          </w:p>
          <w:p w:rsidR="00F34024" w:rsidRPr="00A51D45" w:rsidRDefault="00F34024" w:rsidP="00A51D45">
            <w:pPr>
              <w:jc w:val="both"/>
            </w:pPr>
            <w:r w:rsidRPr="00A51D45">
              <w:t xml:space="preserve">- Итак, у нас с вами есть билеты и мы готовы к просмотру представления. Все ждут с нетерпением, т.к. театральное зрелище проходило всего 2 раза в год. Представим, что у  каждого из нас </w:t>
            </w:r>
            <w:r w:rsidRPr="00A51D45">
              <w:lastRenderedPageBreak/>
              <w:t xml:space="preserve">при себе есть подушка, корзина с продуктами, плащ </w:t>
            </w:r>
            <w:r w:rsidRPr="00A51D45">
              <w:rPr>
                <w:i/>
              </w:rPr>
              <w:t>(учитель демонстрирует данные атрибуты)</w:t>
            </w:r>
            <w:r w:rsidRPr="00A51D45">
              <w:t xml:space="preserve">. Как вы думаете, для чего нам нужны эти вещи? Зачем греки брали их с собой? </w:t>
            </w:r>
          </w:p>
          <w:p w:rsidR="00F34024" w:rsidRPr="00A51D45" w:rsidRDefault="00F34024" w:rsidP="00A51D45">
            <w:pPr>
              <w:jc w:val="both"/>
              <w:rPr>
                <w:i/>
              </w:rPr>
            </w:pPr>
            <w:r w:rsidRPr="00A51D45">
              <w:rPr>
                <w:i/>
              </w:rPr>
              <w:t>(учащиеся приходят к выводу, что театральные представления длились с самого раннего утра и до позднего вечера, именно поэтому грекам необходимы были эти вещи)</w:t>
            </w:r>
          </w:p>
          <w:p w:rsidR="00F34024" w:rsidRPr="00A51D45" w:rsidRDefault="00F34024" w:rsidP="00A51D45">
            <w:pPr>
              <w:jc w:val="both"/>
              <w:rPr>
                <w:i/>
              </w:rPr>
            </w:pPr>
          </w:p>
          <w:p w:rsidR="00F34024" w:rsidRPr="00A51D45" w:rsidRDefault="00F34024" w:rsidP="00A51D45">
            <w:pPr>
              <w:jc w:val="both"/>
              <w:rPr>
                <w:b/>
              </w:rPr>
            </w:pPr>
            <w:r w:rsidRPr="00A51D45">
              <w:rPr>
                <w:b/>
              </w:rPr>
              <w:t>Объяснение учителя:</w:t>
            </w:r>
          </w:p>
          <w:p w:rsidR="00F34024" w:rsidRPr="00A51D45" w:rsidRDefault="00F34024" w:rsidP="00A51D45">
            <w:pPr>
              <w:jc w:val="both"/>
            </w:pPr>
            <w:r w:rsidRPr="00A51D45">
              <w:t>Используя модель древнегреческого театра, учитель ведет речь о его устройстве, здесь же знакомство с новыми понятиями и жанрами театральных представлений.</w:t>
            </w:r>
          </w:p>
          <w:p w:rsidR="00F34024" w:rsidRPr="00A51D45" w:rsidRDefault="00F34024" w:rsidP="00A51D45">
            <w:pPr>
              <w:jc w:val="both"/>
              <w:rPr>
                <w:b/>
              </w:rPr>
            </w:pPr>
            <w:r w:rsidRPr="00A51D45">
              <w:rPr>
                <w:b/>
              </w:rPr>
              <w:t>Задание 3. Работа с учебником:</w:t>
            </w:r>
          </w:p>
          <w:p w:rsidR="00F34024" w:rsidRPr="00A51D45" w:rsidRDefault="00F34024" w:rsidP="00A51D45">
            <w:pPr>
              <w:jc w:val="both"/>
              <w:rPr>
                <w:i/>
              </w:rPr>
            </w:pPr>
            <w:r w:rsidRPr="00A51D45">
              <w:t xml:space="preserve">- Дайте определение понятию комедия и трагедия </w:t>
            </w:r>
            <w:r w:rsidRPr="00A51D45">
              <w:rPr>
                <w:i/>
              </w:rPr>
              <w:t xml:space="preserve">(учащиеся предлагают свои варианты ответов) </w:t>
            </w:r>
          </w:p>
          <w:p w:rsidR="00F34024" w:rsidRPr="00A51D45" w:rsidRDefault="00F34024" w:rsidP="00A51D45">
            <w:pPr>
              <w:jc w:val="both"/>
            </w:pPr>
            <w:r w:rsidRPr="00A51D45">
              <w:t xml:space="preserve">- Проверьте свои ответы с учебником на стр. 178. </w:t>
            </w:r>
          </w:p>
          <w:p w:rsidR="00F34024" w:rsidRPr="00A51D45" w:rsidRDefault="00F34024" w:rsidP="00A51D45">
            <w:pPr>
              <w:jc w:val="both"/>
              <w:rPr>
                <w:b/>
              </w:rPr>
            </w:pPr>
            <w:r w:rsidRPr="00A51D45">
              <w:rPr>
                <w:b/>
              </w:rPr>
              <w:t>Задание 4. Ролевая игра (театрализация), анализ:</w:t>
            </w:r>
          </w:p>
          <w:p w:rsidR="00F34024" w:rsidRPr="00A51D45" w:rsidRDefault="00F34024" w:rsidP="00A51D45">
            <w:pPr>
              <w:jc w:val="both"/>
            </w:pPr>
            <w:r w:rsidRPr="00A51D45">
              <w:t>- Сейчас, мы предлагаем вашему вниманию театральное представление «Антигона», автором которого является Софокл. Ваша задача – внимательно посмотреть и определить к какому жанру относится данное представление и почему?</w:t>
            </w:r>
          </w:p>
          <w:p w:rsidR="00F34024" w:rsidRPr="00A51D45" w:rsidRDefault="00F34024" w:rsidP="00A51D45">
            <w:pPr>
              <w:jc w:val="center"/>
              <w:rPr>
                <w:i/>
              </w:rPr>
            </w:pPr>
            <w:r w:rsidRPr="00A51D45">
              <w:rPr>
                <w:i/>
              </w:rPr>
              <w:t>(театрализация, подготовленная учащимися 5 класса)</w:t>
            </w:r>
          </w:p>
          <w:p w:rsidR="00F34024" w:rsidRPr="00A51D45" w:rsidRDefault="00F34024" w:rsidP="00A51D45">
            <w:pPr>
              <w:tabs>
                <w:tab w:val="left" w:pos="195"/>
              </w:tabs>
            </w:pPr>
            <w:r w:rsidRPr="00A51D45">
              <w:t>К царю греческого города Фивы стражи приводят девушку.</w:t>
            </w:r>
          </w:p>
          <w:p w:rsidR="00F34024" w:rsidRPr="00A51D45" w:rsidRDefault="00F34024" w:rsidP="00A51D45">
            <w:pPr>
              <w:tabs>
                <w:tab w:val="left" w:pos="195"/>
              </w:tabs>
            </w:pP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Царь: Чем провинилась юная Антигона?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1-й стражник: Ее брат в борьбе за власть пошел войной на родной город! Но его войско потерпело поражение, а сам он был убит.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2-й стражник: Тело юноши вы велели бросить на съедение хищным птицам, запретив под страхом смерти хоронить убитого.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1-й стражник: Антигона нарушила ваш запрет, засыпав тело своего брата землей.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 xml:space="preserve">Антигона: Да, я нарушила ваш запрет, т.к. душа моего брата должна обрести покой! 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2-й стражник: Мы ждем ваших указаний.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Царь:  Ее ждет суровый приговор.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 xml:space="preserve">Сын царя </w:t>
            </w:r>
            <w:r w:rsidRPr="00A51D45">
              <w:rPr>
                <w:i/>
              </w:rPr>
              <w:t>(вбегая)</w:t>
            </w:r>
            <w:r w:rsidRPr="00A51D45">
              <w:t>: Но, отец! Все граждане и весь народ фиванский ее вины не признают!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 xml:space="preserve">Царь </w:t>
            </w:r>
            <w:r w:rsidRPr="00A51D45">
              <w:rPr>
                <w:i/>
              </w:rPr>
              <w:t>(гневно)</w:t>
            </w:r>
            <w:r w:rsidRPr="00A51D45">
              <w:t>: В моей земле я царствую один!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Сын: Принадлежать не может одному свободная земля!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Антигона: Помилуй же убитого врага! Погибшему не мсти!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  <w:rPr>
                <w:i/>
              </w:rPr>
            </w:pPr>
            <w:r w:rsidRPr="00A51D45">
              <w:t xml:space="preserve">Царь: Да, как ты смеешь дерзкая меня перебивать! Казнить ее! </w:t>
            </w:r>
            <w:r w:rsidRPr="00A51D45">
              <w:rPr>
                <w:i/>
              </w:rPr>
              <w:t>(стражники уводят Антигону)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  <w:rPr>
                <w:i/>
              </w:rPr>
            </w:pPr>
            <w:r w:rsidRPr="00A51D45">
              <w:t xml:space="preserve">Сын: Нет, нет, отец! Одумайся! Постой! </w:t>
            </w:r>
            <w:proofErr w:type="gramStart"/>
            <w:r w:rsidRPr="00A51D45">
              <w:rPr>
                <w:i/>
              </w:rPr>
              <w:t>(Уходит вслед за Антигоной и стражниками.</w:t>
            </w:r>
            <w:proofErr w:type="gramEnd"/>
            <w:r w:rsidRPr="00A51D45">
              <w:rPr>
                <w:i/>
              </w:rPr>
              <w:t xml:space="preserve"> Царь угрюмый сидит на троне. </w:t>
            </w:r>
            <w:proofErr w:type="gramStart"/>
            <w:r w:rsidRPr="00A51D45">
              <w:rPr>
                <w:i/>
              </w:rPr>
              <w:t>Вбегает рабыня).</w:t>
            </w:r>
            <w:proofErr w:type="gramEnd"/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Рабыня: Великий царь! Горе! Горе!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 xml:space="preserve">Царь </w:t>
            </w:r>
            <w:r w:rsidRPr="00A51D45">
              <w:rPr>
                <w:i/>
              </w:rPr>
              <w:t>(вскочив с трона)</w:t>
            </w:r>
            <w:r w:rsidRPr="00A51D45">
              <w:t>: Что случилось? Что за шум?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Рабыня: Ваш сын…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Царь: Что с ним?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>Рабыня: Он кончил жизнь самоубийством</w:t>
            </w:r>
            <w:proofErr w:type="gramStart"/>
            <w:r w:rsidRPr="00A51D45">
              <w:t>.</w:t>
            </w:r>
            <w:proofErr w:type="gramEnd"/>
            <w:r w:rsidRPr="00A51D45">
              <w:t xml:space="preserve"> </w:t>
            </w:r>
            <w:r w:rsidRPr="00A51D45">
              <w:rPr>
                <w:i/>
              </w:rPr>
              <w:t>(</w:t>
            </w:r>
            <w:proofErr w:type="gramStart"/>
            <w:r w:rsidRPr="00A51D45">
              <w:rPr>
                <w:i/>
              </w:rPr>
              <w:t>ц</w:t>
            </w:r>
            <w:proofErr w:type="gramEnd"/>
            <w:r w:rsidRPr="00A51D45">
              <w:rPr>
                <w:i/>
              </w:rPr>
              <w:t xml:space="preserve">арь медленно присаживается на трон, хватаясь за сердце) </w:t>
            </w:r>
            <w:r w:rsidRPr="00A51D45">
              <w:t xml:space="preserve">А узнав о гибели сына, царица – мать пронзила свою грудь мечом. 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 xml:space="preserve">Царь </w:t>
            </w:r>
            <w:r w:rsidRPr="00A51D45">
              <w:rPr>
                <w:i/>
              </w:rPr>
              <w:t>(с раскаянием)</w:t>
            </w:r>
            <w:r w:rsidRPr="00A51D45">
              <w:t>:</w:t>
            </w:r>
            <w:r w:rsidRPr="00A51D45">
              <w:rPr>
                <w:i/>
              </w:rPr>
              <w:t xml:space="preserve"> </w:t>
            </w:r>
            <w:r w:rsidRPr="00A51D45">
              <w:t xml:space="preserve">Горе, о горе мне! </w:t>
            </w:r>
            <w:r w:rsidRPr="00A51D45">
              <w:rPr>
                <w:i/>
              </w:rPr>
              <w:t>(падая на колени)</w:t>
            </w:r>
            <w:r w:rsidRPr="00A51D45">
              <w:t xml:space="preserve"> Смерть, </w:t>
            </w:r>
            <w:r w:rsidRPr="00A51D45">
              <w:lastRenderedPageBreak/>
              <w:t>я зову тебя!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  <w:rPr>
                <w:i/>
              </w:rPr>
            </w:pPr>
            <w:r w:rsidRPr="00A51D45">
              <w:rPr>
                <w:i/>
              </w:rPr>
              <w:t>(Учащиеся отвечают на вопросы, поставленные учителем ранее)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  <w:r w:rsidRPr="00A51D45">
              <w:t xml:space="preserve">- Как вы думаете, кто прав царь или Антигона и на чьей вы стороне? Ответ свой аргументируйте… </w:t>
            </w:r>
          </w:p>
          <w:p w:rsidR="00F34024" w:rsidRPr="00A51D45" w:rsidRDefault="00F34024" w:rsidP="00A51D45">
            <w:pPr>
              <w:tabs>
                <w:tab w:val="left" w:pos="195"/>
              </w:tabs>
              <w:jc w:val="both"/>
            </w:pPr>
          </w:p>
          <w:p w:rsidR="00F34024" w:rsidRPr="00A51D45" w:rsidRDefault="00F34024" w:rsidP="00A51D45">
            <w:pPr>
              <w:jc w:val="both"/>
            </w:pPr>
          </w:p>
        </w:tc>
      </w:tr>
    </w:tbl>
    <w:p w:rsidR="00F34024" w:rsidRPr="00A51D45" w:rsidRDefault="00F34024" w:rsidP="007C6320">
      <w:pPr>
        <w:tabs>
          <w:tab w:val="left" w:pos="1425"/>
        </w:tabs>
        <w:outlineLvl w:val="0"/>
        <w:rPr>
          <w:b/>
        </w:rPr>
      </w:pPr>
    </w:p>
    <w:p w:rsidR="00F34024" w:rsidRPr="00A51D45" w:rsidRDefault="00F34024" w:rsidP="00A51D45">
      <w:pPr>
        <w:tabs>
          <w:tab w:val="left" w:pos="1425"/>
        </w:tabs>
        <w:jc w:val="center"/>
        <w:outlineLvl w:val="0"/>
        <w:rPr>
          <w:b/>
        </w:rPr>
      </w:pPr>
    </w:p>
    <w:p w:rsidR="001906AD" w:rsidRPr="007C6320" w:rsidRDefault="00DB504B" w:rsidP="00DB504B">
      <w:pPr>
        <w:tabs>
          <w:tab w:val="left" w:pos="1425"/>
        </w:tabs>
        <w:spacing w:line="276" w:lineRule="auto"/>
        <w:jc w:val="center"/>
        <w:rPr>
          <w:sz w:val="28"/>
        </w:rPr>
      </w:pPr>
      <w:r>
        <w:rPr>
          <w:b/>
          <w:sz w:val="28"/>
        </w:rPr>
        <w:t>ПЕРВЫЕ ХРИСТИАНЕ И ИХ УЧЕНИЕ</w:t>
      </w:r>
    </w:p>
    <w:p w:rsidR="001906AD" w:rsidRPr="007C6320" w:rsidRDefault="001906AD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>Цели:</w:t>
      </w:r>
      <w:r w:rsidRPr="007C6320">
        <w:rPr>
          <w:sz w:val="28"/>
        </w:rPr>
        <w:t xml:space="preserve">    1.Познакомить учащихся </w:t>
      </w:r>
      <w:proofErr w:type="gramStart"/>
      <w:r w:rsidRPr="007C6320">
        <w:rPr>
          <w:sz w:val="28"/>
        </w:rPr>
        <w:t>с</w:t>
      </w:r>
      <w:proofErr w:type="gramEnd"/>
      <w:r w:rsidRPr="007C6320">
        <w:rPr>
          <w:sz w:val="28"/>
        </w:rPr>
        <w:t xml:space="preserve">  сказанием о рождении Иисуса, выяснить кем были первые христиане и чем привлекала бедняков христианская религия;</w:t>
      </w:r>
    </w:p>
    <w:p w:rsidR="001906AD" w:rsidRPr="007C6320" w:rsidRDefault="001906AD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sz w:val="28"/>
        </w:rPr>
        <w:t xml:space="preserve">               2. Развивать творческие способности, внимание, умение адекватно оценивать историческую личность;</w:t>
      </w:r>
    </w:p>
    <w:p w:rsidR="001906AD" w:rsidRPr="007C6320" w:rsidRDefault="001906AD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sz w:val="28"/>
        </w:rPr>
        <w:t xml:space="preserve">               3. Воспитывать интерес к предмету, нравственные отношения (терпение, понимание, уважение).</w:t>
      </w:r>
    </w:p>
    <w:p w:rsidR="001906AD" w:rsidRPr="007C6320" w:rsidRDefault="001906AD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>Категориальный аппарат</w:t>
      </w:r>
      <w:r w:rsidRPr="007C6320">
        <w:rPr>
          <w:sz w:val="28"/>
        </w:rPr>
        <w:t>: апостолы, христиане, Страшный суд, Царство Божие, Евангелие.</w:t>
      </w:r>
    </w:p>
    <w:p w:rsidR="001906AD" w:rsidRPr="007C6320" w:rsidRDefault="001906AD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 xml:space="preserve">Оборудование: </w:t>
      </w:r>
      <w:r w:rsidRPr="007C6320">
        <w:rPr>
          <w:sz w:val="28"/>
        </w:rPr>
        <w:t>карта «Рост Римской империи», учебник, документы, инсценировка.</w:t>
      </w:r>
    </w:p>
    <w:p w:rsidR="001906AD" w:rsidRPr="007C6320" w:rsidRDefault="001906AD" w:rsidP="007C6320">
      <w:pPr>
        <w:tabs>
          <w:tab w:val="left" w:pos="1425"/>
        </w:tabs>
        <w:spacing w:line="276" w:lineRule="auto"/>
        <w:jc w:val="both"/>
        <w:rPr>
          <w:sz w:val="28"/>
        </w:rPr>
      </w:pPr>
      <w:r w:rsidRPr="007C6320">
        <w:rPr>
          <w:b/>
          <w:sz w:val="28"/>
        </w:rPr>
        <w:t>Тип урока:</w:t>
      </w:r>
      <w:r w:rsidRPr="007C6320">
        <w:rPr>
          <w:sz w:val="28"/>
        </w:rPr>
        <w:t xml:space="preserve"> комбинированный.</w:t>
      </w:r>
    </w:p>
    <w:tbl>
      <w:tblPr>
        <w:tblStyle w:val="1"/>
        <w:tblW w:w="0" w:type="auto"/>
        <w:tblLook w:val="01E0"/>
      </w:tblPr>
      <w:tblGrid>
        <w:gridCol w:w="2448"/>
        <w:gridCol w:w="7020"/>
      </w:tblGrid>
      <w:tr w:rsidR="001906AD" w:rsidRPr="00A51D45" w:rsidTr="008915B3">
        <w:tc>
          <w:tcPr>
            <w:tcW w:w="2448" w:type="dxa"/>
          </w:tcPr>
          <w:p w:rsidR="001906AD" w:rsidRPr="00A51D45" w:rsidRDefault="001906AD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Этапы урока</w:t>
            </w:r>
          </w:p>
        </w:tc>
        <w:tc>
          <w:tcPr>
            <w:tcW w:w="7020" w:type="dxa"/>
          </w:tcPr>
          <w:p w:rsidR="001906AD" w:rsidRPr="00A51D45" w:rsidRDefault="001906AD" w:rsidP="00A51D45">
            <w:pPr>
              <w:jc w:val="center"/>
              <w:rPr>
                <w:b/>
              </w:rPr>
            </w:pPr>
            <w:r w:rsidRPr="00A51D45">
              <w:rPr>
                <w:b/>
              </w:rPr>
              <w:t>Совместная деятельность учителя и учащихся</w:t>
            </w:r>
          </w:p>
        </w:tc>
      </w:tr>
      <w:tr w:rsidR="001906AD" w:rsidRPr="00A51D45" w:rsidTr="008915B3">
        <w:tc>
          <w:tcPr>
            <w:tcW w:w="2448" w:type="dxa"/>
          </w:tcPr>
          <w:p w:rsidR="001906AD" w:rsidRPr="00A51D45" w:rsidRDefault="001906AD" w:rsidP="00A51D45">
            <w:r w:rsidRPr="00A51D45">
              <w:t>Изучение нового материала</w:t>
            </w:r>
          </w:p>
        </w:tc>
        <w:tc>
          <w:tcPr>
            <w:tcW w:w="7020" w:type="dxa"/>
          </w:tcPr>
          <w:p w:rsidR="001906AD" w:rsidRPr="00A51D45" w:rsidRDefault="001906AD" w:rsidP="00A51D45">
            <w:pPr>
              <w:jc w:val="both"/>
            </w:pPr>
            <w:r w:rsidRPr="00A51D45">
              <w:rPr>
                <w:b/>
              </w:rPr>
              <w:t>…</w:t>
            </w:r>
            <w:r w:rsidRPr="00A51D45">
              <w:t>Христианство возникло в Палестине</w:t>
            </w:r>
            <w:r w:rsidRPr="00A51D45">
              <w:rPr>
                <w:b/>
              </w:rPr>
              <w:t xml:space="preserve">. </w:t>
            </w:r>
            <w:r w:rsidRPr="00A51D45">
              <w:t xml:space="preserve">За тысячу лет до начала н.э. в Палестине уже существовало Древнееврейское государство, его знаменитыми царями были Давид и Соломон </w:t>
            </w:r>
            <w:r w:rsidRPr="00A51D45">
              <w:rPr>
                <w:i/>
              </w:rPr>
              <w:t>(можно спросить у учащихся)</w:t>
            </w:r>
            <w:r w:rsidRPr="00A51D45">
              <w:t xml:space="preserve">, а главным городом…? В </w:t>
            </w:r>
            <w:r w:rsidRPr="00A51D45">
              <w:rPr>
                <w:lang w:val="en-US"/>
              </w:rPr>
              <w:t>I</w:t>
            </w:r>
            <w:r w:rsidRPr="00A51D45">
              <w:t xml:space="preserve"> веке н.э. была частью Римской империи. И именно в это время был рожден будущий спаситель человечества, основатель новой религи</w:t>
            </w:r>
            <w:proofErr w:type="gramStart"/>
            <w:r w:rsidRPr="00A51D45">
              <w:t>и-</w:t>
            </w:r>
            <w:proofErr w:type="gramEnd"/>
            <w:r w:rsidRPr="00A51D45">
              <w:t xml:space="preserve"> Иисус. Он был удивительным ребенком, что даже жестокие сердца содрогались при его имени. И одним из таких был Ирод – царь иудейский. Что же его так пугало в этом невинном младенце? Чтобы дать правильный ответ на вопрос, нам необходимо отправиться в небольшое путешествие на 2000 лет назад.</w:t>
            </w:r>
          </w:p>
          <w:p w:rsidR="001906AD" w:rsidRPr="00A51D45" w:rsidRDefault="001906AD" w:rsidP="00A51D45">
            <w:pPr>
              <w:jc w:val="center"/>
              <w:rPr>
                <w:i/>
              </w:rPr>
            </w:pPr>
            <w:r w:rsidRPr="00A51D45">
              <w:rPr>
                <w:i/>
              </w:rPr>
              <w:t>(театрализованное представление)</w:t>
            </w:r>
          </w:p>
          <w:p w:rsidR="001906AD" w:rsidRPr="00A51D45" w:rsidRDefault="001906AD" w:rsidP="00A51D45">
            <w:pPr>
              <w:rPr>
                <w:b/>
              </w:rPr>
            </w:pP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  <w:rPr>
                <w:i/>
              </w:rPr>
            </w:pPr>
            <w:r w:rsidRPr="00A51D45">
              <w:rPr>
                <w:b/>
                <w:i/>
                <w:color w:val="000080"/>
              </w:rPr>
              <w:t xml:space="preserve">- </w:t>
            </w:r>
            <w:r w:rsidRPr="00A51D45">
              <w:rPr>
                <w:i/>
              </w:rPr>
              <w:t>Когда из Вифлеема стал расходиться собравшийся для переписи народ, Иосиф и Пресвятая Мария с Младенцем перешли из пещеры в город и поместились в доме.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  <w:rPr>
                <w:i/>
              </w:rPr>
            </w:pPr>
            <w:r w:rsidRPr="00A51D45">
              <w:rPr>
                <w:i/>
              </w:rPr>
              <w:t xml:space="preserve">       На небе зажглась чудесная звезда, возвестившая о рождении Спасителя. Увидев ее, мудрецы-звездочеты (волхвы) из восточных стран отправились в путь. Они пришли в Иерусалим к царю Ироду Великому, под управлением которого находилась большая часть Палестины.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rPr>
                <w:b/>
              </w:rPr>
              <w:t>Мудрец 1:</w:t>
            </w:r>
            <w:r w:rsidRPr="00A51D45">
              <w:t xml:space="preserve">   Здравствуй, о великий правитель, мы пришли сюда из </w:t>
            </w:r>
            <w:proofErr w:type="gramStart"/>
            <w:r w:rsidRPr="00A51D45">
              <w:t>далека</w:t>
            </w:r>
            <w:proofErr w:type="gramEnd"/>
            <w:r w:rsidRPr="00A51D45">
              <w:t xml:space="preserve"> и просим твоей помощи!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rPr>
                <w:b/>
              </w:rPr>
              <w:t>Мудрец 2:</w:t>
            </w:r>
            <w:r w:rsidRPr="00A51D45">
              <w:t xml:space="preserve">   Не подскажешь ли нам, где здесь родился Царь </w:t>
            </w:r>
            <w:r w:rsidRPr="00A51D45">
              <w:lastRenderedPageBreak/>
              <w:t>иудейский?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rPr>
                <w:b/>
              </w:rPr>
              <w:t>Мудрец 3:</w:t>
            </w:r>
            <w:r w:rsidRPr="00A51D45">
              <w:t xml:space="preserve">   Звезда возвестила нам о его рождении, и мы пришли поклониться ему и принести в дар золото.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rPr>
                <w:b/>
              </w:rPr>
              <w:t>Мудрец 1:</w:t>
            </w:r>
            <w:r w:rsidRPr="00A51D45">
              <w:t xml:space="preserve">   Ладан.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rPr>
                <w:b/>
              </w:rPr>
              <w:t>Мудрец 2:</w:t>
            </w:r>
            <w:r w:rsidRPr="00A51D45">
              <w:t xml:space="preserve">    И смирну - душистую дорогую смолу.  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rPr>
                <w:b/>
              </w:rPr>
              <w:t xml:space="preserve">Ирод:    </w:t>
            </w:r>
            <w:r w:rsidRPr="00A51D45">
              <w:t xml:space="preserve">Мне не ведомо это. Поэтому попрошу вас </w:t>
            </w:r>
            <w:proofErr w:type="spellStart"/>
            <w:r w:rsidRPr="00A51D45">
              <w:t>немедлить</w:t>
            </w:r>
            <w:proofErr w:type="spellEnd"/>
            <w:r w:rsidRPr="00A51D45">
              <w:t xml:space="preserve"> и найти этого младенца. А затем вернуться и рассказать мне о том, где вы нашли его. Я сам лично хотел бы ему поклониться.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center"/>
              <w:rPr>
                <w:i/>
              </w:rPr>
            </w:pPr>
            <w:r w:rsidRPr="00A51D45">
              <w:rPr>
                <w:i/>
              </w:rPr>
              <w:t>(волхвы уходят)</w:t>
            </w:r>
          </w:p>
          <w:p w:rsidR="001906AD" w:rsidRPr="00A51D45" w:rsidRDefault="001906AD" w:rsidP="00A51D45">
            <w:pPr>
              <w:tabs>
                <w:tab w:val="left" w:pos="225"/>
              </w:tabs>
              <w:jc w:val="both"/>
            </w:pPr>
            <w:r w:rsidRPr="00A51D45">
              <w:rPr>
                <w:b/>
              </w:rPr>
              <w:t>Ирод:</w:t>
            </w:r>
            <w:r w:rsidRPr="00A51D45">
              <w:t xml:space="preserve">   Нет, вы слышали?! Этого младенца называют Царем иудейским! Царем!!! Да, как они смеют! Я, единственный здесь царь!!! Я не позволю какому – то мальчишке свергнуть меня с моего престола. Ищите, ищите его хорошенько, чтобы я смог его умертвить.</w:t>
            </w:r>
          </w:p>
          <w:p w:rsidR="001906AD" w:rsidRPr="00A51D45" w:rsidRDefault="001906AD" w:rsidP="00A51D45">
            <w:pPr>
              <w:tabs>
                <w:tab w:val="left" w:pos="225"/>
              </w:tabs>
              <w:jc w:val="both"/>
            </w:pPr>
          </w:p>
          <w:p w:rsidR="001906AD" w:rsidRPr="00A51D45" w:rsidRDefault="001906AD" w:rsidP="00A51D45">
            <w:pPr>
              <w:tabs>
                <w:tab w:val="left" w:pos="225"/>
              </w:tabs>
              <w:jc w:val="both"/>
              <w:rPr>
                <w:b/>
                <w:i/>
              </w:rPr>
            </w:pPr>
            <w:r w:rsidRPr="00A51D45">
              <w:rPr>
                <w:i/>
              </w:rPr>
              <w:t xml:space="preserve">Да, царь Ирод был по настоящему в гневе от </w:t>
            </w:r>
            <w:proofErr w:type="gramStart"/>
            <w:r w:rsidRPr="00A51D45">
              <w:rPr>
                <w:i/>
              </w:rPr>
              <w:t>услышанного</w:t>
            </w:r>
            <w:proofErr w:type="gramEnd"/>
            <w:r w:rsidRPr="00A51D45">
              <w:rPr>
                <w:i/>
              </w:rPr>
              <w:t>. Он боялся чудесного младенца. А пока…</w:t>
            </w:r>
            <w:r w:rsidRPr="00A51D45">
              <w:rPr>
                <w:i/>
                <w:vanish/>
              </w:rPr>
              <w:t>иинеттого, как волхвы поклонились младенцу и поднесли дары, они отправились в свои края, ничего не сказав Ироду.поместились в д</w:t>
            </w:r>
          </w:p>
          <w:p w:rsidR="001906AD" w:rsidRPr="00A51D45" w:rsidRDefault="001906AD" w:rsidP="00A51D45">
            <w:pPr>
              <w:jc w:val="both"/>
              <w:rPr>
                <w:i/>
              </w:rPr>
            </w:pPr>
            <w:r w:rsidRPr="00A51D45">
              <w:rPr>
                <w:i/>
              </w:rPr>
              <w:t>Покинув Иерусалим, мудрецы отправились в путь. Звезда шла перед ними по небу и остановилась над тем местом, где был младенец-Иисус. Но вдруг на одно мгновение их ослепил яркий свет. Это был ангел.</w:t>
            </w:r>
          </w:p>
          <w:p w:rsidR="001906AD" w:rsidRPr="00A51D45" w:rsidRDefault="001906AD" w:rsidP="00A51D45">
            <w:pPr>
              <w:jc w:val="both"/>
            </w:pPr>
            <w:r w:rsidRPr="00A51D45">
              <w:rPr>
                <w:b/>
              </w:rPr>
              <w:t>Ангел:</w:t>
            </w:r>
            <w:r w:rsidRPr="00A51D45">
              <w:t xml:space="preserve">     Когда вы поклонитесь младенцу, то домой путь держите не через Иерусалим. Ирод ждет известия о младенце, чтобы убить его!</w:t>
            </w:r>
          </w:p>
          <w:p w:rsidR="001906AD" w:rsidRPr="00A51D45" w:rsidRDefault="001906AD" w:rsidP="00A51D45">
            <w:pPr>
              <w:jc w:val="both"/>
            </w:pPr>
          </w:p>
          <w:p w:rsidR="001906AD" w:rsidRPr="00A51D45" w:rsidRDefault="001906AD" w:rsidP="00A51D45">
            <w:pPr>
              <w:jc w:val="both"/>
              <w:rPr>
                <w:i/>
              </w:rPr>
            </w:pPr>
            <w:r w:rsidRPr="00A51D45">
              <w:rPr>
                <w:i/>
              </w:rPr>
              <w:t>И после того, как волхвы поклонились младенцу и поднесли дары, они отправились в свои края, ничего не сказав Ироду.</w:t>
            </w:r>
          </w:p>
          <w:p w:rsidR="001906AD" w:rsidRPr="00A51D45" w:rsidRDefault="001906AD" w:rsidP="00A51D45">
            <w:pPr>
              <w:jc w:val="both"/>
              <w:rPr>
                <w:i/>
              </w:rPr>
            </w:pPr>
          </w:p>
          <w:p w:rsidR="001906AD" w:rsidRPr="00A51D45" w:rsidRDefault="001906AD" w:rsidP="00A51D45">
            <w:pPr>
              <w:jc w:val="both"/>
            </w:pPr>
            <w:r w:rsidRPr="00A51D45">
              <w:rPr>
                <w:b/>
              </w:rPr>
              <w:t xml:space="preserve">Ирод:   </w:t>
            </w:r>
            <w:r w:rsidRPr="00A51D45">
              <w:t>Где же эти мудрецы?  Они давно должны уже вернуться</w:t>
            </w:r>
            <w:proofErr w:type="gramStart"/>
            <w:r w:rsidRPr="00A51D45">
              <w:t>…   Н</w:t>
            </w:r>
            <w:proofErr w:type="gramEnd"/>
            <w:r w:rsidRPr="00A51D45">
              <w:t>у, что ж! слушайте мой приказ:  «Я, Ирод Великий приказываю, умертвить всех мальчиков до двухлетнего возраста, живущих в Вифлееме и его окрестностях.</w:t>
            </w:r>
          </w:p>
          <w:p w:rsidR="001906AD" w:rsidRPr="00A51D45" w:rsidRDefault="001906AD" w:rsidP="00A51D45">
            <w:pPr>
              <w:jc w:val="both"/>
            </w:pPr>
          </w:p>
          <w:p w:rsidR="001906AD" w:rsidRPr="00A51D45" w:rsidRDefault="001906AD" w:rsidP="00A51D45">
            <w:pPr>
              <w:jc w:val="both"/>
            </w:pPr>
            <w:r w:rsidRPr="00A51D45">
              <w:rPr>
                <w:i/>
              </w:rPr>
              <w:t>Спасая Иисуса от царя Ирода, Мария и Иосиф бежали в Египет. Лишь после смерти Ирода святое семейство вернулось в Назарет.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  <w:rPr>
                <w:b/>
              </w:rPr>
            </w:pPr>
            <w:r w:rsidRPr="00A51D45">
              <w:rPr>
                <w:b/>
              </w:rPr>
              <w:t>Беседа: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t>- Кто такой Ирод?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t>- Чем был вызван гнев иудейского царя к младенцу?</w:t>
            </w:r>
          </w:p>
          <w:p w:rsidR="001906AD" w:rsidRPr="00A51D45" w:rsidRDefault="001906AD" w:rsidP="00A51D45">
            <w:pPr>
              <w:tabs>
                <w:tab w:val="left" w:pos="240"/>
              </w:tabs>
              <w:jc w:val="both"/>
            </w:pPr>
            <w:r w:rsidRPr="00A51D45">
              <w:t>- Можем ли мы оправдать деяния Ирода в отношении младенцев</w:t>
            </w:r>
            <w:proofErr w:type="gramStart"/>
            <w:r w:rsidRPr="00A51D45">
              <w:t>?...</w:t>
            </w:r>
            <w:proofErr w:type="gramEnd"/>
          </w:p>
          <w:p w:rsidR="001906AD" w:rsidRPr="00A51D45" w:rsidRDefault="001906AD" w:rsidP="00A51D45">
            <w:pPr>
              <w:rPr>
                <w:b/>
              </w:rPr>
            </w:pPr>
          </w:p>
        </w:tc>
      </w:tr>
    </w:tbl>
    <w:p w:rsidR="001906AD" w:rsidRPr="00A51D45" w:rsidRDefault="001906AD" w:rsidP="00A51D45">
      <w:pPr>
        <w:ind w:firstLine="708"/>
        <w:jc w:val="center"/>
        <w:rPr>
          <w:b/>
        </w:rPr>
      </w:pPr>
    </w:p>
    <w:p w:rsidR="001906AD" w:rsidRPr="00A51D45" w:rsidRDefault="001906AD" w:rsidP="00A51D45">
      <w:pPr>
        <w:ind w:firstLine="708"/>
        <w:jc w:val="center"/>
        <w:rPr>
          <w:b/>
        </w:rPr>
      </w:pPr>
    </w:p>
    <w:p w:rsidR="001906AD" w:rsidRPr="00A51D45" w:rsidRDefault="001906AD" w:rsidP="00A51D45">
      <w:pPr>
        <w:ind w:firstLine="708"/>
        <w:jc w:val="center"/>
        <w:rPr>
          <w:b/>
        </w:rPr>
      </w:pPr>
    </w:p>
    <w:p w:rsidR="00223009" w:rsidRDefault="00223009" w:rsidP="007C6320">
      <w:pPr>
        <w:shd w:val="clear" w:color="auto" w:fill="FFFFFF"/>
        <w:rPr>
          <w:b/>
          <w:bCs/>
          <w:iCs/>
          <w:spacing w:val="-5"/>
        </w:rPr>
      </w:pPr>
    </w:p>
    <w:p w:rsidR="00223009" w:rsidRDefault="00223009" w:rsidP="00BE2317">
      <w:pPr>
        <w:shd w:val="clear" w:color="auto" w:fill="FFFFFF"/>
        <w:jc w:val="center"/>
        <w:rPr>
          <w:b/>
          <w:bCs/>
          <w:iCs/>
          <w:spacing w:val="-5"/>
        </w:rPr>
      </w:pPr>
    </w:p>
    <w:p w:rsidR="00223009" w:rsidRDefault="00223009" w:rsidP="00BE2317">
      <w:pPr>
        <w:shd w:val="clear" w:color="auto" w:fill="FFFFFF"/>
        <w:jc w:val="center"/>
        <w:rPr>
          <w:b/>
          <w:bCs/>
          <w:iCs/>
          <w:spacing w:val="-5"/>
        </w:rPr>
      </w:pPr>
    </w:p>
    <w:p w:rsidR="00BE2317" w:rsidRPr="00BE2317" w:rsidRDefault="00BE2317" w:rsidP="00BE2317">
      <w:pPr>
        <w:jc w:val="right"/>
        <w:rPr>
          <w:b/>
        </w:rPr>
      </w:pPr>
    </w:p>
    <w:p w:rsidR="00BE2317" w:rsidRPr="00BE2317" w:rsidRDefault="00BE2317" w:rsidP="00BE2317">
      <w:pPr>
        <w:jc w:val="right"/>
        <w:rPr>
          <w:b/>
          <w:sz w:val="28"/>
          <w:szCs w:val="28"/>
        </w:rPr>
      </w:pPr>
    </w:p>
    <w:sectPr w:rsidR="00BE2317" w:rsidRPr="00BE2317" w:rsidSect="006C4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1343D"/>
    <w:multiLevelType w:val="hybridMultilevel"/>
    <w:tmpl w:val="B5C86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CE318B"/>
    <w:multiLevelType w:val="hybridMultilevel"/>
    <w:tmpl w:val="58680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4C683D"/>
    <w:multiLevelType w:val="hybridMultilevel"/>
    <w:tmpl w:val="9D6E0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7E67"/>
    <w:rsid w:val="000254CF"/>
    <w:rsid w:val="0004583B"/>
    <w:rsid w:val="000D040E"/>
    <w:rsid w:val="00160F92"/>
    <w:rsid w:val="001906AD"/>
    <w:rsid w:val="001B32D5"/>
    <w:rsid w:val="00223009"/>
    <w:rsid w:val="00346E9F"/>
    <w:rsid w:val="00397A4F"/>
    <w:rsid w:val="005A2CEE"/>
    <w:rsid w:val="006C430D"/>
    <w:rsid w:val="00747E67"/>
    <w:rsid w:val="007C6320"/>
    <w:rsid w:val="0086504E"/>
    <w:rsid w:val="0089729E"/>
    <w:rsid w:val="00A51D45"/>
    <w:rsid w:val="00BE2317"/>
    <w:rsid w:val="00CA27D6"/>
    <w:rsid w:val="00DB504B"/>
    <w:rsid w:val="00E97B41"/>
    <w:rsid w:val="00F024F6"/>
    <w:rsid w:val="00F34024"/>
    <w:rsid w:val="00F3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19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F34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rsid w:val="00A5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223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C63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190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F34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A5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rsid w:val="00223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7C63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2638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2</cp:revision>
  <dcterms:created xsi:type="dcterms:W3CDTF">2018-01-22T18:04:00Z</dcterms:created>
  <dcterms:modified xsi:type="dcterms:W3CDTF">2018-01-22T18:04:00Z</dcterms:modified>
</cp:coreProperties>
</file>