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17" w:rsidRDefault="003C6D77" w:rsidP="004D4217">
      <w:pPr>
        <w:pStyle w:val="a3"/>
        <w:jc w:val="center"/>
        <w:rPr>
          <w:rStyle w:val="c3"/>
          <w:rFonts w:ascii="Times New Roman" w:hAnsi="Times New Roman" w:cs="Times New Roman"/>
          <w:b/>
          <w:sz w:val="32"/>
          <w:szCs w:val="32"/>
        </w:rPr>
      </w:pPr>
      <w:r w:rsidRPr="003C6D77">
        <w:rPr>
          <w:rStyle w:val="c3"/>
          <w:rFonts w:ascii="Times New Roman" w:hAnsi="Times New Roman" w:cs="Times New Roman"/>
          <w:b/>
          <w:sz w:val="32"/>
          <w:szCs w:val="32"/>
        </w:rPr>
        <w:t>Мастер</w:t>
      </w:r>
      <w:r>
        <w:rPr>
          <w:rStyle w:val="c3"/>
          <w:rFonts w:ascii="Times New Roman" w:hAnsi="Times New Roman" w:cs="Times New Roman"/>
          <w:b/>
          <w:sz w:val="32"/>
          <w:szCs w:val="32"/>
        </w:rPr>
        <w:t xml:space="preserve"> </w:t>
      </w:r>
      <w:r w:rsidR="004D4217">
        <w:rPr>
          <w:rStyle w:val="c3"/>
          <w:rFonts w:ascii="Times New Roman" w:hAnsi="Times New Roman" w:cs="Times New Roman"/>
          <w:b/>
          <w:sz w:val="32"/>
          <w:szCs w:val="32"/>
        </w:rPr>
        <w:t>–</w:t>
      </w:r>
      <w:r w:rsidRPr="003C6D77">
        <w:rPr>
          <w:rStyle w:val="c3"/>
          <w:rFonts w:ascii="Times New Roman" w:hAnsi="Times New Roman" w:cs="Times New Roman"/>
          <w:b/>
          <w:sz w:val="32"/>
          <w:szCs w:val="32"/>
        </w:rPr>
        <w:t xml:space="preserve"> класс</w:t>
      </w:r>
      <w:r w:rsidR="004D4217">
        <w:rPr>
          <w:rStyle w:val="c3"/>
          <w:rFonts w:ascii="Times New Roman" w:hAnsi="Times New Roman" w:cs="Times New Roman"/>
          <w:b/>
          <w:sz w:val="32"/>
          <w:szCs w:val="32"/>
        </w:rPr>
        <w:t xml:space="preserve"> для педагогов</w:t>
      </w:r>
    </w:p>
    <w:p w:rsidR="004D4217" w:rsidRDefault="003C6D77" w:rsidP="004D4217">
      <w:pPr>
        <w:pStyle w:val="a3"/>
        <w:jc w:val="center"/>
        <w:rPr>
          <w:rStyle w:val="c3"/>
          <w:rFonts w:ascii="Times New Roman" w:hAnsi="Times New Roman" w:cs="Times New Roman"/>
          <w:b/>
          <w:sz w:val="32"/>
          <w:szCs w:val="32"/>
        </w:rPr>
      </w:pPr>
      <w:r w:rsidRPr="003C6D77">
        <w:rPr>
          <w:rStyle w:val="c3"/>
          <w:rFonts w:ascii="Times New Roman" w:hAnsi="Times New Roman" w:cs="Times New Roman"/>
          <w:b/>
          <w:sz w:val="32"/>
          <w:szCs w:val="32"/>
        </w:rPr>
        <w:t>«Взаимодействие музыкального руководителя и воспитателя в развитии музыкально-творческих способностей»</w:t>
      </w:r>
    </w:p>
    <w:p w:rsidR="003C6D77" w:rsidRPr="003C6D77" w:rsidRDefault="004D4217" w:rsidP="004D421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6D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D77" w:rsidRDefault="00E03AD9" w:rsidP="004D4217">
      <w:pPr>
        <w:pStyle w:val="a3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sz w:val="28"/>
          <w:szCs w:val="28"/>
        </w:rPr>
        <w:t xml:space="preserve">     </w:t>
      </w:r>
      <w:r w:rsidR="004D4217" w:rsidRPr="004D4217">
        <w:rPr>
          <w:rStyle w:val="c0"/>
          <w:rFonts w:ascii="Times New Roman" w:hAnsi="Times New Roman" w:cs="Times New Roman"/>
          <w:b/>
          <w:sz w:val="28"/>
          <w:szCs w:val="28"/>
        </w:rPr>
        <w:t>Цель</w:t>
      </w:r>
      <w:r w:rsidR="003C6D77" w:rsidRPr="004D4217">
        <w:rPr>
          <w:rStyle w:val="c0"/>
          <w:rFonts w:ascii="Times New Roman" w:hAnsi="Times New Roman" w:cs="Times New Roman"/>
          <w:b/>
          <w:sz w:val="28"/>
          <w:szCs w:val="28"/>
        </w:rPr>
        <w:t>: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 xml:space="preserve"> Повышение музыка</w:t>
      </w:r>
      <w:r w:rsidR="00AF4CF7">
        <w:rPr>
          <w:rStyle w:val="c0"/>
          <w:rFonts w:ascii="Times New Roman" w:hAnsi="Times New Roman" w:cs="Times New Roman"/>
          <w:sz w:val="28"/>
          <w:szCs w:val="28"/>
        </w:rPr>
        <w:t>льной  компетентности педагогов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,</w:t>
      </w:r>
      <w:r w:rsidR="00AF4CF7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взаимосвязь музыкального руководителя с воспитателями и специалистами ДОУ в условиях ФГОС.</w:t>
      </w:r>
    </w:p>
    <w:p w:rsidR="004D4217" w:rsidRPr="003C6D77" w:rsidRDefault="004D4217" w:rsidP="004D4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6D77" w:rsidRPr="004D4217" w:rsidRDefault="00E03AD9" w:rsidP="003C6D77">
      <w:pPr>
        <w:pStyle w:val="a3"/>
        <w:rPr>
          <w:rStyle w:val="c0"/>
          <w:rFonts w:ascii="Times New Roman" w:hAnsi="Times New Roman" w:cs="Times New Roman"/>
          <w:b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sz w:val="28"/>
          <w:szCs w:val="28"/>
        </w:rPr>
        <w:t xml:space="preserve">     Ход</w:t>
      </w:r>
      <w:r w:rsidR="003C6D77" w:rsidRPr="004D4217">
        <w:rPr>
          <w:rStyle w:val="c0"/>
          <w:rFonts w:ascii="Times New Roman" w:hAnsi="Times New Roman" w:cs="Times New Roman"/>
          <w:b/>
          <w:sz w:val="28"/>
          <w:szCs w:val="28"/>
        </w:rPr>
        <w:t>:</w:t>
      </w:r>
      <w:r w:rsidR="004D42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Здравствуйте, уважаемые коллеги!</w:t>
      </w:r>
    </w:p>
    <w:p w:rsidR="003C6D77" w:rsidRPr="003C6D77" w:rsidRDefault="00E03AD9" w:rsidP="004D4217">
      <w:pPr>
        <w:pStyle w:val="a3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Как известно</w:t>
      </w:r>
      <w:r w:rsidR="004D4217">
        <w:rPr>
          <w:rStyle w:val="c0"/>
          <w:rFonts w:ascii="Times New Roman" w:hAnsi="Times New Roman" w:cs="Times New Roman"/>
          <w:sz w:val="28"/>
          <w:szCs w:val="28"/>
        </w:rPr>
        <w:t>,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 xml:space="preserve"> необходимо с самого раннего возраста развивать музыкальные способности детей. Дети эффективнее воспринимают музыку, когда она воздействует в комплексе с движен</w:t>
      </w:r>
      <w:r w:rsidR="00157AB2">
        <w:rPr>
          <w:rStyle w:val="c0"/>
          <w:rFonts w:ascii="Times New Roman" w:hAnsi="Times New Roman" w:cs="Times New Roman"/>
          <w:sz w:val="28"/>
          <w:szCs w:val="28"/>
        </w:rPr>
        <w:t>ием, словом. Успех работы заключается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 xml:space="preserve"> в тесном сотрудничестве </w:t>
      </w:r>
      <w:r w:rsidR="00157AB2">
        <w:rPr>
          <w:rStyle w:val="c0"/>
          <w:rFonts w:ascii="Times New Roman" w:hAnsi="Times New Roman" w:cs="Times New Roman"/>
          <w:sz w:val="28"/>
          <w:szCs w:val="28"/>
        </w:rPr>
        <w:t xml:space="preserve">музыкального руководителя 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с воспитателями.</w:t>
      </w:r>
    </w:p>
    <w:p w:rsidR="003C6D77" w:rsidRPr="00375E8F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375E8F">
        <w:rPr>
          <w:rStyle w:val="c0"/>
          <w:rFonts w:ascii="Times New Roman" w:hAnsi="Times New Roman" w:cs="Times New Roman"/>
          <w:sz w:val="28"/>
          <w:szCs w:val="28"/>
        </w:rPr>
        <w:t>Поэтому, цель моего мастер-класса сегодня научить педагогов практическим приёмам организации, отработки музыкальных способностей детей в доступной игровой форме</w:t>
      </w:r>
      <w:r w:rsidR="00375E8F" w:rsidRPr="00375E8F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sz w:val="28"/>
          <w:szCs w:val="28"/>
        </w:rPr>
        <w:t>Результативность обучения повышается тогда, когда воспитатель сам активно участвует в игре.</w:t>
      </w:r>
    </w:p>
    <w:p w:rsidR="00157AB2" w:rsidRDefault="00157AB2" w:rsidP="00157AB2">
      <w:pPr>
        <w:pStyle w:val="a3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:rsidR="00375E8F" w:rsidRDefault="00157AB2" w:rsidP="00157AB2">
      <w:pPr>
        <w:pStyle w:val="a3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 Уважаемые педагоги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,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сегодня мы с вами будем слушать высокохудожественные музыкальные произведения,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будем говорить о них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,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одним словом окунемся в волшебный мир музыки.</w:t>
      </w:r>
      <w:r w:rsidR="00375E8F">
        <w:rPr>
          <w:rFonts w:ascii="Times New Roman" w:hAnsi="Times New Roman" w:cs="Times New Roman"/>
          <w:sz w:val="28"/>
          <w:szCs w:val="28"/>
        </w:rPr>
        <w:t xml:space="preserve"> </w:t>
      </w:r>
      <w:r w:rsidR="00375E8F">
        <w:rPr>
          <w:rStyle w:val="c0"/>
          <w:rFonts w:ascii="Times New Roman" w:hAnsi="Times New Roman" w:cs="Times New Roman"/>
          <w:sz w:val="28"/>
          <w:szCs w:val="28"/>
        </w:rPr>
        <w:t>А начнем мы с простых понятий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.</w:t>
      </w:r>
      <w:r w:rsidR="00375E8F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</w:p>
    <w:p w:rsidR="00E03AD9" w:rsidRDefault="00E03AD9" w:rsidP="00157AB2">
      <w:pPr>
        <w:pStyle w:val="a3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:rsidR="003C6D77" w:rsidRPr="003C6D77" w:rsidRDefault="00A00F2F" w:rsidP="00157A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</w:t>
      </w:r>
      <w:r w:rsidR="003C6D77" w:rsidRPr="003C6D77">
        <w:rPr>
          <w:rStyle w:val="c0"/>
          <w:rFonts w:ascii="Times New Roman" w:hAnsi="Times New Roman" w:cs="Times New Roman"/>
          <w:sz w:val="28"/>
          <w:szCs w:val="28"/>
        </w:rPr>
        <w:t>Как по-итальянски будет один? (Соло)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sz w:val="28"/>
          <w:szCs w:val="28"/>
        </w:rPr>
        <w:t>Скрипач играет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 пианист,</w:t>
      </w:r>
    </w:p>
    <w:p w:rsidR="003C6D77" w:rsidRPr="003C6D77" w:rsidRDefault="00375E8F" w:rsidP="00157AB2">
      <w:pPr>
        <w:pStyle w:val="a3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Один певец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один флейтист,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Один трубач, один артист,</w:t>
      </w: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Мы говорим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 звучит солист.</w:t>
      </w:r>
    </w:p>
    <w:p w:rsidR="00E03AD9" w:rsidRPr="003C6D77" w:rsidRDefault="00E03AD9" w:rsidP="00157AB2">
      <w:pPr>
        <w:pStyle w:val="a3"/>
        <w:jc w:val="both"/>
      </w:pP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Вы видите </w:t>
      </w:r>
      <w:r w:rsidRPr="00375E8F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на слайде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2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соло вокальное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это поет солист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 соло инструментальное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это инструменталист</w:t>
      </w:r>
      <w:r w:rsidR="00E6652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652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3</w:t>
      </w:r>
      <w:r w:rsidR="00E6652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5E8F" w:rsidRPr="003C6D77" w:rsidRDefault="00375E8F" w:rsidP="00157AB2">
      <w:pPr>
        <w:pStyle w:val="a3"/>
        <w:jc w:val="both"/>
      </w:pPr>
    </w:p>
    <w:p w:rsidR="003C6D77" w:rsidRPr="003C6D77" w:rsidRDefault="00375E8F" w:rsidP="00157AB2">
      <w:pPr>
        <w:pStyle w:val="a3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Сейчас мы прослушаем отрывок из произведения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Сколько инструментов звучит?</w:t>
      </w:r>
    </w:p>
    <w:p w:rsidR="003C6D77" w:rsidRPr="003C6D77" w:rsidRDefault="00375E8F" w:rsidP="00157AB2">
      <w:pPr>
        <w:pStyle w:val="a3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Первый инструмент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играет </w:t>
      </w:r>
      <w:r w:rsidR="00A00F2F">
        <w:rPr>
          <w:rStyle w:val="c0"/>
          <w:rFonts w:ascii="Times New Roman" w:hAnsi="Times New Roman" w:cs="Times New Roman"/>
          <w:color w:val="000000"/>
          <w:sz w:val="28"/>
          <w:szCs w:val="28"/>
        </w:rPr>
        <w:t>фортепьяно, второй инструмент - с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крипка.</w:t>
      </w: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Звучали  два </w:t>
      </w:r>
      <w:r w:rsidR="00A00F2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инструмента. Они мешали друг другу?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Нет,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они дополняли друг друга. Каждый исполнял свою партию.</w:t>
      </w:r>
    </w:p>
    <w:p w:rsidR="00A00F2F" w:rsidRPr="003C6D77" w:rsidRDefault="00A00F2F" w:rsidP="00157AB2">
      <w:pPr>
        <w:pStyle w:val="a3"/>
        <w:jc w:val="both"/>
      </w:pPr>
    </w:p>
    <w:p w:rsidR="003C6D77" w:rsidRPr="00375E8F" w:rsidRDefault="00A00F2F" w:rsidP="00157AB2">
      <w:pPr>
        <w:pStyle w:val="a3"/>
        <w:jc w:val="both"/>
        <w:rPr>
          <w:b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А как </w:t>
      </w:r>
      <w:proofErr w:type="gramStart"/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по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итальянски</w:t>
      </w:r>
      <w:proofErr w:type="spellEnd"/>
      <w:proofErr w:type="gramEnd"/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 будет два?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(Дуэт)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И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значит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знаем мы ответ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Играют двое музыкантов -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Мы говорим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 звучит дуэт.</w:t>
      </w: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Посмотрите, </w:t>
      </w:r>
      <w:r w:rsidR="00375E8F" w:rsidRPr="00375E8F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4</w:t>
      </w:r>
      <w:r w:rsidR="00375E8F" w:rsidRPr="00375E8F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375E8F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мы видим дуэт вокальный и дуэт инструментальный</w:t>
      </w:r>
      <w:r w:rsidR="00E6652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6522" w:rsidRPr="00E6652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5</w:t>
      </w:r>
      <w:r w:rsidR="00E66522" w:rsidRPr="00E6652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375E8F" w:rsidRPr="00E6652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75E8F" w:rsidRPr="003C6D77" w:rsidRDefault="00375E8F" w:rsidP="00157AB2">
      <w:pPr>
        <w:pStyle w:val="a3"/>
        <w:jc w:val="both"/>
      </w:pPr>
    </w:p>
    <w:p w:rsidR="003C6D77" w:rsidRPr="00375E8F" w:rsidRDefault="00A00F2F" w:rsidP="00157AB2">
      <w:pPr>
        <w:pStyle w:val="a3"/>
        <w:jc w:val="both"/>
        <w:rPr>
          <w:b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А как </w:t>
      </w:r>
      <w:proofErr w:type="gramStart"/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итальянски</w:t>
      </w:r>
      <w:proofErr w:type="spellEnd"/>
      <w:proofErr w:type="gramEnd"/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будет три? (Трио) 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По-итальянски слово трио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Обозначает слово три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Играет трио музыкантов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А ты их слушай и смотри</w:t>
      </w:r>
      <w:r w:rsidR="00AF4CF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(с</w:t>
      </w:r>
      <w:r w:rsidR="00375E8F" w:rsidRPr="00375E8F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6</w:t>
      </w:r>
      <w:r w:rsidR="00375E8F" w:rsidRPr="00375E8F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AF4CF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75E8F" w:rsidRPr="003C6D77" w:rsidRDefault="00375E8F" w:rsidP="00157AB2">
      <w:pPr>
        <w:pStyle w:val="a3"/>
        <w:jc w:val="both"/>
      </w:pPr>
    </w:p>
    <w:p w:rsidR="003C6D77" w:rsidRPr="003C6D77" w:rsidRDefault="00375E8F" w:rsidP="00157AB2">
      <w:pPr>
        <w:pStyle w:val="a3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А что такое квартет? </w:t>
      </w: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Правильно</w:t>
      </w:r>
      <w:r w:rsidR="00375E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 это игра четырех музыкантов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 инструментальный квартет или пение четырех исполнителей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 вокальный квартет</w:t>
      </w:r>
      <w:r w:rsidR="00AF4CF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(с</w:t>
      </w:r>
      <w:r w:rsidR="00313A37"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7</w:t>
      </w:r>
      <w:r w:rsidR="00313A37"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AF4CF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13A37" w:rsidRPr="003C6D77" w:rsidRDefault="00313A37" w:rsidP="00157AB2">
      <w:pPr>
        <w:pStyle w:val="a3"/>
        <w:jc w:val="both"/>
      </w:pPr>
    </w:p>
    <w:p w:rsidR="003C6D77" w:rsidRPr="003C6D77" w:rsidRDefault="00313A37" w:rsidP="00157AB2">
      <w:pPr>
        <w:pStyle w:val="a3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 что такое ансамбль?</w:t>
      </w:r>
    </w:p>
    <w:p w:rsidR="003C6D77" w:rsidRDefault="00313A37" w:rsidP="00157AB2">
      <w:pPr>
        <w:pStyle w:val="a3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Это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коллектив музыкантов, где играют или по</w:t>
      </w:r>
      <w:r w:rsidR="00A00F2F">
        <w:rPr>
          <w:rStyle w:val="c0"/>
          <w:rFonts w:ascii="Times New Roman" w:hAnsi="Times New Roman" w:cs="Times New Roman"/>
          <w:color w:val="000000"/>
          <w:sz w:val="28"/>
          <w:szCs w:val="28"/>
        </w:rPr>
        <w:t>ют более чем четыре исполнителя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4CF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</w:t>
      </w: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8</w:t>
      </w: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AF4CF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13A37" w:rsidRPr="00313A37" w:rsidRDefault="00313A37" w:rsidP="00157AB2">
      <w:pPr>
        <w:pStyle w:val="a3"/>
        <w:jc w:val="both"/>
        <w:rPr>
          <w:b/>
        </w:rPr>
      </w:pPr>
    </w:p>
    <w:p w:rsidR="00A00F2F" w:rsidRDefault="00A00F2F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Ну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а когда музыкантов очень много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т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>о это уже симфонический оркестр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C6D77" w:rsidRPr="00A00F2F" w:rsidRDefault="003C6D77" w:rsidP="00157A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 кто в оркестре самый главный? (Дирижер)</w:t>
      </w:r>
      <w:r w:rsidR="00313A37"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(слайд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9</w:t>
      </w:r>
      <w:r w:rsidR="00313A37"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Он руками машет плавно, знает каждый инструмент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Он в оркестре самый главный, он в оркестре президент.</w:t>
      </w:r>
    </w:p>
    <w:p w:rsidR="00313A37" w:rsidRPr="003C6D77" w:rsidRDefault="00313A37" w:rsidP="00157AB2">
      <w:pPr>
        <w:pStyle w:val="a3"/>
        <w:jc w:val="both"/>
      </w:pPr>
    </w:p>
    <w:p w:rsidR="003C6D77" w:rsidRPr="00313A37" w:rsidRDefault="003C6D77" w:rsidP="00157AB2">
      <w:pPr>
        <w:pStyle w:val="a3"/>
        <w:jc w:val="both"/>
        <w:rPr>
          <w:b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 как вы думаете, какие инструменты звучат в симфоническом оркестре?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(слайд с инструментами оркестра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10</w:t>
      </w: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(скрипка, виолончель, труба, тромбон саксофон, ксилофон и  т. д</w:t>
      </w:r>
      <w:r w:rsidR="00AF4CF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)</w:t>
      </w: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 все инструменты имеют свою классификацию. </w:t>
      </w:r>
    </w:p>
    <w:p w:rsidR="00313A37" w:rsidRPr="00313A37" w:rsidRDefault="00313A37" w:rsidP="00157AB2">
      <w:pPr>
        <w:pStyle w:val="a3"/>
        <w:jc w:val="both"/>
        <w:rPr>
          <w:b/>
        </w:rPr>
      </w:pPr>
    </w:p>
    <w:p w:rsidR="00313A37" w:rsidRDefault="00313A37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11</w:t>
      </w: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Вот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например, к </w:t>
      </w:r>
      <w:r w:rsidR="003C6D77" w:rsidRPr="00313A37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>струнным смычковым инструментам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относятся скрипка,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альт,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виолончель,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контрабас. Самый высокий звук у скрипки, самый низкий – у контрабаса. </w:t>
      </w: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Почему мы называем 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>их струнными смычковыми? Потому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что звук из струны извлекается при помощи смычка.</w:t>
      </w:r>
    </w:p>
    <w:p w:rsidR="00313A37" w:rsidRPr="003C6D77" w:rsidRDefault="00313A37" w:rsidP="00157AB2">
      <w:pPr>
        <w:pStyle w:val="a3"/>
        <w:jc w:val="both"/>
      </w:pP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Посмотрите на следующий </w:t>
      </w: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12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это группа </w:t>
      </w:r>
      <w:r w:rsidRPr="00313A37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струнных щипковых инструментов. </w:t>
      </w:r>
      <w:proofErr w:type="gramStart"/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Это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балалайка, гитара, домра, арфа  и т</w:t>
      </w:r>
      <w:r w:rsidR="00AF4CF7">
        <w:rPr>
          <w:rStyle w:val="c0"/>
          <w:rFonts w:ascii="Times New Roman" w:hAnsi="Times New Roman" w:cs="Times New Roman"/>
          <w:color w:val="000000"/>
          <w:sz w:val="28"/>
          <w:szCs w:val="28"/>
        </w:rPr>
        <w:t>. д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>. А как вы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думаете, почему они щипковые?</w:t>
      </w:r>
      <w:proofErr w:type="gramEnd"/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Потому,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что звук из струны извлекается пальцами.</w:t>
      </w:r>
    </w:p>
    <w:p w:rsidR="00313A37" w:rsidRPr="003C6D77" w:rsidRDefault="00313A37" w:rsidP="00157AB2">
      <w:pPr>
        <w:pStyle w:val="a3"/>
        <w:jc w:val="both"/>
      </w:pPr>
    </w:p>
    <w:p w:rsidR="003C6D77" w:rsidRPr="00313A37" w:rsidRDefault="00A00F2F" w:rsidP="00157AB2">
      <w:pPr>
        <w:pStyle w:val="a3"/>
        <w:jc w:val="both"/>
        <w:rPr>
          <w:b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А какую группу инструментов вы 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знаете еще?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Правильно, </w:t>
      </w:r>
      <w:r w:rsidR="003C6D77" w:rsidRPr="00313A37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>духовые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И они тоже делятся</w:t>
      </w:r>
      <w:r w:rsidR="00AF4CF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на деревянные и медные духовые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13</w:t>
      </w:r>
      <w:r w:rsidR="003C6D77"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AF4CF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</w:p>
    <w:p w:rsidR="003C6D77" w:rsidRPr="003C6D77" w:rsidRDefault="003C6D77" w:rsidP="00157AB2">
      <w:pPr>
        <w:pStyle w:val="a3"/>
        <w:jc w:val="both"/>
      </w:pPr>
      <w:proofErr w:type="gramStart"/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Духовые деревянные –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это флейта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гобой, кларнет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фагот и др.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4CF7">
        <w:rPr>
          <w:rStyle w:val="c0"/>
          <w:rFonts w:ascii="Times New Roman" w:hAnsi="Times New Roman" w:cs="Times New Roman"/>
          <w:color w:val="000000"/>
          <w:sz w:val="28"/>
          <w:szCs w:val="28"/>
        </w:rPr>
        <w:t>(С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деланы из дерева)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3C6D77" w:rsidRPr="003C6D77" w:rsidRDefault="003C6D77" w:rsidP="00157AB2">
      <w:pPr>
        <w:pStyle w:val="a3"/>
        <w:jc w:val="both"/>
      </w:pPr>
      <w:proofErr w:type="gramStart"/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Медные</w:t>
      </w:r>
      <w:proofErr w:type="gramEnd"/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духовые – труба, тромбон, саксофон, валторна, туба (сделаны из меди)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C6D77" w:rsidRPr="003C6D77" w:rsidRDefault="003C6D77" w:rsidP="00157AB2">
      <w:pPr>
        <w:pStyle w:val="a3"/>
        <w:jc w:val="both"/>
      </w:pPr>
    </w:p>
    <w:p w:rsidR="002B5F44" w:rsidRPr="002B5F44" w:rsidRDefault="00AF4CF7" w:rsidP="002B5F4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Клавишные музыкальные инструме</w:t>
      </w:r>
      <w:r w:rsidR="002B5F44" w:rsidRPr="002B5F44">
        <w:rPr>
          <w:rFonts w:ascii="Times New Roman" w:hAnsi="Times New Roman" w:cs="Times New Roman"/>
          <w:b/>
          <w:i/>
          <w:sz w:val="28"/>
          <w:szCs w:val="28"/>
        </w:rPr>
        <w:t>нты</w:t>
      </w:r>
      <w:r w:rsidR="002B5F44" w:rsidRPr="002B5F44">
        <w:rPr>
          <w:rFonts w:ascii="Times New Roman" w:hAnsi="Times New Roman" w:cs="Times New Roman"/>
          <w:sz w:val="28"/>
          <w:szCs w:val="28"/>
        </w:rPr>
        <w:t> - </w:t>
      </w:r>
      <w:hyperlink r:id="rId4" w:tooltip="Музыкальный инструмент" w:history="1">
        <w:r w:rsidR="002B5F44" w:rsidRPr="002B5F44">
          <w:rPr>
            <w:rFonts w:ascii="Times New Roman" w:hAnsi="Times New Roman" w:cs="Times New Roman"/>
            <w:sz w:val="28"/>
            <w:szCs w:val="28"/>
          </w:rPr>
          <w:t>инструменты</w:t>
        </w:r>
      </w:hyperlink>
      <w:r w:rsidR="002B5F44" w:rsidRPr="002B5F44">
        <w:rPr>
          <w:rFonts w:ascii="Times New Roman" w:hAnsi="Times New Roman" w:cs="Times New Roman"/>
          <w:sz w:val="28"/>
          <w:szCs w:val="28"/>
        </w:rPr>
        <w:t>, извлечение звука в которых осуществляется при помощи системы </w:t>
      </w:r>
      <w:hyperlink r:id="rId5" w:tooltip="Рычаг" w:history="1">
        <w:r w:rsidR="002B5F44" w:rsidRPr="002B5F44">
          <w:rPr>
            <w:rFonts w:ascii="Times New Roman" w:hAnsi="Times New Roman" w:cs="Times New Roman"/>
            <w:sz w:val="28"/>
            <w:szCs w:val="28"/>
          </w:rPr>
          <w:t>рычагов</w:t>
        </w:r>
      </w:hyperlink>
      <w:r w:rsidR="002B5F44" w:rsidRPr="002B5F44">
        <w:rPr>
          <w:rFonts w:ascii="Times New Roman" w:hAnsi="Times New Roman" w:cs="Times New Roman"/>
          <w:sz w:val="28"/>
          <w:szCs w:val="28"/>
        </w:rPr>
        <w:t> и управляется при помощи </w:t>
      </w:r>
      <w:hyperlink r:id="rId6" w:tooltip="Клавиша" w:history="1">
        <w:r w:rsidR="002B5F44" w:rsidRPr="002B5F44">
          <w:rPr>
            <w:rFonts w:ascii="Times New Roman" w:hAnsi="Times New Roman" w:cs="Times New Roman"/>
            <w:sz w:val="28"/>
            <w:szCs w:val="28"/>
          </w:rPr>
          <w:t>клавиш</w:t>
        </w:r>
      </w:hyperlink>
      <w:r w:rsidR="002B5F44" w:rsidRPr="002B5F44">
        <w:rPr>
          <w:rFonts w:ascii="Times New Roman" w:hAnsi="Times New Roman" w:cs="Times New Roman"/>
          <w:sz w:val="28"/>
          <w:szCs w:val="28"/>
        </w:rPr>
        <w:t xml:space="preserve">, расположенных в определённом порядке и </w:t>
      </w:r>
      <w:r w:rsidR="002B5F44" w:rsidRPr="002B5F44">
        <w:rPr>
          <w:rFonts w:ascii="Times New Roman" w:hAnsi="Times New Roman" w:cs="Times New Roman"/>
          <w:sz w:val="28"/>
          <w:szCs w:val="28"/>
        </w:rPr>
        <w:lastRenderedPageBreak/>
        <w:t>составляющих </w:t>
      </w:r>
      <w:hyperlink r:id="rId7" w:tooltip="Музыкальная клавиатура" w:history="1">
        <w:r w:rsidR="002B5F44" w:rsidRPr="002B5F44">
          <w:rPr>
            <w:rFonts w:ascii="Times New Roman" w:hAnsi="Times New Roman" w:cs="Times New Roman"/>
            <w:sz w:val="28"/>
            <w:szCs w:val="28"/>
          </w:rPr>
          <w:t>клавиатуру</w:t>
        </w:r>
      </w:hyperlink>
      <w:r w:rsidR="002B5F44" w:rsidRPr="002B5F44">
        <w:rPr>
          <w:rFonts w:ascii="Times New Roman" w:hAnsi="Times New Roman" w:cs="Times New Roman"/>
          <w:sz w:val="28"/>
          <w:szCs w:val="28"/>
        </w:rPr>
        <w:t xml:space="preserve"> инструмента</w:t>
      </w:r>
      <w:r w:rsidR="002B5F44" w:rsidRPr="002B5F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 ним относятся фортепиано, </w:t>
      </w:r>
      <w:proofErr w:type="spellStart"/>
      <w:r w:rsidR="002B5F44" w:rsidRPr="002B5F44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электропианино</w:t>
      </w:r>
      <w:proofErr w:type="spellEnd"/>
      <w:r w:rsidR="002B5F44" w:rsidRPr="002B5F44">
        <w:rPr>
          <w:rFonts w:ascii="Times New Roman" w:hAnsi="Times New Roman" w:cs="Times New Roman"/>
          <w:sz w:val="28"/>
          <w:szCs w:val="28"/>
          <w:shd w:val="clear" w:color="auto" w:fill="FFFFFF"/>
        </w:rPr>
        <w:t>, синтезатор, орган, баян, аккордеон, клавесин</w:t>
      </w:r>
      <w:r w:rsidR="002B5F44" w:rsidRPr="002B5F44">
        <w:rPr>
          <w:rFonts w:ascii="Times New Roman" w:hAnsi="Times New Roman" w:cs="Times New Roman"/>
          <w:b/>
          <w:sz w:val="28"/>
          <w:szCs w:val="28"/>
        </w:rPr>
        <w:t xml:space="preserve"> (слайд</w:t>
      </w:r>
      <w:r w:rsidR="00DB3BAA"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="002B5F44" w:rsidRPr="002B5F4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B5F44" w:rsidRPr="002B5F44" w:rsidRDefault="002B5F44" w:rsidP="002B5F44">
      <w:pPr>
        <w:pStyle w:val="a3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:rsidR="003C6D77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Ну и последняя группа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это </w:t>
      </w:r>
      <w:r w:rsidRPr="00313A37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>ударные инструменты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313A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это барабан, треугольник, тарелки, литавры и т.д</w:t>
      </w: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15</w:t>
      </w:r>
      <w:r w:rsidRPr="00313A3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2B5F44" w:rsidRPr="00313A37" w:rsidRDefault="002B5F44" w:rsidP="00157AB2">
      <w:pPr>
        <w:pStyle w:val="a3"/>
        <w:jc w:val="both"/>
        <w:rPr>
          <w:b/>
        </w:rPr>
      </w:pPr>
    </w:p>
    <w:p w:rsidR="00544A7E" w:rsidRDefault="00544A7E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 сейчас мы послушаем музыкальное произведение.  Написал его Эдвард Григ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 норвежс</w:t>
      </w:r>
      <w:r w:rsidR="00AF4CF7">
        <w:rPr>
          <w:rStyle w:val="c0"/>
          <w:rFonts w:ascii="Times New Roman" w:hAnsi="Times New Roman" w:cs="Times New Roman"/>
          <w:color w:val="000000"/>
          <w:sz w:val="28"/>
          <w:szCs w:val="28"/>
        </w:rPr>
        <w:t>кий композитор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652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16</w:t>
      </w:r>
      <w:r w:rsidR="00E6652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AF4CF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6652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В нем отражено одно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время суток. Какое время суток вы знаете? (утро, день, ночь).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544A7E" w:rsidRDefault="00544A7E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Д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авайте подумаем, что происходит  утром, когда начинается рассвет. Солнце встает постепенно и заливает лучами землю. 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Если бы вы были композиторами, как бы вы звуками нарисовали картину «Утро»?</w:t>
      </w:r>
    </w:p>
    <w:p w:rsidR="00544A7E" w:rsidRPr="00544A7E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</w:pPr>
      <w:r w:rsidRPr="00544A7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Сначала музыка была бы тихая, и постепенно громче и громче, как будто солнце плавно вышло из-за гор. </w:t>
      </w:r>
    </w:p>
    <w:p w:rsidR="00544A7E" w:rsidRPr="00544A7E" w:rsidRDefault="003C6D77" w:rsidP="00157AB2">
      <w:pPr>
        <w:pStyle w:val="a3"/>
        <w:jc w:val="both"/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</w:pPr>
      <w:r w:rsidRPr="00544A7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А вечером –</w:t>
      </w:r>
      <w:r w:rsidR="00544A7E" w:rsidRPr="00544A7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наоборот</w:t>
      </w:r>
      <w:r w:rsidRPr="00544A7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544A7E" w:rsidRPr="00544A7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вначале музыка громкая</w:t>
      </w:r>
      <w:r w:rsidRPr="00544A7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544A7E" w:rsidRPr="00544A7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544A7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затем тише и тише. </w:t>
      </w:r>
    </w:p>
    <w:p w:rsidR="003C6D77" w:rsidRPr="00544A7E" w:rsidRDefault="003C6D77" w:rsidP="00157AB2">
      <w:pPr>
        <w:pStyle w:val="a3"/>
        <w:jc w:val="both"/>
        <w:rPr>
          <w:b/>
        </w:rPr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Внимательно слушаем музыку и угадываем название  произведения. Правильно, это « Утро» Грига</w:t>
      </w:r>
      <w:r w:rsidR="00544A7E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(слайд</w:t>
      </w:r>
      <w:r w:rsid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17</w:t>
      </w:r>
      <w:r w:rsidR="00544A7E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AF4CF7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C6D77" w:rsidRPr="003C6D77" w:rsidRDefault="003C6D77" w:rsidP="00157AB2">
      <w:pPr>
        <w:pStyle w:val="a3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 какие инстр</w:t>
      </w:r>
      <w:r w:rsidR="00544A7E">
        <w:rPr>
          <w:rStyle w:val="c0"/>
          <w:rFonts w:ascii="Times New Roman" w:hAnsi="Times New Roman" w:cs="Times New Roman"/>
          <w:color w:val="000000"/>
          <w:sz w:val="28"/>
          <w:szCs w:val="28"/>
        </w:rPr>
        <w:t>ументы играли вначале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544A7E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в середине и в конце? Сначала</w:t>
      </w:r>
      <w:r w:rsidR="00544A7E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- флейта, потом гобой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544A7E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 когда наступило утро</w:t>
      </w:r>
      <w:r w:rsidR="00544A7E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- зазвучали все  струнные инструменты.</w:t>
      </w:r>
    </w:p>
    <w:p w:rsidR="00544A7E" w:rsidRDefault="00544A7E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3C6D77" w:rsidRPr="00D4696F" w:rsidRDefault="00544A7E" w:rsidP="00157AB2">
      <w:pPr>
        <w:pStyle w:val="a3"/>
        <w:jc w:val="both"/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 давайте попробуем под эту музыку в движении изобразить картину утра</w:t>
      </w:r>
      <w:proofErr w:type="gramStart"/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(</w:t>
      </w:r>
      <w:r w:rsidR="00AF4CF7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ели на корточки</w:t>
      </w:r>
      <w:r w:rsidR="003C6D77" w:rsidRP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медленно встают, руки в стороны, </w:t>
      </w:r>
      <w:r w:rsidR="003C6D77" w:rsidRP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плавно тянутся вверх, качают кистями, поднимают одну руку вверх, другую, </w:t>
      </w:r>
      <w:r w:rsidR="00D4696F" w:rsidRP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кружат</w:t>
      </w:r>
      <w:r w:rsid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ся.</w:t>
      </w:r>
      <w:proofErr w:type="gramEnd"/>
      <w:r w:rsidR="00D4696F" w:rsidRP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3C6D77" w:rsidRP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Руки вверху – наступило утро.</w:t>
      </w:r>
      <w:r w:rsidR="00D4696F" w:rsidRPr="00D4696F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2B5F44" w:rsidRPr="00D4696F" w:rsidRDefault="002B5F44" w:rsidP="00157AB2">
      <w:pPr>
        <w:pStyle w:val="a3"/>
        <w:jc w:val="both"/>
        <w:rPr>
          <w:i/>
        </w:rPr>
      </w:pPr>
    </w:p>
    <w:p w:rsidR="002B5F44" w:rsidRDefault="00A00F2F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 в заключении я </w:t>
      </w:r>
      <w:r w:rsidR="002B5F44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предлагаю отгадать загадки.</w:t>
      </w:r>
    </w:p>
    <w:p w:rsidR="00A00F2F" w:rsidRDefault="00A00F2F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3C6D77" w:rsidRDefault="00A00F2F" w:rsidP="00157AB2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1.Компо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зитор и поэт – это творческий  (дуэт)</w:t>
      </w:r>
    </w:p>
    <w:p w:rsidR="002B5F44" w:rsidRPr="003C6D77" w:rsidRDefault="002B5F44" w:rsidP="00157AB2">
      <w:pPr>
        <w:pStyle w:val="a3"/>
        <w:jc w:val="both"/>
      </w:pPr>
    </w:p>
    <w:p w:rsidR="003C6D77" w:rsidRPr="003C6D77" w:rsidRDefault="003C6D77" w:rsidP="00A00F2F">
      <w:pPr>
        <w:pStyle w:val="a3"/>
        <w:ind w:left="851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2.В нем четыре музыканта</w:t>
      </w:r>
    </w:p>
    <w:p w:rsidR="003C6D77" w:rsidRPr="003C6D77" w:rsidRDefault="00A00F2F" w:rsidP="00A00F2F">
      <w:pPr>
        <w:pStyle w:val="a3"/>
        <w:ind w:left="851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Виртуоза и таланта</w:t>
      </w:r>
    </w:p>
    <w:p w:rsidR="003C6D77" w:rsidRPr="003C6D77" w:rsidRDefault="00A00F2F" w:rsidP="00A00F2F">
      <w:pPr>
        <w:pStyle w:val="a3"/>
        <w:ind w:left="851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Пропоет любой мотив</w:t>
      </w:r>
    </w:p>
    <w:p w:rsidR="003C6D77" w:rsidRDefault="00A00F2F" w:rsidP="00A00F2F">
      <w:pPr>
        <w:pStyle w:val="a3"/>
        <w:ind w:left="851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Как зовется  коллектив? (квартет)</w:t>
      </w:r>
    </w:p>
    <w:p w:rsidR="002B5F44" w:rsidRPr="003C6D77" w:rsidRDefault="002B5F44" w:rsidP="00157AB2">
      <w:pPr>
        <w:pStyle w:val="a3"/>
        <w:jc w:val="both"/>
      </w:pPr>
    </w:p>
    <w:p w:rsidR="003C6D77" w:rsidRPr="003C6D77" w:rsidRDefault="003C6D77" w:rsidP="00A00F2F">
      <w:pPr>
        <w:pStyle w:val="a3"/>
        <w:ind w:left="2268"/>
        <w:jc w:val="both"/>
      </w:pPr>
      <w:r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3.Перед хором я стою</w:t>
      </w:r>
    </w:p>
    <w:p w:rsidR="003C6D77" w:rsidRPr="003C6D77" w:rsidRDefault="00A00F2F" w:rsidP="00A00F2F">
      <w:pPr>
        <w:pStyle w:val="a3"/>
        <w:ind w:left="2268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B5F44">
        <w:rPr>
          <w:rStyle w:val="c0"/>
          <w:rFonts w:ascii="Times New Roman" w:hAnsi="Times New Roman" w:cs="Times New Roman"/>
          <w:color w:val="000000"/>
          <w:sz w:val="28"/>
          <w:szCs w:val="28"/>
        </w:rPr>
        <w:t>Все молчат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2B5F4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а я пою</w:t>
      </w:r>
    </w:p>
    <w:p w:rsidR="003C6D77" w:rsidRPr="003C6D77" w:rsidRDefault="00A00F2F" w:rsidP="00A00F2F">
      <w:pPr>
        <w:pStyle w:val="a3"/>
        <w:ind w:left="2268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Кто же я, что за артист?</w:t>
      </w:r>
    </w:p>
    <w:p w:rsidR="00544A7E" w:rsidRDefault="00A00F2F" w:rsidP="00A00F2F">
      <w:pPr>
        <w:pStyle w:val="a3"/>
        <w:ind w:left="2268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B5F44">
        <w:rPr>
          <w:rStyle w:val="c0"/>
          <w:rFonts w:ascii="Times New Roman" w:hAnsi="Times New Roman" w:cs="Times New Roman"/>
          <w:color w:val="000000"/>
          <w:sz w:val="28"/>
          <w:szCs w:val="28"/>
        </w:rPr>
        <w:t>Ну</w:t>
      </w:r>
      <w:r w:rsidR="00AF4CF7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2B5F4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конечно же…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  (солист).</w:t>
      </w:r>
    </w:p>
    <w:p w:rsidR="00D4696F" w:rsidRDefault="00D4696F" w:rsidP="00157AB2">
      <w:pPr>
        <w:pStyle w:val="a3"/>
        <w:jc w:val="both"/>
      </w:pPr>
    </w:p>
    <w:p w:rsidR="003C6D77" w:rsidRPr="003C6D77" w:rsidRDefault="00DB3BAA" w:rsidP="00157AB2">
      <w:pPr>
        <w:pStyle w:val="a3"/>
        <w:jc w:val="both"/>
      </w:pPr>
      <w:r w:rsidRPr="00DB3B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(слайд 18)</w:t>
      </w: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44A7E">
        <w:rPr>
          <w:rStyle w:val="c0"/>
          <w:rFonts w:ascii="Times New Roman" w:hAnsi="Times New Roman" w:cs="Times New Roman"/>
          <w:color w:val="000000"/>
          <w:sz w:val="28"/>
          <w:szCs w:val="28"/>
        </w:rPr>
        <w:t>Б</w:t>
      </w:r>
      <w:r w:rsidR="003C6D77" w:rsidRPr="003C6D77">
        <w:rPr>
          <w:rStyle w:val="c0"/>
          <w:rFonts w:ascii="Times New Roman" w:hAnsi="Times New Roman" w:cs="Times New Roman"/>
          <w:color w:val="000000"/>
          <w:sz w:val="28"/>
          <w:szCs w:val="28"/>
        </w:rPr>
        <w:t>лагодарю  вас за участие, спасибо за внимание!</w:t>
      </w:r>
    </w:p>
    <w:p w:rsidR="00A55D73" w:rsidRDefault="00A55D73" w:rsidP="003C6D77">
      <w:pPr>
        <w:pStyle w:val="a3"/>
      </w:pPr>
    </w:p>
    <w:sectPr w:rsidR="00A55D73" w:rsidSect="00A55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D77"/>
    <w:rsid w:val="00157AB2"/>
    <w:rsid w:val="002B5F44"/>
    <w:rsid w:val="002F1FE6"/>
    <w:rsid w:val="00313A37"/>
    <w:rsid w:val="00375E8F"/>
    <w:rsid w:val="003C6D77"/>
    <w:rsid w:val="004D4217"/>
    <w:rsid w:val="00544A7E"/>
    <w:rsid w:val="00564143"/>
    <w:rsid w:val="005E397F"/>
    <w:rsid w:val="00A00F2F"/>
    <w:rsid w:val="00A55D73"/>
    <w:rsid w:val="00A77B6C"/>
    <w:rsid w:val="00AF4CF7"/>
    <w:rsid w:val="00D4696F"/>
    <w:rsid w:val="00DB3BAA"/>
    <w:rsid w:val="00E03AD9"/>
    <w:rsid w:val="00E66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D77"/>
    <w:pPr>
      <w:spacing w:after="0" w:line="240" w:lineRule="auto"/>
    </w:pPr>
  </w:style>
  <w:style w:type="paragraph" w:customStyle="1" w:styleId="c1">
    <w:name w:val="c1"/>
    <w:basedOn w:val="a"/>
    <w:rsid w:val="003C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C6D77"/>
  </w:style>
  <w:style w:type="character" w:customStyle="1" w:styleId="c5">
    <w:name w:val="c5"/>
    <w:basedOn w:val="a0"/>
    <w:rsid w:val="003C6D77"/>
  </w:style>
  <w:style w:type="character" w:customStyle="1" w:styleId="c0">
    <w:name w:val="c0"/>
    <w:basedOn w:val="a0"/>
    <w:rsid w:val="003C6D77"/>
  </w:style>
  <w:style w:type="character" w:styleId="a4">
    <w:name w:val="Hyperlink"/>
    <w:basedOn w:val="a0"/>
    <w:uiPriority w:val="99"/>
    <w:semiHidden/>
    <w:unhideWhenUsed/>
    <w:rsid w:val="002B5F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C%D1%83%D0%B7%D1%8B%D0%BA%D0%B0%D0%BB%D1%8C%D0%BD%D0%B0%D1%8F_%D0%BA%D0%BB%D0%B0%D0%B2%D0%B8%D0%B0%D1%82%D1%83%D1%80%D0%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A%D0%BB%D0%B0%D0%B2%D0%B8%D1%88%D0%B0" TargetMode="External"/><Relationship Id="rId5" Type="http://schemas.openxmlformats.org/officeDocument/2006/relationships/hyperlink" Target="https://ru.wikipedia.org/wiki/%D0%A0%D1%8B%D1%87%D0%B0%D0%B3" TargetMode="External"/><Relationship Id="rId4" Type="http://schemas.openxmlformats.org/officeDocument/2006/relationships/hyperlink" Target="https://ru.wikipedia.org/wiki/%D0%9C%D1%83%D0%B7%D1%8B%D0%BA%D0%B0%D0%BB%D1%8C%D0%BD%D1%8B%D0%B9_%D0%B8%D0%BD%D1%81%D1%82%D1%80%D1%83%D0%BC%D0%B5%D0%BD%D1%8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9</cp:revision>
  <dcterms:created xsi:type="dcterms:W3CDTF">2018-04-22T09:23:00Z</dcterms:created>
  <dcterms:modified xsi:type="dcterms:W3CDTF">2019-08-20T05:26:00Z</dcterms:modified>
</cp:coreProperties>
</file>