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2C0" w:rsidRDefault="00416E84" w:rsidP="00416E84">
      <w:pPr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117  </w:t>
      </w:r>
      <w:r w:rsidRPr="00416E84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Письменное</w:t>
      </w:r>
      <w:proofErr w:type="gramEnd"/>
      <w:r w:rsidRPr="00416E84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деление на двузначное число (закрепление)</w:t>
      </w:r>
    </w:p>
    <w:p w:rsidR="00416E84" w:rsidRPr="00C47683" w:rsidRDefault="00416E84" w:rsidP="00F86C79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16E8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Тип урока</w:t>
      </w:r>
      <w:r w:rsidRPr="00416E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  <w:r w:rsidR="00F86C79" w:rsidRPr="00C476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урок – экскурсия, </w:t>
      </w:r>
      <w:r w:rsidRPr="00416E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урок систематизации и обобщения знаний и умений.</w:t>
      </w:r>
    </w:p>
    <w:p w:rsidR="00F86C79" w:rsidRPr="00F86C79" w:rsidRDefault="00F86C79" w:rsidP="00F86C79">
      <w:pPr>
        <w:spacing w:before="100" w:beforeAutospacing="1" w:after="100" w:afterAutospacing="1" w:line="240" w:lineRule="auto"/>
        <w:ind w:left="-1134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F86C7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УМК</w:t>
      </w:r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"Школа России"; учебник М. И. Моро, М. А. </w:t>
      </w:r>
      <w:proofErr w:type="spellStart"/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Бантова</w:t>
      </w:r>
      <w:proofErr w:type="spellEnd"/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Г. В. Бельтюкова и др. «Математика», 2 часть.</w:t>
      </w:r>
    </w:p>
    <w:p w:rsidR="00F86C79" w:rsidRPr="00683DF4" w:rsidRDefault="00F86C79" w:rsidP="00F86C79">
      <w:pPr>
        <w:spacing w:before="100" w:beforeAutospacing="1" w:after="100" w:afterAutospacing="1" w:line="240" w:lineRule="auto"/>
        <w:ind w:left="-1134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F86C7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Цель</w:t>
      </w:r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создать условия для продуктивной работы при закреплении письменного приёма деления многозначного числа на двузначное число.</w:t>
      </w:r>
      <w:r w:rsidR="00683DF4" w:rsidRPr="00683D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83DF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Закрепить навыки вычислений, решения задач</w:t>
      </w:r>
    </w:p>
    <w:p w:rsidR="00F86C79" w:rsidRPr="00F86C79" w:rsidRDefault="00F86C79" w:rsidP="00F86C79">
      <w:pPr>
        <w:spacing w:after="0" w:line="240" w:lineRule="auto"/>
        <w:ind w:left="-1134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F86C79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Задачи:</w:t>
      </w:r>
    </w:p>
    <w:p w:rsidR="00F86C79" w:rsidRPr="00F86C79" w:rsidRDefault="00F86C79" w:rsidP="00F86C79">
      <w:pPr>
        <w:spacing w:after="0" w:line="240" w:lineRule="auto"/>
        <w:ind w:left="-1134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закреплять знания и умения детей в выполнении математических действий с многозначными числами,</w:t>
      </w:r>
      <w:r w:rsidRPr="00C476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F86C79" w:rsidRPr="00F86C79" w:rsidRDefault="00F86C79" w:rsidP="00F86C79">
      <w:pPr>
        <w:spacing w:after="0" w:line="240" w:lineRule="auto"/>
        <w:ind w:left="-1134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совершенствовать вычислительные навыки, формировать навыки самоконтроля, проверить усвоение умения деления на двузначное, однозначное число;</w:t>
      </w:r>
      <w:r w:rsidRPr="00C47683">
        <w:rPr>
          <w:rFonts w:ascii="Tahoma" w:eastAsia="Times New Roman" w:hAnsi="Tahoma" w:cs="Tahoma"/>
          <w:color w:val="000000"/>
          <w:sz w:val="26"/>
          <w:szCs w:val="26"/>
          <w:lang w:eastAsia="ru-RU"/>
        </w:rPr>
        <w:t> </w:t>
      </w:r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умение решать уравнения и задачи.</w:t>
      </w:r>
    </w:p>
    <w:p w:rsidR="00F86C79" w:rsidRPr="00F86C79" w:rsidRDefault="00F86C79" w:rsidP="00F86C79">
      <w:pPr>
        <w:spacing w:after="0" w:line="240" w:lineRule="auto"/>
        <w:ind w:left="-1134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развитие математической речи, внимания, памяти, аналитического мышления;</w:t>
      </w:r>
    </w:p>
    <w:p w:rsidR="00F86C79" w:rsidRPr="00C47683" w:rsidRDefault="00F86C79" w:rsidP="00F86C79">
      <w:pPr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-воспитание интереса к предмету, дисциплинированности, ответственности, самостоятельность.</w:t>
      </w:r>
    </w:p>
    <w:p w:rsidR="00F86C79" w:rsidRPr="00F86C79" w:rsidRDefault="00F86C79" w:rsidP="00F86C79">
      <w:pPr>
        <w:spacing w:after="0" w:line="240" w:lineRule="auto"/>
        <w:ind w:left="-1134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</w:p>
    <w:p w:rsidR="00F86C79" w:rsidRPr="00F86C79" w:rsidRDefault="00F86C79" w:rsidP="00F86C79">
      <w:pPr>
        <w:spacing w:after="0" w:line="240" w:lineRule="auto"/>
        <w:ind w:left="-1134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F86C79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Формирование универсальных учебных действий:</w:t>
      </w:r>
    </w:p>
    <w:p w:rsidR="00F86C79" w:rsidRPr="00F86C79" w:rsidRDefault="00F86C79" w:rsidP="00F86C79">
      <w:pPr>
        <w:spacing w:after="0" w:line="240" w:lineRule="auto"/>
        <w:ind w:left="-1134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Регулятивные УУД:</w:t>
      </w:r>
    </w:p>
    <w:p w:rsidR="00F86C79" w:rsidRPr="00F86C79" w:rsidRDefault="00F86C79" w:rsidP="00F86C79">
      <w:pPr>
        <w:spacing w:after="0" w:line="240" w:lineRule="auto"/>
        <w:ind w:left="-1134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формулировать тему и цель урока с помощью учителя; принятие учебной задачи и умение следовать инструкциям учителя;</w:t>
      </w:r>
    </w:p>
    <w:p w:rsidR="00F86C79" w:rsidRPr="00F86C79" w:rsidRDefault="00F86C79" w:rsidP="00F86C79">
      <w:pPr>
        <w:spacing w:after="0" w:line="240" w:lineRule="auto"/>
        <w:ind w:left="-1134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учиться высказывать своё предположение на основе работы материала урока;</w:t>
      </w:r>
    </w:p>
    <w:p w:rsidR="00F86C79" w:rsidRPr="00F86C79" w:rsidRDefault="00F86C79" w:rsidP="00F86C79">
      <w:pPr>
        <w:spacing w:after="0" w:line="240" w:lineRule="auto"/>
        <w:ind w:left="-1134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умение самостоятельно оценивать правильность выполненного действия и вносить необходимые коррективы.</w:t>
      </w:r>
    </w:p>
    <w:p w:rsidR="00F86C79" w:rsidRPr="00F86C79" w:rsidRDefault="00F86C79" w:rsidP="00F86C79">
      <w:pPr>
        <w:spacing w:after="0" w:line="240" w:lineRule="auto"/>
        <w:ind w:left="-1134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Познавательные УУД: - расширение кругозора; переработка полученной информации для формулировки выводов.</w:t>
      </w:r>
    </w:p>
    <w:p w:rsidR="00F86C79" w:rsidRPr="00F86C79" w:rsidRDefault="00F86C79" w:rsidP="00F86C79">
      <w:pPr>
        <w:spacing w:after="0" w:line="240" w:lineRule="auto"/>
        <w:ind w:left="-1134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Коммуникативные УУД:</w:t>
      </w:r>
    </w:p>
    <w:p w:rsidR="00F86C79" w:rsidRPr="00F86C79" w:rsidRDefault="00F86C79" w:rsidP="00F86C79">
      <w:pPr>
        <w:spacing w:after="0" w:line="240" w:lineRule="auto"/>
        <w:ind w:left="-1134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слушать и понимать речь своих товарищей, умение работать в парах, вести диалог, проявлять инициативу.</w:t>
      </w:r>
    </w:p>
    <w:p w:rsidR="00F86C79" w:rsidRPr="00F86C79" w:rsidRDefault="00F86C79" w:rsidP="00F86C79">
      <w:pPr>
        <w:spacing w:after="0" w:line="240" w:lineRule="auto"/>
        <w:ind w:left="-1134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 Личностные УУД:</w:t>
      </w:r>
    </w:p>
    <w:p w:rsidR="00F86C79" w:rsidRPr="00F86C79" w:rsidRDefault="00F86C79" w:rsidP="00F86C79">
      <w:pPr>
        <w:spacing w:after="0" w:line="240" w:lineRule="auto"/>
        <w:ind w:left="-1134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формирование положительной учебной мотивации, навыков самооценки, понимание смысла учебной деятельности.    </w:t>
      </w:r>
    </w:p>
    <w:p w:rsidR="00F86C79" w:rsidRPr="00F86C79" w:rsidRDefault="00F86C79" w:rsidP="00F86C79">
      <w:pPr>
        <w:spacing w:after="0" w:line="240" w:lineRule="auto"/>
        <w:ind w:left="-1134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умение грамотно говорить и легко выражать свои мысли; умение работать в группе; развитие чувства взаимовыручки;       </w:t>
      </w:r>
    </w:p>
    <w:p w:rsidR="00F86C79" w:rsidRPr="00F86C79" w:rsidRDefault="00F86C79" w:rsidP="00F86C79">
      <w:pPr>
        <w:spacing w:after="0" w:line="240" w:lineRule="auto"/>
        <w:ind w:left="-1134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формирование умения применять изученный материал на практике.</w:t>
      </w:r>
    </w:p>
    <w:p w:rsidR="00F86C79" w:rsidRPr="00F86C79" w:rsidRDefault="00F86C79" w:rsidP="00F86C79">
      <w:pPr>
        <w:spacing w:after="0" w:line="240" w:lineRule="auto"/>
        <w:ind w:left="-1134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</w:t>
      </w:r>
      <w:r w:rsidRPr="00C476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proofErr w:type="spellStart"/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Метапредметные</w:t>
      </w:r>
      <w:proofErr w:type="spellEnd"/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УУД:</w:t>
      </w:r>
      <w:r w:rsidRPr="00C476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освоение способов познавательной, информационно-коммуникативной, рефлексивной деятельности.</w:t>
      </w:r>
    </w:p>
    <w:p w:rsidR="00F86C79" w:rsidRPr="00683DF4" w:rsidRDefault="00F86C79" w:rsidP="00F86C79">
      <w:pPr>
        <w:spacing w:before="100" w:beforeAutospacing="1" w:after="100" w:afterAutospacing="1" w:line="240" w:lineRule="auto"/>
        <w:ind w:left="-1134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F86C7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Материалы и оборудование</w:t>
      </w:r>
      <w:r w:rsidRPr="00F86C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компьютер с мультимедиа проектором, презентация, учебники, тетради, ручки, </w:t>
      </w:r>
      <w:r w:rsidR="00AD6583" w:rsidRPr="00A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мозаика </w:t>
      </w:r>
      <w:r w:rsidRPr="00AD6583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групповой работы</w:t>
      </w:r>
      <w:r w:rsidR="00683DF4" w:rsidRPr="00AD65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83DF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разноуровневые</w:t>
      </w:r>
      <w:proofErr w:type="spellEnd"/>
      <w:r w:rsidRPr="00683D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3DF4" w:rsidRPr="00683D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домашние </w:t>
      </w:r>
      <w:r w:rsidRPr="00683DF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задания.</w:t>
      </w:r>
    </w:p>
    <w:p w:rsidR="00C47683" w:rsidRPr="00C47683" w:rsidRDefault="00C47683" w:rsidP="00C47683">
      <w:pPr>
        <w:spacing w:before="100" w:beforeAutospacing="1" w:after="100" w:afterAutospacing="1" w:line="240" w:lineRule="auto"/>
        <w:ind w:left="-1134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C476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Формы организации познавательной деятельности:</w:t>
      </w:r>
      <w:r w:rsidRPr="00C476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фронтальная, работа в парах, самостоятельная работа, групповая работа.</w:t>
      </w:r>
    </w:p>
    <w:p w:rsidR="00C47683" w:rsidRPr="00C47683" w:rsidRDefault="00C47683" w:rsidP="00C47683">
      <w:pPr>
        <w:spacing w:before="100" w:beforeAutospacing="1" w:after="100" w:afterAutospacing="1" w:line="240" w:lineRule="auto"/>
        <w:ind w:left="-1134"/>
        <w:jc w:val="both"/>
        <w:rPr>
          <w:rFonts w:ascii="Tahoma" w:eastAsia="Times New Roman" w:hAnsi="Tahoma" w:cs="Tahoma"/>
          <w:color w:val="000000"/>
          <w:sz w:val="26"/>
          <w:szCs w:val="26"/>
          <w:lang w:eastAsia="ru-RU"/>
        </w:rPr>
      </w:pPr>
      <w:r w:rsidRPr="00C476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Методы обучения на уроке:</w:t>
      </w:r>
      <w:r w:rsidRPr="00C476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словесные (объяснение), наглядные, практические (самостоятельное выполнение заданий), демонстрационный.</w:t>
      </w:r>
    </w:p>
    <w:p w:rsidR="00C47683" w:rsidRDefault="00C47683" w:rsidP="00C47683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46688D" w:rsidRPr="00C47683" w:rsidRDefault="0046688D" w:rsidP="00C47683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47683" w:rsidRDefault="00C47683" w:rsidP="00C47683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Ход урока.</w:t>
      </w:r>
    </w:p>
    <w:p w:rsidR="00F35FB8" w:rsidRDefault="00F35FB8" w:rsidP="00F35FB8">
      <w:pPr>
        <w:spacing w:after="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Организационный момент.</w:t>
      </w:r>
    </w:p>
    <w:p w:rsidR="00056427" w:rsidRDefault="00056427" w:rsidP="00056427">
      <w:pPr>
        <w:spacing w:after="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Сегодня на нашем уроке присутствует много гостей. Повернитесь к гостям, поприветствуйте всех (наклон головы) </w:t>
      </w:r>
    </w:p>
    <w:p w:rsidR="00C47683" w:rsidRDefault="00C47683" w:rsidP="00C47683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:rsidR="00C47683" w:rsidRPr="00C47683" w:rsidRDefault="00C47683" w:rsidP="00C47683">
      <w:pPr>
        <w:spacing w:after="0" w:line="240" w:lineRule="auto"/>
        <w:ind w:left="-1134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C4768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Придумано кем-то просто и мудро</w:t>
      </w:r>
    </w:p>
    <w:p w:rsidR="00C47683" w:rsidRPr="00C47683" w:rsidRDefault="00C47683" w:rsidP="00C47683">
      <w:pPr>
        <w:spacing w:after="0" w:line="240" w:lineRule="auto"/>
        <w:ind w:left="-1134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C4768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 встрече здороваться: «Доброе утро».</w:t>
      </w:r>
    </w:p>
    <w:p w:rsidR="00C47683" w:rsidRPr="00C47683" w:rsidRDefault="00C47683" w:rsidP="00C47683">
      <w:pPr>
        <w:spacing w:before="100" w:beforeAutospacing="1" w:after="100" w:afterAutospacing="1" w:line="240" w:lineRule="auto"/>
        <w:ind w:left="-1134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C47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давайте поиграем в игру «Добрый день».</w:t>
      </w:r>
    </w:p>
    <w:p w:rsidR="00C47683" w:rsidRDefault="00C47683" w:rsidP="00683DF4">
      <w:pPr>
        <w:spacing w:before="100" w:beforeAutospacing="1" w:after="100" w:afterAutospacing="1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C47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скажу слова «Добрый день …» и назову кого-то из нашего класса. Те, кого я назову, помашут мне рукой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улыбнётся мне и соседу </w:t>
      </w:r>
      <w:r w:rsidRPr="00C47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значит, вы услышали меня и отвечаете на приветствие. </w:t>
      </w:r>
    </w:p>
    <w:p w:rsidR="00C47683" w:rsidRPr="00C47683" w:rsidRDefault="00C47683" w:rsidP="00C47683">
      <w:pPr>
        <w:spacing w:before="100" w:beforeAutospacing="1" w:after="100" w:afterAutospacing="1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7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Попробуем? </w:t>
      </w:r>
    </w:p>
    <w:p w:rsidR="00056427" w:rsidRDefault="00C47683" w:rsidP="00F35FB8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7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день всем девочкам! </w:t>
      </w:r>
      <w:r w:rsidRPr="00C47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Добрый день всем мальчикам! </w:t>
      </w:r>
      <w:r w:rsidRPr="00C47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Добрый день всем тем, чьё имя начинается с согласно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звука</w:t>
      </w:r>
      <w:r w:rsidRPr="00C47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Pr="00C47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56427" w:rsidRPr="00C47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Добрый день всем, кто </w:t>
      </w:r>
      <w:r w:rsidR="00056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родился в Тавде</w:t>
      </w:r>
      <w:r w:rsidR="00056427" w:rsidRPr="00C47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 </w:t>
      </w:r>
    </w:p>
    <w:p w:rsidR="00C47683" w:rsidRPr="00C47683" w:rsidRDefault="00056427" w:rsidP="00F35FB8">
      <w:pPr>
        <w:spacing w:after="0" w:line="240" w:lineRule="auto"/>
        <w:ind w:left="-1134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Добрый день всем, кто переехал в город из других регионов! </w:t>
      </w:r>
      <w:r w:rsidRPr="00C47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Добрый день всем, кто сегодня будет хорошо работать на уроке!  </w:t>
      </w:r>
      <w:r w:rsidR="00C47683" w:rsidRPr="00C47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Добрый день</w:t>
      </w:r>
      <w:r w:rsidR="00C47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нашим гостям,</w:t>
      </w:r>
      <w:r w:rsidR="00C47683" w:rsidRPr="00C47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всем, кто присутствует </w:t>
      </w:r>
      <w:r w:rsidR="00C47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C47683" w:rsidRPr="00C47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уроке!</w:t>
      </w:r>
    </w:p>
    <w:p w:rsidR="00F35FB8" w:rsidRDefault="00F35FB8" w:rsidP="00056427">
      <w:pPr>
        <w:pStyle w:val="c9"/>
        <w:spacing w:before="0" w:beforeAutospacing="0" w:after="0" w:afterAutospacing="0"/>
        <w:ind w:left="-1134"/>
        <w:rPr>
          <w:rStyle w:val="c7"/>
          <w:i/>
          <w:sz w:val="28"/>
          <w:szCs w:val="28"/>
        </w:rPr>
      </w:pPr>
    </w:p>
    <w:p w:rsidR="00056427" w:rsidRPr="00056427" w:rsidRDefault="00F35FB8" w:rsidP="00056427">
      <w:pPr>
        <w:pStyle w:val="c9"/>
        <w:spacing w:before="0" w:beforeAutospacing="0" w:after="0" w:afterAutospacing="0"/>
        <w:ind w:left="-1134"/>
        <w:rPr>
          <w:i/>
          <w:sz w:val="28"/>
          <w:szCs w:val="28"/>
        </w:rPr>
      </w:pPr>
      <w:r>
        <w:rPr>
          <w:rStyle w:val="c7"/>
          <w:i/>
          <w:sz w:val="28"/>
          <w:szCs w:val="28"/>
        </w:rPr>
        <w:t xml:space="preserve">Ребята, </w:t>
      </w:r>
      <w:proofErr w:type="gramStart"/>
      <w:r w:rsidR="00056427" w:rsidRPr="00056427">
        <w:rPr>
          <w:rStyle w:val="c7"/>
          <w:i/>
          <w:sz w:val="28"/>
          <w:szCs w:val="28"/>
        </w:rPr>
        <w:t>Мы</w:t>
      </w:r>
      <w:proofErr w:type="gramEnd"/>
      <w:r w:rsidR="00056427" w:rsidRPr="00056427">
        <w:rPr>
          <w:rStyle w:val="c7"/>
          <w:i/>
          <w:sz w:val="28"/>
          <w:szCs w:val="28"/>
        </w:rPr>
        <w:t xml:space="preserve"> – дружные!</w:t>
      </w:r>
    </w:p>
    <w:p w:rsidR="00056427" w:rsidRPr="00056427" w:rsidRDefault="00056427" w:rsidP="00056427">
      <w:pPr>
        <w:pStyle w:val="c9"/>
        <w:spacing w:before="0" w:beforeAutospacing="0" w:after="0" w:afterAutospacing="0"/>
        <w:ind w:left="-1134"/>
        <w:rPr>
          <w:i/>
          <w:sz w:val="28"/>
          <w:szCs w:val="28"/>
        </w:rPr>
      </w:pPr>
      <w:r w:rsidRPr="00056427">
        <w:rPr>
          <w:rStyle w:val="c7"/>
          <w:i/>
          <w:sz w:val="28"/>
          <w:szCs w:val="28"/>
        </w:rPr>
        <w:t>Мы – умные!</w:t>
      </w:r>
    </w:p>
    <w:p w:rsidR="00056427" w:rsidRPr="00056427" w:rsidRDefault="00056427" w:rsidP="00056427">
      <w:pPr>
        <w:pStyle w:val="c9"/>
        <w:spacing w:before="0" w:beforeAutospacing="0" w:after="0" w:afterAutospacing="0"/>
        <w:ind w:left="-1134"/>
        <w:rPr>
          <w:i/>
          <w:sz w:val="28"/>
          <w:szCs w:val="28"/>
        </w:rPr>
      </w:pPr>
      <w:r w:rsidRPr="00056427">
        <w:rPr>
          <w:rStyle w:val="c7"/>
          <w:i/>
          <w:sz w:val="28"/>
          <w:szCs w:val="28"/>
        </w:rPr>
        <w:t>Мы – внимательные!</w:t>
      </w:r>
    </w:p>
    <w:p w:rsidR="00056427" w:rsidRPr="00056427" w:rsidRDefault="00056427" w:rsidP="00056427">
      <w:pPr>
        <w:pStyle w:val="c9"/>
        <w:spacing w:before="0" w:beforeAutospacing="0" w:after="0" w:afterAutospacing="0"/>
        <w:ind w:left="-1134"/>
        <w:rPr>
          <w:i/>
          <w:sz w:val="28"/>
          <w:szCs w:val="28"/>
        </w:rPr>
      </w:pPr>
      <w:r w:rsidRPr="00056427">
        <w:rPr>
          <w:rStyle w:val="c7"/>
          <w:i/>
          <w:sz w:val="28"/>
          <w:szCs w:val="28"/>
        </w:rPr>
        <w:t>Мы – старательные!</w:t>
      </w:r>
    </w:p>
    <w:p w:rsidR="00056427" w:rsidRDefault="00056427" w:rsidP="00056427">
      <w:pPr>
        <w:pStyle w:val="c9"/>
        <w:spacing w:before="0" w:beforeAutospacing="0" w:after="0" w:afterAutospacing="0"/>
        <w:ind w:left="-1134"/>
        <w:rPr>
          <w:rStyle w:val="c7"/>
          <w:i/>
          <w:sz w:val="28"/>
          <w:szCs w:val="28"/>
        </w:rPr>
      </w:pPr>
      <w:r w:rsidRPr="00056427">
        <w:rPr>
          <w:rStyle w:val="c7"/>
          <w:i/>
          <w:sz w:val="28"/>
          <w:szCs w:val="28"/>
        </w:rPr>
        <w:t xml:space="preserve">В </w:t>
      </w:r>
      <w:r>
        <w:rPr>
          <w:rStyle w:val="c7"/>
          <w:i/>
          <w:sz w:val="28"/>
          <w:szCs w:val="28"/>
        </w:rPr>
        <w:t>4</w:t>
      </w:r>
      <w:r w:rsidRPr="00056427">
        <w:rPr>
          <w:rStyle w:val="c7"/>
          <w:i/>
          <w:sz w:val="28"/>
          <w:szCs w:val="28"/>
        </w:rPr>
        <w:t xml:space="preserve"> классе учимся,</w:t>
      </w:r>
    </w:p>
    <w:p w:rsidR="00056427" w:rsidRDefault="00F35FB8" w:rsidP="00056427">
      <w:pPr>
        <w:pStyle w:val="c9"/>
        <w:spacing w:before="0" w:beforeAutospacing="0" w:after="0" w:afterAutospacing="0"/>
        <w:ind w:left="-1134"/>
      </w:pPr>
      <w:r>
        <w:rPr>
          <w:rStyle w:val="c7"/>
          <w:i/>
          <w:sz w:val="28"/>
          <w:szCs w:val="28"/>
        </w:rPr>
        <w:t>Значит у нас в</w:t>
      </w:r>
      <w:r w:rsidR="00056427" w:rsidRPr="00056427">
        <w:rPr>
          <w:rStyle w:val="c7"/>
          <w:i/>
          <w:sz w:val="28"/>
          <w:szCs w:val="28"/>
        </w:rPr>
        <w:t>сё получится</w:t>
      </w:r>
      <w:r>
        <w:rPr>
          <w:rStyle w:val="c7"/>
          <w:i/>
          <w:sz w:val="28"/>
          <w:szCs w:val="28"/>
        </w:rPr>
        <w:t>!</w:t>
      </w:r>
    </w:p>
    <w:p w:rsidR="00F35FB8" w:rsidRDefault="00F35FB8" w:rsidP="00F35FB8">
      <w:pPr>
        <w:spacing w:before="100" w:beforeAutospacing="1" w:after="100" w:afterAutospacing="1" w:line="240" w:lineRule="auto"/>
        <w:ind w:left="-1134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35F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Актуализация знаний.</w:t>
      </w:r>
    </w:p>
    <w:p w:rsidR="003316D2" w:rsidRDefault="003316D2" w:rsidP="003316D2">
      <w:pPr>
        <w:spacing w:before="100" w:beforeAutospacing="1" w:after="100" w:afterAutospacing="1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Так получилось, что наш класс очень любит путешествовать. Мы уже побывали: в Нижней Тавде, Невьянске, в Тобольске. А сегодня я предлагаю вам не менее увлекательное путешествие. Узнайте по какому городу мы будем путешествовать сегодня:</w:t>
      </w:r>
    </w:p>
    <w:p w:rsidR="00487B9F" w:rsidRPr="00487B9F" w:rsidRDefault="00487B9F" w:rsidP="00487B9F">
      <w:pPr>
        <w:ind w:left="-113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87B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</w:t>
      </w:r>
      <w:r w:rsidRPr="00C33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ебольшой</w:t>
      </w:r>
      <w:r w:rsidRPr="00487B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487B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</w:t>
      </w:r>
      <w:r w:rsidR="00C33D93" w:rsidRPr="00C33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ород </w:t>
      </w:r>
      <w:r w:rsidRPr="00487B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33D93" w:rsidRPr="00C33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Свердловской</w:t>
      </w:r>
      <w:proofErr w:type="gramEnd"/>
      <w:r w:rsidR="00C33D93" w:rsidRPr="00C33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области</w:t>
      </w:r>
      <w:r w:rsidRPr="00487B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C33D93" w:rsidRPr="00C33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располож</w:t>
      </w:r>
      <w:r w:rsidRPr="00487B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ен </w:t>
      </w:r>
      <w:r w:rsidR="00C33D93" w:rsidRPr="00C33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правом берегу</w:t>
      </w:r>
      <w:r w:rsidRPr="00487B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самой большой судоходной </w:t>
      </w:r>
      <w:r w:rsidR="00C33D93" w:rsidRPr="00C33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реки</w:t>
      </w:r>
      <w:r w:rsidRPr="00487B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Свердловской области</w:t>
      </w:r>
      <w:r w:rsidR="00C33D93" w:rsidRPr="00C33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487B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Находится </w:t>
      </w:r>
      <w:r w:rsidR="00122D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</w:t>
      </w:r>
      <w:r w:rsidR="00C33D93" w:rsidRPr="00C33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360 км</w:t>
      </w:r>
      <w:r w:rsidRPr="00487B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от Екатеринбурга</w:t>
      </w:r>
      <w:r w:rsidR="00C33D93" w:rsidRPr="00C33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487B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Статус города получил в 1937 году. Название было дано в честь реки, на берегах которой он стоит.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переводе с</w:t>
      </w:r>
      <w:r w:rsidRPr="00487B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мансийского наречия означает «песчаное дно». </w:t>
      </w:r>
      <w:r w:rsidR="00122D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(Тавда)</w:t>
      </w:r>
    </w:p>
    <w:p w:rsidR="00487B9F" w:rsidRPr="00122DB5" w:rsidRDefault="00122DB5" w:rsidP="00487B9F">
      <w:pPr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B4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ребята, урок у нас сегодня необычный. Урок – экскурсия.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0E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 будем сегодня путешествовать</w:t>
      </w:r>
      <w:r w:rsidR="000E3F5F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F5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нашему любимому городу? </w:t>
      </w:r>
      <w:r w:rsidR="000E3F5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в этом году исполняется 80 лет </w:t>
      </w:r>
      <w:r w:rsidR="000E3F5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2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июля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 моими помощниками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22DB5">
        <w:rPr>
          <w:rFonts w:ascii="Times New Roman" w:eastAsia="Times New Roman" w:hAnsi="Times New Roman" w:cs="Times New Roman"/>
          <w:sz w:val="28"/>
          <w:szCs w:val="28"/>
          <w:lang w:eastAsia="ru-RU"/>
        </w:rPr>
        <w:t>юные</w:t>
      </w:r>
      <w:proofErr w:type="gramEnd"/>
      <w:r w:rsidRPr="0012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экскурсоводы (вста</w:t>
      </w:r>
      <w:r w:rsidR="000E3F5F">
        <w:rPr>
          <w:rFonts w:ascii="Times New Roman" w:eastAsia="Times New Roman" w:hAnsi="Times New Roman" w:cs="Times New Roman"/>
          <w:sz w:val="28"/>
          <w:szCs w:val="28"/>
          <w:lang w:eastAsia="ru-RU"/>
        </w:rPr>
        <w:t>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E3F5F">
        <w:rPr>
          <w:rFonts w:ascii="Times New Roman" w:eastAsia="Times New Roman" w:hAnsi="Times New Roman" w:cs="Times New Roman"/>
          <w:sz w:val="28"/>
          <w:szCs w:val="28"/>
          <w:lang w:eastAsia="ru-RU"/>
        </w:rPr>
        <w:t>е, п</w:t>
      </w:r>
      <w:bookmarkStart w:id="0" w:name="_GoBack"/>
      <w:bookmarkEnd w:id="0"/>
      <w:r w:rsidR="000E3F5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окажитесь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которые будут встречать нас </w:t>
      </w:r>
      <w:r w:rsidR="00F46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разных остановках.</w:t>
      </w:r>
    </w:p>
    <w:p w:rsidR="00124F80" w:rsidRDefault="00124F80" w:rsidP="00124F80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124F80" w:rsidRDefault="00124F80" w:rsidP="00124F80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 какой темой работали на протяжении нескольких уроков? (Деление на двузначное число)</w:t>
      </w:r>
      <w:r w:rsidR="00683DF4">
        <w:rPr>
          <w:rFonts w:ascii="Times New Roman" w:hAnsi="Times New Roman" w:cs="Times New Roman"/>
          <w:sz w:val="28"/>
          <w:szCs w:val="28"/>
        </w:rPr>
        <w:t>. Эту тему ты завершили.</w:t>
      </w:r>
    </w:p>
    <w:p w:rsidR="00124F80" w:rsidRDefault="00124F80" w:rsidP="00124F80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чему будет посвящен сегодняшний наш урок? (закреплению полученных знаний и подготовке к контрольной работе)</w:t>
      </w:r>
    </w:p>
    <w:p w:rsidR="00124F80" w:rsidRPr="003316D2" w:rsidRDefault="00124F80" w:rsidP="00124F80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6D2" w:rsidRDefault="00C33D93" w:rsidP="00617810">
      <w:pPr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D9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22DB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Перед вами маршрутные листы</w:t>
      </w:r>
      <w:r w:rsidR="00122DB5" w:rsidRPr="00122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2DB5" w:rsidRPr="003316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придётся</w:t>
      </w:r>
      <w:r w:rsidR="00617810" w:rsidRPr="0061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7810" w:rsidRPr="003316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 задания, набрать наибольшее количество баллов и заработать хорошую отметку</w:t>
      </w:r>
      <w:r w:rsidR="0061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17810" w:rsidRPr="003316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24F80" w:rsidRPr="00F35FB8" w:rsidRDefault="00124F80" w:rsidP="00617810">
      <w:pPr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Ind w:w="-993" w:type="dxa"/>
        <w:tblLook w:val="04A0" w:firstRow="1" w:lastRow="0" w:firstColumn="1" w:lastColumn="0" w:noHBand="0" w:noVBand="1"/>
      </w:tblPr>
      <w:tblGrid>
        <w:gridCol w:w="562"/>
        <w:gridCol w:w="7656"/>
        <w:gridCol w:w="1127"/>
      </w:tblGrid>
      <w:tr w:rsidR="00617810" w:rsidTr="00AE2C62">
        <w:tc>
          <w:tcPr>
            <w:tcW w:w="9345" w:type="dxa"/>
            <w:gridSpan w:val="3"/>
          </w:tcPr>
          <w:p w:rsidR="00617810" w:rsidRPr="00617810" w:rsidRDefault="00617810" w:rsidP="00617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6D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Маршрутный лист</w:t>
            </w:r>
          </w:p>
        </w:tc>
      </w:tr>
      <w:tr w:rsidR="00617810" w:rsidTr="00617810">
        <w:tc>
          <w:tcPr>
            <w:tcW w:w="562" w:type="dxa"/>
          </w:tcPr>
          <w:p w:rsidR="00617810" w:rsidRDefault="00617810" w:rsidP="00F86C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656" w:type="dxa"/>
          </w:tcPr>
          <w:p w:rsidR="00617810" w:rsidRDefault="00617810" w:rsidP="00617810">
            <w:pPr>
              <w:spacing w:before="100" w:beforeAutospacing="1" w:after="100" w:afterAutospacing="1"/>
              <w:ind w:left="4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станции</w:t>
            </w:r>
          </w:p>
        </w:tc>
        <w:tc>
          <w:tcPr>
            <w:tcW w:w="1127" w:type="dxa"/>
          </w:tcPr>
          <w:p w:rsidR="00617810" w:rsidRDefault="00E9182D" w:rsidP="00F86C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617810" w:rsidTr="00617810">
        <w:tc>
          <w:tcPr>
            <w:tcW w:w="562" w:type="dxa"/>
          </w:tcPr>
          <w:p w:rsidR="00617810" w:rsidRDefault="00617810" w:rsidP="00F86C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56" w:type="dxa"/>
          </w:tcPr>
          <w:p w:rsidR="00617810" w:rsidRDefault="001A783D" w:rsidP="00F86C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Вокзал</w:t>
            </w:r>
          </w:p>
        </w:tc>
        <w:tc>
          <w:tcPr>
            <w:tcW w:w="1127" w:type="dxa"/>
          </w:tcPr>
          <w:p w:rsidR="00617810" w:rsidRDefault="00617810" w:rsidP="00F86C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810" w:rsidTr="0045058F">
        <w:trPr>
          <w:trHeight w:val="136"/>
        </w:trPr>
        <w:tc>
          <w:tcPr>
            <w:tcW w:w="562" w:type="dxa"/>
          </w:tcPr>
          <w:p w:rsidR="00617810" w:rsidRDefault="00617810" w:rsidP="00F86C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56" w:type="dxa"/>
          </w:tcPr>
          <w:p w:rsidR="00617810" w:rsidRPr="0045058F" w:rsidRDefault="006E083D" w:rsidP="0045058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№2</w:t>
            </w:r>
          </w:p>
        </w:tc>
        <w:tc>
          <w:tcPr>
            <w:tcW w:w="1127" w:type="dxa"/>
          </w:tcPr>
          <w:p w:rsidR="00617810" w:rsidRDefault="00617810" w:rsidP="00F86C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810" w:rsidTr="00617810">
        <w:tc>
          <w:tcPr>
            <w:tcW w:w="562" w:type="dxa"/>
          </w:tcPr>
          <w:p w:rsidR="00617810" w:rsidRDefault="00617810" w:rsidP="00F86C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56" w:type="dxa"/>
          </w:tcPr>
          <w:p w:rsidR="00617810" w:rsidRDefault="0079354E" w:rsidP="00F86C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tgtFrame="_blank" w:history="1">
              <w:r w:rsidR="006E083D" w:rsidRPr="0045058F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Церковь во имя Святого Иакова Исповедника</w:t>
              </w:r>
            </w:hyperlink>
            <w:r w:rsidR="006E083D" w:rsidRPr="0045058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27" w:type="dxa"/>
          </w:tcPr>
          <w:p w:rsidR="00617810" w:rsidRDefault="00617810" w:rsidP="00F86C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810" w:rsidTr="00617810">
        <w:tc>
          <w:tcPr>
            <w:tcW w:w="562" w:type="dxa"/>
          </w:tcPr>
          <w:p w:rsidR="00617810" w:rsidRDefault="00617810" w:rsidP="00F86C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656" w:type="dxa"/>
          </w:tcPr>
          <w:p w:rsidR="00617810" w:rsidRDefault="001A783D" w:rsidP="00F86C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Герасимовка</w:t>
            </w:r>
          </w:p>
        </w:tc>
        <w:tc>
          <w:tcPr>
            <w:tcW w:w="1127" w:type="dxa"/>
          </w:tcPr>
          <w:p w:rsidR="00617810" w:rsidRDefault="00617810" w:rsidP="00F86C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810" w:rsidTr="00617810">
        <w:tc>
          <w:tcPr>
            <w:tcW w:w="562" w:type="dxa"/>
          </w:tcPr>
          <w:p w:rsidR="00617810" w:rsidRDefault="00617810" w:rsidP="00F86C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656" w:type="dxa"/>
          </w:tcPr>
          <w:p w:rsidR="00617810" w:rsidRDefault="0045058F" w:rsidP="00F86C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</w:t>
            </w:r>
          </w:p>
        </w:tc>
        <w:tc>
          <w:tcPr>
            <w:tcW w:w="1127" w:type="dxa"/>
          </w:tcPr>
          <w:p w:rsidR="00617810" w:rsidRDefault="00617810" w:rsidP="00F86C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810" w:rsidTr="00617810">
        <w:tc>
          <w:tcPr>
            <w:tcW w:w="562" w:type="dxa"/>
          </w:tcPr>
          <w:p w:rsidR="00617810" w:rsidRDefault="00617810" w:rsidP="00F86C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6" w:type="dxa"/>
          </w:tcPr>
          <w:p w:rsidR="00617810" w:rsidRDefault="00617810" w:rsidP="00617810">
            <w:pPr>
              <w:spacing w:before="100" w:beforeAutospacing="1" w:after="100" w:afterAutospacing="1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316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27" w:type="dxa"/>
          </w:tcPr>
          <w:p w:rsidR="00617810" w:rsidRDefault="00617810" w:rsidP="00F86C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4F80" w:rsidRDefault="00124F80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124F80" w:rsidRDefault="001903FD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Путешествуем на школьном автобусе. В пути нас будет сопровождать песня о Тавде. </w:t>
      </w:r>
    </w:p>
    <w:p w:rsidR="00DB15AB" w:rsidRDefault="00DB15A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DB15AB" w:rsidRDefault="00DB15A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Работа по закреплению изученного материала:</w:t>
      </w:r>
    </w:p>
    <w:p w:rsidR="00683DF4" w:rsidRDefault="00683DF4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Открыли тетради записали число, классная работа. (под музыку)</w:t>
      </w:r>
    </w:p>
    <w:p w:rsidR="001903FD" w:rsidRPr="001903FD" w:rsidRDefault="001903FD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3FD">
        <w:rPr>
          <w:rFonts w:ascii="Times New Roman" w:hAnsi="Times New Roman" w:cs="Times New Roman"/>
          <w:b/>
          <w:sz w:val="28"/>
          <w:szCs w:val="28"/>
        </w:rPr>
        <w:t>Первая остановка «Вокзал»</w:t>
      </w:r>
    </w:p>
    <w:p w:rsidR="001903FD" w:rsidRPr="0046688D" w:rsidRDefault="000E3F5F" w:rsidP="00E9182D">
      <w:pPr>
        <w:spacing w:after="200" w:line="276" w:lineRule="auto"/>
        <w:ind w:left="-99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Экскурсовод: </w:t>
      </w:r>
      <w:r w:rsidR="001903FD" w:rsidRPr="0046688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Первыми о строительстве железнодорожного пути в Тавду, таежную глубинку, стали думать </w:t>
      </w:r>
      <w:proofErr w:type="spellStart"/>
      <w:r w:rsidR="001903FD" w:rsidRPr="0046688D">
        <w:rPr>
          <w:rFonts w:ascii="Times New Roman" w:hAnsi="Times New Roman" w:cs="Times New Roman"/>
          <w:i/>
          <w:sz w:val="24"/>
          <w:szCs w:val="24"/>
          <w:lang w:eastAsia="ru-RU"/>
        </w:rPr>
        <w:t>ирбитские</w:t>
      </w:r>
      <w:proofErr w:type="spellEnd"/>
      <w:r w:rsidR="001903FD" w:rsidRPr="0046688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купцы. В 1916 году по новому пути начали ходить рабочие поезда с паровозами </w:t>
      </w:r>
      <w:proofErr w:type="spellStart"/>
      <w:r w:rsidR="001903FD" w:rsidRPr="0046688D">
        <w:rPr>
          <w:rFonts w:ascii="Times New Roman" w:hAnsi="Times New Roman" w:cs="Times New Roman"/>
          <w:i/>
          <w:sz w:val="24"/>
          <w:szCs w:val="24"/>
          <w:lang w:eastAsia="ru-RU"/>
        </w:rPr>
        <w:t>Воткинского</w:t>
      </w:r>
      <w:proofErr w:type="spellEnd"/>
      <w:r w:rsidR="001903FD" w:rsidRPr="0046688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завода, а в следующем году открывается пассажирское и товарное движение. 10 января 1917 года первый пассажирский поезд подошел к только-только законченному строителями </w:t>
      </w:r>
      <w:proofErr w:type="spellStart"/>
      <w:r w:rsidR="001903FD" w:rsidRPr="0046688D">
        <w:rPr>
          <w:rFonts w:ascii="Times New Roman" w:hAnsi="Times New Roman" w:cs="Times New Roman"/>
          <w:i/>
          <w:sz w:val="24"/>
          <w:szCs w:val="24"/>
          <w:lang w:eastAsia="ru-RU"/>
        </w:rPr>
        <w:t>тавдинскому</w:t>
      </w:r>
      <w:proofErr w:type="spellEnd"/>
      <w:r w:rsidR="001903FD" w:rsidRPr="0046688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вокзалу.  В этом году зданию Тавдинского вокзала исполнилось 100 лет.</w:t>
      </w:r>
      <w:r w:rsidR="001903FD" w:rsidRPr="0046688D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:rsidR="00124F80" w:rsidRDefault="00E9182D" w:rsidP="00E9182D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E9182D">
        <w:rPr>
          <w:rFonts w:ascii="Times New Roman" w:hAnsi="Times New Roman" w:cs="Times New Roman"/>
          <w:sz w:val="28"/>
          <w:szCs w:val="28"/>
        </w:rPr>
        <w:t>Здесь нас ждёт устный счёт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6BB6" w:rsidRPr="008E6BB6" w:rsidRDefault="008E6BB6" w:rsidP="00E9182D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8E6BB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E6B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80, 20, 50, 10, 85, 45, 60, 30, 55, 15, 70, 75, 65, 25, 35, 40</w:t>
      </w:r>
      <w:r w:rsidRPr="008E6BB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24F80" w:rsidRDefault="00EB25D6" w:rsidP="00E9182D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B25D6">
        <w:rPr>
          <w:rFonts w:ascii="Times New Roman" w:hAnsi="Times New Roman" w:cs="Times New Roman"/>
          <w:sz w:val="28"/>
          <w:szCs w:val="28"/>
        </w:rPr>
        <w:t>Оцените свою работу</w:t>
      </w:r>
      <w:r>
        <w:rPr>
          <w:rFonts w:ascii="Times New Roman" w:hAnsi="Times New Roman" w:cs="Times New Roman"/>
          <w:sz w:val="28"/>
          <w:szCs w:val="28"/>
        </w:rPr>
        <w:t xml:space="preserve"> (если справились со всеми заданиями самостоятельно – 3 б., если встретили небольшие затруднения – 2б., если не нужно ещё поработать – 1б.)</w:t>
      </w:r>
    </w:p>
    <w:p w:rsidR="00EB25D6" w:rsidRDefault="00EB25D6" w:rsidP="006E083D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83D" w:rsidRDefault="006E083D" w:rsidP="006E083D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Вторая </w:t>
      </w:r>
      <w:r w:rsidRPr="001903FD">
        <w:rPr>
          <w:rFonts w:ascii="Times New Roman" w:hAnsi="Times New Roman" w:cs="Times New Roman"/>
          <w:b/>
          <w:sz w:val="28"/>
          <w:szCs w:val="28"/>
        </w:rPr>
        <w:t xml:space="preserve">остановка </w:t>
      </w:r>
      <w:r w:rsidRPr="00157731">
        <w:rPr>
          <w:rFonts w:ascii="Times New Roman" w:hAnsi="Times New Roman" w:cs="Times New Roman"/>
          <w:b/>
          <w:sz w:val="28"/>
          <w:szCs w:val="28"/>
        </w:rPr>
        <w:t>«</w:t>
      </w:r>
      <w:hyperlink r:id="rId6" w:tgtFrame="_blank" w:history="1">
        <w:r w:rsidR="00157731" w:rsidRPr="00157731">
          <w:rPr>
            <w:rFonts w:ascii="Times New Roman" w:eastAsiaTheme="minorEastAsia" w:hAnsi="Times New Roman" w:cs="Times New Roman"/>
            <w:b/>
            <w:sz w:val="28"/>
            <w:szCs w:val="28"/>
            <w:lang w:eastAsia="ru-RU"/>
          </w:rPr>
          <w:t>Ц</w:t>
        </w:r>
        <w:r w:rsidR="00157731" w:rsidRPr="0045058F">
          <w:rPr>
            <w:rFonts w:ascii="Times New Roman" w:eastAsiaTheme="minorEastAsia" w:hAnsi="Times New Roman" w:cs="Times New Roman"/>
            <w:b/>
            <w:sz w:val="28"/>
            <w:szCs w:val="28"/>
            <w:lang w:eastAsia="ru-RU"/>
          </w:rPr>
          <w:t>ерковь</w:t>
        </w:r>
        <w:r w:rsidR="00157731" w:rsidRPr="00157731">
          <w:rPr>
            <w:rFonts w:ascii="Times New Roman" w:eastAsiaTheme="minorEastAsia" w:hAnsi="Times New Roman" w:cs="Times New Roman"/>
            <w:b/>
            <w:sz w:val="28"/>
            <w:szCs w:val="28"/>
            <w:lang w:eastAsia="ru-RU"/>
          </w:rPr>
          <w:t xml:space="preserve"> </w:t>
        </w:r>
        <w:r w:rsidR="00157731" w:rsidRPr="0045058F">
          <w:rPr>
            <w:rFonts w:ascii="Times New Roman" w:eastAsiaTheme="minorEastAsia" w:hAnsi="Times New Roman" w:cs="Times New Roman"/>
            <w:b/>
            <w:sz w:val="28"/>
            <w:szCs w:val="28"/>
            <w:lang w:eastAsia="ru-RU"/>
          </w:rPr>
          <w:t>во имя Святого Иакова Исповедника</w:t>
        </w:r>
      </w:hyperlink>
      <w:r w:rsidRPr="00157731">
        <w:rPr>
          <w:rFonts w:ascii="Times New Roman" w:hAnsi="Times New Roman" w:cs="Times New Roman"/>
          <w:b/>
          <w:sz w:val="28"/>
          <w:szCs w:val="28"/>
        </w:rPr>
        <w:t>»</w:t>
      </w:r>
    </w:p>
    <w:p w:rsidR="0046688D" w:rsidRPr="0046688D" w:rsidRDefault="000E3F5F" w:rsidP="0046688D">
      <w:pPr>
        <w:spacing w:after="0" w:line="276" w:lineRule="auto"/>
        <w:ind w:left="-993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Экскурсовод:</w:t>
      </w:r>
      <w:r w:rsidRPr="0046688D">
        <w:rPr>
          <w:rFonts w:ascii="Times New Roman" w:eastAsiaTheme="minorEastAsia" w:hAnsi="Times New Roman" w:cs="Times New Roman"/>
          <w:i/>
          <w:lang w:eastAsia="ru-RU"/>
        </w:rPr>
        <w:t xml:space="preserve"> </w:t>
      </w:r>
      <w:r w:rsidR="0046688D" w:rsidRPr="0046688D">
        <w:rPr>
          <w:rFonts w:ascii="Times New Roman" w:eastAsiaTheme="minorEastAsia" w:hAnsi="Times New Roman" w:cs="Times New Roman"/>
          <w:i/>
          <w:lang w:eastAsia="ru-RU"/>
        </w:rPr>
        <w:t>«</w:t>
      </w:r>
      <w:r w:rsidR="0046688D"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Фабрикой» называется пригород Тавды потому, что размещалась там когда-то фабрика купца Андреева, а при ней была построена деревянная </w:t>
      </w:r>
      <w:hyperlink r:id="rId7" w:tgtFrame="_blank" w:history="1">
        <w:r w:rsidR="0046688D" w:rsidRPr="0046688D">
          <w:rPr>
            <w:rFonts w:ascii="Times New Roman" w:eastAsiaTheme="minorEastAsia" w:hAnsi="Times New Roman" w:cs="Times New Roman"/>
            <w:i/>
            <w:sz w:val="24"/>
            <w:szCs w:val="24"/>
            <w:lang w:eastAsia="ru-RU"/>
          </w:rPr>
          <w:t>церковь, освященная во имя Святого Иакова Исповедника</w:t>
        </w:r>
      </w:hyperlink>
      <w:r w:rsidR="0046688D"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. </w:t>
      </w:r>
    </w:p>
    <w:p w:rsidR="0046688D" w:rsidRPr="0046688D" w:rsidRDefault="0046688D" w:rsidP="0046688D">
      <w:pPr>
        <w:spacing w:after="0" w:line="276" w:lineRule="auto"/>
        <w:ind w:left="-993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Церковь была закрыта для богослужений в тридцатые годы прошлого столетия. </w:t>
      </w:r>
    </w:p>
    <w:p w:rsidR="0046688D" w:rsidRPr="0046688D" w:rsidRDefault="0046688D" w:rsidP="0046688D">
      <w:pPr>
        <w:spacing w:after="0" w:line="276" w:lineRule="auto"/>
        <w:ind w:left="-993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Позднее были снесены купол и колокольня, но в памяти людской церковь долго оставалась прежней - красивой, величественной. </w:t>
      </w:r>
    </w:p>
    <w:p w:rsidR="0046688D" w:rsidRPr="0046688D" w:rsidRDefault="0046688D" w:rsidP="0046688D">
      <w:pPr>
        <w:spacing w:after="0" w:line="276" w:lineRule="auto"/>
        <w:ind w:left="-993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Нередко приходили сюда люди, не только для того, чтобы помолиться возле оскверненной святыни, но и полюбоваться красотой и крепостью кладки храмовых стен, полюбоваться старинной плотиной на реке, построенной еще заводчиком Демидовым, но все еще крепкой и надежной.</w:t>
      </w:r>
    </w:p>
    <w:p w:rsidR="0046688D" w:rsidRPr="0046688D" w:rsidRDefault="0046688D" w:rsidP="0046688D">
      <w:pPr>
        <w:spacing w:after="0" w:line="276" w:lineRule="auto"/>
        <w:ind w:left="-993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Сегодня - это действующая церковь. </w:t>
      </w:r>
    </w:p>
    <w:p w:rsidR="0046688D" w:rsidRDefault="0046688D" w:rsidP="006E083D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72A" w:rsidRDefault="005B472A" w:rsidP="006E083D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5B472A">
        <w:rPr>
          <w:rFonts w:ascii="Times New Roman" w:hAnsi="Times New Roman" w:cs="Times New Roman"/>
          <w:sz w:val="28"/>
          <w:szCs w:val="28"/>
        </w:rPr>
        <w:t>136 576 : 64 = 2134</w:t>
      </w:r>
      <w:r w:rsidR="000D13BB">
        <w:rPr>
          <w:rFonts w:ascii="Times New Roman" w:hAnsi="Times New Roman" w:cs="Times New Roman"/>
          <w:sz w:val="28"/>
          <w:szCs w:val="28"/>
        </w:rPr>
        <w:t xml:space="preserve">                            17 640 : 35 = 504</w:t>
      </w:r>
    </w:p>
    <w:p w:rsidR="005B472A" w:rsidRDefault="000D13BB" w:rsidP="006E083D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5576 : 68 = 82                                      34860 : 42 = 830</w:t>
      </w:r>
    </w:p>
    <w:p w:rsidR="00C070FA" w:rsidRDefault="00C070FA" w:rsidP="006E083D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закончит работу поднимайте руку, консультант проверит.</w:t>
      </w:r>
    </w:p>
    <w:p w:rsidR="005B472A" w:rsidRDefault="000D13BB" w:rsidP="006E083D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Оцените свою работу.</w:t>
      </w:r>
    </w:p>
    <w:p w:rsidR="005B472A" w:rsidRPr="005B472A" w:rsidRDefault="005B472A" w:rsidP="006E083D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157731" w:rsidRPr="001903FD" w:rsidRDefault="00157731" w:rsidP="00157731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Третья </w:t>
      </w:r>
      <w:r w:rsidRPr="001903FD">
        <w:rPr>
          <w:rFonts w:ascii="Times New Roman" w:hAnsi="Times New Roman" w:cs="Times New Roman"/>
          <w:b/>
          <w:sz w:val="28"/>
          <w:szCs w:val="28"/>
        </w:rPr>
        <w:t xml:space="preserve">остановка </w:t>
      </w:r>
      <w:r w:rsidRPr="006E083D">
        <w:rPr>
          <w:rFonts w:ascii="Times New Roman" w:hAnsi="Times New Roman" w:cs="Times New Roman"/>
          <w:b/>
          <w:sz w:val="28"/>
          <w:szCs w:val="28"/>
        </w:rPr>
        <w:t>«Школа №2»</w:t>
      </w:r>
    </w:p>
    <w:p w:rsidR="00157731" w:rsidRPr="0046688D" w:rsidRDefault="000E3F5F" w:rsidP="00157731">
      <w:pPr>
        <w:spacing w:after="0" w:line="276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Экскурсовод: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57731" w:rsidRPr="0046688D">
        <w:rPr>
          <w:rFonts w:ascii="Times New Roman" w:hAnsi="Times New Roman" w:cs="Times New Roman"/>
          <w:i/>
          <w:sz w:val="24"/>
          <w:szCs w:val="24"/>
        </w:rPr>
        <w:t xml:space="preserve">Школы родной юбилейную дату                                               </w:t>
      </w:r>
    </w:p>
    <w:p w:rsidR="00157731" w:rsidRPr="0046688D" w:rsidRDefault="00157731" w:rsidP="00157731">
      <w:pPr>
        <w:spacing w:after="0" w:line="276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46688D">
        <w:rPr>
          <w:rFonts w:ascii="Times New Roman" w:hAnsi="Times New Roman" w:cs="Times New Roman"/>
          <w:i/>
          <w:sz w:val="24"/>
          <w:szCs w:val="24"/>
        </w:rPr>
        <w:t>Осенью нынче встретят ребята.</w:t>
      </w:r>
    </w:p>
    <w:p w:rsidR="00157731" w:rsidRPr="0046688D" w:rsidRDefault="00157731" w:rsidP="00157731">
      <w:pPr>
        <w:spacing w:after="0" w:line="276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46688D">
        <w:rPr>
          <w:rFonts w:ascii="Times New Roman" w:hAnsi="Times New Roman" w:cs="Times New Roman"/>
          <w:i/>
          <w:sz w:val="24"/>
          <w:szCs w:val="24"/>
        </w:rPr>
        <w:t>Как колокольчик на школьный порог</w:t>
      </w:r>
    </w:p>
    <w:p w:rsidR="00157731" w:rsidRPr="0046688D" w:rsidRDefault="00157731" w:rsidP="00157731">
      <w:pPr>
        <w:spacing w:after="0" w:line="276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46688D">
        <w:rPr>
          <w:rFonts w:ascii="Times New Roman" w:hAnsi="Times New Roman" w:cs="Times New Roman"/>
          <w:i/>
          <w:sz w:val="24"/>
          <w:szCs w:val="24"/>
        </w:rPr>
        <w:t>Яркий и звонкий летит лепесток.</w:t>
      </w:r>
    </w:p>
    <w:p w:rsidR="00157731" w:rsidRPr="0046688D" w:rsidRDefault="00157731" w:rsidP="00157731">
      <w:pPr>
        <w:spacing w:after="200" w:line="276" w:lineRule="auto"/>
        <w:ind w:left="-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Первые упоминания о нашей школе встречаются в архивных документах от 2 декабря 1918года. В них говорится, что в районе слияния рек Тавда и </w:t>
      </w:r>
      <w:proofErr w:type="spellStart"/>
      <w:r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Каратунка</w:t>
      </w:r>
      <w:proofErr w:type="spellEnd"/>
      <w:r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создано образовательное учреждение, преемником которого как мы считаем и является – средняя общеобразовательная школа № 2.</w:t>
      </w:r>
      <w:r w:rsidRPr="0046688D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   </w:t>
      </w:r>
    </w:p>
    <w:p w:rsidR="00157731" w:rsidRPr="0046688D" w:rsidRDefault="00157731" w:rsidP="00157731">
      <w:pPr>
        <w:spacing w:after="200" w:line="276" w:lineRule="auto"/>
        <w:ind w:left="-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6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этом году наша школа отмечает свой 80 летний юбилей. За эти годы она воспитала немало замечательных людей и специалистов, среди которых 3 почётных гражданина Тавдинского городского округа, художники, писатели, музыканты, учёные, военные и просто замечательные люди.</w:t>
      </w:r>
    </w:p>
    <w:p w:rsidR="00124F80" w:rsidRDefault="00C615F8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у</w:t>
      </w:r>
      <w:r w:rsidR="00157731">
        <w:rPr>
          <w:rFonts w:ascii="Times New Roman" w:hAnsi="Times New Roman" w:cs="Times New Roman"/>
          <w:sz w:val="28"/>
          <w:szCs w:val="28"/>
        </w:rPr>
        <w:t>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57731">
        <w:rPr>
          <w:rFonts w:ascii="Times New Roman" w:hAnsi="Times New Roman" w:cs="Times New Roman"/>
          <w:sz w:val="28"/>
          <w:szCs w:val="28"/>
        </w:rPr>
        <w:t xml:space="preserve">, который занимает начальная школа №2 </w:t>
      </w:r>
      <w:r>
        <w:rPr>
          <w:rFonts w:ascii="Times New Roman" w:hAnsi="Times New Roman" w:cs="Times New Roman"/>
          <w:sz w:val="28"/>
          <w:szCs w:val="28"/>
        </w:rPr>
        <w:t>равна 2 408 м, его длина - 56 м. Найди ширину участка. (ширина участка - 43м)</w:t>
      </w:r>
    </w:p>
    <w:p w:rsidR="00124F80" w:rsidRDefault="00124F80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DC0317" w:rsidRDefault="00DC0317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DC0317" w:rsidRDefault="00DC0317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C0317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 Гимнастика для глаз.</w:t>
      </w:r>
    </w:p>
    <w:p w:rsidR="00DC0317" w:rsidRPr="00DC0317" w:rsidRDefault="00DC0317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15F8" w:rsidRPr="00C615F8" w:rsidRDefault="00C615F8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5F8">
        <w:rPr>
          <w:rFonts w:ascii="Times New Roman" w:hAnsi="Times New Roman" w:cs="Times New Roman"/>
          <w:b/>
          <w:sz w:val="28"/>
          <w:szCs w:val="28"/>
        </w:rPr>
        <w:t>Четвёртая остановка «Деревня Герасимовка»</w:t>
      </w:r>
    </w:p>
    <w:p w:rsidR="00C615F8" w:rsidRPr="0046688D" w:rsidRDefault="000E3F5F" w:rsidP="00C615F8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Экскурсовод: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615F8" w:rsidRPr="0046688D">
        <w:rPr>
          <w:rFonts w:ascii="Times New Roman" w:hAnsi="Times New Roman" w:cs="Times New Roman"/>
          <w:i/>
          <w:sz w:val="24"/>
          <w:szCs w:val="24"/>
        </w:rPr>
        <w:t>О Павлике Морозове слышали уж многие.</w:t>
      </w:r>
    </w:p>
    <w:p w:rsidR="00C615F8" w:rsidRPr="0046688D" w:rsidRDefault="00C615F8" w:rsidP="00C615F8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46688D">
        <w:rPr>
          <w:rFonts w:ascii="Times New Roman" w:hAnsi="Times New Roman" w:cs="Times New Roman"/>
          <w:i/>
          <w:sz w:val="24"/>
          <w:szCs w:val="24"/>
        </w:rPr>
        <w:t>И нам воспоминания о нём все очень дороги.</w:t>
      </w:r>
    </w:p>
    <w:p w:rsidR="00C615F8" w:rsidRPr="0046688D" w:rsidRDefault="00C615F8" w:rsidP="00C615F8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46688D">
        <w:rPr>
          <w:rFonts w:ascii="Times New Roman" w:hAnsi="Times New Roman" w:cs="Times New Roman"/>
          <w:i/>
          <w:sz w:val="24"/>
          <w:szCs w:val="24"/>
        </w:rPr>
        <w:t>Герасимовка – родина парнишки.</w:t>
      </w:r>
    </w:p>
    <w:p w:rsidR="00C615F8" w:rsidRPr="0046688D" w:rsidRDefault="00C615F8" w:rsidP="00C615F8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46688D">
        <w:rPr>
          <w:rFonts w:ascii="Times New Roman" w:hAnsi="Times New Roman" w:cs="Times New Roman"/>
          <w:i/>
          <w:sz w:val="24"/>
          <w:szCs w:val="24"/>
        </w:rPr>
        <w:t>О нём и фильмы, и статьи, и книжки.</w:t>
      </w:r>
    </w:p>
    <w:p w:rsidR="00C615F8" w:rsidRPr="0046688D" w:rsidRDefault="00C615F8" w:rsidP="00C615F8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46688D">
        <w:rPr>
          <w:rFonts w:ascii="Times New Roman" w:hAnsi="Times New Roman" w:cs="Times New Roman"/>
          <w:i/>
          <w:sz w:val="24"/>
          <w:szCs w:val="24"/>
        </w:rPr>
        <w:t>В Герасимовке школа, где Павка тот учился.</w:t>
      </w:r>
    </w:p>
    <w:p w:rsidR="00C615F8" w:rsidRPr="0046688D" w:rsidRDefault="00C615F8" w:rsidP="00C615F8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46688D">
        <w:rPr>
          <w:rFonts w:ascii="Times New Roman" w:hAnsi="Times New Roman" w:cs="Times New Roman"/>
          <w:i/>
          <w:sz w:val="24"/>
          <w:szCs w:val="24"/>
        </w:rPr>
        <w:t>И место, где он жизни вдруг лишился.</w:t>
      </w:r>
    </w:p>
    <w:p w:rsidR="00C615F8" w:rsidRPr="0046688D" w:rsidRDefault="00C615F8" w:rsidP="00C615F8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C615F8" w:rsidRPr="0046688D" w:rsidRDefault="00C615F8" w:rsidP="00C615F8">
      <w:pPr>
        <w:shd w:val="clear" w:color="auto" w:fill="FFFFFF" w:themeFill="background1"/>
        <w:spacing w:after="200" w:line="276" w:lineRule="auto"/>
        <w:ind w:left="-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688D">
        <w:rPr>
          <w:rFonts w:ascii="Times New Roman" w:hAnsi="Times New Roman" w:cs="Times New Roman"/>
          <w:i/>
          <w:sz w:val="24"/>
          <w:szCs w:val="24"/>
        </w:rPr>
        <w:t xml:space="preserve">Герасимовка в 38 км о города. </w:t>
      </w:r>
      <w:proofErr w:type="spellStart"/>
      <w:r w:rsidRPr="0046688D">
        <w:rPr>
          <w:rFonts w:ascii="Times New Roman" w:hAnsi="Times New Roman" w:cs="Times New Roman"/>
          <w:i/>
          <w:sz w:val="24"/>
          <w:szCs w:val="24"/>
        </w:rPr>
        <w:t>Герасимовский</w:t>
      </w:r>
      <w:proofErr w:type="spellEnd"/>
      <w:r w:rsidRPr="0046688D">
        <w:rPr>
          <w:rFonts w:ascii="Times New Roman" w:hAnsi="Times New Roman" w:cs="Times New Roman"/>
          <w:i/>
          <w:sz w:val="24"/>
          <w:szCs w:val="24"/>
        </w:rPr>
        <w:t xml:space="preserve"> участок для наделения землёй переселенцев образован в 1908 году. 3 сентября 1932 года из Герасимовки ушли за клюквой на болото и не вернулись к ночи братья Морозовы – тринадцатилетний Павел и восьмилетний Федя. На третий день их нашли убитыми в лесу недалеко от северной околицы деревни. Убийцами оказались: дед, бабка, двоюродный брат и дядя ребят.</w:t>
      </w:r>
    </w:p>
    <w:p w:rsidR="00460B59" w:rsidRDefault="00460B59" w:rsidP="00C615F8">
      <w:pPr>
        <w:shd w:val="clear" w:color="auto" w:fill="FFFFFF" w:themeFill="background1"/>
        <w:spacing w:after="200" w:line="276" w:lineRule="auto"/>
        <w:ind w:left="-113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0001">
        <w:rPr>
          <w:rFonts w:ascii="Times New Roman" w:hAnsi="Times New Roman" w:cs="Times New Roman"/>
          <w:sz w:val="28"/>
          <w:szCs w:val="28"/>
          <w:u w:val="single"/>
        </w:rPr>
        <w:t>Задача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От здания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тавдинского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вокзала в противоположных направлениях отправились два поезда. Оба поезда были в пути 6 часов. Первый прошёл 516 км, а второй 540 км. С какой скоростью двигался каждый поезд?</w:t>
      </w:r>
    </w:p>
    <w:p w:rsidR="00460B59" w:rsidRDefault="00460B59" w:rsidP="00460B59">
      <w:pPr>
        <w:shd w:val="clear" w:color="auto" w:fill="FFFFFF" w:themeFill="background1"/>
        <w:spacing w:after="0" w:line="276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DC0317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516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 = 86 (км/ч) – прошёл первый поезд</w:t>
      </w:r>
    </w:p>
    <w:p w:rsidR="00DC0317" w:rsidRDefault="00460B59" w:rsidP="00460B59">
      <w:pPr>
        <w:shd w:val="clear" w:color="auto" w:fill="FFFFFF" w:themeFill="background1"/>
        <w:spacing w:after="0" w:line="276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</w:t>
      </w:r>
      <w:proofErr w:type="gramStart"/>
      <w:r>
        <w:rPr>
          <w:rFonts w:ascii="Times New Roman" w:hAnsi="Times New Roman" w:cs="Times New Roman"/>
          <w:sz w:val="28"/>
          <w:szCs w:val="28"/>
        </w:rPr>
        <w:t>540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 = 90 (км/ч) – прошёл второй поезд</w:t>
      </w:r>
    </w:p>
    <w:p w:rsidR="00C070FA" w:rsidRDefault="00C070FA" w:rsidP="00460B59">
      <w:pPr>
        <w:shd w:val="clear" w:color="auto" w:fill="FFFFFF" w:themeFill="background1"/>
        <w:spacing w:after="0" w:line="276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Ответ: </w:t>
      </w:r>
      <w:r w:rsidR="00460B59">
        <w:rPr>
          <w:rFonts w:ascii="Times New Roman" w:hAnsi="Times New Roman" w:cs="Times New Roman"/>
          <w:sz w:val="28"/>
          <w:szCs w:val="28"/>
        </w:rPr>
        <w:t>86 км/ч,</w:t>
      </w:r>
      <w:r w:rsidR="00460B59" w:rsidRPr="00460B59">
        <w:rPr>
          <w:rFonts w:ascii="Times New Roman" w:hAnsi="Times New Roman" w:cs="Times New Roman"/>
          <w:sz w:val="28"/>
          <w:szCs w:val="28"/>
        </w:rPr>
        <w:t xml:space="preserve"> </w:t>
      </w:r>
      <w:r w:rsidR="00460B59">
        <w:rPr>
          <w:rFonts w:ascii="Times New Roman" w:hAnsi="Times New Roman" w:cs="Times New Roman"/>
          <w:sz w:val="28"/>
          <w:szCs w:val="28"/>
        </w:rPr>
        <w:t>90 км/ч</w:t>
      </w:r>
    </w:p>
    <w:p w:rsidR="00C070FA" w:rsidRPr="00DC0317" w:rsidRDefault="00C070FA" w:rsidP="00C070FA">
      <w:pPr>
        <w:shd w:val="clear" w:color="auto" w:fill="FFFFFF" w:themeFill="background1"/>
        <w:spacing w:after="0" w:line="276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Поменяйтесь тетрадями. Проверьте работу соседа.</w:t>
      </w:r>
    </w:p>
    <w:p w:rsidR="00C070FA" w:rsidRDefault="00C070FA" w:rsidP="00C615F8">
      <w:pPr>
        <w:spacing w:after="200" w:line="276" w:lineRule="auto"/>
        <w:ind w:left="-993"/>
        <w:rPr>
          <w:rFonts w:ascii="Times New Roman" w:hAnsi="Times New Roman" w:cs="Times New Roman"/>
          <w:b/>
          <w:sz w:val="32"/>
          <w:szCs w:val="32"/>
        </w:rPr>
      </w:pPr>
    </w:p>
    <w:p w:rsidR="00C615F8" w:rsidRPr="00C615F8" w:rsidRDefault="00330001" w:rsidP="00C615F8">
      <w:pPr>
        <w:spacing w:after="200" w:line="276" w:lineRule="auto"/>
        <w:ind w:left="-993"/>
        <w:rPr>
          <w:rFonts w:ascii="Times New Roman" w:hAnsi="Times New Roman" w:cs="Times New Roman"/>
          <w:b/>
          <w:sz w:val="32"/>
          <w:szCs w:val="32"/>
        </w:rPr>
      </w:pPr>
      <w:r w:rsidRPr="00330001">
        <w:rPr>
          <w:rFonts w:ascii="Times New Roman" w:hAnsi="Times New Roman" w:cs="Times New Roman"/>
          <w:b/>
          <w:sz w:val="32"/>
          <w:szCs w:val="32"/>
        </w:rPr>
        <w:t>Пятая остановка «</w:t>
      </w:r>
      <w:r w:rsidRPr="00330001">
        <w:rPr>
          <w:rFonts w:ascii="Times New Roman" w:hAnsi="Times New Roman" w:cs="Times New Roman"/>
          <w:b/>
          <w:sz w:val="28"/>
          <w:szCs w:val="28"/>
        </w:rPr>
        <w:t>Источник»</w:t>
      </w:r>
    </w:p>
    <w:p w:rsidR="00330001" w:rsidRPr="0046688D" w:rsidRDefault="000E3F5F" w:rsidP="00330001">
      <w:pPr>
        <w:spacing w:after="200" w:line="276" w:lineRule="auto"/>
        <w:ind w:left="-1134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Экскурсовод: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30001" w:rsidRPr="00466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Тавдинский источник был обнаружен случайно. П</w:t>
      </w:r>
      <w:r w:rsidR="00330001"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ри бурении </w:t>
      </w:r>
      <w:r w:rsidR="00330001" w:rsidRPr="00466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глубокой </w:t>
      </w:r>
      <w:r w:rsidR="00330001"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скважины, </w:t>
      </w:r>
      <w:r w:rsidR="00330001" w:rsidRPr="00466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 время поиска нефти и газа в</w:t>
      </w:r>
      <w:r w:rsidR="00330001"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1959 году.</w:t>
      </w:r>
    </w:p>
    <w:p w:rsidR="00330001" w:rsidRPr="0046688D" w:rsidRDefault="00330001" w:rsidP="00330001">
      <w:pPr>
        <w:spacing w:after="200" w:line="276" w:lineRule="auto"/>
        <w:ind w:left="-113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</w:t>
      </w:r>
      <w:r w:rsidRPr="00466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трёх километрах южнее города была </w:t>
      </w:r>
      <w:r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вскрыта скважина </w:t>
      </w:r>
      <w:proofErr w:type="spellStart"/>
      <w:r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йодо</w:t>
      </w:r>
      <w:proofErr w:type="spellEnd"/>
      <w:r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- бромной </w:t>
      </w:r>
      <w:proofErr w:type="spellStart"/>
      <w:r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хлоридо</w:t>
      </w:r>
      <w:proofErr w:type="spellEnd"/>
      <w:r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-натриевой </w:t>
      </w:r>
      <w:r w:rsidRPr="00466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термальн</w:t>
      </w:r>
      <w:r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ой минеральной воды. Вода </w:t>
      </w:r>
      <w:r w:rsidRPr="00466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добывается с глубины 1457 м.</w:t>
      </w:r>
    </w:p>
    <w:p w:rsidR="00330001" w:rsidRPr="0046688D" w:rsidRDefault="00330001" w:rsidP="00330001">
      <w:pPr>
        <w:spacing w:after="200" w:line="276" w:lineRule="auto"/>
        <w:ind w:left="-1134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466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По своим целебным свойствам </w:t>
      </w:r>
      <w:proofErr w:type="spellStart"/>
      <w:r w:rsidRPr="00466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тавдинская</w:t>
      </w:r>
      <w:proofErr w:type="spellEnd"/>
      <w:r w:rsidRPr="00466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вода сравнима со знаменитой «Боржоми». </w:t>
      </w:r>
      <w:r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Природная минеральная вода «</w:t>
      </w:r>
      <w:proofErr w:type="spellStart"/>
      <w:r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Тавдинская</w:t>
      </w:r>
      <w:proofErr w:type="spellEnd"/>
      <w:r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» дипломант 5-го международного симпозиума - выставки «Чистая вода России – 99».</w:t>
      </w:r>
    </w:p>
    <w:p w:rsidR="00330001" w:rsidRPr="0046688D" w:rsidRDefault="00330001" w:rsidP="00330001">
      <w:pPr>
        <w:spacing w:after="200" w:line="276" w:lineRule="auto"/>
        <w:ind w:left="-1134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46688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Легенда гласит: «Тот, кто умоется водой из Тавдинского минерального источника – на долгие годы останется молодым и здоровым».  </w:t>
      </w:r>
    </w:p>
    <w:p w:rsidR="002826B9" w:rsidRPr="002826B9" w:rsidRDefault="002826B9" w:rsidP="00330001">
      <w:pPr>
        <w:spacing w:after="200" w:line="276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2826B9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Работа в </w:t>
      </w:r>
      <w:r w:rsidR="00EB25D6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групп</w:t>
      </w:r>
      <w:r w:rsidRPr="002826B9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ах.</w:t>
      </w:r>
    </w:p>
    <w:p w:rsidR="002826B9" w:rsidRDefault="002826B9" w:rsidP="00330001">
      <w:pPr>
        <w:spacing w:after="200" w:line="276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У вас на столах конверты</w:t>
      </w:r>
      <w:r w:rsidR="00EB25D6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возьмите по одному элементу. Карандашиком заполните пропуски. По</w:t>
      </w:r>
      <w:r w:rsidR="00C070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кажите консультанту.</w:t>
      </w:r>
      <w:r w:rsidR="00EB25D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Если всё верно, на доске соберите мозаику. </w:t>
      </w:r>
    </w:p>
    <w:p w:rsidR="00B9736C" w:rsidRDefault="00B9736C" w:rsidP="00B9736C">
      <w:pPr>
        <w:spacing w:after="0" w:line="276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 ряд                                           2 ряд                                       </w:t>
      </w:r>
      <w:r w:rsidR="00460B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 ряд</w:t>
      </w:r>
    </w:p>
    <w:p w:rsidR="00B9736C" w:rsidRDefault="00B9736C" w:rsidP="00B9736C">
      <w:pPr>
        <w:spacing w:after="0" w:line="276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2400с = 40 мин                         5 км 200м = 5200м      </w:t>
      </w:r>
      <w:r w:rsidR="00460B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3т = 30ц</w:t>
      </w:r>
    </w:p>
    <w:p w:rsidR="00B9736C" w:rsidRDefault="00B9736C" w:rsidP="00B9736C">
      <w:pPr>
        <w:spacing w:after="0" w:line="276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3ч 15 мин = 195 мин                900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= 90м    </w:t>
      </w:r>
      <w:r w:rsidR="00460B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4000кг = 4т</w:t>
      </w:r>
    </w:p>
    <w:p w:rsidR="00B9736C" w:rsidRDefault="00B9736C" w:rsidP="00B9736C">
      <w:pPr>
        <w:spacing w:after="0" w:line="276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2ч 20 мин = 140 мин                3000 см = 30 м</w:t>
      </w:r>
      <w:r w:rsidR="00460B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5т 200 </w:t>
      </w:r>
      <w:proofErr w:type="gramStart"/>
      <w:r w:rsidR="00460B5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кг  =</w:t>
      </w:r>
      <w:proofErr w:type="gramEnd"/>
      <w:r w:rsidR="00460B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52ц   </w:t>
      </w:r>
    </w:p>
    <w:p w:rsidR="00B9736C" w:rsidRDefault="00B9736C" w:rsidP="00B9736C">
      <w:pPr>
        <w:spacing w:after="0" w:line="276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 мин 50 сек = 110 сек             </w:t>
      </w:r>
      <w:r w:rsidR="007D330A">
        <w:rPr>
          <w:rFonts w:ascii="Times New Roman" w:eastAsiaTheme="minorEastAsia" w:hAnsi="Times New Roman" w:cs="Times New Roman"/>
          <w:sz w:val="28"/>
          <w:szCs w:val="28"/>
          <w:lang w:eastAsia="ru-RU"/>
        </w:rPr>
        <w:t>600 мм = 60 см</w:t>
      </w:r>
      <w:r w:rsidR="00460B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7ц = 700 кг</w:t>
      </w:r>
    </w:p>
    <w:p w:rsidR="00B9736C" w:rsidRDefault="00B9736C" w:rsidP="00B9736C">
      <w:pPr>
        <w:spacing w:after="0" w:line="276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150 сек = 2 мин 30 сек</w:t>
      </w:r>
      <w:r w:rsidR="00460B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</w:t>
      </w:r>
      <w:r w:rsidR="007D330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90 м = 900дм                                    85000 кг = 85т </w:t>
      </w:r>
      <w:r w:rsidR="00460B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</w:p>
    <w:p w:rsidR="00460B59" w:rsidRDefault="00460B59" w:rsidP="00B9736C">
      <w:pPr>
        <w:spacing w:after="0" w:line="276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сут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= 72ч</w:t>
      </w:r>
      <w:r w:rsidR="007D330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11 км = 11000м                                 10 т 002кг = 10 002 кг    </w:t>
      </w:r>
    </w:p>
    <w:p w:rsidR="007D330A" w:rsidRDefault="007D330A" w:rsidP="00B9736C">
      <w:pPr>
        <w:spacing w:after="0" w:line="276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250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= 25 м</w:t>
      </w:r>
    </w:p>
    <w:p w:rsidR="007D330A" w:rsidRDefault="007D330A" w:rsidP="00B9736C">
      <w:pPr>
        <w:spacing w:after="0" w:line="276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800 см = 8 м</w:t>
      </w:r>
    </w:p>
    <w:p w:rsidR="007D330A" w:rsidRDefault="007D330A" w:rsidP="00B9736C">
      <w:pPr>
        <w:spacing w:after="0" w:line="276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070FA" w:rsidRPr="00B9736C" w:rsidRDefault="00C070FA" w:rsidP="00B9736C">
      <w:pPr>
        <w:spacing w:after="0" w:line="276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</w:t>
      </w:r>
      <w:r w:rsidRPr="00B9736C">
        <w:rPr>
          <w:rFonts w:ascii="Times New Roman" w:hAnsi="Times New Roman" w:cs="Times New Roman"/>
          <w:bCs/>
          <w:sz w:val="28"/>
          <w:szCs w:val="28"/>
        </w:rPr>
        <w:t>Мемориал воинам-</w:t>
      </w:r>
      <w:proofErr w:type="spellStart"/>
      <w:r w:rsidRPr="00B9736C">
        <w:rPr>
          <w:rFonts w:ascii="Times New Roman" w:hAnsi="Times New Roman" w:cs="Times New Roman"/>
          <w:bCs/>
          <w:sz w:val="28"/>
          <w:szCs w:val="28"/>
        </w:rPr>
        <w:t>тавдинцам</w:t>
      </w:r>
      <w:proofErr w:type="spellEnd"/>
      <w:r w:rsidRPr="00B9736C">
        <w:rPr>
          <w:rFonts w:ascii="Times New Roman" w:hAnsi="Times New Roman" w:cs="Times New Roman"/>
          <w:bCs/>
          <w:sz w:val="28"/>
          <w:szCs w:val="28"/>
        </w:rPr>
        <w:t>, павшим в годы Великой Отечественной войны</w:t>
      </w:r>
    </w:p>
    <w:p w:rsidR="00C070FA" w:rsidRDefault="00C070FA" w:rsidP="00B9736C">
      <w:pPr>
        <w:spacing w:after="0" w:line="276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Здание ЦТР «Гармония»</w:t>
      </w:r>
    </w:p>
    <w:p w:rsidR="00C070FA" w:rsidRPr="00330001" w:rsidRDefault="00C070FA" w:rsidP="00B9736C">
      <w:pPr>
        <w:spacing w:after="0" w:line="276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Здание Дома культуры им. Ленина</w:t>
      </w:r>
    </w:p>
    <w:p w:rsidR="00872FB6" w:rsidRDefault="00EB25D6" w:rsidP="00872FB6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Оцените свою работу.</w:t>
      </w:r>
      <w:r w:rsidR="00872FB6" w:rsidRPr="00872F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FB6" w:rsidRDefault="00872FB6" w:rsidP="00872FB6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872FB6" w:rsidRDefault="00872FB6" w:rsidP="00872FB6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Подсчитайте баллы на своём маршрутном листе. </w:t>
      </w:r>
    </w:p>
    <w:p w:rsidR="00872FB6" w:rsidRDefault="00872FB6" w:rsidP="00872FB6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Если вы набрали 15 б. – </w:t>
      </w:r>
      <w:proofErr w:type="gramStart"/>
      <w:r>
        <w:rPr>
          <w:rFonts w:ascii="Times New Roman" w:hAnsi="Times New Roman" w:cs="Times New Roman"/>
          <w:sz w:val="28"/>
          <w:szCs w:val="28"/>
        </w:rPr>
        <w:t>5, 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10 .б до 14б. – 4, меньше 10 б. - 3</w:t>
      </w:r>
    </w:p>
    <w:p w:rsidR="00124F80" w:rsidRPr="00124F80" w:rsidRDefault="00DB15AB" w:rsidP="00124F80">
      <w:pPr>
        <w:spacing w:before="100" w:beforeAutospacing="1" w:after="100" w:afterAutospacing="1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</w:t>
      </w:r>
      <w:r w:rsidR="00124F80" w:rsidRPr="00124F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124F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124F80" w:rsidRPr="00124F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Подведение итогов урока. Рефлексия учебной деятельности.</w:t>
      </w:r>
    </w:p>
    <w:p w:rsidR="00124F80" w:rsidRPr="00124F80" w:rsidRDefault="00124F80" w:rsidP="00124F80">
      <w:pPr>
        <w:spacing w:after="0" w:line="240" w:lineRule="auto"/>
        <w:ind w:left="-993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24F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Быстро пролетел урок,</w:t>
      </w:r>
    </w:p>
    <w:p w:rsidR="00124F80" w:rsidRPr="00124F80" w:rsidRDefault="00124F80" w:rsidP="00124F80">
      <w:pPr>
        <w:spacing w:after="0" w:line="240" w:lineRule="auto"/>
        <w:ind w:left="-993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24F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Подведем быстрей итог!</w:t>
      </w:r>
    </w:p>
    <w:p w:rsidR="00124F80" w:rsidRPr="00124F80" w:rsidRDefault="00124F80" w:rsidP="00124F80">
      <w:pPr>
        <w:spacing w:after="0" w:line="240" w:lineRule="auto"/>
        <w:ind w:left="-993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24F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Чем сегодня занимались,</w:t>
      </w:r>
    </w:p>
    <w:p w:rsidR="00124F80" w:rsidRPr="00124F80" w:rsidRDefault="00124F80" w:rsidP="00124F80">
      <w:pPr>
        <w:spacing w:after="0" w:line="240" w:lineRule="auto"/>
        <w:ind w:left="-993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24F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 чем с охотой упражнялись?</w:t>
      </w:r>
    </w:p>
    <w:p w:rsidR="00124F80" w:rsidRPr="00124F80" w:rsidRDefault="00124F80" w:rsidP="00124F80">
      <w:pPr>
        <w:spacing w:after="0" w:line="240" w:lineRule="auto"/>
        <w:ind w:left="-993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24F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Что узнали и познали,</w:t>
      </w:r>
    </w:p>
    <w:p w:rsidR="00124F80" w:rsidRPr="00124F80" w:rsidRDefault="00124F80" w:rsidP="00124F80">
      <w:pPr>
        <w:spacing w:after="0" w:line="240" w:lineRule="auto"/>
        <w:ind w:left="-993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24F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Почему умней вы стали?</w:t>
      </w:r>
    </w:p>
    <w:p w:rsidR="00124F80" w:rsidRPr="00124F80" w:rsidRDefault="00124F80" w:rsidP="00124F80">
      <w:pPr>
        <w:spacing w:before="100" w:beforeAutospacing="1" w:after="100" w:afterAutospacing="1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Оцените каждый свою работу.</w:t>
      </w:r>
    </w:p>
    <w:p w:rsidR="00124F80" w:rsidRPr="00C070FA" w:rsidRDefault="00124F80" w:rsidP="00124F80">
      <w:pPr>
        <w:spacing w:before="100" w:beforeAutospacing="1" w:after="100" w:afterAutospacing="1" w:line="240" w:lineRule="auto"/>
        <w:ind w:left="-99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070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Книга отзывов (незаконченные предложения).</w:t>
      </w:r>
    </w:p>
    <w:p w:rsidR="00124F80" w:rsidRPr="00124F80" w:rsidRDefault="00124F80" w:rsidP="00124F80">
      <w:pPr>
        <w:spacing w:before="100" w:beforeAutospacing="1" w:after="100" w:afterAutospacing="1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«Экскурсия мне показалась ___________, потому что ______</w:t>
      </w:r>
      <w:r w:rsidR="00DB1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</w:t>
      </w:r>
      <w:r w:rsidRPr="00124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_.</w:t>
      </w:r>
    </w:p>
    <w:p w:rsidR="00124F80" w:rsidRPr="00124F80" w:rsidRDefault="00124F80" w:rsidP="00124F80">
      <w:pPr>
        <w:spacing w:before="100" w:beforeAutospacing="1" w:after="100" w:afterAutospacing="1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экскурсии я узнал (а) ________</w:t>
      </w:r>
      <w:r w:rsidR="00DB1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</w:t>
      </w:r>
      <w:r w:rsidRPr="00124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24F80" w:rsidRPr="00124F80" w:rsidRDefault="00124F80" w:rsidP="00124F80">
      <w:pPr>
        <w:spacing w:before="100" w:beforeAutospacing="1" w:after="100" w:afterAutospacing="1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______</w:t>
      </w:r>
      <w:r w:rsidR="00DB1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Pr="00124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посетить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экскурсию</w:t>
      </w:r>
      <w:r w:rsidRPr="00124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снова».</w:t>
      </w:r>
    </w:p>
    <w:p w:rsidR="00124F80" w:rsidRPr="00124F80" w:rsidRDefault="00124F80" w:rsidP="00124F80">
      <w:pPr>
        <w:spacing w:before="100" w:beforeAutospacing="1" w:after="100" w:afterAutospacing="1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Посетитель</w:t>
      </w:r>
      <w:r w:rsidR="00DB1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  <w:r w:rsidRPr="00124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82A8A" w:rsidRDefault="00DB15A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Д.з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F82A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2A8A">
        <w:rPr>
          <w:rFonts w:ascii="Times New Roman" w:hAnsi="Times New Roman" w:cs="Times New Roman"/>
          <w:sz w:val="28"/>
          <w:szCs w:val="28"/>
        </w:rPr>
        <w:t>разноуровневое</w:t>
      </w:r>
      <w:proofErr w:type="spellEnd"/>
      <w:r w:rsidR="00F82A8A">
        <w:rPr>
          <w:rFonts w:ascii="Times New Roman" w:hAnsi="Times New Roman" w:cs="Times New Roman"/>
          <w:sz w:val="28"/>
          <w:szCs w:val="28"/>
        </w:rPr>
        <w:t>:</w:t>
      </w:r>
    </w:p>
    <w:p w:rsidR="00F82A8A" w:rsidRPr="00F82A8A" w:rsidRDefault="00F82A8A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2A8A">
        <w:rPr>
          <w:rFonts w:ascii="Times New Roman" w:hAnsi="Times New Roman" w:cs="Times New Roman"/>
          <w:b/>
          <w:sz w:val="28"/>
          <w:szCs w:val="28"/>
        </w:rPr>
        <w:t>1 уровень</w:t>
      </w:r>
    </w:p>
    <w:p w:rsidR="00124F80" w:rsidRDefault="00DB15AB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67 №</w:t>
      </w:r>
      <w:r w:rsidR="002826B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 №9</w:t>
      </w:r>
    </w:p>
    <w:p w:rsidR="00F82A8A" w:rsidRDefault="00F82A8A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2A8A" w:rsidRDefault="00F82A8A">
      <w:pPr>
        <w:spacing w:after="0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2A8A">
        <w:rPr>
          <w:rFonts w:ascii="Times New Roman" w:hAnsi="Times New Roman" w:cs="Times New Roman"/>
          <w:b/>
          <w:sz w:val="28"/>
          <w:szCs w:val="28"/>
        </w:rPr>
        <w:t>2 уровень</w:t>
      </w:r>
    </w:p>
    <w:p w:rsidR="00F82A8A" w:rsidRPr="00F82A8A" w:rsidRDefault="00F82A8A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( 2367 + 3033) : 25 ( 1692 + 3908) : 25</w:t>
      </w:r>
    </w:p>
    <w:p w:rsidR="00F82A8A" w:rsidRPr="00F82A8A" w:rsidRDefault="00F82A8A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( 56798 +23789) : 74 (24755 +73624) :28</w:t>
      </w:r>
    </w:p>
    <w:p w:rsidR="00F82A8A" w:rsidRDefault="00F82A8A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2A8A" w:rsidRPr="00F82A8A" w:rsidRDefault="00F82A8A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 выражения:</w:t>
      </w:r>
    </w:p>
    <w:p w:rsidR="00F82A8A" w:rsidRPr="00F82A8A" w:rsidRDefault="00F82A8A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11502 : 54 …. 13419 : 63</w:t>
      </w:r>
    </w:p>
    <w:p w:rsidR="00F82A8A" w:rsidRPr="00F82A8A" w:rsidRDefault="00F82A8A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10584 : 84 …. 7182 : 57</w:t>
      </w:r>
    </w:p>
    <w:p w:rsidR="00F82A8A" w:rsidRDefault="00F82A8A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98745 : 66…..83571 : 58</w:t>
      </w:r>
    </w:p>
    <w:p w:rsidR="0046688D" w:rsidRDefault="0046688D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688D" w:rsidRDefault="0046688D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688D" w:rsidRDefault="0046688D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688D" w:rsidRDefault="0046688D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688D" w:rsidRDefault="0046688D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688D" w:rsidRDefault="0046688D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688D" w:rsidRDefault="0046688D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688D" w:rsidRDefault="0046688D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FB0" w:rsidRDefault="00656FB0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FB0" w:rsidRDefault="00656FB0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FB0" w:rsidRDefault="00656FB0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FB0" w:rsidRDefault="00656FB0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FB0" w:rsidRDefault="00656FB0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FB0" w:rsidRDefault="00656FB0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FB0" w:rsidRDefault="00656FB0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FB0" w:rsidRDefault="00656FB0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FB0" w:rsidRDefault="00656FB0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FB0" w:rsidRDefault="00656FB0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FB0" w:rsidRDefault="00656FB0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FB0" w:rsidRDefault="00656FB0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FB0" w:rsidRDefault="00656FB0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FB0" w:rsidRDefault="00656FB0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FB0" w:rsidRDefault="00656FB0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FB0" w:rsidRDefault="00656FB0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FB0" w:rsidRDefault="00656FB0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FB0" w:rsidRDefault="00656FB0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FB0" w:rsidRDefault="00656FB0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FB0" w:rsidRDefault="00656FB0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FB0" w:rsidRDefault="00656FB0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688D" w:rsidRDefault="0046688D" w:rsidP="00F82A8A">
      <w:pPr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2C62" w:rsidRDefault="00AE2C62" w:rsidP="002E1731">
      <w:pPr>
        <w:spacing w:after="0"/>
        <w:ind w:left="-993" w:hanging="76"/>
        <w:jc w:val="both"/>
        <w:rPr>
          <w:rFonts w:ascii="Times New Roman" w:hAnsi="Times New Roman" w:cs="Times New Roman"/>
          <w:sz w:val="24"/>
          <w:szCs w:val="24"/>
        </w:rPr>
      </w:pPr>
    </w:p>
    <w:p w:rsidR="00AE2C62" w:rsidRDefault="00AE2C62" w:rsidP="002E1731">
      <w:pPr>
        <w:spacing w:after="0"/>
        <w:ind w:left="-993" w:hanging="76"/>
        <w:jc w:val="both"/>
        <w:rPr>
          <w:rFonts w:ascii="Times New Roman" w:hAnsi="Times New Roman" w:cs="Times New Roman"/>
          <w:sz w:val="24"/>
          <w:szCs w:val="24"/>
        </w:rPr>
      </w:pPr>
    </w:p>
    <w:p w:rsidR="00AE2C62" w:rsidRDefault="009A4D55" w:rsidP="009A4D55">
      <w:pPr>
        <w:spacing w:after="0"/>
        <w:ind w:left="-993" w:hanging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27068C" w:rsidRDefault="0027068C" w:rsidP="0027068C">
      <w:pPr>
        <w:spacing w:after="0" w:line="276" w:lineRule="auto"/>
        <w:ind w:left="-11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:rsidR="00AE2C62" w:rsidRPr="0046688D" w:rsidRDefault="00AE2C62" w:rsidP="002E1731">
      <w:pPr>
        <w:spacing w:after="0"/>
        <w:ind w:left="-993" w:hanging="76"/>
        <w:jc w:val="both"/>
        <w:rPr>
          <w:rFonts w:ascii="Times New Roman" w:hAnsi="Times New Roman" w:cs="Times New Roman"/>
          <w:sz w:val="24"/>
          <w:szCs w:val="24"/>
        </w:rPr>
      </w:pPr>
    </w:p>
    <w:sectPr w:rsidR="00AE2C62" w:rsidRPr="0046688D" w:rsidSect="0046688D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D57E6"/>
    <w:multiLevelType w:val="hybridMultilevel"/>
    <w:tmpl w:val="08BEE27E"/>
    <w:lvl w:ilvl="0" w:tplc="3D706AC2">
      <w:start w:val="3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" w15:restartNumberingAfterBreak="0">
    <w:nsid w:val="075C0EC8"/>
    <w:multiLevelType w:val="multilevel"/>
    <w:tmpl w:val="89FC0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D2306"/>
    <w:multiLevelType w:val="hybridMultilevel"/>
    <w:tmpl w:val="622E1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53C5E"/>
    <w:multiLevelType w:val="hybridMultilevel"/>
    <w:tmpl w:val="D35CF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C6664"/>
    <w:multiLevelType w:val="hybridMultilevel"/>
    <w:tmpl w:val="243EE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43C53"/>
    <w:multiLevelType w:val="hybridMultilevel"/>
    <w:tmpl w:val="D35CF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667F3"/>
    <w:multiLevelType w:val="hybridMultilevel"/>
    <w:tmpl w:val="D35CF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05785"/>
    <w:multiLevelType w:val="hybridMultilevel"/>
    <w:tmpl w:val="5B7E4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770EEC"/>
    <w:multiLevelType w:val="hybridMultilevel"/>
    <w:tmpl w:val="D70EB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F249AD"/>
    <w:multiLevelType w:val="hybridMultilevel"/>
    <w:tmpl w:val="EFC612CE"/>
    <w:lvl w:ilvl="0" w:tplc="BE5C71AC">
      <w:start w:val="1"/>
      <w:numFmt w:val="decimal"/>
      <w:lvlText w:val="%1."/>
      <w:lvlJc w:val="left"/>
      <w:pPr>
        <w:ind w:left="-63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60F"/>
    <w:rsid w:val="000413F0"/>
    <w:rsid w:val="00056427"/>
    <w:rsid w:val="000D13BB"/>
    <w:rsid w:val="000E3F5F"/>
    <w:rsid w:val="00122DB5"/>
    <w:rsid w:val="00124F80"/>
    <w:rsid w:val="00157731"/>
    <w:rsid w:val="001903FD"/>
    <w:rsid w:val="001A783D"/>
    <w:rsid w:val="0027068C"/>
    <w:rsid w:val="002826B9"/>
    <w:rsid w:val="002E1731"/>
    <w:rsid w:val="00330001"/>
    <w:rsid w:val="003316D2"/>
    <w:rsid w:val="00416E84"/>
    <w:rsid w:val="0045058F"/>
    <w:rsid w:val="00460B59"/>
    <w:rsid w:val="0046688D"/>
    <w:rsid w:val="00471394"/>
    <w:rsid w:val="00487B9F"/>
    <w:rsid w:val="004C0227"/>
    <w:rsid w:val="005B472A"/>
    <w:rsid w:val="00617810"/>
    <w:rsid w:val="00656FB0"/>
    <w:rsid w:val="00683DF4"/>
    <w:rsid w:val="00697593"/>
    <w:rsid w:val="006A340C"/>
    <w:rsid w:val="006E083D"/>
    <w:rsid w:val="0079354E"/>
    <w:rsid w:val="007D330A"/>
    <w:rsid w:val="00872FB6"/>
    <w:rsid w:val="008E6BB6"/>
    <w:rsid w:val="009A4D55"/>
    <w:rsid w:val="009D4EFF"/>
    <w:rsid w:val="00AD39C1"/>
    <w:rsid w:val="00AD6583"/>
    <w:rsid w:val="00AE2C62"/>
    <w:rsid w:val="00B9736C"/>
    <w:rsid w:val="00C070FA"/>
    <w:rsid w:val="00C1460F"/>
    <w:rsid w:val="00C25078"/>
    <w:rsid w:val="00C33D93"/>
    <w:rsid w:val="00C47683"/>
    <w:rsid w:val="00C615F8"/>
    <w:rsid w:val="00D452C0"/>
    <w:rsid w:val="00DB15AB"/>
    <w:rsid w:val="00DC0317"/>
    <w:rsid w:val="00E9182D"/>
    <w:rsid w:val="00EB25D6"/>
    <w:rsid w:val="00F35FB8"/>
    <w:rsid w:val="00F46D09"/>
    <w:rsid w:val="00F82A8A"/>
    <w:rsid w:val="00F8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464A87-E8A0-490F-BEBF-3C8188233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05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56427"/>
  </w:style>
  <w:style w:type="table" w:styleId="a3">
    <w:name w:val="Table Grid"/>
    <w:basedOn w:val="a1"/>
    <w:uiPriority w:val="39"/>
    <w:rsid w:val="00617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903F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9759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66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668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5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5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4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2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rthodox.etel.ru/2001/10/pravosl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rthodox.etel.ru/2001/10/pravosl.htm" TargetMode="External"/><Relationship Id="rId5" Type="http://schemas.openxmlformats.org/officeDocument/2006/relationships/hyperlink" Target="http://orthodox.etel.ru/2001/10/pravosl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6</Pages>
  <Words>1728</Words>
  <Characters>9854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Мурзич</dc:creator>
  <cp:keywords/>
  <dc:description/>
  <cp:lastModifiedBy>Марина Мурзич</cp:lastModifiedBy>
  <cp:revision>17</cp:revision>
  <cp:lastPrinted>2017-04-27T17:50:00Z</cp:lastPrinted>
  <dcterms:created xsi:type="dcterms:W3CDTF">2017-04-23T02:42:00Z</dcterms:created>
  <dcterms:modified xsi:type="dcterms:W3CDTF">2019-08-05T04:30:00Z</dcterms:modified>
</cp:coreProperties>
</file>