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5F11" w:rsidRPr="00676396" w:rsidRDefault="00935AB6" w:rsidP="007B5F11">
      <w:pPr>
        <w:jc w:val="center"/>
        <w:rPr>
          <w:sz w:val="28"/>
          <w:szCs w:val="28"/>
        </w:rPr>
      </w:pPr>
      <w:r>
        <w:t>МОКУ СОШ с. Коршик</w:t>
      </w:r>
    </w:p>
    <w:p w:rsidR="007B5F11" w:rsidRDefault="007B5F11" w:rsidP="007B5F11">
      <w:pPr>
        <w:jc w:val="center"/>
        <w:rPr>
          <w:sz w:val="72"/>
          <w:szCs w:val="72"/>
        </w:rPr>
      </w:pPr>
    </w:p>
    <w:p w:rsidR="00935AB6" w:rsidRDefault="00935AB6" w:rsidP="007B5F11">
      <w:pPr>
        <w:jc w:val="center"/>
        <w:rPr>
          <w:sz w:val="72"/>
          <w:szCs w:val="72"/>
        </w:rPr>
      </w:pPr>
    </w:p>
    <w:p w:rsidR="00935AB6" w:rsidRDefault="00935AB6" w:rsidP="007B5F11">
      <w:pPr>
        <w:jc w:val="center"/>
        <w:rPr>
          <w:sz w:val="72"/>
          <w:szCs w:val="72"/>
        </w:rPr>
      </w:pPr>
    </w:p>
    <w:p w:rsidR="00935AB6" w:rsidRDefault="00935AB6" w:rsidP="007B5F11">
      <w:pPr>
        <w:jc w:val="center"/>
        <w:rPr>
          <w:sz w:val="72"/>
          <w:szCs w:val="72"/>
        </w:rPr>
      </w:pPr>
    </w:p>
    <w:p w:rsidR="00935AB6" w:rsidRPr="00935AB6" w:rsidRDefault="00935AB6" w:rsidP="007B5F11">
      <w:pPr>
        <w:jc w:val="center"/>
        <w:rPr>
          <w:sz w:val="72"/>
          <w:szCs w:val="72"/>
        </w:rPr>
      </w:pPr>
    </w:p>
    <w:p w:rsidR="00A26877" w:rsidRPr="00A26877" w:rsidRDefault="00A26877" w:rsidP="007B5F11">
      <w:pPr>
        <w:jc w:val="center"/>
        <w:rPr>
          <w:sz w:val="72"/>
          <w:szCs w:val="72"/>
          <w:lang w:val="en-US"/>
        </w:rPr>
      </w:pPr>
    </w:p>
    <w:p w:rsidR="008C7290" w:rsidRPr="008C7290" w:rsidRDefault="007B5F11" w:rsidP="007B5F11">
      <w:pPr>
        <w:jc w:val="center"/>
        <w:rPr>
          <w:sz w:val="28"/>
          <w:szCs w:val="28"/>
        </w:rPr>
      </w:pPr>
      <w:r w:rsidRPr="008C7290">
        <w:rPr>
          <w:sz w:val="28"/>
          <w:szCs w:val="28"/>
        </w:rPr>
        <w:t>Технологическая карта</w:t>
      </w:r>
      <w:r w:rsidR="008C7290">
        <w:rPr>
          <w:sz w:val="28"/>
          <w:szCs w:val="28"/>
        </w:rPr>
        <w:t xml:space="preserve"> </w:t>
      </w:r>
      <w:r w:rsidRPr="008C7290">
        <w:rPr>
          <w:sz w:val="28"/>
          <w:szCs w:val="28"/>
        </w:rPr>
        <w:t xml:space="preserve">модели урока по теме: </w:t>
      </w:r>
    </w:p>
    <w:p w:rsidR="007B5F11" w:rsidRPr="00676396" w:rsidRDefault="007B5F11" w:rsidP="007B5F11">
      <w:pPr>
        <w:jc w:val="center"/>
        <w:rPr>
          <w:sz w:val="72"/>
          <w:szCs w:val="72"/>
        </w:rPr>
      </w:pPr>
      <w:r>
        <w:rPr>
          <w:sz w:val="72"/>
          <w:szCs w:val="72"/>
        </w:rPr>
        <w:t>«</w:t>
      </w:r>
      <w:r w:rsidR="008C7290">
        <w:rPr>
          <w:sz w:val="72"/>
          <w:szCs w:val="72"/>
        </w:rPr>
        <w:t>Циклоны и антициклоны</w:t>
      </w:r>
      <w:r w:rsidRPr="00676396">
        <w:rPr>
          <w:sz w:val="72"/>
          <w:szCs w:val="72"/>
        </w:rPr>
        <w:t>»</w:t>
      </w:r>
    </w:p>
    <w:p w:rsidR="007B5F11" w:rsidRDefault="007B5F11" w:rsidP="007B5F11">
      <w:pPr>
        <w:jc w:val="center"/>
        <w:rPr>
          <w:sz w:val="28"/>
          <w:szCs w:val="28"/>
        </w:rPr>
      </w:pPr>
    </w:p>
    <w:p w:rsidR="007B5F11" w:rsidRDefault="007B5F11" w:rsidP="007B5F11">
      <w:pPr>
        <w:jc w:val="center"/>
        <w:rPr>
          <w:sz w:val="28"/>
          <w:szCs w:val="28"/>
        </w:rPr>
      </w:pPr>
    </w:p>
    <w:p w:rsidR="007B5F11" w:rsidRDefault="007B5F11" w:rsidP="007B5F11">
      <w:pPr>
        <w:jc w:val="center"/>
        <w:rPr>
          <w:sz w:val="28"/>
          <w:szCs w:val="28"/>
        </w:rPr>
      </w:pPr>
    </w:p>
    <w:p w:rsidR="007B5F11" w:rsidRDefault="007B5F11" w:rsidP="007B5F11">
      <w:pPr>
        <w:jc w:val="center"/>
        <w:rPr>
          <w:sz w:val="28"/>
          <w:szCs w:val="28"/>
        </w:rPr>
      </w:pPr>
    </w:p>
    <w:p w:rsidR="007B5F11" w:rsidRDefault="007B5F11" w:rsidP="007B5F11">
      <w:pPr>
        <w:jc w:val="center"/>
        <w:rPr>
          <w:sz w:val="28"/>
          <w:szCs w:val="28"/>
        </w:rPr>
      </w:pPr>
    </w:p>
    <w:p w:rsidR="007B5F11" w:rsidRDefault="007B5F11" w:rsidP="007B5F11">
      <w:pPr>
        <w:jc w:val="center"/>
        <w:rPr>
          <w:sz w:val="28"/>
          <w:szCs w:val="28"/>
        </w:rPr>
      </w:pPr>
    </w:p>
    <w:p w:rsidR="007B5F11" w:rsidRDefault="007B5F11" w:rsidP="007B5F11">
      <w:pPr>
        <w:jc w:val="center"/>
        <w:rPr>
          <w:sz w:val="28"/>
          <w:szCs w:val="28"/>
        </w:rPr>
      </w:pPr>
    </w:p>
    <w:p w:rsidR="00A26877" w:rsidRPr="00935AB6" w:rsidRDefault="00A26877" w:rsidP="007B5F11">
      <w:pPr>
        <w:jc w:val="right"/>
        <w:rPr>
          <w:sz w:val="28"/>
          <w:szCs w:val="28"/>
        </w:rPr>
      </w:pPr>
    </w:p>
    <w:p w:rsidR="007B5F11" w:rsidRDefault="00935AB6" w:rsidP="007B5F11">
      <w:pPr>
        <w:jc w:val="right"/>
        <w:rPr>
          <w:sz w:val="28"/>
          <w:szCs w:val="28"/>
        </w:rPr>
      </w:pPr>
      <w:r>
        <w:rPr>
          <w:sz w:val="28"/>
          <w:szCs w:val="28"/>
        </w:rPr>
        <w:t>Учитель биологии и географии: Прозорова К</w:t>
      </w:r>
      <w:r w:rsidR="007B5F11">
        <w:rPr>
          <w:sz w:val="28"/>
          <w:szCs w:val="28"/>
        </w:rPr>
        <w:t>сения Васильевна</w:t>
      </w:r>
    </w:p>
    <w:p w:rsidR="007B5F11" w:rsidRDefault="007B5F11" w:rsidP="007B5F11">
      <w:pPr>
        <w:jc w:val="right"/>
      </w:pPr>
    </w:p>
    <w:p w:rsidR="007B5F11" w:rsidRDefault="007B5F11" w:rsidP="007B5F11">
      <w:pPr>
        <w:jc w:val="center"/>
      </w:pPr>
    </w:p>
    <w:p w:rsidR="007B5F11" w:rsidRDefault="007B5F11" w:rsidP="007B5F11">
      <w:pPr>
        <w:jc w:val="center"/>
      </w:pPr>
    </w:p>
    <w:p w:rsidR="007B5F11" w:rsidRDefault="007B5F11" w:rsidP="007B5F11">
      <w:pPr>
        <w:jc w:val="center"/>
      </w:pPr>
    </w:p>
    <w:p w:rsidR="007B5F11" w:rsidRDefault="007B5F11" w:rsidP="007B5F11">
      <w:pPr>
        <w:jc w:val="center"/>
      </w:pPr>
    </w:p>
    <w:p w:rsidR="007B5F11" w:rsidRDefault="007B5F11" w:rsidP="007B5F11">
      <w:pPr>
        <w:jc w:val="center"/>
      </w:pPr>
    </w:p>
    <w:p w:rsidR="007B5F11" w:rsidRDefault="007B5F11" w:rsidP="007B5F11">
      <w:pPr>
        <w:jc w:val="center"/>
      </w:pPr>
    </w:p>
    <w:p w:rsidR="007B5F11" w:rsidRDefault="007B5F11" w:rsidP="007B5F11">
      <w:pPr>
        <w:jc w:val="center"/>
      </w:pPr>
    </w:p>
    <w:p w:rsidR="007B5F11" w:rsidRDefault="007B5F11" w:rsidP="007B5F11">
      <w:pPr>
        <w:jc w:val="center"/>
      </w:pPr>
    </w:p>
    <w:p w:rsidR="007B5F11" w:rsidRDefault="007B5F11" w:rsidP="007B5F11">
      <w:pPr>
        <w:jc w:val="center"/>
      </w:pPr>
    </w:p>
    <w:p w:rsidR="008C7290" w:rsidRDefault="008C7290" w:rsidP="007B5F11">
      <w:pPr>
        <w:jc w:val="center"/>
        <w:rPr>
          <w:sz w:val="28"/>
          <w:szCs w:val="28"/>
        </w:rPr>
      </w:pPr>
    </w:p>
    <w:p w:rsidR="00935AB6" w:rsidRDefault="00935AB6" w:rsidP="007B5F11">
      <w:pPr>
        <w:jc w:val="center"/>
        <w:rPr>
          <w:sz w:val="28"/>
          <w:szCs w:val="28"/>
        </w:rPr>
      </w:pPr>
    </w:p>
    <w:p w:rsidR="00935AB6" w:rsidRDefault="00935AB6" w:rsidP="007B5F11">
      <w:pPr>
        <w:jc w:val="center"/>
        <w:rPr>
          <w:sz w:val="28"/>
          <w:szCs w:val="28"/>
        </w:rPr>
      </w:pPr>
    </w:p>
    <w:p w:rsidR="00935AB6" w:rsidRDefault="00935AB6" w:rsidP="007B5F11">
      <w:pPr>
        <w:jc w:val="center"/>
        <w:rPr>
          <w:sz w:val="28"/>
          <w:szCs w:val="28"/>
        </w:rPr>
      </w:pPr>
    </w:p>
    <w:p w:rsidR="00935AB6" w:rsidRDefault="00935AB6" w:rsidP="007B5F11">
      <w:pPr>
        <w:jc w:val="center"/>
        <w:rPr>
          <w:sz w:val="28"/>
          <w:szCs w:val="28"/>
        </w:rPr>
      </w:pPr>
    </w:p>
    <w:p w:rsidR="00935AB6" w:rsidRDefault="00935AB6" w:rsidP="007E6218">
      <w:pPr>
        <w:jc w:val="both"/>
        <w:rPr>
          <w:sz w:val="28"/>
          <w:szCs w:val="28"/>
        </w:rPr>
      </w:pPr>
    </w:p>
    <w:p w:rsidR="00935AB6" w:rsidRDefault="00935AB6" w:rsidP="007E6218">
      <w:pPr>
        <w:jc w:val="both"/>
        <w:rPr>
          <w:sz w:val="28"/>
          <w:szCs w:val="28"/>
        </w:rPr>
      </w:pPr>
    </w:p>
    <w:p w:rsidR="008C7290" w:rsidRPr="00935AB6" w:rsidRDefault="008C7290" w:rsidP="007E6218">
      <w:pPr>
        <w:jc w:val="both"/>
        <w:rPr>
          <w:sz w:val="28"/>
          <w:szCs w:val="28"/>
        </w:rPr>
      </w:pPr>
      <w:r w:rsidRPr="00C2793C">
        <w:rPr>
          <w:i/>
          <w:sz w:val="28"/>
          <w:szCs w:val="28"/>
        </w:rPr>
        <w:lastRenderedPageBreak/>
        <w:t>Тип урока:</w:t>
      </w:r>
      <w:r w:rsidRPr="008C7290">
        <w:rPr>
          <w:sz w:val="28"/>
          <w:szCs w:val="28"/>
        </w:rPr>
        <w:t xml:space="preserve"> урок изучения нового материала и его первичного закрепления. </w:t>
      </w:r>
    </w:p>
    <w:p w:rsidR="00A26877" w:rsidRDefault="00A26877" w:rsidP="007E6218">
      <w:pPr>
        <w:jc w:val="both"/>
        <w:rPr>
          <w:sz w:val="28"/>
          <w:szCs w:val="28"/>
        </w:rPr>
      </w:pPr>
      <w:r w:rsidRPr="00C2793C">
        <w:rPr>
          <w:i/>
          <w:sz w:val="28"/>
          <w:szCs w:val="28"/>
        </w:rPr>
        <w:t>Дидактическая цель</w:t>
      </w:r>
      <w:r>
        <w:rPr>
          <w:sz w:val="28"/>
          <w:szCs w:val="28"/>
        </w:rPr>
        <w:t xml:space="preserve">: создать условия для осознания и осмысления блока новой учебной информации. </w:t>
      </w:r>
    </w:p>
    <w:p w:rsidR="00A26877" w:rsidRDefault="00A26877" w:rsidP="007E6218">
      <w:pPr>
        <w:jc w:val="both"/>
        <w:rPr>
          <w:sz w:val="28"/>
          <w:szCs w:val="28"/>
        </w:rPr>
      </w:pPr>
      <w:r w:rsidRPr="00C2793C">
        <w:rPr>
          <w:i/>
          <w:sz w:val="28"/>
          <w:szCs w:val="28"/>
        </w:rPr>
        <w:t>Цели по содержанию</w:t>
      </w:r>
      <w:r>
        <w:rPr>
          <w:sz w:val="28"/>
          <w:szCs w:val="28"/>
        </w:rPr>
        <w:t>:</w:t>
      </w:r>
    </w:p>
    <w:p w:rsidR="00A26877" w:rsidRDefault="00A26877" w:rsidP="007E6218">
      <w:pPr>
        <w:pStyle w:val="a5"/>
        <w:numPr>
          <w:ilvl w:val="0"/>
          <w:numId w:val="1"/>
        </w:num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образовательная</w:t>
      </w:r>
      <w:proofErr w:type="gramEnd"/>
      <w:r>
        <w:rPr>
          <w:sz w:val="28"/>
          <w:szCs w:val="28"/>
        </w:rPr>
        <w:t xml:space="preserve"> – сформировать понятие о циклонах и антициклонах;</w:t>
      </w:r>
    </w:p>
    <w:p w:rsidR="00A26877" w:rsidRDefault="00A26877" w:rsidP="007E6218">
      <w:pPr>
        <w:pStyle w:val="a5"/>
        <w:numPr>
          <w:ilvl w:val="0"/>
          <w:numId w:val="1"/>
        </w:num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развивающая</w:t>
      </w:r>
      <w:proofErr w:type="gramEnd"/>
      <w:r>
        <w:rPr>
          <w:sz w:val="28"/>
          <w:szCs w:val="28"/>
        </w:rPr>
        <w:t xml:space="preserve"> – продолжить формирование умения работать с картами атласа, составлять схемы, работать с текстом учебника.</w:t>
      </w:r>
    </w:p>
    <w:p w:rsidR="00A26877" w:rsidRDefault="00A26877" w:rsidP="007E6218">
      <w:pPr>
        <w:pStyle w:val="a5"/>
        <w:numPr>
          <w:ilvl w:val="0"/>
          <w:numId w:val="1"/>
        </w:num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воспитательная</w:t>
      </w:r>
      <w:proofErr w:type="gramEnd"/>
      <w:r>
        <w:rPr>
          <w:sz w:val="28"/>
          <w:szCs w:val="28"/>
        </w:rPr>
        <w:t xml:space="preserve"> – способствовать развитию патриотизма через рассмотрение элементов и явлений атмосферы, характерных для климата России. </w:t>
      </w:r>
    </w:p>
    <w:p w:rsidR="00A26877" w:rsidRDefault="00A26877" w:rsidP="007E6218">
      <w:pPr>
        <w:jc w:val="both"/>
        <w:rPr>
          <w:sz w:val="28"/>
          <w:szCs w:val="28"/>
        </w:rPr>
      </w:pPr>
      <w:r w:rsidRPr="00C2793C">
        <w:rPr>
          <w:i/>
          <w:sz w:val="28"/>
          <w:szCs w:val="28"/>
        </w:rPr>
        <w:t>Методы обучения</w:t>
      </w:r>
      <w:r>
        <w:rPr>
          <w:sz w:val="28"/>
          <w:szCs w:val="28"/>
        </w:rPr>
        <w:t>: объяснительно-иллюстративный, репродуктивный, проблемный (исследовательский).</w:t>
      </w:r>
    </w:p>
    <w:p w:rsidR="00561CA6" w:rsidRDefault="00A26877" w:rsidP="007E6218">
      <w:pPr>
        <w:jc w:val="both"/>
        <w:rPr>
          <w:sz w:val="28"/>
          <w:szCs w:val="28"/>
        </w:rPr>
      </w:pPr>
      <w:r w:rsidRPr="00C2793C">
        <w:rPr>
          <w:i/>
          <w:sz w:val="28"/>
          <w:szCs w:val="28"/>
        </w:rPr>
        <w:t>ФОПД:</w:t>
      </w:r>
      <w:r>
        <w:rPr>
          <w:sz w:val="28"/>
          <w:szCs w:val="28"/>
        </w:rPr>
        <w:t xml:space="preserve"> </w:t>
      </w:r>
      <w:r w:rsidR="00561CA6">
        <w:rPr>
          <w:sz w:val="28"/>
          <w:szCs w:val="28"/>
        </w:rPr>
        <w:t>фронтальная, индивидуальная.</w:t>
      </w:r>
    </w:p>
    <w:p w:rsidR="00B512C7" w:rsidRDefault="00561CA6" w:rsidP="007E6218">
      <w:pPr>
        <w:jc w:val="both"/>
        <w:rPr>
          <w:sz w:val="28"/>
          <w:szCs w:val="28"/>
        </w:rPr>
      </w:pPr>
      <w:proofErr w:type="gramStart"/>
      <w:r w:rsidRPr="00C2793C">
        <w:rPr>
          <w:i/>
          <w:sz w:val="28"/>
          <w:szCs w:val="28"/>
        </w:rPr>
        <w:t>Средства обучения:</w:t>
      </w:r>
      <w:r>
        <w:rPr>
          <w:sz w:val="28"/>
          <w:szCs w:val="28"/>
        </w:rPr>
        <w:t xml:space="preserve"> учебник «География</w:t>
      </w:r>
      <w:r w:rsidR="00B512C7">
        <w:rPr>
          <w:sz w:val="28"/>
          <w:szCs w:val="28"/>
        </w:rPr>
        <w:t>: природа и хозяйство России</w:t>
      </w:r>
      <w:r>
        <w:rPr>
          <w:sz w:val="28"/>
          <w:szCs w:val="28"/>
        </w:rPr>
        <w:t>»</w:t>
      </w:r>
      <w:r w:rsidR="00C2793C">
        <w:rPr>
          <w:sz w:val="28"/>
          <w:szCs w:val="28"/>
        </w:rPr>
        <w:t xml:space="preserve"> </w:t>
      </w:r>
      <w:r w:rsidR="00B512C7">
        <w:rPr>
          <w:sz w:val="28"/>
          <w:szCs w:val="28"/>
        </w:rPr>
        <w:t>8 класс  (В.П. Дронов, А.Е. Савельева), тетрадь, атлас для 8 класса, на</w:t>
      </w:r>
      <w:r w:rsidR="00C2793C">
        <w:rPr>
          <w:sz w:val="28"/>
          <w:szCs w:val="28"/>
        </w:rPr>
        <w:t>стенная физическая карта России, проектор, компьютер.</w:t>
      </w:r>
      <w:proofErr w:type="gramEnd"/>
    </w:p>
    <w:p w:rsidR="00B512C7" w:rsidRDefault="00B512C7" w:rsidP="007E6218">
      <w:pPr>
        <w:jc w:val="both"/>
        <w:rPr>
          <w:sz w:val="28"/>
          <w:szCs w:val="28"/>
        </w:rPr>
      </w:pPr>
      <w:r w:rsidRPr="00C2793C">
        <w:rPr>
          <w:i/>
          <w:sz w:val="28"/>
          <w:szCs w:val="28"/>
        </w:rPr>
        <w:t>Длительность урока:</w:t>
      </w:r>
      <w:r>
        <w:rPr>
          <w:sz w:val="28"/>
          <w:szCs w:val="28"/>
        </w:rPr>
        <w:t xml:space="preserve"> 40 минут.</w:t>
      </w:r>
    </w:p>
    <w:tbl>
      <w:tblPr>
        <w:tblStyle w:val="a6"/>
        <w:tblW w:w="0" w:type="auto"/>
        <w:tblLook w:val="04A0"/>
      </w:tblPr>
      <w:tblGrid>
        <w:gridCol w:w="2410"/>
        <w:gridCol w:w="2378"/>
        <w:gridCol w:w="2392"/>
        <w:gridCol w:w="2391"/>
      </w:tblGrid>
      <w:tr w:rsidR="00B512C7" w:rsidTr="00B512C7">
        <w:tc>
          <w:tcPr>
            <w:tcW w:w="2392" w:type="dxa"/>
          </w:tcPr>
          <w:p w:rsidR="00B512C7" w:rsidRDefault="00B512C7" w:rsidP="007E621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Этапы</w:t>
            </w:r>
          </w:p>
        </w:tc>
        <w:tc>
          <w:tcPr>
            <w:tcW w:w="2393" w:type="dxa"/>
          </w:tcPr>
          <w:p w:rsidR="00B512C7" w:rsidRDefault="00B512C7" w:rsidP="007E621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Время </w:t>
            </w:r>
          </w:p>
        </w:tc>
        <w:tc>
          <w:tcPr>
            <w:tcW w:w="2393" w:type="dxa"/>
          </w:tcPr>
          <w:p w:rsidR="00B512C7" w:rsidRDefault="00B512C7" w:rsidP="007E621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Деятельность учителя </w:t>
            </w:r>
          </w:p>
        </w:tc>
        <w:tc>
          <w:tcPr>
            <w:tcW w:w="2393" w:type="dxa"/>
          </w:tcPr>
          <w:p w:rsidR="00B512C7" w:rsidRDefault="00B512C7" w:rsidP="007E621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Деятельность учеников </w:t>
            </w:r>
          </w:p>
        </w:tc>
      </w:tr>
      <w:tr w:rsidR="00B512C7" w:rsidTr="00B512C7">
        <w:tc>
          <w:tcPr>
            <w:tcW w:w="2392" w:type="dxa"/>
          </w:tcPr>
          <w:p w:rsidR="00B512C7" w:rsidRDefault="00B512C7" w:rsidP="007E621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Организационный момент</w:t>
            </w:r>
          </w:p>
        </w:tc>
        <w:tc>
          <w:tcPr>
            <w:tcW w:w="2393" w:type="dxa"/>
          </w:tcPr>
          <w:p w:rsidR="00B512C7" w:rsidRDefault="00B512C7" w:rsidP="007E621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мин</w:t>
            </w:r>
          </w:p>
        </w:tc>
        <w:tc>
          <w:tcPr>
            <w:tcW w:w="2393" w:type="dxa"/>
          </w:tcPr>
          <w:p w:rsidR="00B512C7" w:rsidRDefault="00B512C7" w:rsidP="007E621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Приветствует 8 класс, отмечает присутствующих, проверяет готовность к уроку.</w:t>
            </w:r>
          </w:p>
        </w:tc>
        <w:tc>
          <w:tcPr>
            <w:tcW w:w="2393" w:type="dxa"/>
          </w:tcPr>
          <w:p w:rsidR="00B512C7" w:rsidRDefault="00B512C7" w:rsidP="007E621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Настраиваются на урок, дежурный отмечает отсутствующих, готовятся к уроку.</w:t>
            </w:r>
          </w:p>
        </w:tc>
      </w:tr>
      <w:tr w:rsidR="00B512C7" w:rsidTr="00B512C7">
        <w:tc>
          <w:tcPr>
            <w:tcW w:w="2392" w:type="dxa"/>
          </w:tcPr>
          <w:p w:rsidR="00B512C7" w:rsidRDefault="00B512C7" w:rsidP="007E621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Актуализация</w:t>
            </w:r>
          </w:p>
        </w:tc>
        <w:tc>
          <w:tcPr>
            <w:tcW w:w="2393" w:type="dxa"/>
          </w:tcPr>
          <w:p w:rsidR="00B512C7" w:rsidRDefault="00B306AF" w:rsidP="007E621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B512C7">
              <w:rPr>
                <w:sz w:val="28"/>
                <w:szCs w:val="28"/>
              </w:rPr>
              <w:t xml:space="preserve"> мин</w:t>
            </w:r>
          </w:p>
        </w:tc>
        <w:tc>
          <w:tcPr>
            <w:tcW w:w="2393" w:type="dxa"/>
          </w:tcPr>
          <w:p w:rsidR="00B512C7" w:rsidRDefault="00B512C7" w:rsidP="007E621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Проводит фронтальный опрос класса по предыдущей теме «Атмосферные фронты», оценивает ответы (прил. 1).</w:t>
            </w:r>
          </w:p>
        </w:tc>
        <w:tc>
          <w:tcPr>
            <w:tcW w:w="2393" w:type="dxa"/>
          </w:tcPr>
          <w:p w:rsidR="00B512C7" w:rsidRDefault="00B512C7" w:rsidP="007E621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Отвечают на вопросы.</w:t>
            </w:r>
          </w:p>
        </w:tc>
      </w:tr>
      <w:tr w:rsidR="00B512C7" w:rsidTr="00B512C7">
        <w:tc>
          <w:tcPr>
            <w:tcW w:w="2392" w:type="dxa"/>
          </w:tcPr>
          <w:p w:rsidR="00B512C7" w:rsidRDefault="00B306AF" w:rsidP="007E621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Целепологание и мотивация</w:t>
            </w:r>
          </w:p>
        </w:tc>
        <w:tc>
          <w:tcPr>
            <w:tcW w:w="2393" w:type="dxa"/>
          </w:tcPr>
          <w:p w:rsidR="00B512C7" w:rsidRDefault="00C2793C" w:rsidP="007E621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B306AF">
              <w:rPr>
                <w:sz w:val="28"/>
                <w:szCs w:val="28"/>
              </w:rPr>
              <w:t xml:space="preserve"> мин</w:t>
            </w:r>
          </w:p>
        </w:tc>
        <w:tc>
          <w:tcPr>
            <w:tcW w:w="2393" w:type="dxa"/>
          </w:tcPr>
          <w:p w:rsidR="00B512C7" w:rsidRDefault="00B306AF" w:rsidP="007E621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Объявляет новую тему урока, говорит о цели</w:t>
            </w:r>
            <w:r w:rsidR="00EC74BC">
              <w:rPr>
                <w:sz w:val="28"/>
                <w:szCs w:val="28"/>
              </w:rPr>
              <w:t>, создаёт элемент мотивации</w:t>
            </w:r>
            <w:r w:rsidR="00C2793C">
              <w:rPr>
                <w:sz w:val="28"/>
                <w:szCs w:val="28"/>
              </w:rPr>
              <w:t xml:space="preserve"> (показ видеоролика «Прогноз погоды»)</w:t>
            </w:r>
            <w:r w:rsidR="00EC74BC">
              <w:rPr>
                <w:sz w:val="28"/>
                <w:szCs w:val="28"/>
              </w:rPr>
              <w:t xml:space="preserve">. </w:t>
            </w:r>
          </w:p>
        </w:tc>
        <w:tc>
          <w:tcPr>
            <w:tcW w:w="2393" w:type="dxa"/>
          </w:tcPr>
          <w:p w:rsidR="00B512C7" w:rsidRDefault="00EC74BC" w:rsidP="007E621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Принимают, осознают цель. Появляется интерес, желание узнать новое. </w:t>
            </w:r>
          </w:p>
        </w:tc>
      </w:tr>
      <w:tr w:rsidR="00B512C7" w:rsidTr="00B512C7">
        <w:tc>
          <w:tcPr>
            <w:tcW w:w="2392" w:type="dxa"/>
          </w:tcPr>
          <w:p w:rsidR="00B512C7" w:rsidRDefault="00EC74BC" w:rsidP="007E621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Первичное усвоение материала</w:t>
            </w:r>
          </w:p>
        </w:tc>
        <w:tc>
          <w:tcPr>
            <w:tcW w:w="2393" w:type="dxa"/>
          </w:tcPr>
          <w:p w:rsidR="00B512C7" w:rsidRDefault="00C2793C" w:rsidP="00C2793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12,5 мин</w:t>
            </w:r>
            <w:r w:rsidR="00EC74BC">
              <w:rPr>
                <w:sz w:val="28"/>
                <w:szCs w:val="28"/>
              </w:rPr>
              <w:t xml:space="preserve"> </w:t>
            </w:r>
          </w:p>
        </w:tc>
        <w:tc>
          <w:tcPr>
            <w:tcW w:w="2393" w:type="dxa"/>
          </w:tcPr>
          <w:p w:rsidR="00B512C7" w:rsidRDefault="00EC74BC" w:rsidP="007E621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Формирует понятие об атмосферных </w:t>
            </w:r>
            <w:r>
              <w:rPr>
                <w:sz w:val="28"/>
                <w:szCs w:val="28"/>
              </w:rPr>
              <w:lastRenderedPageBreak/>
              <w:t>вихрях, их сходствах и различиях.</w:t>
            </w:r>
          </w:p>
        </w:tc>
        <w:tc>
          <w:tcPr>
            <w:tcW w:w="2393" w:type="dxa"/>
          </w:tcPr>
          <w:p w:rsidR="00B512C7" w:rsidRDefault="00EC74BC" w:rsidP="007E621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Слушают рассказ, участвуют в диалоге, ведут </w:t>
            </w:r>
            <w:r>
              <w:rPr>
                <w:sz w:val="28"/>
                <w:szCs w:val="28"/>
              </w:rPr>
              <w:lastRenderedPageBreak/>
              <w:t>записи в тетрадях (прил. 2) по образцу на доске (прил. 3).</w:t>
            </w:r>
          </w:p>
        </w:tc>
      </w:tr>
      <w:tr w:rsidR="00B512C7" w:rsidTr="00B512C7">
        <w:tc>
          <w:tcPr>
            <w:tcW w:w="2392" w:type="dxa"/>
          </w:tcPr>
          <w:p w:rsidR="00B512C7" w:rsidRDefault="00EC74BC" w:rsidP="007E621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Осознание и осмысление учебного материала</w:t>
            </w:r>
          </w:p>
        </w:tc>
        <w:tc>
          <w:tcPr>
            <w:tcW w:w="2393" w:type="dxa"/>
          </w:tcPr>
          <w:p w:rsidR="00B512C7" w:rsidRDefault="00EC74BC" w:rsidP="007E621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мин</w:t>
            </w:r>
          </w:p>
        </w:tc>
        <w:tc>
          <w:tcPr>
            <w:tcW w:w="2393" w:type="dxa"/>
          </w:tcPr>
          <w:p w:rsidR="00B512C7" w:rsidRDefault="00EC74BC" w:rsidP="007E621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Задает вопросы по изученному материалу. Повторяет при необходимости ключевые моменты.</w:t>
            </w:r>
          </w:p>
        </w:tc>
        <w:tc>
          <w:tcPr>
            <w:tcW w:w="2393" w:type="dxa"/>
          </w:tcPr>
          <w:p w:rsidR="00B512C7" w:rsidRDefault="00EC74BC" w:rsidP="007E621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Отвечают на вопросы, слушают объяснения учителя. </w:t>
            </w:r>
          </w:p>
        </w:tc>
      </w:tr>
      <w:tr w:rsidR="00B512C7" w:rsidTr="00B512C7">
        <w:tc>
          <w:tcPr>
            <w:tcW w:w="2392" w:type="dxa"/>
          </w:tcPr>
          <w:p w:rsidR="00B512C7" w:rsidRDefault="00EC74BC" w:rsidP="007E621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Закрепление учебного материала</w:t>
            </w:r>
          </w:p>
        </w:tc>
        <w:tc>
          <w:tcPr>
            <w:tcW w:w="2393" w:type="dxa"/>
          </w:tcPr>
          <w:p w:rsidR="00B512C7" w:rsidRDefault="00C2793C" w:rsidP="007E621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9,5 мин</w:t>
            </w:r>
          </w:p>
        </w:tc>
        <w:tc>
          <w:tcPr>
            <w:tcW w:w="2393" w:type="dxa"/>
          </w:tcPr>
          <w:p w:rsidR="00B512C7" w:rsidRDefault="00EC74BC" w:rsidP="007E621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Организует индивидуальную работу учащихся с контурными картами.</w:t>
            </w:r>
          </w:p>
        </w:tc>
        <w:tc>
          <w:tcPr>
            <w:tcW w:w="2393" w:type="dxa"/>
          </w:tcPr>
          <w:p w:rsidR="00B512C7" w:rsidRDefault="00EC74BC" w:rsidP="007E621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Выполняют задания в контурных картах. </w:t>
            </w:r>
          </w:p>
        </w:tc>
      </w:tr>
      <w:tr w:rsidR="00EC74BC" w:rsidTr="00B512C7">
        <w:tc>
          <w:tcPr>
            <w:tcW w:w="2392" w:type="dxa"/>
          </w:tcPr>
          <w:p w:rsidR="00EC74BC" w:rsidRDefault="00AC474D" w:rsidP="007E621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Домашнее задание</w:t>
            </w:r>
          </w:p>
        </w:tc>
        <w:tc>
          <w:tcPr>
            <w:tcW w:w="2393" w:type="dxa"/>
          </w:tcPr>
          <w:p w:rsidR="00EC74BC" w:rsidRDefault="00AC474D" w:rsidP="007E621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мин</w:t>
            </w:r>
          </w:p>
        </w:tc>
        <w:tc>
          <w:tcPr>
            <w:tcW w:w="2393" w:type="dxa"/>
          </w:tcPr>
          <w:p w:rsidR="00EC74BC" w:rsidRDefault="00AC474D" w:rsidP="007E621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Записывает на доске домашнее задание, объясняет, если это необходимо (</w:t>
            </w:r>
            <w:r w:rsidR="007E6218" w:rsidRPr="007E6218">
              <w:rPr>
                <w:sz w:val="28"/>
                <w:szCs w:val="28"/>
              </w:rPr>
              <w:t>§</w:t>
            </w:r>
            <w:r w:rsidR="007E6218">
              <w:rPr>
                <w:sz w:val="28"/>
                <w:szCs w:val="28"/>
              </w:rPr>
              <w:t xml:space="preserve"> 20, тет</w:t>
            </w:r>
            <w:proofErr w:type="gramStart"/>
            <w:r w:rsidR="007E6218">
              <w:rPr>
                <w:sz w:val="28"/>
                <w:szCs w:val="28"/>
              </w:rPr>
              <w:t>.-</w:t>
            </w:r>
            <w:proofErr w:type="gramEnd"/>
            <w:r w:rsidR="007E6218">
              <w:rPr>
                <w:sz w:val="28"/>
                <w:szCs w:val="28"/>
              </w:rPr>
              <w:t>трен. стр. 34-49</w:t>
            </w:r>
            <w:r>
              <w:rPr>
                <w:sz w:val="28"/>
                <w:szCs w:val="28"/>
              </w:rPr>
              <w:t>).</w:t>
            </w:r>
          </w:p>
        </w:tc>
        <w:tc>
          <w:tcPr>
            <w:tcW w:w="2393" w:type="dxa"/>
          </w:tcPr>
          <w:p w:rsidR="00EC74BC" w:rsidRPr="007E6218" w:rsidRDefault="007E6218" w:rsidP="007E621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Записывают </w:t>
            </w:r>
            <w:proofErr w:type="spellStart"/>
            <w:r>
              <w:rPr>
                <w:sz w:val="28"/>
                <w:szCs w:val="28"/>
              </w:rPr>
              <w:t>д</w:t>
            </w:r>
            <w:proofErr w:type="spellEnd"/>
            <w:r w:rsidRPr="007E6218"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</w:rPr>
              <w:t>з</w:t>
            </w:r>
            <w:proofErr w:type="spellEnd"/>
            <w:r>
              <w:rPr>
                <w:sz w:val="28"/>
                <w:szCs w:val="28"/>
              </w:rPr>
              <w:t xml:space="preserve"> в дневник. </w:t>
            </w:r>
          </w:p>
        </w:tc>
      </w:tr>
      <w:tr w:rsidR="00EC74BC" w:rsidTr="00B512C7">
        <w:tc>
          <w:tcPr>
            <w:tcW w:w="2392" w:type="dxa"/>
          </w:tcPr>
          <w:p w:rsidR="00EC74BC" w:rsidRDefault="007E6218" w:rsidP="007E621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Подведение итогов, рефлексия</w:t>
            </w:r>
          </w:p>
        </w:tc>
        <w:tc>
          <w:tcPr>
            <w:tcW w:w="2393" w:type="dxa"/>
          </w:tcPr>
          <w:p w:rsidR="00EC74BC" w:rsidRDefault="007E6218" w:rsidP="007E621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мин</w:t>
            </w:r>
          </w:p>
        </w:tc>
        <w:tc>
          <w:tcPr>
            <w:tcW w:w="2393" w:type="dxa"/>
          </w:tcPr>
          <w:p w:rsidR="00EC74BC" w:rsidRDefault="007E6218" w:rsidP="007E621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Подводит  итог урока, спрашивает учащихся о том, что они узнали, какие возникали трудности, чему научились. Благодарит за работу, прощается с классом. </w:t>
            </w:r>
          </w:p>
        </w:tc>
        <w:tc>
          <w:tcPr>
            <w:tcW w:w="2393" w:type="dxa"/>
          </w:tcPr>
          <w:p w:rsidR="00EC74BC" w:rsidRDefault="007E6218" w:rsidP="007E621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Отвечают на вопросы учителя, высказывают свою точку мнения о проведенном уроке, своих впечатлениях.</w:t>
            </w:r>
          </w:p>
        </w:tc>
      </w:tr>
    </w:tbl>
    <w:p w:rsidR="00B512C7" w:rsidRDefault="00A26877" w:rsidP="00A26877">
      <w:pPr>
        <w:rPr>
          <w:sz w:val="28"/>
          <w:szCs w:val="28"/>
        </w:rPr>
      </w:pPr>
      <w:r w:rsidRPr="00A26877">
        <w:rPr>
          <w:sz w:val="28"/>
          <w:szCs w:val="28"/>
        </w:rPr>
        <w:t xml:space="preserve">      </w:t>
      </w:r>
    </w:p>
    <w:p w:rsidR="00B512C7" w:rsidRPr="0058394D" w:rsidRDefault="00B512C7" w:rsidP="0058394D">
      <w:pPr>
        <w:jc w:val="both"/>
      </w:pPr>
      <w:r w:rsidRPr="0058394D">
        <w:t>Приложение 1.</w:t>
      </w:r>
    </w:p>
    <w:p w:rsidR="00B512C7" w:rsidRPr="0058394D" w:rsidRDefault="00B512C7" w:rsidP="0058394D">
      <w:pPr>
        <w:jc w:val="both"/>
      </w:pPr>
      <w:r w:rsidRPr="0058394D">
        <w:t>Вопросы для контроля выполнения домашнего задания</w:t>
      </w:r>
    </w:p>
    <w:p w:rsidR="007E6218" w:rsidRDefault="007E6218" w:rsidP="0058394D">
      <w:pPr>
        <w:spacing w:line="360" w:lineRule="auto"/>
        <w:jc w:val="both"/>
        <w:rPr>
          <w:sz w:val="28"/>
          <w:szCs w:val="28"/>
        </w:rPr>
      </w:pPr>
    </w:p>
    <w:p w:rsidR="00B512C7" w:rsidRPr="00B512C7" w:rsidRDefault="00B512C7" w:rsidP="0058394D">
      <w:pPr>
        <w:pStyle w:val="a5"/>
        <w:numPr>
          <w:ilvl w:val="0"/>
          <w:numId w:val="3"/>
        </w:numPr>
        <w:spacing w:line="360" w:lineRule="auto"/>
        <w:ind w:firstLine="0"/>
        <w:jc w:val="both"/>
        <w:rPr>
          <w:sz w:val="28"/>
          <w:szCs w:val="28"/>
        </w:rPr>
      </w:pPr>
      <w:r w:rsidRPr="00B512C7">
        <w:rPr>
          <w:sz w:val="28"/>
          <w:szCs w:val="28"/>
        </w:rPr>
        <w:t>Что такое атмосферный фронт, каким он бывает?</w:t>
      </w:r>
    </w:p>
    <w:p w:rsidR="00B512C7" w:rsidRDefault="00B512C7" w:rsidP="0058394D">
      <w:pPr>
        <w:pStyle w:val="a5"/>
        <w:numPr>
          <w:ilvl w:val="0"/>
          <w:numId w:val="3"/>
        </w:numPr>
        <w:spacing w:line="36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Какие виды облаков образуются при прохождении теплого фронта?</w:t>
      </w:r>
    </w:p>
    <w:p w:rsidR="00B512C7" w:rsidRDefault="00B512C7" w:rsidP="0058394D">
      <w:pPr>
        <w:pStyle w:val="a5"/>
        <w:numPr>
          <w:ilvl w:val="0"/>
          <w:numId w:val="3"/>
        </w:numPr>
        <w:spacing w:line="36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Какие виды облаков образуются при прохождении холодного фронта?</w:t>
      </w:r>
    </w:p>
    <w:p w:rsidR="00B512C7" w:rsidRDefault="00B512C7" w:rsidP="0058394D">
      <w:pPr>
        <w:pStyle w:val="a5"/>
        <w:numPr>
          <w:ilvl w:val="0"/>
          <w:numId w:val="3"/>
        </w:numPr>
        <w:spacing w:line="36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Предвестником теплого фронта являются…</w:t>
      </w:r>
    </w:p>
    <w:p w:rsidR="00B512C7" w:rsidRDefault="00B306AF" w:rsidP="0058394D">
      <w:pPr>
        <w:pStyle w:val="a5"/>
        <w:numPr>
          <w:ilvl w:val="0"/>
          <w:numId w:val="3"/>
        </w:numPr>
        <w:spacing w:line="36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По каким показателям могут отличаться воздушные массы?</w:t>
      </w:r>
    </w:p>
    <w:p w:rsidR="00B306AF" w:rsidRDefault="00B306AF" w:rsidP="0058394D">
      <w:pPr>
        <w:pStyle w:val="a5"/>
        <w:numPr>
          <w:ilvl w:val="0"/>
          <w:numId w:val="3"/>
        </w:numPr>
        <w:spacing w:line="36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Как располагаются атмосферные фронты к поверхности?</w:t>
      </w:r>
    </w:p>
    <w:p w:rsidR="00B306AF" w:rsidRDefault="00B306AF" w:rsidP="0058394D">
      <w:pPr>
        <w:pStyle w:val="a5"/>
        <w:numPr>
          <w:ilvl w:val="0"/>
          <w:numId w:val="3"/>
        </w:numPr>
        <w:spacing w:line="36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Какова толщина атмосферного фронта?</w:t>
      </w:r>
    </w:p>
    <w:p w:rsidR="00B306AF" w:rsidRDefault="00B306AF" w:rsidP="0058394D">
      <w:pPr>
        <w:pStyle w:val="a5"/>
        <w:numPr>
          <w:ilvl w:val="0"/>
          <w:numId w:val="3"/>
        </w:numPr>
        <w:spacing w:line="36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Какова протяжённость атмосферного фронта?</w:t>
      </w:r>
    </w:p>
    <w:p w:rsidR="00B306AF" w:rsidRDefault="00B306AF" w:rsidP="0058394D">
      <w:pPr>
        <w:pStyle w:val="a5"/>
        <w:numPr>
          <w:ilvl w:val="0"/>
          <w:numId w:val="3"/>
        </w:numPr>
        <w:spacing w:line="36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Что происходит с теплым воздухом при прохождении атмосферного фронта?</w:t>
      </w:r>
    </w:p>
    <w:p w:rsidR="00B306AF" w:rsidRDefault="00B306AF" w:rsidP="0058394D">
      <w:pPr>
        <w:pStyle w:val="a5"/>
        <w:numPr>
          <w:ilvl w:val="0"/>
          <w:numId w:val="3"/>
        </w:numPr>
        <w:spacing w:line="36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Признаками теплого фронта являются…</w:t>
      </w:r>
    </w:p>
    <w:p w:rsidR="00B306AF" w:rsidRDefault="00B306AF" w:rsidP="0058394D">
      <w:pPr>
        <w:pStyle w:val="a5"/>
        <w:numPr>
          <w:ilvl w:val="0"/>
          <w:numId w:val="3"/>
        </w:numPr>
        <w:spacing w:line="36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Признаками холодного фронта являются…</w:t>
      </w:r>
    </w:p>
    <w:p w:rsidR="00B306AF" w:rsidRDefault="00B306AF" w:rsidP="0058394D">
      <w:pPr>
        <w:pStyle w:val="a5"/>
        <w:numPr>
          <w:ilvl w:val="0"/>
          <w:numId w:val="3"/>
        </w:numPr>
        <w:spacing w:line="36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«Время жизни» фронта равно…</w:t>
      </w:r>
    </w:p>
    <w:p w:rsidR="00B306AF" w:rsidRDefault="00B306AF" w:rsidP="0058394D">
      <w:pPr>
        <w:pStyle w:val="a5"/>
        <w:numPr>
          <w:ilvl w:val="0"/>
          <w:numId w:val="3"/>
        </w:numPr>
        <w:spacing w:line="36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Какой из фронтов движется быстрее и почему?</w:t>
      </w:r>
    </w:p>
    <w:p w:rsidR="00B306AF" w:rsidRDefault="00B306AF" w:rsidP="0058394D">
      <w:pPr>
        <w:pStyle w:val="a5"/>
        <w:numPr>
          <w:ilvl w:val="0"/>
          <w:numId w:val="3"/>
        </w:numPr>
        <w:spacing w:line="36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Как изображаются атмосферные фронты на синоптических картах?</w:t>
      </w:r>
    </w:p>
    <w:p w:rsidR="00B306AF" w:rsidRDefault="00B306AF" w:rsidP="0058394D">
      <w:pPr>
        <w:pStyle w:val="a5"/>
        <w:numPr>
          <w:ilvl w:val="0"/>
          <w:numId w:val="3"/>
        </w:numPr>
        <w:spacing w:line="36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Что такое вторичный атмосферный фронт?</w:t>
      </w:r>
    </w:p>
    <w:p w:rsidR="00B306AF" w:rsidRDefault="00B306AF" w:rsidP="0058394D">
      <w:pPr>
        <w:pStyle w:val="a5"/>
        <w:numPr>
          <w:ilvl w:val="0"/>
          <w:numId w:val="3"/>
        </w:numPr>
        <w:spacing w:line="36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Перечислите воздушные массы, характерные для территории России.</w:t>
      </w:r>
    </w:p>
    <w:p w:rsidR="00B306AF" w:rsidRDefault="00B306AF" w:rsidP="0058394D">
      <w:pPr>
        <w:pStyle w:val="a5"/>
        <w:numPr>
          <w:ilvl w:val="0"/>
          <w:numId w:val="3"/>
        </w:numPr>
        <w:spacing w:line="36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Какой фронт возникает на контакте уВ и тВ?</w:t>
      </w:r>
    </w:p>
    <w:p w:rsidR="00B306AF" w:rsidRDefault="00B306AF" w:rsidP="0058394D">
      <w:pPr>
        <w:pStyle w:val="a5"/>
        <w:numPr>
          <w:ilvl w:val="0"/>
          <w:numId w:val="3"/>
        </w:numPr>
        <w:spacing w:line="36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Где формируется арктический фронт?</w:t>
      </w:r>
    </w:p>
    <w:p w:rsidR="00B306AF" w:rsidRDefault="00B306AF" w:rsidP="0058394D">
      <w:pPr>
        <w:pStyle w:val="a5"/>
        <w:numPr>
          <w:ilvl w:val="0"/>
          <w:numId w:val="3"/>
        </w:numPr>
        <w:spacing w:line="36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Какой фронт возникает на контакте уВ и аВ?</w:t>
      </w:r>
    </w:p>
    <w:p w:rsidR="00B306AF" w:rsidRDefault="00B306AF" w:rsidP="0058394D">
      <w:pPr>
        <w:pStyle w:val="a5"/>
        <w:numPr>
          <w:ilvl w:val="0"/>
          <w:numId w:val="3"/>
        </w:numPr>
        <w:spacing w:line="36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Где располагаются ветви полярного фронта летом? </w:t>
      </w:r>
    </w:p>
    <w:p w:rsidR="00B306AF" w:rsidRPr="00B512C7" w:rsidRDefault="00B306AF" w:rsidP="0058394D">
      <w:pPr>
        <w:pStyle w:val="a5"/>
        <w:numPr>
          <w:ilvl w:val="0"/>
          <w:numId w:val="3"/>
        </w:numPr>
        <w:spacing w:line="36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Как Северо-Атлантическое течение влияет на фронтальную деятельность над территорией России?</w:t>
      </w:r>
    </w:p>
    <w:p w:rsidR="00B512C7" w:rsidRDefault="00B512C7" w:rsidP="0058394D">
      <w:pPr>
        <w:spacing w:line="360" w:lineRule="auto"/>
        <w:jc w:val="both"/>
        <w:rPr>
          <w:sz w:val="28"/>
          <w:szCs w:val="28"/>
        </w:rPr>
      </w:pPr>
    </w:p>
    <w:p w:rsidR="0058394D" w:rsidRDefault="0058394D" w:rsidP="007E6218">
      <w:pPr>
        <w:jc w:val="both"/>
        <w:rPr>
          <w:sz w:val="28"/>
          <w:szCs w:val="28"/>
        </w:rPr>
      </w:pPr>
    </w:p>
    <w:p w:rsidR="0058394D" w:rsidRDefault="0058394D" w:rsidP="007E6218">
      <w:pPr>
        <w:jc w:val="both"/>
        <w:rPr>
          <w:sz w:val="28"/>
          <w:szCs w:val="28"/>
        </w:rPr>
      </w:pPr>
    </w:p>
    <w:p w:rsidR="0058394D" w:rsidRDefault="0058394D" w:rsidP="007E6218">
      <w:pPr>
        <w:jc w:val="both"/>
        <w:rPr>
          <w:sz w:val="28"/>
          <w:szCs w:val="28"/>
        </w:rPr>
      </w:pPr>
    </w:p>
    <w:p w:rsidR="0058394D" w:rsidRDefault="0058394D" w:rsidP="007E6218">
      <w:pPr>
        <w:jc w:val="both"/>
        <w:rPr>
          <w:sz w:val="28"/>
          <w:szCs w:val="28"/>
        </w:rPr>
      </w:pPr>
    </w:p>
    <w:p w:rsidR="0058394D" w:rsidRDefault="0058394D" w:rsidP="007E6218">
      <w:pPr>
        <w:jc w:val="both"/>
        <w:rPr>
          <w:sz w:val="28"/>
          <w:szCs w:val="28"/>
        </w:rPr>
      </w:pPr>
    </w:p>
    <w:p w:rsidR="0058394D" w:rsidRDefault="0058394D" w:rsidP="007E6218">
      <w:pPr>
        <w:jc w:val="both"/>
        <w:rPr>
          <w:sz w:val="28"/>
          <w:szCs w:val="28"/>
        </w:rPr>
      </w:pPr>
    </w:p>
    <w:p w:rsidR="00C2793C" w:rsidRDefault="00C2793C" w:rsidP="007E6218">
      <w:pPr>
        <w:jc w:val="both"/>
        <w:rPr>
          <w:sz w:val="28"/>
          <w:szCs w:val="28"/>
        </w:rPr>
      </w:pPr>
    </w:p>
    <w:p w:rsidR="00B512C7" w:rsidRPr="0058394D" w:rsidRDefault="007E6218" w:rsidP="007E6218">
      <w:pPr>
        <w:jc w:val="both"/>
      </w:pPr>
      <w:r w:rsidRPr="0058394D">
        <w:lastRenderedPageBreak/>
        <w:t>Приложение 2.</w:t>
      </w:r>
    </w:p>
    <w:p w:rsidR="007E6218" w:rsidRPr="0058394D" w:rsidRDefault="007E6218" w:rsidP="007E6218">
      <w:pPr>
        <w:jc w:val="both"/>
      </w:pPr>
      <w:r w:rsidRPr="0058394D">
        <w:t>Примерный вариант записей учеников в тетрадях</w:t>
      </w:r>
    </w:p>
    <w:p w:rsidR="007E6218" w:rsidRDefault="007E6218" w:rsidP="007E6218">
      <w:pPr>
        <w:jc w:val="both"/>
        <w:rPr>
          <w:sz w:val="28"/>
          <w:szCs w:val="28"/>
        </w:rPr>
      </w:pPr>
    </w:p>
    <w:p w:rsidR="007E6218" w:rsidRDefault="007E6218" w:rsidP="00935AB6">
      <w:pPr>
        <w:jc w:val="center"/>
        <w:rPr>
          <w:sz w:val="28"/>
          <w:szCs w:val="28"/>
        </w:rPr>
      </w:pPr>
      <w:r>
        <w:rPr>
          <w:sz w:val="28"/>
          <w:szCs w:val="28"/>
        </w:rPr>
        <w:t>Циклоны и антициклоны</w:t>
      </w:r>
    </w:p>
    <w:p w:rsidR="008E0DCD" w:rsidRPr="008E0DCD" w:rsidRDefault="008E0DCD" w:rsidP="008E0DCD">
      <w:pPr>
        <w:pStyle w:val="a5"/>
        <w:jc w:val="both"/>
        <w:rPr>
          <w:sz w:val="28"/>
          <w:szCs w:val="28"/>
        </w:rPr>
      </w:pPr>
    </w:p>
    <w:tbl>
      <w:tblPr>
        <w:tblStyle w:val="a6"/>
        <w:tblW w:w="0" w:type="auto"/>
        <w:tblLook w:val="04A0"/>
      </w:tblPr>
      <w:tblGrid>
        <w:gridCol w:w="4740"/>
        <w:gridCol w:w="4831"/>
      </w:tblGrid>
      <w:tr w:rsidR="007E6218" w:rsidTr="005F0285">
        <w:tc>
          <w:tcPr>
            <w:tcW w:w="9571" w:type="dxa"/>
            <w:gridSpan w:val="2"/>
          </w:tcPr>
          <w:p w:rsidR="007E6218" w:rsidRDefault="008E0DCD" w:rsidP="008E0D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Признаки сходства</w:t>
            </w:r>
          </w:p>
        </w:tc>
      </w:tr>
      <w:tr w:rsidR="008E0DCD" w:rsidTr="00897BD4">
        <w:tc>
          <w:tcPr>
            <w:tcW w:w="9571" w:type="dxa"/>
            <w:gridSpan w:val="2"/>
          </w:tcPr>
          <w:p w:rsidR="008E0DCD" w:rsidRDefault="008E0DCD" w:rsidP="008E0DCD">
            <w:pPr>
              <w:jc w:val="both"/>
              <w:rPr>
                <w:sz w:val="28"/>
                <w:szCs w:val="28"/>
              </w:rPr>
            </w:pPr>
            <w:r w:rsidRPr="008E0DCD">
              <w:rPr>
                <w:sz w:val="28"/>
                <w:szCs w:val="28"/>
              </w:rPr>
              <w:t>АВ – крупные, движущиеся элементы атмосферы, переносящие воздушные массы.</w:t>
            </w:r>
          </w:p>
          <w:p w:rsidR="008E0DCD" w:rsidRDefault="008E0DCD" w:rsidP="008E0DCD">
            <w:pPr>
              <w:pStyle w:val="a5"/>
              <w:numPr>
                <w:ilvl w:val="0"/>
                <w:numId w:val="6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Размеры – 1000-3000 км в диаметре; 2-10 км в высоту.</w:t>
            </w:r>
          </w:p>
          <w:p w:rsidR="008E0DCD" w:rsidRDefault="008E0DCD" w:rsidP="008E0DCD">
            <w:pPr>
              <w:pStyle w:val="a5"/>
              <w:numPr>
                <w:ilvl w:val="0"/>
                <w:numId w:val="6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Скорость – 30-40 км</w:t>
            </w:r>
            <w:r>
              <w:rPr>
                <w:sz w:val="28"/>
                <w:szCs w:val="28"/>
                <w:lang w:val="en-US"/>
              </w:rPr>
              <w:t>/</w:t>
            </w:r>
            <w:r>
              <w:rPr>
                <w:sz w:val="28"/>
                <w:szCs w:val="28"/>
              </w:rPr>
              <w:t>ч.</w:t>
            </w:r>
          </w:p>
          <w:p w:rsidR="008E0DCD" w:rsidRPr="008E0DCD" w:rsidRDefault="008E0DCD" w:rsidP="008E0DCD">
            <w:pPr>
              <w:pStyle w:val="a5"/>
              <w:numPr>
                <w:ilvl w:val="0"/>
                <w:numId w:val="6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«Время жизни» – 5-10 дней.</w:t>
            </w:r>
          </w:p>
        </w:tc>
      </w:tr>
      <w:tr w:rsidR="00A53FC7" w:rsidTr="00897BD4">
        <w:tc>
          <w:tcPr>
            <w:tcW w:w="9571" w:type="dxa"/>
            <w:gridSpan w:val="2"/>
          </w:tcPr>
          <w:p w:rsidR="00A53FC7" w:rsidRPr="008E0DCD" w:rsidRDefault="00A53FC7" w:rsidP="00A53FC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Признаки различия</w:t>
            </w:r>
          </w:p>
        </w:tc>
      </w:tr>
      <w:tr w:rsidR="007E6218" w:rsidTr="00A53FC7">
        <w:tc>
          <w:tcPr>
            <w:tcW w:w="4740" w:type="dxa"/>
          </w:tcPr>
          <w:p w:rsidR="007E6218" w:rsidRDefault="008E0DCD" w:rsidP="008E0D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ЦИКЛОН</w:t>
            </w:r>
          </w:p>
        </w:tc>
        <w:tc>
          <w:tcPr>
            <w:tcW w:w="4831" w:type="dxa"/>
          </w:tcPr>
          <w:p w:rsidR="007E6218" w:rsidRDefault="008E0DCD" w:rsidP="008E0D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АНТИЦИКЛОН</w:t>
            </w:r>
          </w:p>
        </w:tc>
      </w:tr>
      <w:tr w:rsidR="007E6218" w:rsidTr="00A53FC7">
        <w:tc>
          <w:tcPr>
            <w:tcW w:w="4740" w:type="dxa"/>
          </w:tcPr>
          <w:p w:rsidR="007E6218" w:rsidRDefault="002132A8" w:rsidP="007E6218">
            <w:pPr>
              <w:jc w:val="both"/>
              <w:rPr>
                <w:sz w:val="28"/>
                <w:szCs w:val="28"/>
              </w:rPr>
            </w:pPr>
            <w:r w:rsidRPr="002132A8">
              <w:rPr>
                <w:noProof/>
                <w:sz w:val="28"/>
                <w:szCs w:val="28"/>
              </w:rPr>
              <w:drawing>
                <wp:inline distT="0" distB="0" distL="0" distR="0">
                  <wp:extent cx="2952328" cy="2814613"/>
                  <wp:effectExtent l="19050" t="0" r="422" b="0"/>
                  <wp:docPr id="1" name="Рисунок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r="504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328" cy="28146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31" w:type="dxa"/>
          </w:tcPr>
          <w:p w:rsidR="007E6218" w:rsidRDefault="002132A8" w:rsidP="007E6218">
            <w:pPr>
              <w:jc w:val="both"/>
              <w:rPr>
                <w:sz w:val="28"/>
                <w:szCs w:val="28"/>
              </w:rPr>
            </w:pPr>
            <w:r w:rsidRPr="002132A8">
              <w:rPr>
                <w:noProof/>
                <w:sz w:val="28"/>
                <w:szCs w:val="28"/>
              </w:rPr>
              <w:drawing>
                <wp:inline distT="0" distB="0" distL="0" distR="0">
                  <wp:extent cx="3011985" cy="2814613"/>
                  <wp:effectExtent l="19050" t="0" r="0" b="0"/>
                  <wp:docPr id="2" name="Рисунок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6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l="4946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1985" cy="28146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53FC7" w:rsidTr="007A0AC2">
        <w:tc>
          <w:tcPr>
            <w:tcW w:w="9571" w:type="dxa"/>
            <w:gridSpan w:val="2"/>
          </w:tcPr>
          <w:p w:rsidR="00A53FC7" w:rsidRDefault="00A53FC7" w:rsidP="00A53FC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Характеристики</w:t>
            </w:r>
          </w:p>
        </w:tc>
      </w:tr>
      <w:tr w:rsidR="007E6218" w:rsidTr="00A53FC7">
        <w:tc>
          <w:tcPr>
            <w:tcW w:w="4740" w:type="dxa"/>
          </w:tcPr>
          <w:p w:rsidR="007E6218" w:rsidRDefault="00A53FC7" w:rsidP="00A53FC7">
            <w:pPr>
              <w:pStyle w:val="a5"/>
              <w:numPr>
                <w:ilvl w:val="0"/>
                <w:numId w:val="7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Низкое давление в центре</w:t>
            </w:r>
          </w:p>
          <w:p w:rsidR="00A53FC7" w:rsidRDefault="00A53FC7" w:rsidP="00A53FC7">
            <w:pPr>
              <w:pStyle w:val="a5"/>
              <w:numPr>
                <w:ilvl w:val="0"/>
                <w:numId w:val="7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Восходящий вихрь</w:t>
            </w:r>
          </w:p>
          <w:p w:rsidR="00A53FC7" w:rsidRPr="00A53FC7" w:rsidRDefault="00A53FC7" w:rsidP="00A53FC7">
            <w:pPr>
              <w:pStyle w:val="a5"/>
              <w:numPr>
                <w:ilvl w:val="0"/>
                <w:numId w:val="7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Воздух закручивается против часовой стрелки</w:t>
            </w:r>
          </w:p>
        </w:tc>
        <w:tc>
          <w:tcPr>
            <w:tcW w:w="4831" w:type="dxa"/>
          </w:tcPr>
          <w:p w:rsidR="007E6218" w:rsidRDefault="00A53FC7" w:rsidP="00A53FC7">
            <w:pPr>
              <w:pStyle w:val="a5"/>
              <w:numPr>
                <w:ilvl w:val="0"/>
                <w:numId w:val="7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Высокое давление в центе</w:t>
            </w:r>
          </w:p>
          <w:p w:rsidR="00A53FC7" w:rsidRDefault="00A53FC7" w:rsidP="00A53FC7">
            <w:pPr>
              <w:pStyle w:val="a5"/>
              <w:numPr>
                <w:ilvl w:val="0"/>
                <w:numId w:val="7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Нисходящий вихрь</w:t>
            </w:r>
          </w:p>
          <w:p w:rsidR="00A53FC7" w:rsidRPr="00A53FC7" w:rsidRDefault="00A53FC7" w:rsidP="00A53FC7">
            <w:pPr>
              <w:pStyle w:val="a5"/>
              <w:numPr>
                <w:ilvl w:val="0"/>
                <w:numId w:val="7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Воздух закручивается по часовой стрелке</w:t>
            </w:r>
          </w:p>
        </w:tc>
      </w:tr>
      <w:tr w:rsidR="00A53FC7" w:rsidTr="007C1ED6">
        <w:tc>
          <w:tcPr>
            <w:tcW w:w="9571" w:type="dxa"/>
            <w:gridSpan w:val="2"/>
          </w:tcPr>
          <w:p w:rsidR="00A53FC7" w:rsidRDefault="00A53FC7" w:rsidP="00A53FC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Признаки</w:t>
            </w:r>
          </w:p>
        </w:tc>
      </w:tr>
      <w:tr w:rsidR="007E6218" w:rsidTr="00A53FC7">
        <w:tc>
          <w:tcPr>
            <w:tcW w:w="4740" w:type="dxa"/>
          </w:tcPr>
          <w:p w:rsidR="007E6218" w:rsidRDefault="00A53FC7" w:rsidP="00A53FC7">
            <w:pPr>
              <w:pStyle w:val="a5"/>
              <w:numPr>
                <w:ilvl w:val="0"/>
                <w:numId w:val="8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Пасмурно</w:t>
            </w:r>
          </w:p>
          <w:p w:rsidR="00A53FC7" w:rsidRDefault="00A53FC7" w:rsidP="00A53FC7">
            <w:pPr>
              <w:pStyle w:val="a5"/>
              <w:numPr>
                <w:ilvl w:val="0"/>
                <w:numId w:val="8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Осадки, ветры</w:t>
            </w:r>
          </w:p>
          <w:p w:rsidR="00A53FC7" w:rsidRPr="00A53FC7" w:rsidRDefault="00A53FC7" w:rsidP="00A53FC7">
            <w:pPr>
              <w:pStyle w:val="a5"/>
              <w:numPr>
                <w:ilvl w:val="0"/>
                <w:numId w:val="8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Прохладно летом, тепло зимой</w:t>
            </w:r>
          </w:p>
        </w:tc>
        <w:tc>
          <w:tcPr>
            <w:tcW w:w="4831" w:type="dxa"/>
          </w:tcPr>
          <w:p w:rsidR="007E6218" w:rsidRDefault="00A53FC7" w:rsidP="00A53FC7">
            <w:pPr>
              <w:pStyle w:val="a5"/>
              <w:numPr>
                <w:ilvl w:val="0"/>
                <w:numId w:val="8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Безоблачно, безветренно</w:t>
            </w:r>
          </w:p>
          <w:p w:rsidR="00A53FC7" w:rsidRDefault="00A53FC7" w:rsidP="00A53FC7">
            <w:pPr>
              <w:pStyle w:val="a5"/>
              <w:numPr>
                <w:ilvl w:val="0"/>
                <w:numId w:val="8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Сухо</w:t>
            </w:r>
          </w:p>
          <w:p w:rsidR="00A53FC7" w:rsidRPr="00A53FC7" w:rsidRDefault="00A53FC7" w:rsidP="00A53FC7">
            <w:pPr>
              <w:pStyle w:val="a5"/>
              <w:numPr>
                <w:ilvl w:val="0"/>
                <w:numId w:val="8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Жарко летом, холодно зимой</w:t>
            </w:r>
          </w:p>
        </w:tc>
      </w:tr>
      <w:tr w:rsidR="00A53FC7" w:rsidTr="005757F3">
        <w:tc>
          <w:tcPr>
            <w:tcW w:w="9571" w:type="dxa"/>
            <w:gridSpan w:val="2"/>
          </w:tcPr>
          <w:p w:rsidR="00A53FC7" w:rsidRDefault="00A53FC7" w:rsidP="00A53FC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Районы</w:t>
            </w:r>
          </w:p>
        </w:tc>
      </w:tr>
      <w:tr w:rsidR="00A53FC7" w:rsidTr="00A53FC7">
        <w:tc>
          <w:tcPr>
            <w:tcW w:w="4740" w:type="dxa"/>
          </w:tcPr>
          <w:p w:rsidR="00A53FC7" w:rsidRDefault="00A53FC7" w:rsidP="00A53FC7">
            <w:pPr>
              <w:pStyle w:val="a5"/>
              <w:numPr>
                <w:ilvl w:val="0"/>
                <w:numId w:val="9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Зима – Баренцево, Карское, охотское моря, </w:t>
            </w:r>
            <w:proofErr w:type="spellStart"/>
            <w:r>
              <w:rPr>
                <w:sz w:val="28"/>
                <w:szCs w:val="28"/>
              </w:rPr>
              <w:t>с-з</w:t>
            </w:r>
            <w:proofErr w:type="spellEnd"/>
            <w:r>
              <w:rPr>
                <w:sz w:val="28"/>
                <w:szCs w:val="28"/>
              </w:rPr>
              <w:t xml:space="preserve"> Русской равнины.</w:t>
            </w:r>
          </w:p>
          <w:p w:rsidR="00A53FC7" w:rsidRPr="00A53FC7" w:rsidRDefault="00A53FC7" w:rsidP="00A53FC7">
            <w:pPr>
              <w:pStyle w:val="a5"/>
              <w:numPr>
                <w:ilvl w:val="0"/>
                <w:numId w:val="9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Лето – Д. Восток, </w:t>
            </w:r>
            <w:proofErr w:type="spellStart"/>
            <w:r>
              <w:rPr>
                <w:sz w:val="28"/>
                <w:szCs w:val="28"/>
              </w:rPr>
              <w:t>з</w:t>
            </w:r>
            <w:proofErr w:type="spellEnd"/>
            <w:r>
              <w:rPr>
                <w:sz w:val="28"/>
                <w:szCs w:val="28"/>
              </w:rPr>
              <w:t xml:space="preserve">. Русской равнины. </w:t>
            </w:r>
          </w:p>
        </w:tc>
        <w:tc>
          <w:tcPr>
            <w:tcW w:w="4831" w:type="dxa"/>
          </w:tcPr>
          <w:p w:rsidR="00A53FC7" w:rsidRDefault="00A53FC7" w:rsidP="00A53FC7">
            <w:pPr>
              <w:pStyle w:val="a5"/>
              <w:numPr>
                <w:ilvl w:val="0"/>
                <w:numId w:val="9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Весь год – </w:t>
            </w:r>
            <w:proofErr w:type="spellStart"/>
            <w:r>
              <w:rPr>
                <w:sz w:val="28"/>
                <w:szCs w:val="28"/>
              </w:rPr>
              <w:t>ю</w:t>
            </w:r>
            <w:proofErr w:type="spellEnd"/>
            <w:r>
              <w:rPr>
                <w:sz w:val="28"/>
                <w:szCs w:val="28"/>
              </w:rPr>
              <w:t>. Русской равнины, Зап. Сибирь.</w:t>
            </w:r>
          </w:p>
          <w:p w:rsidR="00A53FC7" w:rsidRPr="00A53FC7" w:rsidRDefault="00A53FC7" w:rsidP="00A53FC7">
            <w:pPr>
              <w:pStyle w:val="a5"/>
              <w:numPr>
                <w:ilvl w:val="0"/>
                <w:numId w:val="9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Зима – Вост. Сибирь (Азиатский максимум) </w:t>
            </w:r>
          </w:p>
        </w:tc>
      </w:tr>
      <w:tr w:rsidR="00A53FC7" w:rsidTr="002E0CEA">
        <w:tc>
          <w:tcPr>
            <w:tcW w:w="9571" w:type="dxa"/>
            <w:gridSpan w:val="2"/>
          </w:tcPr>
          <w:p w:rsidR="00A53FC7" w:rsidRDefault="00A53FC7" w:rsidP="00A53FC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Перемещение</w:t>
            </w:r>
          </w:p>
        </w:tc>
      </w:tr>
      <w:tr w:rsidR="00A53FC7" w:rsidTr="00A53FC7">
        <w:tc>
          <w:tcPr>
            <w:tcW w:w="4740" w:type="dxa"/>
          </w:tcPr>
          <w:p w:rsidR="00A53FC7" w:rsidRDefault="00A53FC7" w:rsidP="00A53FC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Отклоняются к северу</w:t>
            </w:r>
          </w:p>
        </w:tc>
        <w:tc>
          <w:tcPr>
            <w:tcW w:w="4831" w:type="dxa"/>
          </w:tcPr>
          <w:p w:rsidR="00A53FC7" w:rsidRDefault="00A53FC7" w:rsidP="00A53FC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Отклоняются к югу</w:t>
            </w:r>
          </w:p>
        </w:tc>
      </w:tr>
    </w:tbl>
    <w:p w:rsidR="0058394D" w:rsidRDefault="0058394D" w:rsidP="0058394D">
      <w:pPr>
        <w:rPr>
          <w:sz w:val="28"/>
          <w:szCs w:val="28"/>
        </w:rPr>
      </w:pPr>
    </w:p>
    <w:p w:rsidR="007E6218" w:rsidRPr="0058394D" w:rsidRDefault="0058394D" w:rsidP="0058394D">
      <w:r w:rsidRPr="0058394D">
        <w:t>Приложение 3.</w:t>
      </w:r>
    </w:p>
    <w:p w:rsidR="0058394D" w:rsidRPr="0058394D" w:rsidRDefault="0058394D" w:rsidP="0058394D">
      <w:r w:rsidRPr="0058394D">
        <w:t>Вариант оформления учителем записей на доске</w:t>
      </w:r>
    </w:p>
    <w:p w:rsidR="0058394D" w:rsidRDefault="0058394D" w:rsidP="0058394D">
      <w:pPr>
        <w:rPr>
          <w:sz w:val="28"/>
          <w:szCs w:val="28"/>
        </w:rPr>
      </w:pPr>
    </w:p>
    <w:p w:rsidR="0058394D" w:rsidRDefault="0058394D" w:rsidP="00935AB6">
      <w:pPr>
        <w:jc w:val="center"/>
        <w:rPr>
          <w:sz w:val="28"/>
          <w:szCs w:val="28"/>
        </w:rPr>
      </w:pPr>
      <w:r>
        <w:rPr>
          <w:sz w:val="28"/>
          <w:szCs w:val="28"/>
        </w:rPr>
        <w:t>Циклоны и антициклоны</w:t>
      </w:r>
    </w:p>
    <w:p w:rsidR="0058394D" w:rsidRDefault="0058394D" w:rsidP="0058394D">
      <w:pPr>
        <w:rPr>
          <w:sz w:val="28"/>
          <w:szCs w:val="28"/>
        </w:rPr>
      </w:pPr>
    </w:p>
    <w:tbl>
      <w:tblPr>
        <w:tblStyle w:val="a6"/>
        <w:tblW w:w="0" w:type="auto"/>
        <w:tblLook w:val="04A0"/>
      </w:tblPr>
      <w:tblGrid>
        <w:gridCol w:w="4740"/>
        <w:gridCol w:w="4831"/>
      </w:tblGrid>
      <w:tr w:rsidR="0058394D" w:rsidTr="000979C3">
        <w:tc>
          <w:tcPr>
            <w:tcW w:w="9571" w:type="dxa"/>
            <w:gridSpan w:val="2"/>
          </w:tcPr>
          <w:p w:rsidR="0058394D" w:rsidRDefault="0058394D" w:rsidP="000979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Признаки сходства</w:t>
            </w:r>
          </w:p>
        </w:tc>
      </w:tr>
      <w:tr w:rsidR="0058394D" w:rsidTr="000979C3">
        <w:tc>
          <w:tcPr>
            <w:tcW w:w="9571" w:type="dxa"/>
            <w:gridSpan w:val="2"/>
          </w:tcPr>
          <w:p w:rsidR="0058394D" w:rsidRDefault="0058394D" w:rsidP="000979C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Атмосферные вихри (АВ)</w:t>
            </w:r>
            <w:r w:rsidRPr="008E0DCD">
              <w:rPr>
                <w:sz w:val="28"/>
                <w:szCs w:val="28"/>
              </w:rPr>
              <w:t xml:space="preserve"> – </w:t>
            </w:r>
            <w:r>
              <w:rPr>
                <w:sz w:val="28"/>
                <w:szCs w:val="28"/>
              </w:rPr>
              <w:t>это…</w:t>
            </w:r>
          </w:p>
          <w:p w:rsidR="0058394D" w:rsidRDefault="0058394D" w:rsidP="000979C3">
            <w:pPr>
              <w:pStyle w:val="a5"/>
              <w:numPr>
                <w:ilvl w:val="0"/>
                <w:numId w:val="6"/>
              </w:numPr>
              <w:jc w:val="both"/>
              <w:rPr>
                <w:sz w:val="28"/>
                <w:szCs w:val="28"/>
              </w:rPr>
            </w:pPr>
            <w:r w:rsidRPr="0058394D">
              <w:rPr>
                <w:sz w:val="28"/>
                <w:szCs w:val="28"/>
              </w:rPr>
              <w:t>Размеры –</w:t>
            </w:r>
            <w:r>
              <w:rPr>
                <w:sz w:val="28"/>
                <w:szCs w:val="28"/>
              </w:rPr>
              <w:t>…</w:t>
            </w:r>
          </w:p>
          <w:p w:rsidR="0058394D" w:rsidRDefault="0058394D" w:rsidP="0058394D">
            <w:pPr>
              <w:pStyle w:val="a5"/>
              <w:numPr>
                <w:ilvl w:val="0"/>
                <w:numId w:val="6"/>
              </w:numPr>
              <w:jc w:val="both"/>
              <w:rPr>
                <w:sz w:val="28"/>
                <w:szCs w:val="28"/>
              </w:rPr>
            </w:pPr>
            <w:r w:rsidRPr="0058394D">
              <w:rPr>
                <w:sz w:val="28"/>
                <w:szCs w:val="28"/>
              </w:rPr>
              <w:t xml:space="preserve">Скорость – </w:t>
            </w:r>
            <w:r>
              <w:rPr>
                <w:sz w:val="28"/>
                <w:szCs w:val="28"/>
              </w:rPr>
              <w:t>…</w:t>
            </w:r>
          </w:p>
          <w:p w:rsidR="0058394D" w:rsidRPr="008E0DCD" w:rsidRDefault="0058394D" w:rsidP="0058394D">
            <w:pPr>
              <w:pStyle w:val="a5"/>
              <w:numPr>
                <w:ilvl w:val="0"/>
                <w:numId w:val="6"/>
              </w:numPr>
              <w:jc w:val="both"/>
              <w:rPr>
                <w:sz w:val="28"/>
                <w:szCs w:val="28"/>
              </w:rPr>
            </w:pPr>
            <w:r w:rsidRPr="0058394D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Время жизни» – …</w:t>
            </w:r>
          </w:p>
        </w:tc>
      </w:tr>
      <w:tr w:rsidR="0058394D" w:rsidTr="000979C3">
        <w:tc>
          <w:tcPr>
            <w:tcW w:w="9571" w:type="dxa"/>
            <w:gridSpan w:val="2"/>
          </w:tcPr>
          <w:p w:rsidR="0058394D" w:rsidRPr="008E0DCD" w:rsidRDefault="0058394D" w:rsidP="000979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Признаки различия</w:t>
            </w:r>
          </w:p>
        </w:tc>
      </w:tr>
      <w:tr w:rsidR="0058394D" w:rsidTr="000979C3">
        <w:tc>
          <w:tcPr>
            <w:tcW w:w="4740" w:type="dxa"/>
          </w:tcPr>
          <w:p w:rsidR="0058394D" w:rsidRDefault="0058394D" w:rsidP="000979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ЦИКЛОН</w:t>
            </w:r>
          </w:p>
        </w:tc>
        <w:tc>
          <w:tcPr>
            <w:tcW w:w="4831" w:type="dxa"/>
          </w:tcPr>
          <w:p w:rsidR="0058394D" w:rsidRDefault="0058394D" w:rsidP="000979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АНТИЦИКЛОН</w:t>
            </w:r>
          </w:p>
        </w:tc>
      </w:tr>
      <w:tr w:rsidR="0058394D" w:rsidTr="000979C3">
        <w:tc>
          <w:tcPr>
            <w:tcW w:w="4740" w:type="dxa"/>
          </w:tcPr>
          <w:p w:rsidR="0058394D" w:rsidRDefault="0058394D" w:rsidP="000979C3">
            <w:pPr>
              <w:jc w:val="both"/>
              <w:rPr>
                <w:sz w:val="28"/>
                <w:szCs w:val="28"/>
              </w:rPr>
            </w:pPr>
            <w:r w:rsidRPr="002132A8">
              <w:rPr>
                <w:noProof/>
                <w:sz w:val="28"/>
                <w:szCs w:val="28"/>
              </w:rPr>
              <w:drawing>
                <wp:inline distT="0" distB="0" distL="0" distR="0">
                  <wp:extent cx="2952328" cy="2814613"/>
                  <wp:effectExtent l="19050" t="0" r="422" b="0"/>
                  <wp:docPr id="3" name="Рисунок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r="504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328" cy="28146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31" w:type="dxa"/>
          </w:tcPr>
          <w:p w:rsidR="0058394D" w:rsidRDefault="0058394D" w:rsidP="000979C3">
            <w:pPr>
              <w:jc w:val="both"/>
              <w:rPr>
                <w:sz w:val="28"/>
                <w:szCs w:val="28"/>
              </w:rPr>
            </w:pPr>
            <w:r w:rsidRPr="002132A8">
              <w:rPr>
                <w:noProof/>
                <w:sz w:val="28"/>
                <w:szCs w:val="28"/>
              </w:rPr>
              <w:drawing>
                <wp:inline distT="0" distB="0" distL="0" distR="0">
                  <wp:extent cx="3011985" cy="2814613"/>
                  <wp:effectExtent l="19050" t="0" r="0" b="0"/>
                  <wp:docPr id="4" name="Рисунок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6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l="4946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1985" cy="28146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8394D" w:rsidTr="000979C3">
        <w:tc>
          <w:tcPr>
            <w:tcW w:w="9571" w:type="dxa"/>
            <w:gridSpan w:val="2"/>
          </w:tcPr>
          <w:p w:rsidR="0058394D" w:rsidRDefault="0058394D" w:rsidP="000979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Характеристики</w:t>
            </w:r>
          </w:p>
        </w:tc>
      </w:tr>
      <w:tr w:rsidR="0058394D" w:rsidTr="000979C3">
        <w:tc>
          <w:tcPr>
            <w:tcW w:w="4740" w:type="dxa"/>
          </w:tcPr>
          <w:p w:rsidR="0058394D" w:rsidRDefault="0058394D" w:rsidP="0058394D">
            <w:pPr>
              <w:pStyle w:val="a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  <w:p w:rsidR="0058394D" w:rsidRDefault="0058394D" w:rsidP="0058394D">
            <w:pPr>
              <w:pStyle w:val="a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  <w:p w:rsidR="0058394D" w:rsidRPr="0058394D" w:rsidRDefault="0058394D" w:rsidP="0058394D">
            <w:pPr>
              <w:pStyle w:val="a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4831" w:type="dxa"/>
          </w:tcPr>
          <w:p w:rsidR="0058394D" w:rsidRDefault="0058394D" w:rsidP="0058394D">
            <w:pPr>
              <w:pStyle w:val="a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  <w:p w:rsidR="0058394D" w:rsidRDefault="0058394D" w:rsidP="0058394D">
            <w:pPr>
              <w:pStyle w:val="a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  <w:p w:rsidR="0058394D" w:rsidRPr="0058394D" w:rsidRDefault="0058394D" w:rsidP="0058394D">
            <w:pPr>
              <w:pStyle w:val="a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</w:tr>
      <w:tr w:rsidR="0058394D" w:rsidTr="000979C3">
        <w:tc>
          <w:tcPr>
            <w:tcW w:w="9571" w:type="dxa"/>
            <w:gridSpan w:val="2"/>
          </w:tcPr>
          <w:p w:rsidR="0058394D" w:rsidRDefault="0058394D" w:rsidP="000979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Признаки</w:t>
            </w:r>
          </w:p>
        </w:tc>
      </w:tr>
      <w:tr w:rsidR="0058394D" w:rsidTr="000979C3">
        <w:tc>
          <w:tcPr>
            <w:tcW w:w="4740" w:type="dxa"/>
          </w:tcPr>
          <w:p w:rsidR="0058394D" w:rsidRDefault="0058394D" w:rsidP="0058394D">
            <w:pPr>
              <w:pStyle w:val="a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  <w:p w:rsidR="0058394D" w:rsidRDefault="0058394D" w:rsidP="0058394D">
            <w:pPr>
              <w:pStyle w:val="a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  <w:p w:rsidR="0058394D" w:rsidRPr="00A53FC7" w:rsidRDefault="0058394D" w:rsidP="0058394D">
            <w:pPr>
              <w:pStyle w:val="a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4831" w:type="dxa"/>
          </w:tcPr>
          <w:p w:rsidR="0058394D" w:rsidRDefault="0058394D" w:rsidP="0058394D">
            <w:pPr>
              <w:pStyle w:val="a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  <w:p w:rsidR="0058394D" w:rsidRDefault="0058394D" w:rsidP="0058394D">
            <w:pPr>
              <w:pStyle w:val="a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  <w:p w:rsidR="0058394D" w:rsidRPr="00A53FC7" w:rsidRDefault="0058394D" w:rsidP="0058394D">
            <w:pPr>
              <w:pStyle w:val="a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 </w:t>
            </w:r>
          </w:p>
        </w:tc>
      </w:tr>
      <w:tr w:rsidR="0058394D" w:rsidTr="000979C3">
        <w:tc>
          <w:tcPr>
            <w:tcW w:w="9571" w:type="dxa"/>
            <w:gridSpan w:val="2"/>
          </w:tcPr>
          <w:p w:rsidR="0058394D" w:rsidRDefault="0058394D" w:rsidP="000979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Районы</w:t>
            </w:r>
          </w:p>
        </w:tc>
      </w:tr>
      <w:tr w:rsidR="0058394D" w:rsidTr="000979C3">
        <w:tc>
          <w:tcPr>
            <w:tcW w:w="4740" w:type="dxa"/>
          </w:tcPr>
          <w:p w:rsidR="0058394D" w:rsidRDefault="0058394D" w:rsidP="000979C3">
            <w:pPr>
              <w:pStyle w:val="a5"/>
              <w:numPr>
                <w:ilvl w:val="0"/>
                <w:numId w:val="9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Зима –</w:t>
            </w:r>
          </w:p>
          <w:p w:rsidR="0058394D" w:rsidRPr="00A53FC7" w:rsidRDefault="0058394D" w:rsidP="0058394D">
            <w:pPr>
              <w:pStyle w:val="a5"/>
              <w:numPr>
                <w:ilvl w:val="0"/>
                <w:numId w:val="9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Лето – </w:t>
            </w:r>
          </w:p>
        </w:tc>
        <w:tc>
          <w:tcPr>
            <w:tcW w:w="4831" w:type="dxa"/>
          </w:tcPr>
          <w:p w:rsidR="0058394D" w:rsidRDefault="0058394D" w:rsidP="000979C3">
            <w:pPr>
              <w:pStyle w:val="a5"/>
              <w:numPr>
                <w:ilvl w:val="0"/>
                <w:numId w:val="9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Весь год – </w:t>
            </w:r>
          </w:p>
          <w:p w:rsidR="0058394D" w:rsidRPr="00A53FC7" w:rsidRDefault="0058394D" w:rsidP="0058394D">
            <w:pPr>
              <w:pStyle w:val="a5"/>
              <w:numPr>
                <w:ilvl w:val="0"/>
                <w:numId w:val="9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Зима – </w:t>
            </w:r>
          </w:p>
        </w:tc>
      </w:tr>
      <w:tr w:rsidR="0058394D" w:rsidTr="000979C3">
        <w:tc>
          <w:tcPr>
            <w:tcW w:w="9571" w:type="dxa"/>
            <w:gridSpan w:val="2"/>
          </w:tcPr>
          <w:p w:rsidR="0058394D" w:rsidRDefault="0058394D" w:rsidP="000979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Перемещение</w:t>
            </w:r>
          </w:p>
        </w:tc>
      </w:tr>
      <w:tr w:rsidR="0058394D" w:rsidTr="000979C3">
        <w:tc>
          <w:tcPr>
            <w:tcW w:w="4740" w:type="dxa"/>
          </w:tcPr>
          <w:p w:rsidR="0058394D" w:rsidRDefault="0058394D" w:rsidP="000979C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831" w:type="dxa"/>
          </w:tcPr>
          <w:p w:rsidR="0058394D" w:rsidRDefault="0058394D" w:rsidP="000979C3">
            <w:pPr>
              <w:jc w:val="center"/>
              <w:rPr>
                <w:sz w:val="28"/>
                <w:szCs w:val="28"/>
              </w:rPr>
            </w:pPr>
          </w:p>
        </w:tc>
      </w:tr>
    </w:tbl>
    <w:p w:rsidR="0058394D" w:rsidRPr="0058394D" w:rsidRDefault="0058394D" w:rsidP="0058394D">
      <w:pPr>
        <w:rPr>
          <w:sz w:val="28"/>
          <w:szCs w:val="28"/>
        </w:rPr>
      </w:pPr>
    </w:p>
    <w:sectPr w:rsidR="0058394D" w:rsidRPr="0058394D" w:rsidSect="0058394D"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8394D" w:rsidRDefault="0058394D" w:rsidP="0058394D">
      <w:r>
        <w:separator/>
      </w:r>
    </w:p>
  </w:endnote>
  <w:endnote w:type="continuationSeparator" w:id="1">
    <w:p w:rsidR="0058394D" w:rsidRDefault="0058394D" w:rsidP="005839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174469"/>
    </w:sdtPr>
    <w:sdtContent>
      <w:p w:rsidR="0058394D" w:rsidRDefault="00B9430E">
        <w:pPr>
          <w:pStyle w:val="ab"/>
          <w:jc w:val="right"/>
        </w:pPr>
        <w:fldSimple w:instr=" PAGE   \* MERGEFORMAT ">
          <w:r w:rsidR="00935AB6">
            <w:rPr>
              <w:noProof/>
            </w:rPr>
            <w:t>6</w:t>
          </w:r>
        </w:fldSimple>
      </w:p>
    </w:sdtContent>
  </w:sdt>
  <w:p w:rsidR="0058394D" w:rsidRDefault="0058394D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8394D" w:rsidRDefault="0058394D" w:rsidP="0058394D">
      <w:r>
        <w:separator/>
      </w:r>
    </w:p>
  </w:footnote>
  <w:footnote w:type="continuationSeparator" w:id="1">
    <w:p w:rsidR="0058394D" w:rsidRDefault="0058394D" w:rsidP="0058394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165E22"/>
    <w:multiLevelType w:val="hybridMultilevel"/>
    <w:tmpl w:val="1FFC8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AE58B7"/>
    <w:multiLevelType w:val="hybridMultilevel"/>
    <w:tmpl w:val="C3BECD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3612AF"/>
    <w:multiLevelType w:val="hybridMultilevel"/>
    <w:tmpl w:val="41C69A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D577DFE"/>
    <w:multiLevelType w:val="hybridMultilevel"/>
    <w:tmpl w:val="87D0B9D6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4">
    <w:nsid w:val="4033268A"/>
    <w:multiLevelType w:val="hybridMultilevel"/>
    <w:tmpl w:val="31E45B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332213E"/>
    <w:multiLevelType w:val="hybridMultilevel"/>
    <w:tmpl w:val="D31A24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F0F419E"/>
    <w:multiLevelType w:val="hybridMultilevel"/>
    <w:tmpl w:val="0570E8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E9962C2"/>
    <w:multiLevelType w:val="hybridMultilevel"/>
    <w:tmpl w:val="6DA857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CC81266"/>
    <w:multiLevelType w:val="hybridMultilevel"/>
    <w:tmpl w:val="4FC002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2"/>
  </w:num>
  <w:num w:numId="5">
    <w:abstractNumId w:val="6"/>
  </w:num>
  <w:num w:numId="6">
    <w:abstractNumId w:val="3"/>
  </w:num>
  <w:num w:numId="7">
    <w:abstractNumId w:val="8"/>
  </w:num>
  <w:num w:numId="8">
    <w:abstractNumId w:val="4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B5F11"/>
    <w:rsid w:val="002132A8"/>
    <w:rsid w:val="0044406E"/>
    <w:rsid w:val="00561CA6"/>
    <w:rsid w:val="0058394D"/>
    <w:rsid w:val="00683B65"/>
    <w:rsid w:val="007B5F11"/>
    <w:rsid w:val="007E6218"/>
    <w:rsid w:val="008C7290"/>
    <w:rsid w:val="008E0DCD"/>
    <w:rsid w:val="00935AB6"/>
    <w:rsid w:val="00A26877"/>
    <w:rsid w:val="00A53FC7"/>
    <w:rsid w:val="00AC474D"/>
    <w:rsid w:val="00AC4BBF"/>
    <w:rsid w:val="00B306AF"/>
    <w:rsid w:val="00B512C7"/>
    <w:rsid w:val="00B9430E"/>
    <w:rsid w:val="00C2793C"/>
    <w:rsid w:val="00C45595"/>
    <w:rsid w:val="00CF7032"/>
    <w:rsid w:val="00E31995"/>
    <w:rsid w:val="00EC74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5F11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F7032"/>
    <w:pPr>
      <w:keepNext/>
      <w:spacing w:before="120"/>
      <w:jc w:val="center"/>
      <w:outlineLvl w:val="0"/>
    </w:pPr>
    <w:rPr>
      <w:rFonts w:ascii="Courier New" w:hAnsi="Courier New"/>
      <w:i/>
      <w:sz w:val="32"/>
      <w:szCs w:val="20"/>
    </w:rPr>
  </w:style>
  <w:style w:type="paragraph" w:styleId="2">
    <w:name w:val="heading 2"/>
    <w:basedOn w:val="a"/>
    <w:next w:val="a"/>
    <w:link w:val="20"/>
    <w:qFormat/>
    <w:rsid w:val="00CF7032"/>
    <w:pPr>
      <w:keepNext/>
      <w:spacing w:before="600" w:after="600"/>
      <w:jc w:val="center"/>
      <w:outlineLvl w:val="1"/>
    </w:pPr>
    <w:rPr>
      <w:b/>
      <w:bCs/>
      <w:iCs/>
      <w:sz w:val="28"/>
    </w:rPr>
  </w:style>
  <w:style w:type="paragraph" w:styleId="3">
    <w:name w:val="heading 3"/>
    <w:basedOn w:val="a"/>
    <w:next w:val="a"/>
    <w:link w:val="30"/>
    <w:qFormat/>
    <w:rsid w:val="00CF7032"/>
    <w:pPr>
      <w:keepNext/>
      <w:jc w:val="center"/>
      <w:outlineLvl w:val="2"/>
    </w:pPr>
    <w:rPr>
      <w:rFonts w:ascii="Courier New" w:hAnsi="Courier New"/>
      <w:i/>
      <w:sz w:val="20"/>
      <w:szCs w:val="20"/>
    </w:rPr>
  </w:style>
  <w:style w:type="paragraph" w:styleId="4">
    <w:name w:val="heading 4"/>
    <w:basedOn w:val="a"/>
    <w:next w:val="a"/>
    <w:link w:val="40"/>
    <w:qFormat/>
    <w:rsid w:val="00CF7032"/>
    <w:pPr>
      <w:keepNext/>
      <w:outlineLvl w:val="3"/>
    </w:pPr>
    <w:rPr>
      <w:i/>
      <w:iCs/>
    </w:rPr>
  </w:style>
  <w:style w:type="paragraph" w:styleId="5">
    <w:name w:val="heading 5"/>
    <w:basedOn w:val="a"/>
    <w:next w:val="a"/>
    <w:link w:val="50"/>
    <w:qFormat/>
    <w:rsid w:val="00CF703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F7032"/>
    <w:pPr>
      <w:keepNext/>
      <w:jc w:val="center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CF7032"/>
    <w:pPr>
      <w:keepNext/>
      <w:jc w:val="center"/>
      <w:outlineLvl w:val="6"/>
    </w:pPr>
    <w:rPr>
      <w:iCs/>
      <w:sz w:val="32"/>
    </w:rPr>
  </w:style>
  <w:style w:type="paragraph" w:styleId="9">
    <w:name w:val="heading 9"/>
    <w:basedOn w:val="a"/>
    <w:next w:val="a"/>
    <w:link w:val="90"/>
    <w:qFormat/>
    <w:rsid w:val="00CF7032"/>
    <w:pPr>
      <w:keepNext/>
      <w:spacing w:before="600" w:after="360"/>
      <w:outlineLvl w:val="8"/>
    </w:pPr>
    <w:rPr>
      <w:i/>
      <w:i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F7032"/>
    <w:rPr>
      <w:rFonts w:ascii="Courier New" w:hAnsi="Courier New"/>
      <w:i/>
      <w:sz w:val="32"/>
    </w:rPr>
  </w:style>
  <w:style w:type="character" w:customStyle="1" w:styleId="20">
    <w:name w:val="Заголовок 2 Знак"/>
    <w:basedOn w:val="a0"/>
    <w:link w:val="2"/>
    <w:rsid w:val="00CF7032"/>
    <w:rPr>
      <w:b/>
      <w:bCs/>
      <w:iCs/>
      <w:sz w:val="28"/>
      <w:szCs w:val="24"/>
    </w:rPr>
  </w:style>
  <w:style w:type="character" w:customStyle="1" w:styleId="30">
    <w:name w:val="Заголовок 3 Знак"/>
    <w:basedOn w:val="a0"/>
    <w:link w:val="3"/>
    <w:rsid w:val="00CF7032"/>
    <w:rPr>
      <w:rFonts w:ascii="Courier New" w:hAnsi="Courier New"/>
      <w:i/>
    </w:rPr>
  </w:style>
  <w:style w:type="character" w:customStyle="1" w:styleId="40">
    <w:name w:val="Заголовок 4 Знак"/>
    <w:basedOn w:val="a0"/>
    <w:link w:val="4"/>
    <w:rsid w:val="00CF7032"/>
    <w:rPr>
      <w:i/>
      <w:iCs/>
      <w:sz w:val="24"/>
      <w:szCs w:val="24"/>
    </w:rPr>
  </w:style>
  <w:style w:type="character" w:customStyle="1" w:styleId="50">
    <w:name w:val="Заголовок 5 Знак"/>
    <w:basedOn w:val="a0"/>
    <w:link w:val="5"/>
    <w:rsid w:val="00CF7032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CF7032"/>
    <w:rPr>
      <w:sz w:val="28"/>
      <w:szCs w:val="24"/>
    </w:rPr>
  </w:style>
  <w:style w:type="character" w:customStyle="1" w:styleId="70">
    <w:name w:val="Заголовок 7 Знак"/>
    <w:basedOn w:val="a0"/>
    <w:link w:val="7"/>
    <w:rsid w:val="00CF7032"/>
    <w:rPr>
      <w:iCs/>
      <w:sz w:val="32"/>
      <w:szCs w:val="24"/>
    </w:rPr>
  </w:style>
  <w:style w:type="character" w:customStyle="1" w:styleId="90">
    <w:name w:val="Заголовок 9 Знак"/>
    <w:basedOn w:val="a0"/>
    <w:link w:val="9"/>
    <w:rsid w:val="00CF7032"/>
    <w:rPr>
      <w:i/>
      <w:iCs/>
      <w:sz w:val="28"/>
      <w:szCs w:val="24"/>
    </w:rPr>
  </w:style>
  <w:style w:type="paragraph" w:styleId="a3">
    <w:name w:val="Title"/>
    <w:basedOn w:val="a"/>
    <w:link w:val="a4"/>
    <w:qFormat/>
    <w:rsid w:val="00CF7032"/>
    <w:pPr>
      <w:jc w:val="center"/>
    </w:pPr>
    <w:rPr>
      <w:rFonts w:ascii="Arial" w:hAnsi="Arial"/>
      <w:i/>
      <w:sz w:val="28"/>
      <w:szCs w:val="20"/>
    </w:rPr>
  </w:style>
  <w:style w:type="character" w:customStyle="1" w:styleId="a4">
    <w:name w:val="Название Знак"/>
    <w:basedOn w:val="a0"/>
    <w:link w:val="a3"/>
    <w:rsid w:val="00CF7032"/>
    <w:rPr>
      <w:rFonts w:ascii="Arial" w:hAnsi="Arial"/>
      <w:i/>
      <w:sz w:val="28"/>
    </w:rPr>
  </w:style>
  <w:style w:type="paragraph" w:styleId="a5">
    <w:name w:val="List Paragraph"/>
    <w:basedOn w:val="a"/>
    <w:uiPriority w:val="34"/>
    <w:qFormat/>
    <w:rsid w:val="00A26877"/>
    <w:pPr>
      <w:ind w:left="720"/>
      <w:contextualSpacing/>
    </w:pPr>
  </w:style>
  <w:style w:type="table" w:styleId="a6">
    <w:name w:val="Table Grid"/>
    <w:basedOn w:val="a1"/>
    <w:uiPriority w:val="59"/>
    <w:rsid w:val="00B512C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2132A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132A8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58394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58394D"/>
    <w:rPr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58394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58394D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6</Pages>
  <Words>740</Words>
  <Characters>4224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Ксенька</dc:creator>
  <cp:keywords/>
  <dc:description/>
  <cp:lastModifiedBy>ксения</cp:lastModifiedBy>
  <cp:revision>7</cp:revision>
  <dcterms:created xsi:type="dcterms:W3CDTF">2012-01-04T10:07:00Z</dcterms:created>
  <dcterms:modified xsi:type="dcterms:W3CDTF">2019-10-21T19:51:00Z</dcterms:modified>
</cp:coreProperties>
</file>