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jc w:val="center"/>
        <w:rPr>
          <w:rFonts w:ascii="Times New Roman" w:hAnsi="Times New Roman" w:eastAsia="Times New Roman" w:cs="Times New Roman"/>
          <w:b/>
          <w:sz w:val="26"/>
          <w:szCs w:val="26"/>
          <w:lang w:eastAsia="ru-RU"/>
        </w:rPr>
      </w:pPr>
      <w:r>
        <w:rPr>
          <w:rFonts w:eastAsia="Times New Roman" w:cs="Times New Roman" w:ascii="Times New Roman" w:hAnsi="Times New Roman"/>
          <w:b/>
          <w:sz w:val="26"/>
          <w:szCs w:val="26"/>
          <w:lang w:eastAsia="ru-RU"/>
        </w:rPr>
        <w:t xml:space="preserve">Муниципальное казенное общеобразовательное учреждение </w:t>
      </w:r>
    </w:p>
    <w:p>
      <w:pPr>
        <w:pStyle w:val="Normal"/>
        <w:spacing w:before="0" w:after="0"/>
        <w:jc w:val="center"/>
        <w:rPr>
          <w:rFonts w:ascii="Times New Roman" w:hAnsi="Times New Roman" w:eastAsia="Times New Roman" w:cs="Times New Roman"/>
          <w:b/>
          <w:sz w:val="26"/>
          <w:szCs w:val="26"/>
          <w:lang w:eastAsia="ru-RU"/>
        </w:rPr>
      </w:pPr>
      <w:r>
        <w:rPr>
          <w:rFonts w:eastAsia="Times New Roman" w:cs="Times New Roman" w:ascii="Times New Roman" w:hAnsi="Times New Roman"/>
          <w:b/>
          <w:sz w:val="26"/>
          <w:szCs w:val="26"/>
          <w:lang w:eastAsia="ru-RU"/>
        </w:rPr>
        <w:t>«Общеобразовательная школа – интернат»  г. Карабаша</w:t>
      </w:r>
    </w:p>
    <w:p>
      <w:pPr>
        <w:pStyle w:val="Normal"/>
        <w:bidi w:val="0"/>
        <w:jc w:val="center"/>
        <w:rPr>
          <w:rFonts w:ascii="Times New Roman" w:hAnsi="Times New Roman"/>
          <w:sz w:val="28"/>
          <w:szCs w:val="28"/>
        </w:rPr>
      </w:pPr>
      <w:r>
        <w:rPr>
          <w:rFonts w:ascii="Times New Roman" w:hAnsi="Times New Roman"/>
          <w:sz w:val="28"/>
          <w:szCs w:val="28"/>
        </w:rPr>
      </w:r>
    </w:p>
    <w:p>
      <w:pPr>
        <w:pStyle w:val="Normal"/>
        <w:bidi w:val="0"/>
        <w:jc w:val="center"/>
        <w:rPr>
          <w:rFonts w:ascii="Times New Roman" w:hAnsi="Times New Roman"/>
          <w:sz w:val="28"/>
          <w:szCs w:val="28"/>
        </w:rPr>
      </w:pPr>
      <w:r>
        <w:rPr>
          <w:rFonts w:ascii="Times New Roman" w:hAnsi="Times New Roman"/>
          <w:sz w:val="28"/>
          <w:szCs w:val="28"/>
        </w:rPr>
      </w:r>
    </w:p>
    <w:p>
      <w:pPr>
        <w:pStyle w:val="Normal"/>
        <w:bidi w:val="0"/>
        <w:jc w:val="center"/>
        <w:rPr>
          <w:rFonts w:ascii="Times New Roman" w:hAnsi="Times New Roman"/>
          <w:sz w:val="28"/>
          <w:szCs w:val="28"/>
        </w:rPr>
      </w:pPr>
      <w:r>
        <w:rPr>
          <w:rFonts w:ascii="Times New Roman" w:hAnsi="Times New Roman"/>
          <w:sz w:val="28"/>
          <w:szCs w:val="28"/>
        </w:rPr>
      </w:r>
    </w:p>
    <w:p>
      <w:pPr>
        <w:pStyle w:val="Normal"/>
        <w:bidi w:val="0"/>
        <w:jc w:val="center"/>
        <w:rPr>
          <w:rFonts w:ascii="Times New Roman" w:hAnsi="Times New Roman"/>
          <w:sz w:val="28"/>
          <w:szCs w:val="28"/>
        </w:rPr>
      </w:pPr>
      <w:r>
        <w:rPr>
          <w:rFonts w:ascii="Times New Roman" w:hAnsi="Times New Roman"/>
          <w:sz w:val="28"/>
          <w:szCs w:val="28"/>
        </w:rPr>
      </w:r>
    </w:p>
    <w:p>
      <w:pPr>
        <w:pStyle w:val="Normal"/>
        <w:bidi w:val="0"/>
        <w:jc w:val="center"/>
        <w:rPr>
          <w:rFonts w:ascii="Times New Roman" w:hAnsi="Times New Roman"/>
          <w:sz w:val="28"/>
          <w:szCs w:val="28"/>
        </w:rPr>
      </w:pPr>
      <w:r>
        <w:rPr>
          <w:rFonts w:ascii="Times New Roman" w:hAnsi="Times New Roman"/>
          <w:sz w:val="28"/>
          <w:szCs w:val="28"/>
        </w:rPr>
      </w:r>
    </w:p>
    <w:p>
      <w:pPr>
        <w:pStyle w:val="Normal"/>
        <w:bidi w:val="0"/>
        <w:jc w:val="center"/>
        <w:rPr>
          <w:rFonts w:ascii="Times New Roman" w:hAnsi="Times New Roman"/>
          <w:sz w:val="28"/>
          <w:szCs w:val="28"/>
        </w:rPr>
      </w:pPr>
      <w:r>
        <w:rPr>
          <w:rFonts w:ascii="Times New Roman" w:hAnsi="Times New Roman"/>
          <w:sz w:val="28"/>
          <w:szCs w:val="28"/>
        </w:rPr>
      </w:r>
    </w:p>
    <w:p>
      <w:pPr>
        <w:pStyle w:val="Normal"/>
        <w:bidi w:val="0"/>
        <w:jc w:val="center"/>
        <w:rPr>
          <w:rFonts w:ascii="Times New Roman" w:hAnsi="Times New Roman"/>
          <w:sz w:val="28"/>
          <w:szCs w:val="28"/>
        </w:rPr>
      </w:pPr>
      <w:r>
        <w:rPr>
          <w:rFonts w:ascii="Times New Roman" w:hAnsi="Times New Roman"/>
          <w:sz w:val="28"/>
          <w:szCs w:val="28"/>
        </w:rPr>
      </w:r>
    </w:p>
    <w:p>
      <w:pPr>
        <w:pStyle w:val="Normal"/>
        <w:bidi w:val="0"/>
        <w:jc w:val="center"/>
        <w:rPr>
          <w:rFonts w:ascii="Times New Roman" w:hAnsi="Times New Roman"/>
          <w:sz w:val="28"/>
          <w:szCs w:val="28"/>
        </w:rPr>
      </w:pPr>
      <w:r>
        <w:rPr>
          <w:rFonts w:ascii="Times New Roman" w:hAnsi="Times New Roman"/>
          <w:sz w:val="28"/>
          <w:szCs w:val="28"/>
        </w:rPr>
      </w:r>
    </w:p>
    <w:p>
      <w:pPr>
        <w:pStyle w:val="Normal"/>
        <w:bidi w:val="0"/>
        <w:jc w:val="center"/>
        <w:rPr>
          <w:rFonts w:ascii="Times New Roman" w:hAnsi="Times New Roman"/>
          <w:sz w:val="28"/>
          <w:szCs w:val="28"/>
        </w:rPr>
      </w:pPr>
      <w:r>
        <w:rPr>
          <w:rFonts w:ascii="Times New Roman" w:hAnsi="Times New Roman"/>
          <w:sz w:val="28"/>
          <w:szCs w:val="28"/>
        </w:rPr>
      </w:r>
    </w:p>
    <w:p>
      <w:pPr>
        <w:pStyle w:val="Normal"/>
        <w:bidi w:val="0"/>
        <w:jc w:val="center"/>
        <w:rPr>
          <w:rFonts w:ascii="Times New Roman" w:hAnsi="Times New Roman"/>
          <w:sz w:val="28"/>
          <w:szCs w:val="28"/>
        </w:rPr>
      </w:pPr>
      <w:r>
        <w:rPr>
          <w:rFonts w:ascii="Times New Roman" w:hAnsi="Times New Roman"/>
          <w:sz w:val="28"/>
          <w:szCs w:val="28"/>
        </w:rPr>
      </w:r>
    </w:p>
    <w:p>
      <w:pPr>
        <w:pStyle w:val="Normal"/>
        <w:bidi w:val="0"/>
        <w:spacing w:lineRule="auto" w:line="360"/>
        <w:jc w:val="center"/>
        <w:rPr/>
      </w:pPr>
      <w:r>
        <w:rPr>
          <w:rFonts w:ascii="Times New Roman" w:hAnsi="Times New Roman"/>
          <w:sz w:val="28"/>
          <w:szCs w:val="28"/>
        </w:rPr>
        <w:t xml:space="preserve">Лекторий для родителей  с элементами интенсивного взаимодействия с педагогами                  </w:t>
      </w:r>
      <w:r>
        <w:rPr>
          <w:rFonts w:ascii="Times New Roman" w:hAnsi="Times New Roman"/>
          <w:b/>
          <w:bCs/>
          <w:color w:val="000000"/>
          <w:sz w:val="28"/>
          <w:szCs w:val="28"/>
        </w:rPr>
        <w:t xml:space="preserve"> </w:t>
      </w:r>
    </w:p>
    <w:p>
      <w:pPr>
        <w:pStyle w:val="Normal"/>
        <w:bidi w:val="0"/>
        <w:spacing w:lineRule="auto" w:line="360"/>
        <w:jc w:val="center"/>
        <w:rPr>
          <w:rFonts w:ascii="Times New Roman" w:hAnsi="Times New Roman"/>
          <w:b/>
          <w:bCs/>
          <w:color w:val="000000"/>
          <w:sz w:val="28"/>
          <w:szCs w:val="28"/>
        </w:rPr>
      </w:pPr>
      <w:r>
        <w:rPr>
          <w:rFonts w:ascii="Times New Roman" w:hAnsi="Times New Roman"/>
          <w:b/>
          <w:bCs/>
          <w:color w:val="000000"/>
          <w:sz w:val="28"/>
          <w:szCs w:val="28"/>
        </w:rPr>
      </w:r>
    </w:p>
    <w:p>
      <w:pPr>
        <w:pStyle w:val="Normal"/>
        <w:bidi w:val="0"/>
        <w:spacing w:lineRule="auto" w:line="360"/>
        <w:jc w:val="center"/>
        <w:rPr/>
      </w:pPr>
      <w:r>
        <w:rPr>
          <w:rFonts w:ascii="Times New Roman" w:hAnsi="Times New Roman"/>
          <w:b/>
          <w:bCs/>
          <w:color w:val="000000"/>
          <w:sz w:val="28"/>
          <w:szCs w:val="28"/>
        </w:rPr>
        <w:t xml:space="preserve"> </w:t>
      </w:r>
      <w:r>
        <w:rPr>
          <w:rFonts w:ascii="Times New Roman" w:hAnsi="Times New Roman"/>
          <w:b/>
          <w:bCs/>
          <w:color w:val="000000"/>
          <w:sz w:val="28"/>
          <w:szCs w:val="28"/>
        </w:rPr>
        <w:t>«Конструктивное взаимодействие  с ребёнком.</w:t>
      </w:r>
    </w:p>
    <w:p>
      <w:pPr>
        <w:pStyle w:val="Normal"/>
        <w:bidi w:val="0"/>
        <w:spacing w:lineRule="auto" w:line="360" w:before="0" w:after="0"/>
        <w:ind w:hanging="0"/>
        <w:jc w:val="center"/>
        <w:rPr/>
      </w:pPr>
      <w:r>
        <w:rPr>
          <w:rFonts w:ascii="Times New Roman" w:hAnsi="Times New Roman"/>
          <w:b/>
          <w:bCs/>
          <w:color w:val="000000"/>
          <w:sz w:val="28"/>
          <w:szCs w:val="28"/>
        </w:rPr>
        <w:t xml:space="preserve">Разрешение конфликтных ситуаций </w:t>
      </w:r>
    </w:p>
    <w:p>
      <w:pPr>
        <w:pStyle w:val="Normal"/>
        <w:bidi w:val="0"/>
        <w:spacing w:lineRule="auto" w:line="360" w:before="0" w:after="0"/>
        <w:ind w:hanging="0"/>
        <w:jc w:val="center"/>
        <w:rPr/>
      </w:pPr>
      <w:r>
        <w:rPr>
          <w:rFonts w:ascii="Times New Roman" w:hAnsi="Times New Roman"/>
          <w:b/>
          <w:bCs/>
          <w:color w:val="000000"/>
          <w:sz w:val="28"/>
          <w:szCs w:val="28"/>
        </w:rPr>
        <w:t>с использованием медиативных технологий»</w:t>
      </w:r>
    </w:p>
    <w:p>
      <w:pPr>
        <w:pStyle w:val="Normal"/>
        <w:bidi w:val="0"/>
        <w:spacing w:lineRule="auto" w:line="360" w:before="0" w:after="0"/>
        <w:ind w:hanging="0"/>
        <w:jc w:val="center"/>
        <w:rPr>
          <w:rFonts w:ascii="Times New Roman" w:hAnsi="Times New Roman"/>
          <w:b/>
          <w:bCs/>
          <w:color w:val="000000"/>
          <w:sz w:val="28"/>
          <w:szCs w:val="28"/>
        </w:rPr>
      </w:pPr>
      <w:r>
        <w:rPr>
          <w:rFonts w:ascii="Times New Roman" w:hAnsi="Times New Roman"/>
          <w:b/>
          <w:bCs/>
          <w:color w:val="000000"/>
          <w:sz w:val="28"/>
          <w:szCs w:val="28"/>
        </w:rPr>
      </w:r>
    </w:p>
    <w:p>
      <w:pPr>
        <w:pStyle w:val="Normal"/>
        <w:bidi w:val="0"/>
        <w:spacing w:lineRule="auto" w:line="360" w:before="0" w:after="0"/>
        <w:ind w:hanging="0"/>
        <w:jc w:val="end"/>
        <w:rPr>
          <w:b w:val="false"/>
          <w:bCs w:val="false"/>
        </w:rPr>
      </w:pPr>
      <w:r>
        <w:rPr>
          <w:rFonts w:ascii="Times New Roman" w:hAnsi="Times New Roman"/>
          <w:b w:val="false"/>
          <w:bCs w:val="false"/>
          <w:color w:val="000000"/>
          <w:sz w:val="28"/>
          <w:szCs w:val="28"/>
        </w:rPr>
        <w:t>Журавлёва Наталья Михайловна</w:t>
      </w:r>
    </w:p>
    <w:p>
      <w:pPr>
        <w:pStyle w:val="Normal"/>
        <w:bidi w:val="0"/>
        <w:spacing w:lineRule="auto" w:line="276" w:before="0" w:after="0"/>
        <w:ind w:firstLine="900"/>
        <w:jc w:val="center"/>
        <w:rPr>
          <w:rFonts w:ascii="Times New Roman" w:hAnsi="Times New Roman"/>
          <w:b/>
          <w:bCs/>
          <w:color w:val="000000"/>
          <w:sz w:val="28"/>
          <w:szCs w:val="28"/>
        </w:rPr>
      </w:pPr>
      <w:r>
        <w:rPr>
          <w:rFonts w:ascii="Times New Roman" w:hAnsi="Times New Roman"/>
          <w:b/>
          <w:bCs/>
          <w:color w:val="000000"/>
          <w:sz w:val="28"/>
          <w:szCs w:val="28"/>
        </w:rPr>
      </w:r>
    </w:p>
    <w:p>
      <w:pPr>
        <w:pStyle w:val="Normal"/>
        <w:bidi w:val="0"/>
        <w:spacing w:lineRule="auto" w:line="276" w:before="0" w:after="0"/>
        <w:ind w:firstLine="900"/>
        <w:jc w:val="center"/>
        <w:rPr>
          <w:rFonts w:ascii="Times New Roman" w:hAnsi="Times New Roman"/>
          <w:b/>
          <w:bCs/>
          <w:color w:val="000000"/>
          <w:sz w:val="28"/>
          <w:szCs w:val="28"/>
        </w:rPr>
      </w:pPr>
      <w:r>
        <w:rPr>
          <w:rFonts w:ascii="Times New Roman" w:hAnsi="Times New Roman"/>
          <w:b/>
          <w:bCs/>
          <w:color w:val="000000"/>
          <w:sz w:val="28"/>
          <w:szCs w:val="28"/>
        </w:rPr>
      </w:r>
    </w:p>
    <w:p>
      <w:pPr>
        <w:pStyle w:val="Normal"/>
        <w:bidi w:val="0"/>
        <w:spacing w:lineRule="auto" w:line="276" w:before="0" w:after="0"/>
        <w:ind w:firstLine="900"/>
        <w:jc w:val="center"/>
        <w:rPr>
          <w:b/>
          <w:bCs/>
          <w:color w:val="000000"/>
          <w:sz w:val="28"/>
          <w:szCs w:val="28"/>
        </w:rPr>
      </w:pPr>
      <w:r>
        <w:rPr>
          <w:b/>
          <w:bCs/>
          <w:color w:val="000000"/>
          <w:sz w:val="28"/>
          <w:szCs w:val="28"/>
        </w:rPr>
      </w:r>
    </w:p>
    <w:p>
      <w:pPr>
        <w:pStyle w:val="Normal"/>
        <w:bidi w:val="0"/>
        <w:spacing w:lineRule="auto" w:line="276" w:before="0" w:after="0"/>
        <w:ind w:firstLine="900"/>
        <w:jc w:val="center"/>
        <w:rPr>
          <w:b/>
          <w:bCs/>
          <w:color w:val="000000"/>
          <w:sz w:val="28"/>
          <w:szCs w:val="28"/>
        </w:rPr>
      </w:pPr>
      <w:r>
        <w:rPr>
          <w:b/>
          <w:bCs/>
          <w:color w:val="000000"/>
          <w:sz w:val="28"/>
          <w:szCs w:val="28"/>
        </w:rPr>
        <w:t xml:space="preserve">                                                              </w:t>
      </w:r>
    </w:p>
    <w:p>
      <w:pPr>
        <w:pStyle w:val="Normal"/>
        <w:bidi w:val="0"/>
        <w:spacing w:lineRule="auto" w:line="276" w:before="0" w:after="0"/>
        <w:ind w:firstLine="900"/>
        <w:jc w:val="center"/>
        <w:rPr>
          <w:b/>
          <w:bCs/>
          <w:color w:val="000000"/>
          <w:sz w:val="28"/>
          <w:szCs w:val="28"/>
        </w:rPr>
      </w:pPr>
      <w:r>
        <w:rPr>
          <w:b/>
          <w:bCs/>
          <w:color w:val="000000"/>
          <w:sz w:val="28"/>
          <w:szCs w:val="28"/>
        </w:rPr>
      </w:r>
    </w:p>
    <w:p>
      <w:pPr>
        <w:pStyle w:val="Normal"/>
        <w:bidi w:val="0"/>
        <w:spacing w:lineRule="auto" w:line="276" w:before="0" w:after="0"/>
        <w:ind w:firstLine="900"/>
        <w:jc w:val="center"/>
        <w:rPr>
          <w:b/>
          <w:bCs/>
          <w:color w:val="000000"/>
          <w:sz w:val="28"/>
          <w:szCs w:val="28"/>
        </w:rPr>
      </w:pPr>
      <w:r>
        <w:rPr>
          <w:b/>
          <w:bCs/>
          <w:color w:val="000000"/>
          <w:sz w:val="28"/>
          <w:szCs w:val="28"/>
        </w:rPr>
      </w:r>
    </w:p>
    <w:p>
      <w:pPr>
        <w:pStyle w:val="Normal"/>
        <w:bidi w:val="0"/>
        <w:spacing w:lineRule="auto" w:line="276" w:before="0" w:after="0"/>
        <w:ind w:firstLine="900"/>
        <w:jc w:val="center"/>
        <w:rPr>
          <w:b/>
          <w:bCs/>
          <w:color w:val="000000"/>
          <w:sz w:val="28"/>
          <w:szCs w:val="28"/>
        </w:rPr>
      </w:pPr>
      <w:r>
        <w:rPr>
          <w:b/>
          <w:bCs/>
          <w:color w:val="000000"/>
          <w:sz w:val="28"/>
          <w:szCs w:val="28"/>
        </w:rPr>
      </w:r>
    </w:p>
    <w:p>
      <w:pPr>
        <w:pStyle w:val="Normal"/>
        <w:bidi w:val="0"/>
        <w:spacing w:lineRule="auto" w:line="276" w:before="0" w:after="0"/>
        <w:ind w:firstLine="900"/>
        <w:jc w:val="center"/>
        <w:rPr>
          <w:b/>
          <w:bCs/>
          <w:color w:val="000000"/>
          <w:sz w:val="28"/>
          <w:szCs w:val="28"/>
        </w:rPr>
      </w:pPr>
      <w:r>
        <w:rPr>
          <w:b/>
          <w:bCs/>
          <w:color w:val="000000"/>
          <w:sz w:val="28"/>
          <w:szCs w:val="28"/>
        </w:rPr>
      </w:r>
    </w:p>
    <w:p>
      <w:pPr>
        <w:pStyle w:val="Normal"/>
        <w:bidi w:val="0"/>
        <w:spacing w:lineRule="auto" w:line="276" w:before="0" w:after="0"/>
        <w:ind w:firstLine="900"/>
        <w:jc w:val="center"/>
        <w:rPr>
          <w:b/>
          <w:bCs/>
          <w:color w:val="000000"/>
          <w:sz w:val="28"/>
          <w:szCs w:val="28"/>
        </w:rPr>
      </w:pPr>
      <w:r>
        <w:rPr>
          <w:b/>
          <w:bCs/>
          <w:color w:val="000000"/>
          <w:sz w:val="28"/>
          <w:szCs w:val="28"/>
        </w:rPr>
      </w:r>
    </w:p>
    <w:p>
      <w:pPr>
        <w:pStyle w:val="Normal"/>
        <w:bidi w:val="0"/>
        <w:spacing w:lineRule="auto" w:line="276" w:before="0" w:after="0"/>
        <w:ind w:firstLine="900"/>
        <w:jc w:val="center"/>
        <w:rPr>
          <w:b/>
          <w:bCs/>
          <w:color w:val="000000"/>
          <w:sz w:val="28"/>
          <w:szCs w:val="28"/>
        </w:rPr>
      </w:pPr>
      <w:r>
        <w:rPr>
          <w:b/>
          <w:bCs/>
          <w:color w:val="000000"/>
          <w:sz w:val="28"/>
          <w:szCs w:val="28"/>
        </w:rPr>
      </w:r>
    </w:p>
    <w:p>
      <w:pPr>
        <w:pStyle w:val="Normal"/>
        <w:bidi w:val="0"/>
        <w:spacing w:lineRule="auto" w:line="276" w:before="0" w:after="0"/>
        <w:ind w:firstLine="900"/>
        <w:jc w:val="center"/>
        <w:rPr>
          <w:b/>
          <w:bCs/>
          <w:color w:val="000000"/>
          <w:sz w:val="28"/>
          <w:szCs w:val="28"/>
        </w:rPr>
      </w:pPr>
      <w:r>
        <w:rPr>
          <w:b/>
          <w:bCs/>
          <w:color w:val="000000"/>
          <w:sz w:val="28"/>
          <w:szCs w:val="28"/>
        </w:rPr>
      </w:r>
    </w:p>
    <w:p>
      <w:pPr>
        <w:pStyle w:val="Normal"/>
        <w:bidi w:val="0"/>
        <w:spacing w:lineRule="auto" w:line="276" w:before="0" w:after="0"/>
        <w:ind w:firstLine="900"/>
        <w:jc w:val="center"/>
        <w:rPr>
          <w:b/>
          <w:bCs/>
          <w:color w:val="000000"/>
          <w:sz w:val="28"/>
          <w:szCs w:val="28"/>
        </w:rPr>
      </w:pPr>
      <w:r>
        <w:rPr>
          <w:b/>
          <w:bCs/>
          <w:color w:val="000000"/>
          <w:sz w:val="28"/>
          <w:szCs w:val="28"/>
        </w:rPr>
      </w:r>
    </w:p>
    <w:p>
      <w:pPr>
        <w:pStyle w:val="Normal"/>
        <w:bidi w:val="0"/>
        <w:spacing w:lineRule="auto" w:line="276" w:before="0" w:after="0"/>
        <w:ind w:firstLine="900"/>
        <w:jc w:val="center"/>
        <w:rPr>
          <w:b/>
          <w:bCs/>
          <w:color w:val="000000"/>
          <w:sz w:val="28"/>
          <w:szCs w:val="28"/>
        </w:rPr>
      </w:pPr>
      <w:r>
        <w:rPr>
          <w:b/>
          <w:bCs/>
          <w:color w:val="000000"/>
          <w:sz w:val="28"/>
          <w:szCs w:val="28"/>
        </w:rPr>
        <w:t xml:space="preserve">                                                             </w:t>
      </w:r>
    </w:p>
    <w:p>
      <w:pPr>
        <w:pStyle w:val="Normal"/>
        <w:bidi w:val="0"/>
        <w:spacing w:lineRule="auto" w:line="276" w:before="0" w:after="0"/>
        <w:ind w:firstLine="900"/>
        <w:jc w:val="center"/>
        <w:rPr>
          <w:b/>
          <w:bCs/>
          <w:color w:val="000000"/>
          <w:sz w:val="28"/>
          <w:szCs w:val="28"/>
        </w:rPr>
      </w:pPr>
      <w:r>
        <w:rPr>
          <w:b/>
          <w:bCs/>
          <w:color w:val="000000"/>
          <w:sz w:val="28"/>
          <w:szCs w:val="28"/>
        </w:rPr>
      </w:r>
    </w:p>
    <w:p>
      <w:pPr>
        <w:pStyle w:val="Normal"/>
        <w:bidi w:val="0"/>
        <w:spacing w:lineRule="auto" w:line="276" w:before="0" w:after="0"/>
        <w:ind w:firstLine="900"/>
        <w:jc w:val="center"/>
        <w:rPr>
          <w:b/>
          <w:bCs/>
          <w:color w:val="000000"/>
          <w:sz w:val="28"/>
          <w:szCs w:val="28"/>
        </w:rPr>
      </w:pPr>
      <w:r>
        <w:rPr>
          <w:b/>
          <w:bCs/>
          <w:color w:val="000000"/>
          <w:sz w:val="28"/>
          <w:szCs w:val="28"/>
        </w:rPr>
      </w:r>
    </w:p>
    <w:p>
      <w:pPr>
        <w:pStyle w:val="Normal"/>
        <w:bidi w:val="0"/>
        <w:spacing w:lineRule="auto" w:line="276" w:before="0" w:after="0"/>
        <w:ind w:firstLine="900"/>
        <w:jc w:val="center"/>
        <w:rPr>
          <w:b/>
          <w:bCs/>
          <w:color w:val="000000"/>
          <w:sz w:val="28"/>
          <w:szCs w:val="28"/>
        </w:rPr>
      </w:pPr>
      <w:r>
        <w:rPr>
          <w:b/>
          <w:bCs/>
          <w:color w:val="000000"/>
          <w:sz w:val="28"/>
          <w:szCs w:val="28"/>
        </w:rPr>
      </w:r>
    </w:p>
    <w:p>
      <w:pPr>
        <w:pStyle w:val="Normal"/>
        <w:bidi w:val="0"/>
        <w:spacing w:lineRule="auto" w:line="276" w:before="0" w:after="0"/>
        <w:ind w:firstLine="900"/>
        <w:jc w:val="center"/>
        <w:rPr>
          <w:b/>
          <w:bCs/>
          <w:color w:val="000000"/>
          <w:sz w:val="28"/>
          <w:szCs w:val="28"/>
        </w:rPr>
      </w:pPr>
      <w:r>
        <w:rPr>
          <w:b/>
          <w:bCs/>
          <w:color w:val="000000"/>
          <w:sz w:val="28"/>
          <w:szCs w:val="28"/>
        </w:rPr>
      </w:r>
    </w:p>
    <w:p>
      <w:pPr>
        <w:pStyle w:val="Normal"/>
        <w:bidi w:val="0"/>
        <w:spacing w:lineRule="auto" w:line="276" w:before="0" w:after="0"/>
        <w:ind w:firstLine="900"/>
        <w:jc w:val="start"/>
        <w:rPr>
          <w:b/>
          <w:bCs/>
          <w:color w:val="000000"/>
          <w:sz w:val="28"/>
          <w:szCs w:val="28"/>
        </w:rPr>
      </w:pPr>
      <w:r>
        <w:rPr/>
        <w:t xml:space="preserve">    </w:t>
      </w:r>
      <w:r>
        <w:rPr>
          <w:b/>
          <w:bCs/>
          <w:color w:val="000000"/>
          <w:sz w:val="28"/>
          <w:szCs w:val="28"/>
        </w:rPr>
        <w:t xml:space="preserve">                                                                                                   </w:t>
      </w:r>
    </w:p>
    <w:p>
      <w:pPr>
        <w:pStyle w:val="Normal"/>
        <w:bidi w:val="0"/>
        <w:spacing w:lineRule="auto" w:line="276" w:before="0" w:after="0"/>
        <w:ind w:firstLine="900"/>
        <w:jc w:val="start"/>
        <w:rPr>
          <w:b/>
          <w:bCs/>
          <w:color w:val="000000"/>
          <w:sz w:val="28"/>
          <w:szCs w:val="28"/>
        </w:rPr>
      </w:pPr>
      <w:r>
        <w:rPr>
          <w:b/>
          <w:bCs/>
          <w:color w:val="000000"/>
          <w:sz w:val="28"/>
          <w:szCs w:val="28"/>
        </w:rPr>
      </w:r>
    </w:p>
    <w:p>
      <w:pPr>
        <w:pStyle w:val="BodyText"/>
        <w:bidi w:val="0"/>
        <w:spacing w:lineRule="auto" w:line="360" w:before="0" w:after="0"/>
        <w:ind w:hanging="0"/>
        <w:jc w:val="both"/>
        <w:rPr>
          <w:rFonts w:ascii="Times New Roman" w:hAnsi="Times New Roman"/>
          <w:b w:val="false"/>
          <w:bCs/>
          <w:i w:val="false"/>
          <w:i w:val="false"/>
          <w:caps w:val="false"/>
          <w:smallCaps w:val="false"/>
          <w:color w:val="000000"/>
          <w:spacing w:val="0"/>
          <w:sz w:val="28"/>
          <w:szCs w:val="28"/>
        </w:rPr>
      </w:pPr>
      <w:r>
        <w:rPr>
          <w:rFonts w:ascii="Times New Roman" w:hAnsi="Times New Roman"/>
          <w:b/>
          <w:bCs/>
          <w:i w:val="false"/>
          <w:caps w:val="false"/>
          <w:smallCaps w:val="false"/>
          <w:color w:val="000000"/>
          <w:spacing w:val="0"/>
          <w:sz w:val="28"/>
          <w:szCs w:val="28"/>
        </w:rPr>
        <w:t xml:space="preserve">Цель: </w:t>
      </w:r>
      <w:r>
        <w:rPr>
          <w:rFonts w:ascii="Times New Roman" w:hAnsi="Times New Roman"/>
          <w:b w:val="false"/>
          <w:bCs/>
          <w:i w:val="false"/>
          <w:caps w:val="false"/>
          <w:smallCaps w:val="false"/>
          <w:color w:val="000000"/>
          <w:spacing w:val="0"/>
          <w:sz w:val="28"/>
          <w:szCs w:val="28"/>
        </w:rPr>
        <w:t xml:space="preserve">способствовать формированию у родителей навыков конструктивного решения конфликтов с детьми с использованием медиативных технологий, формированию умений эффективного поведения в конфликтных ситуациях.                                                                    </w:t>
      </w:r>
    </w:p>
    <w:p>
      <w:pPr>
        <w:pStyle w:val="BodyText"/>
        <w:widowControl/>
        <w:spacing w:lineRule="auto" w:line="360" w:before="0" w:after="150"/>
        <w:ind w:hanging="0" w:start="0" w:end="0"/>
        <w:jc w:val="both"/>
        <w:rPr>
          <w:rFonts w:ascii="Times New Roman" w:hAnsi="Times New Roman"/>
          <w:b/>
          <w:bCs/>
          <w:i w:val="false"/>
          <w:i w:val="false"/>
          <w:caps w:val="false"/>
          <w:smallCaps w:val="false"/>
          <w:color w:val="000000"/>
          <w:spacing w:val="0"/>
          <w:sz w:val="28"/>
          <w:szCs w:val="28"/>
        </w:rPr>
      </w:pPr>
      <w:r>
        <w:rPr>
          <w:rFonts w:ascii="Times New Roman" w:hAnsi="Times New Roman"/>
          <w:b/>
          <w:bCs/>
          <w:i w:val="false"/>
          <w:caps w:val="false"/>
          <w:smallCaps w:val="false"/>
          <w:color w:val="000000"/>
          <w:spacing w:val="0"/>
          <w:sz w:val="28"/>
          <w:szCs w:val="28"/>
        </w:rPr>
        <w:t xml:space="preserve">Задачи:                                                     </w:t>
      </w:r>
    </w:p>
    <w:p>
      <w:pPr>
        <w:pStyle w:val="BodyText"/>
        <w:widowControl/>
        <w:spacing w:lineRule="auto" w:line="360" w:before="0" w:after="150"/>
        <w:ind w:hanging="0" w:start="0" w:end="0"/>
        <w:jc w:val="both"/>
        <w:rPr>
          <w:rFonts w:ascii="Times New Roman" w:hAnsi="Times New Roman"/>
          <w:b w:val="false"/>
          <w:i w:val="false"/>
          <w:i w:val="false"/>
          <w:caps w:val="false"/>
          <w:smallCaps w:val="false"/>
          <w:color w:val="000000"/>
          <w:spacing w:val="0"/>
          <w:sz w:val="28"/>
          <w:szCs w:val="28"/>
        </w:rPr>
      </w:pPr>
      <w:r>
        <w:rPr>
          <w:rFonts w:ascii="Times New Roman" w:hAnsi="Times New Roman"/>
          <w:b w:val="false"/>
          <w:i w:val="false"/>
          <w:caps w:val="false"/>
          <w:smallCaps w:val="false"/>
          <w:color w:val="000000"/>
          <w:spacing w:val="0"/>
          <w:sz w:val="28"/>
          <w:szCs w:val="28"/>
        </w:rPr>
        <w:t>1.Способствовать осмыслению конфликтной ситуации и путей выхода из нее.</w:t>
      </w:r>
    </w:p>
    <w:p>
      <w:pPr>
        <w:pStyle w:val="BodyText"/>
        <w:widowControl/>
        <w:spacing w:lineRule="auto" w:line="360" w:before="0" w:after="150"/>
        <w:ind w:hanging="0" w:start="0" w:end="0"/>
        <w:jc w:val="both"/>
        <w:rPr>
          <w:rFonts w:ascii="Times New Roman" w:hAnsi="Times New Roman"/>
          <w:b w:val="false"/>
          <w:i w:val="false"/>
          <w:i w:val="false"/>
          <w:caps w:val="false"/>
          <w:smallCaps w:val="false"/>
          <w:color w:val="000000"/>
          <w:spacing w:val="0"/>
          <w:sz w:val="28"/>
          <w:szCs w:val="28"/>
        </w:rPr>
      </w:pPr>
      <w:r>
        <w:rPr>
          <w:rFonts w:ascii="Times New Roman" w:hAnsi="Times New Roman"/>
          <w:b w:val="false"/>
          <w:i w:val="false"/>
          <w:caps w:val="false"/>
          <w:smallCaps w:val="false"/>
          <w:color w:val="000000"/>
          <w:spacing w:val="0"/>
          <w:sz w:val="28"/>
          <w:szCs w:val="28"/>
        </w:rPr>
        <w:t>2.Показать альтернативные варианты поведения в конфликте с детьми.</w:t>
      </w:r>
    </w:p>
    <w:p>
      <w:pPr>
        <w:pStyle w:val="BodyText"/>
        <w:widowControl/>
        <w:spacing w:lineRule="auto" w:line="360" w:before="0" w:after="150"/>
        <w:ind w:hanging="0" w:start="0" w:end="0"/>
        <w:jc w:val="both"/>
        <w:rPr>
          <w:rFonts w:ascii="Times New Roman" w:hAnsi="Times New Roman"/>
          <w:b w:val="false"/>
          <w:i w:val="false"/>
          <w:i w:val="false"/>
          <w:caps w:val="false"/>
          <w:smallCaps w:val="false"/>
          <w:color w:val="000000"/>
          <w:spacing w:val="0"/>
          <w:sz w:val="28"/>
          <w:szCs w:val="28"/>
        </w:rPr>
      </w:pPr>
      <w:r>
        <w:rPr>
          <w:rFonts w:ascii="Times New Roman" w:hAnsi="Times New Roman"/>
          <w:b w:val="false"/>
          <w:i w:val="false"/>
          <w:caps w:val="false"/>
          <w:smallCaps w:val="false"/>
          <w:color w:val="000000"/>
          <w:spacing w:val="0"/>
          <w:sz w:val="28"/>
          <w:szCs w:val="28"/>
        </w:rPr>
        <w:t>3. Создать условия для рефлексии родителей собственных стилей поведения в конфликте.</w:t>
      </w:r>
    </w:p>
    <w:p>
      <w:pPr>
        <w:pStyle w:val="Normal"/>
        <w:bidi w:val="0"/>
        <w:spacing w:lineRule="auto" w:line="360" w:before="0" w:after="0"/>
        <w:ind w:firstLine="900"/>
        <w:jc w:val="both"/>
        <w:rPr>
          <w:b/>
          <w:bCs/>
        </w:rPr>
      </w:pPr>
      <w:r>
        <w:rPr>
          <w:rFonts w:ascii="Times New Roman" w:hAnsi="Times New Roman"/>
          <w:b/>
          <w:bCs/>
          <w:color w:val="000000"/>
          <w:sz w:val="28"/>
          <w:szCs w:val="28"/>
        </w:rPr>
        <w:t xml:space="preserve">                               </w:t>
      </w:r>
    </w:p>
    <w:p>
      <w:pPr>
        <w:pStyle w:val="Normal"/>
        <w:bidi w:val="0"/>
        <w:spacing w:lineRule="auto" w:line="360" w:before="0" w:after="0"/>
        <w:ind w:firstLine="900"/>
        <w:jc w:val="both"/>
        <w:rPr>
          <w:rFonts w:ascii="Times New Roman" w:hAnsi="Times New Roman"/>
          <w:b w:val="false"/>
          <w:bCs w:val="false"/>
          <w:sz w:val="28"/>
          <w:szCs w:val="28"/>
        </w:rPr>
      </w:pPr>
      <w:r>
        <w:rPr>
          <w:rFonts w:ascii="Times New Roman" w:hAnsi="Times New Roman"/>
          <w:b w:val="false"/>
          <w:bCs w:val="false"/>
          <w:i/>
          <w:iCs/>
          <w:color w:val="000000"/>
          <w:sz w:val="28"/>
          <w:szCs w:val="28"/>
        </w:rPr>
        <w:t xml:space="preserve">В начале мероприятия все родители делятся на 4 группы. Рассаживаются за столы.  К родителям в каждую группу присоединяются педагоги.  </w:t>
      </w:r>
      <w:r>
        <w:rPr>
          <w:rFonts w:ascii="Times New Roman" w:hAnsi="Times New Roman"/>
          <w:b w:val="false"/>
          <w:bCs w:val="false"/>
          <w:color w:val="000000"/>
          <w:sz w:val="28"/>
          <w:szCs w:val="28"/>
        </w:rPr>
        <w:t xml:space="preserve">                                                                                                                                 </w:t>
      </w:r>
    </w:p>
    <w:p>
      <w:pPr>
        <w:pStyle w:val="Normal"/>
        <w:bidi w:val="0"/>
        <w:spacing w:lineRule="auto" w:line="360" w:before="0" w:after="0"/>
        <w:ind w:firstLine="900"/>
        <w:jc w:val="both"/>
        <w:rPr>
          <w:b/>
          <w:bCs/>
        </w:rPr>
      </w:pPr>
      <w:r>
        <w:rPr>
          <w:b/>
          <w:bCs/>
        </w:rPr>
      </w:r>
    </w:p>
    <w:p>
      <w:pPr>
        <w:pStyle w:val="Normal"/>
        <w:bidi w:val="0"/>
        <w:spacing w:lineRule="auto" w:line="360" w:before="0" w:after="0"/>
        <w:ind w:firstLine="900"/>
        <w:jc w:val="both"/>
        <w:rPr>
          <w:b/>
          <w:bCs/>
        </w:rPr>
      </w:pPr>
      <w:r>
        <w:rPr>
          <w:rFonts w:ascii="Times New Roman" w:hAnsi="Times New Roman"/>
          <w:b/>
          <w:bCs/>
          <w:color w:val="000000"/>
          <w:sz w:val="28"/>
          <w:szCs w:val="28"/>
        </w:rPr>
        <w:t xml:space="preserve">Вступление. </w:t>
      </w:r>
      <w:r>
        <w:rPr>
          <w:rFonts w:ascii="Times New Roman" w:hAnsi="Times New Roman"/>
          <w:b w:val="false"/>
          <w:bCs w:val="false"/>
          <w:color w:val="000000"/>
          <w:sz w:val="28"/>
          <w:szCs w:val="28"/>
        </w:rPr>
        <w:t xml:space="preserve">                                                                                                                  </w:t>
      </w:r>
    </w:p>
    <w:p>
      <w:pPr>
        <w:pStyle w:val="Normal"/>
        <w:bidi w:val="0"/>
        <w:spacing w:lineRule="auto" w:line="360" w:before="0" w:after="0"/>
        <w:ind w:hanging="0"/>
        <w:jc w:val="both"/>
        <w:rPr>
          <w:rFonts w:ascii="Times New Roman" w:hAnsi="Times New Roman"/>
          <w:b w:val="false"/>
          <w:bCs w:val="false"/>
          <w:sz w:val="28"/>
          <w:szCs w:val="28"/>
        </w:rPr>
      </w:pPr>
      <w:r>
        <w:rPr>
          <w:rFonts w:ascii="Times New Roman" w:hAnsi="Times New Roman"/>
          <w:b w:val="false"/>
          <w:bCs w:val="false"/>
          <w:color w:val="000000"/>
          <w:sz w:val="28"/>
          <w:szCs w:val="28"/>
        </w:rPr>
        <w:t xml:space="preserve"> </w:t>
      </w:r>
      <w:r>
        <w:rPr>
          <w:rFonts w:ascii="Times New Roman" w:hAnsi="Times New Roman"/>
          <w:b w:val="false"/>
          <w:bCs w:val="false"/>
          <w:color w:val="000000"/>
          <w:sz w:val="28"/>
          <w:szCs w:val="28"/>
        </w:rPr>
        <w:t xml:space="preserve">-Добрый день, уважаемые родители! В начале нашего мероприятия попросим вас выполнить небольшой тест     </w:t>
      </w:r>
      <w:r>
        <w:rPr>
          <w:rFonts w:cs="Times New Roman" w:ascii="Times New Roman" w:hAnsi="Times New Roman"/>
          <w:b w:val="false"/>
          <w:bCs w:val="false"/>
          <w:color w:val="000000"/>
          <w:sz w:val="28"/>
          <w:szCs w:val="28"/>
        </w:rPr>
        <w:t xml:space="preserve">“Роль родителя”. (Приложение 1) </w:t>
      </w:r>
    </w:p>
    <w:p>
      <w:pPr>
        <w:pStyle w:val="Normal"/>
        <w:bidi w:val="0"/>
        <w:spacing w:lineRule="auto" w:line="360" w:before="0" w:after="0"/>
        <w:ind w:hanging="0"/>
        <w:jc w:val="both"/>
        <w:rPr>
          <w:rFonts w:ascii="Times New Roman" w:hAnsi="Times New Roman"/>
          <w:b w:val="false"/>
          <w:bCs w:val="false"/>
          <w:sz w:val="28"/>
          <w:szCs w:val="28"/>
        </w:rPr>
      </w:pPr>
      <w:r>
        <w:rPr>
          <w:rFonts w:cs="Times New Roman" w:ascii="Times New Roman" w:hAnsi="Times New Roman"/>
          <w:b w:val="false"/>
          <w:bCs w:val="false"/>
          <w:color w:val="000000"/>
          <w:sz w:val="28"/>
          <w:szCs w:val="28"/>
        </w:rPr>
        <w:t>-Родители – главные “проектировщики, конструкторы и строители” личности ребёнка. Вот почему важно знать, насколько успешно мы справляемся с такой сложной ролью. Тест дополнит ваше представление о себе как о родителе. Отвечайте на вопрос и проставляйте баллы сразу, то есть выбираете тот вариант ответов, который сразу приходит на ум, долго не раздумывайте. Тест анонимный, подписывать его не нужно.</w:t>
      </w:r>
    </w:p>
    <w:p>
      <w:pPr>
        <w:pStyle w:val="Normal"/>
        <w:bidi w:val="0"/>
        <w:spacing w:lineRule="auto" w:line="360" w:before="0" w:after="0"/>
        <w:ind w:hanging="0"/>
        <w:jc w:val="both"/>
        <w:rPr>
          <w:i/>
          <w:i/>
          <w:iCs/>
        </w:rPr>
      </w:pPr>
      <w:r>
        <w:rPr>
          <w:rFonts w:cs="Times New Roman" w:ascii="Times New Roman" w:hAnsi="Times New Roman"/>
          <w:b w:val="false"/>
          <w:bCs w:val="false"/>
          <w:i/>
          <w:iCs/>
          <w:color w:val="000000"/>
          <w:sz w:val="28"/>
          <w:szCs w:val="28"/>
        </w:rPr>
        <w:t>Родители заполняют тест.</w:t>
      </w:r>
    </w:p>
    <w:p>
      <w:pPr>
        <w:pStyle w:val="Normal"/>
        <w:bidi w:val="0"/>
        <w:spacing w:lineRule="auto" w:line="360" w:before="0" w:after="0"/>
        <w:ind w:hanging="0"/>
        <w:jc w:val="both"/>
        <w:rPr>
          <w:rFonts w:ascii="Times New Roman" w:hAnsi="Times New Roman"/>
          <w:b w:val="false"/>
          <w:bCs w:val="false"/>
          <w:sz w:val="28"/>
          <w:szCs w:val="28"/>
        </w:rPr>
      </w:pPr>
      <w:r>
        <w:rPr>
          <w:rFonts w:cs="Times New Roman" w:ascii="Times New Roman" w:hAnsi="Times New Roman"/>
          <w:b w:val="false"/>
          <w:bCs w:val="false"/>
          <w:color w:val="000000"/>
          <w:sz w:val="28"/>
          <w:szCs w:val="28"/>
        </w:rPr>
        <w:t xml:space="preserve">- Спасибо за ваши ответы. Оставьте тестирование у себя на столах, к нему мы вернемся в конце мероприятия. </w:t>
      </w:r>
    </w:p>
    <w:p>
      <w:pPr>
        <w:pStyle w:val="Normal"/>
        <w:bidi w:val="0"/>
        <w:spacing w:lineRule="auto" w:line="360" w:before="0" w:after="0"/>
        <w:ind w:hanging="0"/>
        <w:jc w:val="both"/>
        <w:rPr>
          <w:rFonts w:ascii="Times New Roman" w:hAnsi="Times New Roman"/>
          <w:b w:val="false"/>
          <w:bCs w:val="false"/>
          <w:sz w:val="28"/>
          <w:szCs w:val="28"/>
        </w:rPr>
      </w:pPr>
      <w:r>
        <w:rPr>
          <w:rFonts w:ascii="Times New Roman" w:hAnsi="Times New Roman"/>
          <w:b w:val="false"/>
          <w:bCs w:val="false"/>
          <w:color w:val="000000"/>
          <w:sz w:val="28"/>
          <w:szCs w:val="28"/>
        </w:rPr>
        <w:t xml:space="preserve">   </w:t>
      </w:r>
      <w:r>
        <w:rPr>
          <w:rFonts w:ascii="Times New Roman" w:hAnsi="Times New Roman"/>
          <w:b w:val="false"/>
          <w:bCs w:val="false"/>
          <w:i/>
          <w:iCs/>
          <w:color w:val="000000"/>
          <w:sz w:val="28"/>
          <w:szCs w:val="28"/>
        </w:rPr>
        <w:t xml:space="preserve">Просмотр короткометражного мультфильма «Дети в семье» (1 его части- Как быть не должно-2 мин. 50 сек) </w:t>
      </w:r>
    </w:p>
    <w:p>
      <w:pPr>
        <w:pStyle w:val="Normal"/>
        <w:bidi w:val="0"/>
        <w:spacing w:lineRule="auto" w:line="360" w:before="0" w:after="0"/>
        <w:ind w:hanging="0"/>
        <w:jc w:val="both"/>
        <w:rPr>
          <w:rFonts w:ascii="Times New Roman" w:hAnsi="Times New Roman"/>
          <w:b w:val="false"/>
          <w:bCs w:val="false"/>
          <w:sz w:val="28"/>
          <w:szCs w:val="28"/>
        </w:rPr>
      </w:pPr>
      <w:hyperlink r:id="rId2">
        <w:r>
          <w:rPr>
            <w:rStyle w:val="Hyperlink"/>
            <w:rFonts w:ascii="YS Text;Arial;sans-serif" w:hAnsi="YS Text;Arial;sans-serif"/>
            <w:b w:val="false"/>
            <w:bCs w:val="false"/>
            <w:i w:val="false"/>
            <w:iCs/>
            <w:caps w:val="false"/>
            <w:smallCaps w:val="false"/>
            <w:color w:val="000000"/>
            <w:spacing w:val="0"/>
            <w:sz w:val="24"/>
            <w:szCs w:val="28"/>
          </w:rPr>
          <w:t>https://dzen.ru/video/watch/64f0544f9e331d658091af5a</w:t>
        </w:r>
      </w:hyperlink>
      <w:r>
        <w:rPr>
          <w:rFonts w:ascii="YS Text;Arial;sans-serif" w:hAnsi="YS Text;Arial;sans-serif"/>
          <w:b w:val="false"/>
          <w:bCs w:val="false"/>
          <w:i w:val="false"/>
          <w:iCs/>
          <w:caps w:val="false"/>
          <w:smallCaps w:val="false"/>
          <w:color w:val="000000"/>
          <w:spacing w:val="0"/>
          <w:sz w:val="24"/>
          <w:szCs w:val="28"/>
        </w:rPr>
        <w:t xml:space="preserve"> </w:t>
      </w:r>
      <w:r>
        <w:rPr>
          <w:rFonts w:ascii="Times New Roman" w:hAnsi="Times New Roman"/>
          <w:b w:val="false"/>
          <w:bCs w:val="false"/>
          <w:i/>
          <w:iCs/>
          <w:color w:val="000000"/>
          <w:sz w:val="28"/>
          <w:szCs w:val="28"/>
        </w:rPr>
        <w:t xml:space="preserve">  </w:t>
      </w:r>
      <w:r>
        <w:rPr>
          <w:rFonts w:ascii="Times New Roman" w:hAnsi="Times New Roman"/>
          <w:b w:val="false"/>
          <w:bCs w:val="false"/>
          <w:color w:val="000000"/>
          <w:sz w:val="28"/>
          <w:szCs w:val="28"/>
        </w:rPr>
        <w:t xml:space="preserve">                                          </w:t>
      </w:r>
    </w:p>
    <w:p>
      <w:pPr>
        <w:pStyle w:val="Normal"/>
        <w:bidi w:val="0"/>
        <w:spacing w:lineRule="auto" w:line="360" w:before="0" w:after="0"/>
        <w:ind w:hanging="0"/>
        <w:jc w:val="both"/>
        <w:rPr>
          <w:rFonts w:ascii="Times New Roman" w:hAnsi="Times New Roman"/>
          <w:b w:val="false"/>
          <w:bCs w:val="false"/>
          <w:sz w:val="28"/>
          <w:szCs w:val="28"/>
        </w:rPr>
      </w:pPr>
      <w:r>
        <w:rPr>
          <w:rFonts w:ascii="Times New Roman" w:hAnsi="Times New Roman"/>
          <w:b w:val="false"/>
          <w:bCs w:val="false"/>
          <w:color w:val="000000"/>
          <w:sz w:val="28"/>
          <w:szCs w:val="28"/>
        </w:rPr>
        <w:t xml:space="preserve">                          </w:t>
      </w:r>
    </w:p>
    <w:p>
      <w:pPr>
        <w:pStyle w:val="Normal"/>
        <w:bidi w:val="0"/>
        <w:spacing w:lineRule="auto" w:line="360" w:before="0" w:after="0"/>
        <w:ind w:hanging="0"/>
        <w:jc w:val="both"/>
        <w:rPr>
          <w:rFonts w:ascii="Times New Roman" w:hAnsi="Times New Roman"/>
          <w:b/>
          <w:bCs/>
          <w:sz w:val="28"/>
          <w:szCs w:val="28"/>
        </w:rPr>
      </w:pPr>
      <w:r>
        <w:rPr>
          <w:rFonts w:ascii="Times New Roman" w:hAnsi="Times New Roman"/>
          <w:b/>
          <w:bCs/>
          <w:color w:val="000000"/>
          <w:sz w:val="28"/>
          <w:szCs w:val="28"/>
        </w:rPr>
        <w:t xml:space="preserve"> </w:t>
      </w:r>
      <w:r>
        <w:rPr>
          <w:rFonts w:ascii="Times New Roman" w:hAnsi="Times New Roman"/>
          <w:b/>
          <w:bCs/>
          <w:color w:val="000000"/>
          <w:sz w:val="28"/>
          <w:szCs w:val="28"/>
        </w:rPr>
        <w:t>Основная часть -Теоретическая.</w:t>
      </w:r>
    </w:p>
    <w:p>
      <w:pPr>
        <w:pStyle w:val="Normal"/>
        <w:bidi w:val="0"/>
        <w:spacing w:lineRule="auto" w:line="360" w:before="0" w:after="0"/>
        <w:ind w:hanging="0"/>
        <w:jc w:val="both"/>
        <w:rPr>
          <w:i/>
          <w:i/>
          <w:iCs/>
        </w:rPr>
      </w:pPr>
      <w:r>
        <w:rPr>
          <w:rFonts w:ascii="Times New Roman" w:hAnsi="Times New Roman"/>
          <w:b w:val="false"/>
          <w:bCs w:val="false"/>
          <w:i/>
          <w:iCs/>
          <w:color w:val="000000"/>
          <w:sz w:val="28"/>
          <w:szCs w:val="28"/>
        </w:rPr>
        <w:t>Выступление педагога-психолога, сопровождаемое презентацией.</w:t>
      </w:r>
    </w:p>
    <w:p>
      <w:pPr>
        <w:pStyle w:val="Normal"/>
        <w:bidi w:val="0"/>
        <w:spacing w:lineRule="auto" w:line="360"/>
        <w:jc w:val="both"/>
        <w:rPr>
          <w:rFonts w:ascii="Times New Roman" w:hAnsi="Times New Roman"/>
          <w:sz w:val="28"/>
          <w:szCs w:val="28"/>
        </w:rPr>
      </w:pPr>
      <w:r>
        <w:rPr>
          <w:rFonts w:ascii="Times New Roman" w:hAnsi="Times New Roman"/>
          <w:b/>
          <w:bCs/>
          <w:color w:val="000000"/>
          <w:sz w:val="28"/>
          <w:szCs w:val="28"/>
        </w:rPr>
        <w:t xml:space="preserve"> </w:t>
      </w:r>
      <w:r>
        <w:rPr>
          <w:rFonts w:ascii="Times New Roman" w:hAnsi="Times New Roman"/>
          <w:b/>
          <w:bCs/>
          <w:color w:val="000000"/>
          <w:sz w:val="28"/>
          <w:szCs w:val="28"/>
        </w:rPr>
        <w:t xml:space="preserve">«Конструктивное взаимодействие  с ребёнком. Разрешение конфликтных ситуаций с использованием медиативных и восстановительных технологий»                                                               </w:t>
      </w:r>
    </w:p>
    <w:p>
      <w:pPr>
        <w:pStyle w:val="Normal"/>
        <w:bidi w:val="0"/>
        <w:spacing w:lineRule="auto" w:line="360"/>
        <w:jc w:val="both"/>
        <w:rPr>
          <w:rFonts w:ascii="Times New Roman" w:hAnsi="Times New Roman"/>
          <w:sz w:val="28"/>
          <w:szCs w:val="28"/>
        </w:rPr>
      </w:pPr>
      <w:r>
        <w:rPr>
          <w:rFonts w:ascii="Times New Roman" w:hAnsi="Times New Roman"/>
          <w:b/>
          <w:bCs/>
          <w:color w:val="000000"/>
          <w:sz w:val="28"/>
          <w:szCs w:val="28"/>
        </w:rPr>
        <w:t xml:space="preserve">        </w:t>
      </w:r>
      <w:r>
        <w:rPr>
          <w:rFonts w:ascii="Times New Roman" w:hAnsi="Times New Roman"/>
          <w:b/>
          <w:bCs/>
          <w:i w:val="false"/>
          <w:iCs w:val="false"/>
          <w:caps w:val="false"/>
          <w:smallCaps w:val="false"/>
          <w:color w:val="000000"/>
          <w:spacing w:val="0"/>
          <w:sz w:val="28"/>
          <w:szCs w:val="28"/>
          <w:u w:val="single"/>
        </w:rPr>
        <w:t>СЛ. 1</w:t>
      </w:r>
      <w:r>
        <w:rPr>
          <w:rFonts w:ascii="Times New Roman" w:hAnsi="Times New Roman"/>
          <w:b/>
          <w:bCs/>
          <w:i/>
          <w:iCs/>
          <w:caps w:val="false"/>
          <w:smallCaps w:val="false"/>
          <w:color w:val="000000"/>
          <w:spacing w:val="0"/>
          <w:sz w:val="28"/>
          <w:szCs w:val="28"/>
          <w:u w:val="single"/>
        </w:rPr>
        <w:t xml:space="preserve"> </w:t>
      </w:r>
      <w:r>
        <w:rPr>
          <w:rFonts w:ascii="Times New Roman" w:hAnsi="Times New Roman"/>
          <w:b/>
          <w:bCs/>
          <w:i w:val="false"/>
          <w:caps w:val="false"/>
          <w:smallCaps w:val="false"/>
          <w:color w:val="000000"/>
          <w:spacing w:val="0"/>
          <w:sz w:val="28"/>
          <w:szCs w:val="28"/>
        </w:rPr>
        <w:t xml:space="preserve">  </w:t>
      </w:r>
      <w:r>
        <w:rPr>
          <w:rFonts w:ascii="Times New Roman" w:hAnsi="Times New Roman"/>
          <w:b w:val="false"/>
          <w:bCs/>
          <w:i w:val="false"/>
          <w:caps w:val="false"/>
          <w:smallCaps w:val="false"/>
          <w:color w:val="000000"/>
          <w:spacing w:val="0"/>
          <w:sz w:val="28"/>
          <w:szCs w:val="28"/>
        </w:rPr>
        <w:t xml:space="preserve">Конфликт родителей и детей - это сложная ситуация для обеих сторон. Но совсем избегать противоречий не получается, даже в самых благополучных семьях. Разногласия между взрослыми и детьми происходят всегда, и это нормально. Чтобы ссоры не перерастали в сложные отношения нужно уметь разрешать конфликт правильно. Об этом и пойдет речь. </w:t>
      </w:r>
    </w:p>
    <w:p>
      <w:pPr>
        <w:pStyle w:val="BodyText"/>
        <w:spacing w:lineRule="auto" w:line="360"/>
        <w:jc w:val="both"/>
        <w:rPr>
          <w:rFonts w:ascii="Times New Roman" w:hAnsi="Times New Roman"/>
          <w:sz w:val="28"/>
          <w:szCs w:val="28"/>
        </w:rPr>
      </w:pPr>
      <w:r>
        <w:rPr>
          <w:rFonts w:ascii="Times New Roman" w:hAnsi="Times New Roman"/>
          <w:b/>
          <w:bCs/>
          <w:sz w:val="28"/>
          <w:szCs w:val="28"/>
          <w:u w:val="single"/>
        </w:rPr>
        <w:t>СЛ. 2</w:t>
      </w:r>
      <w:r>
        <w:rPr>
          <w:rFonts w:ascii="Times New Roman" w:hAnsi="Times New Roman"/>
          <w:sz w:val="28"/>
          <w:szCs w:val="28"/>
        </w:rPr>
        <w:t xml:space="preserve">  Конфликты – вполне закономерный процесс. Можно снизить их частоту и эмоциональную насыщенность, но избежать их полностью не удастся. Причины конфликтов между детьми и родителями разнообразны. Но при конструктивном решении конфликтных ситуаций с родителями ребенок учится саморегуляции, аргументации в пользу своей точки зрения, восприятию мира с различных позиций, что несомненно поможет ему в будущем.</w:t>
      </w:r>
    </w:p>
    <w:p>
      <w:pPr>
        <w:pStyle w:val="BodyText"/>
        <w:spacing w:lineRule="auto" w:line="360"/>
        <w:jc w:val="both"/>
        <w:rPr>
          <w:rFonts w:ascii="Times New Roman" w:hAnsi="Times New Roman"/>
          <w:sz w:val="28"/>
          <w:szCs w:val="28"/>
        </w:rPr>
      </w:pPr>
      <w:r>
        <w:rPr>
          <w:rFonts w:ascii="Times New Roman" w:hAnsi="Times New Roman"/>
          <w:b/>
          <w:bCs/>
          <w:sz w:val="28"/>
          <w:szCs w:val="28"/>
          <w:u w:val="single"/>
        </w:rPr>
        <w:t xml:space="preserve">СЛ. 3 </w:t>
      </w:r>
      <w:r>
        <w:rPr>
          <w:rFonts w:ascii="Times New Roman" w:hAnsi="Times New Roman"/>
          <w:sz w:val="28"/>
          <w:szCs w:val="28"/>
        </w:rPr>
        <w:t>Для того чтобы конфликт протекал в правильном русле, можно воспользоваться несколькими правилами.</w:t>
      </w:r>
    </w:p>
    <w:p>
      <w:pPr>
        <w:pStyle w:val="BodyText"/>
        <w:numPr>
          <w:ilvl w:val="0"/>
          <w:numId w:val="1"/>
        </w:numPr>
        <w:tabs>
          <w:tab w:val="clear" w:pos="709"/>
          <w:tab w:val="left" w:pos="0" w:leader="none"/>
        </w:tabs>
        <w:spacing w:lineRule="auto" w:line="360"/>
        <w:ind w:hanging="0" w:start="0"/>
        <w:jc w:val="both"/>
        <w:rPr>
          <w:rFonts w:ascii="Times New Roman" w:hAnsi="Times New Roman"/>
          <w:sz w:val="28"/>
          <w:szCs w:val="28"/>
        </w:rPr>
      </w:pPr>
      <w:r>
        <w:rPr>
          <w:rFonts w:ascii="Times New Roman" w:hAnsi="Times New Roman"/>
          <w:sz w:val="28"/>
          <w:szCs w:val="28"/>
        </w:rPr>
        <w:t>Не каждая проблема может решиться незамедлительно. Анализируйте и задавайте вопросы. В каждом конфликте есть скрытая часть, поэтому первая реакция часто ошибочна. Нужно время для понимания истинных причин.</w:t>
      </w:r>
    </w:p>
    <w:p>
      <w:pPr>
        <w:pStyle w:val="BodyText"/>
        <w:numPr>
          <w:ilvl w:val="0"/>
          <w:numId w:val="1"/>
        </w:numPr>
        <w:tabs>
          <w:tab w:val="clear" w:pos="709"/>
          <w:tab w:val="left" w:pos="0" w:leader="none"/>
        </w:tabs>
        <w:spacing w:lineRule="auto" w:line="360"/>
        <w:ind w:hanging="0" w:start="0"/>
        <w:jc w:val="both"/>
        <w:rPr>
          <w:rFonts w:ascii="Times New Roman" w:hAnsi="Times New Roman"/>
          <w:sz w:val="28"/>
          <w:szCs w:val="28"/>
        </w:rPr>
      </w:pPr>
      <w:r>
        <w:rPr>
          <w:rFonts w:ascii="Times New Roman" w:hAnsi="Times New Roman"/>
          <w:b w:val="false"/>
          <w:i w:val="false"/>
          <w:caps w:val="false"/>
          <w:smallCaps w:val="false"/>
          <w:strike w:val="false"/>
          <w:dstrike w:val="false"/>
          <w:color w:val="202020"/>
          <w:spacing w:val="0"/>
          <w:sz w:val="28"/>
          <w:szCs w:val="28"/>
          <w:u w:val="none"/>
          <w:effect w:val="none"/>
          <w:shd w:fill="auto" w:val="clear"/>
        </w:rPr>
        <w:t>Досчитайте до десяти… Часто конструктивному выходу из ситуации меша</w:t>
      </w:r>
      <w:r>
        <w:rPr>
          <w:rFonts w:ascii="Times New Roman" w:hAnsi="Times New Roman"/>
          <w:sz w:val="28"/>
          <w:szCs w:val="28"/>
        </w:rPr>
        <w:t>ют эмоции. Для того чтобы справиться с ними, необходимо взять паузу.</w:t>
      </w:r>
    </w:p>
    <w:p>
      <w:pPr>
        <w:pStyle w:val="BodyText"/>
        <w:numPr>
          <w:ilvl w:val="0"/>
          <w:numId w:val="1"/>
        </w:numPr>
        <w:tabs>
          <w:tab w:val="clear" w:pos="709"/>
          <w:tab w:val="left" w:pos="0" w:leader="none"/>
        </w:tabs>
        <w:spacing w:lineRule="auto" w:line="360"/>
        <w:ind w:hanging="0" w:start="0"/>
        <w:jc w:val="both"/>
        <w:rPr>
          <w:rFonts w:ascii="Times New Roman" w:hAnsi="Times New Roman"/>
          <w:sz w:val="28"/>
          <w:szCs w:val="28"/>
        </w:rPr>
      </w:pPr>
      <w:r>
        <w:rPr>
          <w:rFonts w:ascii="Times New Roman" w:hAnsi="Times New Roman"/>
          <w:sz w:val="28"/>
          <w:szCs w:val="28"/>
        </w:rPr>
        <w:t>Концентрируйтесь на сути разногласия, не переходя на личности.  Надо научиться отделять человека от ситуации: человек не перестает быть хорошим, ситуация – неприятная.</w:t>
      </w:r>
    </w:p>
    <w:p>
      <w:pPr>
        <w:pStyle w:val="BodyText"/>
        <w:numPr>
          <w:ilvl w:val="0"/>
          <w:numId w:val="1"/>
        </w:numPr>
        <w:tabs>
          <w:tab w:val="clear" w:pos="709"/>
          <w:tab w:val="left" w:pos="0" w:leader="none"/>
        </w:tabs>
        <w:spacing w:lineRule="auto" w:line="360"/>
        <w:ind w:hanging="0" w:start="0"/>
        <w:jc w:val="both"/>
        <w:rPr>
          <w:rFonts w:ascii="Times New Roman" w:hAnsi="Times New Roman"/>
          <w:sz w:val="28"/>
          <w:szCs w:val="28"/>
        </w:rPr>
      </w:pPr>
      <w:r>
        <w:rPr>
          <w:rFonts w:ascii="Times New Roman" w:hAnsi="Times New Roman"/>
          <w:sz w:val="28"/>
          <w:szCs w:val="28"/>
        </w:rPr>
        <w:t>Не ищите виноватых. Определение виновного не поможет в решении конфликта, а лишь вызовет разочарование, недоверие и нежелание взаимодействовать.</w:t>
      </w:r>
    </w:p>
    <w:p>
      <w:pPr>
        <w:pStyle w:val="BodyText"/>
        <w:numPr>
          <w:ilvl w:val="0"/>
          <w:numId w:val="1"/>
        </w:numPr>
        <w:tabs>
          <w:tab w:val="clear" w:pos="709"/>
          <w:tab w:val="left" w:pos="0" w:leader="none"/>
        </w:tabs>
        <w:spacing w:lineRule="auto" w:line="360"/>
        <w:ind w:hanging="0" w:start="0"/>
        <w:jc w:val="both"/>
        <w:rPr>
          <w:rFonts w:ascii="Times New Roman" w:hAnsi="Times New Roman"/>
          <w:sz w:val="28"/>
          <w:szCs w:val="28"/>
        </w:rPr>
      </w:pPr>
      <w:r>
        <w:rPr>
          <w:rFonts w:ascii="Times New Roman" w:hAnsi="Times New Roman"/>
          <w:sz w:val="28"/>
          <w:szCs w:val="28"/>
        </w:rPr>
        <w:t>Найдите общую выгоду.</w:t>
      </w:r>
    </w:p>
    <w:p>
      <w:pPr>
        <w:pStyle w:val="BodyText"/>
        <w:widowControl/>
        <w:shd w:val="clear" w:fill="FFFFFF"/>
        <w:spacing w:lineRule="auto" w:line="360" w:before="0" w:after="0"/>
        <w:ind w:hanging="0" w:start="0" w:end="0"/>
        <w:jc w:val="both"/>
        <w:rPr>
          <w:rFonts w:ascii="Times New Roman" w:hAnsi="Times New Roman"/>
          <w:sz w:val="28"/>
          <w:szCs w:val="28"/>
        </w:rPr>
      </w:pPr>
      <w:r>
        <w:rPr>
          <w:rFonts w:ascii="Times New Roman" w:hAnsi="Times New Roman"/>
          <w:b/>
          <w:bCs/>
          <w:i w:val="false"/>
          <w:caps w:val="false"/>
          <w:smallCaps w:val="false"/>
          <w:strike w:val="false"/>
          <w:dstrike w:val="false"/>
          <w:color w:val="202020"/>
          <w:spacing w:val="0"/>
          <w:sz w:val="28"/>
          <w:szCs w:val="28"/>
          <w:u w:val="single"/>
          <w:effect w:val="none"/>
          <w:shd w:fill="auto" w:val="clear"/>
        </w:rPr>
        <w:t>СЛ.4</w:t>
      </w:r>
      <w:r>
        <w:rPr>
          <w:rFonts w:ascii="Times New Roman" w:hAnsi="Times New Roman"/>
          <w:b w:val="false"/>
          <w:i w:val="false"/>
          <w:caps w:val="false"/>
          <w:smallCaps w:val="false"/>
          <w:strike w:val="false"/>
          <w:dstrike w:val="false"/>
          <w:color w:val="202020"/>
          <w:spacing w:val="0"/>
          <w:sz w:val="28"/>
          <w:szCs w:val="28"/>
          <w:u w:val="single"/>
          <w:effect w:val="none"/>
          <w:shd w:fill="auto" w:val="clear"/>
        </w:rPr>
        <w:t xml:space="preserve"> </w:t>
      </w:r>
      <w:r>
        <w:rPr>
          <w:rFonts w:ascii="Times New Roman" w:hAnsi="Times New Roman"/>
          <w:b w:val="false"/>
          <w:i w:val="false"/>
          <w:caps w:val="false"/>
          <w:smallCaps w:val="false"/>
          <w:strike w:val="false"/>
          <w:dstrike w:val="false"/>
          <w:color w:val="202020"/>
          <w:spacing w:val="0"/>
          <w:sz w:val="28"/>
          <w:szCs w:val="28"/>
          <w:u w:val="none"/>
          <w:effect w:val="none"/>
          <w:shd w:fill="auto" w:val="clear"/>
        </w:rPr>
        <w:t>Следуя данным правилам, можно создать условия для конструктивного выхода из конфликта.</w:t>
      </w:r>
    </w:p>
    <w:p>
      <w:pPr>
        <w:pStyle w:val="BodyText"/>
        <w:widowControl/>
        <w:shd w:val="clear" w:fill="FFFFFF"/>
        <w:spacing w:lineRule="auto" w:line="360" w:before="0" w:after="0"/>
        <w:ind w:firstLine="710" w:start="0" w:end="0"/>
        <w:jc w:val="both"/>
        <w:rPr>
          <w:b w:val="false"/>
          <w:bCs w:val="false"/>
        </w:rPr>
      </w:pPr>
      <w:r>
        <w:rPr>
          <w:rFonts w:ascii="Times New Roman" w:hAnsi="Times New Roman"/>
          <w:b w:val="false"/>
          <w:bCs w:val="false"/>
          <w:i w:val="false"/>
          <w:caps w:val="false"/>
          <w:smallCaps w:val="false"/>
          <w:strike w:val="false"/>
          <w:dstrike w:val="false"/>
          <w:color w:val="000000"/>
          <w:spacing w:val="0"/>
          <w:sz w:val="28"/>
          <w:szCs w:val="28"/>
          <w:u w:val="none"/>
          <w:effect w:val="none"/>
          <w:shd w:fill="auto" w:val="clear"/>
        </w:rPr>
        <w:t>Общие принципы разрешения конфликтной ситуации предполагают:</w:t>
      </w:r>
    </w:p>
    <w:p>
      <w:pPr>
        <w:pStyle w:val="BodyText"/>
        <w:numPr>
          <w:ilvl w:val="0"/>
          <w:numId w:val="2"/>
        </w:numPr>
        <w:tabs>
          <w:tab w:val="clear" w:pos="709"/>
          <w:tab w:val="left" w:pos="0" w:leader="none"/>
        </w:tabs>
        <w:spacing w:lineRule="auto" w:line="360"/>
        <w:ind w:hanging="0" w:start="0"/>
        <w:jc w:val="both"/>
        <w:rPr>
          <w:rFonts w:ascii="Times New Roman" w:hAnsi="Times New Roman"/>
          <w:sz w:val="28"/>
          <w:szCs w:val="28"/>
        </w:rPr>
      </w:pPr>
      <w:r>
        <w:rPr>
          <w:rFonts w:ascii="Times New Roman" w:hAnsi="Times New Roman"/>
          <w:sz w:val="28"/>
          <w:szCs w:val="28"/>
        </w:rPr>
        <w:t>Осознать истинную причину своих негативных эмоциональных переживаний (раздражения, гнева, обиды), взять эмоции под контроль;</w:t>
      </w:r>
    </w:p>
    <w:p>
      <w:pPr>
        <w:pStyle w:val="BodyText"/>
        <w:numPr>
          <w:ilvl w:val="0"/>
          <w:numId w:val="2"/>
        </w:numPr>
        <w:tabs>
          <w:tab w:val="clear" w:pos="709"/>
          <w:tab w:val="left" w:pos="0" w:leader="none"/>
        </w:tabs>
        <w:spacing w:lineRule="auto" w:line="360"/>
        <w:ind w:hanging="0" w:start="0"/>
        <w:jc w:val="both"/>
        <w:rPr>
          <w:rFonts w:ascii="Times New Roman" w:hAnsi="Times New Roman"/>
          <w:sz w:val="28"/>
          <w:szCs w:val="28"/>
        </w:rPr>
      </w:pPr>
      <w:r>
        <w:rPr>
          <w:rFonts w:ascii="Times New Roman" w:hAnsi="Times New Roman"/>
          <w:sz w:val="28"/>
          <w:szCs w:val="28"/>
        </w:rPr>
        <w:t>Понять цели ребенка, вступающего в конфликт;</w:t>
      </w:r>
    </w:p>
    <w:p>
      <w:pPr>
        <w:pStyle w:val="BodyText"/>
        <w:numPr>
          <w:ilvl w:val="0"/>
          <w:numId w:val="2"/>
        </w:numPr>
        <w:tabs>
          <w:tab w:val="clear" w:pos="709"/>
          <w:tab w:val="left" w:pos="0" w:leader="none"/>
        </w:tabs>
        <w:spacing w:lineRule="auto" w:line="360"/>
        <w:ind w:hanging="0" w:start="0"/>
        <w:jc w:val="both"/>
        <w:rPr>
          <w:rFonts w:ascii="Times New Roman" w:hAnsi="Times New Roman"/>
          <w:sz w:val="28"/>
          <w:szCs w:val="28"/>
        </w:rPr>
      </w:pPr>
      <w:r>
        <w:rPr>
          <w:rFonts w:ascii="Times New Roman" w:hAnsi="Times New Roman"/>
          <w:sz w:val="28"/>
          <w:szCs w:val="28"/>
        </w:rPr>
        <w:t>Объяснить ребенку причины своего недовольства, проанализировав краткосрочные и долгосрочные последствия ситуации;</w:t>
      </w:r>
    </w:p>
    <w:p>
      <w:pPr>
        <w:pStyle w:val="BodyText"/>
        <w:numPr>
          <w:ilvl w:val="0"/>
          <w:numId w:val="2"/>
        </w:numPr>
        <w:tabs>
          <w:tab w:val="clear" w:pos="709"/>
          <w:tab w:val="left" w:pos="0" w:leader="none"/>
        </w:tabs>
        <w:spacing w:lineRule="auto" w:line="360"/>
        <w:ind w:hanging="0" w:start="0"/>
        <w:jc w:val="both"/>
        <w:rPr>
          <w:rFonts w:ascii="Times New Roman" w:hAnsi="Times New Roman"/>
          <w:sz w:val="28"/>
          <w:szCs w:val="28"/>
        </w:rPr>
      </w:pPr>
      <w:r>
        <w:rPr>
          <w:rFonts w:ascii="Times New Roman" w:hAnsi="Times New Roman"/>
          <w:sz w:val="28"/>
          <w:szCs w:val="28"/>
        </w:rPr>
        <w:t>Дать возможность ребенку высказаться, внимательно выслушав его точку зрения;</w:t>
      </w:r>
    </w:p>
    <w:p>
      <w:pPr>
        <w:pStyle w:val="BodyText"/>
        <w:numPr>
          <w:ilvl w:val="0"/>
          <w:numId w:val="2"/>
        </w:numPr>
        <w:tabs>
          <w:tab w:val="clear" w:pos="709"/>
          <w:tab w:val="left" w:pos="0" w:leader="none"/>
        </w:tabs>
        <w:spacing w:lineRule="auto" w:line="360"/>
        <w:ind w:hanging="0" w:start="0"/>
        <w:jc w:val="both"/>
        <w:rPr>
          <w:rFonts w:ascii="Times New Roman" w:hAnsi="Times New Roman"/>
          <w:sz w:val="28"/>
          <w:szCs w:val="28"/>
        </w:rPr>
      </w:pPr>
      <w:r>
        <w:rPr>
          <w:rFonts w:ascii="Times New Roman" w:hAnsi="Times New Roman"/>
          <w:sz w:val="28"/>
          <w:szCs w:val="28"/>
        </w:rPr>
        <w:t>Разобрать конфликт, не пытаясь переубедить ребенка;</w:t>
      </w:r>
    </w:p>
    <w:p>
      <w:pPr>
        <w:pStyle w:val="BodyText"/>
        <w:numPr>
          <w:ilvl w:val="0"/>
          <w:numId w:val="2"/>
        </w:numPr>
        <w:tabs>
          <w:tab w:val="clear" w:pos="709"/>
          <w:tab w:val="left" w:pos="0" w:leader="none"/>
        </w:tabs>
        <w:spacing w:lineRule="auto" w:line="360"/>
        <w:ind w:hanging="0" w:start="0"/>
        <w:jc w:val="both"/>
        <w:rPr>
          <w:rFonts w:ascii="Times New Roman" w:hAnsi="Times New Roman"/>
          <w:sz w:val="28"/>
          <w:szCs w:val="28"/>
        </w:rPr>
      </w:pPr>
      <w:r>
        <w:rPr>
          <w:rFonts w:ascii="Times New Roman" w:hAnsi="Times New Roman"/>
          <w:sz w:val="28"/>
          <w:szCs w:val="28"/>
        </w:rPr>
        <w:t>Выслушать предложения ребенка по решению проблемы и высказать свои;</w:t>
      </w:r>
    </w:p>
    <w:p>
      <w:pPr>
        <w:pStyle w:val="BodyText"/>
        <w:numPr>
          <w:ilvl w:val="0"/>
          <w:numId w:val="2"/>
        </w:numPr>
        <w:tabs>
          <w:tab w:val="clear" w:pos="709"/>
          <w:tab w:val="left" w:pos="0" w:leader="none"/>
        </w:tabs>
        <w:spacing w:lineRule="auto" w:line="360"/>
        <w:ind w:hanging="0" w:start="0"/>
        <w:jc w:val="both"/>
        <w:rPr>
          <w:rFonts w:ascii="Times New Roman" w:hAnsi="Times New Roman"/>
          <w:sz w:val="28"/>
          <w:szCs w:val="28"/>
        </w:rPr>
      </w:pPr>
      <w:r>
        <w:rPr>
          <w:rFonts w:ascii="Times New Roman" w:hAnsi="Times New Roman"/>
          <w:sz w:val="28"/>
          <w:szCs w:val="28"/>
        </w:rPr>
        <w:t xml:space="preserve">Выбрать наиболее приемлемый вариант, который устроил бы обе стороны конфликта.                                       </w:t>
      </w:r>
    </w:p>
    <w:p>
      <w:pPr>
        <w:pStyle w:val="BodyText"/>
        <w:numPr>
          <w:ilvl w:val="0"/>
          <w:numId w:val="0"/>
        </w:numPr>
        <w:shd w:val="clear" w:color="auto" w:fill="FFFFFF"/>
        <w:bidi w:val="0"/>
        <w:spacing w:lineRule="auto" w:line="360" w:beforeAutospacing="0" w:before="0" w:afterAutospacing="0" w:after="0"/>
        <w:ind w:hanging="0" w:start="0"/>
        <w:jc w:val="both"/>
        <w:rPr>
          <w:rFonts w:ascii="Times New Roman" w:hAnsi="Times New Roman"/>
          <w:sz w:val="28"/>
          <w:szCs w:val="28"/>
        </w:rPr>
      </w:pPr>
      <w:r>
        <w:rPr>
          <w:rFonts w:ascii="Times New Roman" w:hAnsi="Times New Roman"/>
          <w:b/>
          <w:i w:val="false"/>
          <w:caps w:val="false"/>
          <w:smallCaps w:val="false"/>
          <w:strike w:val="false"/>
          <w:dstrike w:val="false"/>
          <w:color w:val="000000"/>
          <w:spacing w:val="0"/>
          <w:sz w:val="28"/>
          <w:szCs w:val="28"/>
          <w:u w:val="single"/>
          <w:effect w:val="none"/>
          <w:shd w:fill="auto" w:val="clear"/>
        </w:rPr>
        <w:t>СЛ.5</w:t>
      </w:r>
      <w:r>
        <w:rPr>
          <w:rFonts w:ascii="Times New Roman" w:hAnsi="Times New Roman"/>
          <w:b/>
          <w:i w:val="false"/>
          <w:caps w:val="false"/>
          <w:smallCaps w:val="false"/>
          <w:strike w:val="false"/>
          <w:dstrike w:val="false"/>
          <w:color w:val="000000"/>
          <w:spacing w:val="0"/>
          <w:sz w:val="28"/>
          <w:szCs w:val="28"/>
          <w:u w:val="none"/>
          <w:effect w:val="none"/>
          <w:shd w:fill="auto" w:val="clear"/>
        </w:rPr>
        <w:t xml:space="preserve"> </w:t>
      </w:r>
      <w:r>
        <w:rPr>
          <w:rFonts w:ascii="Times New Roman" w:hAnsi="Times New Roman"/>
          <w:b w:val="false"/>
          <w:bCs w:val="false"/>
          <w:i w:val="false"/>
          <w:caps w:val="false"/>
          <w:smallCaps w:val="false"/>
          <w:strike w:val="false"/>
          <w:dstrike w:val="false"/>
          <w:color w:val="000000"/>
          <w:spacing w:val="0"/>
          <w:sz w:val="28"/>
          <w:szCs w:val="28"/>
          <w:u w:val="none"/>
          <w:effect w:val="none"/>
          <w:shd w:fill="auto" w:val="clear"/>
        </w:rPr>
        <w:t>Профилактикой возникновения конфликтных ситуаций может стать:</w:t>
      </w:r>
    </w:p>
    <w:p>
      <w:pPr>
        <w:pStyle w:val="BodyText"/>
        <w:numPr>
          <w:ilvl w:val="0"/>
          <w:numId w:val="2"/>
        </w:numPr>
        <w:tabs>
          <w:tab w:val="clear" w:pos="709"/>
          <w:tab w:val="left" w:pos="0" w:leader="none"/>
        </w:tabs>
        <w:spacing w:lineRule="auto" w:line="360"/>
        <w:ind w:hanging="0" w:start="0"/>
        <w:jc w:val="both"/>
        <w:rPr>
          <w:rFonts w:ascii="Times New Roman" w:hAnsi="Times New Roman"/>
          <w:sz w:val="28"/>
          <w:szCs w:val="28"/>
        </w:rPr>
      </w:pPr>
      <w:r>
        <w:rPr>
          <w:rFonts w:ascii="Times New Roman" w:hAnsi="Times New Roman"/>
          <w:sz w:val="28"/>
          <w:szCs w:val="28"/>
        </w:rPr>
        <w:t>Повышение компетентности родителей в вопросах воспитания, что позволит учитывать эмоциональные, психологические особенности детей каждого возрастного периода;</w:t>
      </w:r>
    </w:p>
    <w:p>
      <w:pPr>
        <w:pStyle w:val="BodyText"/>
        <w:numPr>
          <w:ilvl w:val="0"/>
          <w:numId w:val="2"/>
        </w:numPr>
        <w:tabs>
          <w:tab w:val="clear" w:pos="709"/>
          <w:tab w:val="left" w:pos="0" w:leader="none"/>
        </w:tabs>
        <w:spacing w:lineRule="auto" w:line="360"/>
        <w:ind w:hanging="0" w:start="0"/>
        <w:jc w:val="both"/>
        <w:rPr>
          <w:rFonts w:ascii="Times New Roman" w:hAnsi="Times New Roman"/>
          <w:sz w:val="28"/>
          <w:szCs w:val="28"/>
        </w:rPr>
      </w:pPr>
      <w:r>
        <w:rPr>
          <w:rFonts w:ascii="Times New Roman" w:hAnsi="Times New Roman"/>
          <w:sz w:val="28"/>
          <w:szCs w:val="28"/>
        </w:rPr>
        <w:t>Наличие в семье общих планов, перспектив, трудовых обязанностей, традиций, увлечений;</w:t>
      </w:r>
    </w:p>
    <w:p>
      <w:pPr>
        <w:pStyle w:val="BodyText"/>
        <w:numPr>
          <w:ilvl w:val="0"/>
          <w:numId w:val="2"/>
        </w:numPr>
        <w:tabs>
          <w:tab w:val="clear" w:pos="709"/>
          <w:tab w:val="left" w:pos="0" w:leader="none"/>
        </w:tabs>
        <w:spacing w:lineRule="auto" w:line="360"/>
        <w:ind w:hanging="0" w:start="0"/>
        <w:jc w:val="both"/>
        <w:rPr>
          <w:rFonts w:ascii="Times New Roman" w:hAnsi="Times New Roman"/>
          <w:sz w:val="28"/>
          <w:szCs w:val="28"/>
        </w:rPr>
      </w:pPr>
      <w:r>
        <w:rPr>
          <w:rFonts w:ascii="Times New Roman" w:hAnsi="Times New Roman"/>
          <w:sz w:val="28"/>
          <w:szCs w:val="28"/>
        </w:rPr>
        <w:t>Соответствие устных требований действиям каждого члена семьи;</w:t>
      </w:r>
    </w:p>
    <w:p>
      <w:pPr>
        <w:pStyle w:val="BodyText"/>
        <w:numPr>
          <w:ilvl w:val="0"/>
          <w:numId w:val="2"/>
        </w:numPr>
        <w:tabs>
          <w:tab w:val="clear" w:pos="709"/>
          <w:tab w:val="left" w:pos="0" w:leader="none"/>
        </w:tabs>
        <w:spacing w:lineRule="auto" w:line="360"/>
        <w:ind w:hanging="0" w:start="0"/>
        <w:jc w:val="both"/>
        <w:rPr>
          <w:rFonts w:ascii="Times New Roman" w:hAnsi="Times New Roman"/>
          <w:sz w:val="28"/>
          <w:szCs w:val="28"/>
        </w:rPr>
      </w:pPr>
      <w:r>
        <w:rPr>
          <w:rFonts w:ascii="Times New Roman" w:hAnsi="Times New Roman"/>
          <w:sz w:val="28"/>
          <w:szCs w:val="28"/>
        </w:rPr>
        <w:t>Искренний интерес к внутреннему миру детей, их переживаниям и увлечениям;</w:t>
      </w:r>
    </w:p>
    <w:p>
      <w:pPr>
        <w:pStyle w:val="BodyText"/>
        <w:numPr>
          <w:ilvl w:val="0"/>
          <w:numId w:val="2"/>
        </w:numPr>
        <w:tabs>
          <w:tab w:val="clear" w:pos="709"/>
          <w:tab w:val="left" w:pos="0" w:leader="none"/>
        </w:tabs>
        <w:spacing w:lineRule="auto" w:line="360"/>
        <w:ind w:hanging="0" w:start="0"/>
        <w:jc w:val="both"/>
        <w:rPr>
          <w:rFonts w:ascii="Times New Roman" w:hAnsi="Times New Roman"/>
          <w:sz w:val="28"/>
          <w:szCs w:val="28"/>
        </w:rPr>
      </w:pPr>
      <w:r>
        <w:rPr>
          <w:rFonts w:ascii="Times New Roman" w:hAnsi="Times New Roman"/>
          <w:sz w:val="28"/>
          <w:szCs w:val="28"/>
        </w:rPr>
        <w:t>Контроль собственных эмоциональных состояний;</w:t>
      </w:r>
    </w:p>
    <w:p>
      <w:pPr>
        <w:pStyle w:val="BodyText"/>
        <w:numPr>
          <w:ilvl w:val="0"/>
          <w:numId w:val="2"/>
        </w:numPr>
        <w:tabs>
          <w:tab w:val="clear" w:pos="709"/>
          <w:tab w:val="left" w:pos="0" w:leader="none"/>
        </w:tabs>
        <w:spacing w:lineRule="auto" w:line="360"/>
        <w:ind w:hanging="0" w:start="0"/>
        <w:jc w:val="both"/>
        <w:rPr>
          <w:rFonts w:ascii="Times New Roman" w:hAnsi="Times New Roman"/>
          <w:sz w:val="28"/>
          <w:szCs w:val="28"/>
        </w:rPr>
      </w:pPr>
      <w:r>
        <w:rPr>
          <w:rFonts w:ascii="Times New Roman" w:hAnsi="Times New Roman"/>
          <w:sz w:val="28"/>
          <w:szCs w:val="28"/>
        </w:rPr>
        <w:t>Осознание, что каждая новая ситуация требует нового решения, а для перемен нужно время.</w:t>
      </w:r>
      <w:r>
        <w:rPr>
          <w:rFonts w:ascii="Times New Roman" w:hAnsi="Times New Roman"/>
          <w:color w:val="000000"/>
          <w:sz w:val="28"/>
          <w:szCs w:val="28"/>
        </w:rPr>
        <w:t xml:space="preserve">               </w:t>
      </w:r>
    </w:p>
    <w:p>
      <w:pPr>
        <w:pStyle w:val="NormalWeb"/>
        <w:shd w:val="clear" w:color="auto" w:fill="FFFFFF"/>
        <w:bidi w:val="0"/>
        <w:spacing w:lineRule="auto" w:line="360" w:beforeAutospacing="0" w:before="0" w:afterAutospacing="0" w:after="0"/>
        <w:ind w:firstLine="900"/>
        <w:jc w:val="both"/>
        <w:rPr>
          <w:rFonts w:ascii="Times New Roman" w:hAnsi="Times New Roman"/>
          <w:sz w:val="28"/>
          <w:szCs w:val="28"/>
        </w:rPr>
      </w:pPr>
      <w:r>
        <w:rPr>
          <w:color w:val="000000"/>
          <w:sz w:val="28"/>
          <w:szCs w:val="28"/>
        </w:rPr>
        <w:t>Когда ребенок был маленьким, с ним тоже было полно хлопот: то влез не туда, то разбил что-то. Его всё равно любили, радовались первым неуклюжим шагам, непонятному лепету.</w:t>
      </w:r>
    </w:p>
    <w:p>
      <w:pPr>
        <w:pStyle w:val="NormalWeb"/>
        <w:shd w:val="clear" w:color="auto" w:fill="FFFFFF"/>
        <w:bidi w:val="0"/>
        <w:spacing w:lineRule="auto" w:line="360" w:beforeAutospacing="0" w:before="0" w:afterAutospacing="0" w:after="0"/>
        <w:ind w:hanging="0"/>
        <w:jc w:val="both"/>
        <w:rPr>
          <w:rFonts w:ascii="Times New Roman" w:hAnsi="Times New Roman"/>
          <w:sz w:val="28"/>
          <w:szCs w:val="28"/>
        </w:rPr>
      </w:pPr>
      <w:r>
        <w:rPr>
          <w:b/>
          <w:bCs/>
          <w:color w:val="000000"/>
          <w:sz w:val="28"/>
          <w:szCs w:val="28"/>
          <w:u w:val="single"/>
        </w:rPr>
        <w:t xml:space="preserve">СЛ.6  </w:t>
      </w:r>
      <w:r>
        <w:rPr>
          <w:color w:val="000000"/>
          <w:sz w:val="28"/>
          <w:szCs w:val="28"/>
        </w:rPr>
        <w:t xml:space="preserve"> И теперь, когда он вступает в новую для него взрослую жизнь, учится в ней жить, от родителей ему в этот момент нужны:</w:t>
      </w:r>
    </w:p>
    <w:p>
      <w:pPr>
        <w:pStyle w:val="NormalWeb"/>
        <w:shd w:val="clear" w:color="auto" w:fill="FFFFFF"/>
        <w:bidi w:val="0"/>
        <w:spacing w:lineRule="auto" w:line="360" w:beforeAutospacing="0" w:before="0" w:afterAutospacing="0" w:after="0"/>
        <w:ind w:firstLine="900"/>
        <w:jc w:val="both"/>
        <w:rPr>
          <w:rFonts w:ascii="Times New Roman" w:hAnsi="Times New Roman"/>
          <w:sz w:val="28"/>
          <w:szCs w:val="28"/>
        </w:rPr>
      </w:pPr>
      <w:r>
        <w:rPr>
          <w:i/>
          <w:iCs/>
          <w:color w:val="000000"/>
          <w:sz w:val="28"/>
          <w:szCs w:val="28"/>
        </w:rPr>
        <w:t>1. Безусловная любовь</w:t>
      </w:r>
    </w:p>
    <w:p>
      <w:pPr>
        <w:pStyle w:val="NormalWeb"/>
        <w:shd w:val="clear" w:color="auto" w:fill="FFFFFF"/>
        <w:bidi w:val="0"/>
        <w:spacing w:lineRule="auto" w:line="360" w:beforeAutospacing="0" w:before="0" w:afterAutospacing="0" w:after="0"/>
        <w:ind w:firstLine="900"/>
        <w:jc w:val="both"/>
        <w:rPr>
          <w:rFonts w:ascii="Times New Roman" w:hAnsi="Times New Roman"/>
          <w:sz w:val="28"/>
          <w:szCs w:val="28"/>
        </w:rPr>
      </w:pPr>
      <w:r>
        <w:rPr>
          <w:color w:val="000000"/>
          <w:sz w:val="28"/>
          <w:szCs w:val="28"/>
        </w:rPr>
        <w:t>Эта та любовь к ребёнку, которую он получил при рождении, независимо от его личностных и поведенческих проявлений, просто потому, что он ваш ребенок. С осознанием того, что вы любите его «просто так», вам легче будет воспринимать его негативные черты.</w:t>
      </w:r>
    </w:p>
    <w:p>
      <w:pPr>
        <w:pStyle w:val="NormalWeb"/>
        <w:shd w:val="clear" w:color="auto" w:fill="FFFFFF"/>
        <w:bidi w:val="0"/>
        <w:spacing w:lineRule="auto" w:line="360" w:beforeAutospacing="0" w:before="0" w:afterAutospacing="0" w:after="0"/>
        <w:ind w:firstLine="900"/>
        <w:jc w:val="both"/>
        <w:rPr>
          <w:rFonts w:ascii="Times New Roman" w:hAnsi="Times New Roman"/>
          <w:sz w:val="28"/>
          <w:szCs w:val="28"/>
        </w:rPr>
      </w:pPr>
      <w:r>
        <w:rPr>
          <w:i/>
          <w:iCs/>
          <w:color w:val="000000"/>
          <w:sz w:val="28"/>
          <w:szCs w:val="28"/>
        </w:rPr>
        <w:t>3.  Внимание</w:t>
      </w:r>
    </w:p>
    <w:p>
      <w:pPr>
        <w:pStyle w:val="NormalWeb"/>
        <w:shd w:val="clear" w:color="auto" w:fill="FFFFFF"/>
        <w:bidi w:val="0"/>
        <w:spacing w:lineRule="auto" w:line="360" w:beforeAutospacing="0" w:before="0" w:afterAutospacing="0" w:after="0"/>
        <w:ind w:firstLine="900"/>
        <w:jc w:val="both"/>
        <w:rPr>
          <w:rFonts w:ascii="Times New Roman" w:hAnsi="Times New Roman"/>
          <w:sz w:val="28"/>
          <w:szCs w:val="28"/>
        </w:rPr>
      </w:pPr>
      <w:r>
        <w:rPr>
          <w:color w:val="000000"/>
          <w:sz w:val="28"/>
          <w:szCs w:val="28"/>
        </w:rPr>
        <w:t>Ребёнок, как правило, выбирает ту форму поведения, на которой фикси</w:t>
        <w:softHyphen/>
        <w:t>руется внимание родителей. Так, если вы замечаете ребенка только тогда, когда он «плохо» себя ведёт, он станет неосознанно повторять эту модель поведения.</w:t>
      </w:r>
    </w:p>
    <w:p>
      <w:pPr>
        <w:pStyle w:val="NormalWeb"/>
        <w:shd w:val="clear" w:color="auto" w:fill="FFFFFF"/>
        <w:bidi w:val="0"/>
        <w:spacing w:lineRule="auto" w:line="360" w:beforeAutospacing="0" w:before="0" w:afterAutospacing="0" w:after="0"/>
        <w:ind w:firstLine="900"/>
        <w:jc w:val="both"/>
        <w:rPr>
          <w:rFonts w:ascii="Times New Roman" w:hAnsi="Times New Roman"/>
          <w:sz w:val="28"/>
          <w:szCs w:val="28"/>
        </w:rPr>
      </w:pPr>
      <w:r>
        <w:rPr>
          <w:i/>
          <w:iCs/>
          <w:color w:val="000000"/>
          <w:sz w:val="28"/>
          <w:szCs w:val="28"/>
        </w:rPr>
        <w:t>4.Поддержка</w:t>
      </w:r>
    </w:p>
    <w:p>
      <w:pPr>
        <w:pStyle w:val="NormalWeb"/>
        <w:shd w:val="clear" w:color="auto" w:fill="FFFFFF"/>
        <w:bidi w:val="0"/>
        <w:spacing w:lineRule="auto" w:line="360" w:beforeAutospacing="0" w:before="0" w:afterAutospacing="0" w:after="0"/>
        <w:ind w:firstLine="900"/>
        <w:jc w:val="both"/>
        <w:rPr>
          <w:rFonts w:ascii="Times New Roman" w:hAnsi="Times New Roman"/>
          <w:sz w:val="28"/>
          <w:szCs w:val="28"/>
        </w:rPr>
      </w:pPr>
      <w:r>
        <w:rPr>
          <w:color w:val="000000"/>
          <w:sz w:val="28"/>
          <w:szCs w:val="28"/>
        </w:rPr>
        <w:t>Овладение навыком поддержки подразумевает умение видеть сильные стороны ребёнка и говорить ему об этом.</w:t>
      </w:r>
    </w:p>
    <w:p>
      <w:pPr>
        <w:pStyle w:val="NormalWeb"/>
        <w:shd w:val="clear" w:color="auto" w:fill="FFFFFF"/>
        <w:bidi w:val="0"/>
        <w:spacing w:lineRule="auto" w:line="360" w:beforeAutospacing="0" w:before="0" w:afterAutospacing="0" w:after="0"/>
        <w:ind w:firstLine="900"/>
        <w:jc w:val="both"/>
        <w:rPr>
          <w:rFonts w:ascii="Times New Roman" w:hAnsi="Times New Roman"/>
          <w:sz w:val="28"/>
          <w:szCs w:val="28"/>
        </w:rPr>
      </w:pPr>
      <w:r>
        <w:rPr>
          <w:i/>
          <w:iCs/>
          <w:color w:val="000000"/>
          <w:sz w:val="28"/>
          <w:szCs w:val="28"/>
        </w:rPr>
        <w:t>5. Слушание</w:t>
      </w:r>
    </w:p>
    <w:p>
      <w:pPr>
        <w:pStyle w:val="NormalWeb"/>
        <w:shd w:val="clear" w:color="auto" w:fill="FFFFFF"/>
        <w:bidi w:val="0"/>
        <w:spacing w:lineRule="auto" w:line="360" w:beforeAutospacing="0" w:before="0" w:afterAutospacing="0" w:after="0"/>
        <w:ind w:firstLine="900"/>
        <w:jc w:val="both"/>
        <w:rPr>
          <w:rFonts w:ascii="Times New Roman" w:hAnsi="Times New Roman"/>
          <w:sz w:val="28"/>
          <w:szCs w:val="28"/>
        </w:rPr>
      </w:pPr>
      <w:r>
        <w:rPr>
          <w:color w:val="000000"/>
          <w:sz w:val="28"/>
          <w:szCs w:val="28"/>
        </w:rPr>
        <w:t>Умение слушать – это способность понимать своего ребёнка на его уровне. Родитель должен знать, что за каждым словом ребенка стоит какое-то чувство, которое он пытается выразить таким образом. Умение «увидеть» это чувство и отреагировать на него так, чтобы ребёнок понял, что его понимают и сопереживают ему.</w:t>
      </w:r>
    </w:p>
    <w:p>
      <w:pPr>
        <w:pStyle w:val="NormalWeb"/>
        <w:shd w:val="clear" w:color="auto" w:fill="FFFFFF"/>
        <w:bidi w:val="0"/>
        <w:spacing w:lineRule="auto" w:line="360" w:beforeAutospacing="0" w:before="0" w:afterAutospacing="0" w:after="0"/>
        <w:ind w:firstLine="900"/>
        <w:jc w:val="both"/>
        <w:rPr>
          <w:rFonts w:ascii="Times New Roman" w:hAnsi="Times New Roman"/>
          <w:sz w:val="28"/>
          <w:szCs w:val="28"/>
        </w:rPr>
      </w:pPr>
      <w:r>
        <w:rPr>
          <w:i/>
          <w:iCs/>
          <w:color w:val="000000"/>
          <w:sz w:val="28"/>
          <w:szCs w:val="28"/>
        </w:rPr>
        <w:t>6. Эмоциональный контроль</w:t>
      </w:r>
    </w:p>
    <w:p>
      <w:pPr>
        <w:pStyle w:val="NormalWeb"/>
        <w:shd w:val="clear" w:color="auto" w:fill="FFFFFF"/>
        <w:bidi w:val="0"/>
        <w:spacing w:lineRule="auto" w:line="360" w:beforeAutospacing="0" w:before="0" w:afterAutospacing="0" w:after="0"/>
        <w:ind w:firstLine="900"/>
        <w:jc w:val="both"/>
        <w:rPr>
          <w:rFonts w:ascii="Times New Roman" w:hAnsi="Times New Roman"/>
          <w:sz w:val="28"/>
          <w:szCs w:val="28"/>
        </w:rPr>
      </w:pPr>
      <w:r>
        <w:rPr>
          <w:i w:val="false"/>
          <w:iCs w:val="false"/>
          <w:color w:val="000000"/>
          <w:sz w:val="28"/>
          <w:szCs w:val="28"/>
        </w:rPr>
        <w:t>Проявления злобы, агрессии и жестокости в ситуации конфликта с ребёнком не решают проблему, лежащую в её основе, а только её усугубляют. Контроль родителей за своими эмоциями снижает риск разрыва отношений с ребёнком, помогает направить силы на решение конкретной проблемы.</w:t>
      </w:r>
    </w:p>
    <w:p>
      <w:pPr>
        <w:pStyle w:val="NormalWeb"/>
        <w:shd w:val="clear" w:color="auto" w:fill="FFFFFF"/>
        <w:bidi w:val="0"/>
        <w:spacing w:lineRule="auto" w:line="360" w:beforeAutospacing="0" w:before="0" w:afterAutospacing="0" w:after="0"/>
        <w:ind w:firstLine="900"/>
        <w:jc w:val="both"/>
        <w:rPr>
          <w:rFonts w:ascii="Times New Roman" w:hAnsi="Times New Roman"/>
          <w:sz w:val="28"/>
          <w:szCs w:val="28"/>
        </w:rPr>
      </w:pPr>
      <w:r>
        <w:rPr>
          <w:sz w:val="28"/>
          <w:szCs w:val="28"/>
        </w:rPr>
      </w:r>
    </w:p>
    <w:p>
      <w:pPr>
        <w:pStyle w:val="NormalWeb"/>
        <w:shd w:val="clear" w:color="auto" w:fill="FFFFFF"/>
        <w:bidi w:val="0"/>
        <w:spacing w:lineRule="auto" w:line="360" w:beforeAutospacing="0" w:before="0" w:afterAutospacing="0" w:after="0"/>
        <w:ind w:hanging="0"/>
        <w:jc w:val="both"/>
        <w:rPr>
          <w:rFonts w:ascii="Times New Roman" w:hAnsi="Times New Roman"/>
          <w:sz w:val="28"/>
          <w:szCs w:val="28"/>
        </w:rPr>
      </w:pPr>
      <w:r>
        <w:rPr>
          <w:b/>
          <w:bCs/>
          <w:color w:val="000000"/>
          <w:sz w:val="28"/>
          <w:szCs w:val="28"/>
          <w:u w:val="single"/>
        </w:rPr>
        <w:t>СЛ.7</w:t>
      </w:r>
      <w:r>
        <w:rPr>
          <w:color w:val="000000"/>
          <w:sz w:val="28"/>
          <w:szCs w:val="28"/>
        </w:rPr>
        <w:t xml:space="preserve"> Существуют способы  разрешения разногласий и предупреждения конфликтов - это</w:t>
      </w:r>
      <w:r>
        <w:rPr>
          <w:color w:val="000000"/>
          <w:sz w:val="28"/>
          <w:szCs w:val="28"/>
          <w:u w:val="none"/>
        </w:rPr>
        <w:t xml:space="preserve"> </w:t>
      </w:r>
      <w:r>
        <w:rPr>
          <w:b/>
          <w:color w:val="000000"/>
          <w:sz w:val="28"/>
          <w:szCs w:val="28"/>
          <w:u w:val="none"/>
        </w:rPr>
        <w:t>медиативные технологии.</w:t>
      </w:r>
    </w:p>
    <w:p>
      <w:pPr>
        <w:pStyle w:val="BodyText"/>
        <w:shd w:val="clear" w:color="auto" w:fill="FFFFFF"/>
        <w:bidi w:val="0"/>
        <w:spacing w:lineRule="auto" w:line="360" w:beforeAutospacing="0" w:before="0" w:afterAutospacing="0" w:after="0"/>
        <w:ind w:firstLine="900"/>
        <w:jc w:val="both"/>
        <w:rPr>
          <w:rFonts w:ascii="Times New Roman" w:hAnsi="Times New Roman"/>
          <w:sz w:val="28"/>
          <w:szCs w:val="28"/>
        </w:rPr>
      </w:pPr>
      <w:r>
        <w:rPr>
          <w:rFonts w:ascii="Times New Roman" w:hAnsi="Times New Roman"/>
          <w:b w:val="false"/>
          <w:bCs w:val="false"/>
          <w:i w:val="false"/>
          <w:caps w:val="false"/>
          <w:smallCaps w:val="false"/>
          <w:color w:val="000000"/>
          <w:spacing w:val="0"/>
          <w:sz w:val="28"/>
          <w:szCs w:val="28"/>
          <w:u w:val="none"/>
        </w:rPr>
        <w:t xml:space="preserve">Одним из ключевых преимуществ медиативных технологий является их ориентация на будущее и поиск решений, которые будут работать на долгосрочную перспективу. Медиация направлена на достижение взаимопонимания и согласия, что способствует улучшению семейных отношений и предотвращению новых конфликтов. </w:t>
      </w:r>
    </w:p>
    <w:p>
      <w:pPr>
        <w:pStyle w:val="BodyText"/>
        <w:widowControl/>
        <w:spacing w:lineRule="auto" w:line="360" w:before="0" w:after="0"/>
        <w:ind w:hanging="0" w:start="0" w:end="0"/>
        <w:jc w:val="both"/>
        <w:rPr>
          <w:rFonts w:ascii="Times New Roman" w:hAnsi="Times New Roman"/>
          <w:sz w:val="28"/>
          <w:szCs w:val="28"/>
        </w:rPr>
      </w:pPr>
      <w:r>
        <w:rPr>
          <w:rFonts w:ascii="Times New Roman" w:hAnsi="Times New Roman"/>
          <w:b w:val="false"/>
          <w:bCs w:val="false"/>
          <w:i w:val="false"/>
          <w:caps w:val="false"/>
          <w:smallCaps w:val="false"/>
          <w:color w:val="000000"/>
          <w:spacing w:val="0"/>
          <w:sz w:val="28"/>
          <w:szCs w:val="28"/>
          <w:u w:val="none"/>
        </w:rPr>
        <w:t>Медиативные технологии также оказывают значительное влияние на развитие навыков конструктивного общения и решения проблем у участников конфликта. В процессе медиации стороны учатся слушать друг друга, уважать чужое мнение, находить компромиссы и совместно принимать решения. Эти навыки остаются с ними после завершения медиативного процесса и могут быть полезны для предотвращения будущих конфликтов и улучшения семейных взаимоотношений.</w:t>
      </w:r>
    </w:p>
    <w:p>
      <w:pPr>
        <w:pStyle w:val="BodyText"/>
        <w:widowControl/>
        <w:spacing w:lineRule="auto" w:line="360" w:before="0" w:after="0"/>
        <w:ind w:hanging="0" w:start="0" w:end="0"/>
        <w:jc w:val="both"/>
        <w:rPr>
          <w:rFonts w:ascii="Times New Roman" w:hAnsi="Times New Roman"/>
          <w:sz w:val="28"/>
          <w:szCs w:val="28"/>
        </w:rPr>
      </w:pPr>
      <w:r>
        <w:rPr>
          <w:rFonts w:ascii="Times New Roman" w:hAnsi="Times New Roman"/>
          <w:b w:val="false"/>
          <w:bCs w:val="false"/>
          <w:i w:val="false"/>
          <w:caps w:val="false"/>
          <w:smallCaps w:val="false"/>
          <w:color w:val="000000"/>
          <w:spacing w:val="0"/>
          <w:sz w:val="28"/>
          <w:szCs w:val="28"/>
          <w:u w:val="none"/>
        </w:rPr>
        <w:t xml:space="preserve">Таким образом, медиативные технологии представляют собой эффективный инструмент для разрешения семейных конфликтов, способствующий укреплению семьи и улучшению качества семейной жизни. Их использование позволяет не только найти решения, удовлетворяющие все стороны, но и развивать у участников конфликта навыки конструктивного общения и взаимопонимания. </w:t>
      </w:r>
    </w:p>
    <w:p>
      <w:pPr>
        <w:pStyle w:val="NormalWeb"/>
        <w:shd w:val="clear" w:color="auto" w:fill="FFFFFF"/>
        <w:bidi w:val="0"/>
        <w:spacing w:lineRule="auto" w:line="360" w:beforeAutospacing="0" w:before="0" w:afterAutospacing="0" w:after="0"/>
        <w:ind w:hanging="0"/>
        <w:jc w:val="both"/>
        <w:rPr>
          <w:rFonts w:ascii="Times New Roman" w:hAnsi="Times New Roman"/>
          <w:sz w:val="28"/>
          <w:szCs w:val="28"/>
        </w:rPr>
      </w:pPr>
      <w:r>
        <w:rPr>
          <w:b/>
          <w:bCs/>
          <w:sz w:val="28"/>
          <w:szCs w:val="28"/>
          <w:u w:val="single"/>
        </w:rPr>
        <w:t xml:space="preserve">СЛ.8  </w:t>
      </w:r>
      <w:r>
        <w:rPr>
          <w:b w:val="false"/>
          <w:bCs w:val="false"/>
          <w:sz w:val="28"/>
          <w:szCs w:val="28"/>
          <w:u w:val="none"/>
        </w:rPr>
        <w:t>Что из медиативных технологий, мы, как родители можем использовать в повседневном общении с нашими, порой очень сложными, детьми?</w:t>
      </w:r>
    </w:p>
    <w:p>
      <w:pPr>
        <w:pStyle w:val="NormalWeb"/>
        <w:shd w:val="clear" w:color="auto" w:fill="FFFFFF"/>
        <w:bidi w:val="0"/>
        <w:spacing w:lineRule="auto" w:line="360" w:beforeAutospacing="0" w:before="0" w:afterAutospacing="0" w:after="0"/>
        <w:ind w:firstLine="900"/>
        <w:jc w:val="both"/>
        <w:rPr>
          <w:rFonts w:ascii="Times New Roman" w:hAnsi="Times New Roman"/>
          <w:sz w:val="28"/>
          <w:szCs w:val="28"/>
        </w:rPr>
      </w:pPr>
      <w:r>
        <w:rPr>
          <w:color w:val="000000"/>
          <w:sz w:val="28"/>
          <w:szCs w:val="28"/>
        </w:rPr>
        <w:t xml:space="preserve">1. </w:t>
      </w:r>
      <w:r>
        <w:rPr>
          <w:b/>
          <w:color w:val="000000"/>
          <w:sz w:val="28"/>
          <w:szCs w:val="28"/>
        </w:rPr>
        <w:t>Активное слушание</w:t>
      </w:r>
      <w:r>
        <w:rPr>
          <w:color w:val="000000"/>
          <w:sz w:val="28"/>
          <w:szCs w:val="28"/>
        </w:rPr>
        <w:t>.</w:t>
      </w:r>
    </w:p>
    <w:p>
      <w:pPr>
        <w:pStyle w:val="NormalWeb"/>
        <w:shd w:val="clear" w:color="auto" w:fill="FFFFFF"/>
        <w:bidi w:val="0"/>
        <w:spacing w:lineRule="auto" w:line="360" w:beforeAutospacing="0" w:before="0" w:afterAutospacing="0" w:after="0"/>
        <w:ind w:firstLine="900"/>
        <w:jc w:val="both"/>
        <w:rPr>
          <w:rFonts w:ascii="Times New Roman" w:hAnsi="Times New Roman"/>
          <w:sz w:val="28"/>
          <w:szCs w:val="28"/>
        </w:rPr>
      </w:pPr>
      <w:r>
        <w:rPr>
          <w:color w:val="000000"/>
          <w:sz w:val="28"/>
          <w:szCs w:val="28"/>
        </w:rPr>
        <w:t>Пример: Как мне надоели эти уроки!!! Не хочу больше их делать!!!</w:t>
      </w:r>
    </w:p>
    <w:p>
      <w:pPr>
        <w:pStyle w:val="NormalWeb"/>
        <w:shd w:val="clear" w:color="auto" w:fill="FFFFFF"/>
        <w:bidi w:val="0"/>
        <w:spacing w:lineRule="auto" w:line="360" w:beforeAutospacing="0" w:before="0" w:afterAutospacing="0" w:after="0"/>
        <w:ind w:firstLine="900"/>
        <w:jc w:val="both"/>
        <w:rPr>
          <w:rFonts w:ascii="Times New Roman" w:hAnsi="Times New Roman"/>
          <w:sz w:val="28"/>
          <w:szCs w:val="28"/>
        </w:rPr>
      </w:pPr>
      <w:r>
        <w:rPr>
          <w:i/>
          <w:color w:val="000000"/>
          <w:sz w:val="28"/>
          <w:szCs w:val="28"/>
        </w:rPr>
        <w:t>- Правильно ли я тебя понимаю, что ты просто устал и хочешь отдохнуть. Отдохни 5 минут (например) и заверши выполнение домашнего задания.</w:t>
      </w:r>
    </w:p>
    <w:p>
      <w:pPr>
        <w:pStyle w:val="NormalWeb"/>
        <w:shd w:val="clear" w:color="auto" w:fill="FFFFFF"/>
        <w:bidi w:val="0"/>
        <w:spacing w:lineRule="auto" w:line="360" w:beforeAutospacing="0" w:before="0" w:afterAutospacing="0" w:after="0"/>
        <w:ind w:firstLine="900"/>
        <w:jc w:val="both"/>
        <w:rPr>
          <w:rFonts w:ascii="Times New Roman" w:hAnsi="Times New Roman"/>
          <w:sz w:val="28"/>
          <w:szCs w:val="28"/>
        </w:rPr>
      </w:pPr>
      <w:r>
        <w:rPr>
          <w:b/>
          <w:color w:val="000000"/>
          <w:sz w:val="28"/>
          <w:szCs w:val="28"/>
        </w:rPr>
        <w:t>2. Метод переключения, паузы.</w:t>
      </w:r>
      <w:r>
        <w:rPr>
          <w:color w:val="000000"/>
          <w:sz w:val="28"/>
          <w:szCs w:val="28"/>
        </w:rPr>
        <w:t xml:space="preserve"> При сильных эмоциях можно «случайно» уронить что-нибудь, чтобы переключить внимание ребенка, или сказать: «Я вижу тебя это сильно злит…».</w:t>
      </w:r>
    </w:p>
    <w:p>
      <w:pPr>
        <w:pStyle w:val="NormalWeb"/>
        <w:shd w:val="clear" w:color="auto" w:fill="FFFFFF"/>
        <w:bidi w:val="0"/>
        <w:spacing w:lineRule="auto" w:line="360" w:beforeAutospacing="0" w:before="0" w:afterAutospacing="0" w:after="0"/>
        <w:ind w:firstLine="900"/>
        <w:jc w:val="both"/>
        <w:rPr>
          <w:rFonts w:ascii="Times New Roman" w:hAnsi="Times New Roman"/>
          <w:sz w:val="28"/>
          <w:szCs w:val="28"/>
        </w:rPr>
      </w:pPr>
      <w:r>
        <w:rPr>
          <w:b/>
          <w:color w:val="000000"/>
          <w:sz w:val="28"/>
          <w:szCs w:val="28"/>
        </w:rPr>
        <w:t>3. «Открытые вопросы»</w:t>
      </w:r>
      <w:r>
        <w:rPr>
          <w:color w:val="000000"/>
          <w:sz w:val="28"/>
          <w:szCs w:val="28"/>
        </w:rPr>
        <w:t xml:space="preserve">  использование вопросов, предполагающих свободный ответ </w:t>
      </w:r>
      <w:r>
        <w:rPr>
          <w:i/>
          <w:color w:val="000000"/>
          <w:sz w:val="28"/>
          <w:szCs w:val="28"/>
        </w:rPr>
        <w:t>Пример: Объясни мне, пожалуйста, за что ты получил двойку по физике? Что ты собираешься делать, чтобы исправить своё положение?</w:t>
      </w:r>
    </w:p>
    <w:p>
      <w:pPr>
        <w:pStyle w:val="NormalWeb"/>
        <w:shd w:val="clear" w:color="auto" w:fill="FFFFFF"/>
        <w:bidi w:val="0"/>
        <w:spacing w:lineRule="auto" w:line="360" w:beforeAutospacing="0" w:before="0" w:afterAutospacing="0" w:after="0"/>
        <w:ind w:hanging="0"/>
        <w:jc w:val="both"/>
        <w:rPr>
          <w:rFonts w:ascii="Times New Roman" w:hAnsi="Times New Roman"/>
          <w:sz w:val="28"/>
          <w:szCs w:val="28"/>
        </w:rPr>
      </w:pPr>
      <w:r>
        <w:rPr>
          <w:b/>
          <w:color w:val="000000"/>
          <w:sz w:val="28"/>
          <w:szCs w:val="28"/>
          <w:u w:val="single"/>
        </w:rPr>
        <w:t xml:space="preserve">СЛ.9  </w:t>
      </w:r>
      <w:r>
        <w:rPr>
          <w:b/>
          <w:color w:val="000000"/>
          <w:sz w:val="28"/>
          <w:szCs w:val="28"/>
        </w:rPr>
        <w:t xml:space="preserve">    4. «Я  сообщение»</w:t>
      </w:r>
      <w:r>
        <w:rPr>
          <w:color w:val="000000"/>
          <w:sz w:val="28"/>
          <w:szCs w:val="28"/>
        </w:rPr>
        <w:t xml:space="preserve">  - проговаривание своих  эмоций и чувств, которые Вы испытываете в связи с конкретным поступком ребенка или событием с использованием местоимений «Я», «Мне», «Меня».</w:t>
      </w:r>
    </w:p>
    <w:p>
      <w:pPr>
        <w:pStyle w:val="NormalWeb"/>
        <w:shd w:val="clear" w:color="auto" w:fill="FFFFFF"/>
        <w:bidi w:val="0"/>
        <w:spacing w:lineRule="auto" w:line="360" w:beforeAutospacing="0" w:before="0" w:afterAutospacing="0" w:after="0"/>
        <w:ind w:firstLine="900"/>
        <w:jc w:val="both"/>
        <w:rPr>
          <w:rFonts w:ascii="Times New Roman" w:hAnsi="Times New Roman"/>
          <w:sz w:val="28"/>
          <w:szCs w:val="28"/>
        </w:rPr>
      </w:pPr>
      <w:r>
        <w:rPr>
          <w:i/>
          <w:color w:val="000000"/>
          <w:sz w:val="28"/>
          <w:szCs w:val="28"/>
        </w:rPr>
        <w:t>Пример: Меня очень огорчает; я расстроен.</w:t>
      </w:r>
    </w:p>
    <w:p>
      <w:pPr>
        <w:pStyle w:val="NormalWeb"/>
        <w:shd w:val="clear" w:color="auto" w:fill="FFFFFF"/>
        <w:bidi w:val="0"/>
        <w:spacing w:lineRule="auto" w:line="360" w:beforeAutospacing="0" w:before="0" w:afterAutospacing="0" w:after="0"/>
        <w:ind w:firstLine="900"/>
        <w:jc w:val="both"/>
        <w:rPr>
          <w:rFonts w:ascii="Times New Roman" w:hAnsi="Times New Roman"/>
          <w:sz w:val="28"/>
          <w:szCs w:val="28"/>
        </w:rPr>
      </w:pPr>
      <w:r>
        <w:rPr>
          <w:color w:val="000000"/>
          <w:sz w:val="28"/>
          <w:szCs w:val="28"/>
        </w:rPr>
        <w:t>Зарождающийся конфликт сам по себе неприятен, а состояние участников как психологическое, так и физическое ухудшается по мере его развития.</w:t>
      </w:r>
      <w:r>
        <w:rPr>
          <w:b/>
          <w:i/>
          <w:color w:val="000000"/>
          <w:sz w:val="28"/>
          <w:szCs w:val="28"/>
        </w:rPr>
        <w:t xml:space="preserve"> </w:t>
      </w:r>
      <w:r>
        <w:rPr>
          <w:b w:val="false"/>
          <w:bCs w:val="false"/>
          <w:i w:val="false"/>
          <w:iCs w:val="false"/>
          <w:color w:val="000000"/>
          <w:sz w:val="28"/>
          <w:szCs w:val="28"/>
        </w:rPr>
        <w:t>Помните,</w:t>
      </w:r>
      <w:r>
        <w:rPr>
          <w:b/>
          <w:i/>
          <w:color w:val="000000"/>
          <w:sz w:val="28"/>
          <w:szCs w:val="28"/>
        </w:rPr>
        <w:t xml:space="preserve"> </w:t>
      </w:r>
      <w:r>
        <w:rPr>
          <w:color w:val="000000"/>
          <w:sz w:val="28"/>
          <w:szCs w:val="28"/>
        </w:rPr>
        <w:t xml:space="preserve">наше спокойное поведение – залог разумного решения многих конфликтов с детьми. Учитесь слушать и слышать своих детей. Давайте им возможность самим принимать решения или как более мудрый человек направляйте  их к этим правильным решениям. Совместная работа над той или иной неприятной ситуацией сблизит вас с вашими детьми. Они  будут вам только благодарны, что вы их слышите, даете право голоса и принимаете совместные решения.  </w:t>
      </w:r>
      <w:r>
        <w:rPr>
          <w:b w:val="false"/>
          <w:i w:val="false"/>
          <w:caps w:val="false"/>
          <w:smallCaps w:val="false"/>
          <w:strike w:val="false"/>
          <w:dstrike w:val="false"/>
          <w:color w:val="000000"/>
          <w:spacing w:val="0"/>
          <w:sz w:val="28"/>
          <w:szCs w:val="28"/>
          <w:u w:val="none"/>
          <w:effect w:val="none"/>
        </w:rPr>
        <w:t>Продолжайте любить и безусловно принимать своего ребенка в любой ситуации, что поможет найти выход из любого затруднительного положения.</w:t>
      </w:r>
      <w:r>
        <w:rPr>
          <w:color w:val="000000"/>
          <w:sz w:val="28"/>
          <w:szCs w:val="28"/>
        </w:rPr>
        <w:t xml:space="preserve"> </w:t>
      </w:r>
    </w:p>
    <w:p>
      <w:pPr>
        <w:pStyle w:val="Default"/>
        <w:widowControl/>
        <w:suppressAutoHyphens w:val="true"/>
        <w:bidi w:val="0"/>
        <w:spacing w:lineRule="auto" w:line="360" w:before="0" w:after="0"/>
        <w:ind w:firstLine="737" w:start="0" w:end="0"/>
        <w:jc w:val="both"/>
        <w:rPr/>
      </w:pPr>
      <w:r>
        <w:rPr>
          <w:b/>
          <w:bCs/>
          <w:color w:val="000000"/>
          <w:sz w:val="28"/>
          <w:szCs w:val="28"/>
          <w:u w:val="single"/>
        </w:rPr>
        <w:t xml:space="preserve">СЛ.10 </w:t>
      </w:r>
      <w:r>
        <w:rPr>
          <w:color w:val="auto"/>
          <w:sz w:val="28"/>
          <w:szCs w:val="28"/>
        </w:rPr>
        <w:t>В затруднительных случаях есть возможность обратиться за помощью как родителям, так и детям в службу «Телефон доверия» - 8-800-2000-122. Звонок бесплатный, анонимный. Возможно, Вы стесняетесь задать вопрос или еще не готовы к доверительному общению по телефону. Вам в помощь - сайт Детского телефона доверия https://telefon-doveria.ru/. На его страничках вы сможете найти ответы на многие волнующие вопросы. Открыв нужную вкладку, вы узнаете много интересной и полезной информации. Так же здесь есть возможность пообщаться с психологом в онлайн-чате. Поделитесь этой информацией с вашими детьми. Детям тоже порой необходима поддержка и помощь.</w:t>
      </w:r>
    </w:p>
    <w:p>
      <w:pPr>
        <w:pStyle w:val="c0"/>
        <w:shd w:val="clear" w:color="auto" w:fill="FFFFFF"/>
        <w:spacing w:lineRule="auto" w:line="360" w:beforeAutospacing="0" w:before="0" w:afterAutospacing="0" w:after="0"/>
        <w:jc w:val="both"/>
        <w:rPr/>
      </w:pPr>
      <w:r>
        <w:rPr>
          <w:rStyle w:val="c1"/>
          <w:color w:val="000000"/>
          <w:sz w:val="28"/>
          <w:szCs w:val="28"/>
        </w:rPr>
        <w:t>Уже известный региональный проект ПОЧТА ДОВЕРИЯ. Дистанционные анонимные консультации для детей в письменной форме на сайте Почта доверия.рф. Мне бы хотелось, чтобы об этом проекте узнали все дети наших ОО.</w:t>
      </w:r>
    </w:p>
    <w:p>
      <w:pPr>
        <w:pStyle w:val="NormalWeb"/>
        <w:shd w:val="clear" w:color="auto" w:fill="FFFFFF"/>
        <w:bidi w:val="0"/>
        <w:spacing w:lineRule="auto" w:line="360" w:beforeAutospacing="0" w:before="0" w:afterAutospacing="0" w:after="0"/>
        <w:ind w:firstLine="900"/>
        <w:jc w:val="both"/>
        <w:rPr>
          <w:rFonts w:ascii="Times New Roman" w:hAnsi="Times New Roman"/>
          <w:sz w:val="28"/>
          <w:szCs w:val="28"/>
        </w:rPr>
      </w:pPr>
      <w:r>
        <w:rPr>
          <w:color w:val="000000"/>
          <w:sz w:val="28"/>
          <w:szCs w:val="28"/>
        </w:rPr>
        <w:t xml:space="preserve">  </w:t>
      </w:r>
      <w:r>
        <w:rPr>
          <w:color w:val="000000"/>
          <w:sz w:val="28"/>
          <w:szCs w:val="28"/>
        </w:rPr>
        <w:t>Медиативные технологии-</w:t>
      </w:r>
      <w:r>
        <w:rPr>
          <w:b w:val="false"/>
          <w:i w:val="false"/>
          <w:caps w:val="false"/>
          <w:smallCaps w:val="false"/>
          <w:color w:val="000000"/>
          <w:spacing w:val="0"/>
          <w:sz w:val="28"/>
          <w:szCs w:val="28"/>
        </w:rPr>
        <w:t>это способ договариваться, он никого не оставляет с чувством проигрыша и позволит разрешить конфликт родителей и ребенка максимально эффективно. Он приглашает к сотрудничеству с самого начала, и в конечном итоге выигрывают все.</w:t>
      </w:r>
    </w:p>
    <w:p>
      <w:pPr>
        <w:pStyle w:val="Normal"/>
        <w:bidi w:val="0"/>
        <w:spacing w:lineRule="auto" w:line="360"/>
        <w:jc w:val="both"/>
        <w:rPr>
          <w:rFonts w:ascii="Times New Roman" w:hAnsi="Times New Roman"/>
          <w:sz w:val="28"/>
          <w:szCs w:val="28"/>
        </w:rPr>
      </w:pPr>
      <w:r>
        <w:rPr>
          <w:rFonts w:ascii="Times New Roman" w:hAnsi="Times New Roman"/>
          <w:b/>
          <w:bCs/>
          <w:color w:val="000000"/>
          <w:sz w:val="28"/>
          <w:szCs w:val="28"/>
          <w:u w:val="single"/>
        </w:rPr>
        <w:t>СЛ.11</w:t>
      </w:r>
    </w:p>
    <w:p>
      <w:pPr>
        <w:pStyle w:val="Normal"/>
        <w:bidi w:val="0"/>
        <w:spacing w:lineRule="auto" w:line="360"/>
        <w:jc w:val="both"/>
        <w:rPr>
          <w:rFonts w:ascii="Times New Roman" w:hAnsi="Times New Roman"/>
          <w:sz w:val="28"/>
          <w:szCs w:val="28"/>
        </w:rPr>
      </w:pPr>
      <w:r>
        <w:rPr>
          <w:rFonts w:ascii="Times New Roman" w:hAnsi="Times New Roman"/>
          <w:sz w:val="28"/>
          <w:szCs w:val="28"/>
        </w:rPr>
      </w:r>
    </w:p>
    <w:p>
      <w:pPr>
        <w:pStyle w:val="Normal"/>
        <w:bidi w:val="0"/>
        <w:spacing w:lineRule="auto" w:line="360"/>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b/>
          <w:bCs/>
          <w:sz w:val="28"/>
          <w:szCs w:val="28"/>
        </w:rPr>
        <w:t xml:space="preserve">  </w:t>
      </w:r>
      <w:r>
        <w:rPr>
          <w:rFonts w:ascii="Times New Roman" w:hAnsi="Times New Roman"/>
          <w:b/>
          <w:bCs/>
          <w:sz w:val="28"/>
          <w:szCs w:val="28"/>
        </w:rPr>
        <w:t>Практическая часть.</w:t>
      </w:r>
    </w:p>
    <w:p>
      <w:pPr>
        <w:pStyle w:val="Normal"/>
        <w:bidi w:val="0"/>
        <w:spacing w:lineRule="auto" w:line="360"/>
        <w:jc w:val="both"/>
        <w:rPr>
          <w:rFonts w:ascii="Times New Roman" w:hAnsi="Times New Roman"/>
          <w:sz w:val="28"/>
          <w:szCs w:val="28"/>
        </w:rPr>
      </w:pPr>
      <w:r>
        <w:rPr>
          <w:rFonts w:ascii="Times New Roman" w:hAnsi="Times New Roman"/>
          <w:sz w:val="28"/>
          <w:szCs w:val="28"/>
        </w:rPr>
        <w:t xml:space="preserve">-Уважаемые родители, часто наши конфликты как клубок, кажется, что их трудно, а порой невозможно распутать. Каждой группе я предлагаю клубок с запутанным в нем конфликтом. Давайте попробуем выпутаться из этого конфликта. (Приложение 2)   </w:t>
      </w:r>
    </w:p>
    <w:p>
      <w:pPr>
        <w:pStyle w:val="Normal"/>
        <w:bidi w:val="0"/>
        <w:spacing w:lineRule="auto" w:line="360"/>
        <w:jc w:val="both"/>
        <w:rPr>
          <w:rFonts w:ascii="Times New Roman" w:hAnsi="Times New Roman"/>
          <w:sz w:val="28"/>
          <w:szCs w:val="28"/>
        </w:rPr>
      </w:pPr>
      <w:r>
        <w:rPr>
          <w:rFonts w:ascii="Times New Roman" w:hAnsi="Times New Roman"/>
          <w:i/>
          <w:iCs/>
          <w:sz w:val="28"/>
          <w:szCs w:val="28"/>
        </w:rPr>
        <w:t xml:space="preserve">(В клубке запутана конфликтная ситуация, случившаяся с ребенком и его родителями. Распутав ситуацию, родители обсуждают ее и находят на их взгляд правильный выход.  Педагоги, присутствующие в группах помогают и направляют родителей. Проходит общее обсуждение ситуаций, родители высказывают свои точки зрения. Подводим итоги.)      </w:t>
      </w:r>
      <w:r>
        <w:rPr>
          <w:rFonts w:ascii="Times New Roman" w:hAnsi="Times New Roman"/>
          <w:sz w:val="28"/>
          <w:szCs w:val="28"/>
        </w:rPr>
        <w:t xml:space="preserve">                                                </w:t>
      </w:r>
    </w:p>
    <w:p>
      <w:pPr>
        <w:pStyle w:val="Normal"/>
        <w:bidi w:val="0"/>
        <w:spacing w:lineRule="auto" w:line="360"/>
        <w:jc w:val="both"/>
        <w:rPr>
          <w:rFonts w:ascii="Times New Roman" w:hAnsi="Times New Roman"/>
          <w:sz w:val="28"/>
          <w:szCs w:val="28"/>
        </w:rPr>
      </w:pPr>
      <w:r>
        <w:rPr>
          <w:rFonts w:ascii="Times New Roman" w:hAnsi="Times New Roman"/>
          <w:sz w:val="28"/>
          <w:szCs w:val="28"/>
        </w:rPr>
        <w:t>- Насколько бы не была запутанной ситуация, какой бы неразрешимой она нам не казалась, мы в силах найти выход, принять верное решение не в ущерб своему ребенку, если будем слушать и слышать его и оставаться эмоционально-стабильными.</w:t>
      </w:r>
    </w:p>
    <w:p>
      <w:pPr>
        <w:pStyle w:val="Normal"/>
        <w:spacing w:lineRule="auto" w:line="360"/>
        <w:jc w:val="both"/>
        <w:rPr>
          <w:rFonts w:ascii="Times New Roman" w:hAnsi="Times New Roman"/>
          <w:sz w:val="28"/>
          <w:szCs w:val="28"/>
        </w:rPr>
      </w:pPr>
      <w:r>
        <w:rPr>
          <w:rFonts w:cs="Times New Roman" w:ascii="Times New Roman" w:hAnsi="Times New Roman"/>
          <w:sz w:val="28"/>
          <w:szCs w:val="28"/>
        </w:rPr>
        <w:t>- Сегодня мы говорим о медиативных технологиях разрешения конфликтных ситуаций с нашими детьми. Потренируемся в применении медиативных технологий и попробуем перефразировать наши «Ты – высказывания», которые мы часто используем в беседах  с нашими детьми и заменить их на «Я- высказывания». (Приложение 3)</w:t>
      </w:r>
    </w:p>
    <w:p>
      <w:pPr>
        <w:pStyle w:val="Normal"/>
        <w:spacing w:lineRule="auto" w:line="360"/>
        <w:jc w:val="both"/>
        <w:rPr>
          <w:i/>
          <w:i/>
          <w:iCs/>
        </w:rPr>
      </w:pPr>
      <w:r>
        <w:rPr>
          <w:rFonts w:cs="Times New Roman" w:ascii="Times New Roman" w:hAnsi="Times New Roman"/>
          <w:i/>
          <w:iCs/>
          <w:sz w:val="28"/>
          <w:szCs w:val="28"/>
        </w:rPr>
        <w:t>(По два высказывания на группу. Родители их зачитывают и выполняют задание. Общее обсуждение дополнение и поправка друг друга. Педагоги активно взаимодействуют с родителями, направляя и помогая с выбором верных рассуждений.)</w:t>
      </w:r>
    </w:p>
    <w:p>
      <w:pPr>
        <w:pStyle w:val="Normal"/>
        <w:spacing w:lineRule="auto" w:line="360"/>
        <w:jc w:val="both"/>
        <w:rPr>
          <w:rFonts w:ascii="Times New Roman" w:hAnsi="Times New Roman"/>
          <w:sz w:val="28"/>
          <w:szCs w:val="28"/>
        </w:rPr>
      </w:pPr>
      <w:r>
        <w:rPr>
          <w:rFonts w:cs="Times New Roman" w:ascii="Times New Roman" w:hAnsi="Times New Roman"/>
          <w:sz w:val="28"/>
          <w:szCs w:val="28"/>
        </w:rPr>
        <w:t>- «Я-высказывания»</w:t>
      </w:r>
      <w:r>
        <w:rPr>
          <w:rFonts w:cs="Times New Roman" w:ascii="Times New Roman" w:hAnsi="Times New Roman"/>
          <w:color w:val="000000"/>
          <w:sz w:val="28"/>
          <w:szCs w:val="28"/>
        </w:rPr>
        <w:t xml:space="preserve"> способствуют </w:t>
      </w:r>
      <w:r>
        <w:rPr>
          <w:rFonts w:cs="Times New Roman" w:ascii="Times New Roman" w:hAnsi="Times New Roman"/>
          <w:b w:val="false"/>
          <w:i w:val="false"/>
          <w:caps w:val="false"/>
          <w:smallCaps w:val="false"/>
          <w:color w:val="000000"/>
          <w:spacing w:val="0"/>
          <w:sz w:val="28"/>
          <w:szCs w:val="28"/>
        </w:rPr>
        <w:t>снижению внутреннего напряжения и регуляции эмоционального состояния. Таким образом мы сообщаем собеседнику о собственных желаниях и предпочтениях, что облегчает процесс самопонимания и общение. В наших силах повернуть общение с ребенком так, чтобы не было конфликта.</w:t>
      </w:r>
    </w:p>
    <w:p>
      <w:pPr>
        <w:pStyle w:val="Normal"/>
        <w:spacing w:lineRule="auto" w:line="360"/>
        <w:jc w:val="start"/>
        <w:rPr>
          <w:rFonts w:ascii="Times New Roman" w:hAnsi="Times New Roman"/>
          <w:sz w:val="28"/>
          <w:szCs w:val="28"/>
        </w:rPr>
      </w:pPr>
      <w:r>
        <w:rPr/>
        <w:t xml:space="preserve">  </w:t>
      </w:r>
      <w:r>
        <w:rPr>
          <w:i/>
          <w:iCs/>
        </w:rPr>
        <w:t xml:space="preserve"> </w:t>
      </w:r>
      <w:r>
        <w:rPr>
          <w:rFonts w:cs="Times New Roman" w:ascii="Times New Roman" w:hAnsi="Times New Roman"/>
          <w:b w:val="false"/>
          <w:bCs w:val="false"/>
          <w:i/>
          <w:iCs/>
          <w:color w:val="000000"/>
          <w:sz w:val="28"/>
          <w:szCs w:val="28"/>
        </w:rPr>
        <w:t>(Просмотр короткометражного мультфильма «Дети в семье» (2 его часть- Как быть должно))</w:t>
      </w:r>
    </w:p>
    <w:p>
      <w:pPr>
        <w:pStyle w:val="Normal"/>
        <w:bidi w:val="0"/>
        <w:spacing w:lineRule="auto" w:line="360"/>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w:t>
      </w:r>
      <w:r>
        <w:rPr>
          <w:rFonts w:ascii="Times New Roman" w:hAnsi="Times New Roman"/>
          <w:b w:val="false"/>
          <w:bCs w:val="false"/>
          <w:color w:val="000000"/>
          <w:sz w:val="28"/>
          <w:szCs w:val="28"/>
        </w:rPr>
        <w:t xml:space="preserve">В начале нашего мероприятия вы выполняли небольшой тест     </w:t>
      </w:r>
      <w:r>
        <w:rPr>
          <w:rFonts w:cs="Times New Roman" w:ascii="Times New Roman" w:hAnsi="Times New Roman"/>
          <w:b w:val="false"/>
          <w:bCs w:val="false"/>
          <w:color w:val="000000"/>
          <w:sz w:val="28"/>
          <w:szCs w:val="28"/>
        </w:rPr>
        <w:t xml:space="preserve">“Роль родителя”. (Приложение 1). Сейчас я вас попрошу выполнить этот тест еще раз. Он на оборотной стороне листа.  Возможно, после нашего разговора вы поменяли свое мнение по каким-либо вопросам, возможно оно осталось тем же самым. Но нам бы хотелось это узнать. </w:t>
      </w:r>
    </w:p>
    <w:p>
      <w:pPr>
        <w:pStyle w:val="Normal"/>
        <w:bidi w:val="0"/>
        <w:spacing w:lineRule="auto" w:line="360"/>
        <w:jc w:val="both"/>
        <w:rPr>
          <w:i/>
          <w:i/>
          <w:iCs/>
        </w:rPr>
      </w:pPr>
      <w:r>
        <w:rPr>
          <w:rFonts w:cs="Times New Roman" w:ascii="Times New Roman" w:hAnsi="Times New Roman"/>
          <w:b w:val="false"/>
          <w:bCs w:val="false"/>
          <w:i/>
          <w:iCs/>
          <w:color w:val="000000"/>
          <w:sz w:val="28"/>
          <w:szCs w:val="28"/>
        </w:rPr>
        <w:t>(Родители заполняют повторный тест. Собираем тесты)</w:t>
      </w:r>
    </w:p>
    <w:p>
      <w:pPr>
        <w:pStyle w:val="Normal"/>
        <w:bidi w:val="0"/>
        <w:spacing w:lineRule="auto" w:line="360" w:before="0" w:after="0"/>
        <w:ind w:hanging="0"/>
        <w:jc w:val="both"/>
        <w:rPr>
          <w:rFonts w:ascii="Times New Roman" w:hAnsi="Times New Roman"/>
          <w:b w:val="false"/>
          <w:bCs w:val="false"/>
          <w:sz w:val="28"/>
          <w:szCs w:val="28"/>
        </w:rPr>
      </w:pPr>
      <w:r>
        <w:rPr>
          <w:rFonts w:cs="Times New Roman" w:ascii="Times New Roman" w:hAnsi="Times New Roman"/>
          <w:b w:val="false"/>
          <w:bCs w:val="false"/>
          <w:color w:val="000000"/>
          <w:sz w:val="28"/>
          <w:szCs w:val="28"/>
        </w:rPr>
        <w:t>- По результатам тестирования    “Роль родителя” , мы увидели, что у многих из вас представления о себе, как о родителе поменялись. В некоторых вопросах по воспитанию детей в повторном  тесте вы изменили свое мнение и это радует. Это говорит о том, что сегодняшняя встреча была не напрасной, что вам удалось понять себя, понять то, что наши дети это наша радость , а отталкивать свою радость нам не нужно.</w:t>
      </w:r>
    </w:p>
    <w:p>
      <w:pPr>
        <w:pStyle w:val="Normal"/>
        <w:bidi w:val="0"/>
        <w:spacing w:lineRule="auto" w:line="360" w:before="0" w:after="0"/>
        <w:ind w:hanging="0"/>
        <w:jc w:val="both"/>
        <w:rPr>
          <w:rFonts w:ascii="Times New Roman" w:hAnsi="Times New Roman"/>
          <w:b w:val="false"/>
          <w:bCs w:val="false"/>
          <w:sz w:val="28"/>
          <w:szCs w:val="28"/>
        </w:rPr>
      </w:pPr>
      <w:r>
        <w:rPr>
          <w:rFonts w:ascii="Times New Roman" w:hAnsi="Times New Roman"/>
          <w:b w:val="false"/>
          <w:bCs w:val="false"/>
          <w:sz w:val="28"/>
          <w:szCs w:val="28"/>
        </w:rPr>
        <w:t xml:space="preserve">                         </w:t>
      </w:r>
    </w:p>
    <w:p>
      <w:pPr>
        <w:pStyle w:val="Normal"/>
        <w:bidi w:val="0"/>
        <w:spacing w:lineRule="auto" w:line="360" w:before="0" w:after="0"/>
        <w:ind w:hanging="0"/>
        <w:jc w:val="both"/>
        <w:rPr>
          <w:rFonts w:ascii="Times New Roman" w:hAnsi="Times New Roman"/>
          <w:b w:val="false"/>
          <w:bCs w:val="false"/>
          <w:sz w:val="28"/>
          <w:szCs w:val="28"/>
        </w:rPr>
      </w:pPr>
      <w:r>
        <w:rPr>
          <w:rFonts w:cs="Times New Roman" w:ascii="Times New Roman" w:hAnsi="Times New Roman"/>
          <w:b w:val="false"/>
          <w:bCs w:val="false"/>
          <w:color w:val="000000"/>
          <w:sz w:val="28"/>
          <w:szCs w:val="28"/>
        </w:rPr>
        <w:t xml:space="preserve">           </w:t>
      </w:r>
      <w:r>
        <w:rPr>
          <w:rFonts w:cs="Times New Roman" w:ascii="Times New Roman" w:hAnsi="Times New Roman"/>
          <w:b/>
          <w:bCs/>
          <w:color w:val="000000"/>
          <w:sz w:val="28"/>
          <w:szCs w:val="28"/>
        </w:rPr>
        <w:t>Итоги.</w:t>
      </w:r>
    </w:p>
    <w:p>
      <w:pPr>
        <w:pStyle w:val="Normal"/>
        <w:bidi w:val="0"/>
        <w:spacing w:lineRule="auto" w:line="360" w:before="0" w:after="0"/>
        <w:ind w:hanging="0"/>
        <w:jc w:val="both"/>
        <w:rPr>
          <w:rFonts w:ascii="Times New Roman" w:hAnsi="Times New Roman"/>
          <w:b w:val="false"/>
          <w:bCs w:val="false"/>
          <w:sz w:val="28"/>
          <w:szCs w:val="28"/>
        </w:rPr>
      </w:pPr>
      <w:r>
        <w:rPr>
          <w:rFonts w:cs="Times New Roman" w:ascii="Times New Roman" w:hAnsi="Times New Roman"/>
          <w:b w:val="false"/>
          <w:bCs w:val="false"/>
          <w:color w:val="000000"/>
          <w:sz w:val="28"/>
          <w:szCs w:val="28"/>
        </w:rPr>
        <w:t>-Всем нам хочется быть идеальной семьей в идеальном мире. Наверное не всем нашим мечтам суждено сбыться, но мечтать то никто нам запретить не может. Верно? Так давайте помечтаем. Предлагаю нарисовать всем вместе идеальный мир, идеальную среду для вашего ребенка ведь все мысли материальны. Что в этом мире? Какие предметы? Люди? Возможно слова, которые вы бы хотели, чтобы присутствовали в жизни ваших детей.</w:t>
      </w:r>
    </w:p>
    <w:p>
      <w:pPr>
        <w:pStyle w:val="Normal"/>
        <w:bidi w:val="0"/>
        <w:spacing w:lineRule="auto" w:line="360" w:before="0" w:after="0"/>
        <w:ind w:hanging="0"/>
        <w:jc w:val="both"/>
        <w:rPr>
          <w:i/>
          <w:i/>
          <w:iCs/>
        </w:rPr>
      </w:pPr>
      <w:r>
        <w:rPr>
          <w:rFonts w:cs="Times New Roman" w:ascii="Times New Roman" w:hAnsi="Times New Roman"/>
          <w:b w:val="false"/>
          <w:bCs w:val="false"/>
          <w:i/>
          <w:iCs/>
          <w:color w:val="000000"/>
          <w:sz w:val="28"/>
          <w:szCs w:val="28"/>
        </w:rPr>
        <w:t>(Группы по очереди, передавая по кругу лист, дополняют рисунок идеального мира для детей предметами, словами, людьми )</w:t>
      </w:r>
    </w:p>
    <w:p>
      <w:pPr>
        <w:pStyle w:val="Normal"/>
        <w:bidi w:val="0"/>
        <w:spacing w:lineRule="auto" w:line="360" w:before="0" w:after="0"/>
        <w:ind w:hanging="0"/>
        <w:jc w:val="both"/>
        <w:rPr>
          <w:rFonts w:ascii="Times New Roman" w:hAnsi="Times New Roman"/>
          <w:b w:val="false"/>
          <w:bCs w:val="false"/>
          <w:sz w:val="28"/>
          <w:szCs w:val="28"/>
        </w:rPr>
      </w:pPr>
      <w:r>
        <w:rPr>
          <w:rFonts w:cs="Times New Roman" w:ascii="Times New Roman" w:hAnsi="Times New Roman"/>
          <w:b w:val="false"/>
          <w:bCs w:val="false"/>
          <w:color w:val="000000"/>
          <w:sz w:val="28"/>
          <w:szCs w:val="28"/>
        </w:rPr>
        <w:t>-А пока одна группа рисует, мне бы хотелось  в завершении нашего мероприятия дать слово вам, дорогие родители. Поделитесь своими впечатлениями. Что вам сегодня было действительно интересно, что для себя из него вы вынесли?  Практические сегодняшние советы. Пригодятся ли они вам? А может вы хотите дать свои советы родителям, которые сегодня здесь собрались? Будем очень рады вас послушать!</w:t>
      </w:r>
    </w:p>
    <w:p>
      <w:pPr>
        <w:pStyle w:val="Normal"/>
        <w:bidi w:val="0"/>
        <w:spacing w:lineRule="auto" w:line="360" w:before="0" w:after="0"/>
        <w:ind w:hanging="0"/>
        <w:jc w:val="both"/>
        <w:rPr>
          <w:i/>
          <w:i/>
          <w:iCs/>
        </w:rPr>
      </w:pPr>
      <w:r>
        <w:rPr>
          <w:rFonts w:cs="Times New Roman" w:ascii="Times New Roman" w:hAnsi="Times New Roman"/>
          <w:b w:val="false"/>
          <w:bCs w:val="false"/>
          <w:i/>
          <w:iCs/>
          <w:color w:val="000000"/>
          <w:sz w:val="28"/>
          <w:szCs w:val="28"/>
        </w:rPr>
        <w:t>(Слова родителей)</w:t>
      </w:r>
    </w:p>
    <w:p>
      <w:pPr>
        <w:pStyle w:val="Normal"/>
        <w:bidi w:val="0"/>
        <w:spacing w:lineRule="auto" w:line="360" w:before="0" w:after="0"/>
        <w:ind w:hanging="0"/>
        <w:jc w:val="both"/>
        <w:rPr>
          <w:i/>
          <w:i/>
          <w:iCs/>
        </w:rPr>
      </w:pPr>
      <w:r>
        <w:rPr>
          <w:rFonts w:cs="Times New Roman" w:ascii="Times New Roman" w:hAnsi="Times New Roman"/>
          <w:b w:val="false"/>
          <w:bCs w:val="false"/>
          <w:i/>
          <w:iCs/>
          <w:color w:val="000000"/>
          <w:sz w:val="28"/>
          <w:szCs w:val="28"/>
        </w:rPr>
        <w:t>(Демонстрация общего рисунка об идеальном мире для детей.)</w:t>
      </w:r>
    </w:p>
    <w:p>
      <w:pPr>
        <w:pStyle w:val="Normal"/>
        <w:bidi w:val="0"/>
        <w:spacing w:lineRule="auto" w:line="360" w:before="0" w:after="0"/>
        <w:ind w:hanging="0"/>
        <w:jc w:val="both"/>
        <w:rPr>
          <w:rFonts w:ascii="Times New Roman" w:hAnsi="Times New Roman"/>
          <w:b w:val="false"/>
          <w:bCs w:val="false"/>
          <w:sz w:val="28"/>
          <w:szCs w:val="28"/>
        </w:rPr>
      </w:pPr>
      <w:r>
        <w:rPr>
          <w:rFonts w:cs="Times New Roman" w:ascii="Times New Roman" w:hAnsi="Times New Roman"/>
          <w:b w:val="false"/>
          <w:bCs w:val="false"/>
          <w:color w:val="000000"/>
          <w:sz w:val="28"/>
          <w:szCs w:val="28"/>
        </w:rPr>
        <w:t xml:space="preserve">- Хочется, чтобы сегодняшнее мероприятие осталось с вами надолго.   </w:t>
      </w:r>
      <w:r>
        <w:rPr>
          <w:rFonts w:cs="Times New Roman" w:ascii="Times New Roman" w:hAnsi="Times New Roman"/>
          <w:b w:val="false"/>
          <w:bCs w:val="false"/>
          <w:i w:val="false"/>
          <w:iCs w:val="false"/>
          <w:color w:val="000000"/>
          <w:sz w:val="28"/>
          <w:szCs w:val="28"/>
        </w:rPr>
        <w:t>Помните,</w:t>
      </w:r>
      <w:r>
        <w:rPr>
          <w:rFonts w:cs="Times New Roman" w:ascii="Times New Roman" w:hAnsi="Times New Roman"/>
          <w:b/>
          <w:bCs w:val="false"/>
          <w:i/>
          <w:color w:val="000000"/>
          <w:sz w:val="28"/>
          <w:szCs w:val="28"/>
        </w:rPr>
        <w:t xml:space="preserve"> </w:t>
      </w:r>
      <w:r>
        <w:rPr>
          <w:rFonts w:cs="Times New Roman" w:ascii="Times New Roman" w:hAnsi="Times New Roman"/>
          <w:b w:val="false"/>
          <w:bCs w:val="false"/>
          <w:color w:val="000000"/>
          <w:sz w:val="28"/>
          <w:szCs w:val="28"/>
        </w:rPr>
        <w:t xml:space="preserve">наше спокойное поведение – залог разумного решения многих конфликтов с детьми. Учитесь слушать и слышать своих детей. Давайте им возможность самим принимать решения или как более мудрый человек направляйте  их к этим правильным решениям. Совместная работа над той или иной неприятной ситуацией сблизит вас с вашими детьми. Они  будут вам только благодарны, что вы их слышите, даёте право голоса и принимаете совместные решения.  </w:t>
      </w:r>
      <w:r>
        <w:rPr>
          <w:rFonts w:cs="Times New Roman" w:ascii="Times New Roman" w:hAnsi="Times New Roman"/>
          <w:b w:val="false"/>
          <w:bCs w:val="false"/>
          <w:i w:val="false"/>
          <w:caps w:val="false"/>
          <w:smallCaps w:val="false"/>
          <w:strike w:val="false"/>
          <w:dstrike w:val="false"/>
          <w:color w:val="000000"/>
          <w:spacing w:val="0"/>
          <w:sz w:val="28"/>
          <w:szCs w:val="28"/>
          <w:u w:val="none"/>
          <w:effect w:val="none"/>
        </w:rPr>
        <w:t>Продолжайте любить и безусловно принимать своего ребенка в любой ситуации, что поможет найти выход из любого затруднительного положения.</w:t>
      </w:r>
      <w:r>
        <w:rPr>
          <w:rFonts w:cs="Times New Roman" w:ascii="Times New Roman" w:hAnsi="Times New Roman"/>
          <w:b w:val="false"/>
          <w:bCs w:val="false"/>
          <w:color w:val="000000"/>
          <w:sz w:val="28"/>
          <w:szCs w:val="28"/>
        </w:rPr>
        <w:t xml:space="preserve">   И тогда идеальный мир для наших детей, который мы нарисовали может стать реальностью. Спасибо!                                                       </w:t>
      </w:r>
    </w:p>
    <w:p>
      <w:pPr>
        <w:pStyle w:val="Normal"/>
        <w:bidi w:val="0"/>
        <w:spacing w:lineRule="auto" w:line="360" w:before="0" w:after="0"/>
        <w:ind w:hanging="0"/>
        <w:jc w:val="both"/>
        <w:rPr>
          <w:rFonts w:ascii="Times New Roman" w:hAnsi="Times New Roman"/>
          <w:i/>
          <w:i/>
          <w:iCs/>
          <w:sz w:val="28"/>
          <w:szCs w:val="28"/>
        </w:rPr>
      </w:pPr>
      <w:r>
        <w:rPr>
          <w:rFonts w:cs="Times New Roman" w:ascii="Times New Roman" w:hAnsi="Times New Roman"/>
          <w:i/>
          <w:iCs/>
          <w:color w:val="000000"/>
          <w:sz w:val="28"/>
          <w:szCs w:val="28"/>
        </w:rPr>
        <w:t xml:space="preserve">       </w:t>
      </w:r>
      <w:r>
        <w:rPr>
          <w:rFonts w:cs="Times New Roman" w:ascii="Times New Roman" w:hAnsi="Times New Roman"/>
          <w:i/>
          <w:iCs/>
          <w:color w:val="000000"/>
          <w:sz w:val="28"/>
          <w:szCs w:val="28"/>
        </w:rPr>
        <w:t xml:space="preserve">(Родителям раздаем памятки «Конфликты в семье» с рекомендациями по профилактике конфликтов с детьми.)(Приложение 4)    </w:t>
      </w:r>
    </w:p>
    <w:p>
      <w:pPr>
        <w:pStyle w:val="Normal"/>
        <w:bidi w:val="0"/>
        <w:spacing w:lineRule="auto" w:line="360" w:before="0" w:after="0"/>
        <w:ind w:hanging="0"/>
        <w:jc w:val="both"/>
        <w:rPr>
          <w:rFonts w:ascii="Times New Roman" w:hAnsi="Times New Roman"/>
          <w:i/>
          <w:i/>
          <w:iCs/>
          <w:sz w:val="28"/>
          <w:szCs w:val="28"/>
        </w:rPr>
      </w:pPr>
      <w:r>
        <w:rPr>
          <w:rFonts w:ascii="Times New Roman" w:hAnsi="Times New Roman"/>
          <w:i/>
          <w:iCs/>
          <w:sz w:val="28"/>
          <w:szCs w:val="28"/>
        </w:rPr>
      </w:r>
    </w:p>
    <w:p>
      <w:pPr>
        <w:pStyle w:val="Normal"/>
        <w:bidi w:val="0"/>
        <w:spacing w:lineRule="auto" w:line="360" w:before="0" w:after="0"/>
        <w:ind w:hanging="0"/>
        <w:jc w:val="both"/>
        <w:rPr>
          <w:rFonts w:ascii="Times New Roman" w:hAnsi="Times New Roman"/>
          <w:i/>
          <w:i/>
          <w:iCs/>
          <w:sz w:val="28"/>
          <w:szCs w:val="28"/>
        </w:rPr>
      </w:pPr>
      <w:r>
        <w:rPr>
          <w:rFonts w:ascii="Times New Roman" w:hAnsi="Times New Roman"/>
          <w:i/>
          <w:iCs/>
          <w:sz w:val="28"/>
          <w:szCs w:val="28"/>
        </w:rPr>
      </w:r>
    </w:p>
    <w:p>
      <w:pPr>
        <w:pStyle w:val="Normal"/>
        <w:bidi w:val="0"/>
        <w:spacing w:lineRule="auto" w:line="360" w:before="0" w:after="0"/>
        <w:ind w:hanging="0"/>
        <w:jc w:val="both"/>
        <w:rPr>
          <w:rFonts w:ascii="Times New Roman" w:hAnsi="Times New Roman"/>
          <w:i/>
          <w:i/>
          <w:iCs/>
          <w:sz w:val="28"/>
          <w:szCs w:val="28"/>
        </w:rPr>
      </w:pPr>
      <w:r>
        <w:rPr>
          <w:rFonts w:cs="Times New Roman" w:ascii="Times New Roman" w:hAnsi="Times New Roman"/>
          <w:i/>
          <w:iCs/>
          <w:color w:val="000000"/>
          <w:sz w:val="28"/>
          <w:szCs w:val="28"/>
        </w:rPr>
        <w:t xml:space="preserve">Фото с проведённого мероприятия Приложение 5                                    </w:t>
      </w:r>
    </w:p>
    <w:p>
      <w:pPr>
        <w:pStyle w:val="Normal"/>
        <w:bidi w:val="0"/>
        <w:spacing w:lineRule="auto" w:line="360"/>
        <w:jc w:val="start"/>
        <w:rPr>
          <w:rFonts w:ascii="Times New Roman" w:hAnsi="Times New Roman"/>
          <w:sz w:val="28"/>
          <w:szCs w:val="28"/>
        </w:rPr>
      </w:pPr>
      <w:r>
        <w:rPr>
          <w:rFonts w:ascii="Times New Roman" w:hAnsi="Times New Roman"/>
          <w:i/>
          <w:iCs/>
          <w:sz w:val="28"/>
          <w:szCs w:val="28"/>
        </w:rPr>
        <w:t xml:space="preserve">                                      </w:t>
      </w:r>
      <w:r>
        <w:rPr>
          <w:rFonts w:ascii="Times New Roman" w:hAnsi="Times New Roman"/>
          <w:sz w:val="28"/>
          <w:szCs w:val="28"/>
        </w:rPr>
        <w:t xml:space="preserve">                            </w:t>
      </w:r>
    </w:p>
    <w:p>
      <w:pPr>
        <w:pStyle w:val="Normal"/>
        <w:bidi w:val="0"/>
        <w:jc w:val="start"/>
        <w:rPr>
          <w:rFonts w:ascii="Times New Roman" w:hAnsi="Times New Roman"/>
          <w:sz w:val="28"/>
          <w:szCs w:val="28"/>
        </w:rPr>
      </w:pPr>
      <w:r>
        <w:rPr>
          <w:rFonts w:ascii="Times New Roman" w:hAnsi="Times New Roman"/>
          <w:sz w:val="28"/>
          <w:szCs w:val="28"/>
        </w:rPr>
      </w:r>
    </w:p>
    <w:p>
      <w:pPr>
        <w:pStyle w:val="Normal"/>
        <w:bidi w:val="0"/>
        <w:jc w:val="start"/>
        <w:rPr>
          <w:rFonts w:ascii="Times New Roman" w:hAnsi="Times New Roman"/>
          <w:sz w:val="28"/>
          <w:szCs w:val="28"/>
        </w:rPr>
      </w:pPr>
      <w:r>
        <w:rPr>
          <w:rFonts w:ascii="Times New Roman" w:hAnsi="Times New Roman"/>
          <w:sz w:val="28"/>
          <w:szCs w:val="28"/>
        </w:rPr>
        <w:t xml:space="preserve">                                                               </w:t>
      </w:r>
    </w:p>
    <w:p>
      <w:pPr>
        <w:pStyle w:val="Normal"/>
        <w:bidi w:val="0"/>
        <w:jc w:val="start"/>
        <w:rPr>
          <w:rFonts w:ascii="Times New Roman" w:hAnsi="Times New Roman"/>
          <w:sz w:val="28"/>
          <w:szCs w:val="28"/>
        </w:rPr>
      </w:pPr>
      <w:r>
        <w:rPr>
          <w:rFonts w:ascii="Times New Roman" w:hAnsi="Times New Roman"/>
          <w:sz w:val="28"/>
          <w:szCs w:val="28"/>
        </w:rPr>
      </w:r>
    </w:p>
    <w:p>
      <w:pPr>
        <w:pStyle w:val="Normal"/>
        <w:bidi w:val="0"/>
        <w:jc w:val="start"/>
        <w:rPr>
          <w:rFonts w:ascii="Times New Roman" w:hAnsi="Times New Roman"/>
          <w:sz w:val="28"/>
          <w:szCs w:val="28"/>
        </w:rPr>
      </w:pPr>
      <w:r>
        <w:rPr>
          <w:rFonts w:ascii="Times New Roman" w:hAnsi="Times New Roman"/>
          <w:sz w:val="28"/>
          <w:szCs w:val="28"/>
        </w:rPr>
        <w:t xml:space="preserve">                                                                                 </w:t>
      </w:r>
    </w:p>
    <w:p>
      <w:pPr>
        <w:pStyle w:val="Normal"/>
        <w:bidi w:val="0"/>
        <w:jc w:val="start"/>
        <w:rPr>
          <w:rFonts w:ascii="Times New Roman" w:hAnsi="Times New Roman"/>
          <w:sz w:val="28"/>
          <w:szCs w:val="28"/>
        </w:rPr>
      </w:pPr>
      <w:r>
        <w:rPr>
          <w:rFonts w:ascii="Times New Roman" w:hAnsi="Times New Roman"/>
          <w:sz w:val="28"/>
          <w:szCs w:val="28"/>
        </w:rPr>
      </w:r>
    </w:p>
    <w:p>
      <w:pPr>
        <w:pStyle w:val="Normal"/>
        <w:bidi w:val="0"/>
        <w:jc w:val="start"/>
        <w:rPr>
          <w:rFonts w:ascii="Times New Roman" w:hAnsi="Times New Roman"/>
          <w:sz w:val="28"/>
          <w:szCs w:val="28"/>
        </w:rPr>
      </w:pPr>
      <w:r>
        <w:rPr>
          <w:rFonts w:ascii="Times New Roman" w:hAnsi="Times New Roman"/>
          <w:sz w:val="28"/>
          <w:szCs w:val="28"/>
        </w:rPr>
      </w:r>
    </w:p>
    <w:p>
      <w:pPr>
        <w:pStyle w:val="Normal"/>
        <w:bidi w:val="0"/>
        <w:jc w:val="start"/>
        <w:rPr>
          <w:rFonts w:ascii="Times New Roman" w:hAnsi="Times New Roman"/>
          <w:sz w:val="28"/>
          <w:szCs w:val="28"/>
        </w:rPr>
      </w:pPr>
      <w:r>
        <w:rPr>
          <w:rFonts w:ascii="Times New Roman" w:hAnsi="Times New Roman"/>
          <w:sz w:val="28"/>
          <w:szCs w:val="28"/>
        </w:rPr>
        <w:t xml:space="preserve">                                                                                                                </w:t>
      </w:r>
    </w:p>
    <w:p>
      <w:pPr>
        <w:pStyle w:val="Normal"/>
        <w:bidi w:val="0"/>
        <w:jc w:val="start"/>
        <w:rPr>
          <w:rFonts w:ascii="Times New Roman" w:hAnsi="Times New Roman"/>
          <w:sz w:val="28"/>
          <w:szCs w:val="28"/>
        </w:rPr>
      </w:pPr>
      <w:r>
        <w:rPr>
          <w:rFonts w:ascii="Times New Roman" w:hAnsi="Times New Roman"/>
          <w:sz w:val="28"/>
          <w:szCs w:val="28"/>
        </w:rPr>
        <w:t xml:space="preserve">                                                                                                                     </w:t>
      </w:r>
    </w:p>
    <w:p>
      <w:pPr>
        <w:pStyle w:val="Normal"/>
        <w:bidi w:val="0"/>
        <w:jc w:val="start"/>
        <w:rPr>
          <w:rFonts w:ascii="Times New Roman" w:hAnsi="Times New Roman"/>
          <w:sz w:val="28"/>
          <w:szCs w:val="28"/>
        </w:rPr>
      </w:pPr>
      <w:r>
        <w:rPr>
          <w:rFonts w:ascii="Times New Roman" w:hAnsi="Times New Roman"/>
          <w:sz w:val="28"/>
          <w:szCs w:val="28"/>
        </w:rPr>
      </w:r>
    </w:p>
    <w:p>
      <w:pPr>
        <w:pStyle w:val="Normal"/>
        <w:spacing w:lineRule="auto" w:line="360" w:before="0" w:after="0"/>
        <w:jc w:val="both"/>
        <w:rPr>
          <w:sz w:val="28"/>
          <w:szCs w:val="28"/>
        </w:rPr>
      </w:pPr>
      <w:r>
        <w:rPr>
          <w:rFonts w:cs="Times New Roman" w:ascii="Times New Roman" w:hAnsi="Times New Roman"/>
          <w:b/>
          <w:sz w:val="28"/>
          <w:szCs w:val="28"/>
        </w:rPr>
        <w:t>Список использованных источников информации и интернет ресурсов</w:t>
      </w:r>
    </w:p>
    <w:p>
      <w:pPr>
        <w:pStyle w:val="Normal"/>
        <w:bidi w:val="0"/>
        <w:spacing w:lineRule="auto" w:line="360"/>
        <w:jc w:val="both"/>
        <w:rPr>
          <w:rFonts w:ascii="Times New Roman" w:hAnsi="Times New Roman"/>
          <w:color w:val="000000"/>
          <w:sz w:val="28"/>
          <w:szCs w:val="28"/>
        </w:rPr>
      </w:pPr>
      <w:r>
        <w:rPr>
          <w:rFonts w:ascii="Times New Roman" w:hAnsi="Times New Roman"/>
          <w:color w:val="000000"/>
          <w:sz w:val="28"/>
          <w:szCs w:val="28"/>
        </w:rPr>
      </w:r>
    </w:p>
    <w:p>
      <w:pPr>
        <w:pStyle w:val="BodyText"/>
        <w:bidi w:val="0"/>
        <w:spacing w:lineRule="auto" w:line="360"/>
        <w:jc w:val="both"/>
        <w:rPr>
          <w:rFonts w:ascii="Times New Roman" w:hAnsi="Times New Roman"/>
          <w:sz w:val="28"/>
          <w:szCs w:val="28"/>
        </w:rPr>
      </w:pPr>
      <w:r>
        <w:rPr>
          <w:rStyle w:val="Strong"/>
          <w:rFonts w:ascii="Times New Roman" w:hAnsi="Times New Roman"/>
          <w:b w:val="false"/>
          <w:i w:val="false"/>
          <w:caps w:val="false"/>
          <w:smallCaps w:val="false"/>
          <w:color w:val="000000"/>
          <w:spacing w:val="0"/>
          <w:sz w:val="28"/>
          <w:szCs w:val="28"/>
        </w:rPr>
        <w:t xml:space="preserve">1.Садовникова М. Н., Лозовский А. В., Раднаева Э. Л. </w:t>
      </w:r>
      <w:r>
        <w:rPr>
          <w:rFonts w:ascii="Times New Roman" w:hAnsi="Times New Roman"/>
          <w:b w:val="false"/>
          <w:i w:val="false"/>
          <w:caps w:val="false"/>
          <w:smallCaps w:val="false"/>
          <w:color w:val="000000"/>
          <w:spacing w:val="0"/>
          <w:sz w:val="28"/>
          <w:szCs w:val="28"/>
        </w:rPr>
        <w:t>Восстановительно-медиативный подход в работе сотрудников субъектов системы профилактики: Методические рекомендации. — Иркутск: Изд-во ИГУ, 2015. </w:t>
      </w:r>
    </w:p>
    <w:p>
      <w:pPr>
        <w:pStyle w:val="BodyText"/>
        <w:widowControl/>
        <w:numPr>
          <w:ilvl w:val="0"/>
          <w:numId w:val="0"/>
        </w:numPr>
        <w:spacing w:lineRule="auto" w:line="360" w:before="0" w:after="120"/>
        <w:ind w:hanging="0" w:start="0" w:end="0"/>
        <w:jc w:val="both"/>
        <w:rPr/>
      </w:pPr>
      <w:r>
        <w:rPr>
          <w:rStyle w:val="Strong"/>
          <w:rFonts w:ascii="Times New Roman" w:hAnsi="Times New Roman"/>
          <w:b w:val="false"/>
          <w:i w:val="false"/>
          <w:caps w:val="false"/>
          <w:smallCaps w:val="false"/>
          <w:color w:val="000000"/>
          <w:spacing w:val="0"/>
          <w:sz w:val="28"/>
          <w:szCs w:val="28"/>
        </w:rPr>
        <w:t xml:space="preserve">2.Садовникова М. Н. </w:t>
      </w:r>
      <w:r>
        <w:rPr>
          <w:rFonts w:ascii="Times New Roman" w:hAnsi="Times New Roman"/>
          <w:b w:val="false"/>
          <w:i w:val="false"/>
          <w:caps w:val="false"/>
          <w:smallCaps w:val="false"/>
          <w:color w:val="000000"/>
          <w:spacing w:val="0"/>
          <w:sz w:val="28"/>
          <w:szCs w:val="28"/>
        </w:rPr>
        <w:t>Медиация и медиативные технологии в работе с детьми. — Журнал «ГлаголЪ правосудия», 2014.</w:t>
      </w:r>
    </w:p>
    <w:p>
      <w:pPr>
        <w:pStyle w:val="BodyText"/>
        <w:widowControl/>
        <w:numPr>
          <w:ilvl w:val="0"/>
          <w:numId w:val="0"/>
        </w:numPr>
        <w:spacing w:lineRule="auto" w:line="360" w:before="0" w:after="120"/>
        <w:ind w:hanging="0" w:start="0" w:end="0"/>
        <w:jc w:val="both"/>
        <w:rPr/>
      </w:pPr>
      <w:r>
        <w:rPr>
          <w:rStyle w:val="Strong"/>
          <w:rFonts w:ascii="Times New Roman" w:hAnsi="Times New Roman"/>
          <w:b w:val="false"/>
          <w:i w:val="false"/>
          <w:caps w:val="false"/>
          <w:smallCaps w:val="false"/>
          <w:color w:val="000000"/>
          <w:spacing w:val="0"/>
          <w:sz w:val="28"/>
          <w:szCs w:val="28"/>
        </w:rPr>
        <w:t>3.Яковлева М. А., Смирнова В. Н.</w:t>
      </w:r>
      <w:r>
        <w:rPr>
          <w:rFonts w:ascii="Times New Roman" w:hAnsi="Times New Roman"/>
          <w:b w:val="false"/>
          <w:i w:val="false"/>
          <w:caps w:val="false"/>
          <w:smallCaps w:val="false"/>
          <w:color w:val="000000"/>
          <w:spacing w:val="0"/>
          <w:sz w:val="28"/>
          <w:szCs w:val="28"/>
        </w:rPr>
        <w:t> Восстановительная программа «Круг сообщества» как способ решения конфликтов и восстановления отношений. — В сборнике «Медиативный и восстановительный подходы в профилактике девиантного поведения несовершеннолетних: опыт Ярославской области», Ярославль, 2016</w:t>
      </w:r>
    </w:p>
    <w:p>
      <w:pPr>
        <w:pStyle w:val="BodyText"/>
        <w:widowControl/>
        <w:numPr>
          <w:ilvl w:val="0"/>
          <w:numId w:val="0"/>
        </w:numPr>
        <w:spacing w:lineRule="auto" w:line="360" w:before="0" w:after="120"/>
        <w:ind w:hanging="0" w:start="0" w:end="0"/>
        <w:jc w:val="both"/>
        <w:rPr/>
      </w:pPr>
      <w:r>
        <w:rPr>
          <w:rFonts w:ascii="Times New Roman" w:hAnsi="Times New Roman"/>
          <w:b w:val="false"/>
          <w:i w:val="false"/>
          <w:caps w:val="false"/>
          <w:smallCaps w:val="false"/>
          <w:color w:val="000000"/>
          <w:spacing w:val="0"/>
          <w:sz w:val="28"/>
          <w:szCs w:val="28"/>
        </w:rPr>
        <w:t>4.</w:t>
      </w:r>
      <w:r>
        <w:rPr>
          <w:rStyle w:val="Hyperlink"/>
          <w:rFonts w:ascii="Times New Roman" w:hAnsi="Times New Roman"/>
          <w:b w:val="false"/>
          <w:i w:val="false"/>
          <w:caps w:val="false"/>
          <w:smallCaps w:val="false"/>
          <w:color w:val="000000"/>
          <w:spacing w:val="0"/>
          <w:sz w:val="28"/>
          <w:szCs w:val="28"/>
        </w:rPr>
        <w:t>https://xn--j1ahfl.xn--p1ai/library_kids/mediatciya_kak_sposob_razresheniya_konfliktov_v_obrazo_222842.html</w:t>
      </w:r>
    </w:p>
    <w:p>
      <w:pPr>
        <w:pStyle w:val="BodyText"/>
        <w:widowControl/>
        <w:numPr>
          <w:ilvl w:val="0"/>
          <w:numId w:val="0"/>
        </w:numPr>
        <w:spacing w:lineRule="auto" w:line="360" w:before="0" w:after="120"/>
        <w:ind w:hanging="0" w:start="0" w:end="0"/>
        <w:jc w:val="both"/>
        <w:rPr/>
      </w:pPr>
      <w:r>
        <w:rPr>
          <w:rFonts w:ascii="Times New Roman" w:hAnsi="Times New Roman"/>
          <w:b w:val="false"/>
          <w:i w:val="false"/>
          <w:caps w:val="false"/>
          <w:smallCaps w:val="false"/>
          <w:color w:val="000000"/>
          <w:spacing w:val="0"/>
          <w:sz w:val="28"/>
          <w:szCs w:val="28"/>
        </w:rPr>
        <w:t>5.</w:t>
      </w:r>
      <w:r>
        <w:rPr>
          <w:rStyle w:val="Hyperlink"/>
          <w:rFonts w:ascii="Times New Roman" w:hAnsi="Times New Roman"/>
          <w:b w:val="false"/>
          <w:i w:val="false"/>
          <w:caps w:val="false"/>
          <w:smallCaps w:val="false"/>
          <w:color w:val="000000"/>
          <w:spacing w:val="0"/>
          <w:sz w:val="28"/>
          <w:szCs w:val="28"/>
        </w:rPr>
        <w:t>https://nsportal.ru/nachalnaya-shkola/psikhologiya/2018/02/08/mediativnye-tehnologii-resheniya-konfliktov-v-shkolnoy</w:t>
      </w:r>
    </w:p>
    <w:p>
      <w:pPr>
        <w:pStyle w:val="BodyText"/>
        <w:widowControl/>
        <w:numPr>
          <w:ilvl w:val="0"/>
          <w:numId w:val="0"/>
        </w:numPr>
        <w:spacing w:lineRule="auto" w:line="360" w:before="0" w:after="120"/>
        <w:ind w:hanging="0" w:start="0" w:end="0"/>
        <w:jc w:val="both"/>
        <w:rPr/>
      </w:pPr>
      <w:r>
        <w:rPr>
          <w:rFonts w:ascii="Times New Roman" w:hAnsi="Times New Roman"/>
          <w:b w:val="false"/>
          <w:i w:val="false"/>
          <w:caps w:val="false"/>
          <w:smallCaps w:val="false"/>
          <w:color w:val="000000"/>
          <w:spacing w:val="0"/>
          <w:sz w:val="28"/>
          <w:szCs w:val="28"/>
        </w:rPr>
        <w:t>6.</w:t>
      </w:r>
      <w:r>
        <w:rPr>
          <w:rStyle w:val="Hyperlink"/>
          <w:rFonts w:ascii="Times New Roman" w:hAnsi="Times New Roman"/>
          <w:b w:val="false"/>
          <w:i w:val="false"/>
          <w:caps w:val="false"/>
          <w:smallCaps w:val="false"/>
          <w:color w:val="000000"/>
          <w:spacing w:val="0"/>
          <w:sz w:val="28"/>
          <w:szCs w:val="28"/>
        </w:rPr>
        <w:t>https://multiurok.ru/files/miediatsiia-kak-instrumient-razrieshieniia-konflik.html</w:t>
      </w:r>
    </w:p>
    <w:p>
      <w:pPr>
        <w:pStyle w:val="BodyText"/>
        <w:widowControl/>
        <w:numPr>
          <w:ilvl w:val="0"/>
          <w:numId w:val="0"/>
        </w:numPr>
        <w:spacing w:lineRule="auto" w:line="360" w:before="0" w:after="120"/>
        <w:ind w:hanging="0" w:start="0" w:end="0"/>
        <w:jc w:val="both"/>
        <w:rPr/>
      </w:pPr>
      <w:r>
        <w:rPr>
          <w:rFonts w:ascii="Times New Roman" w:hAnsi="Times New Roman"/>
          <w:b w:val="false"/>
          <w:i w:val="false"/>
          <w:caps w:val="false"/>
          <w:smallCaps w:val="false"/>
          <w:color w:val="000000"/>
          <w:spacing w:val="0"/>
          <w:sz w:val="28"/>
          <w:szCs w:val="28"/>
        </w:rPr>
        <w:t>7.</w:t>
      </w:r>
      <w:r>
        <w:rPr>
          <w:rStyle w:val="Hyperlink"/>
          <w:rFonts w:ascii="Times New Roman" w:hAnsi="Times New Roman"/>
          <w:b w:val="false"/>
          <w:i w:val="false"/>
          <w:caps w:val="false"/>
          <w:smallCaps w:val="false"/>
          <w:color w:val="000000"/>
          <w:spacing w:val="0"/>
          <w:sz w:val="28"/>
          <w:szCs w:val="28"/>
        </w:rPr>
        <w:t>http://social-profi.ru/wp-content/uploads/2022/05/metodicheskie-rekomendatsii-po-primeneniyu-mediativnogo-podhoda.pdf</w:t>
      </w:r>
    </w:p>
    <w:p>
      <w:pPr>
        <w:pStyle w:val="BodyText"/>
        <w:widowControl/>
        <w:numPr>
          <w:ilvl w:val="0"/>
          <w:numId w:val="0"/>
        </w:numPr>
        <w:spacing w:before="0" w:after="120"/>
        <w:ind w:hanging="0" w:start="0" w:end="0"/>
        <w:rPr/>
      </w:pPr>
      <w:r>
        <w:rPr>
          <w:rFonts w:ascii="YS Text;apple-system;BlinkMacSystemFont;Arial;Helvetica;sans-serif" w:hAnsi="YS Text;apple-system;BlinkMacSystemFont;Arial;Helvetica;sans-serif"/>
          <w:b w:val="false"/>
          <w:i w:val="false"/>
          <w:caps w:val="false"/>
          <w:smallCaps w:val="false"/>
          <w:color w:val="333333"/>
          <w:spacing w:val="0"/>
          <w:sz w:val="21"/>
        </w:rPr>
        <w:t xml:space="preserve">                                                                            </w:t>
      </w:r>
    </w:p>
    <w:p>
      <w:pPr>
        <w:pStyle w:val="Normal"/>
        <w:bidi w:val="0"/>
        <w:jc w:val="start"/>
        <w:rPr>
          <w:rFonts w:ascii="Times New Roman" w:hAnsi="Times New Roman"/>
          <w:sz w:val="28"/>
          <w:szCs w:val="28"/>
        </w:rPr>
      </w:pPr>
      <w:r>
        <w:rPr>
          <w:rFonts w:ascii="Times New Roman" w:hAnsi="Times New Roman"/>
          <w:sz w:val="28"/>
          <w:szCs w:val="28"/>
        </w:rPr>
      </w:r>
    </w:p>
    <w:p>
      <w:pPr>
        <w:pStyle w:val="Normal"/>
        <w:bidi w:val="0"/>
        <w:jc w:val="start"/>
        <w:rPr>
          <w:rFonts w:ascii="Times New Roman" w:hAnsi="Times New Roman"/>
          <w:sz w:val="28"/>
          <w:szCs w:val="28"/>
        </w:rPr>
      </w:pPr>
      <w:r>
        <w:rPr>
          <w:rFonts w:ascii="Times New Roman" w:hAnsi="Times New Roman"/>
          <w:sz w:val="28"/>
          <w:szCs w:val="28"/>
        </w:rPr>
      </w:r>
    </w:p>
    <w:p>
      <w:pPr>
        <w:pStyle w:val="Normal"/>
        <w:bidi w:val="0"/>
        <w:jc w:val="start"/>
        <w:rPr>
          <w:rFonts w:ascii="Times New Roman" w:hAnsi="Times New Roman"/>
          <w:sz w:val="28"/>
          <w:szCs w:val="28"/>
        </w:rPr>
      </w:pPr>
      <w:r>
        <w:rPr>
          <w:rFonts w:ascii="Times New Roman" w:hAnsi="Times New Roman"/>
          <w:sz w:val="28"/>
          <w:szCs w:val="28"/>
        </w:rPr>
      </w:r>
    </w:p>
    <w:p>
      <w:pPr>
        <w:pStyle w:val="Normal"/>
        <w:bidi w:val="0"/>
        <w:jc w:val="start"/>
        <w:rPr>
          <w:rFonts w:ascii="Times New Roman" w:hAnsi="Times New Roman"/>
          <w:sz w:val="28"/>
          <w:szCs w:val="28"/>
        </w:rPr>
      </w:pPr>
      <w:r>
        <w:rPr>
          <w:rFonts w:ascii="Times New Roman" w:hAnsi="Times New Roman"/>
          <w:sz w:val="28"/>
          <w:szCs w:val="28"/>
        </w:rPr>
      </w:r>
    </w:p>
    <w:p>
      <w:pPr>
        <w:pStyle w:val="Normal"/>
        <w:bidi w:val="0"/>
        <w:jc w:val="start"/>
        <w:rPr>
          <w:rFonts w:ascii="Times New Roman" w:hAnsi="Times New Roman"/>
          <w:sz w:val="28"/>
          <w:szCs w:val="28"/>
        </w:rPr>
      </w:pPr>
      <w:r>
        <w:rPr>
          <w:rFonts w:ascii="Times New Roman" w:hAnsi="Times New Roman"/>
          <w:sz w:val="28"/>
          <w:szCs w:val="28"/>
        </w:rPr>
      </w:r>
    </w:p>
    <w:p>
      <w:pPr>
        <w:pStyle w:val="Normal"/>
        <w:bidi w:val="0"/>
        <w:jc w:val="start"/>
        <w:rPr>
          <w:rFonts w:ascii="Times New Roman" w:hAnsi="Times New Roman"/>
          <w:sz w:val="28"/>
          <w:szCs w:val="28"/>
        </w:rPr>
      </w:pPr>
      <w:r>
        <w:rPr>
          <w:rFonts w:ascii="Times New Roman" w:hAnsi="Times New Roman"/>
          <w:sz w:val="28"/>
          <w:szCs w:val="28"/>
        </w:rPr>
      </w:r>
    </w:p>
    <w:p>
      <w:pPr>
        <w:pStyle w:val="Normal"/>
        <w:bidi w:val="0"/>
        <w:jc w:val="start"/>
        <w:rPr>
          <w:rFonts w:ascii="Times New Roman" w:hAnsi="Times New Roman"/>
          <w:sz w:val="28"/>
          <w:szCs w:val="28"/>
        </w:rPr>
      </w:pPr>
      <w:r>
        <w:rPr>
          <w:rFonts w:ascii="Times New Roman" w:hAnsi="Times New Roman"/>
          <w:sz w:val="28"/>
          <w:szCs w:val="28"/>
        </w:rPr>
      </w:r>
    </w:p>
    <w:p>
      <w:pPr>
        <w:pStyle w:val="Normal"/>
        <w:bidi w:val="0"/>
        <w:jc w:val="start"/>
        <w:rPr>
          <w:rFonts w:ascii="Times New Roman" w:hAnsi="Times New Roman"/>
          <w:sz w:val="28"/>
          <w:szCs w:val="28"/>
        </w:rPr>
      </w:pPr>
      <w:r>
        <w:rPr>
          <w:rFonts w:ascii="Times New Roman" w:hAnsi="Times New Roman"/>
          <w:sz w:val="28"/>
          <w:szCs w:val="28"/>
        </w:rPr>
      </w:r>
    </w:p>
    <w:p>
      <w:pPr>
        <w:pStyle w:val="Normal"/>
        <w:bidi w:val="0"/>
        <w:jc w:val="start"/>
        <w:rPr>
          <w:rFonts w:ascii="Times New Roman" w:hAnsi="Times New Roman"/>
          <w:sz w:val="28"/>
          <w:szCs w:val="28"/>
        </w:rPr>
      </w:pPr>
      <w:r>
        <w:rPr>
          <w:rFonts w:ascii="Times New Roman" w:hAnsi="Times New Roman"/>
          <w:sz w:val="28"/>
          <w:szCs w:val="28"/>
        </w:rPr>
      </w:r>
    </w:p>
    <w:p>
      <w:pPr>
        <w:pStyle w:val="Normal"/>
        <w:bidi w:val="0"/>
        <w:jc w:val="start"/>
        <w:rPr>
          <w:rFonts w:ascii="Times New Roman" w:hAnsi="Times New Roman"/>
          <w:sz w:val="28"/>
          <w:szCs w:val="28"/>
        </w:rPr>
      </w:pPr>
      <w:r>
        <w:rPr>
          <w:rFonts w:ascii="Times New Roman" w:hAnsi="Times New Roman"/>
          <w:sz w:val="28"/>
          <w:szCs w:val="28"/>
        </w:rPr>
      </w:r>
    </w:p>
    <w:p>
      <w:pPr>
        <w:pStyle w:val="Normal"/>
        <w:bidi w:val="0"/>
        <w:jc w:val="start"/>
        <w:rPr>
          <w:rFonts w:ascii="Times New Roman" w:hAnsi="Times New Roman"/>
          <w:sz w:val="28"/>
          <w:szCs w:val="28"/>
        </w:rPr>
      </w:pPr>
      <w:r>
        <w:rPr>
          <w:rFonts w:ascii="Times New Roman" w:hAnsi="Times New Roman"/>
          <w:sz w:val="28"/>
          <w:szCs w:val="28"/>
        </w:rPr>
        <w:t xml:space="preserve">                                                                                                                   </w:t>
      </w:r>
    </w:p>
    <w:p>
      <w:pPr>
        <w:pStyle w:val="Normal"/>
        <w:jc w:val="end"/>
        <w:rPr>
          <w:rFonts w:ascii="Times New Roman" w:hAnsi="Times New Roman" w:cs="Times New Roman"/>
          <w:b/>
          <w:bCs/>
          <w:sz w:val="28"/>
          <w:szCs w:val="28"/>
        </w:rPr>
      </w:pPr>
      <w:r>
        <w:rPr>
          <w:rFonts w:cs="Times New Roman" w:ascii="Times New Roman" w:hAnsi="Times New Roman"/>
          <w:b/>
          <w:bCs/>
          <w:sz w:val="28"/>
          <w:szCs w:val="28"/>
        </w:rPr>
      </w:r>
    </w:p>
    <w:p>
      <w:pPr>
        <w:pStyle w:val="Normal"/>
        <w:jc w:val="end"/>
        <w:rPr>
          <w:rFonts w:ascii="Times New Roman" w:hAnsi="Times New Roman" w:cs="Times New Roman"/>
          <w:b/>
          <w:sz w:val="28"/>
          <w:szCs w:val="28"/>
        </w:rPr>
      </w:pPr>
      <w:r>
        <w:rPr>
          <w:rFonts w:cs="Times New Roman" w:ascii="Times New Roman" w:hAnsi="Times New Roman"/>
          <w:b/>
          <w:sz w:val="28"/>
          <w:szCs w:val="28"/>
        </w:rPr>
        <w:t xml:space="preserve">                                     </w:t>
      </w:r>
      <w:r>
        <w:rPr>
          <w:rFonts w:cs="Times New Roman" w:ascii="Times New Roman" w:hAnsi="Times New Roman"/>
          <w:b/>
          <w:bCs/>
          <w:sz w:val="28"/>
          <w:szCs w:val="28"/>
        </w:rPr>
        <w:t>Приложение 1.</w:t>
      </w:r>
      <w:r>
        <w:rPr>
          <w:rFonts w:cs="Times New Roman" w:ascii="Times New Roman" w:hAnsi="Times New Roman"/>
          <w:b/>
          <w:sz w:val="28"/>
          <w:szCs w:val="28"/>
        </w:rPr>
        <w:t xml:space="preserve">  </w:t>
      </w:r>
    </w:p>
    <w:p>
      <w:pPr>
        <w:pStyle w:val="Normal"/>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Тест “Роль родителя”.  Отвечайте на вопрос и проставляйте баллы сразу, то есть выбираете тот вариант ответов, который сразу приходит на ум, долго не раздумывайте. </w:t>
      </w:r>
    </w:p>
    <w:p>
      <w:pPr>
        <w:pStyle w:val="Normal"/>
        <w:jc w:val="both"/>
        <w:rPr>
          <w:rFonts w:ascii="Times New Roman" w:hAnsi="Times New Roman" w:cs="Times New Roman"/>
          <w:sz w:val="28"/>
          <w:szCs w:val="28"/>
        </w:rPr>
      </w:pPr>
      <w:r>
        <w:rPr>
          <w:rFonts w:cs="Times New Roman" w:ascii="Times New Roman" w:hAnsi="Times New Roman"/>
          <w:b/>
          <w:bCs/>
          <w:sz w:val="28"/>
          <w:szCs w:val="28"/>
        </w:rPr>
        <w:t>Можете ли вы</w:t>
      </w:r>
      <w:r>
        <w:rPr>
          <w:rFonts w:cs="Times New Roman" w:ascii="Times New Roman" w:hAnsi="Times New Roman"/>
          <w:sz w:val="28"/>
          <w:szCs w:val="28"/>
        </w:rPr>
        <w:t xml:space="preserve"> (варианты ответов):</w:t>
      </w:r>
    </w:p>
    <w:p>
      <w:pPr>
        <w:pStyle w:val="Normal"/>
        <w:jc w:val="both"/>
        <w:rPr>
          <w:rFonts w:ascii="Times New Roman" w:hAnsi="Times New Roman" w:cs="Times New Roman"/>
          <w:sz w:val="28"/>
          <w:szCs w:val="28"/>
        </w:rPr>
      </w:pPr>
      <w:bookmarkStart w:id="0" w:name="_GoBack"/>
      <w:bookmarkEnd w:id="0"/>
      <w:r>
        <w:rPr>
          <w:rFonts w:cs="Times New Roman" w:ascii="Times New Roman" w:hAnsi="Times New Roman"/>
          <w:sz w:val="28"/>
          <w:szCs w:val="28"/>
        </w:rPr>
        <w:t xml:space="preserve"> </w:t>
      </w:r>
      <w:r>
        <w:rPr>
          <w:rFonts w:cs="Times New Roman" w:ascii="Times New Roman" w:hAnsi="Times New Roman"/>
          <w:sz w:val="28"/>
          <w:szCs w:val="28"/>
        </w:rPr>
        <w:t xml:space="preserve">могу и всегда так поступаю – 3 балла; </w:t>
      </w:r>
    </w:p>
    <w:p>
      <w:pPr>
        <w:pStyle w:val="Normal"/>
        <w:jc w:val="both"/>
        <w:rPr>
          <w:rFonts w:ascii="Times New Roman" w:hAnsi="Times New Roman" w:cs="Times New Roman"/>
          <w:sz w:val="28"/>
          <w:szCs w:val="28"/>
        </w:rPr>
      </w:pPr>
      <w:r>
        <w:rPr>
          <w:rFonts w:cs="Times New Roman" w:ascii="Times New Roman" w:hAnsi="Times New Roman"/>
          <w:sz w:val="28"/>
          <w:szCs w:val="28"/>
        </w:rPr>
        <w:t>могу, но не всегда так поступаю – 2 балла;</w:t>
      </w:r>
    </w:p>
    <w:p>
      <w:pPr>
        <w:pStyle w:val="Normal"/>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не могу – 1 балл. </w:t>
      </w:r>
    </w:p>
    <w:p>
      <w:pPr>
        <w:pStyle w:val="Normal"/>
        <w:jc w:val="both"/>
        <w:rPr>
          <w:rFonts w:ascii="Times New Roman" w:hAnsi="Times New Roman" w:cs="Times New Roman"/>
          <w:sz w:val="28"/>
          <w:szCs w:val="28"/>
        </w:rPr>
      </w:pPr>
      <w:r>
        <w:rPr>
          <w:rFonts w:cs="Times New Roman" w:ascii="Times New Roman" w:hAnsi="Times New Roman"/>
          <w:sz w:val="28"/>
          <w:szCs w:val="28"/>
        </w:rPr>
        <w:t xml:space="preserve">Вопросы: </w:t>
      </w:r>
    </w:p>
    <w:p>
      <w:pPr>
        <w:pStyle w:val="Normal"/>
        <w:jc w:val="both"/>
        <w:rPr>
          <w:rFonts w:ascii="Times New Roman" w:hAnsi="Times New Roman" w:cs="Times New Roman"/>
          <w:sz w:val="28"/>
          <w:szCs w:val="28"/>
        </w:rPr>
      </w:pPr>
      <w:r>
        <w:rPr>
          <w:rFonts w:cs="Times New Roman" w:ascii="Times New Roman" w:hAnsi="Times New Roman"/>
          <w:sz w:val="28"/>
          <w:szCs w:val="28"/>
        </w:rPr>
        <w:t xml:space="preserve">1. В любой момент оставить все свои дела и заняться ребёнком? </w:t>
      </w:r>
    </w:p>
    <w:p>
      <w:pPr>
        <w:pStyle w:val="Normal"/>
        <w:jc w:val="both"/>
        <w:rPr>
          <w:rFonts w:ascii="Times New Roman" w:hAnsi="Times New Roman" w:cs="Times New Roman"/>
          <w:sz w:val="28"/>
          <w:szCs w:val="28"/>
        </w:rPr>
      </w:pPr>
      <w:r>
        <w:rPr>
          <w:rFonts w:cs="Times New Roman" w:ascii="Times New Roman" w:hAnsi="Times New Roman"/>
          <w:sz w:val="28"/>
          <w:szCs w:val="28"/>
        </w:rPr>
        <w:t>2. Посоветоваться с ребёнком, невзирая на его возраст?</w:t>
      </w:r>
    </w:p>
    <w:p>
      <w:pPr>
        <w:pStyle w:val="Normal"/>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3. Признаться ребёнку в ошибке, совершённой по отношению к нему?</w:t>
      </w:r>
    </w:p>
    <w:p>
      <w:pPr>
        <w:pStyle w:val="Normal"/>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4. Извиниться перед ребёнком в случае соей неправоты?</w:t>
      </w:r>
    </w:p>
    <w:p>
      <w:pPr>
        <w:pStyle w:val="Normal"/>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5. Сохранить самообладание, даже если поступок ребёнка вывел вас из себя?</w:t>
      </w:r>
    </w:p>
    <w:p>
      <w:pPr>
        <w:pStyle w:val="Normal"/>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6. Поставить себя на место ребёнка? </w:t>
      </w:r>
    </w:p>
    <w:p>
      <w:pPr>
        <w:pStyle w:val="Normal"/>
        <w:jc w:val="both"/>
        <w:rPr>
          <w:rFonts w:ascii="Times New Roman" w:hAnsi="Times New Roman" w:cs="Times New Roman"/>
          <w:sz w:val="28"/>
          <w:szCs w:val="28"/>
        </w:rPr>
      </w:pPr>
      <w:r>
        <w:rPr>
          <w:rFonts w:cs="Times New Roman" w:ascii="Times New Roman" w:hAnsi="Times New Roman"/>
          <w:sz w:val="28"/>
          <w:szCs w:val="28"/>
        </w:rPr>
        <w:t>7. Поверить хотя бы на минуту, что вы добрая фея (добрый волшебник)?</w:t>
      </w:r>
    </w:p>
    <w:p>
      <w:pPr>
        <w:pStyle w:val="Normal"/>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8. Рассказать ребёнку поучительный случай из детства, представляющий вас в невыгодном свете? </w:t>
      </w:r>
    </w:p>
    <w:p>
      <w:pPr>
        <w:pStyle w:val="Normal"/>
        <w:jc w:val="both"/>
        <w:rPr>
          <w:rFonts w:ascii="Times New Roman" w:hAnsi="Times New Roman" w:cs="Times New Roman"/>
          <w:sz w:val="28"/>
          <w:szCs w:val="28"/>
        </w:rPr>
      </w:pPr>
      <w:r>
        <w:rPr>
          <w:rFonts w:cs="Times New Roman" w:ascii="Times New Roman" w:hAnsi="Times New Roman"/>
          <w:sz w:val="28"/>
          <w:szCs w:val="28"/>
        </w:rPr>
        <w:t>9. Всегда воздерживаться от употребления слов и выражений, которые могут ранить ребёнка?</w:t>
      </w:r>
    </w:p>
    <w:p>
      <w:pPr>
        <w:pStyle w:val="Normal"/>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10.Не прореагировать, если ваш ребёнок ударил, грубо толкнул или просто незаслуженно обидел другого ребёнка?</w:t>
      </w:r>
    </w:p>
    <w:p>
      <w:pPr>
        <w:pStyle w:val="Normal"/>
        <w:jc w:val="both"/>
        <w:rPr>
          <w:rFonts w:ascii="Times New Roman" w:hAnsi="Times New Roman" w:cs="Times New Roman"/>
          <w:sz w:val="28"/>
          <w:szCs w:val="28"/>
        </w:rPr>
      </w:pPr>
      <w:r>
        <w:rPr>
          <w:rFonts w:cs="Times New Roman" w:ascii="Times New Roman" w:hAnsi="Times New Roman"/>
          <w:sz w:val="28"/>
          <w:szCs w:val="28"/>
        </w:rPr>
      </w:r>
    </w:p>
    <w:p>
      <w:pPr>
        <w:pStyle w:val="Normal"/>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А теперь, пожалуйста, суммируйте количество баллов и проверим результат теста.</w:t>
      </w:r>
    </w:p>
    <w:p>
      <w:pPr>
        <w:pStyle w:val="Normal"/>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Если вы набрали: 23– 30 баллов: Ребёнок – самая большая ценность в вашей жизни. Вы стремитесь не только понять, но и узнать его, относитесь к нему с уважением, придерживаетесь наиболее прогрессивных принципов воспитания и постоянной линии поведения. Другими словами, вы действуете правильно и можете надеяться на хорошие результаты. </w:t>
      </w:r>
    </w:p>
    <w:p>
      <w:pPr>
        <w:pStyle w:val="Normal"/>
        <w:jc w:val="both"/>
        <w:rPr>
          <w:rFonts w:ascii="Times New Roman" w:hAnsi="Times New Roman" w:cs="Times New Roman"/>
          <w:sz w:val="28"/>
          <w:szCs w:val="28"/>
        </w:rPr>
      </w:pPr>
      <w:r>
        <w:rPr>
          <w:rFonts w:cs="Times New Roman" w:ascii="Times New Roman" w:hAnsi="Times New Roman"/>
          <w:sz w:val="28"/>
          <w:szCs w:val="28"/>
        </w:rPr>
        <w:t>13 – 22 баллов: Забота о ребёнке для вас – вопрос первостепенной важности. Вы обладаете способностями воспитателя, но на практике не всегда применяете их последовательно и целенаправленно. Порой вы чересчур строги, в других случаях – излишне мягки, кроме того, вы склонны к 8 компромиссам, которые ослабляют воспитательный эффект. Вам следует серьёзно задуматься над своим подходом к воспитанию ребёнка.</w:t>
      </w:r>
    </w:p>
    <w:p>
      <w:pPr>
        <w:pStyle w:val="Normal"/>
        <w:spacing w:before="0" w:after="20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Менее 13 баллов: У вас серьёзные проблемы с воспитанием ребёнка. Вам недостаёт либо знаний, либо желания сделать ребёнка личностью, а возможно, и того и другого. Советуем обратиться к помощи специалистов – педагогов и психологов, ознакомиться с публикациями по вопросам семейного воспитания. </w:t>
      </w:r>
    </w:p>
    <w:p>
      <w:pPr>
        <w:pStyle w:val="Normal"/>
        <w:spacing w:before="0" w:after="20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200"/>
        <w:jc w:val="both"/>
        <w:rPr>
          <w:rFonts w:ascii="Times New Roman" w:hAnsi="Times New Roman" w:cs="Times New Roman"/>
          <w:sz w:val="28"/>
          <w:szCs w:val="28"/>
        </w:rPr>
      </w:pPr>
      <w:r>
        <w:rPr>
          <w:rFonts w:cs="Times New Roman" w:ascii="Times New Roman" w:hAnsi="Times New Roman"/>
          <w:sz w:val="28"/>
          <w:szCs w:val="28"/>
        </w:rPr>
      </w:r>
    </w:p>
    <w:p>
      <w:pPr>
        <w:pStyle w:val="Normal"/>
        <w:jc w:val="end"/>
        <w:rPr>
          <w:rFonts w:ascii="Times New Roman" w:hAnsi="Times New Roman" w:cs="Times New Roman"/>
          <w:b/>
          <w:bCs/>
          <w:sz w:val="28"/>
          <w:szCs w:val="28"/>
        </w:rPr>
      </w:pPr>
      <w:r>
        <w:rPr>
          <w:rFonts w:cs="Times New Roman" w:ascii="Times New Roman" w:hAnsi="Times New Roman"/>
          <w:b/>
          <w:bCs/>
          <w:sz w:val="28"/>
          <w:szCs w:val="28"/>
        </w:rPr>
        <w:t xml:space="preserve">                                                                                                                                                              </w:t>
      </w:r>
    </w:p>
    <w:p>
      <w:pPr>
        <w:pStyle w:val="Normal"/>
        <w:jc w:val="end"/>
        <w:rPr/>
      </w:pPr>
      <w:r>
        <w:rPr>
          <w:rFonts w:cs="Times New Roman" w:ascii="Times New Roman" w:hAnsi="Times New Roman"/>
          <w:b/>
          <w:bCs/>
          <w:sz w:val="28"/>
          <w:szCs w:val="28"/>
        </w:rPr>
        <w:t>Приложение 2.</w:t>
      </w:r>
      <w:r>
        <w:rPr>
          <w:rFonts w:cs="Times New Roman" w:ascii="Times New Roman" w:hAnsi="Times New Roman"/>
          <w:sz w:val="28"/>
          <w:szCs w:val="28"/>
        </w:rPr>
        <w:t xml:space="preserve"> </w:t>
      </w:r>
    </w:p>
    <w:p>
      <w:pPr>
        <w:pStyle w:val="Normal"/>
        <w:jc w:val="both"/>
        <w:rPr>
          <w:rFonts w:ascii="Times New Roman" w:hAnsi="Times New Roman" w:cs="Times New Roman"/>
          <w:sz w:val="28"/>
          <w:szCs w:val="28"/>
        </w:rPr>
      </w:pPr>
      <w:r>
        <w:rPr>
          <w:rFonts w:cs="Times New Roman" w:ascii="Times New Roman" w:hAnsi="Times New Roman"/>
          <w:sz w:val="28"/>
          <w:szCs w:val="28"/>
        </w:rPr>
        <w:t>Ситуации для проработки с родителями. Найти правильное решение и выход из ситуации.</w:t>
      </w:r>
    </w:p>
    <w:p>
      <w:pPr>
        <w:pStyle w:val="Normal"/>
        <w:jc w:val="both"/>
        <w:rPr>
          <w:rFonts w:ascii="Times New Roman" w:hAnsi="Times New Roman" w:cs="Times New Roman"/>
          <w:sz w:val="28"/>
          <w:szCs w:val="28"/>
        </w:rPr>
      </w:pPr>
      <w:r>
        <w:rPr>
          <w:rFonts w:cs="Times New Roman" w:ascii="Times New Roman" w:hAnsi="Times New Roman"/>
          <w:sz w:val="28"/>
          <w:szCs w:val="28"/>
        </w:rPr>
        <w:t>По 1 ситуации на группу.</w:t>
      </w:r>
    </w:p>
    <w:p>
      <w:pPr>
        <w:pStyle w:val="Normal"/>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jc w:val="both"/>
        <w:rPr/>
      </w:pPr>
      <w:r>
        <w:rPr>
          <w:rFonts w:cs="Times New Roman" w:ascii="Times New Roman" w:hAnsi="Times New Roman"/>
          <w:sz w:val="28"/>
          <w:szCs w:val="28"/>
        </w:rPr>
        <w:t>СИТУАЦИЯ 1</w:t>
      </w:r>
      <w:r>
        <w:rPr>
          <w:rFonts w:cs="Times New Roman" w:ascii="Times New Roman" w:hAnsi="Times New Roman"/>
          <w:b/>
          <w:sz w:val="28"/>
          <w:szCs w:val="28"/>
        </w:rPr>
        <w:t>. Подросток не убирает на место свои вещи, они валяются по всей квартире, что очень раздражает мать. Ее неоднократные беседы не дали результата. Однажды, когда сына не было дома, мама сделала уборку в квартире, а затем ушла в магазин. Когда она вернулась, увидела, что сын пришел домой и вновь разбросал свои вещи. Тогда мама….</w:t>
      </w:r>
    </w:p>
    <w:p>
      <w:pPr>
        <w:pStyle w:val="Normal"/>
        <w:spacing w:lineRule="auto" w:line="240"/>
        <w:jc w:val="both"/>
        <w:rPr>
          <w:rFonts w:ascii="Times New Roman" w:hAnsi="Times New Roman" w:cs="Times New Roman"/>
          <w:b/>
          <w:sz w:val="28"/>
          <w:szCs w:val="28"/>
        </w:rPr>
      </w:pPr>
      <w:r>
        <w:rPr>
          <w:rFonts w:cs="Times New Roman" w:ascii="Times New Roman" w:hAnsi="Times New Roman"/>
          <w:b/>
          <w:sz w:val="28"/>
          <w:szCs w:val="28"/>
        </w:rPr>
      </w:r>
    </w:p>
    <w:p>
      <w:pPr>
        <w:pStyle w:val="Normal"/>
        <w:spacing w:lineRule="auto" w:line="240"/>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jc w:val="both"/>
        <w:rPr/>
      </w:pPr>
      <w:r>
        <w:rPr>
          <w:rFonts w:cs="Times New Roman" w:ascii="Times New Roman" w:hAnsi="Times New Roman"/>
          <w:sz w:val="28"/>
          <w:szCs w:val="28"/>
        </w:rPr>
        <w:t xml:space="preserve"> </w:t>
      </w:r>
      <w:r>
        <w:rPr>
          <w:rFonts w:cs="Times New Roman" w:ascii="Times New Roman" w:hAnsi="Times New Roman"/>
          <w:sz w:val="28"/>
          <w:szCs w:val="28"/>
        </w:rPr>
        <w:t xml:space="preserve">СИТУАЦИЯ 2. </w:t>
      </w:r>
      <w:r>
        <w:rPr>
          <w:rFonts w:cs="Times New Roman" w:ascii="Times New Roman" w:hAnsi="Times New Roman"/>
          <w:b/>
          <w:sz w:val="28"/>
          <w:szCs w:val="28"/>
        </w:rPr>
        <w:t>Ребенок постоянно лжет родителям о том, где был, с кем и т.д. Однажды ушел в школу, но на занятиях отсутствовал. Классный руководитель позвонил домой, чтобы узнать причину отсутствия. Так мама узнала, что сын ей солгал. Когда он вернулся домой (якобы с занятий) и положил сумку с учебниками, мама…</w:t>
      </w:r>
      <w:r>
        <w:rPr>
          <w:rFonts w:cs="Times New Roman" w:ascii="Times New Roman" w:hAnsi="Times New Roman"/>
          <w:sz w:val="28"/>
          <w:szCs w:val="28"/>
        </w:rPr>
        <w:t xml:space="preserve"> </w:t>
      </w:r>
    </w:p>
    <w:p>
      <w:pPr>
        <w:pStyle w:val="Normal"/>
        <w:spacing w:lineRule="auto" w:line="240"/>
        <w:jc w:val="both"/>
        <w:rPr>
          <w:rFonts w:ascii="Times New Roman" w:hAnsi="Times New Roman" w:cs="Times New Roman"/>
          <w:sz w:val="28"/>
          <w:szCs w:val="28"/>
        </w:rPr>
      </w:pPr>
      <w:r>
        <w:rPr>
          <w:rFonts w:cs="Times New Roman" w:ascii="Times New Roman" w:hAnsi="Times New Roman"/>
          <w:sz w:val="28"/>
          <w:szCs w:val="28"/>
        </w:rPr>
      </w:r>
    </w:p>
    <w:p>
      <w:pPr>
        <w:pStyle w:val="NormalWeb"/>
        <w:shd w:val="clear" w:color="auto" w:fill="FFFFFF"/>
        <w:spacing w:lineRule="auto" w:line="240" w:beforeAutospacing="0" w:before="300" w:afterAutospacing="0" w:after="300"/>
        <w:jc w:val="both"/>
        <w:rPr/>
      </w:pPr>
      <w:r>
        <w:rPr>
          <w:rFonts w:cs="Times New Roman"/>
          <w:color w:val="000000"/>
          <w:sz w:val="28"/>
          <w:szCs w:val="28"/>
        </w:rPr>
        <w:t>СИТУАЦИЯ 3.</w:t>
      </w:r>
      <w:r>
        <w:rPr>
          <w:color w:val="000000"/>
          <w:sz w:val="28"/>
          <w:szCs w:val="28"/>
        </w:rPr>
        <w:t xml:space="preserve"> Р</w:t>
      </w:r>
      <w:r>
        <w:rPr>
          <w:b/>
          <w:color w:val="000000"/>
          <w:sz w:val="28"/>
          <w:szCs w:val="28"/>
        </w:rPr>
        <w:t>ебёнок сознательно игнорирует звонки родителей.</w:t>
        <w:br/>
        <w:t>Самые типичные отговорки школьников в такой ситуации, это: «Прости, я не слышал звонка» и «У меня был отключён звук».</w:t>
      </w:r>
      <w:r>
        <w:rPr>
          <w:color w:val="000000"/>
          <w:sz w:val="28"/>
          <w:szCs w:val="28"/>
        </w:rPr>
        <w:t xml:space="preserve"> </w:t>
      </w:r>
      <w:r>
        <w:rPr>
          <w:b/>
          <w:color w:val="000000"/>
          <w:sz w:val="28"/>
          <w:szCs w:val="28"/>
        </w:rPr>
        <w:t>Ваши действия…</w:t>
      </w:r>
    </w:p>
    <w:p>
      <w:pPr>
        <w:pStyle w:val="NormalWeb"/>
        <w:shd w:val="clear" w:color="auto" w:fill="FFFFFF"/>
        <w:spacing w:lineRule="auto" w:line="240" w:beforeAutospacing="0" w:before="300" w:afterAutospacing="0" w:after="300"/>
        <w:jc w:val="both"/>
        <w:rPr>
          <w:color w:val="000000"/>
          <w:sz w:val="28"/>
          <w:szCs w:val="28"/>
        </w:rPr>
      </w:pPr>
      <w:r>
        <w:rPr>
          <w:color w:val="000000"/>
          <w:sz w:val="28"/>
          <w:szCs w:val="28"/>
        </w:rPr>
      </w:r>
    </w:p>
    <w:p>
      <w:pPr>
        <w:pStyle w:val="NormalWeb"/>
        <w:shd w:val="clear" w:color="auto" w:fill="FFFFFF"/>
        <w:spacing w:lineRule="auto" w:line="240" w:beforeAutospacing="0" w:before="300" w:afterAutospacing="0" w:after="300"/>
        <w:jc w:val="both"/>
        <w:rPr/>
      </w:pPr>
      <w:r>
        <w:rPr>
          <w:rFonts w:cs="Times New Roman"/>
          <w:b w:val="false"/>
          <w:bCs w:val="false"/>
          <w:color w:val="000000"/>
          <w:sz w:val="28"/>
          <w:szCs w:val="28"/>
        </w:rPr>
        <w:t>СИТУАЦИЯ 4.</w:t>
      </w:r>
      <w:r>
        <w:rPr>
          <w:b w:val="false"/>
          <w:bCs w:val="false"/>
          <w:color w:val="000000"/>
          <w:sz w:val="28"/>
          <w:szCs w:val="28"/>
        </w:rPr>
        <w:t xml:space="preserve"> </w:t>
      </w:r>
      <w:r>
        <w:rPr>
          <w:b/>
          <w:color w:val="000000"/>
          <w:sz w:val="28"/>
          <w:szCs w:val="28"/>
        </w:rPr>
        <w:t>Играя с друзьями во дворе, ребенок встречает одноклассника, который приглашает всю компанию к себе в гости. Дети уходят с ним, не предупредив об этом своих родителей.</w:t>
        <w:br/>
        <w:t>Взрослые впадают в панику, когда не могут найти своё чадо в положенном месте. Как же избежать таких ситуаций? </w:t>
      </w:r>
    </w:p>
    <w:p>
      <w:pPr>
        <w:pStyle w:val="NormalWeb"/>
        <w:shd w:val="clear" w:color="auto" w:fill="FFFFFF"/>
        <w:spacing w:lineRule="atLeast" w:line="384" w:beforeAutospacing="0" w:before="300" w:afterAutospacing="0" w:after="300"/>
        <w:jc w:val="both"/>
        <w:rPr>
          <w:color w:val="000000"/>
          <w:sz w:val="28"/>
          <w:szCs w:val="28"/>
        </w:rPr>
      </w:pPr>
      <w:r>
        <w:rPr>
          <w:color w:val="000000"/>
          <w:sz w:val="28"/>
          <w:szCs w:val="28"/>
        </w:rPr>
      </w:r>
    </w:p>
    <w:p>
      <w:pPr>
        <w:pStyle w:val="NormalWeb"/>
        <w:shd w:val="clear" w:color="auto" w:fill="FFFFFF"/>
        <w:spacing w:lineRule="atLeast" w:line="384" w:beforeAutospacing="0" w:before="300" w:afterAutospacing="0" w:after="300"/>
        <w:jc w:val="both"/>
        <w:rPr>
          <w:color w:val="000000"/>
          <w:sz w:val="28"/>
          <w:szCs w:val="28"/>
        </w:rPr>
      </w:pPr>
      <w:r>
        <w:rPr>
          <w:color w:val="000000"/>
          <w:sz w:val="28"/>
          <w:szCs w:val="28"/>
        </w:rPr>
        <w:t xml:space="preserve">                                                                                                   </w:t>
      </w:r>
    </w:p>
    <w:p>
      <w:pPr>
        <w:pStyle w:val="NormalWeb"/>
        <w:shd w:val="clear" w:color="auto" w:fill="FFFFFF"/>
        <w:spacing w:lineRule="atLeast" w:line="384" w:beforeAutospacing="0" w:before="300" w:afterAutospacing="0" w:after="300"/>
        <w:jc w:val="both"/>
        <w:rPr>
          <w:color w:val="000000"/>
          <w:sz w:val="28"/>
          <w:szCs w:val="28"/>
        </w:rPr>
      </w:pPr>
      <w:r>
        <w:rPr>
          <w:color w:val="000000"/>
          <w:sz w:val="28"/>
          <w:szCs w:val="28"/>
        </w:rPr>
      </w:r>
    </w:p>
    <w:p>
      <w:pPr>
        <w:pStyle w:val="NormalWeb"/>
        <w:shd w:val="clear" w:color="auto" w:fill="FFFFFF"/>
        <w:spacing w:lineRule="atLeast" w:line="384" w:beforeAutospacing="0" w:before="300" w:afterAutospacing="0" w:after="300"/>
        <w:jc w:val="both"/>
        <w:rPr>
          <w:color w:val="000000"/>
          <w:sz w:val="28"/>
          <w:szCs w:val="28"/>
        </w:rPr>
      </w:pPr>
      <w:r>
        <w:rPr>
          <w:color w:val="000000"/>
          <w:sz w:val="28"/>
          <w:szCs w:val="28"/>
        </w:rPr>
      </w:r>
    </w:p>
    <w:p>
      <w:pPr>
        <w:pStyle w:val="NormalWeb"/>
        <w:shd w:val="clear" w:color="auto" w:fill="FFFFFF"/>
        <w:spacing w:lineRule="atLeast" w:line="384" w:beforeAutospacing="0" w:before="300" w:afterAutospacing="0" w:after="300"/>
        <w:jc w:val="both"/>
        <w:rPr>
          <w:color w:val="000000"/>
          <w:sz w:val="28"/>
          <w:szCs w:val="28"/>
        </w:rPr>
      </w:pPr>
      <w:r>
        <w:rPr>
          <w:color w:val="000000"/>
          <w:sz w:val="28"/>
          <w:szCs w:val="28"/>
        </w:rPr>
      </w:r>
    </w:p>
    <w:p>
      <w:pPr>
        <w:pStyle w:val="NormalWeb"/>
        <w:shd w:val="clear" w:color="auto" w:fill="FFFFFF"/>
        <w:spacing w:lineRule="atLeast" w:line="384" w:beforeAutospacing="0" w:before="300" w:afterAutospacing="0" w:after="300"/>
        <w:jc w:val="both"/>
        <w:rPr>
          <w:color w:val="000000"/>
          <w:sz w:val="28"/>
          <w:szCs w:val="28"/>
        </w:rPr>
      </w:pPr>
      <w:r>
        <w:rPr>
          <w:color w:val="000000"/>
          <w:sz w:val="28"/>
          <w:szCs w:val="28"/>
        </w:rPr>
      </w:r>
    </w:p>
    <w:p>
      <w:pPr>
        <w:pStyle w:val="NormalWeb"/>
        <w:shd w:val="clear" w:color="auto" w:fill="FFFFFF"/>
        <w:spacing w:lineRule="atLeast" w:line="384" w:beforeAutospacing="0" w:before="300" w:afterAutospacing="0" w:after="300"/>
        <w:jc w:val="end"/>
        <w:rPr>
          <w:color w:val="000000"/>
          <w:sz w:val="28"/>
          <w:szCs w:val="28"/>
        </w:rPr>
      </w:pPr>
      <w:r>
        <w:rPr>
          <w:color w:val="000000"/>
          <w:sz w:val="28"/>
          <w:szCs w:val="28"/>
        </w:rPr>
        <w:t xml:space="preserve">                                                        </w:t>
      </w:r>
      <w:r>
        <w:rPr>
          <w:rFonts w:cs="Times New Roman"/>
          <w:b/>
          <w:bCs/>
          <w:color w:val="000000"/>
          <w:sz w:val="28"/>
          <w:szCs w:val="28"/>
        </w:rPr>
        <w:t>Приложение 3.</w:t>
      </w:r>
      <w:r>
        <w:rPr>
          <w:rFonts w:cs="Times New Roman"/>
          <w:color w:val="000000"/>
          <w:sz w:val="28"/>
          <w:szCs w:val="28"/>
        </w:rPr>
        <w:t xml:space="preserve"> </w:t>
      </w:r>
    </w:p>
    <w:p>
      <w:pPr>
        <w:pStyle w:val="Normal"/>
        <w:jc w:val="both"/>
        <w:rPr>
          <w:rFonts w:ascii="Times New Roman" w:hAnsi="Times New Roman" w:cs="Times New Roman"/>
          <w:sz w:val="28"/>
          <w:szCs w:val="28"/>
        </w:rPr>
      </w:pPr>
      <w:r>
        <w:rPr>
          <w:rFonts w:cs="Times New Roman" w:ascii="Times New Roman" w:hAnsi="Times New Roman"/>
          <w:sz w:val="28"/>
          <w:szCs w:val="28"/>
        </w:rPr>
        <w:t>Потренируемся в применении медиативных технологий и попробуем перефразировать наши «Ты – высказывания» и заменить их на «Я- высказывания».</w:t>
      </w:r>
    </w:p>
    <w:p>
      <w:pPr>
        <w:pStyle w:val="Normal"/>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По два высказывания на группу.</w:t>
      </w:r>
    </w:p>
    <w:p>
      <w:pPr>
        <w:pStyle w:val="Normal"/>
        <w:jc w:val="both"/>
        <w:rPr>
          <w:rFonts w:ascii="Times New Roman" w:hAnsi="Times New Roman" w:cs="Times New Roman"/>
          <w:sz w:val="28"/>
          <w:szCs w:val="28"/>
        </w:rPr>
      </w:pPr>
      <w:r>
        <w:rPr>
          <w:rFonts w:cs="Times New Roman" w:ascii="Times New Roman" w:hAnsi="Times New Roman"/>
          <w:sz w:val="28"/>
          <w:szCs w:val="28"/>
        </w:rPr>
      </w:r>
    </w:p>
    <w:p>
      <w:pPr>
        <w:pStyle w:val="Normal"/>
        <w:jc w:val="both"/>
        <w:rPr>
          <w:rFonts w:ascii="Times New Roman" w:hAnsi="Times New Roman" w:cs="Times New Roman"/>
          <w:sz w:val="28"/>
          <w:szCs w:val="28"/>
        </w:rPr>
      </w:pPr>
      <w:r>
        <w:rPr>
          <w:rFonts w:cs="Times New Roman" w:ascii="Times New Roman" w:hAnsi="Times New Roman"/>
          <w:sz w:val="28"/>
          <w:szCs w:val="28"/>
        </w:rPr>
        <w:t>1. Ты никогда меня не слушаешь!</w:t>
      </w:r>
    </w:p>
    <w:p>
      <w:pPr>
        <w:pStyle w:val="Normal"/>
        <w:jc w:val="both"/>
        <w:rPr>
          <w:rFonts w:ascii="Times New Roman" w:hAnsi="Times New Roman" w:cs="Times New Roman"/>
          <w:sz w:val="28"/>
          <w:szCs w:val="28"/>
        </w:rPr>
      </w:pPr>
      <w:r>
        <w:rPr>
          <w:rFonts w:cs="Times New Roman" w:ascii="Times New Roman" w:hAnsi="Times New Roman"/>
          <w:sz w:val="28"/>
          <w:szCs w:val="28"/>
        </w:rPr>
        <w:t>2. Ты опять поздно пришел домой!</w:t>
      </w:r>
    </w:p>
    <w:p>
      <w:pPr>
        <w:pStyle w:val="Normal"/>
        <w:jc w:val="both"/>
        <w:rPr>
          <w:rFonts w:ascii="Times New Roman" w:hAnsi="Times New Roman" w:cs="Times New Roman"/>
          <w:sz w:val="28"/>
          <w:szCs w:val="28"/>
        </w:rPr>
      </w:pPr>
      <w:r>
        <w:rPr>
          <w:rFonts w:cs="Times New Roman" w:ascii="Times New Roman" w:hAnsi="Times New Roman"/>
          <w:sz w:val="28"/>
          <w:szCs w:val="28"/>
        </w:rPr>
        <w:t xml:space="preserve">    </w:t>
      </w:r>
    </w:p>
    <w:p>
      <w:pPr>
        <w:pStyle w:val="Normal"/>
        <w:jc w:val="both"/>
        <w:rPr>
          <w:rFonts w:ascii="Times New Roman" w:hAnsi="Times New Roman" w:cs="Times New Roman"/>
          <w:sz w:val="28"/>
          <w:szCs w:val="28"/>
        </w:rPr>
      </w:pPr>
      <w:r>
        <w:rPr>
          <w:rFonts w:cs="Times New Roman" w:ascii="Times New Roman" w:hAnsi="Times New Roman"/>
          <w:sz w:val="28"/>
          <w:szCs w:val="28"/>
        </w:rPr>
      </w:r>
    </w:p>
    <w:p>
      <w:pPr>
        <w:pStyle w:val="Normal"/>
        <w:jc w:val="both"/>
        <w:rPr>
          <w:rFonts w:ascii="Times New Roman" w:hAnsi="Times New Roman" w:cs="Times New Roman"/>
          <w:sz w:val="28"/>
          <w:szCs w:val="28"/>
        </w:rPr>
      </w:pPr>
      <w:r>
        <w:rPr>
          <w:rFonts w:cs="Times New Roman" w:ascii="Times New Roman" w:hAnsi="Times New Roman"/>
          <w:sz w:val="28"/>
          <w:szCs w:val="28"/>
        </w:rPr>
        <w:t>1. Вечно ты хамишь!</w:t>
      </w:r>
    </w:p>
    <w:p>
      <w:pPr>
        <w:pStyle w:val="Normal"/>
        <w:jc w:val="both"/>
        <w:rPr>
          <w:rFonts w:ascii="Times New Roman" w:hAnsi="Times New Roman" w:cs="Times New Roman"/>
          <w:sz w:val="28"/>
          <w:szCs w:val="28"/>
        </w:rPr>
      </w:pPr>
      <w:r>
        <w:rPr>
          <w:rFonts w:cs="Times New Roman" w:ascii="Times New Roman" w:hAnsi="Times New Roman"/>
          <w:sz w:val="28"/>
          <w:szCs w:val="28"/>
        </w:rPr>
        <w:t>2. Ты всегда ужасно себя ведешь!</w:t>
      </w:r>
    </w:p>
    <w:p>
      <w:pPr>
        <w:pStyle w:val="Normal"/>
        <w:jc w:val="both"/>
        <w:rPr>
          <w:rFonts w:ascii="Times New Roman" w:hAnsi="Times New Roman" w:cs="Times New Roman"/>
          <w:sz w:val="28"/>
          <w:szCs w:val="28"/>
        </w:rPr>
      </w:pPr>
      <w:r>
        <w:rPr>
          <w:rFonts w:cs="Times New Roman" w:ascii="Times New Roman" w:hAnsi="Times New Roman"/>
          <w:sz w:val="28"/>
          <w:szCs w:val="28"/>
        </w:rPr>
        <w:t xml:space="preserve">                  </w:t>
      </w:r>
    </w:p>
    <w:p>
      <w:pPr>
        <w:pStyle w:val="Normal"/>
        <w:jc w:val="both"/>
        <w:rPr>
          <w:rFonts w:ascii="Times New Roman" w:hAnsi="Times New Roman" w:cs="Times New Roman"/>
          <w:sz w:val="28"/>
          <w:szCs w:val="28"/>
        </w:rPr>
      </w:pPr>
      <w:r>
        <w:rPr>
          <w:rFonts w:cs="Times New Roman" w:ascii="Times New Roman" w:hAnsi="Times New Roman"/>
          <w:sz w:val="28"/>
          <w:szCs w:val="28"/>
        </w:rPr>
      </w:r>
    </w:p>
    <w:p>
      <w:pPr>
        <w:pStyle w:val="Normal"/>
        <w:jc w:val="both"/>
        <w:rPr>
          <w:rFonts w:ascii="Times New Roman" w:hAnsi="Times New Roman" w:cs="Times New Roman"/>
          <w:sz w:val="28"/>
          <w:szCs w:val="28"/>
        </w:rPr>
      </w:pPr>
      <w:r>
        <w:rPr>
          <w:rFonts w:cs="Times New Roman" w:ascii="Times New Roman" w:hAnsi="Times New Roman"/>
          <w:sz w:val="28"/>
          <w:szCs w:val="28"/>
        </w:rPr>
        <w:t>1. Ты всегда без спросу берешь со стола мои вещи!</w:t>
      </w:r>
    </w:p>
    <w:p>
      <w:pPr>
        <w:pStyle w:val="Normal"/>
        <w:jc w:val="both"/>
        <w:rPr>
          <w:rFonts w:ascii="Times New Roman" w:hAnsi="Times New Roman" w:cs="Times New Roman"/>
          <w:sz w:val="28"/>
          <w:szCs w:val="28"/>
        </w:rPr>
      </w:pPr>
      <w:r>
        <w:rPr>
          <w:rFonts w:cs="Times New Roman" w:ascii="Times New Roman" w:hAnsi="Times New Roman"/>
          <w:sz w:val="28"/>
          <w:szCs w:val="28"/>
        </w:rPr>
        <w:t xml:space="preserve">2. Ты такой неряха! </w:t>
      </w:r>
    </w:p>
    <w:p>
      <w:pPr>
        <w:pStyle w:val="Normal"/>
        <w:jc w:val="both"/>
        <w:rPr>
          <w:rFonts w:ascii="Times New Roman" w:hAnsi="Times New Roman" w:cs="Times New Roman"/>
          <w:sz w:val="28"/>
          <w:szCs w:val="28"/>
        </w:rPr>
      </w:pPr>
      <w:r>
        <w:rPr>
          <w:rFonts w:cs="Times New Roman" w:ascii="Times New Roman" w:hAnsi="Times New Roman"/>
          <w:sz w:val="28"/>
          <w:szCs w:val="28"/>
        </w:rPr>
        <w:t xml:space="preserve">              </w:t>
      </w:r>
    </w:p>
    <w:p>
      <w:pPr>
        <w:pStyle w:val="Normal"/>
        <w:jc w:val="both"/>
        <w:rPr>
          <w:rFonts w:ascii="Times New Roman" w:hAnsi="Times New Roman" w:cs="Times New Roman"/>
          <w:sz w:val="28"/>
          <w:szCs w:val="28"/>
        </w:rPr>
      </w:pPr>
      <w:r>
        <w:rPr>
          <w:rFonts w:cs="Times New Roman" w:ascii="Times New Roman" w:hAnsi="Times New Roman"/>
          <w:sz w:val="28"/>
          <w:szCs w:val="28"/>
        </w:rPr>
      </w:r>
    </w:p>
    <w:p>
      <w:pPr>
        <w:pStyle w:val="Normal"/>
        <w:jc w:val="both"/>
        <w:rPr>
          <w:rFonts w:ascii="Times New Roman" w:hAnsi="Times New Roman" w:cs="Times New Roman"/>
          <w:sz w:val="28"/>
          <w:szCs w:val="28"/>
        </w:rPr>
      </w:pPr>
      <w:r>
        <w:rPr>
          <w:rFonts w:cs="Times New Roman" w:ascii="Times New Roman" w:hAnsi="Times New Roman"/>
          <w:sz w:val="28"/>
          <w:szCs w:val="28"/>
        </w:rPr>
        <w:t>1. У тебя громко играет музыка!</w:t>
      </w:r>
    </w:p>
    <w:p>
      <w:pPr>
        <w:pStyle w:val="Normal"/>
        <w:jc w:val="both"/>
        <w:rPr>
          <w:rFonts w:ascii="Times New Roman" w:hAnsi="Times New Roman" w:cs="Times New Roman"/>
          <w:sz w:val="28"/>
          <w:szCs w:val="28"/>
        </w:rPr>
      </w:pPr>
      <w:r>
        <w:rPr>
          <w:rFonts w:cs="Times New Roman" w:ascii="Times New Roman" w:hAnsi="Times New Roman"/>
          <w:sz w:val="28"/>
          <w:szCs w:val="28"/>
        </w:rPr>
        <w:t>2. Ты опять специально меня доводишь!</w:t>
      </w:r>
    </w:p>
    <w:p>
      <w:pPr>
        <w:pStyle w:val="Normal"/>
        <w:jc w:val="both"/>
        <w:rPr>
          <w:rFonts w:ascii="Times New Roman" w:hAnsi="Times New Roman" w:cs="Times New Roman"/>
          <w:sz w:val="28"/>
          <w:szCs w:val="28"/>
        </w:rPr>
      </w:pPr>
      <w:r>
        <w:rPr>
          <w:rFonts w:cs="Times New Roman" w:ascii="Times New Roman" w:hAnsi="Times New Roman"/>
          <w:sz w:val="28"/>
          <w:szCs w:val="28"/>
        </w:rPr>
      </w:r>
    </w:p>
    <w:p>
      <w:pPr>
        <w:pStyle w:val="Normal"/>
        <w:jc w:val="both"/>
        <w:rPr>
          <w:rFonts w:ascii="Times New Roman" w:hAnsi="Times New Roman" w:cs="Times New Roman"/>
          <w:b/>
          <w:sz w:val="28"/>
          <w:szCs w:val="28"/>
        </w:rPr>
      </w:pPr>
      <w:r>
        <w:rPr>
          <w:rFonts w:cs="Times New Roman" w:ascii="Times New Roman" w:hAnsi="Times New Roman"/>
          <w:b/>
          <w:sz w:val="28"/>
          <w:szCs w:val="28"/>
        </w:rPr>
      </w:r>
    </w:p>
    <w:p>
      <w:pPr>
        <w:pStyle w:val="Normal"/>
        <w:jc w:val="both"/>
        <w:rPr>
          <w:rFonts w:ascii="Times New Roman" w:hAnsi="Times New Roman" w:cs="Times New Roman"/>
          <w:b/>
          <w:sz w:val="28"/>
          <w:szCs w:val="28"/>
        </w:rPr>
      </w:pPr>
      <w:r>
        <w:rPr>
          <w:rFonts w:cs="Times New Roman" w:ascii="Times New Roman" w:hAnsi="Times New Roman"/>
          <w:b/>
          <w:sz w:val="28"/>
          <w:szCs w:val="28"/>
        </w:rPr>
      </w:r>
    </w:p>
    <w:p>
      <w:pPr>
        <w:pStyle w:val="Normal"/>
        <w:jc w:val="both"/>
        <w:rPr>
          <w:rFonts w:ascii="Times New Roman" w:hAnsi="Times New Roman" w:cs="Times New Roman"/>
          <w:b/>
          <w:sz w:val="28"/>
          <w:szCs w:val="28"/>
        </w:rPr>
      </w:pPr>
      <w:r>
        <w:rPr>
          <w:rFonts w:cs="Times New Roman" w:ascii="Times New Roman" w:hAnsi="Times New Roman"/>
          <w:b/>
          <w:sz w:val="28"/>
          <w:szCs w:val="28"/>
        </w:rPr>
      </w:r>
    </w:p>
    <w:p>
      <w:pPr>
        <w:pStyle w:val="Normal"/>
        <w:jc w:val="both"/>
        <w:rPr>
          <w:rFonts w:ascii="Times New Roman" w:hAnsi="Times New Roman" w:cs="Times New Roman"/>
          <w:b/>
          <w:sz w:val="28"/>
          <w:szCs w:val="28"/>
        </w:rPr>
      </w:pPr>
      <w:r>
        <w:rPr>
          <w:rFonts w:cs="Times New Roman" w:ascii="Times New Roman" w:hAnsi="Times New Roman"/>
          <w:b/>
          <w:sz w:val="28"/>
          <w:szCs w:val="28"/>
        </w:rPr>
        <w:t xml:space="preserve">                                                                                                              </w:t>
      </w:r>
    </w:p>
    <w:p>
      <w:pPr>
        <w:pStyle w:val="Normal"/>
        <w:jc w:val="both"/>
        <w:rPr>
          <w:rFonts w:ascii="Times New Roman" w:hAnsi="Times New Roman" w:cs="Times New Roman"/>
          <w:b/>
          <w:sz w:val="28"/>
          <w:szCs w:val="28"/>
        </w:rPr>
      </w:pPr>
      <w:r>
        <w:rPr>
          <w:rFonts w:cs="Times New Roman" w:ascii="Times New Roman" w:hAnsi="Times New Roman"/>
          <w:b/>
          <w:sz w:val="28"/>
          <w:szCs w:val="28"/>
        </w:rPr>
      </w:r>
    </w:p>
    <w:p>
      <w:pPr>
        <w:pStyle w:val="Normal"/>
        <w:jc w:val="both"/>
        <w:rPr>
          <w:rFonts w:ascii="Times New Roman" w:hAnsi="Times New Roman" w:cs="Times New Roman"/>
          <w:b/>
          <w:sz w:val="28"/>
          <w:szCs w:val="28"/>
        </w:rPr>
      </w:pPr>
      <w:r>
        <w:rPr>
          <w:rFonts w:cs="Times New Roman" w:ascii="Times New Roman" w:hAnsi="Times New Roman"/>
          <w:b/>
          <w:sz w:val="28"/>
          <w:szCs w:val="28"/>
        </w:rPr>
      </w:r>
    </w:p>
    <w:p>
      <w:pPr>
        <w:pStyle w:val="Normal"/>
        <w:jc w:val="both"/>
        <w:rPr>
          <w:rFonts w:ascii="Times New Roman" w:hAnsi="Times New Roman" w:cs="Times New Roman"/>
          <w:b/>
          <w:sz w:val="28"/>
          <w:szCs w:val="28"/>
        </w:rPr>
      </w:pPr>
      <w:r>
        <w:rPr>
          <w:rFonts w:cs="Times New Roman" w:ascii="Times New Roman" w:hAnsi="Times New Roman"/>
          <w:b/>
          <w:sz w:val="28"/>
          <w:szCs w:val="28"/>
        </w:rPr>
      </w:r>
    </w:p>
    <w:p>
      <w:pPr>
        <w:pStyle w:val="Normal"/>
        <w:jc w:val="both"/>
        <w:rPr>
          <w:rFonts w:ascii="Times New Roman" w:hAnsi="Times New Roman" w:cs="Times New Roman"/>
          <w:b/>
          <w:sz w:val="28"/>
          <w:szCs w:val="28"/>
        </w:rPr>
      </w:pPr>
      <w:r>
        <w:rPr>
          <w:rFonts w:cs="Times New Roman" w:ascii="Times New Roman" w:hAnsi="Times New Roman"/>
          <w:b/>
          <w:sz w:val="28"/>
          <w:szCs w:val="28"/>
        </w:rPr>
      </w:r>
    </w:p>
    <w:p>
      <w:pPr>
        <w:pStyle w:val="Normal"/>
        <w:jc w:val="both"/>
        <w:rPr>
          <w:rFonts w:ascii="Times New Roman" w:hAnsi="Times New Roman" w:cs="Times New Roman"/>
          <w:b/>
          <w:sz w:val="28"/>
          <w:szCs w:val="28"/>
        </w:rPr>
      </w:pPr>
      <w:r>
        <w:rPr>
          <w:rFonts w:cs="Times New Roman" w:ascii="Times New Roman" w:hAnsi="Times New Roman"/>
          <w:b/>
          <w:sz w:val="28"/>
          <w:szCs w:val="28"/>
        </w:rPr>
      </w:r>
    </w:p>
    <w:p>
      <w:pPr>
        <w:pStyle w:val="Normal"/>
        <w:jc w:val="both"/>
        <w:rPr>
          <w:rFonts w:ascii="Times New Roman" w:hAnsi="Times New Roman" w:cs="Times New Roman"/>
          <w:b/>
          <w:sz w:val="28"/>
          <w:szCs w:val="28"/>
        </w:rPr>
      </w:pPr>
      <w:r>
        <w:rPr>
          <w:rFonts w:cs="Times New Roman" w:ascii="Times New Roman" w:hAnsi="Times New Roman"/>
          <w:b/>
          <w:sz w:val="28"/>
          <w:szCs w:val="28"/>
        </w:rPr>
      </w:r>
    </w:p>
    <w:p>
      <w:pPr>
        <w:pStyle w:val="Normal"/>
        <w:jc w:val="both"/>
        <w:rPr>
          <w:rFonts w:ascii="Times New Roman" w:hAnsi="Times New Roman" w:cs="Times New Roman"/>
          <w:b/>
          <w:sz w:val="28"/>
          <w:szCs w:val="28"/>
        </w:rPr>
      </w:pPr>
      <w:r>
        <w:rPr>
          <w:rFonts w:cs="Times New Roman" w:ascii="Times New Roman" w:hAnsi="Times New Roman"/>
          <w:b/>
          <w:sz w:val="28"/>
          <w:szCs w:val="28"/>
        </w:rPr>
      </w:r>
    </w:p>
    <w:p>
      <w:pPr>
        <w:pStyle w:val="Normal"/>
        <w:jc w:val="both"/>
        <w:rPr>
          <w:rFonts w:ascii="Times New Roman" w:hAnsi="Times New Roman" w:cs="Times New Roman"/>
          <w:b/>
          <w:sz w:val="28"/>
          <w:szCs w:val="28"/>
        </w:rPr>
      </w:pPr>
      <w:r>
        <w:rPr>
          <w:rFonts w:cs="Times New Roman" w:ascii="Times New Roman" w:hAnsi="Times New Roman"/>
          <w:b/>
          <w:sz w:val="28"/>
          <w:szCs w:val="28"/>
        </w:rPr>
      </w:r>
    </w:p>
    <w:p>
      <w:pPr>
        <w:pStyle w:val="Normal"/>
        <w:jc w:val="both"/>
        <w:rPr>
          <w:rFonts w:ascii="Times New Roman" w:hAnsi="Times New Roman" w:cs="Times New Roman"/>
          <w:b/>
          <w:sz w:val="28"/>
          <w:szCs w:val="28"/>
        </w:rPr>
      </w:pPr>
      <w:r>
        <w:rPr>
          <w:rFonts w:cs="Times New Roman" w:ascii="Times New Roman" w:hAnsi="Times New Roman"/>
          <w:b/>
          <w:sz w:val="28"/>
          <w:szCs w:val="28"/>
        </w:rPr>
      </w:r>
    </w:p>
    <w:p>
      <w:pPr>
        <w:pStyle w:val="Normal"/>
        <w:jc w:val="both"/>
        <w:rPr>
          <w:rFonts w:ascii="Times New Roman" w:hAnsi="Times New Roman" w:cs="Times New Roman"/>
          <w:b/>
          <w:sz w:val="28"/>
          <w:szCs w:val="28"/>
        </w:rPr>
      </w:pPr>
      <w:r>
        <w:rPr>
          <w:rFonts w:cs="Times New Roman" w:ascii="Times New Roman" w:hAnsi="Times New Roman"/>
          <w:b/>
          <w:sz w:val="28"/>
          <w:szCs w:val="28"/>
        </w:rPr>
      </w:r>
    </w:p>
    <w:p>
      <w:pPr>
        <w:pStyle w:val="Normal"/>
        <w:jc w:val="both"/>
        <w:rPr>
          <w:rFonts w:ascii="Times New Roman" w:hAnsi="Times New Roman" w:cs="Times New Roman"/>
          <w:b/>
          <w:sz w:val="28"/>
          <w:szCs w:val="28"/>
        </w:rPr>
      </w:pPr>
      <w:r>
        <w:rPr>
          <w:rFonts w:cs="Times New Roman" w:ascii="Times New Roman" w:hAnsi="Times New Roman"/>
          <w:b/>
          <w:sz w:val="28"/>
          <w:szCs w:val="28"/>
        </w:rPr>
      </w:r>
    </w:p>
    <w:p>
      <w:pPr>
        <w:pStyle w:val="Normal"/>
        <w:jc w:val="both"/>
        <w:rPr>
          <w:rFonts w:ascii="Times New Roman" w:hAnsi="Times New Roman" w:cs="Times New Roman"/>
          <w:b/>
          <w:sz w:val="28"/>
          <w:szCs w:val="28"/>
        </w:rPr>
      </w:pPr>
      <w:r>
        <w:rPr>
          <w:rFonts w:cs="Times New Roman" w:ascii="Times New Roman" w:hAnsi="Times New Roman"/>
          <w:b/>
          <w:sz w:val="28"/>
          <w:szCs w:val="28"/>
        </w:rPr>
      </w:r>
    </w:p>
    <w:p>
      <w:pPr>
        <w:pStyle w:val="Normal"/>
        <w:jc w:val="both"/>
        <w:rPr>
          <w:rFonts w:ascii="Times New Roman" w:hAnsi="Times New Roman" w:cs="Times New Roman"/>
          <w:b/>
          <w:sz w:val="28"/>
          <w:szCs w:val="28"/>
        </w:rPr>
      </w:pPr>
      <w:r>
        <w:rPr>
          <w:rFonts w:cs="Times New Roman" w:ascii="Times New Roman" w:hAnsi="Times New Roman"/>
          <w:b/>
          <w:sz w:val="28"/>
          <w:szCs w:val="28"/>
        </w:rPr>
      </w:r>
    </w:p>
    <w:p>
      <w:pPr>
        <w:pStyle w:val="Normal"/>
        <w:jc w:val="both"/>
        <w:rPr>
          <w:rFonts w:ascii="Times New Roman" w:hAnsi="Times New Roman" w:cs="Times New Roman"/>
          <w:b/>
          <w:sz w:val="28"/>
          <w:szCs w:val="28"/>
        </w:rPr>
      </w:pPr>
      <w:r>
        <w:rPr>
          <w:rFonts w:cs="Times New Roman" w:ascii="Times New Roman" w:hAnsi="Times New Roman"/>
          <w:b/>
          <w:sz w:val="28"/>
          <w:szCs w:val="28"/>
        </w:rPr>
      </w:r>
    </w:p>
    <w:p>
      <w:pPr>
        <w:pStyle w:val="Normal"/>
        <w:jc w:val="both"/>
        <w:rPr>
          <w:rFonts w:ascii="Times New Roman" w:hAnsi="Times New Roman" w:cs="Times New Roman"/>
          <w:b/>
          <w:sz w:val="28"/>
          <w:szCs w:val="28"/>
        </w:rPr>
      </w:pPr>
      <w:r>
        <w:rPr>
          <w:rFonts w:cs="Times New Roman" w:ascii="Times New Roman" w:hAnsi="Times New Roman"/>
          <w:b/>
          <w:sz w:val="28"/>
          <w:szCs w:val="28"/>
        </w:rPr>
      </w:r>
    </w:p>
    <w:p>
      <w:pPr>
        <w:pStyle w:val="Normal"/>
        <w:jc w:val="both"/>
        <w:rPr>
          <w:rFonts w:ascii="Times New Roman" w:hAnsi="Times New Roman" w:cs="Times New Roman"/>
          <w:b/>
          <w:sz w:val="28"/>
          <w:szCs w:val="28"/>
        </w:rPr>
      </w:pPr>
      <w:r>
        <w:rPr>
          <w:rFonts w:cs="Times New Roman" w:ascii="Times New Roman" w:hAnsi="Times New Roman"/>
          <w:b/>
          <w:sz w:val="28"/>
          <w:szCs w:val="28"/>
        </w:rPr>
      </w:r>
    </w:p>
    <w:p>
      <w:pPr>
        <w:pStyle w:val="Normal"/>
        <w:jc w:val="both"/>
        <w:rPr>
          <w:rFonts w:ascii="Times New Roman" w:hAnsi="Times New Roman" w:cs="Times New Roman"/>
          <w:b/>
          <w:sz w:val="28"/>
          <w:szCs w:val="28"/>
        </w:rPr>
      </w:pPr>
      <w:r>
        <w:rPr>
          <w:rFonts w:cs="Times New Roman" w:ascii="Times New Roman" w:hAnsi="Times New Roman"/>
          <w:b/>
          <w:sz w:val="28"/>
          <w:szCs w:val="28"/>
        </w:rPr>
      </w:r>
    </w:p>
    <w:p>
      <w:pPr>
        <w:pStyle w:val="Normal"/>
        <w:jc w:val="both"/>
        <w:rPr>
          <w:rFonts w:ascii="Times New Roman" w:hAnsi="Times New Roman" w:cs="Times New Roman"/>
          <w:b/>
          <w:sz w:val="28"/>
          <w:szCs w:val="28"/>
        </w:rPr>
      </w:pPr>
      <w:r>
        <w:rPr>
          <w:rFonts w:cs="Times New Roman" w:ascii="Times New Roman" w:hAnsi="Times New Roman"/>
          <w:b/>
          <w:sz w:val="28"/>
          <w:szCs w:val="28"/>
        </w:rPr>
      </w:r>
    </w:p>
    <w:p>
      <w:pPr>
        <w:pStyle w:val="Normal"/>
        <w:spacing w:before="0" w:after="200"/>
        <w:jc w:val="end"/>
        <w:rPr>
          <w:b/>
          <w:bCs/>
        </w:rPr>
      </w:pPr>
      <w:r>
        <w:rPr>
          <w:b/>
          <w:bCs/>
        </w:rPr>
        <w:t xml:space="preserve">                                                                                                                </w:t>
      </w:r>
    </w:p>
    <w:p>
      <w:pPr>
        <w:pStyle w:val="Normal"/>
        <w:spacing w:before="0" w:after="200"/>
        <w:jc w:val="end"/>
        <w:rPr>
          <w:b/>
          <w:bCs/>
        </w:rPr>
      </w:pPr>
      <w:r>
        <w:rPr>
          <w:b/>
          <w:bCs/>
        </w:rPr>
        <w:t>Приложение 5.</w:t>
      </w:r>
    </w:p>
    <w:p>
      <w:pPr>
        <w:pStyle w:val="Normal"/>
        <w:spacing w:before="0" w:after="200"/>
        <w:jc w:val="end"/>
        <w:rPr>
          <w:b/>
          <w:bCs/>
        </w:rPr>
      </w:pPr>
      <w:r>
        <w:rPr>
          <w:b/>
          <w:bCs/>
        </w:rPr>
        <w:drawing>
          <wp:anchor behindDoc="0" distT="0" distB="0" distL="0" distR="0" simplePos="0" locked="0" layoutInCell="0" allowOverlap="1" relativeHeight="7">
            <wp:simplePos x="0" y="0"/>
            <wp:positionH relativeFrom="column">
              <wp:posOffset>-91440</wp:posOffset>
            </wp:positionH>
            <wp:positionV relativeFrom="paragraph">
              <wp:posOffset>106680</wp:posOffset>
            </wp:positionV>
            <wp:extent cx="5876925" cy="4407535"/>
            <wp:effectExtent l="0" t="0" r="0" b="0"/>
            <wp:wrapSquare wrapText="largest"/>
            <wp:docPr id="1" name="Изображение6"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6" descr="" title=""/>
                    <pic:cNvPicPr>
                      <a:picLocks noChangeAspect="1" noChangeArrowheads="1"/>
                    </pic:cNvPicPr>
                  </pic:nvPicPr>
                  <pic:blipFill>
                    <a:blip r:embed="rId3"/>
                    <a:stretch>
                      <a:fillRect/>
                    </a:stretch>
                  </pic:blipFill>
                  <pic:spPr bwMode="auto">
                    <a:xfrm>
                      <a:off x="0" y="0"/>
                      <a:ext cx="5876925" cy="4407535"/>
                    </a:xfrm>
                    <a:prstGeom prst="rect">
                      <a:avLst/>
                    </a:prstGeom>
                  </pic:spPr>
                </pic:pic>
              </a:graphicData>
            </a:graphic>
          </wp:anchor>
        </w:drawing>
      </w:r>
    </w:p>
    <w:p>
      <w:pPr>
        <w:pStyle w:val="Normal"/>
        <w:spacing w:before="0" w:after="200"/>
        <w:jc w:val="start"/>
        <w:rPr/>
      </w:pPr>
      <w:r>
        <w:rPr/>
      </w:r>
    </w:p>
    <w:p>
      <w:pPr>
        <w:pStyle w:val="Normal"/>
        <w:spacing w:before="0" w:after="200"/>
        <w:jc w:val="start"/>
        <w:rPr/>
      </w:pPr>
      <w:r>
        <w:rPr/>
      </w:r>
    </w:p>
    <w:p>
      <w:pPr>
        <w:pStyle w:val="Normal"/>
        <w:spacing w:before="0" w:after="200"/>
        <w:jc w:val="start"/>
        <w:rPr/>
      </w:pPr>
      <w:r>
        <w:rPr/>
      </w:r>
    </w:p>
    <w:p>
      <w:pPr>
        <w:pStyle w:val="Normal"/>
        <w:spacing w:before="0" w:after="200"/>
        <w:jc w:val="start"/>
        <w:rPr/>
      </w:pPr>
      <w:r>
        <w:rPr/>
      </w:r>
    </w:p>
    <w:p>
      <w:pPr>
        <w:pStyle w:val="Normal"/>
        <w:spacing w:before="0" w:after="200"/>
        <w:jc w:val="start"/>
        <w:rPr/>
      </w:pPr>
      <w:r>
        <w:rPr/>
      </w:r>
    </w:p>
    <w:p>
      <w:pPr>
        <w:pStyle w:val="Normal"/>
        <w:spacing w:before="0" w:after="200"/>
        <w:jc w:val="start"/>
        <w:rPr/>
      </w:pPr>
      <w:r>
        <w:rPr/>
      </w:r>
    </w:p>
    <w:p>
      <w:pPr>
        <w:pStyle w:val="Normal"/>
        <w:spacing w:before="0" w:after="200"/>
        <w:jc w:val="start"/>
        <w:rPr/>
      </w:pPr>
      <w:r>
        <w:rPr/>
      </w:r>
    </w:p>
    <w:p>
      <w:pPr>
        <w:pStyle w:val="Normal"/>
        <w:spacing w:before="0" w:after="200"/>
        <w:jc w:val="start"/>
        <w:rPr/>
      </w:pPr>
      <w:r>
        <w:rPr/>
      </w:r>
    </w:p>
    <w:p>
      <w:pPr>
        <w:pStyle w:val="Normal"/>
        <w:spacing w:before="0" w:after="200"/>
        <w:jc w:val="start"/>
        <w:rPr/>
      </w:pPr>
      <w:r>
        <w:rPr/>
      </w:r>
    </w:p>
    <w:p>
      <w:pPr>
        <w:pStyle w:val="Normal"/>
        <w:spacing w:before="0" w:after="200"/>
        <w:jc w:val="start"/>
        <w:rPr/>
      </w:pPr>
      <w:r>
        <w:rPr/>
      </w:r>
    </w:p>
    <w:p>
      <w:pPr>
        <w:pStyle w:val="Normal"/>
        <w:spacing w:before="0" w:after="200"/>
        <w:jc w:val="start"/>
        <w:rPr/>
      </w:pPr>
      <w:r>
        <w:rPr/>
      </w:r>
    </w:p>
    <w:p>
      <w:pPr>
        <w:pStyle w:val="Normal"/>
        <w:spacing w:before="0" w:after="200"/>
        <w:jc w:val="start"/>
        <w:rPr/>
      </w:pPr>
      <w:r>
        <w:rPr/>
      </w:r>
    </w:p>
    <w:p>
      <w:pPr>
        <w:pStyle w:val="Normal"/>
        <w:spacing w:before="0" w:after="200"/>
        <w:jc w:val="start"/>
        <w:rPr/>
      </w:pPr>
      <w:r>
        <w:rPr/>
      </w:r>
    </w:p>
    <w:p>
      <w:pPr>
        <w:pStyle w:val="Normal"/>
        <w:spacing w:before="0" w:after="200"/>
        <w:jc w:val="start"/>
        <w:rPr/>
      </w:pPr>
      <w:r>
        <w:rPr/>
      </w:r>
    </w:p>
    <w:p>
      <w:pPr>
        <w:pStyle w:val="Normal"/>
        <w:spacing w:before="0" w:after="200"/>
        <w:jc w:val="start"/>
        <w:rPr/>
      </w:pPr>
      <w:r>
        <w:rPr/>
      </w:r>
    </w:p>
    <w:p>
      <w:pPr>
        <w:pStyle w:val="Normal"/>
        <w:spacing w:before="0" w:after="200"/>
        <w:jc w:val="start"/>
        <w:rPr/>
      </w:pPr>
      <w:r>
        <w:rPr/>
        <w:drawing>
          <wp:anchor behindDoc="0" distT="0" distB="0" distL="0" distR="0" simplePos="0" locked="0" layoutInCell="0" allowOverlap="1" relativeHeight="5">
            <wp:simplePos x="0" y="0"/>
            <wp:positionH relativeFrom="column">
              <wp:posOffset>-133350</wp:posOffset>
            </wp:positionH>
            <wp:positionV relativeFrom="paragraph">
              <wp:posOffset>13970</wp:posOffset>
            </wp:positionV>
            <wp:extent cx="5906135" cy="4429125"/>
            <wp:effectExtent l="0" t="0" r="0" b="0"/>
            <wp:wrapSquare wrapText="largest"/>
            <wp:docPr id="2" name="Изображение4"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4" descr="" title=""/>
                    <pic:cNvPicPr>
                      <a:picLocks noChangeAspect="1" noChangeArrowheads="1"/>
                    </pic:cNvPicPr>
                  </pic:nvPicPr>
                  <pic:blipFill>
                    <a:blip r:embed="rId4"/>
                    <a:stretch>
                      <a:fillRect/>
                    </a:stretch>
                  </pic:blipFill>
                  <pic:spPr bwMode="auto">
                    <a:xfrm>
                      <a:off x="0" y="0"/>
                      <a:ext cx="5906135" cy="4429125"/>
                    </a:xfrm>
                    <a:prstGeom prst="rect">
                      <a:avLst/>
                    </a:prstGeom>
                  </pic:spPr>
                </pic:pic>
              </a:graphicData>
            </a:graphic>
          </wp:anchor>
        </w:drawing>
      </w:r>
    </w:p>
    <w:p>
      <w:pPr>
        <w:pStyle w:val="Normal"/>
        <w:spacing w:before="0" w:after="200"/>
        <w:jc w:val="start"/>
        <w:rPr/>
      </w:pPr>
      <w:r>
        <w:rPr/>
      </w:r>
    </w:p>
    <w:p>
      <w:pPr>
        <w:pStyle w:val="Normal"/>
        <w:spacing w:before="0" w:after="200"/>
        <w:jc w:val="start"/>
        <w:rPr/>
      </w:pPr>
      <w:r>
        <w:rPr/>
      </w:r>
    </w:p>
    <w:p>
      <w:pPr>
        <w:pStyle w:val="Normal"/>
        <w:spacing w:before="0" w:after="200"/>
        <w:jc w:val="start"/>
        <w:rPr/>
      </w:pPr>
      <w:r>
        <w:rPr/>
      </w:r>
    </w:p>
    <w:p>
      <w:pPr>
        <w:pStyle w:val="Normal"/>
        <w:spacing w:before="0" w:after="200"/>
        <w:jc w:val="start"/>
        <w:rPr/>
      </w:pPr>
      <w:r>
        <w:rPr/>
      </w:r>
    </w:p>
    <w:p>
      <w:pPr>
        <w:pStyle w:val="Normal"/>
        <w:spacing w:before="0" w:after="200"/>
        <w:jc w:val="start"/>
        <w:rPr/>
      </w:pPr>
      <w:r>
        <w:rPr/>
      </w:r>
    </w:p>
    <w:p>
      <w:pPr>
        <w:pStyle w:val="Normal"/>
        <w:spacing w:before="0" w:after="200"/>
        <w:jc w:val="start"/>
        <w:rPr/>
      </w:pPr>
      <w:r>
        <w:rPr/>
      </w:r>
    </w:p>
    <w:p>
      <w:pPr>
        <w:pStyle w:val="Normal"/>
        <w:spacing w:before="0" w:after="200"/>
        <w:jc w:val="start"/>
        <w:rPr/>
      </w:pPr>
      <w:r>
        <w:rPr/>
      </w:r>
    </w:p>
    <w:p>
      <w:pPr>
        <w:pStyle w:val="Normal"/>
        <w:spacing w:before="0" w:after="200"/>
        <w:jc w:val="start"/>
        <w:rPr/>
      </w:pPr>
      <w:r>
        <w:rPr/>
      </w:r>
    </w:p>
    <w:p>
      <w:pPr>
        <w:pStyle w:val="Normal"/>
        <w:spacing w:before="0" w:after="200"/>
        <w:jc w:val="start"/>
        <w:rPr/>
      </w:pPr>
      <w:r>
        <w:rPr/>
      </w:r>
    </w:p>
    <w:p>
      <w:pPr>
        <w:pStyle w:val="Normal"/>
        <w:spacing w:before="0" w:after="200"/>
        <w:jc w:val="start"/>
        <w:rPr/>
      </w:pPr>
      <w:r>
        <w:rPr/>
      </w:r>
    </w:p>
    <w:p>
      <w:pPr>
        <w:pStyle w:val="Normal"/>
        <w:spacing w:before="0" w:after="200"/>
        <w:jc w:val="start"/>
        <w:rPr/>
      </w:pPr>
      <w:r>
        <w:rPr/>
      </w:r>
    </w:p>
    <w:p>
      <w:pPr>
        <w:pStyle w:val="Normal"/>
        <w:spacing w:before="0" w:after="200"/>
        <w:jc w:val="start"/>
        <w:rPr/>
      </w:pPr>
      <w:r>
        <w:rPr/>
      </w:r>
    </w:p>
    <w:p>
      <w:pPr>
        <w:pStyle w:val="Normal"/>
        <w:spacing w:before="0" w:after="200"/>
        <w:jc w:val="start"/>
        <w:rPr/>
      </w:pPr>
      <w:r>
        <w:rPr/>
      </w:r>
    </w:p>
    <w:p>
      <w:pPr>
        <w:pStyle w:val="Normal"/>
        <w:spacing w:before="0" w:after="200"/>
        <w:jc w:val="start"/>
        <w:rPr/>
      </w:pPr>
      <w:r>
        <w:rPr/>
      </w:r>
    </w:p>
    <w:p>
      <w:pPr>
        <w:pStyle w:val="Normal"/>
        <w:spacing w:before="0" w:after="200"/>
        <w:jc w:val="start"/>
        <w:rPr/>
      </w:pPr>
      <w:r>
        <w:rPr/>
        <w:drawing>
          <wp:anchor behindDoc="0" distT="0" distB="0" distL="0" distR="0" simplePos="0" locked="0" layoutInCell="0" allowOverlap="1" relativeHeight="2">
            <wp:simplePos x="0" y="0"/>
            <wp:positionH relativeFrom="column">
              <wp:posOffset>-304800</wp:posOffset>
            </wp:positionH>
            <wp:positionV relativeFrom="paragraph">
              <wp:posOffset>-398145</wp:posOffset>
            </wp:positionV>
            <wp:extent cx="6120130" cy="4589780"/>
            <wp:effectExtent l="0" t="0" r="0" b="0"/>
            <wp:wrapSquare wrapText="largest"/>
            <wp:docPr id="3" name="Изображение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ображение1" descr="" title=""/>
                    <pic:cNvPicPr>
                      <a:picLocks noChangeAspect="1" noChangeArrowheads="1"/>
                    </pic:cNvPicPr>
                  </pic:nvPicPr>
                  <pic:blipFill>
                    <a:blip r:embed="rId5"/>
                    <a:stretch>
                      <a:fillRect/>
                    </a:stretch>
                  </pic:blipFill>
                  <pic:spPr bwMode="auto">
                    <a:xfrm>
                      <a:off x="0" y="0"/>
                      <a:ext cx="6120130" cy="4589780"/>
                    </a:xfrm>
                    <a:prstGeom prst="rect">
                      <a:avLst/>
                    </a:prstGeom>
                  </pic:spPr>
                </pic:pic>
              </a:graphicData>
            </a:graphic>
          </wp:anchor>
        </w:drawing>
      </w:r>
    </w:p>
    <w:p>
      <w:pPr>
        <w:pStyle w:val="Normal"/>
        <w:spacing w:before="0" w:after="200"/>
        <w:jc w:val="start"/>
        <w:rPr/>
      </w:pPr>
      <w:r>
        <w:rPr/>
      </w:r>
    </w:p>
    <w:p>
      <w:pPr>
        <w:pStyle w:val="Normal"/>
        <w:spacing w:before="0" w:after="200"/>
        <w:jc w:val="start"/>
        <w:rPr/>
      </w:pPr>
      <w:r>
        <w:rPr/>
      </w:r>
    </w:p>
    <w:p>
      <w:pPr>
        <w:pStyle w:val="Normal"/>
        <w:spacing w:before="0" w:after="200"/>
        <w:jc w:val="start"/>
        <w:rPr/>
      </w:pPr>
      <w:r>
        <w:rPr/>
      </w:r>
    </w:p>
    <w:p>
      <w:pPr>
        <w:pStyle w:val="Normal"/>
        <w:spacing w:before="0" w:after="200"/>
        <w:jc w:val="start"/>
        <w:rPr/>
      </w:pPr>
      <w:r>
        <w:rPr/>
      </w:r>
    </w:p>
    <w:p>
      <w:pPr>
        <w:pStyle w:val="Normal"/>
        <w:spacing w:before="0" w:after="200"/>
        <w:jc w:val="end"/>
        <w:rPr/>
      </w:pPr>
      <w:r>
        <w:rPr/>
      </w:r>
    </w:p>
    <w:p>
      <w:pPr>
        <w:pStyle w:val="Normal"/>
        <w:spacing w:before="0" w:after="200"/>
        <w:jc w:val="start"/>
        <w:rPr/>
      </w:pPr>
      <w:r>
        <w:rPr/>
      </w:r>
    </w:p>
    <w:p>
      <w:pPr>
        <w:pStyle w:val="Normal"/>
        <w:spacing w:before="0" w:after="200"/>
        <w:jc w:val="start"/>
        <w:rPr/>
      </w:pPr>
      <w:r>
        <w:rPr/>
      </w:r>
    </w:p>
    <w:p>
      <w:pPr>
        <w:pStyle w:val="Normal"/>
        <w:spacing w:before="0" w:after="200"/>
        <w:jc w:val="start"/>
        <w:rPr/>
      </w:pPr>
      <w:r>
        <w:rPr/>
      </w:r>
    </w:p>
    <w:p>
      <w:pPr>
        <w:pStyle w:val="Normal"/>
        <w:spacing w:before="0" w:after="200"/>
        <w:jc w:val="start"/>
        <w:rPr/>
      </w:pPr>
      <w:r>
        <w:rPr/>
      </w:r>
    </w:p>
    <w:p>
      <w:pPr>
        <w:pStyle w:val="Normal"/>
        <w:spacing w:before="0" w:after="200"/>
        <w:jc w:val="start"/>
        <w:rPr/>
      </w:pPr>
      <w:r>
        <w:rPr/>
      </w:r>
    </w:p>
    <w:p>
      <w:pPr>
        <w:pStyle w:val="Normal"/>
        <w:spacing w:before="0" w:after="200"/>
        <w:jc w:val="start"/>
        <w:rPr/>
      </w:pPr>
      <w:r>
        <w:rPr/>
      </w:r>
    </w:p>
    <w:p>
      <w:pPr>
        <w:pStyle w:val="Normal"/>
        <w:spacing w:before="0" w:after="200"/>
        <w:jc w:val="start"/>
        <w:rPr/>
      </w:pPr>
      <w:r>
        <w:rPr/>
      </w:r>
    </w:p>
    <w:p>
      <w:pPr>
        <w:pStyle w:val="Normal"/>
        <w:spacing w:before="0" w:after="200"/>
        <w:jc w:val="start"/>
        <w:rPr/>
      </w:pPr>
      <w:r>
        <w:rPr/>
      </w:r>
    </w:p>
    <w:p>
      <w:pPr>
        <w:pStyle w:val="Normal"/>
        <w:spacing w:before="0" w:after="200"/>
        <w:jc w:val="start"/>
        <w:rPr/>
      </w:pPr>
      <w:r>
        <w:rPr/>
      </w:r>
    </w:p>
    <w:p>
      <w:pPr>
        <w:pStyle w:val="Normal"/>
        <w:spacing w:before="0" w:after="200"/>
        <w:jc w:val="start"/>
        <w:rPr/>
      </w:pPr>
      <w:r>
        <w:rPr/>
        <w:drawing>
          <wp:anchor behindDoc="0" distT="0" distB="0" distL="0" distR="0" simplePos="0" locked="0" layoutInCell="0" allowOverlap="1" relativeHeight="3">
            <wp:simplePos x="0" y="0"/>
            <wp:positionH relativeFrom="column">
              <wp:posOffset>-304800</wp:posOffset>
            </wp:positionH>
            <wp:positionV relativeFrom="paragraph">
              <wp:posOffset>52705</wp:posOffset>
            </wp:positionV>
            <wp:extent cx="6120130" cy="4589780"/>
            <wp:effectExtent l="0" t="0" r="0" b="0"/>
            <wp:wrapSquare wrapText="largest"/>
            <wp:docPr id="4" name="Изображение2"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Изображение2" descr="" title=""/>
                    <pic:cNvPicPr>
                      <a:picLocks noChangeAspect="1" noChangeArrowheads="1"/>
                    </pic:cNvPicPr>
                  </pic:nvPicPr>
                  <pic:blipFill>
                    <a:blip r:embed="rId6"/>
                    <a:stretch>
                      <a:fillRect/>
                    </a:stretch>
                  </pic:blipFill>
                  <pic:spPr bwMode="auto">
                    <a:xfrm>
                      <a:off x="0" y="0"/>
                      <a:ext cx="6120130" cy="4589780"/>
                    </a:xfrm>
                    <a:prstGeom prst="rect">
                      <a:avLst/>
                    </a:prstGeom>
                  </pic:spPr>
                </pic:pic>
              </a:graphicData>
            </a:graphic>
          </wp:anchor>
        </w:drawing>
      </w:r>
    </w:p>
    <w:p>
      <w:pPr>
        <w:pStyle w:val="Normal"/>
        <w:spacing w:before="0" w:after="200"/>
        <w:jc w:val="start"/>
        <w:rPr/>
      </w:pPr>
      <w:r>
        <w:rPr/>
      </w:r>
    </w:p>
    <w:p>
      <w:pPr>
        <w:pStyle w:val="Normal"/>
        <w:spacing w:before="0" w:after="200"/>
        <w:jc w:val="start"/>
        <w:rPr/>
      </w:pPr>
      <w:r>
        <w:rPr/>
      </w:r>
    </w:p>
    <w:p>
      <w:pPr>
        <w:pStyle w:val="Normal"/>
        <w:spacing w:before="0" w:after="200"/>
        <w:jc w:val="start"/>
        <w:rPr/>
      </w:pPr>
      <w:r>
        <w:rPr/>
      </w:r>
    </w:p>
    <w:p>
      <w:pPr>
        <w:pStyle w:val="Normal"/>
        <w:spacing w:before="0" w:after="200"/>
        <w:jc w:val="start"/>
        <w:rPr/>
      </w:pPr>
      <w:r>
        <w:rPr/>
      </w:r>
    </w:p>
    <w:p>
      <w:pPr>
        <w:pStyle w:val="Normal"/>
        <w:spacing w:before="0" w:after="200"/>
        <w:jc w:val="start"/>
        <w:rPr/>
      </w:pPr>
      <w:r>
        <w:rPr/>
      </w:r>
    </w:p>
    <w:p>
      <w:pPr>
        <w:pStyle w:val="Normal"/>
        <w:spacing w:before="0" w:after="200"/>
        <w:jc w:val="start"/>
        <w:rPr/>
      </w:pPr>
      <w:r>
        <w:rPr/>
      </w:r>
    </w:p>
    <w:p>
      <w:pPr>
        <w:pStyle w:val="Normal"/>
        <w:spacing w:before="0" w:after="200"/>
        <w:jc w:val="start"/>
        <w:rPr/>
      </w:pPr>
      <w:r>
        <w:rPr/>
      </w:r>
    </w:p>
    <w:p>
      <w:pPr>
        <w:pStyle w:val="Normal"/>
        <w:spacing w:before="0" w:after="200"/>
        <w:jc w:val="start"/>
        <w:rPr/>
      </w:pPr>
      <w:r>
        <w:rPr/>
      </w:r>
    </w:p>
    <w:p>
      <w:pPr>
        <w:pStyle w:val="Normal"/>
        <w:spacing w:before="0" w:after="200"/>
        <w:jc w:val="start"/>
        <w:rPr/>
      </w:pPr>
      <w:r>
        <w:rPr/>
      </w:r>
    </w:p>
    <w:p>
      <w:pPr>
        <w:pStyle w:val="Normal"/>
        <w:spacing w:before="0" w:after="200"/>
        <w:jc w:val="start"/>
        <w:rPr/>
      </w:pPr>
      <w:r>
        <w:rPr/>
      </w:r>
    </w:p>
    <w:p>
      <w:pPr>
        <w:pStyle w:val="Normal"/>
        <w:spacing w:before="0" w:after="200"/>
        <w:jc w:val="start"/>
        <w:rPr/>
      </w:pPr>
      <w:r>
        <w:rPr/>
      </w:r>
    </w:p>
    <w:p>
      <w:pPr>
        <w:pStyle w:val="Normal"/>
        <w:spacing w:before="0" w:after="200"/>
        <w:jc w:val="start"/>
        <w:rPr/>
      </w:pPr>
      <w:r>
        <w:rPr/>
      </w:r>
    </w:p>
    <w:p>
      <w:pPr>
        <w:pStyle w:val="Normal"/>
        <w:spacing w:before="0" w:after="200"/>
        <w:jc w:val="start"/>
        <w:rPr/>
      </w:pPr>
      <w:r>
        <w:rPr/>
      </w:r>
    </w:p>
    <w:p>
      <w:pPr>
        <w:pStyle w:val="Normal"/>
        <w:spacing w:before="0" w:after="200"/>
        <w:jc w:val="start"/>
        <w:rPr/>
      </w:pPr>
      <w:r>
        <w:rPr/>
      </w:r>
    </w:p>
    <w:p>
      <w:pPr>
        <w:pStyle w:val="Normal"/>
        <w:spacing w:before="0" w:after="200"/>
        <w:jc w:val="start"/>
        <w:rPr/>
      </w:pPr>
      <w:r>
        <w:rPr/>
      </w:r>
    </w:p>
    <w:p>
      <w:pPr>
        <w:pStyle w:val="Normal"/>
        <w:spacing w:before="0" w:after="200"/>
        <w:jc w:val="start"/>
        <w:rPr/>
      </w:pPr>
      <w:r>
        <w:rPr/>
        <w:drawing>
          <wp:anchor behindDoc="0" distT="0" distB="0" distL="0" distR="0" simplePos="0" locked="0" layoutInCell="0" allowOverlap="1" relativeHeight="4">
            <wp:simplePos x="0" y="0"/>
            <wp:positionH relativeFrom="column">
              <wp:posOffset>-200025</wp:posOffset>
            </wp:positionH>
            <wp:positionV relativeFrom="paragraph">
              <wp:posOffset>4794250</wp:posOffset>
            </wp:positionV>
            <wp:extent cx="6120130" cy="4589780"/>
            <wp:effectExtent l="0" t="0" r="0" b="0"/>
            <wp:wrapSquare wrapText="largest"/>
            <wp:docPr id="5" name="Изображение3"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Изображение3" descr="" title=""/>
                    <pic:cNvPicPr>
                      <a:picLocks noChangeAspect="1" noChangeArrowheads="1"/>
                    </pic:cNvPicPr>
                  </pic:nvPicPr>
                  <pic:blipFill>
                    <a:blip r:embed="rId7"/>
                    <a:stretch>
                      <a:fillRect/>
                    </a:stretch>
                  </pic:blipFill>
                  <pic:spPr bwMode="auto">
                    <a:xfrm>
                      <a:off x="0" y="0"/>
                      <a:ext cx="6120130" cy="4589780"/>
                    </a:xfrm>
                    <a:prstGeom prst="rect">
                      <a:avLst/>
                    </a:prstGeom>
                  </pic:spPr>
                </pic:pic>
              </a:graphicData>
            </a:graphic>
          </wp:anchor>
        </w:drawing>
        <w:drawing>
          <wp:anchor behindDoc="0" distT="0" distB="0" distL="0" distR="0" simplePos="0" locked="0" layoutInCell="0" allowOverlap="1" relativeHeight="6">
            <wp:simplePos x="0" y="0"/>
            <wp:positionH relativeFrom="column">
              <wp:posOffset>-114300</wp:posOffset>
            </wp:positionH>
            <wp:positionV relativeFrom="paragraph">
              <wp:posOffset>-308610</wp:posOffset>
            </wp:positionV>
            <wp:extent cx="6120130" cy="4589780"/>
            <wp:effectExtent l="0" t="0" r="0" b="0"/>
            <wp:wrapSquare wrapText="largest"/>
            <wp:docPr id="6" name="Изображение5"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Изображение5" descr="" title=""/>
                    <pic:cNvPicPr>
                      <a:picLocks noChangeAspect="1" noChangeArrowheads="1"/>
                    </pic:cNvPicPr>
                  </pic:nvPicPr>
                  <pic:blipFill>
                    <a:blip r:embed="rId8"/>
                    <a:stretch>
                      <a:fillRect/>
                    </a:stretch>
                  </pic:blipFill>
                  <pic:spPr bwMode="auto">
                    <a:xfrm>
                      <a:off x="0" y="0"/>
                      <a:ext cx="6120130" cy="4589780"/>
                    </a:xfrm>
                    <a:prstGeom prst="rect">
                      <a:avLst/>
                    </a:prstGeom>
                  </pic:spPr>
                </pic:pic>
              </a:graphicData>
            </a:graphic>
          </wp:anchor>
        </w:drawing>
      </w:r>
    </w:p>
    <w:p>
      <w:pPr>
        <w:pStyle w:val="Normal"/>
        <w:spacing w:before="0" w:after="200"/>
        <w:jc w:val="start"/>
        <w:rPr/>
      </w:pPr>
      <w:r>
        <w:rPr/>
      </w:r>
    </w:p>
    <w:sectPr>
      <w:type w:val="nextPage"/>
      <w:pgSz w:w="11906" w:h="16838"/>
      <w:pgMar w:left="1134" w:right="1134" w:gutter="0" w:header="0" w:top="1134"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OpenSymbol">
    <w:altName w:val="Arial Unicode MS"/>
    <w:charset w:val="01" w:characterSet="utf-8"/>
    <w:family w:val="roman"/>
    <w:pitch w:val="variable"/>
  </w:font>
  <w:font w:name="Liberation Sans">
    <w:altName w:val="Arial"/>
    <w:charset w:val="01" w:characterSet="utf-8"/>
    <w:family w:val="roman"/>
    <w:pitch w:val="variable"/>
  </w:font>
  <w:font w:name="Times New Roman">
    <w:charset w:val="01" w:characterSet="utf-8"/>
    <w:family w:val="roman"/>
    <w:pitch w:val="variable"/>
  </w:font>
  <w:font w:name="YS Text">
    <w:altName w:val="Arial"/>
    <w:charset w:val="01" w:characterSet="utf-8"/>
    <w:family w:val="roman"/>
    <w:pitch w:val="variable"/>
  </w:font>
  <w:font w:name="YS Text">
    <w:altName w:val="apple-system"/>
    <w:charset w:val="01" w:characterSet="utf-8"/>
    <w:family w:val="roman"/>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suff w:val="nothing"/>
      <w:lvlText w:val=""/>
      <w:lvlJc w:val="start"/>
      <w:pPr>
        <w:tabs>
          <w:tab w:val="num" w:pos="0"/>
        </w:tabs>
        <w:ind w:start="0" w:hanging="0"/>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2">
    <w:lvl w:ilvl="0">
      <w:start w:val="1"/>
      <w:numFmt w:val="bullet"/>
      <w:suff w:val="nothing"/>
      <w:lvlText w:val=""/>
      <w:lvlJc w:val="start"/>
      <w:pPr>
        <w:tabs>
          <w:tab w:val="num" w:pos="0"/>
        </w:tabs>
        <w:ind w:start="0" w:hanging="0"/>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3">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roid Sans Fallback" w:cs="Verdana"/>
        <w:kern w:val="2"/>
        <w:sz w:val="24"/>
        <w:szCs w:val="24"/>
        <w:lang w:val="ru-RU" w:eastAsia="zh-CN" w:bidi="hi-IN"/>
      </w:rPr>
    </w:rPrDefault>
    <w:pPrDefault>
      <w:pPr>
        <w:suppressAutoHyphens w:val="true"/>
      </w:pPr>
    </w:pPrDefault>
  </w:docDefaults>
  <w:style w:type="paragraph" w:styleId="Normal">
    <w:name w:val="Normal"/>
    <w:qFormat/>
    <w:pPr>
      <w:widowControl/>
      <w:suppressAutoHyphens w:val="true"/>
      <w:bidi w:val="0"/>
      <w:spacing w:before="0" w:after="0"/>
      <w:jc w:val="start"/>
    </w:pPr>
    <w:rPr>
      <w:rFonts w:ascii="Liberation Serif" w:hAnsi="Liberation Serif" w:eastAsia="Droid Sans Fallback" w:cs="Verdana"/>
      <w:color w:val="auto"/>
      <w:kern w:val="2"/>
      <w:sz w:val="24"/>
      <w:szCs w:val="24"/>
      <w:lang w:val="ru-RU" w:eastAsia="zh-CN" w:bidi="hi-IN"/>
    </w:rPr>
  </w:style>
  <w:style w:type="character" w:styleId="Style14">
    <w:name w:val="Маркеры"/>
    <w:qFormat/>
    <w:rPr>
      <w:rFonts w:ascii="OpenSymbol" w:hAnsi="OpenSymbol" w:eastAsia="OpenSymbol" w:cs="OpenSymbol"/>
    </w:rPr>
  </w:style>
  <w:style w:type="character" w:styleId="Style15">
    <w:name w:val="Символ нумерации"/>
    <w:qFormat/>
    <w:rPr/>
  </w:style>
  <w:style w:type="character" w:styleId="Hyperlink">
    <w:name w:val="Hyperlink"/>
    <w:rPr>
      <w:color w:val="000080"/>
      <w:u w:val="single"/>
    </w:rPr>
  </w:style>
  <w:style w:type="character" w:styleId="Strong">
    <w:name w:val="Strong"/>
    <w:qFormat/>
    <w:rPr>
      <w:b/>
      <w:bCs/>
    </w:rPr>
  </w:style>
  <w:style w:type="character" w:styleId="DefaultParagraphFont">
    <w:name w:val="Default Paragraph Font"/>
    <w:qFormat/>
    <w:rPr/>
  </w:style>
  <w:style w:type="character" w:styleId="c1">
    <w:name w:val="c1"/>
    <w:basedOn w:val="DefaultParagraphFont"/>
    <w:qFormat/>
    <w:rPr/>
  </w:style>
  <w:style w:type="paragraph" w:styleId="Style16">
    <w:name w:val="Заголовок"/>
    <w:basedOn w:val="Normal"/>
    <w:next w:val="BodyText"/>
    <w:qFormat/>
    <w:pPr>
      <w:keepNext w:val="true"/>
      <w:spacing w:before="240" w:after="120"/>
    </w:pPr>
    <w:rPr>
      <w:rFonts w:ascii="Liberation Sans" w:hAnsi="Liberation Sans" w:eastAsia="Droid Sans Fallback" w:cs="Verdana"/>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Verdana"/>
    </w:rPr>
  </w:style>
  <w:style w:type="paragraph" w:styleId="Caption">
    <w:name w:val="Caption"/>
    <w:basedOn w:val="Normal"/>
    <w:qFormat/>
    <w:pPr>
      <w:suppressLineNumbers/>
      <w:spacing w:before="120" w:after="120"/>
    </w:pPr>
    <w:rPr>
      <w:rFonts w:cs="Verdana"/>
      <w:i/>
      <w:iCs/>
      <w:sz w:val="24"/>
      <w:szCs w:val="24"/>
    </w:rPr>
  </w:style>
  <w:style w:type="paragraph" w:styleId="Style17">
    <w:name w:val="Указатель"/>
    <w:basedOn w:val="Normal"/>
    <w:qFormat/>
    <w:pPr>
      <w:suppressLineNumbers/>
    </w:pPr>
    <w:rPr>
      <w:rFonts w:cs="Verdana"/>
    </w:rPr>
  </w:style>
  <w:style w:type="paragraph" w:styleId="NormalWeb">
    <w:name w:val="Normal (Web)"/>
    <w:basedOn w:val="Normal"/>
    <w:qFormat/>
    <w:pPr>
      <w:spacing w:lineRule="auto" w:line="240" w:before="280" w:after="280"/>
    </w:pPr>
    <w:rPr>
      <w:rFonts w:ascii="Times New Roman" w:hAnsi="Times New Roman" w:eastAsia="Times New Roman" w:cs="Times New Roman"/>
      <w:sz w:val="24"/>
      <w:szCs w:val="24"/>
      <w:lang w:eastAsia="ru-RU"/>
    </w:rPr>
  </w:style>
  <w:style w:type="paragraph" w:styleId="c0">
    <w:name w:val="c0"/>
    <w:basedOn w:val="Normal"/>
    <w:qFormat/>
    <w:pPr>
      <w:spacing w:lineRule="auto" w:line="240" w:beforeAutospacing="1" w:afterAutospacing="1"/>
    </w:pPr>
    <w:rPr>
      <w:rFonts w:ascii="Times New Roman" w:hAnsi="Times New Roman" w:eastAsia="Times New Roman" w:cs="Times New Roman"/>
      <w:sz w:val="24"/>
      <w:szCs w:val="24"/>
      <w:lang w:eastAsia="ru-RU"/>
    </w:rPr>
  </w:style>
  <w:style w:type="paragraph" w:styleId="Default">
    <w:name w:val="Default"/>
    <w:qFormat/>
    <w:pPr>
      <w:widowControl/>
      <w:suppressAutoHyphens w:val="true"/>
      <w:bidi w:val="0"/>
      <w:spacing w:lineRule="auto" w:line="240" w:before="0" w:after="0"/>
      <w:jc w:val="start"/>
    </w:pPr>
    <w:rPr>
      <w:rFonts w:ascii="Times New Roman" w:hAnsi="Times New Roman" w:eastAsia="Droid Sans Fallback" w:cs="Times New Roman"/>
      <w:color w:val="000000"/>
      <w:kern w:val="2"/>
      <w:sz w:val="24"/>
      <w:szCs w:val="24"/>
      <w:lang w:val="ru-RU" w:eastAsia="zh-CN" w:bidi="hi-IN"/>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dzen.ru/video/watch/64f0544f9e331d658091af5a" TargetMode="External"/><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173</TotalTime>
  <Application>LibreOffice/24.2.7.2$Linux_X86_64 LibreOffice_project/420$Build-2</Application>
  <AppVersion>15.0000</AppVersion>
  <Pages>17</Pages>
  <Words>2665</Words>
  <Characters>16992</Characters>
  <CharactersWithSpaces>21898</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2025-03-11T09:33:02Z</dcterms:created>
  <dc:creator/>
  <dc:description/>
  <dc:language>ru-RU</dc:language>
  <cp:lastModifiedBy/>
  <cp:lastPrinted>2025-03-12T08:02:00Z</cp:lastPrinted>
  <dcterms:modified xsi:type="dcterms:W3CDTF">2025-10-17T10:52:38Z</dcterms:modified>
  <cp:revision>17</cp:revision>
  <dc:subject/>
  <dc:title/>
</cp:coreProperties>
</file>

<file path=docProps/custom.xml><?xml version="1.0" encoding="utf-8"?>
<Properties xmlns="http://schemas.openxmlformats.org/officeDocument/2006/custom-properties" xmlns:vt="http://schemas.openxmlformats.org/officeDocument/2006/docPropsVTypes"/>
</file>