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119" w:rsidRPr="00B578F0" w:rsidRDefault="00B578F0">
      <w:pPr>
        <w:jc w:val="center"/>
        <w:rPr>
          <w:lang w:val="ru-RU"/>
        </w:rPr>
      </w:pPr>
      <w:r w:rsidRPr="00B578F0">
        <w:rPr>
          <w:b/>
          <w:sz w:val="32"/>
          <w:lang w:val="ru-RU"/>
        </w:rPr>
        <w:t>КОНСУЛЬТАЦИЯ ДЛЯ РОДИТЕЛЕЙ</w:t>
      </w:r>
    </w:p>
    <w:p w:rsidR="00FC4119" w:rsidRPr="00B578F0" w:rsidRDefault="00B578F0">
      <w:pPr>
        <w:jc w:val="center"/>
        <w:rPr>
          <w:lang w:val="ru-RU"/>
        </w:rPr>
      </w:pPr>
      <w:r w:rsidRPr="00B578F0">
        <w:rPr>
          <w:lang w:val="ru-RU"/>
        </w:rPr>
        <w:t>(старшая группа)</w:t>
      </w:r>
    </w:p>
    <w:p w:rsidR="00FC4119" w:rsidRPr="00B578F0" w:rsidRDefault="00B578F0">
      <w:pPr>
        <w:spacing w:after="360"/>
        <w:jc w:val="center"/>
        <w:rPr>
          <w:lang w:val="ru-RU"/>
        </w:rPr>
      </w:pPr>
      <w:r w:rsidRPr="00B578F0">
        <w:rPr>
          <w:b/>
          <w:lang w:val="ru-RU"/>
        </w:rPr>
        <w:t>«Развитие речи у детей старшего дошкольного возраста в условиях цифровизации»</w:t>
      </w:r>
    </w:p>
    <w:p w:rsidR="00FC4119" w:rsidRPr="00B578F0" w:rsidRDefault="00B578F0">
      <w:pPr>
        <w:jc w:val="center"/>
        <w:rPr>
          <w:lang w:val="ru-RU"/>
        </w:rPr>
      </w:pPr>
      <w:r w:rsidRPr="00B578F0">
        <w:rPr>
          <w:b/>
          <w:lang w:val="ru-RU"/>
        </w:rPr>
        <w:t>Уважаемые родители!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 xml:space="preserve">Мы живём в мире, где смартфоны, планшеты, телевизоры и компьютеры стали привычной частью жизни не только </w:t>
      </w:r>
      <w:r w:rsidRPr="00B578F0">
        <w:rPr>
          <w:lang w:val="ru-RU"/>
        </w:rPr>
        <w:t>взрослых, но и детей. Многие малыши уже в два-три года уверенно листают картинки на экране, а к пяти-шести годам самостоятельно включают мультфильмы и игры. Цифровые технологии открывают много возможностей, но вместе с тем ставят перед семьёй новые задачи.</w:t>
      </w:r>
      <w:r w:rsidRPr="00B578F0">
        <w:rPr>
          <w:lang w:val="ru-RU"/>
        </w:rPr>
        <w:t xml:space="preserve"> Одна из самых важных — сохранить и поддержать живое речевое развитие ребёнка.</w:t>
      </w:r>
    </w:p>
    <w:p w:rsidR="00FC4119" w:rsidRDefault="00B578F0">
      <w:pPr>
        <w:spacing w:before="160" w:after="24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00000" cy="2947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94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1. ПОЧЕМУ ВОЗРАСТ 5–6 ЛЕТ ТАК ВАЖЕН ДЛЯ РЕЧИ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>Старший дошкольный возраст — время активного становления речи и подготовки к школе. В этот период ребёнок: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 xml:space="preserve">• правильно произносит </w:t>
      </w:r>
      <w:r w:rsidRPr="00B578F0">
        <w:rPr>
          <w:lang w:val="ru-RU"/>
        </w:rPr>
        <w:t>все (или почти все) звуки родного языка;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активно пополняет словарь — к 6 годам он может насчитывать 3–4 тысячи слов;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учится строить сложные предложения, согласовывать слова в роде, числе и падеже;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начинает составлять связный рассказ по картинке, пере</w:t>
      </w:r>
      <w:r w:rsidRPr="00B578F0">
        <w:rPr>
          <w:lang w:val="ru-RU"/>
        </w:rPr>
        <w:t>сказывать сказки, рассказывать о событиях из своей жизни;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lastRenderedPageBreak/>
        <w:t>• учится слышать отдельные звуки в словах — это основа будущего обучения чтению и письму;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использует речь, чтобы рассуждать, объяснять, доказывать, договариваться со сверстниками.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>Всё это развивае</w:t>
      </w:r>
      <w:r w:rsidRPr="00B578F0">
        <w:rPr>
          <w:lang w:val="ru-RU"/>
        </w:rPr>
        <w:t>тся только в живом общении: когда ребёнок слушает, отвечает, спрашивает, спорит, рассказывает и получает отклик от взрослого.</w:t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2. КАК ГАДЖЕТЫ ВЛИЯЮТ НА РЕЧЬ РЕБЁНКА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>Экран сам по себе не «вредный» и не «полезный» — всё зависит от того, сколько времени ребёно</w:t>
      </w:r>
      <w:r w:rsidRPr="00B578F0">
        <w:rPr>
          <w:lang w:val="ru-RU"/>
        </w:rPr>
        <w:t>к проводит с ним, что он смотрит и есть ли рядом взрослый.</w:t>
      </w:r>
    </w:p>
    <w:p w:rsidR="00FC4119" w:rsidRPr="00B578F0" w:rsidRDefault="00B578F0">
      <w:pPr>
        <w:rPr>
          <w:lang w:val="ru-RU"/>
        </w:rPr>
      </w:pPr>
      <w:r w:rsidRPr="00B578F0">
        <w:rPr>
          <w:b/>
          <w:lang w:val="ru-RU"/>
        </w:rPr>
        <w:t>Возможные риски при избыточном использовании гаджетов: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Пассивное восприятие. Мультфильм или видео говорит за ребёнка, а ему самому отвечать не нужно. Речь развивается в диалоге, а экран диалога н</w:t>
      </w:r>
      <w:r w:rsidRPr="00B578F0">
        <w:rPr>
          <w:lang w:val="ru-RU"/>
        </w:rPr>
        <w:t>е ведёт.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Сокращение живого общения. Время, проведённое у экрана, — это время, когда ребёнок не разговаривает с родителями, не играет со сверстниками, не задаёт вопросов.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Бедный словарь и «клиповое» мышление. Быстрая смена ярких картинок не учит сосредо</w:t>
      </w:r>
      <w:r w:rsidRPr="00B578F0">
        <w:rPr>
          <w:lang w:val="ru-RU"/>
        </w:rPr>
        <w:t>тачиваться, удерживать внимание и последовательно излагать мысли. Детям становится трудно пересказать даже короткую сказку.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Трудности со слуховым вниманием. Ребёнок привыкает к громким звукам и спецэффектам, ему сложнее вслушиваться в спокойную речь взро</w:t>
      </w:r>
      <w:r w:rsidRPr="00B578F0">
        <w:rPr>
          <w:lang w:val="ru-RU"/>
        </w:rPr>
        <w:t>слого.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Снижение мотивации к общению. Если гаджет всегда интереснее, ребёнок реже стремится рассказать, поделиться, расспросить.</w:t>
      </w:r>
    </w:p>
    <w:p w:rsidR="00FC4119" w:rsidRPr="00B578F0" w:rsidRDefault="00B578F0">
      <w:pPr>
        <w:rPr>
          <w:lang w:val="ru-RU"/>
        </w:rPr>
      </w:pPr>
      <w:r w:rsidRPr="00B578F0">
        <w:rPr>
          <w:b/>
          <w:lang w:val="ru-RU"/>
        </w:rPr>
        <w:t>Возможности при разумном использовании: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качественные познавательные передачи расширяют кругозор и дают темы для разговора;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</w:t>
      </w:r>
      <w:r w:rsidRPr="00B578F0">
        <w:rPr>
          <w:lang w:val="ru-RU"/>
        </w:rPr>
        <w:t xml:space="preserve"> аудиосказки и аудиокниги развивают слуховое внимание и воображение;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развивающие приложения могут помочь закрепить знания (буквы, звуки, слоги);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совместный просмотр с обсуждением превращает экран в повод для беседы.</w:t>
      </w:r>
    </w:p>
    <w:p w:rsidR="00FC4119" w:rsidRPr="00B578F0" w:rsidRDefault="00B578F0">
      <w:pPr>
        <w:rPr>
          <w:lang w:val="ru-RU"/>
        </w:rPr>
      </w:pPr>
      <w:r w:rsidRPr="00B578F0">
        <w:rPr>
          <w:b/>
          <w:i/>
          <w:lang w:val="ru-RU"/>
        </w:rPr>
        <w:t>Главное правило: гаджет может дополн</w:t>
      </w:r>
      <w:r w:rsidRPr="00B578F0">
        <w:rPr>
          <w:b/>
          <w:i/>
          <w:lang w:val="ru-RU"/>
        </w:rPr>
        <w:t>ять общение со взрослым, но не заменять его.</w:t>
      </w:r>
    </w:p>
    <w:p w:rsidR="00FC4119" w:rsidRDefault="00B578F0">
      <w:pPr>
        <w:spacing w:before="160" w:after="24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400000" cy="29478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94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3. СКОЛЬКО ВРЕМЕНИ МОЖНО ПРОВОДИТЬ У ЭКРАНА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>Специалисты рекомендуют, чтобы общее экранное время дошкольника было небольшим — ориентировочно не более одного часа в день, лучше короткими отрезками (по 15–20 мину</w:t>
      </w:r>
      <w:r w:rsidRPr="00B578F0">
        <w:rPr>
          <w:lang w:val="ru-RU"/>
        </w:rPr>
        <w:t>т) с перерывами на движение и отдых для глаз. Лучше договориться с ребёнком о правилах заранее и придерживаться их всей семьёй.</w:t>
      </w:r>
    </w:p>
    <w:p w:rsidR="00FC4119" w:rsidRPr="00B578F0" w:rsidRDefault="00B578F0">
      <w:pPr>
        <w:rPr>
          <w:lang w:val="ru-RU"/>
        </w:rPr>
      </w:pPr>
      <w:r w:rsidRPr="00B578F0">
        <w:rPr>
          <w:b/>
          <w:lang w:val="ru-RU"/>
        </w:rPr>
        <w:t>Полезные правила: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Никаких гаджетов во время еды, перед сном (за 1 час) и на прогулке.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Не использовать телефон как «успокоите</w:t>
      </w:r>
      <w:r w:rsidRPr="00B578F0">
        <w:rPr>
          <w:lang w:val="ru-RU"/>
        </w:rPr>
        <w:t>льное» или награду.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Заранее выбирать, что ребёнок будет смотреть, а не включать бесконечную ленту видео.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Смотреть вместе и обсуждать увиденное.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Помнить, что дети копируют взрослых: если родители постоянно в телефоне, ребёнку трудно отказаться от него</w:t>
      </w:r>
      <w:r w:rsidRPr="00B578F0">
        <w:rPr>
          <w:lang w:val="ru-RU"/>
        </w:rPr>
        <w:t xml:space="preserve"> самому.</w:t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4. КАК ПРЕВРАТИТЬ ГАДЖЕТ В ПОМОЩНИКА ДЛЯ РАЗВИТИЯ РЕЧИ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После мультфильма попросите ребёнка рассказать, о чём он был: кто герои, что случилось сначала, что потом, чем закончилось.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Задавайте вопросы: «Почему герой так поступил?», «А как бы ты по</w:t>
      </w:r>
      <w:r w:rsidRPr="00B578F0">
        <w:rPr>
          <w:lang w:val="ru-RU"/>
        </w:rPr>
        <w:t>ступил?», «Что могло бы случиться дальше?»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Предложите придумать новое окончание истории или нарисовать любимый момент и рассказать о рисунке.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lastRenderedPageBreak/>
        <w:t>• Слушайте вместе аудиосказки, а потом обсуждайте их.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Сделайте вместе фотографии на прогулке, а дома составьте</w:t>
      </w:r>
      <w:r w:rsidRPr="00B578F0">
        <w:rPr>
          <w:lang w:val="ru-RU"/>
        </w:rPr>
        <w:t xml:space="preserve"> по ним рассказ «Как мы гуляли».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• Запишите на диктофон, как ребёнок рассказывает сказку или стихотворение, и послушайте вместе — детям это очень нравится.</w:t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5. ИГРЫ ДЛЯ РАЗВИТИЯ РЕЧИ БЕЗ ГАДЖЕТОВ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 xml:space="preserve">В эти игры можно играть дома, по дороге в детский сад, в </w:t>
      </w:r>
      <w:r w:rsidRPr="00B578F0">
        <w:rPr>
          <w:lang w:val="ru-RU"/>
        </w:rPr>
        <w:t>очереди, в поездке.</w:t>
      </w:r>
    </w:p>
    <w:p w:rsidR="00FC4119" w:rsidRDefault="00B578F0">
      <w:pPr>
        <w:spacing w:before="160" w:after="24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00000" cy="29478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ecf41f-40ae-4615-abb5-e4c21a56511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94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«Скажи наоборот»</w:t>
      </w:r>
      <w:r w:rsidRPr="00B578F0">
        <w:rPr>
          <w:lang w:val="ru-RU"/>
        </w:rPr>
        <w:t xml:space="preserve"> — взрослый называет слово, ребёнок подбирает противоположное: большой — маленький, день — ночь, весёлый — грустный.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«Какой? Какая? Какое?»</w:t>
      </w:r>
      <w:r w:rsidRPr="00B578F0">
        <w:rPr>
          <w:lang w:val="ru-RU"/>
        </w:rPr>
        <w:t xml:space="preserve"> — подбираем как можно больше признаков к предмету: яблоко какое? Красное, круглое, сладкое, сочное, ароматное…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«Что лишнее и почему?»</w:t>
      </w:r>
      <w:r w:rsidRPr="00B578F0">
        <w:rPr>
          <w:lang w:val="ru-RU"/>
        </w:rPr>
        <w:t xml:space="preserve"> — называем четыре слова (кошка, собака, корова, ложка), ребёнок находит лишнее и объясняет свой выбор.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«Цепочка слов»</w:t>
      </w:r>
      <w:r w:rsidRPr="00B578F0">
        <w:rPr>
          <w:lang w:val="ru-RU"/>
        </w:rPr>
        <w:t xml:space="preserve"> — к</w:t>
      </w:r>
      <w:r w:rsidRPr="00B578F0">
        <w:rPr>
          <w:lang w:val="ru-RU"/>
        </w:rPr>
        <w:t>аждое следующее слово начинается на последний звук предыдущего: кот — тигр — рыба — арбуз…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«Найди звук»</w:t>
      </w:r>
      <w:r w:rsidRPr="00B578F0">
        <w:rPr>
          <w:lang w:val="ru-RU"/>
        </w:rPr>
        <w:t xml:space="preserve"> — придумайте слова, в которых есть звук [С], или назовите предметы в комнате, которые начинаются на звук [М].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«Угадай по описанию»</w:t>
      </w:r>
      <w:r w:rsidRPr="00B578F0">
        <w:rPr>
          <w:lang w:val="ru-RU"/>
        </w:rPr>
        <w:t xml:space="preserve"> — один описывает пред</w:t>
      </w:r>
      <w:r w:rsidRPr="00B578F0">
        <w:rPr>
          <w:lang w:val="ru-RU"/>
        </w:rPr>
        <w:t>мет, не называя его, другой угадывает. Затем меняйтесь ролями.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lastRenderedPageBreak/>
        <w:t>«Расскажи про свой день»</w:t>
      </w:r>
      <w:r w:rsidRPr="00B578F0">
        <w:rPr>
          <w:lang w:val="ru-RU"/>
        </w:rPr>
        <w:t xml:space="preserve"> — вечером вместо мультфильма спросите ребёнка, что интересного было в детском саду. Задавайте уточняющие вопросы, проявляйте искренний интерес.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b/>
          <w:lang w:val="ru-RU"/>
        </w:rPr>
        <w:t>«Сочиняем сказку»</w:t>
      </w:r>
      <w:r w:rsidRPr="00B578F0">
        <w:rPr>
          <w:lang w:val="ru-RU"/>
        </w:rPr>
        <w:t xml:space="preserve"> — взро</w:t>
      </w:r>
      <w:r w:rsidRPr="00B578F0">
        <w:rPr>
          <w:lang w:val="ru-RU"/>
        </w:rPr>
        <w:t>слый начинает: «Жил-был ёжик, и однажды…», а ребёнок продолжает. Можно сочинять по очереди.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>Чтение вслух — самое лучшее средство для развития речи. Читайте ребёнку каждый день, рассматривайте иллюстрации, обсуждайте прочитанное, учите вместе стихи.</w:t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6. ПАМЯ</w:t>
      </w:r>
      <w:r w:rsidRPr="00B578F0">
        <w:rPr>
          <w:b/>
          <w:lang w:val="ru-RU"/>
        </w:rPr>
        <w:t>ТКА ДЛЯ РОДИТЕЛЕЙ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Разговаривайте с ребёнком каждый день — о прочитанном, увиденном, о его чувствах и впечатлениях.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Слушайте ребёнка внимательно, не перебивайте и не торопите.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Отвечайте на детские вопросы и задавайте свои.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Говорите сами чётко, грамо</w:t>
      </w:r>
      <w:r w:rsidRPr="00B578F0">
        <w:rPr>
          <w:lang w:val="ru-RU"/>
        </w:rPr>
        <w:t>тно и не спеша — вы образец для подражания.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Читайте вслух ежедневно.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Ограничивайте экранное время и договаривайтесь о правилах.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Выбирайте качественный, соответствующий возрасту контент.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Смотрите вместе и обсуждайте.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Играйте в речевые игры в любое</w:t>
      </w:r>
      <w:r w:rsidRPr="00B578F0">
        <w:rPr>
          <w:lang w:val="ru-RU"/>
        </w:rPr>
        <w:t xml:space="preserve"> свободное время.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Будьте примером: откладывайте телефон, когда общаетесь с ребёнком.</w:t>
      </w:r>
    </w:p>
    <w:p w:rsidR="00FC4119" w:rsidRPr="00B578F0" w:rsidRDefault="00B578F0">
      <w:pPr>
        <w:spacing w:after="60"/>
        <w:ind w:left="340" w:hanging="340"/>
        <w:rPr>
          <w:lang w:val="ru-RU"/>
        </w:rPr>
      </w:pPr>
      <w:r w:rsidRPr="00B578F0">
        <w:rPr>
          <w:lang w:val="ru-RU"/>
        </w:rPr>
        <w:t>✓ Если вас беспокоит речь ребёнка (звукопроизношение, бедный словарь, трудности в составлении рассказа), обратитесь к логопеду или воспитателю.</w:t>
      </w:r>
    </w:p>
    <w:p w:rsidR="00FC4119" w:rsidRPr="00B578F0" w:rsidRDefault="00B578F0">
      <w:pPr>
        <w:keepNext/>
        <w:spacing w:before="280"/>
        <w:rPr>
          <w:lang w:val="ru-RU"/>
        </w:rPr>
      </w:pPr>
      <w:r w:rsidRPr="00B578F0">
        <w:rPr>
          <w:b/>
          <w:lang w:val="ru-RU"/>
        </w:rPr>
        <w:t>ЗАКЛЮЧЕНИЕ</w:t>
      </w:r>
    </w:p>
    <w:p w:rsidR="00FC4119" w:rsidRPr="00B578F0" w:rsidRDefault="00B578F0">
      <w:pPr>
        <w:ind w:firstLine="709"/>
        <w:jc w:val="both"/>
        <w:rPr>
          <w:lang w:val="ru-RU"/>
        </w:rPr>
      </w:pPr>
      <w:r w:rsidRPr="00B578F0">
        <w:rPr>
          <w:lang w:val="ru-RU"/>
        </w:rPr>
        <w:t>Цифровые техно</w:t>
      </w:r>
      <w:r w:rsidRPr="00B578F0">
        <w:rPr>
          <w:lang w:val="ru-RU"/>
        </w:rPr>
        <w:t>логии — часть современного мира, и полностью оградить от них ребёнка невозможно, да и не нужно. Важно научить его пользоваться гаджетами разумно, а главное — сохранить в семье место для живого разговора, совместных игр и чтения. Ни одно, даже самое умное п</w:t>
      </w:r>
      <w:r w:rsidRPr="00B578F0">
        <w:rPr>
          <w:lang w:val="ru-RU"/>
        </w:rPr>
        <w:t>риложение, не заменит ребёнку голоса мамы и папы, их внимания и тёплого общения.</w:t>
      </w:r>
    </w:p>
    <w:p w:rsidR="00FC4119" w:rsidRPr="00B578F0" w:rsidRDefault="00B578F0">
      <w:pPr>
        <w:jc w:val="center"/>
        <w:rPr>
          <w:lang w:val="ru-RU"/>
        </w:rPr>
      </w:pPr>
      <w:r w:rsidRPr="00B578F0">
        <w:rPr>
          <w:b/>
          <w:i/>
          <w:lang w:val="ru-RU"/>
        </w:rPr>
        <w:t>Говорите с детьми — и они заговорят с миром!</w:t>
      </w:r>
      <w:bookmarkStart w:id="0" w:name="_GoBack"/>
      <w:bookmarkEnd w:id="0"/>
    </w:p>
    <w:sectPr w:rsidR="00FC4119" w:rsidRPr="00B578F0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578F0"/>
    <w:rsid w:val="00CB0664"/>
    <w:rsid w:val="00FC411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0C739EC-EE36-4C1A-8E7C-27F39FC96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/>
    </w:pPr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8DA5BD6-0765-40F8-813E-3B63BC8E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ShapCh</cp:lastModifiedBy>
  <cp:revision>2</cp:revision>
  <dcterms:created xsi:type="dcterms:W3CDTF">2013-12-23T23:15:00Z</dcterms:created>
  <dcterms:modified xsi:type="dcterms:W3CDTF">2026-10-09T15:28:00Z</dcterms:modified>
  <cp:category/>
</cp:coreProperties>
</file>