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CF1D9" w14:textId="77777777" w:rsidR="00886901" w:rsidRDefault="00886901" w:rsidP="00886901">
      <w:pPr>
        <w:spacing w:after="0" w:line="48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bookmarkStart w:id="0" w:name="_Hlk156501915"/>
      <w:r>
        <w:rPr>
          <w:rFonts w:ascii="Times New Roman" w:hAnsi="Times New Roman" w:cs="Times New Roman"/>
          <w:b/>
          <w:sz w:val="24"/>
        </w:rPr>
        <w:t>Технологическая карта урока математики</w:t>
      </w:r>
    </w:p>
    <w:p w14:paraId="1F5222CD" w14:textId="6F552394" w:rsidR="00886901" w:rsidRPr="00B86353" w:rsidRDefault="00886901" w:rsidP="00886901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86353">
        <w:rPr>
          <w:rFonts w:ascii="Times New Roman" w:hAnsi="Times New Roman" w:cs="Times New Roman"/>
          <w:sz w:val="24"/>
        </w:rPr>
        <w:t>Класс</w:t>
      </w:r>
      <w:r>
        <w:rPr>
          <w:rFonts w:ascii="Times New Roman" w:hAnsi="Times New Roman" w:cs="Times New Roman"/>
          <w:sz w:val="24"/>
        </w:rPr>
        <w:t>: 4</w:t>
      </w:r>
    </w:p>
    <w:p w14:paraId="2D0DCD85" w14:textId="46D37EA1" w:rsidR="00886901" w:rsidRPr="00B86353" w:rsidRDefault="00886901" w:rsidP="00886901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86353">
        <w:rPr>
          <w:rFonts w:ascii="Times New Roman" w:hAnsi="Times New Roman" w:cs="Times New Roman"/>
          <w:sz w:val="24"/>
        </w:rPr>
        <w:t>Тема урока</w:t>
      </w:r>
      <w:r>
        <w:rPr>
          <w:rFonts w:ascii="Times New Roman" w:hAnsi="Times New Roman" w:cs="Times New Roman"/>
          <w:sz w:val="24"/>
        </w:rPr>
        <w:t xml:space="preserve">: </w:t>
      </w:r>
      <w:r w:rsidRPr="00B86353">
        <w:rPr>
          <w:rFonts w:ascii="Times New Roman" w:hAnsi="Times New Roman" w:cs="Times New Roman"/>
          <w:sz w:val="24"/>
        </w:rPr>
        <w:t>«</w:t>
      </w:r>
      <w:r w:rsidRPr="00886901">
        <w:rPr>
          <w:rFonts w:ascii="Times New Roman" w:hAnsi="Times New Roman" w:cs="Times New Roman"/>
          <w:sz w:val="24"/>
        </w:rPr>
        <w:t>Составление числового выражения с комментированием, нахождение его значения»</w:t>
      </w:r>
      <w:r>
        <w:rPr>
          <w:rFonts w:ascii="Times New Roman" w:hAnsi="Times New Roman" w:cs="Times New Roman"/>
          <w:sz w:val="24"/>
        </w:rPr>
        <w:t>.</w:t>
      </w:r>
      <w:r w:rsidRPr="00B86353">
        <w:rPr>
          <w:rFonts w:ascii="Times New Roman" w:hAnsi="Times New Roman" w:cs="Times New Roman"/>
          <w:sz w:val="24"/>
        </w:rPr>
        <w:t> </w:t>
      </w:r>
    </w:p>
    <w:p w14:paraId="05921FE4" w14:textId="403BF81B" w:rsidR="00886901" w:rsidRPr="00B86353" w:rsidRDefault="00886901" w:rsidP="00886901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86353">
        <w:rPr>
          <w:rFonts w:ascii="Times New Roman" w:hAnsi="Times New Roman" w:cs="Times New Roman"/>
          <w:sz w:val="24"/>
        </w:rPr>
        <w:t>Цель урока:</w:t>
      </w:r>
      <w:r>
        <w:rPr>
          <w:rFonts w:ascii="Times New Roman" w:hAnsi="Times New Roman" w:cs="Times New Roman"/>
          <w:sz w:val="24"/>
        </w:rPr>
        <w:t xml:space="preserve"> </w:t>
      </w:r>
      <w:r w:rsidRPr="00886901">
        <w:rPr>
          <w:rFonts w:ascii="Times New Roman" w:hAnsi="Times New Roman" w:cs="Times New Roman"/>
          <w:sz w:val="24"/>
        </w:rPr>
        <w:t>сформировать у обучающихся умение составлять числовое выражение с комментированием, находить его значение.</w:t>
      </w:r>
    </w:p>
    <w:p w14:paraId="51DE269F" w14:textId="77777777" w:rsidR="00886901" w:rsidRPr="00B86353" w:rsidRDefault="00886901" w:rsidP="00886901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86353">
        <w:rPr>
          <w:rFonts w:ascii="Times New Roman" w:hAnsi="Times New Roman" w:cs="Times New Roman"/>
          <w:sz w:val="24"/>
        </w:rPr>
        <w:t>Задачи урока:</w:t>
      </w:r>
    </w:p>
    <w:p w14:paraId="137B124F" w14:textId="77777777" w:rsidR="00886901" w:rsidRPr="00886901" w:rsidRDefault="00886901" w:rsidP="00886901">
      <w:pPr>
        <w:pStyle w:val="a3"/>
        <w:spacing w:after="0" w:line="360" w:lineRule="auto"/>
        <w:ind w:left="1069"/>
        <w:rPr>
          <w:rFonts w:ascii="Times New Roman" w:hAnsi="Times New Roman" w:cs="Times New Roman"/>
          <w:i/>
          <w:sz w:val="24"/>
        </w:rPr>
      </w:pPr>
      <w:r w:rsidRPr="00886901">
        <w:rPr>
          <w:rFonts w:ascii="Times New Roman" w:hAnsi="Times New Roman" w:cs="Times New Roman"/>
          <w:i/>
          <w:sz w:val="24"/>
        </w:rPr>
        <w:t>Дидактические:</w:t>
      </w:r>
    </w:p>
    <w:p w14:paraId="737A22C8" w14:textId="77777777" w:rsidR="00886901" w:rsidRPr="00886901" w:rsidRDefault="00886901" w:rsidP="00886901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iCs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 xml:space="preserve">Создать условия для развития у обучающихся умения составлять числовое выражение с комментированием. </w:t>
      </w:r>
    </w:p>
    <w:p w14:paraId="2F955ACD" w14:textId="77777777" w:rsidR="00886901" w:rsidRPr="00886901" w:rsidRDefault="00886901" w:rsidP="00886901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iCs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>Создать условия для закрепления умения выполнять составлять числовое выражение с комментированием.</w:t>
      </w:r>
    </w:p>
    <w:p w14:paraId="0FC945F7" w14:textId="77777777" w:rsidR="00886901" w:rsidRPr="00886901" w:rsidRDefault="00886901" w:rsidP="00886901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iCs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>Закрепить умение находить значение числовых выражений</w:t>
      </w:r>
    </w:p>
    <w:p w14:paraId="378DBFE4" w14:textId="77777777" w:rsidR="00886901" w:rsidRPr="00886901" w:rsidRDefault="00886901" w:rsidP="00886901">
      <w:pPr>
        <w:pStyle w:val="a3"/>
        <w:spacing w:after="0" w:line="360" w:lineRule="auto"/>
        <w:ind w:left="1069"/>
        <w:rPr>
          <w:rFonts w:ascii="Times New Roman" w:hAnsi="Times New Roman" w:cs="Times New Roman"/>
          <w:i/>
          <w:sz w:val="24"/>
        </w:rPr>
      </w:pPr>
      <w:r w:rsidRPr="00886901">
        <w:rPr>
          <w:rFonts w:ascii="Times New Roman" w:hAnsi="Times New Roman" w:cs="Times New Roman"/>
          <w:i/>
          <w:sz w:val="24"/>
        </w:rPr>
        <w:t>Развивающие:</w:t>
      </w:r>
    </w:p>
    <w:p w14:paraId="54075948" w14:textId="77777777" w:rsidR="00886901" w:rsidRPr="00886901" w:rsidRDefault="00886901" w:rsidP="00886901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Cs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>Развивать умение определять и формулировать цель урока;</w:t>
      </w:r>
    </w:p>
    <w:p w14:paraId="38F8F5A0" w14:textId="77777777" w:rsidR="00886901" w:rsidRPr="00886901" w:rsidRDefault="00886901" w:rsidP="00886901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Cs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>Развивать умение школьников создавать монологические высказывания в процессе ответов на вопросы.</w:t>
      </w:r>
    </w:p>
    <w:p w14:paraId="41F3C621" w14:textId="77777777" w:rsidR="00886901" w:rsidRPr="00886901" w:rsidRDefault="00886901" w:rsidP="00886901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Cs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>Развивать информационно-коммуникативные умения: работать в группе, паре, помогать друг другу.</w:t>
      </w:r>
    </w:p>
    <w:p w14:paraId="4004B302" w14:textId="77777777" w:rsidR="00886901" w:rsidRPr="00886901" w:rsidRDefault="00886901" w:rsidP="00886901">
      <w:pPr>
        <w:pStyle w:val="a3"/>
        <w:spacing w:after="0" w:line="360" w:lineRule="auto"/>
        <w:ind w:left="1069"/>
        <w:rPr>
          <w:rFonts w:ascii="Times New Roman" w:hAnsi="Times New Roman" w:cs="Times New Roman"/>
          <w:i/>
          <w:sz w:val="24"/>
        </w:rPr>
      </w:pPr>
      <w:r w:rsidRPr="00886901">
        <w:rPr>
          <w:rFonts w:ascii="Times New Roman" w:hAnsi="Times New Roman" w:cs="Times New Roman"/>
          <w:i/>
          <w:sz w:val="24"/>
        </w:rPr>
        <w:t>Воспитательные:</w:t>
      </w:r>
    </w:p>
    <w:p w14:paraId="0F543776" w14:textId="77777777" w:rsidR="00886901" w:rsidRPr="00886901" w:rsidRDefault="00886901" w:rsidP="00886901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Cs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>Воспитывать интерес к предмету путем создания ситуации успеха при выполнении заданий.</w:t>
      </w:r>
    </w:p>
    <w:p w14:paraId="516C4C41" w14:textId="77777777" w:rsidR="00886901" w:rsidRDefault="00886901" w:rsidP="00886901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Планируемые результаты:</w:t>
      </w:r>
    </w:p>
    <w:p w14:paraId="5F9649C1" w14:textId="77777777" w:rsidR="00886901" w:rsidRPr="00886901" w:rsidRDefault="00886901" w:rsidP="00886901">
      <w:pPr>
        <w:pStyle w:val="a3"/>
        <w:spacing w:after="0" w:line="360" w:lineRule="auto"/>
        <w:ind w:left="1429"/>
        <w:rPr>
          <w:rFonts w:ascii="Times New Roman" w:hAnsi="Times New Roman" w:cs="Times New Roman"/>
          <w:i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>Предметные</w:t>
      </w:r>
      <w:r w:rsidRPr="00886901">
        <w:rPr>
          <w:rFonts w:ascii="Times New Roman" w:hAnsi="Times New Roman" w:cs="Times New Roman"/>
          <w:i/>
          <w:sz w:val="24"/>
        </w:rPr>
        <w:t>:</w:t>
      </w:r>
    </w:p>
    <w:p w14:paraId="239866AE" w14:textId="77777777" w:rsidR="00886901" w:rsidRPr="00886901" w:rsidRDefault="00886901" w:rsidP="00886901">
      <w:pPr>
        <w:pStyle w:val="a3"/>
        <w:spacing w:after="0" w:line="360" w:lineRule="auto"/>
        <w:ind w:left="1429"/>
        <w:rPr>
          <w:rFonts w:ascii="Times New Roman" w:hAnsi="Times New Roman" w:cs="Times New Roman"/>
          <w:i/>
          <w:sz w:val="24"/>
        </w:rPr>
      </w:pPr>
      <w:r w:rsidRPr="00886901">
        <w:rPr>
          <w:rFonts w:ascii="Times New Roman" w:hAnsi="Times New Roman" w:cs="Times New Roman"/>
          <w:i/>
          <w:sz w:val="24"/>
        </w:rPr>
        <w:t>В результате урока учащиеся смогут</w:t>
      </w:r>
    </w:p>
    <w:p w14:paraId="28A7D477" w14:textId="77777777" w:rsidR="00886901" w:rsidRPr="00886901" w:rsidRDefault="00886901" w:rsidP="00886901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Cs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 xml:space="preserve">Составлять числовое выражение с комментированием. </w:t>
      </w:r>
    </w:p>
    <w:p w14:paraId="498E95FF" w14:textId="77777777" w:rsidR="00886901" w:rsidRPr="00886901" w:rsidRDefault="00886901" w:rsidP="00886901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Cs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>Находить значение числовых выражений.</w:t>
      </w:r>
    </w:p>
    <w:p w14:paraId="7E1D3D63" w14:textId="77777777" w:rsidR="00886901" w:rsidRPr="00886901" w:rsidRDefault="00886901" w:rsidP="00886901">
      <w:pPr>
        <w:pStyle w:val="a3"/>
        <w:spacing w:after="0" w:line="360" w:lineRule="auto"/>
        <w:ind w:left="1429"/>
        <w:rPr>
          <w:rFonts w:ascii="Times New Roman" w:hAnsi="Times New Roman" w:cs="Times New Roman"/>
          <w:i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>Метапредметные</w:t>
      </w:r>
      <w:r w:rsidRPr="00886901">
        <w:rPr>
          <w:rFonts w:ascii="Times New Roman" w:hAnsi="Times New Roman" w:cs="Times New Roman"/>
          <w:i/>
          <w:sz w:val="24"/>
        </w:rPr>
        <w:t>:</w:t>
      </w:r>
    </w:p>
    <w:p w14:paraId="42C8F26E" w14:textId="77777777" w:rsidR="00886901" w:rsidRPr="00886901" w:rsidRDefault="00886901" w:rsidP="00886901">
      <w:pPr>
        <w:pStyle w:val="a3"/>
        <w:spacing w:after="0" w:line="360" w:lineRule="auto"/>
        <w:ind w:left="1429"/>
        <w:rPr>
          <w:rFonts w:ascii="Times New Roman" w:hAnsi="Times New Roman" w:cs="Times New Roman"/>
          <w:i/>
          <w:sz w:val="24"/>
        </w:rPr>
      </w:pPr>
      <w:r w:rsidRPr="00886901">
        <w:rPr>
          <w:rFonts w:ascii="Times New Roman" w:hAnsi="Times New Roman" w:cs="Times New Roman"/>
          <w:i/>
          <w:sz w:val="24"/>
        </w:rPr>
        <w:lastRenderedPageBreak/>
        <w:t>В результате урока учащиеся смогут</w:t>
      </w:r>
    </w:p>
    <w:p w14:paraId="32093C5B" w14:textId="77777777" w:rsidR="00886901" w:rsidRPr="00886901" w:rsidRDefault="00886901" w:rsidP="00886901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iCs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>Определять и формулировать цель урока.</w:t>
      </w:r>
    </w:p>
    <w:p w14:paraId="275D3318" w14:textId="77777777" w:rsidR="00886901" w:rsidRPr="00886901" w:rsidRDefault="00886901" w:rsidP="00886901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iCs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>Создавать монологические высказывания в процессе ответов на вопросы.</w:t>
      </w:r>
    </w:p>
    <w:p w14:paraId="3D7DF6DC" w14:textId="77777777" w:rsidR="00886901" w:rsidRPr="00886901" w:rsidRDefault="00886901" w:rsidP="00886901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iCs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>Продолжать развивать информационно-коммуникативные умения</w:t>
      </w:r>
    </w:p>
    <w:p w14:paraId="24743947" w14:textId="77777777" w:rsidR="00886901" w:rsidRPr="00886901" w:rsidRDefault="00886901" w:rsidP="00886901">
      <w:pPr>
        <w:pStyle w:val="a3"/>
        <w:spacing w:after="0" w:line="360" w:lineRule="auto"/>
        <w:ind w:left="1429"/>
        <w:rPr>
          <w:rFonts w:ascii="Times New Roman" w:hAnsi="Times New Roman" w:cs="Times New Roman"/>
          <w:i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>Личностные</w:t>
      </w:r>
      <w:r w:rsidRPr="00886901">
        <w:rPr>
          <w:rFonts w:ascii="Times New Roman" w:hAnsi="Times New Roman" w:cs="Times New Roman"/>
          <w:i/>
          <w:sz w:val="24"/>
        </w:rPr>
        <w:t>:</w:t>
      </w:r>
    </w:p>
    <w:p w14:paraId="19C62D17" w14:textId="77777777" w:rsidR="00886901" w:rsidRPr="00886901" w:rsidRDefault="00886901" w:rsidP="00886901">
      <w:pPr>
        <w:pStyle w:val="a3"/>
        <w:spacing w:after="0" w:line="360" w:lineRule="auto"/>
        <w:ind w:left="1429"/>
        <w:rPr>
          <w:rFonts w:ascii="Times New Roman" w:hAnsi="Times New Roman" w:cs="Times New Roman"/>
          <w:i/>
          <w:sz w:val="24"/>
        </w:rPr>
      </w:pPr>
      <w:r w:rsidRPr="00886901">
        <w:rPr>
          <w:rFonts w:ascii="Times New Roman" w:hAnsi="Times New Roman" w:cs="Times New Roman"/>
          <w:i/>
          <w:sz w:val="24"/>
        </w:rPr>
        <w:t>В результате урока учащиеся смогут</w:t>
      </w:r>
    </w:p>
    <w:p w14:paraId="62BC8C17" w14:textId="77777777" w:rsidR="00886901" w:rsidRPr="00886901" w:rsidRDefault="00886901" w:rsidP="00886901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iCs/>
          <w:sz w:val="24"/>
        </w:rPr>
      </w:pPr>
      <w:r w:rsidRPr="00886901">
        <w:rPr>
          <w:rFonts w:ascii="Times New Roman" w:hAnsi="Times New Roman" w:cs="Times New Roman"/>
          <w:iCs/>
          <w:sz w:val="24"/>
        </w:rPr>
        <w:t>Проявлять интерес к предмету.</w:t>
      </w:r>
    </w:p>
    <w:p w14:paraId="029B2617" w14:textId="77777777" w:rsidR="00886901" w:rsidRDefault="00886901" w:rsidP="0088690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886901">
        <w:rPr>
          <w:rFonts w:ascii="Times New Roman" w:hAnsi="Times New Roman" w:cs="Times New Roman"/>
          <w:sz w:val="24"/>
        </w:rPr>
        <w:t>Оборудование: мультимедийная презентация, рабочий лист, тетрадь, карточка «Самостоятельная работа», карточка «Работа в парах».</w:t>
      </w:r>
    </w:p>
    <w:p w14:paraId="25790E55" w14:textId="77777777" w:rsidR="00886901" w:rsidRDefault="00886901" w:rsidP="0088690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886901">
        <w:rPr>
          <w:rFonts w:ascii="Times New Roman" w:hAnsi="Times New Roman" w:cs="Times New Roman"/>
          <w:sz w:val="24"/>
        </w:rPr>
        <w:t>Используемые формы работы: фронтальная, парная, индивидуальная</w:t>
      </w:r>
    </w:p>
    <w:p w14:paraId="66DE3265" w14:textId="28BA2726" w:rsidR="00886901" w:rsidRPr="00886901" w:rsidRDefault="00886901" w:rsidP="0088690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886901">
        <w:rPr>
          <w:rFonts w:ascii="Times New Roman" w:hAnsi="Times New Roman" w:cs="Times New Roman"/>
          <w:sz w:val="24"/>
        </w:rPr>
        <w:t>Современные педагогические технологии: и</w:t>
      </w:r>
      <w:r>
        <w:rPr>
          <w:rFonts w:ascii="Times New Roman" w:hAnsi="Times New Roman" w:cs="Times New Roman"/>
          <w:sz w:val="24"/>
        </w:rPr>
        <w:t>нформационно-коммуникационные технологии</w:t>
      </w:r>
      <w:r w:rsidRPr="00886901">
        <w:rPr>
          <w:rFonts w:ascii="Times New Roman" w:hAnsi="Times New Roman" w:cs="Times New Roman"/>
          <w:sz w:val="24"/>
        </w:rPr>
        <w:t xml:space="preserve"> и здоровьесберегающие.</w:t>
      </w:r>
    </w:p>
    <w:p w14:paraId="754034D7" w14:textId="77777777" w:rsidR="00886901" w:rsidRDefault="00886901" w:rsidP="00886901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4"/>
        </w:rPr>
        <w:sectPr w:rsidR="00886901" w:rsidSect="00ED59E4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3B380861" w14:textId="77777777" w:rsidR="00886901" w:rsidRPr="00B32C63" w:rsidRDefault="00886901" w:rsidP="00886901">
      <w:pPr>
        <w:jc w:val="center"/>
        <w:rPr>
          <w:rFonts w:ascii="Times New Roman" w:hAnsi="Times New Roman" w:cs="Times New Roman"/>
          <w:i/>
          <w:sz w:val="24"/>
        </w:rPr>
      </w:pPr>
      <w:r w:rsidRPr="00B32C63">
        <w:rPr>
          <w:rFonts w:ascii="Times New Roman" w:hAnsi="Times New Roman" w:cs="Times New Roman"/>
          <w:sz w:val="24"/>
        </w:rPr>
        <w:lastRenderedPageBreak/>
        <w:t>Характеристика этапов урока</w:t>
      </w:r>
    </w:p>
    <w:tbl>
      <w:tblPr>
        <w:tblStyle w:val="a4"/>
        <w:tblW w:w="15163" w:type="dxa"/>
        <w:tblLayout w:type="fixed"/>
        <w:tblLook w:val="04A0" w:firstRow="1" w:lastRow="0" w:firstColumn="1" w:lastColumn="0" w:noHBand="0" w:noVBand="1"/>
      </w:tblPr>
      <w:tblGrid>
        <w:gridCol w:w="1129"/>
        <w:gridCol w:w="1276"/>
        <w:gridCol w:w="1134"/>
        <w:gridCol w:w="1281"/>
        <w:gridCol w:w="3827"/>
        <w:gridCol w:w="2694"/>
        <w:gridCol w:w="992"/>
        <w:gridCol w:w="2830"/>
      </w:tblGrid>
      <w:tr w:rsidR="00886901" w:rsidRPr="00F73F28" w14:paraId="48F27E97" w14:textId="77777777" w:rsidTr="001A236F">
        <w:tc>
          <w:tcPr>
            <w:tcW w:w="1129" w:type="dxa"/>
          </w:tcPr>
          <w:p w14:paraId="6FA636D8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Этап фрагмента урока</w:t>
            </w:r>
          </w:p>
        </w:tc>
        <w:tc>
          <w:tcPr>
            <w:tcW w:w="1276" w:type="dxa"/>
          </w:tcPr>
          <w:p w14:paraId="5692F2DB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Образовательная задача урока</w:t>
            </w:r>
          </w:p>
        </w:tc>
        <w:tc>
          <w:tcPr>
            <w:tcW w:w="1134" w:type="dxa"/>
          </w:tcPr>
          <w:p w14:paraId="5E7B9519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Методы и приёмы работы</w:t>
            </w:r>
          </w:p>
        </w:tc>
        <w:tc>
          <w:tcPr>
            <w:tcW w:w="1281" w:type="dxa"/>
          </w:tcPr>
          <w:p w14:paraId="4613BC3E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Дидактические средства, интерактивное оборудование</w:t>
            </w:r>
          </w:p>
        </w:tc>
        <w:tc>
          <w:tcPr>
            <w:tcW w:w="3827" w:type="dxa"/>
          </w:tcPr>
          <w:p w14:paraId="7E298065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Деятельность учителя</w:t>
            </w:r>
          </w:p>
        </w:tc>
        <w:tc>
          <w:tcPr>
            <w:tcW w:w="2694" w:type="dxa"/>
          </w:tcPr>
          <w:p w14:paraId="192F95C9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Деятельность обучающихся</w:t>
            </w:r>
          </w:p>
        </w:tc>
        <w:tc>
          <w:tcPr>
            <w:tcW w:w="992" w:type="dxa"/>
          </w:tcPr>
          <w:p w14:paraId="5191F37F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Форма организации учебной деятельности</w:t>
            </w:r>
          </w:p>
        </w:tc>
        <w:tc>
          <w:tcPr>
            <w:tcW w:w="2830" w:type="dxa"/>
          </w:tcPr>
          <w:p w14:paraId="673720CE" w14:textId="77777777" w:rsidR="00886901" w:rsidRPr="0062498D" w:rsidRDefault="00886901" w:rsidP="0062498D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886901" w:rsidRPr="00F73F28" w14:paraId="26ACD979" w14:textId="77777777" w:rsidTr="001A236F">
        <w:tc>
          <w:tcPr>
            <w:tcW w:w="1129" w:type="dxa"/>
          </w:tcPr>
          <w:p w14:paraId="19EF3515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Мотивационно-организационный</w:t>
            </w:r>
          </w:p>
        </w:tc>
        <w:tc>
          <w:tcPr>
            <w:tcW w:w="1276" w:type="dxa"/>
          </w:tcPr>
          <w:p w14:paraId="08D43263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Мотивировать обучающихся на дальнейшую деятельность.</w:t>
            </w:r>
          </w:p>
        </w:tc>
        <w:tc>
          <w:tcPr>
            <w:tcW w:w="1134" w:type="dxa"/>
          </w:tcPr>
          <w:p w14:paraId="4F9DA594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Словесный (беседа).</w:t>
            </w:r>
          </w:p>
        </w:tc>
        <w:tc>
          <w:tcPr>
            <w:tcW w:w="1281" w:type="dxa"/>
          </w:tcPr>
          <w:p w14:paraId="6DE5FFA5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–</w:t>
            </w:r>
          </w:p>
        </w:tc>
        <w:tc>
          <w:tcPr>
            <w:tcW w:w="3827" w:type="dxa"/>
          </w:tcPr>
          <w:p w14:paraId="7408ACC9" w14:textId="7812D1CE" w:rsidR="00886901" w:rsidRP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8869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Ребята, посмотрите, какая тишина!</w:t>
            </w:r>
          </w:p>
          <w:p w14:paraId="0BD98FD6" w14:textId="77777777" w:rsidR="00886901" w:rsidRPr="00886901" w:rsidRDefault="00886901" w:rsidP="00886901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886901">
              <w:rPr>
                <w:color w:val="000000"/>
              </w:rPr>
              <w:t>Это в школе начались уроки.</w:t>
            </w:r>
          </w:p>
          <w:p w14:paraId="346FBF1D" w14:textId="77777777" w:rsidR="00886901" w:rsidRPr="00886901" w:rsidRDefault="00886901" w:rsidP="00886901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886901">
              <w:rPr>
                <w:color w:val="000000"/>
              </w:rPr>
              <w:t>Мы не будем тратить время зря,</w:t>
            </w:r>
          </w:p>
          <w:p w14:paraId="3E03821E" w14:textId="77777777" w:rsidR="00886901" w:rsidRPr="00886901" w:rsidRDefault="00886901" w:rsidP="00886901">
            <w:pPr>
              <w:pStyle w:val="a5"/>
              <w:shd w:val="clear" w:color="auto" w:fill="FFFFFF"/>
              <w:spacing w:before="0" w:beforeAutospacing="0" w:after="150" w:afterAutospacing="0"/>
            </w:pPr>
            <w:r w:rsidRPr="00886901">
              <w:rPr>
                <w:color w:val="000000"/>
              </w:rPr>
              <w:t>И приступим все скорей к работе.</w:t>
            </w:r>
            <w:r w:rsidRPr="00886901">
              <w:t xml:space="preserve"> </w:t>
            </w:r>
          </w:p>
          <w:p w14:paraId="27A396C9" w14:textId="157344AD" w:rsidR="00886901" w:rsidRPr="006F5580" w:rsidRDefault="0062498D" w:rsidP="00886901">
            <w:pPr>
              <w:pStyle w:val="a5"/>
              <w:shd w:val="clear" w:color="auto" w:fill="FFFFFF"/>
              <w:spacing w:before="0" w:beforeAutospacing="0" w:after="150" w:afterAutospacing="0"/>
              <w:rPr>
                <w:i/>
                <w:iCs/>
                <w:color w:val="000000"/>
              </w:rPr>
            </w:pPr>
            <w:r>
              <w:t xml:space="preserve">- </w:t>
            </w:r>
            <w:r w:rsidR="00886901">
              <w:t>Садитесь</w:t>
            </w:r>
          </w:p>
          <w:p w14:paraId="49DC6759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6F0AF6">
              <w:rPr>
                <w:rFonts w:ascii="Times New Roman" w:hAnsi="Times New Roman" w:cs="Times New Roman"/>
                <w:sz w:val="24"/>
              </w:rPr>
              <w:t xml:space="preserve">- Давайте проверим, всё ли есть у вас на столах. У вас </w:t>
            </w:r>
            <w:r w:rsidRPr="003D02AC">
              <w:rPr>
                <w:rFonts w:ascii="Times New Roman" w:hAnsi="Times New Roman" w:cs="Times New Roman"/>
                <w:sz w:val="24"/>
              </w:rPr>
              <w:t>должны быть тетрадь, рабочий лист, карточка</w:t>
            </w:r>
            <w:r>
              <w:rPr>
                <w:rFonts w:ascii="Times New Roman" w:hAnsi="Times New Roman" w:cs="Times New Roman"/>
                <w:sz w:val="24"/>
              </w:rPr>
              <w:t xml:space="preserve"> «Работа в паре»,</w:t>
            </w:r>
            <w:r w:rsidRPr="003D02AC">
              <w:rPr>
                <w:rFonts w:ascii="Times New Roman" w:hAnsi="Times New Roman" w:cs="Times New Roman"/>
                <w:sz w:val="24"/>
              </w:rPr>
              <w:t xml:space="preserve"> «Самостоятельная работа», пенал.</w:t>
            </w:r>
          </w:p>
          <w:p w14:paraId="07AAA1B1" w14:textId="47709FA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F73F28">
              <w:rPr>
                <w:rFonts w:ascii="Times New Roman" w:hAnsi="Times New Roman" w:cs="Times New Roman"/>
                <w:sz w:val="24"/>
              </w:rPr>
              <w:t>Если у вас всё есть, поставьте руку на локоть.</w:t>
            </w:r>
          </w:p>
        </w:tc>
        <w:tc>
          <w:tcPr>
            <w:tcW w:w="2694" w:type="dxa"/>
          </w:tcPr>
          <w:p w14:paraId="3809B6ED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67BB81B4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3A6E46E7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610300E8" w14:textId="77777777" w:rsidR="0062498D" w:rsidRDefault="0062498D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7462B7ED" w14:textId="77777777" w:rsidR="0062498D" w:rsidRDefault="0062498D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7A65E4B8" w14:textId="77777777" w:rsidR="0062498D" w:rsidRDefault="0062498D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6E28A6B9" w14:textId="77777777" w:rsidR="0062498D" w:rsidRDefault="0062498D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5ADF669E" w14:textId="77777777" w:rsidR="0062498D" w:rsidRPr="00F73F28" w:rsidRDefault="0062498D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33A2D50D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08D411FE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4AC2EE93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F73F28">
              <w:rPr>
                <w:rFonts w:ascii="Times New Roman" w:hAnsi="Times New Roman" w:cs="Times New Roman"/>
                <w:i/>
                <w:sz w:val="24"/>
              </w:rPr>
              <w:t>Обучающиеся ставят руку на локоть.</w:t>
            </w:r>
          </w:p>
        </w:tc>
        <w:tc>
          <w:tcPr>
            <w:tcW w:w="992" w:type="dxa"/>
          </w:tcPr>
          <w:p w14:paraId="33476B2C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Ф</w:t>
            </w:r>
          </w:p>
        </w:tc>
        <w:tc>
          <w:tcPr>
            <w:tcW w:w="2830" w:type="dxa"/>
          </w:tcPr>
          <w:p w14:paraId="55E754CB" w14:textId="77777777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>К – воспринимать и формулировать суждения, выражать эмоции в соответствии с целями и условиями общения в знакомой среде.</w:t>
            </w:r>
          </w:p>
        </w:tc>
      </w:tr>
      <w:tr w:rsidR="00886901" w:rsidRPr="00F73F28" w14:paraId="08E6EE08" w14:textId="77777777" w:rsidTr="001A236F">
        <w:tc>
          <w:tcPr>
            <w:tcW w:w="1129" w:type="dxa"/>
          </w:tcPr>
          <w:p w14:paraId="501FB5BF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 xml:space="preserve">Актуализация </w:t>
            </w: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>имеющихся знаний</w:t>
            </w:r>
          </w:p>
        </w:tc>
        <w:tc>
          <w:tcPr>
            <w:tcW w:w="1276" w:type="dxa"/>
          </w:tcPr>
          <w:p w14:paraId="6B8C4277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 xml:space="preserve">Актуализировать </w:t>
            </w: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>учебное содержание, необходимое для изучения нового материала.</w:t>
            </w:r>
          </w:p>
        </w:tc>
        <w:tc>
          <w:tcPr>
            <w:tcW w:w="1134" w:type="dxa"/>
          </w:tcPr>
          <w:p w14:paraId="7EDEC683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Словесный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(беседа), практический (упражнение).</w:t>
            </w:r>
          </w:p>
        </w:tc>
        <w:tc>
          <w:tcPr>
            <w:tcW w:w="1281" w:type="dxa"/>
          </w:tcPr>
          <w:p w14:paraId="43729663" w14:textId="020888AE" w:rsidR="00886901" w:rsidRPr="006D3452" w:rsidRDefault="00886901" w:rsidP="001A236F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Мультимедийная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презентация.</w:t>
            </w:r>
          </w:p>
        </w:tc>
        <w:tc>
          <w:tcPr>
            <w:tcW w:w="3827" w:type="dxa"/>
          </w:tcPr>
          <w:p w14:paraId="66C9002D" w14:textId="46A9A4DB" w:rsidR="00886901" w:rsidRPr="003D02AC" w:rsidRDefault="00886901" w:rsidP="00886901">
            <w:pPr>
              <w:pStyle w:val="a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>- Перед тем, как изучать материал ур</w:t>
            </w:r>
            <w:r w:rsidR="0062498D">
              <w:rPr>
                <w:color w:val="000000"/>
              </w:rPr>
              <w:t>о</w:t>
            </w:r>
            <w:r>
              <w:rPr>
                <w:color w:val="000000"/>
              </w:rPr>
              <w:t xml:space="preserve">ка, </w:t>
            </w:r>
            <w:r>
              <w:t xml:space="preserve">повторим, какие </w:t>
            </w:r>
            <w:r>
              <w:lastRenderedPageBreak/>
              <w:t>арифметические действия вы знаете.</w:t>
            </w:r>
          </w:p>
          <w:p w14:paraId="4818B46F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Правильно. Мы знакомы с четырьмя арифметическими действиями – это сложение, вычитание, умножение и деление.</w:t>
            </w:r>
          </w:p>
          <w:p w14:paraId="76CEEA5A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Давайте вспомним компоненты каждого из действий.</w:t>
            </w:r>
          </w:p>
          <w:p w14:paraId="0C5245A1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4D4F93C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143D5C5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206FCFB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97B9E0E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061A0B6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E74463D" w14:textId="24F4A163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Молодцы! </w:t>
            </w:r>
            <w:r w:rsidRPr="003D02AC">
              <w:rPr>
                <w:rFonts w:ascii="Times New Roman" w:hAnsi="Times New Roman" w:cs="Times New Roman"/>
                <w:sz w:val="24"/>
              </w:rPr>
              <w:t>А как же нужно расставлять порядок действий</w:t>
            </w:r>
            <w:r>
              <w:rPr>
                <w:rFonts w:ascii="Times New Roman" w:hAnsi="Times New Roman" w:cs="Times New Roman"/>
                <w:sz w:val="24"/>
              </w:rPr>
              <w:t xml:space="preserve"> при решении. </w:t>
            </w:r>
          </w:p>
        </w:tc>
        <w:tc>
          <w:tcPr>
            <w:tcW w:w="2694" w:type="dxa"/>
          </w:tcPr>
          <w:p w14:paraId="0DB771EC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A2E1E57" w14:textId="59CD2FC9" w:rsidR="0062498D" w:rsidRDefault="0062498D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 Сложение, вычитание, умножение, деление.</w:t>
            </w:r>
          </w:p>
          <w:p w14:paraId="6C2708E8" w14:textId="77777777" w:rsidR="0062498D" w:rsidRDefault="0062498D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43918BA" w14:textId="77777777" w:rsidR="0062498D" w:rsidRDefault="0062498D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1125B8A" w14:textId="77777777" w:rsidR="0062498D" w:rsidRDefault="0062498D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FC93A46" w14:textId="77777777" w:rsidR="0062498D" w:rsidRPr="0062498D" w:rsidRDefault="0062498D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62498D">
              <w:rPr>
                <w:rFonts w:ascii="Times New Roman" w:hAnsi="Times New Roman" w:cs="Times New Roman"/>
                <w:sz w:val="24"/>
              </w:rPr>
              <w:t>1 слагаемое + 2 слагаемое = сумма</w:t>
            </w:r>
          </w:p>
          <w:p w14:paraId="75CD60A7" w14:textId="77777777" w:rsidR="0062498D" w:rsidRPr="0062498D" w:rsidRDefault="0062498D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62498D">
              <w:rPr>
                <w:rFonts w:ascii="Times New Roman" w:hAnsi="Times New Roman" w:cs="Times New Roman"/>
                <w:sz w:val="24"/>
              </w:rPr>
              <w:t>Уменьшаемое – вычитаемое = разность</w:t>
            </w:r>
          </w:p>
          <w:p w14:paraId="6301D39D" w14:textId="77777777" w:rsidR="0062498D" w:rsidRPr="0062498D" w:rsidRDefault="0062498D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62498D">
              <w:rPr>
                <w:rFonts w:ascii="Times New Roman" w:hAnsi="Times New Roman" w:cs="Times New Roman"/>
                <w:sz w:val="24"/>
              </w:rPr>
              <w:t>1 множитель * 2 множитель = произведение</w:t>
            </w:r>
          </w:p>
          <w:p w14:paraId="58200C12" w14:textId="77777777" w:rsidR="0062498D" w:rsidRPr="0062498D" w:rsidRDefault="0062498D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62498D">
              <w:rPr>
                <w:rFonts w:ascii="Times New Roman" w:hAnsi="Times New Roman" w:cs="Times New Roman"/>
                <w:sz w:val="24"/>
              </w:rPr>
              <w:t>Делимое : делитель = частное</w:t>
            </w:r>
          </w:p>
          <w:p w14:paraId="4F75EE51" w14:textId="47806D79" w:rsidR="00886901" w:rsidRPr="0062498D" w:rsidRDefault="0062498D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>Обучающиеся рассказывают правила расстановки порядка действий.</w:t>
            </w:r>
          </w:p>
        </w:tc>
        <w:tc>
          <w:tcPr>
            <w:tcW w:w="992" w:type="dxa"/>
          </w:tcPr>
          <w:p w14:paraId="7A447416" w14:textId="77777777" w:rsidR="00886901" w:rsidRPr="00F73F28" w:rsidRDefault="00886901" w:rsidP="001A236F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Ф</w:t>
            </w:r>
          </w:p>
        </w:tc>
        <w:tc>
          <w:tcPr>
            <w:tcW w:w="2830" w:type="dxa"/>
          </w:tcPr>
          <w:p w14:paraId="2F2667F4" w14:textId="77777777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 xml:space="preserve">П – устанавливать причинно-следственные </w:t>
            </w:r>
            <w:r w:rsidRPr="006249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связи в ситуациях, поддающихся непосредственному наблюдению или знакомых по опыту;</w:t>
            </w:r>
          </w:p>
          <w:p w14:paraId="6F6ECE22" w14:textId="77777777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>К – воспринимать и формулировать суждения, выражать эмоции в соответствии с целями и условиями общения в знакомой среде, строить речевое высказывание в соответствии с поставленной задачей.</w:t>
            </w:r>
          </w:p>
        </w:tc>
      </w:tr>
      <w:tr w:rsidR="00886901" w:rsidRPr="00F73F28" w14:paraId="226C0E62" w14:textId="77777777" w:rsidTr="001A236F">
        <w:tc>
          <w:tcPr>
            <w:tcW w:w="1129" w:type="dxa"/>
          </w:tcPr>
          <w:p w14:paraId="1E46702A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>Целеполагание</w:t>
            </w:r>
          </w:p>
        </w:tc>
        <w:tc>
          <w:tcPr>
            <w:tcW w:w="1276" w:type="dxa"/>
          </w:tcPr>
          <w:p w14:paraId="0F49CB22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 xml:space="preserve">Согласовать и зафиксировать </w:t>
            </w: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>тему, цель, задачи и план урока.</w:t>
            </w:r>
          </w:p>
        </w:tc>
        <w:tc>
          <w:tcPr>
            <w:tcW w:w="1134" w:type="dxa"/>
          </w:tcPr>
          <w:p w14:paraId="1D02A2F5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>Словесный (беседа).</w:t>
            </w:r>
          </w:p>
        </w:tc>
        <w:tc>
          <w:tcPr>
            <w:tcW w:w="1281" w:type="dxa"/>
          </w:tcPr>
          <w:p w14:paraId="09324F0C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 xml:space="preserve">Мультимедийная презентация, </w:t>
            </w: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>рабочий лист.</w:t>
            </w:r>
          </w:p>
        </w:tc>
        <w:tc>
          <w:tcPr>
            <w:tcW w:w="3827" w:type="dxa"/>
          </w:tcPr>
          <w:p w14:paraId="3BD1E5AD" w14:textId="77777777" w:rsidR="00886901" w:rsidRDefault="00886901" w:rsidP="0088690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- Посмотрите внимательно на слайд. 2 ребятам было дано задание «Из 548 вычесть сумму чисел 121 и 200». Они дали такие ответы.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Посмотрите внимательно и подумайте, чем похожи эти выражения и чем отличаются.</w:t>
            </w:r>
          </w:p>
          <w:p w14:paraId="7E64F91B" w14:textId="77777777" w:rsidR="00886901" w:rsidRDefault="00886901" w:rsidP="0088690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Как вы думаете, кто из ребят справился верно с заданием?</w:t>
            </w:r>
          </w:p>
          <w:p w14:paraId="02B58A28" w14:textId="3C8B347B" w:rsidR="00886901" w:rsidRDefault="00886901" w:rsidP="00886901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Верно, мальчик справился с заданием правильно, а девочка сделала ошибку. Как вы думаете, какая у нас сегодня </w:t>
            </w:r>
            <w:bookmarkStart w:id="1" w:name="_Hlk240823514"/>
            <w:r>
              <w:rPr>
                <w:rFonts w:ascii="Times New Roman" w:hAnsi="Times New Roman" w:cs="Times New Roman"/>
                <w:sz w:val="24"/>
              </w:rPr>
              <w:t>тема урока?</w:t>
            </w:r>
            <w:r w:rsidRPr="00CF2446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5C13EE6E" w14:textId="77777777" w:rsidR="0062498D" w:rsidRDefault="0062498D" w:rsidP="00886901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14:paraId="67316216" w14:textId="77777777" w:rsidR="0062498D" w:rsidRDefault="0062498D" w:rsidP="00886901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14:paraId="71CCFBD6" w14:textId="77777777" w:rsidR="0062498D" w:rsidRPr="008F3FE1" w:rsidRDefault="0062498D" w:rsidP="00886901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</w:rPr>
            </w:pPr>
          </w:p>
          <w:p w14:paraId="3D34A095" w14:textId="77777777" w:rsidR="0062498D" w:rsidRDefault="00886901" w:rsidP="0088690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Какую цель мы можем поставить?</w:t>
            </w:r>
          </w:p>
          <w:p w14:paraId="780D7548" w14:textId="77777777" w:rsidR="0062498D" w:rsidRDefault="0062498D" w:rsidP="0088690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981D210" w14:textId="27014DAC" w:rsidR="00886901" w:rsidRDefault="00886901" w:rsidP="0088690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2AA0D248" w14:textId="77777777" w:rsidR="00886901" w:rsidRDefault="00886901" w:rsidP="0088690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Верно. Давайте поставим задачи на урок. Первое слово уже представлено на доске, вам нужно закончить.</w:t>
            </w:r>
          </w:p>
          <w:p w14:paraId="3E9A6246" w14:textId="77777777" w:rsidR="0062498D" w:rsidRDefault="0062498D" w:rsidP="0088690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2FC9B8D" w14:textId="77777777" w:rsidR="0062498D" w:rsidRDefault="0062498D" w:rsidP="0088690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8B74D86" w14:textId="77777777" w:rsidR="0062498D" w:rsidRDefault="0062498D" w:rsidP="0088690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bookmarkEnd w:id="1"/>
          <w:p w14:paraId="5D5A47AB" w14:textId="738265B5" w:rsidR="00886901" w:rsidRPr="00F73F28" w:rsidRDefault="00886901" w:rsidP="0088690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 Правильно. Задачи будут нашим планом урока. План записан на ваших рабочих листах. Можете перевернуть их.</w:t>
            </w:r>
          </w:p>
        </w:tc>
        <w:tc>
          <w:tcPr>
            <w:tcW w:w="2694" w:type="dxa"/>
          </w:tcPr>
          <w:p w14:paraId="4A217AAD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CED333D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435759F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483C4FA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A65381A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 В одном выражении есть скобки, разные ответы.</w:t>
            </w:r>
          </w:p>
          <w:p w14:paraId="6BC922C1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Верно справился мальчик.</w:t>
            </w:r>
          </w:p>
          <w:p w14:paraId="2C67A585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FD1B13B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B7C4B8D" w14:textId="36078C30" w:rsidR="00886901" w:rsidRPr="00D12D69" w:rsidRDefault="00886901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62498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2498D" w:rsidRPr="0062498D">
              <w:rPr>
                <w:rFonts w:ascii="Times New Roman" w:hAnsi="Times New Roman" w:cs="Times New Roman"/>
                <w:sz w:val="24"/>
              </w:rPr>
              <w:t>«Составление числового выражения с комментированием, нахождение его значения</w:t>
            </w:r>
            <w:r w:rsidR="0062498D">
              <w:rPr>
                <w:rFonts w:ascii="Times New Roman" w:hAnsi="Times New Roman" w:cs="Times New Roman"/>
                <w:sz w:val="24"/>
              </w:rPr>
              <w:t>».</w:t>
            </w:r>
          </w:p>
          <w:p w14:paraId="154136CC" w14:textId="53E7825E" w:rsidR="0062498D" w:rsidRPr="0062498D" w:rsidRDefault="00886901" w:rsidP="0062498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62498D" w:rsidRPr="0062498D">
              <w:rPr>
                <w:rFonts w:ascii="Times New Roman" w:hAnsi="Times New Roman" w:cs="Times New Roman"/>
                <w:sz w:val="24"/>
              </w:rPr>
              <w:t>Узнать, как составлять числовое выражение и находить его значение</w:t>
            </w:r>
            <w:r w:rsidR="0062498D">
              <w:rPr>
                <w:rFonts w:ascii="Times New Roman" w:hAnsi="Times New Roman" w:cs="Times New Roman"/>
                <w:sz w:val="24"/>
              </w:rPr>
              <w:t>.</w:t>
            </w:r>
          </w:p>
          <w:p w14:paraId="73640E47" w14:textId="77777777" w:rsidR="0062498D" w:rsidRPr="0062498D" w:rsidRDefault="0062498D" w:rsidP="0062498D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62498D">
              <w:rPr>
                <w:rFonts w:ascii="Times New Roman" w:hAnsi="Times New Roman" w:cs="Times New Roman"/>
                <w:sz w:val="24"/>
              </w:rPr>
              <w:t>1. Научиться составлять числовые выражения и находить их значения.</w:t>
            </w:r>
          </w:p>
          <w:p w14:paraId="6084AF34" w14:textId="77777777" w:rsidR="0062498D" w:rsidRPr="0062498D" w:rsidRDefault="0062498D" w:rsidP="0062498D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62498D">
              <w:rPr>
                <w:rFonts w:ascii="Times New Roman" w:hAnsi="Times New Roman" w:cs="Times New Roman"/>
                <w:sz w:val="24"/>
              </w:rPr>
              <w:t>2. Закрепить полученные знания</w:t>
            </w:r>
          </w:p>
          <w:p w14:paraId="5D425001" w14:textId="77777777" w:rsidR="0062498D" w:rsidRPr="0062498D" w:rsidRDefault="0062498D" w:rsidP="0062498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62498D">
              <w:rPr>
                <w:rFonts w:ascii="Times New Roman" w:hAnsi="Times New Roman" w:cs="Times New Roman"/>
                <w:sz w:val="24"/>
              </w:rPr>
              <w:t>3. Сделать вывод</w:t>
            </w:r>
          </w:p>
          <w:p w14:paraId="230EB68D" w14:textId="01DFFA71" w:rsidR="00886901" w:rsidRDefault="00886901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67E15FE" w14:textId="77777777" w:rsidR="00886901" w:rsidRDefault="00886901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A0E51FF" w14:textId="653D0FB3" w:rsidR="00886901" w:rsidRPr="00A0115D" w:rsidRDefault="00886901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14:paraId="426C8126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>Ф</w:t>
            </w:r>
          </w:p>
        </w:tc>
        <w:tc>
          <w:tcPr>
            <w:tcW w:w="2830" w:type="dxa"/>
          </w:tcPr>
          <w:p w14:paraId="57A35CA7" w14:textId="77777777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 xml:space="preserve">П – с помощью педагогического работника формулировать цель, </w:t>
            </w:r>
            <w:r w:rsidRPr="006249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планировать изменения объекта, ситуации;</w:t>
            </w:r>
          </w:p>
          <w:p w14:paraId="3126684E" w14:textId="77777777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>К – строить речевое высказывание в соответствии с поставленной задачей;</w:t>
            </w:r>
          </w:p>
          <w:p w14:paraId="297C58EC" w14:textId="77777777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>Р – планировать действия по решению учебной задачи для получения результата, выстраивать последовательность выбранных действий.</w:t>
            </w:r>
          </w:p>
        </w:tc>
      </w:tr>
      <w:tr w:rsidR="00886901" w:rsidRPr="00F73F28" w14:paraId="42E90E1A" w14:textId="77777777" w:rsidTr="001A236F">
        <w:tc>
          <w:tcPr>
            <w:tcW w:w="1129" w:type="dxa"/>
          </w:tcPr>
          <w:p w14:paraId="2670855E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>Открытие новых знаний</w:t>
            </w:r>
          </w:p>
        </w:tc>
        <w:tc>
          <w:tcPr>
            <w:tcW w:w="1276" w:type="dxa"/>
          </w:tcPr>
          <w:p w14:paraId="45B930BA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Познакомить обучающихся с содержанием темы урока.</w:t>
            </w:r>
          </w:p>
        </w:tc>
        <w:tc>
          <w:tcPr>
            <w:tcW w:w="1134" w:type="dxa"/>
          </w:tcPr>
          <w:p w14:paraId="6C8F37A5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Словесный (беседа, объяснение), практический (упражнения).</w:t>
            </w:r>
          </w:p>
        </w:tc>
        <w:tc>
          <w:tcPr>
            <w:tcW w:w="1281" w:type="dxa"/>
          </w:tcPr>
          <w:p w14:paraId="4D569A3E" w14:textId="3A5AE785" w:rsidR="00886901" w:rsidRPr="006D3452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Мультимедийная презентация, рабочий лист, тетрадь.</w:t>
            </w:r>
          </w:p>
        </w:tc>
        <w:tc>
          <w:tcPr>
            <w:tcW w:w="3827" w:type="dxa"/>
          </w:tcPr>
          <w:p w14:paraId="2B16B503" w14:textId="012A928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Посмотрите на ваш рабочий лист и прочитайте 1 задачу.  </w:t>
            </w:r>
          </w:p>
          <w:p w14:paraId="7B8A5C0D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24939AC" w14:textId="77777777" w:rsidR="0062498D" w:rsidRP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0404AE3" w14:textId="77777777" w:rsidR="0062498D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Приступим к выполнению этой задачи. Откройте тетради, подпишите дату, классная работа. </w:t>
            </w:r>
          </w:p>
          <w:p w14:paraId="212B06AA" w14:textId="433173D7" w:rsidR="00886901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886901">
              <w:rPr>
                <w:rFonts w:ascii="Times New Roman" w:hAnsi="Times New Roman" w:cs="Times New Roman"/>
                <w:sz w:val="24"/>
              </w:rPr>
              <w:t>Мы с вами будем выполнять №1. У нас на слайде будут написаны выражения. Нам нужно будет их записать и вычислить. Первые 2 мы выполним вместе, а после вы будете выходить к доске.</w:t>
            </w:r>
          </w:p>
          <w:p w14:paraId="0AAB61AE" w14:textId="3F45D830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Прочитайте запись.</w:t>
            </w:r>
          </w:p>
          <w:p w14:paraId="192F8768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0BE70A7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</w:p>
          <w:p w14:paraId="6BCF1358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</w:rPr>
              <w:t>Что значит сумма?</w:t>
            </w:r>
          </w:p>
          <w:p w14:paraId="02260D96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Что такое разность?</w:t>
            </w:r>
          </w:p>
          <w:p w14:paraId="08E3D54A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 Давайте составим выражение. Что я должна написать?</w:t>
            </w:r>
          </w:p>
          <w:p w14:paraId="14687665" w14:textId="1B41962B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Расставим порядок действий</w:t>
            </w:r>
            <w:r w:rsidR="0062498D">
              <w:rPr>
                <w:rFonts w:ascii="Times New Roman" w:hAnsi="Times New Roman" w:cs="Times New Roman"/>
                <w:sz w:val="24"/>
              </w:rPr>
              <w:t xml:space="preserve"> и в</w:t>
            </w:r>
            <w:r>
              <w:rPr>
                <w:rFonts w:ascii="Times New Roman" w:hAnsi="Times New Roman" w:cs="Times New Roman"/>
                <w:sz w:val="24"/>
              </w:rPr>
              <w:t>ычислим.</w:t>
            </w:r>
          </w:p>
          <w:p w14:paraId="694D326C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692AAEB" w14:textId="16AAFCA6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Переходим к следующему. </w:t>
            </w:r>
          </w:p>
          <w:p w14:paraId="1D8BEE13" w14:textId="77777777" w:rsidR="0062498D" w:rsidRPr="00D8528C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</w:p>
          <w:p w14:paraId="43B3A744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Что означает разность чисел?</w:t>
            </w:r>
          </w:p>
          <w:p w14:paraId="3FECA75C" w14:textId="2529262E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Что мне нужно записать?</w:t>
            </w:r>
          </w:p>
          <w:p w14:paraId="74DD5CCB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Расставьте порядок действий и вычислите.</w:t>
            </w:r>
          </w:p>
          <w:p w14:paraId="5E9B0FDA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B3DD8EC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Следующее:</w:t>
            </w:r>
          </w:p>
          <w:p w14:paraId="3EB7B545" w14:textId="2E37D38E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Из суммы чисел 98 и 469 вычесть 500 </w:t>
            </w:r>
            <w:r w:rsidR="0062498D">
              <w:rPr>
                <w:rFonts w:ascii="Times New Roman" w:hAnsi="Times New Roman" w:cs="Times New Roman"/>
                <w:sz w:val="24"/>
              </w:rPr>
              <w:t xml:space="preserve">(отв. </w:t>
            </w:r>
            <w:r>
              <w:rPr>
                <w:rFonts w:ascii="Times New Roman" w:hAnsi="Times New Roman" w:cs="Times New Roman"/>
                <w:sz w:val="24"/>
              </w:rPr>
              <w:t>67</w:t>
            </w:r>
            <w:r w:rsidR="0062498D">
              <w:rPr>
                <w:rFonts w:ascii="Times New Roman" w:hAnsi="Times New Roman" w:cs="Times New Roman"/>
                <w:sz w:val="24"/>
              </w:rPr>
              <w:t>).</w:t>
            </w:r>
          </w:p>
          <w:p w14:paraId="28B1E252" w14:textId="21349796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 разности чисел 985 и 674 прибавить разность чисел 126 и 105</w:t>
            </w:r>
            <w:r w:rsidR="0062498D">
              <w:rPr>
                <w:rFonts w:ascii="Times New Roman" w:hAnsi="Times New Roman" w:cs="Times New Roman"/>
                <w:sz w:val="24"/>
              </w:rPr>
              <w:t xml:space="preserve"> (отв. </w:t>
            </w:r>
            <w:r>
              <w:rPr>
                <w:rFonts w:ascii="Times New Roman" w:hAnsi="Times New Roman" w:cs="Times New Roman"/>
                <w:sz w:val="24"/>
              </w:rPr>
              <w:t>322</w:t>
            </w:r>
            <w:r w:rsidR="0062498D">
              <w:rPr>
                <w:rFonts w:ascii="Times New Roman" w:hAnsi="Times New Roman" w:cs="Times New Roman"/>
                <w:sz w:val="24"/>
              </w:rPr>
              <w:t>).</w:t>
            </w:r>
          </w:p>
          <w:p w14:paraId="4B443DDA" w14:textId="704EBBC5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 суммы чисел 650 и 349 вычесть разность чисел 754 и 390 (</w:t>
            </w:r>
            <w:r w:rsidR="0062498D">
              <w:rPr>
                <w:rFonts w:ascii="Times New Roman" w:hAnsi="Times New Roman" w:cs="Times New Roman"/>
                <w:sz w:val="24"/>
              </w:rPr>
              <w:t xml:space="preserve">отв. </w:t>
            </w:r>
            <w:r>
              <w:rPr>
                <w:rFonts w:ascii="Times New Roman" w:hAnsi="Times New Roman" w:cs="Times New Roman"/>
                <w:sz w:val="24"/>
              </w:rPr>
              <w:t>635</w:t>
            </w:r>
            <w:r w:rsidR="0062498D">
              <w:rPr>
                <w:rFonts w:ascii="Times New Roman" w:hAnsi="Times New Roman" w:cs="Times New Roman"/>
                <w:sz w:val="24"/>
              </w:rPr>
              <w:t>).</w:t>
            </w:r>
          </w:p>
          <w:p w14:paraId="1405BAC6" w14:textId="70C64F8C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Мы справились с этим заданием. Переходим к следующему. </w:t>
            </w:r>
            <w:bookmarkStart w:id="2" w:name="_Hlk240824117"/>
            <w:r>
              <w:rPr>
                <w:rFonts w:ascii="Times New Roman" w:hAnsi="Times New Roman" w:cs="Times New Roman"/>
                <w:sz w:val="24"/>
              </w:rPr>
              <w:t xml:space="preserve">Нам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нужно решить задачу, записав решение выражением. Задача находится у вас на рабочих листах.</w:t>
            </w:r>
            <w:r w:rsidR="0062498D">
              <w:rPr>
                <w:rFonts w:ascii="Times New Roman" w:hAnsi="Times New Roman" w:cs="Times New Roman"/>
                <w:sz w:val="24"/>
              </w:rPr>
              <w:t xml:space="preserve"> Прочитайте ее.</w:t>
            </w:r>
          </w:p>
          <w:p w14:paraId="32996D5B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1C0F3D7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E5BD733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9260BB1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CD28B82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8D12FF8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B2822D8" w14:textId="2A1763F6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Запишем решение с помощью выражения.</w:t>
            </w:r>
          </w:p>
          <w:p w14:paraId="0553AE72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C777ABB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F723E6F" w14:textId="77777777" w:rsidR="0062498D" w:rsidRDefault="0062498D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bookmarkEnd w:id="2"/>
          <w:p w14:paraId="098F96BC" w14:textId="77777777" w:rsidR="0062498D" w:rsidRDefault="00886901" w:rsidP="00886901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62498D">
              <w:rPr>
                <w:rFonts w:ascii="Times New Roman" w:hAnsi="Times New Roman" w:cs="Times New Roman"/>
                <w:sz w:val="24"/>
              </w:rPr>
              <w:t xml:space="preserve">Ты справился с заданием. Присаживайся на свое место. </w:t>
            </w:r>
            <w:r>
              <w:rPr>
                <w:rFonts w:ascii="Times New Roman" w:hAnsi="Times New Roman" w:cs="Times New Roman"/>
                <w:sz w:val="24"/>
              </w:rPr>
              <w:t xml:space="preserve">Мы справились научились составлять числовые выражения и находить из значения? </w:t>
            </w:r>
          </w:p>
          <w:p w14:paraId="09729EB8" w14:textId="4A11023C" w:rsidR="00886901" w:rsidRPr="00A30947" w:rsidRDefault="00886901" w:rsidP="00886901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Отметим на слайде и ваших рабочих листах.</w:t>
            </w:r>
          </w:p>
        </w:tc>
        <w:tc>
          <w:tcPr>
            <w:tcW w:w="2694" w:type="dxa"/>
          </w:tcPr>
          <w:p w14:paraId="5F694FF5" w14:textId="18188E4A" w:rsidR="00886901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- </w:t>
            </w:r>
            <w:r w:rsidRPr="0062498D">
              <w:rPr>
                <w:rFonts w:ascii="Times New Roman" w:hAnsi="Times New Roman" w:cs="Times New Roman"/>
                <w:sz w:val="24"/>
              </w:rPr>
              <w:t>Потренироваться составлять числовые выражения и находить их значения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14:paraId="662D60EA" w14:textId="77777777" w:rsidR="00886901" w:rsidRDefault="00886901" w:rsidP="001A236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75EBD4F6" w14:textId="38807FE4" w:rsidR="00886901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Обучающиеся подписывают дату</w:t>
            </w:r>
            <w:r w:rsidR="00886901"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14:paraId="7355C70B" w14:textId="77777777" w:rsidR="00886901" w:rsidRDefault="00886901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CC1DD91" w14:textId="77777777" w:rsidR="00886901" w:rsidRDefault="00886901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45DE528" w14:textId="77777777" w:rsidR="00886901" w:rsidRDefault="00886901" w:rsidP="001A236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77B5356A" w14:textId="77777777" w:rsidR="00886901" w:rsidRDefault="00886901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F93E3B1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E564EBC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</w:p>
          <w:p w14:paraId="11A01373" w14:textId="0F37AFCF" w:rsidR="0062498D" w:rsidRP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 xml:space="preserve">- </w:t>
            </w:r>
            <w:r w:rsidRPr="0062498D">
              <w:rPr>
                <w:rFonts w:ascii="Times New Roman" w:hAnsi="Times New Roman" w:cs="Times New Roman"/>
                <w:sz w:val="24"/>
              </w:rPr>
              <w:t>Из суммы чисел 512 и 130 вычесть разность чисел 438 и 238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14:paraId="1B5C684D" w14:textId="3047666F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Результат сложения.</w:t>
            </w:r>
          </w:p>
          <w:p w14:paraId="0CA56969" w14:textId="3B68568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Результат вычитания.</w:t>
            </w:r>
          </w:p>
          <w:p w14:paraId="79112D31" w14:textId="77777777" w:rsidR="0062498D" w:rsidRDefault="0062498D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 (512 + 130) – (438 – 238).</w:t>
            </w:r>
          </w:p>
          <w:p w14:paraId="34D10292" w14:textId="6AFAAC34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>Обучающиеся расставляют порядок действий и вычисляют.</w:t>
            </w:r>
          </w:p>
          <w:p w14:paraId="6AF1FC72" w14:textId="13934979" w:rsidR="0062498D" w:rsidRP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62498D">
              <w:rPr>
                <w:rFonts w:ascii="Times New Roman" w:hAnsi="Times New Roman" w:cs="Times New Roman"/>
                <w:sz w:val="24"/>
              </w:rPr>
              <w:t>К разности чисел 853 и 246 прибавить 253.</w:t>
            </w:r>
          </w:p>
          <w:p w14:paraId="0F0FDE03" w14:textId="3AAB7E4A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Результат вычитания.</w:t>
            </w:r>
          </w:p>
          <w:p w14:paraId="2BE7EE41" w14:textId="6558CE35" w:rsidR="0062498D" w:rsidRP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(853 – 246 ) + 253</w:t>
            </w:r>
          </w:p>
          <w:p w14:paraId="7EA17DC3" w14:textId="77777777" w:rsidR="0062498D" w:rsidRDefault="0062498D" w:rsidP="0062498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>Обучающиеся расставляют порядок действий и вычисляют.</w:t>
            </w:r>
          </w:p>
          <w:p w14:paraId="125B20A6" w14:textId="77777777" w:rsidR="0062498D" w:rsidRP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BE0908E" w14:textId="434A67CD" w:rsidR="0062498D" w:rsidRP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>Обучающиеся выходят к доске и записывают числовые выражения с комментированием.</w:t>
            </w:r>
          </w:p>
          <w:p w14:paraId="21445FBA" w14:textId="77777777" w:rsidR="0062498D" w:rsidRP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8E85699" w14:textId="77777777" w:rsidR="0062498D" w:rsidRP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EEC1C39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71CC92C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C3F99A9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3ECACB3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F5A3ABB" w14:textId="12606E35" w:rsidR="0062498D" w:rsidRPr="0062498D" w:rsidRDefault="0062498D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62498D">
              <w:rPr>
                <w:rFonts w:ascii="Times New Roman" w:hAnsi="Times New Roman" w:cs="Times New Roman"/>
                <w:sz w:val="24"/>
              </w:rPr>
              <w:t>За три дня на фабрике изготовили 875 упаковок мороженого. В первый день изготовили 291 упаковку, в третий – 430. Сколько упаковок мороженого изготовили во второй день?</w:t>
            </w:r>
          </w:p>
          <w:p w14:paraId="77A1837D" w14:textId="3F347CBF" w:rsidR="0062498D" w:rsidRPr="00FD1EF5" w:rsidRDefault="0062498D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 xml:space="preserve">Обучающийся выполняет у доски (отв. </w:t>
            </w:r>
            <w:r w:rsidRPr="00FD1EF5">
              <w:rPr>
                <w:rFonts w:ascii="Times New Roman" w:hAnsi="Times New Roman" w:cs="Times New Roman"/>
                <w:i/>
                <w:iCs/>
                <w:sz w:val="24"/>
              </w:rPr>
              <w:t>875 – (291 + 430) = 154</w:t>
            </w:r>
            <w:r>
              <w:rPr>
                <w:rFonts w:ascii="Times New Roman" w:hAnsi="Times New Roman" w:cs="Times New Roman"/>
                <w:i/>
                <w:iCs/>
                <w:sz w:val="24"/>
              </w:rPr>
              <w:t xml:space="preserve"> или </w:t>
            </w:r>
            <w:r w:rsidRPr="00FD1EF5">
              <w:rPr>
                <w:rFonts w:ascii="Times New Roman" w:hAnsi="Times New Roman" w:cs="Times New Roman"/>
                <w:i/>
                <w:iCs/>
                <w:sz w:val="24"/>
              </w:rPr>
              <w:t>875 – 291 – 430 = 154</w:t>
            </w:r>
            <w:r>
              <w:rPr>
                <w:rFonts w:ascii="Times New Roman" w:hAnsi="Times New Roman" w:cs="Times New Roman"/>
                <w:i/>
                <w:iCs/>
                <w:sz w:val="24"/>
              </w:rPr>
              <w:t>)</w:t>
            </w:r>
          </w:p>
          <w:p w14:paraId="6044DA70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A2FA2DC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6BCFA20" w14:textId="412D428C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Да.</w:t>
            </w:r>
          </w:p>
          <w:p w14:paraId="4D525B8C" w14:textId="77777777" w:rsidR="0062498D" w:rsidRDefault="0062498D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6F558DE" w14:textId="0299D5CE" w:rsidR="0062498D" w:rsidRPr="0062498D" w:rsidRDefault="0062498D" w:rsidP="0062498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softHyphen/>
              <w:t>О</w:t>
            </w:r>
            <w:r>
              <w:rPr>
                <w:rFonts w:ascii="Times New Roman" w:hAnsi="Times New Roman" w:cs="Times New Roman"/>
                <w:i/>
                <w:iCs/>
                <w:sz w:val="24"/>
              </w:rPr>
              <w:t>бучающиеся отмечают пункт плана на рабочих листах.</w:t>
            </w:r>
          </w:p>
        </w:tc>
        <w:tc>
          <w:tcPr>
            <w:tcW w:w="992" w:type="dxa"/>
          </w:tcPr>
          <w:p w14:paraId="1D5F17B0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Ф</w:t>
            </w:r>
          </w:p>
          <w:p w14:paraId="641C8903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5C11C45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C665749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D2F6BA8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F41C13A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89ECCEC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F286782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C179DAD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108B935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6B60B68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0E076DD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E3CCD35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D994AAF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CD31302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88D2219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961E1E9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B2496C3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5B89EFD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6B83C2F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4E99C9D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129D5BB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CF91E3C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C099938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747E6BE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C6BC1FF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CFE053E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81BD870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F4B3461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3253219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4FFC027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27B4E31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0" w:type="dxa"/>
          </w:tcPr>
          <w:p w14:paraId="5FF770A0" w14:textId="4884714F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 – устанавливать причинно-следственные связи в ситуациях, поддающихся непосредственному наблюдению или знакомых по опыту; сравнивать несколько вариантов решения задачи, выбирать наиболее подходящий.</w:t>
            </w:r>
          </w:p>
          <w:p w14:paraId="32A89EF0" w14:textId="58E154E9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 xml:space="preserve">К - воспринимать и формулировать суждения, выражать эмоции в соответствии с целями и условиями общения в знакомой среде; проявлять </w:t>
            </w:r>
            <w:r w:rsidRPr="006249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уважительное отношение к собеседнику, соблюдать правила ведения диалога и дискуссии; строить речевое высказывание в соответствии с поставленной задачей; корректно и аргументировано высказывать своё мнение;</w:t>
            </w:r>
          </w:p>
          <w:p w14:paraId="09E63DD9" w14:textId="5422FAF2" w:rsidR="00886901" w:rsidRPr="0062498D" w:rsidRDefault="00886901" w:rsidP="0062498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>Р – корректировать свои учебные действия для преодоления ошибок.</w:t>
            </w:r>
          </w:p>
          <w:p w14:paraId="1AD044B8" w14:textId="162D392F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901" w:rsidRPr="00F73F28" w14:paraId="1E374830" w14:textId="77777777" w:rsidTr="001A236F">
        <w:tc>
          <w:tcPr>
            <w:tcW w:w="1129" w:type="dxa"/>
          </w:tcPr>
          <w:p w14:paraId="01CECB53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 xml:space="preserve">Физминутка </w:t>
            </w:r>
          </w:p>
        </w:tc>
        <w:tc>
          <w:tcPr>
            <w:tcW w:w="1276" w:type="dxa"/>
          </w:tcPr>
          <w:p w14:paraId="755AD464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Способствовать снятию напряжения у обучающихся.</w:t>
            </w:r>
          </w:p>
        </w:tc>
        <w:tc>
          <w:tcPr>
            <w:tcW w:w="1134" w:type="dxa"/>
          </w:tcPr>
          <w:p w14:paraId="3892E4BC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Словесный (беседа)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281" w:type="dxa"/>
          </w:tcPr>
          <w:p w14:paraId="765DDA22" w14:textId="2688F298" w:rsidR="00886901" w:rsidRPr="00F73F28" w:rsidRDefault="00886901" w:rsidP="00886901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</w:p>
        </w:tc>
        <w:tc>
          <w:tcPr>
            <w:tcW w:w="3827" w:type="dxa"/>
          </w:tcPr>
          <w:p w14:paraId="3E7139C5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Сейчас я предлагаю вам немного подвигаться. Я буду называть числовые выражения, а вам нужно посчитать и, если в ответе будет трёхзначное число, то 3 раза хлопнуть, а если двузначное– то 2 раза топнуть. Начнём! </w:t>
            </w:r>
          </w:p>
          <w:p w14:paraId="18C20160" w14:textId="77777777" w:rsidR="00886901" w:rsidRPr="00F21D6E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 w:rsidRPr="00F21D6E">
              <w:rPr>
                <w:rFonts w:ascii="Times New Roman" w:hAnsi="Times New Roman" w:cs="Times New Roman"/>
                <w:i/>
                <w:iCs/>
                <w:sz w:val="24"/>
              </w:rPr>
              <w:t>1. К сумме чисел 90 и 23 прибавить разность чисел 89 и 12 (</w:t>
            </w:r>
            <w:r w:rsidRPr="00F21D6E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190</w:t>
            </w:r>
            <w:r w:rsidRPr="00F21D6E">
              <w:rPr>
                <w:rFonts w:ascii="Times New Roman" w:hAnsi="Times New Roman" w:cs="Times New Roman"/>
                <w:i/>
                <w:iCs/>
                <w:sz w:val="24"/>
              </w:rPr>
              <w:t>).</w:t>
            </w:r>
          </w:p>
          <w:p w14:paraId="65BB8C4D" w14:textId="77777777" w:rsidR="00886901" w:rsidRPr="00F21D6E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 w:rsidRPr="00F21D6E">
              <w:rPr>
                <w:rFonts w:ascii="Times New Roman" w:hAnsi="Times New Roman" w:cs="Times New Roman"/>
                <w:i/>
                <w:iCs/>
                <w:sz w:val="24"/>
              </w:rPr>
              <w:t>2. К разности чисел 100 и 80 прибавить 325. (</w:t>
            </w:r>
            <w:r w:rsidRPr="00F21D6E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345</w:t>
            </w:r>
            <w:r w:rsidRPr="00F21D6E">
              <w:rPr>
                <w:rFonts w:ascii="Times New Roman" w:hAnsi="Times New Roman" w:cs="Times New Roman"/>
                <w:i/>
                <w:iCs/>
                <w:sz w:val="24"/>
              </w:rPr>
              <w:t>)</w:t>
            </w:r>
          </w:p>
          <w:p w14:paraId="67024A4D" w14:textId="77777777" w:rsidR="00886901" w:rsidRPr="00F21D6E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 w:rsidRPr="00F21D6E">
              <w:rPr>
                <w:rFonts w:ascii="Times New Roman" w:hAnsi="Times New Roman" w:cs="Times New Roman"/>
                <w:i/>
                <w:iCs/>
                <w:sz w:val="24"/>
              </w:rPr>
              <w:t>3. Из суммы чисел 420 и 100 вычесть 500. (</w:t>
            </w:r>
            <w:r w:rsidRPr="00F21D6E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20</w:t>
            </w:r>
            <w:r w:rsidRPr="00F21D6E">
              <w:rPr>
                <w:rFonts w:ascii="Times New Roman" w:hAnsi="Times New Roman" w:cs="Times New Roman"/>
                <w:i/>
                <w:iCs/>
                <w:sz w:val="24"/>
              </w:rPr>
              <w:t>)</w:t>
            </w:r>
          </w:p>
          <w:p w14:paraId="5DE94E21" w14:textId="77777777" w:rsidR="00886901" w:rsidRPr="00F21D6E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 w:rsidRPr="00F21D6E">
              <w:rPr>
                <w:rFonts w:ascii="Times New Roman" w:hAnsi="Times New Roman" w:cs="Times New Roman"/>
                <w:i/>
                <w:iCs/>
                <w:sz w:val="24"/>
              </w:rPr>
              <w:t>4. К числу 80 прибавить разность чисел 320 и 300. (</w:t>
            </w:r>
            <w:r w:rsidRPr="00F21D6E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100</w:t>
            </w:r>
            <w:r w:rsidRPr="00F21D6E">
              <w:rPr>
                <w:rFonts w:ascii="Times New Roman" w:hAnsi="Times New Roman" w:cs="Times New Roman"/>
                <w:i/>
                <w:iCs/>
                <w:sz w:val="24"/>
              </w:rPr>
              <w:t>)</w:t>
            </w:r>
          </w:p>
          <w:p w14:paraId="7EADA980" w14:textId="5A671FE1" w:rsidR="00886901" w:rsidRPr="00F73F28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21D6E">
              <w:rPr>
                <w:rFonts w:ascii="Times New Roman" w:hAnsi="Times New Roman" w:cs="Times New Roman"/>
                <w:i/>
                <w:iCs/>
                <w:sz w:val="24"/>
              </w:rPr>
              <w:t>5. Из разности чисел 455 и 235 вычесть 30. (</w:t>
            </w:r>
            <w:r w:rsidRPr="00F21D6E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190</w:t>
            </w:r>
            <w:r w:rsidRPr="00F21D6E">
              <w:rPr>
                <w:rFonts w:ascii="Times New Roman" w:hAnsi="Times New Roman" w:cs="Times New Roman"/>
                <w:i/>
                <w:iCs/>
                <w:sz w:val="24"/>
              </w:rPr>
              <w:t>)</w:t>
            </w:r>
          </w:p>
        </w:tc>
        <w:tc>
          <w:tcPr>
            <w:tcW w:w="2694" w:type="dxa"/>
          </w:tcPr>
          <w:p w14:paraId="3CFEFDD9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1BADC486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18D92DA6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7937F11E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4E817CD6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642E3094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3C2540C6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707834C2" w14:textId="49253E73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Хлопают.</w:t>
            </w:r>
          </w:p>
          <w:p w14:paraId="10000D0C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0A09D599" w14:textId="34453C59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Хлопают.</w:t>
            </w:r>
          </w:p>
          <w:p w14:paraId="4DD78287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094F36A3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Топают.</w:t>
            </w:r>
          </w:p>
          <w:p w14:paraId="0D624A43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4B87A1E9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Хлопают.</w:t>
            </w:r>
          </w:p>
          <w:p w14:paraId="22BDAEC5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674C9606" w14:textId="116838CF" w:rsidR="00886901" w:rsidRPr="00F73F28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Хлопают.</w:t>
            </w:r>
          </w:p>
        </w:tc>
        <w:tc>
          <w:tcPr>
            <w:tcW w:w="992" w:type="dxa"/>
          </w:tcPr>
          <w:p w14:paraId="00244E35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Ф</w:t>
            </w:r>
          </w:p>
        </w:tc>
        <w:tc>
          <w:tcPr>
            <w:tcW w:w="2830" w:type="dxa"/>
          </w:tcPr>
          <w:p w14:paraId="0BD8FB8F" w14:textId="77777777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>К – проявлять готовность руководить, выполнять поручения, подчиняться.</w:t>
            </w:r>
          </w:p>
        </w:tc>
      </w:tr>
      <w:tr w:rsidR="00886901" w:rsidRPr="00F73F28" w14:paraId="6A95E19A" w14:textId="77777777" w:rsidTr="001A236F">
        <w:tc>
          <w:tcPr>
            <w:tcW w:w="1129" w:type="dxa"/>
          </w:tcPr>
          <w:p w14:paraId="49D913DF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Первичное закрепление изученн</w:t>
            </w: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>ого материала</w:t>
            </w:r>
          </w:p>
        </w:tc>
        <w:tc>
          <w:tcPr>
            <w:tcW w:w="1276" w:type="dxa"/>
          </w:tcPr>
          <w:p w14:paraId="27DC36AE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>Закрепить знания, полученные на уроке.</w:t>
            </w:r>
          </w:p>
        </w:tc>
        <w:tc>
          <w:tcPr>
            <w:tcW w:w="1134" w:type="dxa"/>
          </w:tcPr>
          <w:p w14:paraId="462A7924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Словесный (беседа, объяснение),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практический (упражнение).</w:t>
            </w:r>
          </w:p>
        </w:tc>
        <w:tc>
          <w:tcPr>
            <w:tcW w:w="1281" w:type="dxa"/>
          </w:tcPr>
          <w:p w14:paraId="6676424D" w14:textId="1866378E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Карточка «Работа в паре»</w:t>
            </w:r>
            <w:r w:rsidR="00911B70">
              <w:rPr>
                <w:rFonts w:ascii="Times New Roman" w:hAnsi="Times New Roman" w:cs="Times New Roman"/>
                <w:sz w:val="24"/>
              </w:rPr>
              <w:t xml:space="preserve">, мультимедийная </w:t>
            </w:r>
            <w:r w:rsidR="00911B70">
              <w:rPr>
                <w:rFonts w:ascii="Times New Roman" w:hAnsi="Times New Roman" w:cs="Times New Roman"/>
                <w:sz w:val="24"/>
              </w:rPr>
              <w:lastRenderedPageBreak/>
              <w:t>презентация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3827" w:type="dxa"/>
          </w:tcPr>
          <w:p w14:paraId="3F8E7830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- Присаживайтесь на свои места. Прочитаем 2 пункт плана. </w:t>
            </w:r>
          </w:p>
          <w:p w14:paraId="57A5A885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Приступим к выполнению.</w:t>
            </w:r>
          </w:p>
          <w:p w14:paraId="093EE36A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Сейчас я предлагаю вам выполнить следующее задание в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парах. Но перед этим вспомним правила работы в парах.</w:t>
            </w:r>
          </w:p>
          <w:p w14:paraId="5E1BFEEE" w14:textId="77777777" w:rsidR="00911B70" w:rsidRDefault="00911B70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CA71EF7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Правильно, также вам нужно распределить роли. Один решает, второй проверяет, во втором выражении наоборот.</w:t>
            </w:r>
          </w:p>
          <w:p w14:paraId="425BD22E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bookmarkStart w:id="3" w:name="_Hlk240824377"/>
            <w:r>
              <w:rPr>
                <w:rFonts w:ascii="Times New Roman" w:hAnsi="Times New Roman" w:cs="Times New Roman"/>
                <w:sz w:val="24"/>
              </w:rPr>
              <w:t>Вам нужно исправить ошибки в записи и решении числовых выражений. Одна пара будет выполнять задание на доске.</w:t>
            </w:r>
          </w:p>
          <w:p w14:paraId="579B107E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>Из суммы чисел 200 и 183 вычесть разность чисел 518 и 425.</w:t>
            </w:r>
          </w:p>
          <w:p w14:paraId="72D48D2F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>(200 + 183) – (518 – 425) = 290</w:t>
            </w:r>
          </w:p>
          <w:p w14:paraId="5F3934FD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>К разности чисел 721 и 638 прибавить разность чисел 611 и 248.</w:t>
            </w:r>
          </w:p>
          <w:p w14:paraId="30B2C3EC" w14:textId="77777777" w:rsidR="00886901" w:rsidRPr="009D6227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>(721 – 638) + (611 – 248) = 446</w:t>
            </w:r>
          </w:p>
          <w:bookmarkEnd w:id="3"/>
          <w:p w14:paraId="551311CB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Класс, посмотрите на решение на доске, если вы считаете, что ответ неверный, то поставьте руки домиком.</w:t>
            </w:r>
          </w:p>
          <w:p w14:paraId="5F628544" w14:textId="579E8983" w:rsidR="00886901" w:rsidRPr="00A31C55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 Я вижу, что большинство согласны с решением на доске. На доске решено все верно.</w:t>
            </w:r>
          </w:p>
        </w:tc>
        <w:tc>
          <w:tcPr>
            <w:tcW w:w="2694" w:type="dxa"/>
          </w:tcPr>
          <w:p w14:paraId="619F7AEF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B46E247" w14:textId="7E262724" w:rsidR="00886901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- Закрепление знаний.</w:t>
            </w:r>
          </w:p>
          <w:p w14:paraId="7D840E40" w14:textId="7071C121" w:rsidR="00886901" w:rsidRPr="00911B70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E23BB17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4BCD355A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lastRenderedPageBreak/>
              <w:t>Проговаривают правила работы в парах.</w:t>
            </w:r>
          </w:p>
          <w:p w14:paraId="38953391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3AE45812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3A28FF22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494BD23B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1A8488ED" w14:textId="51D090B2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Выполняют задание.</w:t>
            </w:r>
          </w:p>
          <w:p w14:paraId="6985ADA8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614EA164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295C60FC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47EA020A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48E35914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4289A723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19759B4F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109DBE3A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60809E4F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39657799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486403C3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Сравнивают работу.</w:t>
            </w:r>
          </w:p>
          <w:p w14:paraId="20A81798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6B9DE414" w14:textId="08348608" w:rsidR="00886901" w:rsidRPr="00D56B2A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Поднимают рук</w:t>
            </w:r>
            <w:r w:rsidR="00911B70">
              <w:rPr>
                <w:rFonts w:ascii="Times New Roman" w:hAnsi="Times New Roman" w:cs="Times New Roman"/>
                <w:i/>
                <w:sz w:val="24"/>
              </w:rPr>
              <w:t>и</w:t>
            </w:r>
            <w:r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14:paraId="2343C682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7A232AC9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322D5EC0" w14:textId="77777777" w:rsidR="00886901" w:rsidRPr="00D12D69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</w:tc>
        <w:tc>
          <w:tcPr>
            <w:tcW w:w="992" w:type="dxa"/>
          </w:tcPr>
          <w:p w14:paraId="1198BDCD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Ф, П</w:t>
            </w:r>
          </w:p>
        </w:tc>
        <w:tc>
          <w:tcPr>
            <w:tcW w:w="2830" w:type="dxa"/>
          </w:tcPr>
          <w:p w14:paraId="66CE64C2" w14:textId="5932AE8C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 xml:space="preserve">П – устанавливать причинно-следственные связи в ситуациях, поддающихся непосредственному </w:t>
            </w:r>
            <w:r w:rsidRPr="006249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наблюдению или знакомых по опыту;</w:t>
            </w:r>
          </w:p>
          <w:p w14:paraId="16FC438A" w14:textId="4955BE34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>К – корректно и аргументировано высказывать своё мнение; принимать цель совместной деятельности, коллективно строить действия по её достижению: распределять роли, договариваться обсуждать процесс и результат совместной работы; оценивать свой вклад в общий результат;</w:t>
            </w:r>
          </w:p>
          <w:p w14:paraId="20FB7A77" w14:textId="226D6155" w:rsidR="00886901" w:rsidRPr="0062498D" w:rsidRDefault="00886901" w:rsidP="0062498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 xml:space="preserve">Р – планировать действия по решению учебной задачи для получения результата; устанавливать причины </w:t>
            </w:r>
            <w:r w:rsidRPr="006249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успеха/неудач учебной деятельности.</w:t>
            </w:r>
          </w:p>
        </w:tc>
      </w:tr>
      <w:tr w:rsidR="00886901" w:rsidRPr="00F73F28" w14:paraId="626C00B6" w14:textId="77777777" w:rsidTr="001A236F">
        <w:tc>
          <w:tcPr>
            <w:tcW w:w="1129" w:type="dxa"/>
          </w:tcPr>
          <w:p w14:paraId="12FCAE89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>Самостоятельная работа с самопроверкой</w:t>
            </w:r>
          </w:p>
        </w:tc>
        <w:tc>
          <w:tcPr>
            <w:tcW w:w="1276" w:type="dxa"/>
          </w:tcPr>
          <w:p w14:paraId="02C06C3B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Проверить знания учащихся по новому материалу.</w:t>
            </w:r>
          </w:p>
        </w:tc>
        <w:tc>
          <w:tcPr>
            <w:tcW w:w="1134" w:type="dxa"/>
          </w:tcPr>
          <w:p w14:paraId="2B04B83A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Словесный (объяснение), практический (упражнение).</w:t>
            </w:r>
          </w:p>
        </w:tc>
        <w:tc>
          <w:tcPr>
            <w:tcW w:w="1281" w:type="dxa"/>
          </w:tcPr>
          <w:p w14:paraId="6F1C43AA" w14:textId="129EC3F9" w:rsidR="00886901" w:rsidRPr="006D3452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</w:t>
            </w:r>
            <w:r w:rsidR="00886901">
              <w:rPr>
                <w:rFonts w:ascii="Times New Roman" w:hAnsi="Times New Roman" w:cs="Times New Roman"/>
                <w:sz w:val="24"/>
              </w:rPr>
              <w:t xml:space="preserve">етрадь, </w:t>
            </w:r>
            <w:r>
              <w:rPr>
                <w:rFonts w:ascii="Times New Roman" w:hAnsi="Times New Roman" w:cs="Times New Roman"/>
                <w:sz w:val="24"/>
              </w:rPr>
              <w:t xml:space="preserve">карточка «Самостоятельная работа», </w:t>
            </w:r>
            <w:r w:rsidR="00886901">
              <w:rPr>
                <w:rFonts w:ascii="Times New Roman" w:hAnsi="Times New Roman" w:cs="Times New Roman"/>
                <w:sz w:val="24"/>
              </w:rPr>
              <w:t>мультимедийная презентация.</w:t>
            </w:r>
          </w:p>
        </w:tc>
        <w:tc>
          <w:tcPr>
            <w:tcW w:w="3827" w:type="dxa"/>
          </w:tcPr>
          <w:p w14:paraId="54CAEEA1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Ребята, сейчас я предлагаю вам поработать самостоятельно. У вас на столах лежит карточка самостоятельная работа. Возьмите ее. На ней представлено 3 задания. В </w:t>
            </w:r>
            <w:r w:rsidRPr="00911B70">
              <w:rPr>
                <w:rFonts w:ascii="Times New Roman" w:hAnsi="Times New Roman" w:cs="Times New Roman"/>
                <w:sz w:val="24"/>
              </w:rPr>
              <w:t>первом</w:t>
            </w:r>
            <w:r>
              <w:rPr>
                <w:rFonts w:ascii="Times New Roman" w:hAnsi="Times New Roman" w:cs="Times New Roman"/>
                <w:sz w:val="24"/>
              </w:rPr>
              <w:t xml:space="preserve"> правильно записать 2 выражения и вычислить их, во </w:t>
            </w:r>
            <w:r w:rsidRPr="00911B70">
              <w:rPr>
                <w:rFonts w:ascii="Times New Roman" w:hAnsi="Times New Roman" w:cs="Times New Roman"/>
                <w:sz w:val="24"/>
              </w:rPr>
              <w:t>втором</w:t>
            </w:r>
            <w:r>
              <w:rPr>
                <w:rFonts w:ascii="Times New Roman" w:hAnsi="Times New Roman" w:cs="Times New Roman"/>
                <w:sz w:val="24"/>
              </w:rPr>
              <w:t xml:space="preserve"> записать, как произносится числовое выражение и вычислить его</w:t>
            </w:r>
            <w:r w:rsidRPr="00721702"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911B70">
              <w:rPr>
                <w:rFonts w:ascii="Times New Roman" w:hAnsi="Times New Roman" w:cs="Times New Roman"/>
                <w:sz w:val="24"/>
              </w:rPr>
              <w:t>3 задание</w:t>
            </w:r>
            <w:r w:rsidRPr="00721702">
              <w:rPr>
                <w:rFonts w:ascii="Times New Roman" w:hAnsi="Times New Roman" w:cs="Times New Roman"/>
                <w:sz w:val="24"/>
              </w:rPr>
              <w:t xml:space="preserve"> повышенной сложности, оно под *, в нем нужно с</w:t>
            </w:r>
            <w:r>
              <w:rPr>
                <w:rFonts w:ascii="Times New Roman" w:hAnsi="Times New Roman" w:cs="Times New Roman"/>
                <w:sz w:val="24"/>
              </w:rPr>
              <w:t>оставить числовое выражение, которое будет являться решением к задаче. Задания вы будете выполнять в тетради, поэтому по середине напишите с.р.</w:t>
            </w:r>
          </w:p>
          <w:p w14:paraId="083182B0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Можете приступать к выполнению.</w:t>
            </w:r>
          </w:p>
          <w:p w14:paraId="6E6F5880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 Время на работу вышло. Обменяйтесь работами с соседом по парте. Сравните работы с эталоном на слайде. Поставьте «+», если всё выполнено верно, и «?» - если есть ошибки.</w:t>
            </w:r>
          </w:p>
          <w:p w14:paraId="40A31A0A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Верните работы. Поднимите руку те, у кого на карточке стоит «+».</w:t>
            </w:r>
          </w:p>
          <w:p w14:paraId="4C2ACF11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Я вижу, что большинство справились с заданием.</w:t>
            </w:r>
          </w:p>
          <w:p w14:paraId="01A13034" w14:textId="77777777" w:rsidR="00911B70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Мы с вами выполнили 2 задачу</w:t>
            </w:r>
            <w:r w:rsidR="00911B70">
              <w:rPr>
                <w:rFonts w:ascii="Times New Roman" w:hAnsi="Times New Roman" w:cs="Times New Roman"/>
                <w:sz w:val="24"/>
              </w:rPr>
              <w:t>?</w:t>
            </w:r>
          </w:p>
          <w:p w14:paraId="2FE9CD69" w14:textId="2AB1A773" w:rsidR="00911B70" w:rsidRDefault="00911B70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О</w:t>
            </w:r>
            <w:r w:rsidR="00886901">
              <w:rPr>
                <w:rFonts w:ascii="Times New Roman" w:hAnsi="Times New Roman" w:cs="Times New Roman"/>
                <w:sz w:val="24"/>
              </w:rPr>
              <w:t xml:space="preserve">тметим ее. </w:t>
            </w:r>
          </w:p>
          <w:p w14:paraId="5BD5075B" w14:textId="67A5B7B2" w:rsidR="00886901" w:rsidRPr="007D68EF" w:rsidRDefault="00911B70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886901">
              <w:rPr>
                <w:rFonts w:ascii="Times New Roman" w:hAnsi="Times New Roman" w:cs="Times New Roman"/>
                <w:sz w:val="24"/>
              </w:rPr>
              <w:t xml:space="preserve">Какую задачу нам осталось выполнить? </w:t>
            </w:r>
          </w:p>
        </w:tc>
        <w:tc>
          <w:tcPr>
            <w:tcW w:w="2694" w:type="dxa"/>
          </w:tcPr>
          <w:p w14:paraId="168810BE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CF704F6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B865D8F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CC00B18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E7670E2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0D56DC9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6E19024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98E7E74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957FA86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C7A58AB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CD123E9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BD89988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CD3ED67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1CAF893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A2A18E7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6635992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C6FFB1F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367158">
              <w:rPr>
                <w:rFonts w:ascii="Times New Roman" w:hAnsi="Times New Roman" w:cs="Times New Roman"/>
                <w:i/>
                <w:sz w:val="24"/>
              </w:rPr>
              <w:t>Выполняют задание.</w:t>
            </w:r>
          </w:p>
          <w:p w14:paraId="6F01C03B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31388DE5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48D4D033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lastRenderedPageBreak/>
              <w:t>Обмениваются работами.</w:t>
            </w:r>
          </w:p>
          <w:p w14:paraId="61A86AC6" w14:textId="32AD990A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Сравнивают.</w:t>
            </w:r>
          </w:p>
          <w:p w14:paraId="15150CF1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7B3B030C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639E3950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4809A201" w14:textId="77777777" w:rsidR="00886901" w:rsidRPr="00D56B2A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Поднимают руку.</w:t>
            </w:r>
          </w:p>
          <w:p w14:paraId="3498E871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6919F5FD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23FEDAEE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0321A525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Да.</w:t>
            </w:r>
          </w:p>
          <w:p w14:paraId="0E59CF60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Отмечают.</w:t>
            </w:r>
          </w:p>
          <w:p w14:paraId="7CE4EF5B" w14:textId="667F636A" w:rsidR="00886901" w:rsidRPr="0036715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911B70">
              <w:rPr>
                <w:rFonts w:ascii="Times New Roman" w:hAnsi="Times New Roman" w:cs="Times New Roman"/>
                <w:sz w:val="24"/>
              </w:rPr>
              <w:t>Сделать в</w:t>
            </w:r>
            <w:r>
              <w:rPr>
                <w:rFonts w:ascii="Times New Roman" w:hAnsi="Times New Roman" w:cs="Times New Roman"/>
                <w:sz w:val="24"/>
              </w:rPr>
              <w:t>ывод.</w:t>
            </w:r>
          </w:p>
        </w:tc>
        <w:tc>
          <w:tcPr>
            <w:tcW w:w="992" w:type="dxa"/>
          </w:tcPr>
          <w:p w14:paraId="75BF6925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>Ф</w:t>
            </w:r>
            <w:r>
              <w:rPr>
                <w:rFonts w:ascii="Times New Roman" w:hAnsi="Times New Roman" w:cs="Times New Roman"/>
                <w:sz w:val="24"/>
              </w:rPr>
              <w:t>, И</w:t>
            </w:r>
          </w:p>
        </w:tc>
        <w:tc>
          <w:tcPr>
            <w:tcW w:w="2830" w:type="dxa"/>
          </w:tcPr>
          <w:p w14:paraId="4B31B0A5" w14:textId="77777777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>П – устанавливать причинно-следственные связи в ситуациях, поддающихся непосредственному наблюдению или знакомых по опыту, сравнивать несколько вариантов решения задачи, выбирать наиболее подходящий;</w:t>
            </w:r>
          </w:p>
          <w:p w14:paraId="4C527BB0" w14:textId="77777777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 xml:space="preserve">К – корректно и аргументировано высказывать своё мнение; </w:t>
            </w:r>
          </w:p>
          <w:p w14:paraId="135FEF4C" w14:textId="38C57B48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 xml:space="preserve">Р </w:t>
            </w:r>
            <w:r w:rsidR="0062498D" w:rsidRPr="0062498D">
              <w:rPr>
                <w:rFonts w:ascii="Times New Roman" w:hAnsi="Times New Roman" w:cs="Times New Roman"/>
                <w:sz w:val="24"/>
                <w:szCs w:val="24"/>
              </w:rPr>
              <w:t>– планировать</w:t>
            </w: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 по решению учебной задачи для получения результата.</w:t>
            </w:r>
          </w:p>
        </w:tc>
      </w:tr>
      <w:tr w:rsidR="00886901" w:rsidRPr="00F73F28" w14:paraId="7A310F2A" w14:textId="77777777" w:rsidTr="001A236F">
        <w:tc>
          <w:tcPr>
            <w:tcW w:w="1129" w:type="dxa"/>
          </w:tcPr>
          <w:p w14:paraId="6464389B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Рефлексия, подведение итогов урока</w:t>
            </w:r>
          </w:p>
        </w:tc>
        <w:tc>
          <w:tcPr>
            <w:tcW w:w="1276" w:type="dxa"/>
          </w:tcPr>
          <w:p w14:paraId="73DC8120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>Сделать вывод о работе на уроке.</w:t>
            </w:r>
          </w:p>
        </w:tc>
        <w:tc>
          <w:tcPr>
            <w:tcW w:w="1134" w:type="dxa"/>
          </w:tcPr>
          <w:p w14:paraId="6D529B43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Словесный (беседа)</w:t>
            </w:r>
          </w:p>
        </w:tc>
        <w:tc>
          <w:tcPr>
            <w:tcW w:w="1281" w:type="dxa"/>
          </w:tcPr>
          <w:p w14:paraId="151B5640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Рабочий лист, мультимедийная презентация.</w:t>
            </w:r>
          </w:p>
        </w:tc>
        <w:tc>
          <w:tcPr>
            <w:tcW w:w="3827" w:type="dxa"/>
          </w:tcPr>
          <w:p w14:paraId="4D9ED40B" w14:textId="2DE69E2D" w:rsidR="00886901" w:rsidRDefault="00886901" w:rsidP="00886901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Давайте вспомним, какая была тема урока?</w:t>
            </w:r>
            <w:r w:rsidRPr="00CF2446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43263F80" w14:textId="77777777" w:rsidR="00911B70" w:rsidRDefault="00911B70" w:rsidP="00886901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14:paraId="2A77BCCF" w14:textId="77777777" w:rsidR="00911B70" w:rsidRDefault="00911B70" w:rsidP="00886901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14:paraId="7D012628" w14:textId="77777777" w:rsidR="00911B70" w:rsidRPr="00911B70" w:rsidRDefault="00911B70" w:rsidP="00886901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14:paraId="613989E7" w14:textId="5B492FF2" w:rsidR="00886901" w:rsidRDefault="00886901" w:rsidP="0088690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Какую цель мы ставили? </w:t>
            </w:r>
          </w:p>
          <w:p w14:paraId="5079B0BA" w14:textId="77777777" w:rsidR="00911B70" w:rsidRDefault="00911B70" w:rsidP="0088690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BC4A836" w14:textId="77777777" w:rsidR="00911B70" w:rsidRPr="00507188" w:rsidRDefault="00911B70" w:rsidP="0088690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76C4FF0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 Добились ли мы цели?</w:t>
            </w:r>
          </w:p>
          <w:p w14:paraId="11438F0B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С помощью чего мы ее достигли?</w:t>
            </w:r>
          </w:p>
          <w:p w14:paraId="67D35F5A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Мы только что с вами сделали вывод, тем самым выполнили последний пункт плана. Отметим его.</w:t>
            </w:r>
          </w:p>
          <w:p w14:paraId="32FDEF0A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Ребята, у вас на рабочих листах изображена лесенка успеха. Поставьте «+» на верхней ступени, если вы считаете, что хорошо усвоили тему, на средней ступеньке, если допустили несколько ошибок, но тему поняли, на нижней, если допустили много ошибок и считаете, что нужно пройти тему ещё раз.</w:t>
            </w:r>
          </w:p>
          <w:p w14:paraId="52C82953" w14:textId="77777777" w:rsidR="00886901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</w:rPr>
              <w:t xml:space="preserve">Покажите мне вашу лесенку успеха. </w:t>
            </w:r>
            <w:r w:rsidRPr="00F73F28">
              <w:rPr>
                <w:rFonts w:ascii="Times New Roman" w:hAnsi="Times New Roman" w:cs="Times New Roman"/>
                <w:sz w:val="24"/>
              </w:rPr>
              <w:t xml:space="preserve">Я вижу, что </w:t>
            </w:r>
            <w:r>
              <w:rPr>
                <w:rFonts w:ascii="Times New Roman" w:hAnsi="Times New Roman" w:cs="Times New Roman"/>
                <w:sz w:val="24"/>
              </w:rPr>
              <w:t>большинство</w:t>
            </w:r>
            <w:r w:rsidRPr="00F73F28">
              <w:rPr>
                <w:rFonts w:ascii="Times New Roman" w:hAnsi="Times New Roman" w:cs="Times New Roman"/>
                <w:sz w:val="24"/>
              </w:rPr>
              <w:t xml:space="preserve"> поняли сегодняшнюю тему. Меня, как учителя, это очень радует.</w:t>
            </w:r>
          </w:p>
          <w:p w14:paraId="75519414" w14:textId="63E6350F" w:rsidR="00886901" w:rsidRPr="00F73F28" w:rsidRDefault="00886901" w:rsidP="0088690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Наш урок окончен.</w:t>
            </w:r>
          </w:p>
        </w:tc>
        <w:tc>
          <w:tcPr>
            <w:tcW w:w="2694" w:type="dxa"/>
          </w:tcPr>
          <w:p w14:paraId="55AAC9B0" w14:textId="54FB09E5" w:rsidR="00886901" w:rsidRDefault="00886901" w:rsidP="001A23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- </w:t>
            </w:r>
            <w:r w:rsidR="00911B70" w:rsidRPr="00911B70">
              <w:rPr>
                <w:rFonts w:ascii="Times New Roman" w:hAnsi="Times New Roman" w:cs="Times New Roman"/>
                <w:sz w:val="24"/>
              </w:rPr>
              <w:t>«Составление числового выражения с комментированием, нахождение его значения»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14:paraId="6248352D" w14:textId="6368E07F" w:rsidR="00911B70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911B70" w:rsidRPr="0062498D">
              <w:rPr>
                <w:rFonts w:ascii="Times New Roman" w:hAnsi="Times New Roman" w:cs="Times New Roman"/>
                <w:sz w:val="24"/>
              </w:rPr>
              <w:t>Узнать, как составлять числовое выражение и находить его значение</w:t>
            </w:r>
            <w:r w:rsidR="00911B70">
              <w:rPr>
                <w:rFonts w:ascii="Times New Roman" w:hAnsi="Times New Roman" w:cs="Times New Roman"/>
                <w:sz w:val="24"/>
              </w:rPr>
              <w:t>.</w:t>
            </w:r>
          </w:p>
          <w:p w14:paraId="1A99B2C3" w14:textId="072CF969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 Да/нет.</w:t>
            </w:r>
          </w:p>
          <w:p w14:paraId="156BA18F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Ответы детей.</w:t>
            </w:r>
          </w:p>
          <w:p w14:paraId="5382CF53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43A5589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C588DC6" w14:textId="77777777" w:rsidR="00886901" w:rsidRPr="008B5ABB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Отмечают.</w:t>
            </w:r>
          </w:p>
          <w:p w14:paraId="4C43D0FA" w14:textId="77777777" w:rsidR="00886901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B471731" w14:textId="34D571A1" w:rsidR="00886901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>Ставят «+» на подходящей ступени.</w:t>
            </w:r>
          </w:p>
          <w:p w14:paraId="51794C47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</w:p>
          <w:p w14:paraId="279738E8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</w:p>
          <w:p w14:paraId="0BAEB9ED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</w:p>
          <w:p w14:paraId="53EBA837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</w:p>
          <w:p w14:paraId="49A7D476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</w:p>
          <w:p w14:paraId="66FABEF0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</w:p>
          <w:p w14:paraId="7B7579D8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</w:p>
          <w:p w14:paraId="236C6A2B" w14:textId="77777777" w:rsidR="00911B70" w:rsidRDefault="00911B70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</w:p>
          <w:p w14:paraId="5ADFB4B8" w14:textId="099E3372" w:rsidR="00886901" w:rsidRPr="00685026" w:rsidRDefault="00911B70" w:rsidP="00911B7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>Показывают лесенку успеха.</w:t>
            </w:r>
          </w:p>
        </w:tc>
        <w:tc>
          <w:tcPr>
            <w:tcW w:w="992" w:type="dxa"/>
          </w:tcPr>
          <w:p w14:paraId="5324DF85" w14:textId="77777777" w:rsidR="00886901" w:rsidRPr="00F73F28" w:rsidRDefault="00886901" w:rsidP="001A23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F73F28">
              <w:rPr>
                <w:rFonts w:ascii="Times New Roman" w:hAnsi="Times New Roman" w:cs="Times New Roman"/>
                <w:sz w:val="24"/>
              </w:rPr>
              <w:lastRenderedPageBreak/>
              <w:t>Ф</w:t>
            </w:r>
          </w:p>
        </w:tc>
        <w:tc>
          <w:tcPr>
            <w:tcW w:w="2830" w:type="dxa"/>
          </w:tcPr>
          <w:p w14:paraId="489FC1A4" w14:textId="77777777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>К – строить речевое высказывание в соответствии с поставленной задачей;</w:t>
            </w:r>
          </w:p>
          <w:p w14:paraId="33D47FA1" w14:textId="77777777" w:rsidR="00886901" w:rsidRPr="0062498D" w:rsidRDefault="00886901" w:rsidP="006249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8D">
              <w:rPr>
                <w:rFonts w:ascii="Times New Roman" w:hAnsi="Times New Roman" w:cs="Times New Roman"/>
                <w:sz w:val="24"/>
                <w:szCs w:val="24"/>
              </w:rPr>
              <w:t xml:space="preserve">Р – устанавливать причины успеха/неудач учебной деятельности, корректировать свои </w:t>
            </w:r>
            <w:r w:rsidRPr="006249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учебные действия для преодоления ошибок.</w:t>
            </w:r>
          </w:p>
        </w:tc>
      </w:tr>
      <w:bookmarkEnd w:id="0"/>
    </w:tbl>
    <w:p w14:paraId="463D3624" w14:textId="77777777" w:rsidR="009A64EF" w:rsidRDefault="009A64EF" w:rsidP="00911B70"/>
    <w:sectPr w:rsidR="009A64EF" w:rsidSect="00ED59E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006CA"/>
    <w:multiLevelType w:val="hybridMultilevel"/>
    <w:tmpl w:val="5F8838DC"/>
    <w:lvl w:ilvl="0" w:tplc="7A685EF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FC08D0"/>
    <w:multiLevelType w:val="hybridMultilevel"/>
    <w:tmpl w:val="FC5C0A52"/>
    <w:lvl w:ilvl="0" w:tplc="01A8D87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427520C"/>
    <w:multiLevelType w:val="hybridMultilevel"/>
    <w:tmpl w:val="CFBCDBCA"/>
    <w:lvl w:ilvl="0" w:tplc="DFD0C1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6295C71"/>
    <w:multiLevelType w:val="hybridMultilevel"/>
    <w:tmpl w:val="0B2858D2"/>
    <w:lvl w:ilvl="0" w:tplc="4630171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ECC2872"/>
    <w:multiLevelType w:val="hybridMultilevel"/>
    <w:tmpl w:val="D4D6D23A"/>
    <w:lvl w:ilvl="0" w:tplc="DFD0C12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4E57E3B"/>
    <w:multiLevelType w:val="hybridMultilevel"/>
    <w:tmpl w:val="E228CF08"/>
    <w:lvl w:ilvl="0" w:tplc="10224524">
      <w:start w:val="1"/>
      <w:numFmt w:val="bullet"/>
      <w:lvlText w:val="–"/>
      <w:lvlJc w:val="left"/>
      <w:pPr>
        <w:ind w:left="178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3E6903F0"/>
    <w:multiLevelType w:val="hybridMultilevel"/>
    <w:tmpl w:val="29AC2266"/>
    <w:lvl w:ilvl="0" w:tplc="DFD0C1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5156898"/>
    <w:multiLevelType w:val="hybridMultilevel"/>
    <w:tmpl w:val="07688676"/>
    <w:lvl w:ilvl="0" w:tplc="DFD0C1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8D72028"/>
    <w:multiLevelType w:val="hybridMultilevel"/>
    <w:tmpl w:val="906621D2"/>
    <w:lvl w:ilvl="0" w:tplc="10224524">
      <w:start w:val="1"/>
      <w:numFmt w:val="bullet"/>
      <w:lvlText w:val="–"/>
      <w:lvlJc w:val="left"/>
      <w:pPr>
        <w:ind w:left="178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 w15:restartNumberingAfterBreak="0">
    <w:nsid w:val="4A2703BB"/>
    <w:multiLevelType w:val="hybridMultilevel"/>
    <w:tmpl w:val="3D16C782"/>
    <w:lvl w:ilvl="0" w:tplc="DFD0C12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99818C5"/>
    <w:multiLevelType w:val="hybridMultilevel"/>
    <w:tmpl w:val="FA4A9DCC"/>
    <w:lvl w:ilvl="0" w:tplc="3140BDE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D42137D"/>
    <w:multiLevelType w:val="hybridMultilevel"/>
    <w:tmpl w:val="D51AC848"/>
    <w:lvl w:ilvl="0" w:tplc="A58EE5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56801344">
    <w:abstractNumId w:val="11"/>
  </w:num>
  <w:num w:numId="2" w16cid:durableId="1631672165">
    <w:abstractNumId w:val="3"/>
  </w:num>
  <w:num w:numId="3" w16cid:durableId="64492640">
    <w:abstractNumId w:val="1"/>
  </w:num>
  <w:num w:numId="4" w16cid:durableId="1223177970">
    <w:abstractNumId w:val="10"/>
  </w:num>
  <w:num w:numId="5" w16cid:durableId="748381935">
    <w:abstractNumId w:val="0"/>
  </w:num>
  <w:num w:numId="6" w16cid:durableId="719863171">
    <w:abstractNumId w:val="8"/>
  </w:num>
  <w:num w:numId="7" w16cid:durableId="379404261">
    <w:abstractNumId w:val="5"/>
  </w:num>
  <w:num w:numId="8" w16cid:durableId="1588927738">
    <w:abstractNumId w:val="4"/>
  </w:num>
  <w:num w:numId="9" w16cid:durableId="1586501275">
    <w:abstractNumId w:val="9"/>
  </w:num>
  <w:num w:numId="10" w16cid:durableId="1789545612">
    <w:abstractNumId w:val="2"/>
  </w:num>
  <w:num w:numId="11" w16cid:durableId="1075787382">
    <w:abstractNumId w:val="6"/>
  </w:num>
  <w:num w:numId="12" w16cid:durableId="17601286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9BA"/>
    <w:rsid w:val="001D02F0"/>
    <w:rsid w:val="005249BA"/>
    <w:rsid w:val="0062498D"/>
    <w:rsid w:val="00886901"/>
    <w:rsid w:val="00911B70"/>
    <w:rsid w:val="009A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79B79"/>
  <w15:chartTrackingRefBased/>
  <w15:docId w15:val="{A894C485-336D-4009-9938-D0FF964FD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6901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901"/>
    <w:pPr>
      <w:ind w:left="720"/>
      <w:contextualSpacing/>
    </w:pPr>
  </w:style>
  <w:style w:type="table" w:styleId="a4">
    <w:name w:val="Table Grid"/>
    <w:basedOn w:val="a1"/>
    <w:uiPriority w:val="39"/>
    <w:rsid w:val="0088690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886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1948</Words>
  <Characters>11107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dcterms:created xsi:type="dcterms:W3CDTF">2026-09-30T17:54:00Z</dcterms:created>
  <dcterms:modified xsi:type="dcterms:W3CDTF">2026-10-01T13:44:00Z</dcterms:modified>
</cp:coreProperties>
</file>