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6"/>
        </w:rPr>
        <w:t>МЕТОДИЧЕСКАЯ РАЗРАБОТКА</w:t>
      </w:r>
    </w:p>
    <w:p>
      <w:pPr>
        <w:jc w:val="center"/>
      </w:pPr>
      <w:r>
        <w:rPr>
          <w:rFonts w:ascii="Times New Roman" w:hAnsi="Times New Roman"/>
          <w:b/>
          <w:sz w:val="30"/>
        </w:rPr>
        <w:t>Сценарий новогоднего праздника для детей 3–4 лет</w:t>
      </w:r>
    </w:p>
    <w:p>
      <w:pPr>
        <w:jc w:val="center"/>
      </w:pPr>
      <w:r>
        <w:rPr>
          <w:rFonts w:ascii="Times New Roman" w:hAnsi="Times New Roman"/>
          <w:b/>
          <w:sz w:val="28"/>
        </w:rPr>
        <w:t>«В гости к ёлочке-красавице»</w:t>
      </w:r>
    </w:p>
    <w:p>
      <w:pPr>
        <w:jc w:val="center"/>
      </w:pPr>
      <w:r>
        <w:rPr>
          <w:rFonts w:ascii="Times New Roman" w:hAnsi="Times New Roman"/>
          <w:b/>
          <w:sz w:val="22"/>
        </w:rPr>
        <w:t>Автор: преподаватель Астровская Елена Александровна</w:t>
      </w:r>
    </w:p>
    <w:p/>
    <w:p>
      <w:pPr>
        <w:pStyle w:val="Heading2"/>
      </w:pPr>
      <w:r>
        <w:t>Пояснительная записка</w:t>
      </w:r>
    </w:p>
    <w:p>
      <w:r>
        <w:t>Новогодний праздник «В гости к ёлочке-красавице» предназначен для детей младшего дошкольного возраста (3–4 года). Сценарий построен на коротких игровых эпизодах, эмоциональном общении, движении под музыку и посильном участии каждого ребёнка. Ведущий поддерживает доброжелательную атмосферу, помогает детям отвечать на вопросы, выполнять движения и взаимодействовать с персонажами.</w:t>
      </w:r>
    </w:p>
    <w:p>
      <w:pPr>
        <w:pStyle w:val="Heading2"/>
      </w:pPr>
      <w:r>
        <w:t>Цель</w:t>
      </w:r>
    </w:p>
    <w:p>
      <w:r>
        <w:t>Создать условия для радостного эмоционального переживания новогоднего праздника и проявления детьми творческой активности в доступных музыкально-игровых действиях.</w:t>
      </w:r>
    </w:p>
    <w:p>
      <w:pPr>
        <w:pStyle w:val="Heading2"/>
      </w:pPr>
      <w:r>
        <w:t>Задачи</w:t>
      </w:r>
    </w:p>
    <w:p>
      <w:r>
        <w:t>Образовательные: закреплять представления о зиме, новогодней ёлке и праздничных традициях; побуждать детей слушать музыку, выполнять простые движения и отвечать на короткие вопросы.</w:t>
      </w:r>
    </w:p>
    <w:p>
      <w:r>
        <w:t>Развивающие: развивать чувство ритма, двигательную активность, речь, внимание и воображение.</w:t>
      </w:r>
    </w:p>
    <w:p>
      <w:r>
        <w:t>Воспитательные: воспитывать доброжелательность, умение действовать рядом со сверстниками, радоваться общему празднику и бережно относиться к праздничному оформлению.</w:t>
      </w:r>
    </w:p>
    <w:p>
      <w:pPr>
        <w:pStyle w:val="Heading2"/>
      </w:pPr>
      <w:r>
        <w:t>Участники и условия проведения</w:t>
      </w:r>
    </w:p>
    <w:p>
      <w:r>
        <w:t>Возраст детей: 3–4 года. Продолжительность: ориентировочно 20–25 минут, с учётом самочувствия и эмоционального состояния детей. Участники: ведущий, Дед Мороз, Снегурочка (роли могут исполнять сотрудники учреждения).</w:t>
      </w:r>
    </w:p>
    <w:p>
      <w:pPr>
        <w:pStyle w:val="Heading2"/>
      </w:pPr>
      <w:r>
        <w:t>Оборудование и оформление</w:t>
      </w:r>
    </w:p>
    <w:p>
      <w:r>
        <w:t>Украшенная ёлка с безопасными небьющимися игрушками; музыкальное сопровождение; снежинки из мягкого материала; корзинка; мешочек с подарками; крупные декоративные снежки из ваты или бумаги. Все предметы должны быть безопасными, достаточно крупными и подготовленными заранее.</w:t>
      </w:r>
    </w:p>
    <w:p>
      <w:pPr>
        <w:pStyle w:val="Heading2"/>
      </w:pPr>
      <w:r>
        <w:t>Предварительная работа</w:t>
      </w:r>
    </w:p>
    <w:p>
      <w:r>
        <w:t>Разучивание коротких новогодних песен и движений, рассматривание зимних иллюстраций, беседы о ёлке и зиме, знакомство с правилами поведения возле ёлки.</w:t>
      </w:r>
    </w:p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28"/>
        </w:rPr>
        <w:t>ХОД ПРАЗДНИКА</w:t>
      </w:r>
    </w:p>
    <w:p>
      <w:pPr>
        <w:pStyle w:val="Heading2"/>
      </w:pPr>
      <w:r>
        <w:t>1. Вход детей. Встреча у ёлки</w:t>
      </w:r>
    </w:p>
    <w:p>
      <w:r>
        <w:t>(Звучит весёлая новогодняя музыка. Дети вместе с ведущим входят в зал, рассматривают ёлку и становятся полукругом.)</w:t>
      </w:r>
    </w:p>
    <w:p>
      <w:r>
        <w:t>Ведущий: Ребята, посмотрите, как красиво в нашем зале! Кто пришёл к нам в гости? (Ёлочка.) Правильно, нарядная ёлочка. А какой праздник скоро наступит? (Новый год.)</w:t>
      </w:r>
    </w:p>
    <w:p>
      <w:r>
        <w:t>Ведущий: Наша ёлочка грустит: огоньки ещё не горят. Давайте поздороваемся с ней и попросим зажечься.</w:t>
      </w:r>
    </w:p>
    <w:p>
      <w:r>
        <w:t>Дети вместе с ведущим: Ёлочка-красавица, улыбнись! Огоньками яркими засветись!</w:t>
      </w:r>
    </w:p>
    <w:p>
      <w:r>
        <w:t>(Ведущий предлагает детям вместе произнести волшебные слова. Включается гирлянда.)</w:t>
      </w:r>
    </w:p>
    <w:p>
      <w:r>
        <w:t>Ведущий: Вот как здорово! Ёлочка услышала наши добрые слова. Давайте споём ей песенку и поводим хоровод.</w:t>
      </w:r>
    </w:p>
    <w:p>
      <w:pPr>
        <w:pStyle w:val="Heading2"/>
      </w:pPr>
      <w:r>
        <w:t>2. Хоровод у ёлки</w:t>
      </w:r>
    </w:p>
    <w:p>
      <w:r>
        <w:t>(Исполняется знакомая детям короткая новогодняя песня или хоровод под выбранную музыкальную запись. Дети идут по кругу, хлопают в ладоши, останавливаются по сигналу музыки.)</w:t>
      </w:r>
    </w:p>
    <w:p>
      <w:r>
        <w:t>Ведущий: Какие вы молодцы! А теперь присядем и посмотрим, кто же спешит к нам на праздник.</w:t>
      </w:r>
    </w:p>
    <w:p>
      <w:pPr>
        <w:pStyle w:val="Heading2"/>
      </w:pPr>
      <w:r>
        <w:t>3. Появление Снегурочки</w:t>
      </w:r>
    </w:p>
    <w:p>
      <w:r>
        <w:t>(Под музыку входит Снегурочка с корзинкой снежинок.)</w:t>
      </w:r>
    </w:p>
    <w:p>
      <w:r>
        <w:t>Снегурочка: Здравствуйте, ребята! Как у вас красиво! Я шла по снежной дорожке и принесла вам волшебные снежинки. Хотите поиграть?</w:t>
      </w:r>
    </w:p>
    <w:p>
      <w:r>
        <w:t>Дети: Да!</w:t>
      </w:r>
    </w:p>
    <w:p>
      <w:r>
        <w:t>Снегурочка: Тогда слушайте внимательно: снежинки лёгкие, пушистые, кружатся и тихонько опускаются на землю. Покажем, как они летят?</w:t>
      </w:r>
    </w:p>
    <w:p>
      <w:pPr>
        <w:pStyle w:val="Heading2"/>
      </w:pPr>
      <w:r>
        <w:t>4. Игра «Снежинки»</w:t>
      </w:r>
    </w:p>
    <w:p>
      <w:r>
        <w:t>(Детям раздают по одной лёгкой снежинке. Под спокойную музыку дети плавно кружатся, поднимают снежинки вверх и опускают вниз. Когда музыка останавливается, приседают.)</w:t>
      </w:r>
    </w:p>
    <w:p>
      <w:r>
        <w:t>Снегурочка: Как красиво снежинки танцевали! А теперь соберём их в мою корзинку. Подходите по одному и положите снежинку бережно.</w:t>
      </w:r>
    </w:p>
    <w:p>
      <w:r>
        <w:t>(Дети по очереди складывают снежинки в корзинку.)</w:t>
      </w:r>
    </w:p>
    <w:p>
      <w:r>
        <w:t>Ведущий: Снегурочка, а кто ещё должен прийти на наш праздник?</w:t>
      </w:r>
    </w:p>
    <w:p>
      <w:r>
        <w:t>Снегурочка: Конечно, Дедушка Мороз! Давайте позовём его все вместе: «Дедушка Мороз, приходи к нам!»</w:t>
      </w:r>
    </w:p>
    <w:p>
      <w:r>
        <w:t>(Дети повторяют приглашение 2–3 раза.)</w:t>
      </w:r>
    </w:p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28"/>
        </w:rPr>
        <w:t>ХОД ПРАЗДНИКА (ПРОДОЛЖЕНИЕ)</w:t>
      </w:r>
    </w:p>
    <w:p>
      <w:pPr>
        <w:pStyle w:val="Heading2"/>
      </w:pPr>
      <w:r>
        <w:t>5. Появление Деда Мороза</w:t>
      </w:r>
    </w:p>
    <w:p>
      <w:r>
        <w:t>(Под торжественную музыку входит Дед Мороз, несёт посох и мешок.)</w:t>
      </w:r>
    </w:p>
    <w:p>
      <w:r>
        <w:t>Дед Мороз: Здравствуйте, мои дорогие! Слышу звонкий смех и вижу нарядную ёлочку. Как я рад прийти к вам на праздник!</w:t>
      </w:r>
    </w:p>
    <w:p>
      <w:r>
        <w:t>Ведущий: Здравствуй, Дедушка Мороз! Наши ребята тебя очень ждали.</w:t>
      </w:r>
    </w:p>
    <w:p>
      <w:r>
        <w:t>Дед Мороз: А вы меня не боитесь? Я добрый, весёлый, люблю играть и танцевать!</w:t>
      </w:r>
    </w:p>
    <w:p>
      <w:r>
        <w:t>Ведущий: Наши дети смелые и дружные. Они даже для тебя стишки приготовили.</w:t>
      </w:r>
    </w:p>
    <w:p>
      <w:r>
        <w:t>(По желанию 2–4 ребёнка читают короткие заранее разученные четверостишия. Если ребёнок стесняется, взрослый может прочитать стихотворение вместе с ним или предложить просто помахать Деду Морозу.)</w:t>
      </w:r>
    </w:p>
    <w:p>
      <w:pPr>
        <w:pStyle w:val="Heading2"/>
      </w:pPr>
      <w:r>
        <w:t>6. Игра «Заморожу»</w:t>
      </w:r>
    </w:p>
    <w:p>
      <w:r>
        <w:t>Дед Мороз: А теперь проверю, какие вы быстрые! Я попробую заморозить ваши ручки. Когда скажу «заморожу», спрячьте ручки за спинку!</w:t>
      </w:r>
    </w:p>
    <w:p>
      <w:r>
        <w:t>(Дед Мороз весело и осторожно приближается к детям, не пугая их. Дети прячут руки. Затем игра повторяется с ножками: дети топают и останавливаются по сигналу.)</w:t>
      </w:r>
    </w:p>
    <w:p>
      <w:r>
        <w:t>Дед Мороз: Ох, какие ловкие ребята! Никого не заморозил!</w:t>
      </w:r>
    </w:p>
    <w:p>
      <w:pPr>
        <w:pStyle w:val="Heading2"/>
      </w:pPr>
      <w:r>
        <w:t>7. Игра «Снежки в корзинку»</w:t>
      </w:r>
    </w:p>
    <w:p>
      <w:r>
        <w:t>Снегурочка: Дедушка Мороз, посмотри, сколько снежков намело! Давайте соберём их.</w:t>
      </w:r>
    </w:p>
    <w:p>
      <w:r>
        <w:t>(На полу лежат мягкие крупные снежки. Детям предлагают по очереди взять снежок и положить или бросить его с близкого расстояния в широкую корзину. Взрослый помогает при необходимости.)</w:t>
      </w:r>
    </w:p>
    <w:p>
      <w:r>
        <w:t>Ведущий: Молодцы! Все снежки собрали, в зале стало чисто и красиво.</w:t>
      </w:r>
    </w:p>
    <w:p>
      <w:r>
        <w:t>Дед Мороз: Какие вы дружные! А теперь пора всем вместе потанцевать. Вставайте в кружок!</w:t>
      </w:r>
    </w:p>
    <w:p>
      <w:pPr>
        <w:pStyle w:val="Heading2"/>
      </w:pPr>
      <w:r>
        <w:t>8. Танец с Дедом Морозом</w:t>
      </w:r>
    </w:p>
    <w:p>
      <w:r>
        <w:t>(Исполняется простой общий танец под весёлую музыку: хлопки, притопы, покачивания, кружение на месте. Дед Мороз показывает движения, Снегурочка помогает детям.)</w:t>
      </w:r>
    </w:p>
    <w:p>
      <w:r>
        <w:t>Дед Мороз: Вот это танец! Весело мне с вами. Но, кажется, мой волшебный мешок что-то шевелится…</w:t>
      </w:r>
    </w:p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28"/>
        </w:rPr>
        <w:t>ХОД ПРАЗДНИКА (ЗАВЕРШЕНИЕ)</w:t>
      </w:r>
    </w:p>
    <w:p>
      <w:pPr>
        <w:pStyle w:val="Heading2"/>
      </w:pPr>
      <w:r>
        <w:t>9. Вручение подарков</w:t>
      </w:r>
    </w:p>
    <w:p>
      <w:r>
        <w:t>Снегурочка: Дедушка Мороз, наверное, в мешке подарки для ребят!</w:t>
      </w:r>
    </w:p>
    <w:p>
      <w:r>
        <w:t>Дед Мороз: Конечно! Вы пели, играли, танцевали и были очень дружными. Заслужили подарки!</w:t>
      </w:r>
    </w:p>
    <w:p>
      <w:r>
        <w:t>(Дед Мороз и Снегурочка раздают детям заранее подготовленные подарки. Вручение проходит спокойно, по одному ребёнку или с помощью воспитателя. Следует заранее проверить соответствие подарков возрасту и отсутствие мелких опасных деталей.)</w:t>
      </w:r>
    </w:p>
    <w:p>
      <w:r>
        <w:t>Дед Мороз: С Новым годом, ребята! Растите здоровыми, весёлыми и добрыми!</w:t>
      </w:r>
    </w:p>
    <w:p>
      <w:r>
        <w:t>Снегурочка: Пусть в новом году у вас будет много радости, улыбок и интересных игр!</w:t>
      </w:r>
    </w:p>
    <w:p>
      <w:pPr>
        <w:pStyle w:val="Heading2"/>
      </w:pPr>
      <w:r>
        <w:t>10. Завершение праздника</w:t>
      </w:r>
    </w:p>
    <w:p>
      <w:r>
        <w:t>Ведущий: Спасибо тебе, Дедушка Мороз! Спасибо, Снегурочка! Наш праздник подошёл к концу. Давайте помашем гостям и скажем им до свидания.</w:t>
      </w:r>
    </w:p>
    <w:p>
      <w:r>
        <w:t>(Дети машут персонажам. Персонажи уходят под музыку. Ведущий организованно сопровождает детей из зала.)</w:t>
      </w:r>
    </w:p>
    <w:p>
      <w:pPr>
        <w:pStyle w:val="Heading2"/>
      </w:pPr>
      <w:r>
        <w:t>Методические рекомендации</w:t>
      </w:r>
    </w:p>
    <w:p>
      <w:r>
        <w:t>• Не требовать от каждого ребёнка обязательного выступления: участие может выражаться в движении, улыбке, жесте или присутствии рядом со взрослым.</w:t>
      </w:r>
    </w:p>
    <w:p>
      <w:r>
        <w:t>• Использовать короткие реплики, наглядный показ и повторение инструкций. Между активными эпизодами предусматривать спокойные моменты.</w:t>
      </w:r>
    </w:p>
    <w:p>
      <w:r>
        <w:t>• Не использовать громкие внезапные звуки и пугающие действия; учитывать индивидуальные особенности и эмоциональные реакции детей.</w:t>
      </w:r>
    </w:p>
    <w:p>
      <w:r>
        <w:t>• Игровой реквизит и подарки должны соответствовать возрасту и требованиям безопасности учреждения.</w:t>
      </w:r>
    </w:p>
    <w:p>
      <w:pPr>
        <w:pStyle w:val="Heading2"/>
      </w:pPr>
      <w:r>
        <w:t>Ожидаемый результат</w:t>
      </w:r>
    </w:p>
    <w:p>
      <w:r>
        <w:t>Дети испытывают положительные эмоции от совместного праздника, проявляют интерес к новогодним персонажам, участвуют в доступных музыкально-двигательных играх, упражняются в выполнении простых инструкций и взаимодействии со сверстниками.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Автор: преподаватель Астровская Елена Александровна</w:t>
      </w:r>
    </w:p>
    <w:sectPr w:rsidR="00FC693F" w:rsidRPr="0006063C" w:rsidSect="00034616">
      <w:pgSz w:w="12240" w:h="15840"/>
      <w:pgMar w:top="907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