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69A" w:rsidRPr="006F169A" w:rsidRDefault="006F169A" w:rsidP="00AE3A7C">
      <w:pPr>
        <w:jc w:val="center"/>
        <w:rPr>
          <w:rFonts w:ascii="Times New Roman" w:hAnsi="Times New Roman" w:cs="Times New Roman"/>
          <w:sz w:val="28"/>
          <w:szCs w:val="28"/>
        </w:rPr>
      </w:pPr>
      <w:r w:rsidRPr="006F169A">
        <w:rPr>
          <w:rFonts w:ascii="Times New Roman" w:hAnsi="Times New Roman" w:cs="Times New Roman"/>
          <w:sz w:val="28"/>
          <w:szCs w:val="28"/>
        </w:rPr>
        <w:t>Государственное казенное общеобразовательное учреждение</w:t>
      </w:r>
    </w:p>
    <w:p w:rsidR="006F169A" w:rsidRPr="006F169A" w:rsidRDefault="006F169A" w:rsidP="006F169A">
      <w:pPr>
        <w:jc w:val="center"/>
        <w:rPr>
          <w:rFonts w:ascii="Times New Roman" w:hAnsi="Times New Roman" w:cs="Times New Roman"/>
          <w:sz w:val="28"/>
          <w:szCs w:val="28"/>
        </w:rPr>
      </w:pPr>
      <w:r w:rsidRPr="006F169A">
        <w:rPr>
          <w:rFonts w:ascii="Times New Roman" w:hAnsi="Times New Roman" w:cs="Times New Roman"/>
          <w:sz w:val="28"/>
          <w:szCs w:val="28"/>
        </w:rPr>
        <w:t>«Семеновская школа – интернат»</w:t>
      </w:r>
    </w:p>
    <w:p w:rsidR="006F169A" w:rsidRDefault="006F169A" w:rsidP="006F169A">
      <w:pPr>
        <w:rPr>
          <w:rFonts w:ascii="Times New Roman" w:hAnsi="Times New Roman" w:cs="Times New Roman"/>
          <w:sz w:val="28"/>
          <w:szCs w:val="28"/>
        </w:rPr>
      </w:pPr>
    </w:p>
    <w:p w:rsidR="006F169A" w:rsidRDefault="006F169A" w:rsidP="006F169A">
      <w:pPr>
        <w:rPr>
          <w:rFonts w:ascii="Times New Roman" w:hAnsi="Times New Roman" w:cs="Times New Roman"/>
          <w:sz w:val="28"/>
          <w:szCs w:val="28"/>
        </w:rPr>
      </w:pPr>
    </w:p>
    <w:p w:rsidR="006F169A" w:rsidRDefault="006F169A" w:rsidP="006F169A">
      <w:pPr>
        <w:rPr>
          <w:rFonts w:ascii="Times New Roman" w:hAnsi="Times New Roman" w:cs="Times New Roman"/>
          <w:sz w:val="28"/>
          <w:szCs w:val="28"/>
        </w:rPr>
      </w:pPr>
    </w:p>
    <w:p w:rsidR="006F169A" w:rsidRDefault="006F169A" w:rsidP="006F169A">
      <w:pPr>
        <w:rPr>
          <w:rFonts w:ascii="Times New Roman" w:hAnsi="Times New Roman" w:cs="Times New Roman"/>
          <w:sz w:val="28"/>
          <w:szCs w:val="28"/>
        </w:rPr>
      </w:pPr>
    </w:p>
    <w:p w:rsidR="006F169A" w:rsidRDefault="006F169A" w:rsidP="006F169A">
      <w:pPr>
        <w:rPr>
          <w:rFonts w:ascii="Times New Roman" w:hAnsi="Times New Roman" w:cs="Times New Roman"/>
          <w:sz w:val="28"/>
          <w:szCs w:val="28"/>
        </w:rPr>
      </w:pPr>
    </w:p>
    <w:p w:rsidR="006F169A" w:rsidRDefault="006F169A" w:rsidP="006F169A">
      <w:pPr>
        <w:rPr>
          <w:rFonts w:ascii="Times New Roman" w:hAnsi="Times New Roman" w:cs="Times New Roman"/>
          <w:sz w:val="28"/>
          <w:szCs w:val="28"/>
        </w:rPr>
      </w:pPr>
    </w:p>
    <w:p w:rsidR="00AE3A7C" w:rsidRPr="006F169A" w:rsidRDefault="00AE3A7C" w:rsidP="006F169A">
      <w:pPr>
        <w:rPr>
          <w:rFonts w:ascii="Times New Roman" w:hAnsi="Times New Roman" w:cs="Times New Roman"/>
          <w:sz w:val="28"/>
          <w:szCs w:val="28"/>
        </w:rPr>
      </w:pPr>
    </w:p>
    <w:p w:rsidR="006F169A" w:rsidRDefault="007D4B38" w:rsidP="00D3640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 учебного занятия</w:t>
      </w:r>
    </w:p>
    <w:p w:rsidR="007D4B38" w:rsidRPr="006F169A" w:rsidRDefault="007D4B38" w:rsidP="00D3640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учебному предмету: «Речь и альтернативная коммуникация»</w:t>
      </w:r>
    </w:p>
    <w:p w:rsidR="006F169A" w:rsidRDefault="006F169A" w:rsidP="006F169A">
      <w:pPr>
        <w:jc w:val="center"/>
        <w:rPr>
          <w:rFonts w:ascii="Times New Roman" w:hAnsi="Times New Roman" w:cs="Times New Roman"/>
          <w:sz w:val="28"/>
          <w:szCs w:val="28"/>
        </w:rPr>
      </w:pPr>
      <w:r w:rsidRPr="006F169A">
        <w:rPr>
          <w:rFonts w:ascii="Times New Roman" w:hAnsi="Times New Roman" w:cs="Times New Roman"/>
          <w:sz w:val="28"/>
          <w:szCs w:val="28"/>
        </w:rPr>
        <w:t>Тема: «</w:t>
      </w:r>
      <w:r w:rsidR="007D4B38">
        <w:rPr>
          <w:rFonts w:ascii="Times New Roman" w:hAnsi="Times New Roman" w:cs="Times New Roman"/>
          <w:sz w:val="28"/>
          <w:szCs w:val="28"/>
        </w:rPr>
        <w:t>Сказки про зайцев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6F169A" w:rsidRDefault="006F169A" w:rsidP="006F169A">
      <w:pPr>
        <w:rPr>
          <w:rFonts w:ascii="Times New Roman" w:hAnsi="Times New Roman" w:cs="Times New Roman"/>
          <w:sz w:val="28"/>
          <w:szCs w:val="28"/>
        </w:rPr>
      </w:pPr>
    </w:p>
    <w:p w:rsidR="006F169A" w:rsidRDefault="006F169A" w:rsidP="006F169A">
      <w:pPr>
        <w:rPr>
          <w:rFonts w:ascii="Times New Roman" w:hAnsi="Times New Roman" w:cs="Times New Roman"/>
          <w:sz w:val="28"/>
          <w:szCs w:val="28"/>
        </w:rPr>
      </w:pPr>
    </w:p>
    <w:p w:rsidR="006F169A" w:rsidRDefault="006F169A" w:rsidP="006F169A">
      <w:pPr>
        <w:rPr>
          <w:rFonts w:ascii="Times New Roman" w:hAnsi="Times New Roman" w:cs="Times New Roman"/>
          <w:sz w:val="28"/>
          <w:szCs w:val="28"/>
        </w:rPr>
      </w:pPr>
    </w:p>
    <w:p w:rsidR="006F169A" w:rsidRDefault="006F169A" w:rsidP="006F169A">
      <w:pPr>
        <w:rPr>
          <w:rFonts w:ascii="Times New Roman" w:hAnsi="Times New Roman" w:cs="Times New Roman"/>
          <w:sz w:val="28"/>
          <w:szCs w:val="28"/>
        </w:rPr>
      </w:pPr>
    </w:p>
    <w:p w:rsidR="006F169A" w:rsidRDefault="006F169A" w:rsidP="006F169A">
      <w:pPr>
        <w:rPr>
          <w:rFonts w:ascii="Times New Roman" w:hAnsi="Times New Roman" w:cs="Times New Roman"/>
          <w:sz w:val="28"/>
          <w:szCs w:val="28"/>
        </w:rPr>
      </w:pPr>
    </w:p>
    <w:p w:rsidR="006F169A" w:rsidRDefault="006F169A" w:rsidP="006F169A">
      <w:pPr>
        <w:rPr>
          <w:rFonts w:ascii="Times New Roman" w:hAnsi="Times New Roman" w:cs="Times New Roman"/>
          <w:sz w:val="28"/>
          <w:szCs w:val="28"/>
        </w:rPr>
      </w:pPr>
    </w:p>
    <w:p w:rsidR="006F169A" w:rsidRDefault="006F169A" w:rsidP="006F169A">
      <w:pPr>
        <w:rPr>
          <w:rFonts w:ascii="Times New Roman" w:hAnsi="Times New Roman" w:cs="Times New Roman"/>
          <w:sz w:val="28"/>
          <w:szCs w:val="28"/>
        </w:rPr>
      </w:pPr>
    </w:p>
    <w:p w:rsidR="006F169A" w:rsidRDefault="006F169A" w:rsidP="006F169A">
      <w:pPr>
        <w:rPr>
          <w:rFonts w:ascii="Times New Roman" w:hAnsi="Times New Roman" w:cs="Times New Roman"/>
          <w:sz w:val="28"/>
          <w:szCs w:val="28"/>
        </w:rPr>
      </w:pPr>
    </w:p>
    <w:p w:rsidR="006F169A" w:rsidRDefault="006F169A" w:rsidP="006F169A">
      <w:pPr>
        <w:rPr>
          <w:rFonts w:ascii="Times New Roman" w:hAnsi="Times New Roman" w:cs="Times New Roman"/>
          <w:sz w:val="28"/>
          <w:szCs w:val="28"/>
        </w:rPr>
      </w:pPr>
    </w:p>
    <w:p w:rsidR="006F169A" w:rsidRDefault="006F169A" w:rsidP="006F169A">
      <w:pPr>
        <w:rPr>
          <w:rFonts w:ascii="Times New Roman" w:hAnsi="Times New Roman" w:cs="Times New Roman"/>
          <w:sz w:val="28"/>
          <w:szCs w:val="28"/>
        </w:rPr>
      </w:pPr>
    </w:p>
    <w:p w:rsidR="006F169A" w:rsidRDefault="006F169A" w:rsidP="006F169A">
      <w:pPr>
        <w:rPr>
          <w:rFonts w:ascii="Times New Roman" w:hAnsi="Times New Roman" w:cs="Times New Roman"/>
          <w:sz w:val="28"/>
          <w:szCs w:val="28"/>
        </w:rPr>
      </w:pPr>
    </w:p>
    <w:p w:rsidR="006F169A" w:rsidRDefault="006F169A" w:rsidP="006F169A">
      <w:pPr>
        <w:rPr>
          <w:rFonts w:ascii="Times New Roman" w:hAnsi="Times New Roman" w:cs="Times New Roman"/>
          <w:sz w:val="28"/>
          <w:szCs w:val="28"/>
        </w:rPr>
      </w:pPr>
    </w:p>
    <w:p w:rsidR="006F169A" w:rsidRPr="006F169A" w:rsidRDefault="006F169A" w:rsidP="006F169A">
      <w:pPr>
        <w:rPr>
          <w:rFonts w:ascii="Times New Roman" w:hAnsi="Times New Roman" w:cs="Times New Roman"/>
          <w:sz w:val="28"/>
          <w:szCs w:val="28"/>
        </w:rPr>
      </w:pPr>
    </w:p>
    <w:p w:rsidR="006F169A" w:rsidRPr="006F169A" w:rsidRDefault="006F169A" w:rsidP="006F169A">
      <w:pPr>
        <w:jc w:val="right"/>
        <w:rPr>
          <w:rFonts w:ascii="Times New Roman" w:hAnsi="Times New Roman" w:cs="Times New Roman"/>
          <w:sz w:val="28"/>
          <w:szCs w:val="28"/>
        </w:rPr>
      </w:pPr>
      <w:r w:rsidRPr="006F169A">
        <w:rPr>
          <w:rFonts w:ascii="Times New Roman" w:hAnsi="Times New Roman" w:cs="Times New Roman"/>
          <w:sz w:val="28"/>
          <w:szCs w:val="28"/>
        </w:rPr>
        <w:t>Автор – составитель:</w:t>
      </w:r>
    </w:p>
    <w:p w:rsidR="006F169A" w:rsidRPr="006F169A" w:rsidRDefault="007D4B38" w:rsidP="006F169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</w:t>
      </w:r>
      <w:r w:rsidR="006F169A" w:rsidRPr="006F169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Лебедева Т. С.</w:t>
      </w:r>
    </w:p>
    <w:p w:rsidR="006F169A" w:rsidRDefault="006F169A" w:rsidP="00AE3A7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Семенов</w:t>
      </w:r>
      <w:r w:rsidR="003273E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0"/>
        <w:gridCol w:w="361"/>
      </w:tblGrid>
      <w:tr w:rsidR="007D4B38" w:rsidTr="00A51C9F">
        <w:tc>
          <w:tcPr>
            <w:tcW w:w="9180" w:type="dxa"/>
          </w:tcPr>
          <w:p w:rsidR="00A51C9F" w:rsidRDefault="00A51C9F" w:rsidP="00A51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Toc190415330"/>
          </w:p>
          <w:p w:rsidR="00A51C9F" w:rsidRDefault="00A51C9F" w:rsidP="00A51C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1C9F">
              <w:rPr>
                <w:rFonts w:ascii="Times New Roman" w:hAnsi="Times New Roman" w:cs="Times New Roman"/>
                <w:b/>
                <w:sz w:val="28"/>
                <w:szCs w:val="28"/>
              </w:rPr>
              <w:t>Оглавление</w:t>
            </w:r>
          </w:p>
          <w:p w:rsidR="00AE3A7C" w:rsidRPr="00A51C9F" w:rsidRDefault="00AE3A7C" w:rsidP="00A51C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4B38" w:rsidRPr="00A51C9F" w:rsidRDefault="007D4B38" w:rsidP="00A51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1C9F">
              <w:rPr>
                <w:rFonts w:ascii="Times New Roman" w:hAnsi="Times New Roman" w:cs="Times New Roman"/>
                <w:sz w:val="28"/>
                <w:szCs w:val="28"/>
              </w:rPr>
              <w:t xml:space="preserve">Пояснительная </w:t>
            </w:r>
            <w:r w:rsidR="00A51C9F" w:rsidRPr="00A51C9F">
              <w:rPr>
                <w:rFonts w:ascii="Times New Roman" w:hAnsi="Times New Roman" w:cs="Times New Roman"/>
                <w:sz w:val="28"/>
                <w:szCs w:val="28"/>
              </w:rPr>
              <w:t>записка</w:t>
            </w:r>
            <w:r w:rsidR="00A51C9F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……………………………………………………........</w:t>
            </w:r>
          </w:p>
        </w:tc>
        <w:tc>
          <w:tcPr>
            <w:tcW w:w="391" w:type="dxa"/>
          </w:tcPr>
          <w:p w:rsidR="007D4B38" w:rsidRDefault="007D4B38" w:rsidP="00A51C9F">
            <w:pPr>
              <w:pStyle w:val="1"/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E3A7C" w:rsidRDefault="00AE3A7C" w:rsidP="00A51C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1C9F" w:rsidRPr="00A51C9F" w:rsidRDefault="00A51C9F" w:rsidP="00A51C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1C9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7D4B38" w:rsidTr="00A51C9F">
        <w:tc>
          <w:tcPr>
            <w:tcW w:w="9180" w:type="dxa"/>
          </w:tcPr>
          <w:p w:rsidR="007D4B38" w:rsidRPr="00A51C9F" w:rsidRDefault="00A51C9F" w:rsidP="00A51C9F">
            <w:pPr>
              <w:pStyle w:val="1"/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51C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Цель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………………………………………………………………………………</w:t>
            </w:r>
          </w:p>
        </w:tc>
        <w:tc>
          <w:tcPr>
            <w:tcW w:w="391" w:type="dxa"/>
          </w:tcPr>
          <w:p w:rsidR="007D4B38" w:rsidRPr="00A51C9F" w:rsidRDefault="00A51C9F" w:rsidP="00A51C9F">
            <w:pPr>
              <w:pStyle w:val="1"/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</w:tr>
      <w:tr w:rsidR="007D4B38" w:rsidTr="00A51C9F">
        <w:tc>
          <w:tcPr>
            <w:tcW w:w="9180" w:type="dxa"/>
          </w:tcPr>
          <w:p w:rsidR="007D4B38" w:rsidRPr="00A51C9F" w:rsidRDefault="00A51C9F" w:rsidP="00A51C9F">
            <w:pPr>
              <w:pStyle w:val="1"/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51C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Задачи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……………………………………………………………………………</w:t>
            </w:r>
          </w:p>
        </w:tc>
        <w:tc>
          <w:tcPr>
            <w:tcW w:w="391" w:type="dxa"/>
          </w:tcPr>
          <w:p w:rsidR="007D4B38" w:rsidRPr="00A51C9F" w:rsidRDefault="00A51C9F" w:rsidP="00A51C9F">
            <w:pPr>
              <w:pStyle w:val="1"/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</w:tr>
      <w:tr w:rsidR="007D4B38" w:rsidTr="00A51C9F">
        <w:tc>
          <w:tcPr>
            <w:tcW w:w="9180" w:type="dxa"/>
          </w:tcPr>
          <w:p w:rsidR="007D4B38" w:rsidRPr="00A51C9F" w:rsidRDefault="00A51C9F" w:rsidP="00A51C9F">
            <w:pPr>
              <w:pStyle w:val="1"/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51C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Ход занятия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………………………………………………………………….......</w:t>
            </w:r>
          </w:p>
        </w:tc>
        <w:tc>
          <w:tcPr>
            <w:tcW w:w="391" w:type="dxa"/>
          </w:tcPr>
          <w:p w:rsidR="007D4B38" w:rsidRPr="00A51C9F" w:rsidRDefault="00A51C9F" w:rsidP="00A51C9F">
            <w:pPr>
              <w:pStyle w:val="1"/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</w:tr>
    </w:tbl>
    <w:p w:rsidR="007D4B38" w:rsidRDefault="007D4B38" w:rsidP="00D36404">
      <w:pPr>
        <w:pStyle w:val="1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A51C9F" w:rsidRDefault="00A51C9F" w:rsidP="00D36404">
      <w:pPr>
        <w:pStyle w:val="1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A51C9F" w:rsidRDefault="00A51C9F" w:rsidP="00D36404">
      <w:pPr>
        <w:pStyle w:val="1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A51C9F" w:rsidRDefault="00A51C9F" w:rsidP="00D36404">
      <w:pPr>
        <w:pStyle w:val="1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A51C9F" w:rsidRDefault="00A51C9F" w:rsidP="00D36404">
      <w:pPr>
        <w:pStyle w:val="1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A51C9F" w:rsidRDefault="00A51C9F" w:rsidP="00D36404">
      <w:pPr>
        <w:pStyle w:val="1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A51C9F" w:rsidRDefault="00A51C9F" w:rsidP="00D36404">
      <w:pPr>
        <w:pStyle w:val="1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A51C9F" w:rsidRDefault="00A51C9F" w:rsidP="00D36404">
      <w:pPr>
        <w:pStyle w:val="1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A51C9F" w:rsidRDefault="00A51C9F" w:rsidP="00D36404">
      <w:pPr>
        <w:pStyle w:val="1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A51C9F" w:rsidRDefault="00A51C9F" w:rsidP="00D36404">
      <w:pPr>
        <w:pStyle w:val="1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A51C9F" w:rsidRDefault="00A51C9F" w:rsidP="00D36404">
      <w:pPr>
        <w:pStyle w:val="1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A51C9F" w:rsidRDefault="00A51C9F" w:rsidP="00D36404">
      <w:pPr>
        <w:pStyle w:val="1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A51C9F" w:rsidRDefault="00A51C9F" w:rsidP="00D36404">
      <w:pPr>
        <w:pStyle w:val="1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A51C9F" w:rsidRDefault="00A51C9F" w:rsidP="00D36404">
      <w:pPr>
        <w:pStyle w:val="1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A51C9F" w:rsidRDefault="00A51C9F" w:rsidP="00D36404">
      <w:pPr>
        <w:pStyle w:val="1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A51C9F" w:rsidRDefault="00A51C9F" w:rsidP="00D36404">
      <w:pPr>
        <w:pStyle w:val="1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A51C9F" w:rsidRDefault="00A51C9F" w:rsidP="00D36404">
      <w:pPr>
        <w:pStyle w:val="1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A51C9F" w:rsidRDefault="00A51C9F" w:rsidP="00D36404">
      <w:pPr>
        <w:pStyle w:val="1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D36404" w:rsidRDefault="00D36404" w:rsidP="00D36404">
      <w:pPr>
        <w:pStyle w:val="1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 w:rsidRPr="00A51C9F">
        <w:rPr>
          <w:rFonts w:ascii="Times New Roman" w:hAnsi="Times New Roman" w:cs="Times New Roman"/>
          <w:b/>
          <w:color w:val="000000" w:themeColor="text1"/>
          <w:sz w:val="28"/>
        </w:rPr>
        <w:lastRenderedPageBreak/>
        <w:t>Пояснительная записка</w:t>
      </w:r>
      <w:bookmarkEnd w:id="0"/>
    </w:p>
    <w:p w:rsidR="00AE3A7C" w:rsidRPr="00AE3A7C" w:rsidRDefault="00AE3A7C" w:rsidP="00AE3A7C"/>
    <w:p w:rsidR="00AE3A7C" w:rsidRDefault="009B1CF6" w:rsidP="00AE3A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1CF6">
        <w:rPr>
          <w:rFonts w:ascii="Times New Roman" w:hAnsi="Times New Roman" w:cs="Times New Roman"/>
          <w:sz w:val="28"/>
          <w:szCs w:val="28"/>
        </w:rPr>
        <w:t>Сказка входит в жизнь ребенка с самого раннего возраста, сопровождает его на протяжении всего дошкольного детства и остается с ним на всю жизнь. Со сказки начинается его знакомство с миром литературы, с миром человеческих взаимоотношений и всем окружающим миром. Сказка является одним из самых доступных средств для духовно нравственного развития ребенка, которое во все времена использовали и педагоги, и родители. Благодаря сказке ребенок познает мир не только умом, но и сердцем. И не только познает и выражает свое собственное отношение к добру и злу. Сказка преподносит детям поэтический и многогранный образ своих героев, оставляя при этом простор воображению. Духовно нравственные понятия, ярко представленные в образах героев, закрепляются в реальной жизни и взаимоотношениях с близкими людьми, превращаясь в нравственные эталоны, которыми регулируются желания и поступки</w:t>
      </w:r>
      <w:r w:rsidR="00AE3A7C">
        <w:rPr>
          <w:rFonts w:ascii="Times New Roman" w:hAnsi="Times New Roman" w:cs="Times New Roman"/>
          <w:sz w:val="28"/>
          <w:szCs w:val="28"/>
        </w:rPr>
        <w:t>.</w:t>
      </w:r>
    </w:p>
    <w:p w:rsidR="00D36404" w:rsidRDefault="009B1CF6" w:rsidP="00AE3A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1CF6">
        <w:rPr>
          <w:rFonts w:ascii="Times New Roman" w:hAnsi="Times New Roman" w:cs="Times New Roman"/>
          <w:sz w:val="28"/>
          <w:szCs w:val="28"/>
        </w:rPr>
        <w:t xml:space="preserve"> Сказка в некотором роде поэзия жизни и фантастика будущего, благодатный и ничем не заменимый источник воспитания любви к Родине. Это духовные богатства народной культуры, познавая которые ребенок познает сердцем родной край и народ.</w:t>
      </w:r>
    </w:p>
    <w:p w:rsidR="009B1CF6" w:rsidRDefault="009B1CF6" w:rsidP="009B1C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1CF6" w:rsidRDefault="009B1CF6" w:rsidP="009B1C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1CF6" w:rsidRDefault="009B1CF6" w:rsidP="009B1C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1CF6" w:rsidRDefault="009B1CF6" w:rsidP="009B1C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1CF6" w:rsidRDefault="009B1CF6" w:rsidP="009B1C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1CF6" w:rsidRDefault="009B1CF6" w:rsidP="009B1C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1CF6" w:rsidRDefault="009B1CF6" w:rsidP="009B1C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1CF6" w:rsidRDefault="009B1CF6" w:rsidP="009B1C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1CF6" w:rsidRDefault="009B1CF6" w:rsidP="009B1C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1CF6" w:rsidRDefault="009B1CF6" w:rsidP="009B1C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3A7C" w:rsidRPr="00D36404" w:rsidRDefault="00AE3A7C" w:rsidP="009B1C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1550C" w:rsidRPr="00AE3A7C" w:rsidRDefault="0051550C" w:rsidP="00923DA9">
      <w:pPr>
        <w:jc w:val="both"/>
        <w:rPr>
          <w:rFonts w:ascii="Times New Roman" w:hAnsi="Times New Roman" w:cs="Times New Roman"/>
          <w:sz w:val="32"/>
          <w:szCs w:val="28"/>
        </w:rPr>
      </w:pPr>
      <w:bookmarkStart w:id="1" w:name="_Toc190415331"/>
      <w:r w:rsidRPr="00AE3A7C">
        <w:rPr>
          <w:rStyle w:val="10"/>
          <w:rFonts w:ascii="Times New Roman" w:hAnsi="Times New Roman" w:cs="Times New Roman"/>
          <w:b/>
          <w:color w:val="000000" w:themeColor="text1"/>
          <w:sz w:val="28"/>
        </w:rPr>
        <w:lastRenderedPageBreak/>
        <w:t>Цель:</w:t>
      </w:r>
      <w:bookmarkEnd w:id="1"/>
      <w:r w:rsidRPr="0051550C">
        <w:rPr>
          <w:rFonts w:ascii="Times New Roman" w:hAnsi="Times New Roman" w:cs="Times New Roman"/>
          <w:sz w:val="28"/>
          <w:szCs w:val="28"/>
        </w:rPr>
        <w:t xml:space="preserve"> </w:t>
      </w:r>
      <w:r w:rsidR="00AE3A7C" w:rsidRPr="00AE3A7C">
        <w:rPr>
          <w:rFonts w:ascii="Times New Roman" w:hAnsi="Times New Roman" w:cs="Times New Roman"/>
          <w:sz w:val="28"/>
          <w:szCs w:val="24"/>
        </w:rPr>
        <w:t>Вызвать положител</w:t>
      </w:r>
      <w:r w:rsidR="00AE3A7C">
        <w:rPr>
          <w:rFonts w:ascii="Times New Roman" w:hAnsi="Times New Roman" w:cs="Times New Roman"/>
          <w:sz w:val="28"/>
          <w:szCs w:val="24"/>
        </w:rPr>
        <w:t>ьный эмоциональный отклик</w:t>
      </w:r>
      <w:r w:rsidR="00100DA6">
        <w:rPr>
          <w:rFonts w:ascii="Times New Roman" w:hAnsi="Times New Roman" w:cs="Times New Roman"/>
          <w:sz w:val="28"/>
          <w:szCs w:val="24"/>
        </w:rPr>
        <w:t xml:space="preserve"> у</w:t>
      </w:r>
      <w:r w:rsidR="00AE3A7C">
        <w:rPr>
          <w:rFonts w:ascii="Times New Roman" w:hAnsi="Times New Roman" w:cs="Times New Roman"/>
          <w:sz w:val="28"/>
          <w:szCs w:val="24"/>
        </w:rPr>
        <w:t xml:space="preserve"> детей</w:t>
      </w:r>
      <w:r w:rsidR="00100DA6">
        <w:rPr>
          <w:rFonts w:ascii="Times New Roman" w:hAnsi="Times New Roman" w:cs="Times New Roman"/>
          <w:sz w:val="28"/>
          <w:szCs w:val="24"/>
        </w:rPr>
        <w:t>.</w:t>
      </w:r>
    </w:p>
    <w:p w:rsidR="00100DA6" w:rsidRPr="00100DA6" w:rsidRDefault="00100DA6" w:rsidP="00923DA9">
      <w:pPr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  <w:r w:rsidRPr="00100DA6">
        <w:rPr>
          <w:rFonts w:ascii="Times New Roman" w:hAnsi="Times New Roman" w:cs="Times New Roman"/>
          <w:b/>
          <w:sz w:val="28"/>
          <w:szCs w:val="24"/>
        </w:rPr>
        <w:t>Задачи:</w:t>
      </w:r>
    </w:p>
    <w:p w:rsidR="00100DA6" w:rsidRPr="00100DA6" w:rsidRDefault="00100DA6" w:rsidP="00923D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1) </w:t>
      </w:r>
      <w:r w:rsidRPr="00100DA6">
        <w:rPr>
          <w:rFonts w:ascii="Times New Roman" w:hAnsi="Times New Roman" w:cs="Times New Roman"/>
          <w:sz w:val="28"/>
          <w:szCs w:val="24"/>
        </w:rPr>
        <w:t>Воспитательные:</w:t>
      </w:r>
    </w:p>
    <w:p w:rsidR="00100DA6" w:rsidRPr="00100DA6" w:rsidRDefault="00100DA6" w:rsidP="00923D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100DA6">
        <w:rPr>
          <w:rFonts w:ascii="Times New Roman" w:hAnsi="Times New Roman" w:cs="Times New Roman"/>
          <w:sz w:val="28"/>
          <w:szCs w:val="24"/>
        </w:rPr>
        <w:t>-воспитывать дружеские отношения в коллективе;</w:t>
      </w:r>
    </w:p>
    <w:p w:rsidR="00100DA6" w:rsidRPr="00100DA6" w:rsidRDefault="00100DA6" w:rsidP="00923D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100DA6">
        <w:rPr>
          <w:rFonts w:ascii="Times New Roman" w:hAnsi="Times New Roman" w:cs="Times New Roman"/>
          <w:sz w:val="28"/>
          <w:szCs w:val="24"/>
        </w:rPr>
        <w:t>-воспитывать уважения к одноклассникам;</w:t>
      </w:r>
    </w:p>
    <w:p w:rsidR="00100DA6" w:rsidRPr="00100DA6" w:rsidRDefault="00100DA6" w:rsidP="00923D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100DA6">
        <w:rPr>
          <w:rFonts w:ascii="Times New Roman" w:hAnsi="Times New Roman" w:cs="Times New Roman"/>
          <w:sz w:val="28"/>
          <w:szCs w:val="24"/>
        </w:rPr>
        <w:t>-формировать качества хорошего друга.</w:t>
      </w:r>
    </w:p>
    <w:p w:rsidR="00100DA6" w:rsidRPr="00100DA6" w:rsidRDefault="00100DA6" w:rsidP="00923DA9">
      <w:pPr>
        <w:pStyle w:val="ad"/>
        <w:tabs>
          <w:tab w:val="left" w:pos="45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2) </w:t>
      </w:r>
      <w:r w:rsidRPr="00100DA6">
        <w:rPr>
          <w:rFonts w:ascii="Times New Roman" w:hAnsi="Times New Roman" w:cs="Times New Roman"/>
          <w:sz w:val="28"/>
          <w:szCs w:val="24"/>
        </w:rPr>
        <w:t>Развивающие:</w:t>
      </w:r>
    </w:p>
    <w:p w:rsidR="00100DA6" w:rsidRDefault="00100DA6" w:rsidP="00923DA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100DA6">
        <w:rPr>
          <w:rFonts w:ascii="Times New Roman" w:eastAsia="Times New Roman" w:hAnsi="Times New Roman" w:cs="Times New Roman"/>
          <w:color w:val="000000"/>
          <w:sz w:val="28"/>
          <w:szCs w:val="24"/>
        </w:rPr>
        <w:t>-развивать у детей навыко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в самостоятельной деятельности;</w:t>
      </w:r>
    </w:p>
    <w:p w:rsidR="00100DA6" w:rsidRPr="00100DA6" w:rsidRDefault="00100DA6" w:rsidP="00923DA9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4"/>
        </w:rPr>
      </w:pPr>
      <w:r w:rsidRPr="00100DA6">
        <w:rPr>
          <w:rFonts w:ascii="Times New Roman" w:eastAsia="Times New Roman" w:hAnsi="Times New Roman" w:cs="Times New Roman"/>
          <w:color w:val="000000"/>
          <w:sz w:val="28"/>
          <w:szCs w:val="24"/>
        </w:rPr>
        <w:t>-развивать логическое мышление, память, творческое воображение;</w:t>
      </w:r>
    </w:p>
    <w:p w:rsidR="00100DA6" w:rsidRPr="00100DA6" w:rsidRDefault="00100DA6" w:rsidP="00923DA9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4"/>
        </w:rPr>
      </w:pPr>
      <w:r w:rsidRPr="00100DA6">
        <w:rPr>
          <w:rFonts w:ascii="Times New Roman" w:eastAsia="Times New Roman" w:hAnsi="Times New Roman" w:cs="Times New Roman"/>
          <w:color w:val="000000"/>
          <w:sz w:val="28"/>
          <w:szCs w:val="24"/>
        </w:rPr>
        <w:t>-развивать слуховое и зрительное восприятие.</w:t>
      </w:r>
    </w:p>
    <w:p w:rsidR="00100DA6" w:rsidRPr="00100DA6" w:rsidRDefault="00100DA6" w:rsidP="00923DA9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3) </w:t>
      </w:r>
      <w:r w:rsidRPr="00100DA6">
        <w:rPr>
          <w:rFonts w:ascii="Times New Roman" w:hAnsi="Times New Roman" w:cs="Times New Roman"/>
          <w:sz w:val="28"/>
          <w:szCs w:val="24"/>
        </w:rPr>
        <w:t>Образовательные:</w:t>
      </w:r>
    </w:p>
    <w:p w:rsidR="00100DA6" w:rsidRDefault="00100DA6" w:rsidP="00923DA9">
      <w:pPr>
        <w:pStyle w:val="ac"/>
        <w:spacing w:before="0" w:beforeAutospacing="0" w:after="0" w:afterAutospacing="0" w:line="360" w:lineRule="auto"/>
        <w:jc w:val="both"/>
        <w:rPr>
          <w:color w:val="000000"/>
          <w:sz w:val="28"/>
        </w:rPr>
      </w:pPr>
      <w:r w:rsidRPr="00100DA6">
        <w:rPr>
          <w:color w:val="000000"/>
          <w:sz w:val="28"/>
        </w:rPr>
        <w:t>-обучать детей пониманию себя и умению «быть в мире с собой»</w:t>
      </w:r>
    </w:p>
    <w:p w:rsidR="00100DA6" w:rsidRDefault="00100DA6" w:rsidP="00100DA6">
      <w:pPr>
        <w:pStyle w:val="ac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</w:rPr>
      </w:pPr>
    </w:p>
    <w:p w:rsidR="00100DA6" w:rsidRDefault="00100DA6" w:rsidP="00100DA6">
      <w:pPr>
        <w:pStyle w:val="ac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</w:rPr>
      </w:pPr>
    </w:p>
    <w:p w:rsidR="00100DA6" w:rsidRDefault="00100DA6" w:rsidP="00100DA6">
      <w:pPr>
        <w:pStyle w:val="ac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</w:rPr>
      </w:pPr>
    </w:p>
    <w:p w:rsidR="00100DA6" w:rsidRDefault="00100DA6" w:rsidP="00100DA6">
      <w:pPr>
        <w:pStyle w:val="ac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</w:rPr>
      </w:pPr>
    </w:p>
    <w:p w:rsidR="00100DA6" w:rsidRDefault="00100DA6" w:rsidP="00100DA6">
      <w:pPr>
        <w:pStyle w:val="ac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</w:rPr>
      </w:pPr>
    </w:p>
    <w:p w:rsidR="00100DA6" w:rsidRDefault="00100DA6" w:rsidP="00100DA6">
      <w:pPr>
        <w:pStyle w:val="ac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</w:rPr>
      </w:pPr>
    </w:p>
    <w:p w:rsidR="00100DA6" w:rsidRDefault="00100DA6" w:rsidP="00100DA6">
      <w:pPr>
        <w:pStyle w:val="ac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</w:rPr>
      </w:pPr>
    </w:p>
    <w:p w:rsidR="00100DA6" w:rsidRDefault="00100DA6" w:rsidP="00100DA6">
      <w:pPr>
        <w:pStyle w:val="ac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</w:rPr>
      </w:pPr>
    </w:p>
    <w:p w:rsidR="00100DA6" w:rsidRDefault="00100DA6" w:rsidP="00100DA6">
      <w:pPr>
        <w:pStyle w:val="ac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</w:rPr>
      </w:pPr>
    </w:p>
    <w:p w:rsidR="00100DA6" w:rsidRDefault="00100DA6" w:rsidP="00100DA6">
      <w:pPr>
        <w:pStyle w:val="ac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</w:rPr>
      </w:pPr>
    </w:p>
    <w:p w:rsidR="00100DA6" w:rsidRDefault="00100DA6" w:rsidP="00100DA6">
      <w:pPr>
        <w:pStyle w:val="ac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</w:rPr>
      </w:pPr>
    </w:p>
    <w:p w:rsidR="00100DA6" w:rsidRDefault="00100DA6" w:rsidP="00100DA6">
      <w:pPr>
        <w:pStyle w:val="ac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</w:rPr>
      </w:pPr>
    </w:p>
    <w:p w:rsidR="00100DA6" w:rsidRDefault="00100DA6" w:rsidP="00100DA6">
      <w:pPr>
        <w:pStyle w:val="ac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</w:rPr>
      </w:pPr>
    </w:p>
    <w:p w:rsidR="00100DA6" w:rsidRDefault="00100DA6" w:rsidP="00100DA6">
      <w:pPr>
        <w:pStyle w:val="ac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</w:rPr>
      </w:pPr>
    </w:p>
    <w:p w:rsidR="00100DA6" w:rsidRDefault="00100DA6" w:rsidP="00100DA6">
      <w:pPr>
        <w:pStyle w:val="ac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</w:rPr>
      </w:pPr>
    </w:p>
    <w:p w:rsidR="00100DA6" w:rsidRDefault="00100DA6" w:rsidP="00100DA6">
      <w:pPr>
        <w:pStyle w:val="ac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</w:rPr>
      </w:pPr>
    </w:p>
    <w:p w:rsidR="00100DA6" w:rsidRDefault="00100DA6" w:rsidP="00100DA6">
      <w:pPr>
        <w:pStyle w:val="ac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</w:rPr>
      </w:pPr>
    </w:p>
    <w:p w:rsidR="00100DA6" w:rsidRPr="00100DA6" w:rsidRDefault="00100DA6" w:rsidP="00100DA6">
      <w:pPr>
        <w:pStyle w:val="ac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</w:rPr>
      </w:pPr>
    </w:p>
    <w:p w:rsidR="00AE3A7C" w:rsidRPr="006F169A" w:rsidRDefault="00AE3A7C" w:rsidP="00923DA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Ход занятия</w:t>
      </w:r>
    </w:p>
    <w:p w:rsidR="00AE3A7C" w:rsidRDefault="00AE3A7C" w:rsidP="00923DA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</w:t>
      </w:r>
      <w:r w:rsidRPr="0051550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AE3A7C" w:rsidRPr="0051550C" w:rsidRDefault="00AE3A7C" w:rsidP="00923DA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Аудитория: учащиеся с интеллектуальными нарушениями</w:t>
      </w:r>
    </w:p>
    <w:p w:rsidR="00AE3A7C" w:rsidRPr="0051550C" w:rsidRDefault="00AE3A7C" w:rsidP="00923DA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Количество: 4 человека</w:t>
      </w:r>
    </w:p>
    <w:p w:rsidR="00AE3A7C" w:rsidRPr="0051550C" w:rsidRDefault="00AE3A7C" w:rsidP="00923DA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занятия:30 мин.</w:t>
      </w:r>
    </w:p>
    <w:p w:rsidR="006F169A" w:rsidRPr="002623BC" w:rsidRDefault="002623BC" w:rsidP="00923DA9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623BC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FD50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623BC">
        <w:rPr>
          <w:rFonts w:ascii="Times New Roman" w:hAnsi="Times New Roman" w:cs="Times New Roman"/>
          <w:b/>
          <w:sz w:val="28"/>
          <w:szCs w:val="28"/>
        </w:rPr>
        <w:t>этап.</w:t>
      </w:r>
      <w:proofErr w:type="gramEnd"/>
      <w:r w:rsidRPr="002623BC">
        <w:rPr>
          <w:rFonts w:ascii="Times New Roman" w:hAnsi="Times New Roman" w:cs="Times New Roman"/>
          <w:b/>
          <w:sz w:val="28"/>
          <w:szCs w:val="28"/>
        </w:rPr>
        <w:t xml:space="preserve"> Вступительная часть. </w:t>
      </w:r>
    </w:p>
    <w:p w:rsidR="002623BC" w:rsidRDefault="002623BC" w:rsidP="00923DA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Здравствуйте ребята! Как ваше настроение?  </w:t>
      </w:r>
    </w:p>
    <w:p w:rsidR="002623BC" w:rsidRDefault="002623BC" w:rsidP="00923DA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мы с вами отправимся в небольшой мир сказок, где узнаем много интересного.</w:t>
      </w:r>
    </w:p>
    <w:p w:rsidR="002623BC" w:rsidRDefault="002623BC" w:rsidP="00923DA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 внимательно на картинку. Какие животные вам знакомы?</w:t>
      </w:r>
    </w:p>
    <w:p w:rsidR="002623BC" w:rsidRDefault="002623BC" w:rsidP="00923DA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Ответы детей.  </w:t>
      </w:r>
    </w:p>
    <w:p w:rsidR="002623BC" w:rsidRDefault="002623BC" w:rsidP="002623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D94A02F" wp14:editId="39D1ED3D">
            <wp:extent cx="4966854" cy="3913909"/>
            <wp:effectExtent l="0" t="0" r="5715" b="0"/>
            <wp:docPr id="1" name="Рисунок 1" descr="https://fsd.multiurok.ru/html/2023/03/04/s_64030ee8c305a/phpeT3A9X_konspekt_html_1db22c939d17c31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s://fsd.multiurok.ru/html/2023/03/04/s_64030ee8c305a/phpeT3A9X_konspekt_html_1db22c939d17c31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415" cy="3918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3DA9" w:rsidRDefault="002623BC" w:rsidP="00923DA9">
      <w:pPr>
        <w:pStyle w:val="ac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23DA9">
        <w:rPr>
          <w:sz w:val="28"/>
          <w:szCs w:val="28"/>
        </w:rPr>
        <w:t xml:space="preserve">Больше внимания мы с вами уделим зайчику. </w:t>
      </w:r>
    </w:p>
    <w:p w:rsidR="00923DA9" w:rsidRDefault="00923DA9" w:rsidP="00923DA9">
      <w:pPr>
        <w:pStyle w:val="ac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Скажите мне ребятки: </w:t>
      </w:r>
    </w:p>
    <w:p w:rsidR="00923DA9" w:rsidRDefault="00923DA9" w:rsidP="00923DA9">
      <w:pPr>
        <w:pStyle w:val="ac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Где живёт заяц?</w:t>
      </w:r>
    </w:p>
    <w:p w:rsidR="00923DA9" w:rsidRDefault="00923DA9" w:rsidP="00923DA9">
      <w:pPr>
        <w:pStyle w:val="ac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23DA9">
        <w:rPr>
          <w:color w:val="000000"/>
          <w:sz w:val="28"/>
          <w:szCs w:val="28"/>
        </w:rPr>
        <w:t xml:space="preserve"> - Чем питается заяц летом, зимой? </w:t>
      </w:r>
    </w:p>
    <w:p w:rsidR="00923DA9" w:rsidRDefault="00923DA9" w:rsidP="00923DA9">
      <w:pPr>
        <w:pStyle w:val="ac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(</w:t>
      </w:r>
      <w:r w:rsidRPr="00923DA9">
        <w:rPr>
          <w:color w:val="000000"/>
          <w:sz w:val="28"/>
          <w:szCs w:val="28"/>
        </w:rPr>
        <w:t xml:space="preserve">Раньше зайцы из леса прибегали к домам людей и </w:t>
      </w:r>
      <w:r>
        <w:rPr>
          <w:color w:val="000000"/>
          <w:sz w:val="28"/>
          <w:szCs w:val="28"/>
        </w:rPr>
        <w:t>искали еду</w:t>
      </w:r>
      <w:r w:rsidRPr="00923DA9">
        <w:rPr>
          <w:color w:val="000000"/>
          <w:sz w:val="28"/>
          <w:szCs w:val="28"/>
        </w:rPr>
        <w:t>, чтоб не погибнуть в мороз без еды.)</w:t>
      </w:r>
      <w:r w:rsidRPr="00923DA9">
        <w:rPr>
          <w:rFonts w:ascii="PT Sans" w:hAnsi="PT Sans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Посмотрите на картинку.</w:t>
      </w:r>
    </w:p>
    <w:p w:rsidR="00923DA9" w:rsidRPr="00923DA9" w:rsidRDefault="00923DA9" w:rsidP="00923DA9">
      <w:pPr>
        <w:pStyle w:val="ac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23DA9">
        <w:rPr>
          <w:color w:val="000000"/>
          <w:sz w:val="28"/>
          <w:szCs w:val="28"/>
        </w:rPr>
        <w:t>Какие у</w:t>
      </w:r>
      <w:r>
        <w:rPr>
          <w:color w:val="000000"/>
          <w:sz w:val="28"/>
          <w:szCs w:val="28"/>
        </w:rPr>
        <w:t xml:space="preserve"> зайчика:</w:t>
      </w:r>
      <w:r w:rsidRPr="00923DA9">
        <w:rPr>
          <w:color w:val="000000"/>
          <w:sz w:val="28"/>
          <w:szCs w:val="28"/>
        </w:rPr>
        <w:t xml:space="preserve"> уши, хвост, ноги?</w:t>
      </w:r>
    </w:p>
    <w:p w:rsidR="002623BC" w:rsidRPr="00923DA9" w:rsidRDefault="00923DA9" w:rsidP="00923DA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56FBFB2" wp14:editId="5B1A10C4">
            <wp:simplePos x="0" y="0"/>
            <wp:positionH relativeFrom="column">
              <wp:posOffset>110490</wp:posOffset>
            </wp:positionH>
            <wp:positionV relativeFrom="paragraph">
              <wp:posOffset>57150</wp:posOffset>
            </wp:positionV>
            <wp:extent cx="2153920" cy="2701925"/>
            <wp:effectExtent l="0" t="0" r="0" b="3175"/>
            <wp:wrapSquare wrapText="bothSides"/>
            <wp:docPr id="2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06" t="10552" r="4560" b="6867"/>
                    <a:stretch/>
                  </pic:blipFill>
                  <pic:spPr bwMode="auto">
                    <a:xfrm>
                      <a:off x="0" y="0"/>
                      <a:ext cx="2153920" cy="270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923DA9" w:rsidRPr="00923DA9" w:rsidRDefault="002623BC" w:rsidP="00923D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 w:rsidR="00923DA9" w:rsidRPr="00923DA9">
        <w:rPr>
          <w:rFonts w:ascii="Times New Roman" w:hAnsi="Times New Roman" w:cs="Times New Roman"/>
          <w:sz w:val="28"/>
          <w:szCs w:val="28"/>
        </w:rPr>
        <w:t xml:space="preserve">Давайте немного отдохнем и выполним </w:t>
      </w:r>
      <w:proofErr w:type="spellStart"/>
      <w:r w:rsidR="00923DA9" w:rsidRPr="00923DA9">
        <w:rPr>
          <w:rFonts w:ascii="Times New Roman" w:hAnsi="Times New Roman" w:cs="Times New Roman"/>
          <w:sz w:val="28"/>
          <w:szCs w:val="28"/>
        </w:rPr>
        <w:t>физминутку</w:t>
      </w:r>
      <w:proofErr w:type="spellEnd"/>
      <w:r w:rsidR="00923DA9" w:rsidRPr="00923DA9">
        <w:rPr>
          <w:rFonts w:ascii="Times New Roman" w:hAnsi="Times New Roman" w:cs="Times New Roman"/>
          <w:sz w:val="28"/>
          <w:szCs w:val="28"/>
        </w:rPr>
        <w:t>.</w:t>
      </w:r>
    </w:p>
    <w:p w:rsidR="00923DA9" w:rsidRPr="00923DA9" w:rsidRDefault="00923DA9" w:rsidP="00923D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923D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Физминутка</w:t>
      </w:r>
      <w:proofErr w:type="spellEnd"/>
      <w:r w:rsidRPr="00923D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«Зайка»</w:t>
      </w:r>
    </w:p>
    <w:p w:rsidR="00923DA9" w:rsidRPr="00923DA9" w:rsidRDefault="00923DA9" w:rsidP="00923D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3DA9">
        <w:rPr>
          <w:rFonts w:ascii="Times New Roman" w:eastAsia="Times New Roman" w:hAnsi="Times New Roman" w:cs="Times New Roman"/>
          <w:color w:val="000000"/>
          <w:sz w:val="28"/>
          <w:szCs w:val="28"/>
        </w:rPr>
        <w:t>Зайка, заинька косой,</w:t>
      </w:r>
    </w:p>
    <w:p w:rsidR="00923DA9" w:rsidRPr="00923DA9" w:rsidRDefault="00923DA9" w:rsidP="00923D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3DA9">
        <w:rPr>
          <w:rFonts w:ascii="Times New Roman" w:eastAsia="Times New Roman" w:hAnsi="Times New Roman" w:cs="Times New Roman"/>
          <w:color w:val="000000"/>
          <w:sz w:val="28"/>
          <w:szCs w:val="28"/>
        </w:rPr>
        <w:t>Что ж ты бегаешь босой?</w:t>
      </w:r>
    </w:p>
    <w:p w:rsidR="00923DA9" w:rsidRPr="00923DA9" w:rsidRDefault="00923DA9" w:rsidP="00923D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3DA9">
        <w:rPr>
          <w:rFonts w:ascii="Times New Roman" w:eastAsia="Times New Roman" w:hAnsi="Times New Roman" w:cs="Times New Roman"/>
          <w:color w:val="000000"/>
          <w:sz w:val="28"/>
          <w:szCs w:val="28"/>
        </w:rPr>
        <w:t>Подожди меня в лесу –</w:t>
      </w:r>
    </w:p>
    <w:p w:rsidR="00923DA9" w:rsidRDefault="00923DA9" w:rsidP="00923D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3DA9">
        <w:rPr>
          <w:rFonts w:ascii="Times New Roman" w:eastAsia="Times New Roman" w:hAnsi="Times New Roman" w:cs="Times New Roman"/>
          <w:color w:val="000000"/>
          <w:sz w:val="28"/>
          <w:szCs w:val="28"/>
        </w:rPr>
        <w:t>Я ботинки принесу.</w:t>
      </w:r>
    </w:p>
    <w:p w:rsidR="00923DA9" w:rsidRPr="00923DA9" w:rsidRDefault="00923DA9" w:rsidP="00923DA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3DA9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выполняют подскоки поочерёдно на одной и другой ноге.</w:t>
      </w:r>
    </w:p>
    <w:p w:rsidR="00923DA9" w:rsidRPr="00923DA9" w:rsidRDefault="00923DA9" w:rsidP="00923DA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3DA9">
        <w:rPr>
          <w:rFonts w:ascii="Times New Roman" w:eastAsia="Times New Roman" w:hAnsi="Times New Roman" w:cs="Times New Roman"/>
          <w:color w:val="000000"/>
          <w:sz w:val="28"/>
          <w:szCs w:val="28"/>
        </w:rPr>
        <w:t>Поднимают руки вверх с широко расставленными пальцами.</w:t>
      </w:r>
    </w:p>
    <w:p w:rsidR="00923DA9" w:rsidRDefault="00923DA9" w:rsidP="00923DA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3DA9">
        <w:rPr>
          <w:rFonts w:ascii="Times New Roman" w:eastAsia="Times New Roman" w:hAnsi="Times New Roman" w:cs="Times New Roman"/>
          <w:color w:val="000000"/>
          <w:sz w:val="28"/>
          <w:szCs w:val="28"/>
        </w:rPr>
        <w:t>Наклоняются, не сгибая коленей, и касаются пальцами рук носков ног.</w:t>
      </w:r>
    </w:p>
    <w:p w:rsidR="00923DA9" w:rsidRPr="00923DA9" w:rsidRDefault="00923DA9" w:rsidP="00923DA9">
      <w:pPr>
        <w:spacing w:after="0" w:line="360" w:lineRule="auto"/>
        <w:rPr>
          <w:rFonts w:ascii="Times New Roman" w:hAnsi="Times New Roman" w:cs="Times New Roman"/>
          <w:b/>
          <w:sz w:val="28"/>
          <w:szCs w:val="24"/>
        </w:rPr>
      </w:pPr>
      <w:proofErr w:type="gramStart"/>
      <w:r w:rsidRPr="00923DA9">
        <w:rPr>
          <w:rFonts w:ascii="Times New Roman" w:hAnsi="Times New Roman" w:cs="Times New Roman"/>
          <w:b/>
          <w:sz w:val="28"/>
          <w:szCs w:val="24"/>
          <w:lang w:val="en-US"/>
        </w:rPr>
        <w:t>II</w:t>
      </w:r>
      <w:r w:rsidRPr="00923DA9">
        <w:rPr>
          <w:rFonts w:ascii="Times New Roman" w:hAnsi="Times New Roman" w:cs="Times New Roman"/>
          <w:b/>
          <w:sz w:val="28"/>
          <w:szCs w:val="24"/>
        </w:rPr>
        <w:t xml:space="preserve"> этап.</w:t>
      </w:r>
      <w:proofErr w:type="gramEnd"/>
      <w:r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923DA9">
        <w:rPr>
          <w:rFonts w:ascii="Times New Roman" w:hAnsi="Times New Roman" w:cs="Times New Roman"/>
          <w:b/>
          <w:sz w:val="28"/>
          <w:szCs w:val="24"/>
        </w:rPr>
        <w:t>Основная часть.</w:t>
      </w:r>
    </w:p>
    <w:p w:rsidR="00923DA9" w:rsidRPr="00923DA9" w:rsidRDefault="00923DA9" w:rsidP="00923D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3DA9">
        <w:rPr>
          <w:rFonts w:ascii="Times New Roman" w:eastAsia="Times New Roman" w:hAnsi="Times New Roman" w:cs="Times New Roman"/>
          <w:color w:val="000000"/>
          <w:sz w:val="28"/>
          <w:szCs w:val="28"/>
        </w:rPr>
        <w:t>- Сейчас я познакомлю вас с новой сказкой, которая называется «Заяц-</w:t>
      </w:r>
      <w:proofErr w:type="spellStart"/>
      <w:r w:rsidRPr="00923DA9">
        <w:rPr>
          <w:rFonts w:ascii="Times New Roman" w:eastAsia="Times New Roman" w:hAnsi="Times New Roman" w:cs="Times New Roman"/>
          <w:color w:val="000000"/>
          <w:sz w:val="28"/>
          <w:szCs w:val="28"/>
        </w:rPr>
        <w:t>хваста</w:t>
      </w:r>
      <w:proofErr w:type="spellEnd"/>
      <w:r w:rsidRPr="00923DA9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:rsidR="00923DA9" w:rsidRDefault="00923DA9" w:rsidP="00923D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3DA9">
        <w:rPr>
          <w:rFonts w:ascii="Times New Roman" w:eastAsia="Times New Roman" w:hAnsi="Times New Roman" w:cs="Times New Roman"/>
          <w:color w:val="000000"/>
          <w:sz w:val="28"/>
          <w:szCs w:val="28"/>
        </w:rPr>
        <w:t>(Учитель выразительно читает сказку, создаёт эмоциональный контакт с детьми, вызывает у них сопереживание чувств героев, заставляющее активно работать мысль, развивающее эмоции)</w:t>
      </w:r>
    </w:p>
    <w:p w:rsidR="00923DA9" w:rsidRPr="00923DA9" w:rsidRDefault="00923DA9" w:rsidP="00923D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23DA9" w:rsidRPr="00FD5006" w:rsidRDefault="00FD5006" w:rsidP="00923D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сейчас ребята, мы с вами побеседуем! </w:t>
      </w:r>
    </w:p>
    <w:p w:rsidR="00FD5006" w:rsidRDefault="00FD5006" w:rsidP="00FD5006">
      <w:pPr>
        <w:shd w:val="clear" w:color="auto" w:fill="FFFFFF"/>
        <w:tabs>
          <w:tab w:val="left" w:pos="4527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0DF46C82" wp14:editId="74F378DC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648460" cy="1573530"/>
            <wp:effectExtent l="0" t="0" r="8890" b="7620"/>
            <wp:wrapSquare wrapText="bothSides"/>
            <wp:docPr id="3" name="Рисунок 3" descr="Заяц хвастун иллюстрации Раче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аяц хвастун иллюстрации Рачева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674" cy="1576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 wp14:anchorId="503B4EBC" wp14:editId="0E487265">
            <wp:extent cx="1177174" cy="1529461"/>
            <wp:effectExtent l="0" t="0" r="4445" b="0"/>
            <wp:docPr id="5" name="Рисунок 5" descr="https://papik.pro/izobr/uploads/posts/2023-02/medium/1677366174_papik-pro-p-illyustratsii-k-skazke-zayats-khvasta-rach-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apik.pro/izobr/uploads/posts/2023-02/medium/1677366174_papik-pro-p-illyustratsii-k-skazke-zayats-khvasta-rach-4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8942" cy="1531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C5935FB" wp14:editId="557894E1">
            <wp:extent cx="1808018" cy="1531793"/>
            <wp:effectExtent l="0" t="0" r="1905" b="0"/>
            <wp:docPr id="4" name="Рисунок 4" descr="https://papik.pro/izobr/uploads/posts/2023-02/medium/1677366163_papik-pro-p-illyustratsii-k-skazke-zayats-khvasta-rach-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apik.pro/izobr/uploads/posts/2023-02/medium/1677366163_papik-pro-p-illyustratsii-k-skazke-zayats-khvasta-rach-1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154" cy="1532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</w:r>
    </w:p>
    <w:p w:rsidR="00923DA9" w:rsidRPr="00923DA9" w:rsidRDefault="00923DA9" w:rsidP="00923D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3DA9">
        <w:rPr>
          <w:rFonts w:ascii="Times New Roman" w:eastAsia="Times New Roman" w:hAnsi="Times New Roman" w:cs="Times New Roman"/>
          <w:color w:val="000000"/>
          <w:sz w:val="28"/>
          <w:szCs w:val="28"/>
        </w:rPr>
        <w:t>- Какими словами начинается сказка? (Жил-был заяц….)</w:t>
      </w:r>
    </w:p>
    <w:p w:rsidR="00923DA9" w:rsidRPr="00923DA9" w:rsidRDefault="00923DA9" w:rsidP="00923D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3DA9">
        <w:rPr>
          <w:rFonts w:ascii="Times New Roman" w:eastAsia="Times New Roman" w:hAnsi="Times New Roman" w:cs="Times New Roman"/>
          <w:color w:val="000000"/>
          <w:sz w:val="28"/>
          <w:szCs w:val="28"/>
        </w:rPr>
        <w:t>- Зачем заяц забрался к крестьянину на гумно? (Зимой холодно и голодно).</w:t>
      </w:r>
    </w:p>
    <w:p w:rsidR="00923DA9" w:rsidRPr="00923DA9" w:rsidRDefault="00923DA9" w:rsidP="00923D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3DA9">
        <w:rPr>
          <w:rFonts w:ascii="Times New Roman" w:eastAsia="Times New Roman" w:hAnsi="Times New Roman" w:cs="Times New Roman"/>
          <w:color w:val="000000"/>
          <w:sz w:val="28"/>
          <w:szCs w:val="28"/>
        </w:rPr>
        <w:t>- Как он хвастался перед другими зайцами?</w:t>
      </w:r>
    </w:p>
    <w:p w:rsidR="00923DA9" w:rsidRPr="00923DA9" w:rsidRDefault="00923DA9" w:rsidP="00923D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3D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(- У меня не усы, а усищи, не лапы </w:t>
      </w:r>
      <w:proofErr w:type="spellStart"/>
      <w:r w:rsidRPr="00923DA9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proofErr w:type="gramStart"/>
      <w:r w:rsidRPr="00923DA9">
        <w:rPr>
          <w:rFonts w:ascii="Times New Roman" w:eastAsia="Times New Roman" w:hAnsi="Times New Roman" w:cs="Times New Roman"/>
          <w:color w:val="000000"/>
          <w:sz w:val="28"/>
          <w:szCs w:val="28"/>
        </w:rPr>
        <w:t>a</w:t>
      </w:r>
      <w:proofErr w:type="gramEnd"/>
      <w:r w:rsidRPr="00923DA9">
        <w:rPr>
          <w:rFonts w:ascii="Times New Roman" w:eastAsia="Times New Roman" w:hAnsi="Times New Roman" w:cs="Times New Roman"/>
          <w:color w:val="000000"/>
          <w:sz w:val="28"/>
          <w:szCs w:val="28"/>
        </w:rPr>
        <w:t>пищи</w:t>
      </w:r>
      <w:proofErr w:type="spellEnd"/>
      <w:r w:rsidRPr="00923D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не зубы, а </w:t>
      </w:r>
      <w:proofErr w:type="spellStart"/>
      <w:r w:rsidRPr="00923DA9">
        <w:rPr>
          <w:rFonts w:ascii="Times New Roman" w:eastAsia="Times New Roman" w:hAnsi="Times New Roman" w:cs="Times New Roman"/>
          <w:color w:val="000000"/>
          <w:sz w:val="28"/>
          <w:szCs w:val="28"/>
        </w:rPr>
        <w:t>зyбищи</w:t>
      </w:r>
      <w:proofErr w:type="spellEnd"/>
      <w:r w:rsidRPr="00923D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я никого не боюсь)</w:t>
      </w:r>
    </w:p>
    <w:p w:rsidR="002623BC" w:rsidRDefault="00FD5006" w:rsidP="00923D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Какие вы молодцы! </w:t>
      </w:r>
    </w:p>
    <w:p w:rsidR="00894DCD" w:rsidRDefault="00FD5006" w:rsidP="00FD50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завершении занятия, мы с вами сделаем необычных зайчик</w:t>
      </w:r>
      <w:r w:rsidR="00894DCD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из бумаги.</w:t>
      </w:r>
    </w:p>
    <w:p w:rsidR="00FD5006" w:rsidRPr="00894DCD" w:rsidRDefault="00FD5006" w:rsidP="00894DCD">
      <w:pPr>
        <w:rPr>
          <w:rFonts w:ascii="Times New Roman" w:hAnsi="Times New Roman" w:cs="Times New Roman"/>
          <w:sz w:val="28"/>
          <w:szCs w:val="28"/>
        </w:rPr>
      </w:pPr>
    </w:p>
    <w:p w:rsidR="00894DCD" w:rsidRDefault="00894DCD" w:rsidP="00894DCD">
      <w:pPr>
        <w:tabs>
          <w:tab w:val="left" w:pos="345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07793ECE" wp14:editId="516B0E7F">
            <wp:simplePos x="0" y="0"/>
            <wp:positionH relativeFrom="column">
              <wp:posOffset>146050</wp:posOffset>
            </wp:positionH>
            <wp:positionV relativeFrom="paragraph">
              <wp:posOffset>56515</wp:posOffset>
            </wp:positionV>
            <wp:extent cx="1503045" cy="2003425"/>
            <wp:effectExtent l="0" t="0" r="1905" b="0"/>
            <wp:wrapSquare wrapText="bothSides"/>
            <wp:docPr id="6" name="Рисунок 6" descr="https://sun9-4.userapi.com/impg/FlKLvLAAxw1QEY-YKEazNgnZMQo4Y1Nj4wWP6A/_uwBFz8mLiQ.jpg?size=1620x2160&amp;quality=95&amp;sign=aa52303352cdd7a4c03f5fcf5bc7853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4.userapi.com/impg/FlKLvLAAxw1QEY-YKEazNgnZMQo4Y1Nj4wWP6A/_uwBFz8mLiQ.jpg?size=1620x2160&amp;quality=95&amp;sign=aa52303352cdd7a4c03f5fcf5bc78537&amp;type=album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3045" cy="200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 wp14:anchorId="557EC94E" wp14:editId="7BFDA0EE">
            <wp:extent cx="1517072" cy="2022346"/>
            <wp:effectExtent l="0" t="0" r="6985" b="0"/>
            <wp:docPr id="7" name="Рисунок 7" descr="https://sun9-18.userapi.com/impg/yOu7nkvpkUVGTdYpH_UMWy6tIAg-jw7jVF5cXA/K6g97_eAJcw.jpg?size=1620x2160&amp;quality=95&amp;sign=0b09418417e4dd2ed4abb4dca35cb8e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18.userapi.com/impg/yOu7nkvpkUVGTdYpH_UMWy6tIAg-jw7jVF5cXA/K6g97_eAJcw.jpg?size=1620x2160&amp;quality=95&amp;sign=0b09418417e4dd2ed4abb4dca35cb8e1&amp;type=album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9398" cy="2025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noProof/>
          <w:lang w:eastAsia="ru-RU"/>
        </w:rPr>
        <w:drawing>
          <wp:inline distT="0" distB="0" distL="0" distR="0" wp14:anchorId="4E5DFE01" wp14:editId="35E36E7D">
            <wp:extent cx="1558610" cy="2077719"/>
            <wp:effectExtent l="0" t="0" r="3810" b="0"/>
            <wp:docPr id="8" name="Рисунок 8" descr="https://sun9-29.userapi.com/impg/liZEA_l2NYc1OdtFD0afSrbfW0A1HtOIQAQyJA/1lEpYrNfpj8.jpg?size=1620x2160&amp;quality=95&amp;sign=8745f4847d35bcaafe4b6a7a880c92a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29.userapi.com/impg/liZEA_l2NYc1OdtFD0afSrbfW0A1HtOIQAQyJA/1lEpYrNfpj8.jpg?size=1620x2160&amp;quality=95&amp;sign=8745f4847d35bcaafe4b6a7a880c92a3&amp;type=album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3416" cy="2084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4C0066" w:rsidRPr="004C0066" w:rsidRDefault="00894DCD" w:rsidP="004C0066">
      <w:pPr>
        <w:tabs>
          <w:tab w:val="left" w:pos="345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0066">
        <w:rPr>
          <w:rFonts w:ascii="Times New Roman" w:hAnsi="Times New Roman" w:cs="Times New Roman"/>
          <w:sz w:val="28"/>
          <w:szCs w:val="28"/>
        </w:rPr>
        <w:t xml:space="preserve">(Для изготовления: берем две полоски белого цвета, размера 2*10 см; складываем в виде гармошки; далее берем круг, диаметром 5 см, сзади приделываем </w:t>
      </w:r>
      <w:r w:rsidR="004C0066" w:rsidRPr="004C0066">
        <w:rPr>
          <w:rFonts w:ascii="Times New Roman" w:hAnsi="Times New Roman" w:cs="Times New Roman"/>
          <w:sz w:val="28"/>
          <w:szCs w:val="28"/>
        </w:rPr>
        <w:t>бумажку 2*2, чтобы держалась голова, также вырезаем лапки)</w:t>
      </w:r>
      <w:r w:rsidR="004C0066">
        <w:rPr>
          <w:rFonts w:ascii="Times New Roman" w:hAnsi="Times New Roman" w:cs="Times New Roman"/>
          <w:sz w:val="28"/>
          <w:szCs w:val="28"/>
        </w:rPr>
        <w:t>.</w:t>
      </w:r>
    </w:p>
    <w:p w:rsidR="004C0066" w:rsidRDefault="004C0066" w:rsidP="004C006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C0066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4C0066">
        <w:rPr>
          <w:rFonts w:ascii="Times New Roman" w:hAnsi="Times New Roman" w:cs="Times New Roman"/>
          <w:b/>
          <w:sz w:val="28"/>
          <w:szCs w:val="28"/>
        </w:rPr>
        <w:t xml:space="preserve"> этап.</w:t>
      </w:r>
      <w:proofErr w:type="gramEnd"/>
      <w:r w:rsidRPr="004C00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C0066">
        <w:rPr>
          <w:rFonts w:ascii="Times New Roman" w:hAnsi="Times New Roman" w:cs="Times New Roman"/>
          <w:b/>
          <w:sz w:val="28"/>
          <w:szCs w:val="28"/>
        </w:rPr>
        <w:t>Заключительная часть.</w:t>
      </w:r>
    </w:p>
    <w:p w:rsidR="004C0066" w:rsidRPr="004C0066" w:rsidRDefault="004C0066" w:rsidP="004C006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4C0066">
        <w:rPr>
          <w:rFonts w:ascii="Times New Roman" w:eastAsia="Times New Roman" w:hAnsi="Times New Roman" w:cs="Times New Roman"/>
          <w:color w:val="000000"/>
          <w:sz w:val="28"/>
          <w:szCs w:val="24"/>
        </w:rPr>
        <w:t>- С какой новой сказкой познакомились?</w:t>
      </w:r>
    </w:p>
    <w:p w:rsidR="004C0066" w:rsidRPr="004C0066" w:rsidRDefault="004C0066" w:rsidP="004C006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4C0066">
        <w:rPr>
          <w:rFonts w:ascii="Times New Roman" w:eastAsia="Times New Roman" w:hAnsi="Times New Roman" w:cs="Times New Roman"/>
          <w:color w:val="000000"/>
          <w:sz w:val="28"/>
          <w:szCs w:val="24"/>
        </w:rPr>
        <w:t>- Чему учит сказка? (не хвастаться)</w:t>
      </w:r>
    </w:p>
    <w:p w:rsidR="004C0066" w:rsidRPr="004C0066" w:rsidRDefault="004C0066" w:rsidP="004C006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4C0066">
        <w:rPr>
          <w:rFonts w:ascii="Times New Roman" w:eastAsia="Times New Roman" w:hAnsi="Times New Roman" w:cs="Times New Roman"/>
          <w:color w:val="000000"/>
          <w:sz w:val="28"/>
          <w:szCs w:val="24"/>
        </w:rPr>
        <w:lastRenderedPageBreak/>
        <w:t>- Ч</w:t>
      </w:r>
      <w:r w:rsidRPr="004C0066">
        <w:rPr>
          <w:rFonts w:ascii="Times New Roman" w:eastAsia="Times New Roman" w:hAnsi="Times New Roman" w:cs="Times New Roman"/>
          <w:color w:val="000000"/>
          <w:sz w:val="28"/>
          <w:szCs w:val="24"/>
        </w:rPr>
        <w:t>то учились делать со сказкой? (слушали, рассказывали)</w:t>
      </w:r>
    </w:p>
    <w:p w:rsidR="004C0066" w:rsidRPr="004C0066" w:rsidRDefault="004C0066" w:rsidP="004C006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4C0066">
        <w:rPr>
          <w:rFonts w:ascii="Times New Roman" w:eastAsia="Times New Roman" w:hAnsi="Times New Roman" w:cs="Times New Roman"/>
          <w:color w:val="000000"/>
          <w:sz w:val="28"/>
          <w:szCs w:val="24"/>
        </w:rPr>
        <w:t>- Каким был зайка вначале сказки и в конц</w:t>
      </w:r>
      <w:r w:rsidRPr="004C0066">
        <w:rPr>
          <w:rFonts w:ascii="Times New Roman" w:eastAsia="Times New Roman" w:hAnsi="Times New Roman" w:cs="Times New Roman"/>
          <w:color w:val="000000"/>
          <w:sz w:val="28"/>
          <w:szCs w:val="24"/>
        </w:rPr>
        <w:t>е? (хвастун, победитель-храбрец</w:t>
      </w:r>
      <w:r w:rsidRPr="004C0066">
        <w:rPr>
          <w:rFonts w:ascii="Times New Roman" w:eastAsia="Times New Roman" w:hAnsi="Times New Roman" w:cs="Times New Roman"/>
          <w:color w:val="000000"/>
          <w:sz w:val="28"/>
          <w:szCs w:val="24"/>
        </w:rPr>
        <w:t>)</w:t>
      </w:r>
      <w:r w:rsidRPr="004C0066">
        <w:rPr>
          <w:rFonts w:ascii="Times New Roman" w:eastAsia="Times New Roman" w:hAnsi="Times New Roman" w:cs="Times New Roman"/>
          <w:color w:val="000000"/>
          <w:sz w:val="28"/>
          <w:szCs w:val="24"/>
        </w:rPr>
        <w:t>.</w:t>
      </w:r>
    </w:p>
    <w:p w:rsidR="004C0066" w:rsidRPr="004C0066" w:rsidRDefault="004C0066" w:rsidP="004C006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4C0066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- Молодцы ребята! Отлично позанимались! </w:t>
      </w:r>
    </w:p>
    <w:p w:rsidR="004C0066" w:rsidRDefault="004C0066" w:rsidP="004C006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D5006" w:rsidRPr="004C0066" w:rsidRDefault="00FD5006" w:rsidP="004C0066">
      <w:pPr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</w:p>
    <w:sectPr w:rsidR="00FD5006" w:rsidRPr="004C0066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41B4" w:rsidRDefault="002741B4" w:rsidP="007D4B38">
      <w:pPr>
        <w:spacing w:after="0" w:line="240" w:lineRule="auto"/>
      </w:pPr>
      <w:r>
        <w:separator/>
      </w:r>
    </w:p>
  </w:endnote>
  <w:endnote w:type="continuationSeparator" w:id="0">
    <w:p w:rsidR="002741B4" w:rsidRDefault="002741B4" w:rsidP="007D4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Sans">
    <w:panose1 w:val="020B0503020203020204"/>
    <w:charset w:val="CC"/>
    <w:family w:val="swiss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3339576"/>
      <w:docPartObj>
        <w:docPartGallery w:val="Page Numbers (Bottom of Page)"/>
        <w:docPartUnique/>
      </w:docPartObj>
    </w:sdtPr>
    <w:sdtEndPr/>
    <w:sdtContent>
      <w:p w:rsidR="00AE3A7C" w:rsidRDefault="00AE3A7C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0066">
          <w:rPr>
            <w:noProof/>
          </w:rPr>
          <w:t>1</w:t>
        </w:r>
        <w:r>
          <w:fldChar w:fldCharType="end"/>
        </w:r>
      </w:p>
    </w:sdtContent>
  </w:sdt>
  <w:p w:rsidR="00AE3A7C" w:rsidRDefault="00AE3A7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41B4" w:rsidRDefault="002741B4" w:rsidP="007D4B38">
      <w:pPr>
        <w:spacing w:after="0" w:line="240" w:lineRule="auto"/>
      </w:pPr>
      <w:r>
        <w:separator/>
      </w:r>
    </w:p>
  </w:footnote>
  <w:footnote w:type="continuationSeparator" w:id="0">
    <w:p w:rsidR="002741B4" w:rsidRDefault="002741B4" w:rsidP="007D4B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95B92"/>
    <w:multiLevelType w:val="hybridMultilevel"/>
    <w:tmpl w:val="710C7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133A10"/>
    <w:multiLevelType w:val="hybridMultilevel"/>
    <w:tmpl w:val="2FDEE7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242899"/>
    <w:multiLevelType w:val="hybridMultilevel"/>
    <w:tmpl w:val="C7BAA2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403AAB"/>
    <w:multiLevelType w:val="hybridMultilevel"/>
    <w:tmpl w:val="09A2080C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833"/>
    <w:rsid w:val="00100DA6"/>
    <w:rsid w:val="002623BC"/>
    <w:rsid w:val="002741B4"/>
    <w:rsid w:val="003273E1"/>
    <w:rsid w:val="004B3998"/>
    <w:rsid w:val="004C0066"/>
    <w:rsid w:val="0051550C"/>
    <w:rsid w:val="00537069"/>
    <w:rsid w:val="00607439"/>
    <w:rsid w:val="006F169A"/>
    <w:rsid w:val="007D4B38"/>
    <w:rsid w:val="00894DCD"/>
    <w:rsid w:val="00923DA9"/>
    <w:rsid w:val="009B1CF6"/>
    <w:rsid w:val="00A46833"/>
    <w:rsid w:val="00A51C9F"/>
    <w:rsid w:val="00AE3A7C"/>
    <w:rsid w:val="00CE5097"/>
    <w:rsid w:val="00CF606D"/>
    <w:rsid w:val="00D36404"/>
    <w:rsid w:val="00FD5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3640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640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TOC Heading"/>
    <w:basedOn w:val="1"/>
    <w:next w:val="a"/>
    <w:uiPriority w:val="39"/>
    <w:unhideWhenUsed/>
    <w:qFormat/>
    <w:rsid w:val="00D36404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D36404"/>
    <w:pPr>
      <w:spacing w:after="100"/>
    </w:pPr>
  </w:style>
  <w:style w:type="character" w:styleId="a4">
    <w:name w:val="Hyperlink"/>
    <w:basedOn w:val="a0"/>
    <w:uiPriority w:val="99"/>
    <w:unhideWhenUsed/>
    <w:rsid w:val="00D36404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D4B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4B38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39"/>
    <w:rsid w:val="007D4B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7D4B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D4B38"/>
  </w:style>
  <w:style w:type="paragraph" w:styleId="aa">
    <w:name w:val="footer"/>
    <w:basedOn w:val="a"/>
    <w:link w:val="ab"/>
    <w:uiPriority w:val="99"/>
    <w:unhideWhenUsed/>
    <w:rsid w:val="007D4B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D4B38"/>
  </w:style>
  <w:style w:type="paragraph" w:styleId="ac">
    <w:name w:val="Normal (Web)"/>
    <w:basedOn w:val="a"/>
    <w:uiPriority w:val="99"/>
    <w:semiHidden/>
    <w:unhideWhenUsed/>
    <w:rsid w:val="00100D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100DA6"/>
    <w:pPr>
      <w:spacing w:after="200" w:line="276" w:lineRule="auto"/>
      <w:ind w:left="720"/>
      <w:contextualSpacing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3640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640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TOC Heading"/>
    <w:basedOn w:val="1"/>
    <w:next w:val="a"/>
    <w:uiPriority w:val="39"/>
    <w:unhideWhenUsed/>
    <w:qFormat/>
    <w:rsid w:val="00D36404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D36404"/>
    <w:pPr>
      <w:spacing w:after="100"/>
    </w:pPr>
  </w:style>
  <w:style w:type="character" w:styleId="a4">
    <w:name w:val="Hyperlink"/>
    <w:basedOn w:val="a0"/>
    <w:uiPriority w:val="99"/>
    <w:unhideWhenUsed/>
    <w:rsid w:val="00D36404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D4B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4B38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39"/>
    <w:rsid w:val="007D4B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7D4B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D4B38"/>
  </w:style>
  <w:style w:type="paragraph" w:styleId="aa">
    <w:name w:val="footer"/>
    <w:basedOn w:val="a"/>
    <w:link w:val="ab"/>
    <w:uiPriority w:val="99"/>
    <w:unhideWhenUsed/>
    <w:rsid w:val="007D4B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D4B38"/>
  </w:style>
  <w:style w:type="paragraph" w:styleId="ac">
    <w:name w:val="Normal (Web)"/>
    <w:basedOn w:val="a"/>
    <w:uiPriority w:val="99"/>
    <w:semiHidden/>
    <w:unhideWhenUsed/>
    <w:rsid w:val="00100D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100DA6"/>
    <w:pPr>
      <w:spacing w:after="200" w:line="276" w:lineRule="auto"/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76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6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80B139-F31A-4868-8DA5-A72571619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8</Pages>
  <Words>638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Kosachova</dc:creator>
  <cp:keywords/>
  <dc:description/>
  <cp:lastModifiedBy>Татьяна Лебедева</cp:lastModifiedBy>
  <cp:revision>12</cp:revision>
  <dcterms:created xsi:type="dcterms:W3CDTF">2025-02-13T22:56:00Z</dcterms:created>
  <dcterms:modified xsi:type="dcterms:W3CDTF">2025-02-17T10:57:00Z</dcterms:modified>
</cp:coreProperties>
</file>