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54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b w:val="0"/>
          <w:bCs w:val="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hint="default"/>
          <w:b w:val="0"/>
          <w:bCs w:val="0"/>
          <w:sz w:val="28"/>
          <w:szCs w:val="28"/>
          <w:shd w:val="clear" w:color="auto" w:fill="FFFFFF"/>
          <w:lang w:val="ru-RU"/>
        </w:rPr>
        <w:t>Муниципальное дошкольное образовательное учреждение</w:t>
      </w:r>
    </w:p>
    <w:p w:rsidR="001C7854" w:rsidRDefault="00BE1843" w:rsidP="00A34254">
      <w:pPr>
        <w:spacing w:line="276" w:lineRule="auto"/>
        <w:jc w:val="center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«Детский сад № 4 комбинированного вида»</w:t>
      </w: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:rsidR="00BE1843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</w:pPr>
      <w:r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>Сценарий</w:t>
      </w:r>
    </w:p>
    <w:p w:rsidR="00BE1843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</w:pPr>
      <w:r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>театрализованного представления</w:t>
      </w:r>
    </w:p>
    <w:p w:rsidR="00BE1843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</w:pPr>
      <w:r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 xml:space="preserve">по </w:t>
      </w:r>
      <w:r w:rsidR="004F3B26"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 xml:space="preserve">русской народной </w:t>
      </w:r>
      <w:r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>сказке «Теремок»</w:t>
      </w:r>
    </w:p>
    <w:p w:rsidR="004F3B26" w:rsidRPr="004F3B26" w:rsidRDefault="004F3B26" w:rsidP="004F3B26">
      <w:pPr>
        <w:rPr>
          <w:lang w:val="ru-RU"/>
        </w:rPr>
      </w:pPr>
    </w:p>
    <w:p w:rsidR="001C7854" w:rsidRPr="00BE1843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40"/>
          <w:szCs w:val="40"/>
          <w:lang w:val="ru-RU"/>
        </w:rPr>
      </w:pPr>
      <w:r w:rsidRPr="00BE1843"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>разработка</w:t>
      </w:r>
    </w:p>
    <w:p w:rsidR="001C7854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44"/>
          <w:szCs w:val="44"/>
          <w:shd w:val="clear" w:color="auto" w:fill="FFFFFF"/>
          <w:lang w:val="ru-RU"/>
        </w:rPr>
      </w:pPr>
      <w:r>
        <w:rPr>
          <w:rFonts w:ascii="Times New Roman" w:eastAsia="Arial" w:hAnsi="Times New Roman" w:hint="default"/>
          <w:sz w:val="40"/>
          <w:szCs w:val="40"/>
          <w:shd w:val="clear" w:color="auto" w:fill="FFFFFF"/>
          <w:lang w:val="ru-RU"/>
        </w:rPr>
        <w:t>«</w:t>
      </w:r>
      <w:r>
        <w:rPr>
          <w:rFonts w:ascii="Times New Roman" w:eastAsia="Arial" w:hAnsi="Times New Roman" w:hint="default"/>
          <w:sz w:val="44"/>
          <w:szCs w:val="44"/>
          <w:shd w:val="clear" w:color="auto" w:fill="FFFFFF"/>
          <w:lang w:val="ru-RU"/>
        </w:rPr>
        <w:t>Теремок на новый лад»</w:t>
      </w:r>
    </w:p>
    <w:p w:rsidR="00BE1843" w:rsidRDefault="00BE1843" w:rsidP="00A34254">
      <w:pPr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BE1843">
        <w:rPr>
          <w:rFonts w:ascii="Times New Roman" w:hAnsi="Times New Roman" w:cs="Times New Roman"/>
          <w:b/>
          <w:sz w:val="40"/>
          <w:szCs w:val="40"/>
          <w:lang w:val="ru-RU"/>
        </w:rPr>
        <w:t xml:space="preserve">в группе компенсирующей направленности </w:t>
      </w:r>
    </w:p>
    <w:p w:rsidR="00BE1843" w:rsidRDefault="00BE1843" w:rsidP="00A34254">
      <w:pPr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BE1843">
        <w:rPr>
          <w:rFonts w:ascii="Times New Roman" w:hAnsi="Times New Roman" w:cs="Times New Roman"/>
          <w:b/>
          <w:sz w:val="40"/>
          <w:szCs w:val="40"/>
          <w:lang w:val="ru-RU"/>
        </w:rPr>
        <w:t xml:space="preserve">для детей с ОВЗ 6-7 лет, </w:t>
      </w:r>
    </w:p>
    <w:p w:rsidR="00BE1843" w:rsidRPr="00BE1843" w:rsidRDefault="00BE1843" w:rsidP="00A34254">
      <w:pPr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proofErr w:type="gramStart"/>
      <w:r w:rsidRPr="00BE1843">
        <w:rPr>
          <w:rFonts w:ascii="Times New Roman" w:hAnsi="Times New Roman" w:cs="Times New Roman"/>
          <w:b/>
          <w:sz w:val="40"/>
          <w:szCs w:val="40"/>
          <w:lang w:val="ru-RU"/>
        </w:rPr>
        <w:t>имеющих</w:t>
      </w:r>
      <w:proofErr w:type="gramEnd"/>
      <w:r w:rsidRPr="00BE1843">
        <w:rPr>
          <w:rFonts w:ascii="Times New Roman" w:hAnsi="Times New Roman" w:cs="Times New Roman"/>
          <w:b/>
          <w:sz w:val="40"/>
          <w:szCs w:val="40"/>
          <w:lang w:val="ru-RU"/>
        </w:rPr>
        <w:t xml:space="preserve"> тяжелые нарушения речи</w:t>
      </w:r>
    </w:p>
    <w:p w:rsidR="001C7854" w:rsidRPr="00BE1843" w:rsidRDefault="001C7854" w:rsidP="00A34254">
      <w:pPr>
        <w:spacing w:line="276" w:lineRule="auto"/>
        <w:jc w:val="center"/>
        <w:rPr>
          <w:rFonts w:ascii="Times New Roman" w:eastAsia="Arial" w:hAnsi="Times New Roman" w:cs="Times New Roman"/>
          <w:b/>
          <w:bCs/>
          <w:sz w:val="40"/>
          <w:szCs w:val="40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A34254" w:rsidRDefault="00BE1843" w:rsidP="00A34254">
      <w:pPr>
        <w:spacing w:line="276" w:lineRule="auto"/>
        <w:jc w:val="right"/>
        <w:rPr>
          <w:rFonts w:ascii="Times New Roman" w:eastAsia="Arial" w:hAnsi="Times New Roman" w:cs="Times New Roman"/>
          <w:bCs/>
          <w:sz w:val="24"/>
          <w:szCs w:val="24"/>
          <w:shd w:val="clear" w:color="auto" w:fill="FFFFFF"/>
          <w:lang w:val="ru-RU"/>
        </w:rPr>
      </w:pPr>
      <w:r w:rsidRPr="00A34254">
        <w:rPr>
          <w:rFonts w:ascii="Times New Roman" w:eastAsia="Arial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Воспитатель: </w:t>
      </w:r>
    </w:p>
    <w:p w:rsidR="001C7854" w:rsidRDefault="00BE1843" w:rsidP="00A34254">
      <w:pPr>
        <w:spacing w:line="276" w:lineRule="auto"/>
        <w:jc w:val="right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  <w:proofErr w:type="spellStart"/>
      <w:r w:rsidRPr="00A34254">
        <w:rPr>
          <w:rFonts w:ascii="Times New Roman" w:eastAsia="Arial" w:hAnsi="Times New Roman" w:cs="Times New Roman"/>
          <w:bCs/>
          <w:sz w:val="24"/>
          <w:szCs w:val="24"/>
          <w:shd w:val="clear" w:color="auto" w:fill="FFFFFF"/>
          <w:lang w:val="ru-RU"/>
        </w:rPr>
        <w:t>Ситникова</w:t>
      </w:r>
      <w:proofErr w:type="spellEnd"/>
      <w:r w:rsidRPr="00A34254">
        <w:rPr>
          <w:rFonts w:ascii="Times New Roman" w:eastAsia="Arial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Галина Васильевна</w:t>
      </w: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Default="001C78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A34254" w:rsidRPr="00BE1843" w:rsidRDefault="00A34254" w:rsidP="00A34254">
      <w:pPr>
        <w:spacing w:line="276" w:lineRule="auto"/>
        <w:rPr>
          <w:rFonts w:ascii="Times New Roman" w:eastAsia="Arial" w:hAnsi="Times New Roman" w:cs="Times New Roman"/>
          <w:b/>
          <w:bCs/>
          <w:sz w:val="24"/>
          <w:szCs w:val="24"/>
          <w:shd w:val="clear" w:color="auto" w:fill="FFFFFF"/>
          <w:lang w:val="ru-RU"/>
        </w:rPr>
      </w:pPr>
    </w:p>
    <w:p w:rsidR="001C7854" w:rsidRPr="00A34254" w:rsidRDefault="00BE1843" w:rsidP="00A34254">
      <w:pPr>
        <w:spacing w:line="276" w:lineRule="auto"/>
        <w:jc w:val="center"/>
        <w:rPr>
          <w:rFonts w:ascii="Times New Roman" w:eastAsia="Arial" w:hAnsi="Times New Roman" w:cs="Times New Roman"/>
          <w:bCs/>
          <w:sz w:val="24"/>
          <w:szCs w:val="24"/>
          <w:shd w:val="clear" w:color="auto" w:fill="FFFFFF"/>
          <w:lang w:val="ru-RU"/>
        </w:rPr>
      </w:pPr>
      <w:r w:rsidRPr="00A34254">
        <w:rPr>
          <w:rFonts w:ascii="Times New Roman" w:eastAsia="Arial" w:hAnsi="Times New Roman" w:cs="Times New Roman"/>
          <w:bCs/>
          <w:sz w:val="24"/>
          <w:szCs w:val="24"/>
          <w:shd w:val="clear" w:color="auto" w:fill="FFFFFF"/>
          <w:lang w:val="ru-RU"/>
        </w:rPr>
        <w:t>г. Железногорск, 2026</w:t>
      </w:r>
    </w:p>
    <w:p w:rsidR="00BE1843" w:rsidRPr="00BE1843" w:rsidRDefault="00BE1843" w:rsidP="00A34254">
      <w:pPr>
        <w:spacing w:line="276" w:lineRule="auto"/>
        <w:jc w:val="center"/>
        <w:rPr>
          <w:rStyle w:val="c0"/>
          <w:rFonts w:ascii="Times New Roman" w:hAnsi="Times New Roman" w:cs="Times New Roman"/>
          <w:sz w:val="24"/>
          <w:szCs w:val="24"/>
          <w:lang w:val="ru-RU"/>
        </w:rPr>
      </w:pPr>
      <w:r w:rsidRPr="00BE1843">
        <w:rPr>
          <w:rStyle w:val="c5"/>
          <w:rFonts w:ascii="Times New Roman" w:hAnsi="Times New Roman" w:cs="Times New Roman"/>
          <w:b/>
          <w:sz w:val="24"/>
          <w:szCs w:val="24"/>
          <w:lang w:val="ru-RU"/>
        </w:rPr>
        <w:lastRenderedPageBreak/>
        <w:t>Описание</w:t>
      </w:r>
    </w:p>
    <w:p w:rsidR="00BE1843" w:rsidRPr="00A34254" w:rsidRDefault="00BE1843" w:rsidP="00A34254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E1843">
        <w:rPr>
          <w:rStyle w:val="c0"/>
          <w:rFonts w:ascii="Times New Roman" w:hAnsi="Times New Roman" w:cs="Times New Roman"/>
          <w:sz w:val="24"/>
          <w:szCs w:val="24"/>
          <w:lang w:val="ru-RU"/>
        </w:rPr>
        <w:t>Данная работа может быть полезна для воспитателей ДОУ (для занятий по театрализации; организации выступлений детей перед воспитанниками ДОУ, родителями), педагогам дополнительного образования, руководителям театральных студий, занимающихся с дошкольниками.</w:t>
      </w:r>
    </w:p>
    <w:p w:rsidR="00BE1843" w:rsidRPr="00A34254" w:rsidRDefault="00BE1843" w:rsidP="002025F3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34254">
        <w:rPr>
          <w:rFonts w:ascii="Times New Roman" w:hAnsi="Times New Roman" w:cs="Times New Roman"/>
          <w:sz w:val="24"/>
          <w:szCs w:val="24"/>
          <w:lang w:val="ru-RU"/>
        </w:rPr>
        <w:t>Театрализованное представление «Теремок на новый лад» — это творческий и познавательный проект для детей дошкольного возраста, направленный на развитие речевой выразительности и актерских способностей через инсценировку известной сказки.</w:t>
      </w:r>
    </w:p>
    <w:p w:rsidR="002025F3" w:rsidRDefault="002025F3" w:rsidP="002025F3">
      <w:pPr>
        <w:pStyle w:val="a4"/>
        <w:spacing w:beforeAutospacing="0" w:afterAutospacing="0" w:line="276" w:lineRule="auto"/>
        <w:jc w:val="center"/>
        <w:rPr>
          <w:b/>
          <w:lang w:val="ru-RU"/>
        </w:rPr>
      </w:pPr>
    </w:p>
    <w:p w:rsidR="002025F3" w:rsidRDefault="002025F3" w:rsidP="002025F3">
      <w:pPr>
        <w:pStyle w:val="a4"/>
        <w:spacing w:beforeAutospacing="0" w:afterAutospacing="0" w:line="276" w:lineRule="auto"/>
        <w:jc w:val="center"/>
        <w:rPr>
          <w:lang w:val="ru-RU"/>
        </w:rPr>
      </w:pPr>
      <w:r w:rsidRPr="002025F3">
        <w:rPr>
          <w:b/>
          <w:lang w:val="ru-RU"/>
        </w:rPr>
        <w:t>Аннотация</w:t>
      </w:r>
    </w:p>
    <w:p w:rsidR="002025F3" w:rsidRPr="002025F3" w:rsidRDefault="002025F3" w:rsidP="002025F3">
      <w:pPr>
        <w:pStyle w:val="a4"/>
        <w:spacing w:beforeAutospacing="0" w:afterAutospacing="0" w:line="276" w:lineRule="auto"/>
        <w:ind w:firstLine="709"/>
        <w:jc w:val="both"/>
        <w:rPr>
          <w:lang w:val="ru-RU"/>
        </w:rPr>
      </w:pPr>
      <w:r w:rsidRPr="002025F3">
        <w:rPr>
          <w:lang w:val="ru-RU"/>
        </w:rPr>
        <w:t>Данный сценарий представляет собой современную адаптацию русской народной сказки, разработанную специально для детей подготовительной логопедической группы. Основная задача постановки — не только развитие артистических способностей, но и активная работа над речевым развитием детей в игровой форме.</w:t>
      </w:r>
    </w:p>
    <w:p w:rsidR="002025F3" w:rsidRPr="002025F3" w:rsidRDefault="002025F3" w:rsidP="002025F3">
      <w:pPr>
        <w:pStyle w:val="a4"/>
        <w:spacing w:beforeAutospacing="0" w:afterAutospacing="0" w:line="276" w:lineRule="auto"/>
        <w:ind w:firstLine="709"/>
        <w:jc w:val="both"/>
        <w:rPr>
          <w:lang w:val="ru-RU"/>
        </w:rPr>
      </w:pPr>
      <w:r w:rsidRPr="002025F3">
        <w:rPr>
          <w:lang w:val="ru-RU"/>
        </w:rPr>
        <w:t>В «Теремке на новый лад» традиционный сюжет дополнен элементами современности, что делает его более близким и понятным для восприятия дошкольников</w:t>
      </w:r>
      <w:r>
        <w:rPr>
          <w:lang w:val="ru-RU"/>
        </w:rPr>
        <w:t>, а так же речевыми минутками</w:t>
      </w:r>
      <w:r w:rsidRPr="002025F3">
        <w:rPr>
          <w:lang w:val="ru-RU"/>
        </w:rPr>
        <w:t>. Смена привычных декораций и характеров персонажей помогает удерживать внимание детей, стимулирует их речевую активность и эмоциональный отклик. Сценарий учитывает возрастные и коррекционные особенности воспитанников, позволяя каждому ребенку проявить себя в роли, соответствующей его речевым возможностям.</w:t>
      </w:r>
      <w:r>
        <w:rPr>
          <w:lang w:val="ru-RU"/>
        </w:rPr>
        <w:t xml:space="preserve"> В</w:t>
      </w:r>
      <w:r w:rsidRPr="002025F3">
        <w:rPr>
          <w:lang w:val="ru-RU"/>
        </w:rPr>
        <w:t>ключ</w:t>
      </w:r>
      <w:r>
        <w:rPr>
          <w:lang w:val="ru-RU"/>
        </w:rPr>
        <w:t>ение</w:t>
      </w:r>
      <w:r w:rsidRPr="002025F3">
        <w:rPr>
          <w:lang w:val="ru-RU"/>
        </w:rPr>
        <w:t xml:space="preserve"> эле</w:t>
      </w:r>
      <w:r>
        <w:rPr>
          <w:lang w:val="ru-RU"/>
        </w:rPr>
        <w:t>ментов</w:t>
      </w:r>
      <w:r w:rsidRPr="002025F3">
        <w:rPr>
          <w:lang w:val="ru-RU"/>
        </w:rPr>
        <w:t xml:space="preserve"> импровизации и музыкальны</w:t>
      </w:r>
      <w:r>
        <w:rPr>
          <w:lang w:val="ru-RU"/>
        </w:rPr>
        <w:t xml:space="preserve">х вставок </w:t>
      </w:r>
      <w:r w:rsidRPr="002025F3">
        <w:rPr>
          <w:lang w:val="ru-RU"/>
        </w:rPr>
        <w:t>позволяет сделать каждое выступление уникальным.</w:t>
      </w:r>
    </w:p>
    <w:p w:rsidR="00BE1843" w:rsidRPr="00A34254" w:rsidRDefault="00BE1843" w:rsidP="00A3425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Введение и актуальность</w:t>
      </w:r>
    </w:p>
    <w:p w:rsidR="00BE1843" w:rsidRPr="00A34254" w:rsidRDefault="00BE1843" w:rsidP="002025F3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Театрализованная деятельность помогает ребенку преодолевать застенчивость, развивает речь, память и артистические способности. Сказка «Теремок на новый лад» — это современная интерпретация известного сюжета, которая учит детей дружбе, взаимовыручке, правилам безопасности или вежливому общению в увлекательной игровой форме.</w:t>
      </w:r>
    </w:p>
    <w:p w:rsidR="00BE1843" w:rsidRPr="00BE1843" w:rsidRDefault="00BE1843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Словарь</w:t>
      </w:r>
      <w:r w:rsidRPr="00BE184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продолжать обогащать и активизировать словарный запас детей; закреплять правильное произношение всех звуков, отрабатывать дикцию по тексту сказки; совершенствовать интонационную выразительность речи.</w:t>
      </w:r>
    </w:p>
    <w:p w:rsidR="00BE1843" w:rsidRDefault="00BE1843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Предварительная работа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чтение сказок, рассматривание иллюстраций, репродукций; упражнения на отработку мимики, жестов с</w:t>
      </w:r>
      <w:r w:rsid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использованием </w:t>
      </w:r>
      <w:proofErr w:type="spellStart"/>
      <w:r w:rsid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психогимнастики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;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логоритмические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упражнения, координировать движения со словом; разучивание </w:t>
      </w:r>
      <w:hyperlink r:id="rId7" w:tooltip="Сказки на новый лад" w:history="1">
        <w:r w:rsidRPr="00A34254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сказки по ролям</w:t>
        </w:r>
      </w:hyperlink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 изготовление костюмов, декораций.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34254" w:rsidRPr="002025F3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Цель: </w:t>
      </w:r>
      <w:r w:rsidR="002025F3" w:rsidRPr="002025F3">
        <w:rPr>
          <w:rFonts w:ascii="Times New Roman" w:hAnsi="Times New Roman" w:cs="Times New Roman"/>
          <w:sz w:val="24"/>
          <w:szCs w:val="24"/>
          <w:lang w:val="ru-RU"/>
        </w:rPr>
        <w:t>созда</w:t>
      </w:r>
      <w:r w:rsidR="002025F3">
        <w:rPr>
          <w:rFonts w:ascii="Times New Roman" w:hAnsi="Times New Roman" w:cs="Times New Roman"/>
          <w:sz w:val="24"/>
          <w:szCs w:val="24"/>
          <w:lang w:val="ru-RU"/>
        </w:rPr>
        <w:t>ние условий</w:t>
      </w:r>
      <w:r w:rsidR="002025F3" w:rsidRPr="002025F3">
        <w:rPr>
          <w:rFonts w:ascii="Times New Roman" w:hAnsi="Times New Roman" w:cs="Times New Roman"/>
          <w:sz w:val="24"/>
          <w:szCs w:val="24"/>
          <w:lang w:val="ru-RU"/>
        </w:rPr>
        <w:t xml:space="preserve"> для коррекции</w:t>
      </w:r>
      <w:r w:rsidR="002025F3">
        <w:rPr>
          <w:rFonts w:ascii="Times New Roman" w:hAnsi="Times New Roman" w:cs="Times New Roman"/>
          <w:sz w:val="24"/>
          <w:szCs w:val="24"/>
          <w:lang w:val="ru-RU"/>
        </w:rPr>
        <w:t xml:space="preserve"> речевых нарушений детей.</w:t>
      </w:r>
      <w:r w:rsidR="002025F3" w:rsidRPr="002025F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Задачи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познакомить детей с приёмами инсцениров</w:t>
      </w:r>
      <w:r w:rsidR="004F3B2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ки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хорошо знакомой сказки.</w:t>
      </w:r>
      <w:r w:rsidR="004F3B2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Учить детей анализировать сказку. </w:t>
      </w:r>
      <w:r w:rsidR="004F3B26"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Упражнять в</w:t>
      </w:r>
      <w:r w:rsidR="004F3B26" w:rsidRPr="00A342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F3B26"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подражательных движениях и голосовых имитациях. 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Формирова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ть механизм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 xml:space="preserve"> самоконтроля</w:t>
      </w:r>
      <w:r w:rsidR="00006215" w:rsidRPr="00006215">
        <w:rPr>
          <w:rFonts w:ascii="Times New Roman" w:hAnsi="Times New Roman" w:cs="Times New Roman"/>
          <w:sz w:val="24"/>
          <w:szCs w:val="24"/>
          <w:lang w:val="ru-RU"/>
        </w:rPr>
        <w:t xml:space="preserve"> над поставленными звуками речи</w:t>
      </w:r>
      <w:r w:rsidR="00006215" w:rsidRPr="00006215">
        <w:rPr>
          <w:lang w:val="ru-RU"/>
        </w:rPr>
        <w:t>.</w:t>
      </w:r>
      <w:r w:rsidR="00006215">
        <w:rPr>
          <w:lang w:val="ru-RU"/>
        </w:rPr>
        <w:t xml:space="preserve"> </w:t>
      </w:r>
      <w:r w:rsidR="000062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Совершенствовать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умение передавать эмоциональное состояние героев, используя средства выразительности – мимику, жест, движение.</w:t>
      </w:r>
      <w:r w:rsidR="004F3B2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Разви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вать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 xml:space="preserve"> речево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е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 xml:space="preserve"> дыхани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е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, плавност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ь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 xml:space="preserve"> речи, интонационн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ую</w:t>
      </w:r>
      <w:r w:rsidR="00006215" w:rsidRP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 xml:space="preserve"> выразительност</w:t>
      </w:r>
      <w:r w:rsidR="00006215">
        <w:rPr>
          <w:rStyle w:val="a5"/>
          <w:rFonts w:ascii="Times New Roman" w:hAnsi="Times New Roman" w:cs="Times New Roman"/>
          <w:b w:val="0"/>
          <w:sz w:val="24"/>
          <w:szCs w:val="24"/>
          <w:lang w:val="ru-RU"/>
        </w:rPr>
        <w:t>ь</w:t>
      </w:r>
      <w:r w:rsidR="00006215" w:rsidRPr="00006215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0062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Развивать </w:t>
      </w:r>
      <w:r w:rsidR="00006215" w:rsidRPr="002025F3">
        <w:rPr>
          <w:rFonts w:ascii="Times New Roman" w:hAnsi="Times New Roman" w:cs="Times New Roman"/>
          <w:sz w:val="24"/>
          <w:szCs w:val="24"/>
          <w:lang w:val="ru-RU"/>
        </w:rPr>
        <w:t xml:space="preserve">мотивацию </w:t>
      </w:r>
      <w:r w:rsidR="00006215">
        <w:rPr>
          <w:rFonts w:ascii="Times New Roman" w:hAnsi="Times New Roman" w:cs="Times New Roman"/>
          <w:sz w:val="24"/>
          <w:szCs w:val="24"/>
          <w:lang w:val="ru-RU"/>
        </w:rPr>
        <w:t xml:space="preserve">детей </w:t>
      </w:r>
      <w:r w:rsidR="00006215" w:rsidRPr="002025F3">
        <w:rPr>
          <w:rFonts w:ascii="Times New Roman" w:hAnsi="Times New Roman" w:cs="Times New Roman"/>
          <w:sz w:val="24"/>
          <w:szCs w:val="24"/>
          <w:lang w:val="ru-RU"/>
        </w:rPr>
        <w:t xml:space="preserve">к устранению </w:t>
      </w:r>
      <w:r w:rsidR="00006215">
        <w:rPr>
          <w:rFonts w:ascii="Times New Roman" w:hAnsi="Times New Roman" w:cs="Times New Roman"/>
          <w:sz w:val="24"/>
          <w:szCs w:val="24"/>
          <w:lang w:val="ru-RU"/>
        </w:rPr>
        <w:t>речевых</w:t>
      </w:r>
      <w:r w:rsidR="00006215" w:rsidRPr="002025F3">
        <w:rPr>
          <w:rFonts w:ascii="Times New Roman" w:hAnsi="Times New Roman" w:cs="Times New Roman"/>
          <w:sz w:val="24"/>
          <w:szCs w:val="24"/>
          <w:lang w:val="ru-RU"/>
        </w:rPr>
        <w:t xml:space="preserve"> нарушений через театрализованную деятельность.</w:t>
      </w:r>
      <w:r w:rsidR="0000621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Воспитывать чувство товарищества, сострадания</w:t>
      </w:r>
      <w:r w:rsidR="002025F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Воспитывать </w:t>
      </w:r>
      <w:r w:rsidR="004F3B2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любовь к русскому народному творчеству.</w:t>
      </w:r>
    </w:p>
    <w:p w:rsid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 w:eastAsia="ru-RU"/>
        </w:rPr>
        <w:lastRenderedPageBreak/>
        <w:t>Действующие лица:</w:t>
      </w: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роль ведущего исполняет взрослый.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Мышонок, лягушка, лисичка, зайчик, волк, медведь.</w:t>
      </w:r>
    </w:p>
    <w:p w:rsidR="00006215" w:rsidRDefault="00006215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34254" w:rsidRPr="00A34254" w:rsidRDefault="00A34254" w:rsidP="00A3425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Ход театрализованной постановки: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gramStart"/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(группа оформлена, как лесная полянка.</w:t>
      </w:r>
      <w:proofErr w:type="gramEnd"/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proofErr w:type="gramStart"/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Чуть в стороне стоит теремок.)</w:t>
      </w:r>
      <w:proofErr w:type="gramEnd"/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Сказки любят все на свете,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Любят взрослые и дети!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Сказки учат нас добру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 прилежному труду,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Говорят, как надо жить,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Чтобы всем вокруг дружить!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Теремок на новый лад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Вам покажет детский сад!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Стоит в поле теремок-теремок!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Он не низок, не высок, не высок.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Вдруг по полю-полю мышки спешат...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(Звучит музыкальная тема мышек.)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Что за терем-теремок?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Он не низок, не высок!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Ну да лад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но, так и быть, в теремочке буд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 жить!</w:t>
      </w:r>
    </w:p>
    <w:p w:rsid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Забежала мышка в теремок и стала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там жить поживать! В теремочке тепло, а на улице ветер дует, холод навевает. И вот по полю скачет лягушка-квакушка. 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(Звучит музыкальная тема выхода лягушек.)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Лягушки.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Ква-ква да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ква-ква-ква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Пожелтела вся трава!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Мёрзнут лапки и живот...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теремочке кто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Кто-кто в теремочке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Кто-кто в </w:t>
      </w: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невысоком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мышка-норушка! А ты кто?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я, лягушка-квакушка! Пусти меня к себе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что ты умеешь делать?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 умею с язычком играть!</w:t>
      </w:r>
    </w:p>
    <w:p w:rsidR="00A34254" w:rsidRPr="00A34254" w:rsidRDefault="00A34254" w:rsidP="00A3425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Артикуляционная гимнастика «Лягушка»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Понравилась тебе моя игра?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Понравилась! Заходи ко мне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Забежала лягушка-квакушка в теремок и стала жить в нём вместе с мышкой. А в лесу уже и травка пожелтела, и</w:t>
      </w:r>
      <w:r w:rsidRPr="00A342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листочки с деревьев опадают. Всё чаще идёт дождь. И тут бежит к</w:t>
      </w:r>
      <w:r w:rsidRPr="00A342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теремку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зайчик-побегайчик</w:t>
      </w:r>
      <w:proofErr w:type="spellEnd"/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(Звучит музыкальная тема зайчат.)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 зайчишка-шалунишка,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Я по ельничку бежал,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 дорогу в свою норку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перепугу потерял...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Кто-кто в теремочке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Кто-кто в </w:t>
      </w: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невысоком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мышка-норушка!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 лягушка-квакушка! А ты кто?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зайчик-побегайчик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 Пустите меня к себе жить!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что ты умеете делать?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 лучше всех умею играть с пальчиками.</w:t>
      </w:r>
    </w:p>
    <w:p w:rsidR="00A34254" w:rsidRPr="00A34254" w:rsidRDefault="00A34254" w:rsidP="00A3425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Пальчиковая игра «Ма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ленький зайка с большими ушами»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Понравилась вам моя игра?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Понравилась! Заходи к нам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Забежал зайчишка в теремок, и стали жить в нём все зверушки вместе! Но что такое? Почему так кусты колышутся? Кто же это бежит к теремку?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(Звучит музыкальная тема лисички.)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А, да это лисичка-сестричка!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Лисичка.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 лесам, по кустам,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Ходит рыжая лиса!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Ищет норку - где-нибудь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Приютиться и уснуть!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Кто-кто в теремочке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Кто-кто в </w:t>
      </w: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невысоком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мышка-норушка!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лягушка-квакушка!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зайка-побегайка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ты кто?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Лисичка.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 лисичка-сестричка! Пустите меня к себе жить!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что ты умеешь делать?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Лисичка.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 умею играть</w:t>
      </w:r>
    </w:p>
    <w:p w:rsidR="00A34254" w:rsidRPr="00A34254" w:rsidRDefault="00A34254" w:rsidP="00A3425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 xml:space="preserve"> «Лиса»</w:t>
      </w:r>
    </w:p>
    <w:p w:rsidR="00A34254" w:rsidRPr="00A34254" w:rsidRDefault="00A34254" w:rsidP="00A34254">
      <w:pPr>
        <w:spacing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 w:rsidRPr="00A34254">
        <w:rPr>
          <w:rFonts w:ascii="Times New Roman" w:hAnsi="Times New Roman" w:cs="Times New Roman"/>
          <w:sz w:val="24"/>
          <w:szCs w:val="24"/>
          <w:lang w:val="ru-RU"/>
        </w:rPr>
        <w:t xml:space="preserve">Лисонька по лесу шла </w:t>
      </w:r>
      <w:r w:rsidRPr="00A34254">
        <w:rPr>
          <w:rFonts w:ascii="Times New Roman" w:hAnsi="Times New Roman" w:cs="Times New Roman"/>
          <w:i/>
          <w:sz w:val="24"/>
          <w:szCs w:val="24"/>
          <w:lang w:val="ru-RU"/>
        </w:rPr>
        <w:t>(ходьба на месте),</w:t>
      </w:r>
      <w:r w:rsidRPr="00A34254">
        <w:rPr>
          <w:rFonts w:ascii="Times New Roman" w:hAnsi="Times New Roman" w:cs="Times New Roman"/>
          <w:sz w:val="24"/>
          <w:szCs w:val="24"/>
          <w:lang w:val="ru-RU"/>
        </w:rPr>
        <w:br/>
        <w:t xml:space="preserve">Хвостиком снежок мела </w:t>
      </w:r>
      <w:r w:rsidRPr="00A34254">
        <w:rPr>
          <w:rFonts w:ascii="Times New Roman" w:hAnsi="Times New Roman" w:cs="Times New Roman"/>
          <w:i/>
          <w:sz w:val="24"/>
          <w:szCs w:val="24"/>
          <w:lang w:val="ru-RU"/>
        </w:rPr>
        <w:t>(подражание помахиванию хвостом),</w:t>
      </w:r>
      <w:r w:rsidRPr="00A34254">
        <w:rPr>
          <w:rFonts w:ascii="Times New Roman" w:hAnsi="Times New Roman" w:cs="Times New Roman"/>
          <w:sz w:val="24"/>
          <w:szCs w:val="24"/>
          <w:lang w:val="ru-RU"/>
        </w:rPr>
        <w:br/>
        <w:t xml:space="preserve">А когда проголодалась </w:t>
      </w:r>
      <w:r w:rsidRPr="00A34254">
        <w:rPr>
          <w:rFonts w:ascii="Times New Roman" w:hAnsi="Times New Roman" w:cs="Times New Roman"/>
          <w:i/>
          <w:sz w:val="24"/>
          <w:szCs w:val="24"/>
          <w:lang w:val="ru-RU"/>
        </w:rPr>
        <w:t>(поглаживание живота),</w:t>
      </w:r>
      <w:r w:rsidRPr="00A34254">
        <w:rPr>
          <w:rFonts w:ascii="Times New Roman" w:hAnsi="Times New Roman" w:cs="Times New Roman"/>
          <w:sz w:val="24"/>
          <w:szCs w:val="24"/>
          <w:lang w:val="ru-RU"/>
        </w:rPr>
        <w:br/>
        <w:t xml:space="preserve">За добычею помчалась </w:t>
      </w:r>
      <w:r w:rsidRPr="00A34254">
        <w:rPr>
          <w:rFonts w:ascii="Times New Roman" w:hAnsi="Times New Roman" w:cs="Times New Roman"/>
          <w:i/>
          <w:sz w:val="24"/>
          <w:szCs w:val="24"/>
          <w:lang w:val="ru-RU"/>
        </w:rPr>
        <w:t>(бег на месте).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Лисичка.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Понравилась вам моя игра?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Понравилась! Заходи к нам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Вот и лисичка поселилась в теремке! До чего же всем зверям весело! Кто двор метёт, кто пироги печёт, кто забор красит. Всем дел хватает! А осень уже совсем вступила в свои права. Весь день дождь льёт, ветер завывает, а скоро, наверно, и снежок выпадет. И вот к теремку спешат </w:t>
      </w:r>
      <w:proofErr w:type="spellStart"/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волчок-серый</w:t>
      </w:r>
      <w:proofErr w:type="spellEnd"/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бочок.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(Звучит музыкальная тема волка.)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lastRenderedPageBreak/>
        <w:t>Волк.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Осень наступила,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Звери ждут зиму.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Волку, братцу серому,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Скучно одному.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Спрятался куда-то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Весь лесной народ.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Чья же это хата?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Кто же в ней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Кто-кто в теремочке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Кто-кто в </w:t>
      </w: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невысоком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мышка-норушка!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 лягушка-квакушка!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зайка-побегайка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Лиса.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лисичка-сестричка!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ты кто?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Волк.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я, волчок - серый бочок! Пустите меня к себе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что ты умеете делать?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Волки.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я умею звуки произносить.</w:t>
      </w:r>
    </w:p>
    <w:p w:rsidR="00A34254" w:rsidRPr="00A34254" w:rsidRDefault="00A34254" w:rsidP="00A34254">
      <w:pPr>
        <w:spacing w:line="276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Картинки «Звуковые дорожки»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Волки.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Понравились вам мои умения?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Понравились! Заходи к нам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Весело живут звери в теремочке. Но что за шум? Почему кусты гнутся, сучки ломаются? Кто же это к нам пробирается? Ой, да это же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мишка-топтыжка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(Звучит музыкальная тема медведя.)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Медведь.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 за мёдом лазил в улей,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 трудился, так устал.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Злые пчёлы покусали,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Нос и уши, и глаза.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 могу найти покоя,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Нос огнём вот так и жжёт...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Теремочек? Что такое?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теремочке кто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Кто-кто в теремочке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Кто-кто в </w:t>
      </w: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невысоком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живёт?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Мышка.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мышка-норушка!</w:t>
      </w:r>
    </w:p>
    <w:p w:rsidR="00A34254" w:rsidRPr="004F3B26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Лягушка.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4F3B2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Я, лягушка-квакушка!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Зайчик.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зайка-побегайка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Лиса.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 лисичка-сестричка!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Волк.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Я, волчок - </w:t>
      </w:r>
      <w:proofErr w:type="gram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серые</w:t>
      </w:r>
      <w:proofErr w:type="gram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бочок!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ты кто?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Медведь.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 </w:t>
      </w:r>
      <w:proofErr w:type="spellStart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мишка-топтыжка</w:t>
      </w:r>
      <w:proofErr w:type="spellEnd"/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! Пустите меня к себе жить.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 что ты умеешь делать?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lastRenderedPageBreak/>
        <w:t>Медведь.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 умею стихи по картинкам читать.</w:t>
      </w:r>
    </w:p>
    <w:p w:rsidR="00A34254" w:rsidRPr="00A34254" w:rsidRDefault="00A34254" w:rsidP="004A7EB3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proofErr w:type="spellStart"/>
      <w:r w:rsidRPr="00A34254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Мнем</w:t>
      </w:r>
      <w:r w:rsidR="004A7EB3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отаблица</w:t>
      </w:r>
      <w:proofErr w:type="spellEnd"/>
      <w:r w:rsidR="004A7EB3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 xml:space="preserve"> «Штанишки для Мишутки»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Медведь.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Понравился вам мой стих?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Вместе.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Понравился! Заходи к нам жить!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Дружно звери живут в теремочке! Никто никого не обижает. Все друг другу помогают, чаем угощаются и слушают вот такую песню.</w:t>
      </w:r>
    </w:p>
    <w:p w:rsidR="00A34254" w:rsidRPr="00A34254" w:rsidRDefault="00A34254" w:rsidP="004A7EB3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ru-RU"/>
        </w:rPr>
        <w:t>Звучит песня о дружбе, герои за столом имитируют чаепитие</w:t>
      </w:r>
    </w:p>
    <w:p w:rsidR="00A34254" w:rsidRPr="00A34254" w:rsidRDefault="00A34254" w:rsidP="00A3425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342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Ведущий.</w:t>
      </w:r>
      <w:r w:rsidRPr="00A342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Вот и сказочке конец, а кто слушал — молодец!</w:t>
      </w:r>
    </w:p>
    <w:p w:rsidR="00A34254" w:rsidRPr="00A34254" w:rsidRDefault="00A34254" w:rsidP="00A34254">
      <w:pPr>
        <w:spacing w:line="276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E1843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28"/>
          <w:szCs w:val="28"/>
          <w:shd w:val="clear" w:color="auto" w:fill="FFFFFF"/>
          <w:lang w:val="ru-RU"/>
        </w:rPr>
      </w:pPr>
    </w:p>
    <w:p w:rsidR="00BE1843" w:rsidRDefault="00BE1843" w:rsidP="00A34254">
      <w:pPr>
        <w:pStyle w:val="2"/>
        <w:shd w:val="clear" w:color="auto" w:fill="FFFFFF"/>
        <w:spacing w:beforeAutospacing="0" w:afterAutospacing="0" w:line="276" w:lineRule="auto"/>
        <w:jc w:val="center"/>
        <w:rPr>
          <w:rFonts w:ascii="Times New Roman" w:eastAsia="Arial" w:hAnsi="Times New Roman" w:hint="default"/>
          <w:sz w:val="28"/>
          <w:szCs w:val="28"/>
          <w:shd w:val="clear" w:color="auto" w:fill="FFFFFF"/>
          <w:lang w:val="ru-RU"/>
        </w:rPr>
      </w:pPr>
    </w:p>
    <w:p w:rsidR="001C7854" w:rsidRDefault="001C7854" w:rsidP="00A34254">
      <w:pPr>
        <w:pStyle w:val="a4"/>
        <w:shd w:val="clear" w:color="auto" w:fill="FFFFFF"/>
        <w:spacing w:beforeAutospacing="0" w:afterAutospacing="0" w:line="276" w:lineRule="auto"/>
        <w:ind w:firstLine="720"/>
        <w:rPr>
          <w:rFonts w:eastAsia="Arial"/>
          <w:shd w:val="clear" w:color="auto" w:fill="FFFFFF"/>
          <w:lang w:val="ru-RU"/>
        </w:rPr>
      </w:pPr>
    </w:p>
    <w:p w:rsidR="004A7EB3" w:rsidRDefault="004A7EB3" w:rsidP="00A34254">
      <w:pPr>
        <w:pStyle w:val="a4"/>
        <w:shd w:val="clear" w:color="auto" w:fill="FFFFFF"/>
        <w:spacing w:beforeAutospacing="0" w:afterAutospacing="0" w:line="276" w:lineRule="auto"/>
        <w:ind w:firstLine="720"/>
        <w:rPr>
          <w:rFonts w:eastAsia="Arial"/>
          <w:shd w:val="clear" w:color="auto" w:fill="FFFFFF"/>
          <w:lang w:val="ru-RU"/>
        </w:rPr>
      </w:pPr>
    </w:p>
    <w:p w:rsidR="001C7854" w:rsidRPr="00BE1843" w:rsidRDefault="001C7854" w:rsidP="00A34254">
      <w:pPr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7854" w:rsidRPr="00BE1843" w:rsidSect="001C7854">
      <w:footerReference w:type="default" r:id="rId8"/>
      <w:pgSz w:w="11906" w:h="16838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5BA" w:rsidRDefault="009345BA" w:rsidP="00006215">
      <w:r>
        <w:separator/>
      </w:r>
    </w:p>
  </w:endnote>
  <w:endnote w:type="continuationSeparator" w:id="0">
    <w:p w:rsidR="009345BA" w:rsidRDefault="009345BA" w:rsidP="00006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2732501"/>
      <w:docPartObj>
        <w:docPartGallery w:val="Page Numbers (Bottom of Page)"/>
        <w:docPartUnique/>
      </w:docPartObj>
    </w:sdtPr>
    <w:sdtContent>
      <w:p w:rsidR="00006215" w:rsidRDefault="00006215">
        <w:pPr>
          <w:pStyle w:val="aa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006215" w:rsidRDefault="0000621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5BA" w:rsidRDefault="009345BA" w:rsidP="00006215">
      <w:r>
        <w:separator/>
      </w:r>
    </w:p>
  </w:footnote>
  <w:footnote w:type="continuationSeparator" w:id="0">
    <w:p w:rsidR="009345BA" w:rsidRDefault="009345BA" w:rsidP="000062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EFEC583"/>
    <w:multiLevelType w:val="singleLevel"/>
    <w:tmpl w:val="AEFEC583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D2EE08B2"/>
    <w:multiLevelType w:val="multilevel"/>
    <w:tmpl w:val="D2EE08B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E01B1FC3"/>
    <w:multiLevelType w:val="multilevel"/>
    <w:tmpl w:val="E01B1FC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05A40CBA"/>
    <w:multiLevelType w:val="multilevel"/>
    <w:tmpl w:val="05A40CB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092C2606"/>
    <w:multiLevelType w:val="singleLevel"/>
    <w:tmpl w:val="092C2606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>
    <w:nsid w:val="157367C8"/>
    <w:multiLevelType w:val="multilevel"/>
    <w:tmpl w:val="157367C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192FB989"/>
    <w:multiLevelType w:val="singleLevel"/>
    <w:tmpl w:val="192FB989"/>
    <w:lvl w:ilvl="0">
      <w:start w:val="9"/>
      <w:numFmt w:val="decimal"/>
      <w:suff w:val="space"/>
      <w:lvlText w:val="%1."/>
      <w:lvlJc w:val="left"/>
    </w:lvl>
  </w:abstractNum>
  <w:abstractNum w:abstractNumId="7">
    <w:nsid w:val="29334D0F"/>
    <w:multiLevelType w:val="singleLevel"/>
    <w:tmpl w:val="29334D0F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>
    <w:nsid w:val="535855DE"/>
    <w:multiLevelType w:val="singleLevel"/>
    <w:tmpl w:val="535855D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001C7854"/>
    <w:rsid w:val="00006215"/>
    <w:rsid w:val="001C7854"/>
    <w:rsid w:val="002025F3"/>
    <w:rsid w:val="004A7EB3"/>
    <w:rsid w:val="004F3B26"/>
    <w:rsid w:val="007E4BCA"/>
    <w:rsid w:val="009345BA"/>
    <w:rsid w:val="00A34254"/>
    <w:rsid w:val="00BE1843"/>
    <w:rsid w:val="6882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7854"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rsid w:val="001C7854"/>
    <w:pPr>
      <w:spacing w:beforeAutospacing="1" w:afterAutospacing="1"/>
      <w:outlineLvl w:val="0"/>
    </w:pPr>
    <w:rPr>
      <w:rFonts w:ascii="SimSun" w:hAnsi="SimSun" w:hint="eastAsia"/>
      <w:b/>
      <w:bCs/>
      <w:kern w:val="44"/>
      <w:sz w:val="48"/>
      <w:szCs w:val="48"/>
      <w:lang w:val="en-US" w:eastAsia="zh-CN"/>
    </w:rPr>
  </w:style>
  <w:style w:type="paragraph" w:styleId="2">
    <w:name w:val="heading 2"/>
    <w:next w:val="a"/>
    <w:unhideWhenUsed/>
    <w:qFormat/>
    <w:rsid w:val="001C7854"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paragraph" w:styleId="3">
    <w:name w:val="heading 3"/>
    <w:next w:val="a"/>
    <w:semiHidden/>
    <w:unhideWhenUsed/>
    <w:qFormat/>
    <w:rsid w:val="001C7854"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C7854"/>
    <w:rPr>
      <w:i/>
      <w:iCs/>
    </w:rPr>
  </w:style>
  <w:style w:type="paragraph" w:styleId="a4">
    <w:name w:val="Normal (Web)"/>
    <w:uiPriority w:val="99"/>
    <w:rsid w:val="001C7854"/>
    <w:pPr>
      <w:spacing w:beforeAutospacing="1" w:afterAutospacing="1"/>
    </w:pPr>
    <w:rPr>
      <w:sz w:val="24"/>
      <w:szCs w:val="24"/>
      <w:lang w:val="en-US" w:eastAsia="zh-CN"/>
    </w:rPr>
  </w:style>
  <w:style w:type="character" w:styleId="a5">
    <w:name w:val="Strong"/>
    <w:basedOn w:val="a0"/>
    <w:uiPriority w:val="22"/>
    <w:qFormat/>
    <w:rsid w:val="001C7854"/>
    <w:rPr>
      <w:b/>
      <w:bCs/>
    </w:rPr>
  </w:style>
  <w:style w:type="character" w:styleId="a6">
    <w:name w:val="Hyperlink"/>
    <w:basedOn w:val="a0"/>
    <w:uiPriority w:val="99"/>
    <w:unhideWhenUsed/>
    <w:rsid w:val="00BE1843"/>
    <w:rPr>
      <w:color w:val="0000FF"/>
      <w:u w:val="single"/>
    </w:rPr>
  </w:style>
  <w:style w:type="character" w:customStyle="1" w:styleId="c5">
    <w:name w:val="c5"/>
    <w:basedOn w:val="a0"/>
    <w:rsid w:val="00BE1843"/>
  </w:style>
  <w:style w:type="character" w:customStyle="1" w:styleId="c0">
    <w:name w:val="c0"/>
    <w:basedOn w:val="a0"/>
    <w:rsid w:val="00BE1843"/>
  </w:style>
  <w:style w:type="character" w:styleId="a7">
    <w:name w:val="line number"/>
    <w:basedOn w:val="a0"/>
    <w:rsid w:val="00006215"/>
  </w:style>
  <w:style w:type="paragraph" w:styleId="a8">
    <w:name w:val="header"/>
    <w:basedOn w:val="a"/>
    <w:link w:val="a9"/>
    <w:rsid w:val="000062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06215"/>
    <w:rPr>
      <w:rFonts w:asciiTheme="minorHAnsi" w:eastAsiaTheme="minorEastAsia" w:hAnsiTheme="minorHAnsi" w:cstheme="minorBidi"/>
      <w:lang w:val="en-US" w:eastAsia="zh-CN"/>
    </w:rPr>
  </w:style>
  <w:style w:type="paragraph" w:styleId="aa">
    <w:name w:val="footer"/>
    <w:basedOn w:val="a"/>
    <w:link w:val="ab"/>
    <w:uiPriority w:val="99"/>
    <w:rsid w:val="000062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06215"/>
    <w:rPr>
      <w:rFonts w:asciiTheme="minorHAnsi" w:eastAsiaTheme="minorEastAsia" w:hAnsiTheme="minorHAnsi" w:cstheme="minorBidi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34639">
          <w:marLeft w:val="0"/>
          <w:marRight w:val="0"/>
          <w:marTop w:val="301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0974">
              <w:marLeft w:val="0"/>
              <w:marRight w:val="0"/>
              <w:marTop w:val="15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9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kazki-na-novyj-l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Galina</cp:lastModifiedBy>
  <cp:revision>5</cp:revision>
  <dcterms:created xsi:type="dcterms:W3CDTF">2026-09-14T15:41:00Z</dcterms:created>
  <dcterms:modified xsi:type="dcterms:W3CDTF">2026-09-18T12:40:00Z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1033-12.1.0.26886</vt:lpwstr>
  </property>
  <property fmtid="{D5CDD505-2E9C-101B-9397-08002B2CF9AE}" pid="3" name="KSOTemplateDocerSaveRecord">
    <vt:lpwstr>eyJoZGlkIjoiMzJlYTA1ZDcyMGJmM2ZjM2RiNmEyNDViYzM2OGM2MzAifQ==</vt:lpwstr>
  </property>
  <property fmtid="{D5CDD505-2E9C-101B-9397-08002B2CF9AE}" pid="4" name="ICV">
    <vt:lpwstr>CE7592AE97FF4EBFA93D169A2E9AA694_13</vt:lpwstr>
  </property>
</Properties>
</file>