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32D1B" w14:textId="77777777" w:rsidR="00A438B3" w:rsidRDefault="00A438B3" w:rsidP="00A438B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  <w14:ligatures w14:val="none"/>
        </w:rPr>
        <w:t xml:space="preserve">Организация логопедической работы с детьми подготовительной к школе группы в начале </w:t>
      </w:r>
    </w:p>
    <w:p w14:paraId="6B9F357A" w14:textId="4589C9E0" w:rsidR="00A438B3" w:rsidRDefault="00A438B3" w:rsidP="00A438B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  <w14:ligatures w14:val="none"/>
        </w:rPr>
        <w:t>нового учебного года</w:t>
      </w:r>
    </w:p>
    <w:p w14:paraId="5212741C" w14:textId="77777777" w:rsidR="00A438B3" w:rsidRPr="00A438B3" w:rsidRDefault="00A438B3" w:rsidP="00A438B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  <w14:ligatures w14:val="none"/>
        </w:rPr>
      </w:pPr>
    </w:p>
    <w:p w14:paraId="55D36DCC" w14:textId="2603A9D2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</w:t>
      </w: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Начало нового учебного года является важным этапом в организации логопедической работы с детьми подготовительной к школе группы. Для многих воспитанников коррекционно-развивающая работа уже проводилась в предыдущие годы, поэтому в начале учебного года основной задачей становится не первичное выявление речевых нарушений, а продолжение систематической работы, оценка достигнутых результатов и определение дальнейших направлений коррекции.</w:t>
      </w:r>
    </w:p>
    <w:p w14:paraId="2B281B47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Подготовительная к школе группа является завершающим этапом дошкольного образования. Впереди у детей обучение в школе, поэтому особое внимание уделяется закреплению достигнутых результатов, преодолению сохраняющихся речевых трудностей, развитию всех компонентов речи и формированию речевой готовности к школьному обучению.</w:t>
      </w:r>
    </w:p>
    <w:p w14:paraId="3CAB4969" w14:textId="77777777" w:rsidR="00A438B3" w:rsidRPr="00A438B3" w:rsidRDefault="00A438B3" w:rsidP="00A438B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Продолжение логопедической работы в новом учебном году</w:t>
      </w:r>
    </w:p>
    <w:p w14:paraId="122C1A16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начале учебного года учитель-логопед проводит повторное обследование и наблюдение за речевым развитием детей. Это позволяет оценить состояние речи после летнего периода, определить, насколько сохранены ранее сформированные навыки, выявить положительную динамику, а также уточнить трудности, которые требуют дальнейшей коррекционной работы.</w:t>
      </w:r>
    </w:p>
    <w:p w14:paraId="40F188C5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Особое внимание уделяется тому, насколько ребёнок:</w:t>
      </w:r>
    </w:p>
    <w:p w14:paraId="0D18D20C" w14:textId="77777777" w:rsidR="00A438B3" w:rsidRPr="00A438B3" w:rsidRDefault="00A438B3" w:rsidP="00A438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сохраняет правильное звукопроизношение;</w:t>
      </w:r>
    </w:p>
    <w:p w14:paraId="0C3EE018" w14:textId="77777777" w:rsidR="00A438B3" w:rsidRPr="00A438B3" w:rsidRDefault="00A438B3" w:rsidP="00A438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использует поставленные звуки в самостоятельной речи;</w:t>
      </w:r>
    </w:p>
    <w:p w14:paraId="6327A201" w14:textId="77777777" w:rsidR="00A438B3" w:rsidRPr="00A438B3" w:rsidRDefault="00A438B3" w:rsidP="00A438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различает звуки речи;</w:t>
      </w:r>
    </w:p>
    <w:p w14:paraId="027EDD6E" w14:textId="77777777" w:rsidR="00A438B3" w:rsidRPr="00A438B3" w:rsidRDefault="00A438B3" w:rsidP="00A438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владеет навыками фонематического восприятия;</w:t>
      </w:r>
    </w:p>
    <w:p w14:paraId="58016900" w14:textId="77777777" w:rsidR="00A438B3" w:rsidRPr="00A438B3" w:rsidRDefault="00A438B3" w:rsidP="00A438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умеет выполнять звуковой анализ слов;</w:t>
      </w:r>
    </w:p>
    <w:p w14:paraId="49260D01" w14:textId="77777777" w:rsidR="00A438B3" w:rsidRPr="00A438B3" w:rsidRDefault="00A438B3" w:rsidP="00A438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использует достаточный словарный запас;</w:t>
      </w:r>
    </w:p>
    <w:p w14:paraId="53CDAE56" w14:textId="77777777" w:rsidR="00A438B3" w:rsidRPr="00A438B3" w:rsidRDefault="00A438B3" w:rsidP="00A438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правильно строит предложения;</w:t>
      </w:r>
    </w:p>
    <w:p w14:paraId="14A60451" w14:textId="77777777" w:rsidR="00A438B3" w:rsidRPr="00A438B3" w:rsidRDefault="00A438B3" w:rsidP="00A438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составляет связные высказывания;</w:t>
      </w:r>
    </w:p>
    <w:p w14:paraId="4000608E" w14:textId="77777777" w:rsidR="00A438B3" w:rsidRPr="00A438B3" w:rsidRDefault="00A438B3" w:rsidP="00A438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понимает и выполняет речевые инструкции;</w:t>
      </w:r>
    </w:p>
    <w:p w14:paraId="69850C36" w14:textId="77777777" w:rsidR="00A438B3" w:rsidRPr="00A438B3" w:rsidRDefault="00A438B3" w:rsidP="00A438B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использует речь в общении со взрослыми и сверстниками.</w:t>
      </w:r>
    </w:p>
    <w:p w14:paraId="303271A6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Результаты повторного обследования позволяют определить дальнейшую динамику развития каждого ребёнка и скорректировать содержание логопедической работы на новый учебный год.</w:t>
      </w:r>
    </w:p>
    <w:p w14:paraId="1A3EB4B7" w14:textId="77777777" w:rsidR="00A438B3" w:rsidRPr="00A438B3" w:rsidRDefault="00A438B3" w:rsidP="00A438B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Оценка достигнутых результатов</w:t>
      </w:r>
    </w:p>
    <w:p w14:paraId="72A787ED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начале учебного года важно определить, какие результаты были достигнуты ребёнком в ходе ранее проводимой логопедической работы.</w:t>
      </w:r>
    </w:p>
    <w:p w14:paraId="201678D3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 части детей может отмечаться положительная динамика: улучшается звукопроизношение, увеличивается словарный запас, развивается связная речь, повышается речевая активность. Однако сформированные навыки требуют постоянного закрепления и переноса в самостоятельную речь.</w:t>
      </w:r>
    </w:p>
    <w:p w14:paraId="1925F585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У некоторых воспитанников могут сохраняться отдельные нарушения звукопроизношения, трудности фонематического восприятия, недостаточная сформированность грамматического строя речи или связной речи. В таких случаях коррекционная работа продолжается с учётом достигнутого ребёнком уровня развития.</w:t>
      </w:r>
    </w:p>
    <w:p w14:paraId="6048B200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После летнего периода отдельные речевые навыки могут требовать повторного закрепления. Поэтому в начале учебного года важно восстановить систематичность занятий и постепенно усложнять речевой материал.</w:t>
      </w:r>
    </w:p>
    <w:p w14:paraId="5FE19D2A" w14:textId="77777777" w:rsidR="00A438B3" w:rsidRPr="00A438B3" w:rsidRDefault="00A438B3" w:rsidP="00A438B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Основные направления работы</w:t>
      </w:r>
    </w:p>
    <w:p w14:paraId="6D573510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подготовительной к школе группе логопедическая работа направлена прежде всего на закрепление и совершенствование ранее сформированных речевых навыков.</w:t>
      </w:r>
    </w:p>
    <w:p w14:paraId="459B9ABA" w14:textId="77777777" w:rsidR="00A438B3" w:rsidRPr="00A438B3" w:rsidRDefault="00A438B3" w:rsidP="00A438B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Закрепление правильного звукопроизношения</w:t>
      </w:r>
    </w:p>
    <w:p w14:paraId="7D8BAB68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Если ребёнок уже овладел правильным произношением отдельных звуков, основное внимание уделяется автоматизации и закреплению этих звуков в слогах, словах, предложениях и самостоятельной речи.</w:t>
      </w:r>
    </w:p>
    <w:p w14:paraId="723BACD0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 сохранении нарушений звукопроизношения продолжается индивидуальная коррекционная работа с учётом особенностей речевого развития ребёнка.</w:t>
      </w:r>
    </w:p>
    <w:p w14:paraId="7661A776" w14:textId="77777777" w:rsidR="00A438B3" w:rsidRPr="00A438B3" w:rsidRDefault="00A438B3" w:rsidP="00A438B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Развитие фонематического восприятия</w:t>
      </w:r>
    </w:p>
    <w:p w14:paraId="1B625C78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Продолжается работа по развитию умения слышать, различать и сравнивать звуки речи.</w:t>
      </w:r>
    </w:p>
    <w:p w14:paraId="27823226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 учатся определять наличие и место звука в слове, выделять первый и последний звук, различать сходные по звучанию звуки, анализировать звуковой состав слов.</w:t>
      </w:r>
    </w:p>
    <w:p w14:paraId="48CAAB61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Данное направление имеет особое значение в подготовительной группе, поскольку является важной предпосылкой успешного обучения грамоте.</w:t>
      </w:r>
    </w:p>
    <w:p w14:paraId="221D7E55" w14:textId="77777777" w:rsidR="00A438B3" w:rsidRPr="00A438B3" w:rsidRDefault="00A438B3" w:rsidP="00A438B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Формирование навыков звукового анализа и синтеза</w:t>
      </w:r>
    </w:p>
    <w:p w14:paraId="60845167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новом учебном году продолжается работа по формированию и совершенствованию навыков звукового анализа и синтеза.</w:t>
      </w:r>
    </w:p>
    <w:p w14:paraId="4F33C40B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 учатся определять последовательность звуков в слове, делить слова на слоги, составлять слова из отдельных звуков, определять количество и последовательность звуков.</w:t>
      </w:r>
    </w:p>
    <w:p w14:paraId="0FF4BBDB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Постепенно задания усложняются с учётом индивидуальных возможностей детей и уровня сформированности ранее приобретённых навыков.</w:t>
      </w:r>
    </w:p>
    <w:p w14:paraId="3AD77C94" w14:textId="77777777" w:rsidR="00A438B3" w:rsidRPr="00A438B3" w:rsidRDefault="00A438B3" w:rsidP="00A438B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Развитие словарного запаса и грамматического строя речи</w:t>
      </w:r>
    </w:p>
    <w:p w14:paraId="77D30032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Продолжается работа по расширению и уточнению словарного запаса детей, активизации слов в самостоятельной речи.</w:t>
      </w:r>
    </w:p>
    <w:p w14:paraId="56703EF7" w14:textId="2CF75878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Особое внимание уделяется правильному употреблению существительных, прилагательных, глаголов, предлогов, а также согласованию слов в предложениях.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Дети учатся более точно выражать свои мысли, использовать разнообразные слова и грамматические конструкции.</w:t>
      </w:r>
    </w:p>
    <w:p w14:paraId="2B2C710F" w14:textId="77777777" w:rsidR="00A438B3" w:rsidRPr="00A438B3" w:rsidRDefault="00A438B3" w:rsidP="00A438B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Развитие связной речи</w:t>
      </w:r>
    </w:p>
    <w:p w14:paraId="62FA126E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подготовительной к школе группе большое значение имеет дальнейшее развитие связной речи.</w:t>
      </w:r>
    </w:p>
    <w:p w14:paraId="2EA1F8D4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Дети продолжают учиться составлять рассказы по картинкам и серии картинок, описывать предметы и явления, пересказывать небольшие тексты, самостоятельно строить последовательные и логичные высказывания.</w:t>
      </w:r>
    </w:p>
    <w:p w14:paraId="16D3A1F4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Особое внимание уделяется умению самостоятельно отвечать на вопросы, рассказывать о событиях и последовательно выражать свои мысли.</w:t>
      </w:r>
    </w:p>
    <w:p w14:paraId="4FF8C550" w14:textId="77777777" w:rsidR="00A438B3" w:rsidRPr="00A438B3" w:rsidRDefault="00A438B3" w:rsidP="00A438B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Индивидуальный подход к каждому ребёнку</w:t>
      </w:r>
    </w:p>
    <w:p w14:paraId="15B66655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Несмотря на </w:t>
      </w:r>
      <w:proofErr w:type="gramStart"/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то</w:t>
      </w:r>
      <w:proofErr w:type="gramEnd"/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что логопедическая работа с детьми уже проводилась ранее, уровень достигнутых результатов у воспитанников может значительно различаться.</w:t>
      </w:r>
    </w:p>
    <w:p w14:paraId="11807D4F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Одним детям требуется дальнейшая коррекция звукопроизношения, другим — закрепление правильной речи в самостоятельном общении. Для некоторых детей наиболее актуальным направлением становится развитие фонематического восприятия, звукового анализа, словарного запаса или связной речи.</w:t>
      </w:r>
    </w:p>
    <w:p w14:paraId="0953FC8B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Поэтому в начале нового учебного года учитель-логопед уточняет индивидуальные задачи и определяет дальнейший маршрут коррекционно-развивающей работы каждого ребёнка.</w:t>
      </w:r>
    </w:p>
    <w:p w14:paraId="760C26DA" w14:textId="77777777" w:rsidR="00A438B3" w:rsidRPr="00A438B3" w:rsidRDefault="00A438B3" w:rsidP="00A438B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Взаимодействие учителя-логопеда и воспитателей</w:t>
      </w:r>
    </w:p>
    <w:p w14:paraId="4B3B688A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Эффективность логопедической работы во многом зависит от взаимодействия учителя-логопеда и воспитателей группы.</w:t>
      </w:r>
    </w:p>
    <w:p w14:paraId="41264CFA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Воспитатели помогают закреплять речевые навыки, сформированные на логопедических занятиях, в различных видах детской деятельности: во время занятий, игр, режимных моментов и общения со сверстниками.</w:t>
      </w:r>
    </w:p>
    <w:p w14:paraId="7563DA4D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Особенно важно создавать условия, при которых ребёнок использует правильную речь не только на индивидуальных занятиях, но и в повседневном общении.</w:t>
      </w:r>
    </w:p>
    <w:p w14:paraId="12BAA0C1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Такой подход способствует переносу сформированных навыков в самостоятельную речевую деятельность.</w:t>
      </w:r>
    </w:p>
    <w:p w14:paraId="1CB5CB6E" w14:textId="77777777" w:rsidR="00A438B3" w:rsidRPr="00A438B3" w:rsidRDefault="00A438B3" w:rsidP="00A438B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Взаимодействие с родителями</w:t>
      </w:r>
    </w:p>
    <w:p w14:paraId="054A0119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новом учебном году продолжается сотрудничество учителя-логопеда с родителями воспитанников.</w:t>
      </w:r>
    </w:p>
    <w:p w14:paraId="0318D029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Родители знакомятся с результатами развития ребёнка за предыдущий период и получают рекомендации по дальнейшему закреплению речевых навыков в домашних условиях.</w:t>
      </w:r>
    </w:p>
    <w:p w14:paraId="69F67196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Важно помнить, что успех коррекционной работы во многом зависит от регулярности и последовательности. Домашнее закрепление речевого материала помогает ребёнку сохранять и использовать приобретённые навыки в повседневной жизни.</w:t>
      </w:r>
    </w:p>
    <w:p w14:paraId="2E706648" w14:textId="77777777" w:rsidR="00A438B3" w:rsidRPr="00A438B3" w:rsidRDefault="00A438B3" w:rsidP="00A438B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Подготовка к школьному обучению</w:t>
      </w:r>
    </w:p>
    <w:p w14:paraId="29109A05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Подготовительная к школе группа — это период активной подготовки ребёнка к дальнейшему обучению.</w:t>
      </w:r>
    </w:p>
    <w:p w14:paraId="7CF17EB0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 концу дошкольного периода особое значение приобретает сформированность правильной и понятной речи, достаточный уровень развития словарного запаса, грамматического строя и связной речи.</w:t>
      </w:r>
    </w:p>
    <w:p w14:paraId="57963413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Продолжающаяся логопедическая работа направлена на то, чтобы помочь ребёнку закрепить достигнутые результаты, преодолеть сохраняющиеся речевые трудности и сформировать необходимые предпосылки для успешного обучения чтению и письму.</w:t>
      </w:r>
    </w:p>
    <w:p w14:paraId="3CE8E2AD" w14:textId="645C4468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            </w:t>
      </w: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Начало нового учебного года — это важный этап продолжения логопедической работы с детьми подготовительной к школе группы.</w:t>
      </w:r>
    </w:p>
    <w:p w14:paraId="4D4CC9E8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этот период проводится оценка динамики речевого развития, уточняются достигнутые результаты, определяются сохраняющиеся трудности и планируются дальнейшие направления коррекционно-развивающей работы.</w:t>
      </w:r>
    </w:p>
    <w:p w14:paraId="15EAB8ED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Систематическая работа учителя-логопеда, взаимодействие с воспитателями и активное участие родителей позволяют закрепить сформированные речевые навыки и создать условия для дальнейшего успешного развития ребёнка.</w:t>
      </w:r>
    </w:p>
    <w:p w14:paraId="68C5284C" w14:textId="77777777" w:rsidR="00A438B3" w:rsidRPr="00A438B3" w:rsidRDefault="00A438B3" w:rsidP="00A438B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A438B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Основная задача логопедической работы в подготовительной к школе группе — помочь каждому ребёнку максимально преодолеть имеющиеся речевые трудности, закрепить достигнутые результаты и успешно подготовиться к следующему важному этапу — обучению в школе.</w:t>
      </w:r>
    </w:p>
    <w:p w14:paraId="45A09322" w14:textId="77777777" w:rsidR="00A310F4" w:rsidRDefault="00A310F4"/>
    <w:sectPr w:rsidR="00A31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4F4B02"/>
    <w:multiLevelType w:val="multilevel"/>
    <w:tmpl w:val="8B8A8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013"/>
    <w:rsid w:val="00380013"/>
    <w:rsid w:val="00A310F4"/>
    <w:rsid w:val="00A4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034F8"/>
  <w15:chartTrackingRefBased/>
  <w15:docId w15:val="{9311227E-297E-4B04-8DA3-8A1821358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1229</Words>
  <Characters>7007</Characters>
  <Application>Microsoft Office Word</Application>
  <DocSecurity>0</DocSecurity>
  <Lines>58</Lines>
  <Paragraphs>16</Paragraphs>
  <ScaleCrop>false</ScaleCrop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2026-09-17T08:50:00Z</dcterms:created>
  <dcterms:modified xsi:type="dcterms:W3CDTF">2026-09-17T08:55:00Z</dcterms:modified>
</cp:coreProperties>
</file>