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35B" w:rsidRP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73E05">
        <w:rPr>
          <w:rFonts w:ascii="Times New Roman" w:hAnsi="Times New Roman" w:cs="Times New Roman"/>
          <w:sz w:val="28"/>
          <w:szCs w:val="28"/>
        </w:rPr>
        <w:t>Муниципальное образование «Выборгский район» Ленинградская область</w:t>
      </w:r>
    </w:p>
    <w:p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188910. г</w:t>
      </w:r>
      <w:r w:rsidRPr="00473E05">
        <w:rPr>
          <w:rFonts w:ascii="Times New Roman" w:hAnsi="Times New Roman" w:cs="Times New Roman"/>
          <w:sz w:val="28"/>
          <w:szCs w:val="28"/>
        </w:rPr>
        <w:t>.Приморск, Муниципальное бюджетное общеобразовательное учреждение «Приморский центр образования»</w:t>
      </w:r>
    </w:p>
    <w:p w:rsidR="00473E05" w:rsidRDefault="009262E1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ул.Школьная, д.</w:t>
      </w:r>
      <w:r w:rsidR="00473E05">
        <w:rPr>
          <w:rFonts w:ascii="Times New Roman" w:hAnsi="Times New Roman" w:cs="Times New Roman"/>
          <w:sz w:val="28"/>
          <w:szCs w:val="28"/>
        </w:rPr>
        <w:t>16</w:t>
      </w:r>
    </w:p>
    <w:p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Тел.8(81378) 75-406, тел/факс: 8(81378) 75-112</w:t>
      </w:r>
    </w:p>
    <w:p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73E05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73E0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5" w:history="1">
        <w:r w:rsidRPr="00FD6A4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school_primorsk@mail.ru</w:t>
        </w:r>
      </w:hyperlink>
    </w:p>
    <w:p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Всероссийский педагогический конкурс «Моё лучшее мероприятие»</w:t>
      </w:r>
    </w:p>
    <w:p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сценария внеклассного мероприятия в форме театрализованного пред</w:t>
      </w:r>
      <w:r w:rsidR="00D07162">
        <w:rPr>
          <w:rFonts w:ascii="Times New Roman" w:hAnsi="Times New Roman" w:cs="Times New Roman"/>
          <w:sz w:val="28"/>
          <w:szCs w:val="28"/>
        </w:rPr>
        <w:t>ставления: «Сказка о том, как царевичи жениться хотели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об</w:t>
      </w:r>
      <w:r w:rsidR="00D07162">
        <w:rPr>
          <w:rFonts w:ascii="Times New Roman" w:hAnsi="Times New Roman" w:cs="Times New Roman"/>
          <w:sz w:val="28"/>
          <w:szCs w:val="28"/>
        </w:rPr>
        <w:t>учающихся 13</w:t>
      </w:r>
      <w:r w:rsidR="009262E1">
        <w:rPr>
          <w:rFonts w:ascii="Times New Roman" w:hAnsi="Times New Roman" w:cs="Times New Roman"/>
          <w:sz w:val="28"/>
          <w:szCs w:val="28"/>
        </w:rPr>
        <w:t>-16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473E05" w:rsidRDefault="00473E05" w:rsidP="00473E0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учитель истории и обществознания </w:t>
      </w:r>
      <w:r w:rsidR="00727E4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Поснякова Оксана Владимировна</w:t>
      </w:r>
    </w:p>
    <w:p w:rsidR="00473E05" w:rsidRP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3E05" w:rsidRDefault="00473E05"/>
    <w:p w:rsidR="00473E05" w:rsidRDefault="00473E05"/>
    <w:p w:rsidR="00473E05" w:rsidRDefault="00473E05"/>
    <w:p w:rsidR="00473E05" w:rsidRDefault="00473E05"/>
    <w:p w:rsidR="00473E05" w:rsidRDefault="00473E05"/>
    <w:p w:rsidR="00473E05" w:rsidRDefault="00473E05"/>
    <w:p w:rsidR="00473E05" w:rsidRDefault="00473E05"/>
    <w:p w:rsidR="00473E05" w:rsidRDefault="00473E05"/>
    <w:p w:rsidR="00473E05" w:rsidRDefault="00473E05" w:rsidP="00473E05">
      <w:pPr>
        <w:jc w:val="center"/>
      </w:pPr>
    </w:p>
    <w:p w:rsidR="00473E05" w:rsidRDefault="00473E05" w:rsidP="00473E05">
      <w:pPr>
        <w:jc w:val="center"/>
      </w:pPr>
    </w:p>
    <w:p w:rsidR="00473E05" w:rsidRDefault="00473E05" w:rsidP="00473E05">
      <w:pPr>
        <w:jc w:val="center"/>
      </w:pPr>
    </w:p>
    <w:p w:rsidR="00473E05" w:rsidRDefault="00473E05" w:rsidP="00473E05">
      <w:pPr>
        <w:jc w:val="center"/>
      </w:pPr>
    </w:p>
    <w:p w:rsidR="00473E05" w:rsidRPr="00473E05" w:rsidRDefault="00473E05" w:rsidP="00473E05">
      <w:pPr>
        <w:jc w:val="center"/>
        <w:rPr>
          <w:rFonts w:ascii="Times New Roman" w:hAnsi="Times New Roman" w:cs="Times New Roman"/>
        </w:rPr>
      </w:pPr>
      <w:r w:rsidRPr="00473E05">
        <w:rPr>
          <w:rFonts w:ascii="Times New Roman" w:hAnsi="Times New Roman" w:cs="Times New Roman"/>
        </w:rPr>
        <w:t>ПРИМОРСК</w:t>
      </w:r>
    </w:p>
    <w:p w:rsidR="00473E05" w:rsidRPr="000D771B" w:rsidRDefault="000D771B" w:rsidP="00473E05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  <w:lang w:val="en-US"/>
        </w:rPr>
        <w:t>6</w:t>
      </w:r>
    </w:p>
    <w:p w:rsidR="00473E05" w:rsidRDefault="00473E05" w:rsidP="00473E05">
      <w:pPr>
        <w:jc w:val="center"/>
        <w:rPr>
          <w:rFonts w:ascii="Times New Roman" w:hAnsi="Times New Roman" w:cs="Times New Roman"/>
        </w:rPr>
      </w:pPr>
    </w:p>
    <w:p w:rsidR="00473E05" w:rsidRDefault="00473E05" w:rsidP="00473E05">
      <w:pPr>
        <w:jc w:val="center"/>
        <w:rPr>
          <w:rFonts w:ascii="Times New Roman" w:hAnsi="Times New Roman" w:cs="Times New Roman"/>
        </w:rPr>
      </w:pPr>
    </w:p>
    <w:p w:rsidR="00473E05" w:rsidRDefault="00473E05" w:rsidP="00473E05">
      <w:pPr>
        <w:jc w:val="center"/>
        <w:rPr>
          <w:rFonts w:ascii="Times New Roman" w:hAnsi="Times New Roman" w:cs="Times New Roman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:rsidR="00727E41" w:rsidRDefault="00727E41" w:rsidP="00727E4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записка………………………………….</w:t>
      </w:r>
      <w:r w:rsidR="00E6690B">
        <w:rPr>
          <w:rFonts w:ascii="Times New Roman" w:hAnsi="Times New Roman" w:cs="Times New Roman"/>
          <w:sz w:val="28"/>
          <w:szCs w:val="28"/>
        </w:rPr>
        <w:t>стр. 2</w:t>
      </w:r>
      <w:r w:rsidR="009262E1">
        <w:rPr>
          <w:rFonts w:ascii="Times New Roman" w:hAnsi="Times New Roman" w:cs="Times New Roman"/>
          <w:sz w:val="28"/>
          <w:szCs w:val="28"/>
        </w:rPr>
        <w:t>-3</w:t>
      </w:r>
    </w:p>
    <w:p w:rsidR="00727E41" w:rsidRDefault="00727E41" w:rsidP="00727E4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1.1.цели и задачи мероприятия………………………….</w:t>
      </w:r>
      <w:r w:rsidR="00E6690B">
        <w:rPr>
          <w:rFonts w:ascii="Times New Roman" w:hAnsi="Times New Roman" w:cs="Times New Roman"/>
          <w:sz w:val="28"/>
          <w:szCs w:val="28"/>
        </w:rPr>
        <w:t>стр.2</w:t>
      </w:r>
      <w:r w:rsidR="009262E1">
        <w:rPr>
          <w:rFonts w:ascii="Times New Roman" w:hAnsi="Times New Roman" w:cs="Times New Roman"/>
          <w:sz w:val="28"/>
          <w:szCs w:val="28"/>
        </w:rPr>
        <w:t>-3</w:t>
      </w:r>
    </w:p>
    <w:p w:rsidR="00727E41" w:rsidRPr="00727E41" w:rsidRDefault="00727E41" w:rsidP="00727E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Сценарий театрализованного представления…………...</w:t>
      </w:r>
      <w:r w:rsidR="000D771B">
        <w:rPr>
          <w:rFonts w:ascii="Times New Roman" w:hAnsi="Times New Roman" w:cs="Times New Roman"/>
          <w:sz w:val="28"/>
          <w:szCs w:val="28"/>
        </w:rPr>
        <w:t>стр.4-12</w:t>
      </w:r>
      <w:bookmarkStart w:id="0" w:name="_GoBack"/>
      <w:bookmarkEnd w:id="0"/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62E1" w:rsidRDefault="009262E1" w:rsidP="009262E1">
      <w:pPr>
        <w:rPr>
          <w:rFonts w:ascii="Times New Roman" w:hAnsi="Times New Roman" w:cs="Times New Roman"/>
          <w:sz w:val="28"/>
          <w:szCs w:val="28"/>
        </w:rPr>
      </w:pPr>
    </w:p>
    <w:p w:rsidR="00727E41" w:rsidRDefault="00E6690B" w:rsidP="009262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- 2 -</w:t>
      </w:r>
    </w:p>
    <w:p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 w:rsidRPr="00727E41"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:rsidR="00E6690B" w:rsidRDefault="00E6690B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Внеклассное мероприятие в форме театрализованного представления может быть использовано в работе театрального кружка на базе дополнительного образования в школе или для участия в мероприятиях экологической направленности. В данном мероприятии могут быть задействованы 11 человек,</w:t>
      </w:r>
      <w:r w:rsidR="000D771B" w:rsidRPr="000D771B">
        <w:rPr>
          <w:rFonts w:ascii="Times New Roman" w:hAnsi="Times New Roman" w:cs="Times New Roman"/>
          <w:sz w:val="28"/>
          <w:szCs w:val="28"/>
        </w:rPr>
        <w:t>( 10 актёров и 1 звукорежиссёр</w:t>
      </w:r>
      <w:r w:rsidR="000D771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а также обучающиеся, которые могут выполнить роль костюмеров, декораторов, художников. </w:t>
      </w:r>
    </w:p>
    <w:p w:rsidR="00E6690B" w:rsidRDefault="00E6690B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Основная цель внеклассного мероприятия: личностное развитие школьников, проявляющееся в создании благоприятных условий для усвоения ими социально значимых знаний, в приобретении ими опыта поведения, опыта осуществления социально значимых дел.</w:t>
      </w:r>
    </w:p>
    <w:p w:rsidR="00E6690B" w:rsidRDefault="00E6690B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Цель конкретизируется в соответствии с возрастными особенностями школьников: в ней выделяется 3 целевых приоритета, соответствующие трём уровням общего образования:</w:t>
      </w:r>
    </w:p>
    <w:p w:rsidR="00E6690B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НОО (начальное общеобязательное </w:t>
      </w:r>
      <w:r w:rsidR="00E6690B">
        <w:rPr>
          <w:rFonts w:ascii="Times New Roman" w:hAnsi="Times New Roman" w:cs="Times New Roman"/>
          <w:sz w:val="28"/>
          <w:szCs w:val="28"/>
        </w:rPr>
        <w:t>образование) – создание благоприятных условий для усвоения школьниками социально значимых знаний – знаний основных норм и традиций того общества, в котором они живут.</w:t>
      </w:r>
    </w:p>
    <w:p w:rsidR="00E6690B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 (среднее общеобязательное</w:t>
      </w:r>
      <w:r w:rsidR="00E6690B">
        <w:rPr>
          <w:rFonts w:ascii="Times New Roman" w:hAnsi="Times New Roman" w:cs="Times New Roman"/>
          <w:sz w:val="28"/>
          <w:szCs w:val="28"/>
        </w:rPr>
        <w:t xml:space="preserve"> образование)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E669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создание благоприятных условий для развития социально значимых отношений школьников, и, прежде всего, ценностных отношений.</w:t>
      </w:r>
    </w:p>
    <w:p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(общее общеобязательное образование) – создание благоприятных условий для приобретения школьниками опыта осуществления социально значимых дел.</w:t>
      </w:r>
    </w:p>
    <w:p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задачи:</w:t>
      </w:r>
    </w:p>
    <w:p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реализовывать воспитательные возможности общешкольных ключевых дел, поддерживать традиции их коллективного планирования, организации, проведения и анализа в школьном сообществе;</w:t>
      </w:r>
    </w:p>
    <w:p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реализовывать потенциал классного руководства в направлении экологического воспитания;</w:t>
      </w:r>
    </w:p>
    <w:p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вовлечение обучающихся в кружковую, клубную и др. внеурочную деятельность, реализовывать их воспитательные возможности;</w:t>
      </w:r>
    </w:p>
    <w:p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62E1">
        <w:rPr>
          <w:rFonts w:ascii="Times New Roman" w:hAnsi="Times New Roman" w:cs="Times New Roman"/>
          <w:sz w:val="28"/>
          <w:szCs w:val="28"/>
        </w:rPr>
        <w:t>поддерживать деятельность работы детских общественных объединений и организаций на базе центра образования;</w:t>
      </w:r>
    </w:p>
    <w:p w:rsidR="000D771B" w:rsidRDefault="000D771B" w:rsidP="009262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771B" w:rsidRDefault="000D771B" w:rsidP="000D77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- 3 -</w:t>
      </w:r>
    </w:p>
    <w:p w:rsidR="009262E1" w:rsidRDefault="009262E1" w:rsidP="000D77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Планомерная реализация поставленных задач позволит организовать в школе интересную и событийно насыщенную жизнь детей и педагогов, что станет </w:t>
      </w:r>
    </w:p>
    <w:p w:rsidR="009262E1" w:rsidRDefault="009262E1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эффективным способом профилактики антисоциального поведения школьников.</w:t>
      </w:r>
    </w:p>
    <w:p w:rsidR="00E6690B" w:rsidRDefault="00E6690B" w:rsidP="00E66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27E41" w:rsidRPr="00727E41" w:rsidRDefault="00727E41" w:rsidP="00727E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27E41" w:rsidRDefault="00727E41" w:rsidP="00473E05">
      <w:pPr>
        <w:jc w:val="center"/>
        <w:rPr>
          <w:rFonts w:ascii="Times New Roman" w:hAnsi="Times New Roman" w:cs="Times New Roman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</w:rPr>
      </w:pPr>
    </w:p>
    <w:p w:rsidR="00727E41" w:rsidRDefault="00727E4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473E05">
      <w:pPr>
        <w:jc w:val="center"/>
        <w:rPr>
          <w:rFonts w:ascii="Times New Roman" w:hAnsi="Times New Roman" w:cs="Times New Roman"/>
        </w:rPr>
      </w:pPr>
    </w:p>
    <w:p w:rsidR="009262E1" w:rsidRDefault="009262E1" w:rsidP="000D771B">
      <w:pPr>
        <w:rPr>
          <w:rFonts w:ascii="Times New Roman" w:hAnsi="Times New Roman" w:cs="Times New Roman"/>
        </w:rPr>
      </w:pPr>
    </w:p>
    <w:p w:rsidR="000D771B" w:rsidRDefault="000D771B" w:rsidP="000D771B">
      <w:pPr>
        <w:rPr>
          <w:rFonts w:ascii="Times New Roman" w:hAnsi="Times New Roman" w:cs="Times New Roman"/>
        </w:rPr>
      </w:pPr>
    </w:p>
    <w:p w:rsidR="00D07162" w:rsidRDefault="00D07162" w:rsidP="00D07162">
      <w:pPr>
        <w:rPr>
          <w:rFonts w:ascii="Times New Roman" w:hAnsi="Times New Roman" w:cs="Times New Roman"/>
        </w:rPr>
      </w:pPr>
    </w:p>
    <w:p w:rsidR="00473E05" w:rsidRDefault="00D07162" w:rsidP="00D071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- 4 -</w:t>
      </w:r>
    </w:p>
    <w:p w:rsidR="00473E05" w:rsidRPr="001607AF" w:rsidRDefault="00473E05" w:rsidP="00473E0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07AF">
        <w:rPr>
          <w:rFonts w:ascii="Times New Roman" w:hAnsi="Times New Roman" w:cs="Times New Roman"/>
          <w:b/>
          <w:sz w:val="28"/>
          <w:szCs w:val="28"/>
          <w:u w:val="single"/>
        </w:rPr>
        <w:t>Действующие лица:</w:t>
      </w:r>
    </w:p>
    <w:p w:rsidR="00473E05" w:rsidRPr="00D07162" w:rsidRDefault="00675D1F" w:rsidP="00473E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</w:rPr>
        <w:t>Сказительница</w:t>
      </w:r>
    </w:p>
    <w:p w:rsidR="00473E05" w:rsidRPr="00D07162" w:rsidRDefault="00473E05" w:rsidP="000D77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</w:rPr>
        <w:t>Царь</w:t>
      </w:r>
      <w:r w:rsidR="00D07162" w:rsidRPr="00D07162">
        <w:rPr>
          <w:rFonts w:ascii="Times New Roman" w:hAnsi="Times New Roman" w:cs="Times New Roman"/>
          <w:b/>
          <w:sz w:val="28"/>
          <w:szCs w:val="28"/>
        </w:rPr>
        <w:t xml:space="preserve"> Пётр</w:t>
      </w:r>
    </w:p>
    <w:p w:rsidR="00473E05" w:rsidRPr="00D07162" w:rsidRDefault="001607AF" w:rsidP="00473E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</w:rPr>
        <w:t>Иван – царевич (старший сын)</w:t>
      </w:r>
    </w:p>
    <w:p w:rsidR="001607AF" w:rsidRPr="00D07162" w:rsidRDefault="001607AF" w:rsidP="00473E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</w:rPr>
        <w:t>Ваня – царевич (средний сын)</w:t>
      </w:r>
    </w:p>
    <w:p w:rsidR="001607AF" w:rsidRPr="00D07162" w:rsidRDefault="001607AF" w:rsidP="00473E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</w:rPr>
        <w:t>Ванятка – царевич (младший сын)</w:t>
      </w:r>
    </w:p>
    <w:p w:rsidR="001607AF" w:rsidRPr="00D07162" w:rsidRDefault="001607AF" w:rsidP="00473E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</w:rPr>
        <w:t>Марьяна –царевна</w:t>
      </w:r>
    </w:p>
    <w:p w:rsidR="001607AF" w:rsidRPr="00D07162" w:rsidRDefault="001607AF" w:rsidP="00473E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</w:rPr>
        <w:t xml:space="preserve">Король индейский </w:t>
      </w:r>
    </w:p>
    <w:p w:rsidR="005A0A7F" w:rsidRPr="00D07162" w:rsidRDefault="001607AF" w:rsidP="000B61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</w:rPr>
        <w:t>Гонцы (2 человека)</w:t>
      </w:r>
    </w:p>
    <w:p w:rsidR="00D07162" w:rsidRPr="00D07162" w:rsidRDefault="00D07162" w:rsidP="000B61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</w:rPr>
        <w:t>Мать (жена царя Петра, у которой нет слов, а только в эпизоде одном появиться)</w:t>
      </w:r>
    </w:p>
    <w:p w:rsidR="005A0A7F" w:rsidRPr="001607AF" w:rsidRDefault="005A0A7F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7AF" w:rsidRDefault="005A0A7F" w:rsidP="00160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(декорации</w:t>
      </w:r>
      <w:r w:rsidR="000B61B6">
        <w:rPr>
          <w:rFonts w:ascii="Times New Roman" w:hAnsi="Times New Roman" w:cs="Times New Roman"/>
          <w:sz w:val="28"/>
          <w:szCs w:val="28"/>
        </w:rPr>
        <w:t xml:space="preserve">: </w:t>
      </w:r>
      <w:r w:rsidR="00675D1F">
        <w:rPr>
          <w:rFonts w:ascii="Times New Roman" w:hAnsi="Times New Roman" w:cs="Times New Roman"/>
          <w:sz w:val="28"/>
          <w:szCs w:val="28"/>
        </w:rPr>
        <w:t>в середине</w:t>
      </w:r>
      <w:r w:rsidR="000B61B6">
        <w:rPr>
          <w:rFonts w:ascii="Times New Roman" w:hAnsi="Times New Roman" w:cs="Times New Roman"/>
          <w:sz w:val="28"/>
          <w:szCs w:val="28"/>
        </w:rPr>
        <w:t xml:space="preserve"> сцены стоит трон; в сторонке стоит избушка</w:t>
      </w:r>
      <w:r>
        <w:rPr>
          <w:rFonts w:ascii="Times New Roman" w:hAnsi="Times New Roman" w:cs="Times New Roman"/>
          <w:sz w:val="28"/>
          <w:szCs w:val="28"/>
        </w:rPr>
        <w:t xml:space="preserve"> с открытыми окнами как в кинофильме («Морозко»)</w:t>
      </w:r>
      <w:r w:rsidR="00675D1F">
        <w:rPr>
          <w:rFonts w:ascii="Times New Roman" w:hAnsi="Times New Roman" w:cs="Times New Roman"/>
          <w:sz w:val="28"/>
          <w:szCs w:val="28"/>
        </w:rPr>
        <w:t>, звучит народная музыка)</w:t>
      </w:r>
    </w:p>
    <w:p w:rsidR="001607AF" w:rsidRDefault="00675D1F" w:rsidP="00675D1F">
      <w:pPr>
        <w:rPr>
          <w:rFonts w:ascii="Times New Roman" w:hAnsi="Times New Roman" w:cs="Times New Roman"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  <w:u w:val="single"/>
        </w:rPr>
        <w:t>Сказительница: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607AF">
        <w:rPr>
          <w:rFonts w:ascii="Times New Roman" w:hAnsi="Times New Roman" w:cs="Times New Roman"/>
          <w:sz w:val="28"/>
          <w:szCs w:val="28"/>
        </w:rPr>
        <w:t xml:space="preserve"> - Не на море-океане,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 острове Буяне,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Жили-были в старину …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я не так начну!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Жили- были дед да баба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 кашу с пирогом!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пожалуй, это слабо!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и сказка о другом!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во дни царя Гороха,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(Это, кажется, неплохо!)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общем, дело было в старь,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 на свете Пётр-царь!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Царь был добрый, справедливый,</w:t>
      </w:r>
    </w:p>
    <w:p w:rsidR="000D771B" w:rsidRDefault="000D771B" w:rsidP="00675D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- 5 -</w:t>
      </w:r>
    </w:p>
    <w:p w:rsidR="005A0A7F" w:rsidRDefault="001607AF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не очень был счастливый…</w:t>
      </w:r>
    </w:p>
    <w:p w:rsidR="001607AF" w:rsidRDefault="001607AF" w:rsidP="00675D1F">
      <w:pPr>
        <w:rPr>
          <w:rFonts w:ascii="Times New Roman" w:hAnsi="Times New Roman" w:cs="Times New Roman"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  <w:u w:val="single"/>
        </w:rPr>
        <w:t>Цар</w:t>
      </w:r>
      <w:r w:rsidR="005A0A7F" w:rsidRPr="00D07162">
        <w:rPr>
          <w:rFonts w:ascii="Times New Roman" w:hAnsi="Times New Roman" w:cs="Times New Roman"/>
          <w:b/>
          <w:sz w:val="28"/>
          <w:szCs w:val="28"/>
          <w:u w:val="single"/>
        </w:rPr>
        <w:t>ь:</w:t>
      </w:r>
      <w:r w:rsidR="005A0A7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0A7F">
        <w:rPr>
          <w:rFonts w:ascii="Times New Roman" w:hAnsi="Times New Roman" w:cs="Times New Roman"/>
          <w:sz w:val="28"/>
          <w:szCs w:val="28"/>
        </w:rPr>
        <w:t xml:space="preserve"> </w:t>
      </w:r>
      <w:r w:rsidR="00675D1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1F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Потому как у дому,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самом терему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Подрастают у меня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Целых три богатыря.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Шалапутами растут,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Никакой не любят труд.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учёбе промолчу,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Огорчаться не хочу!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выросли все трое: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орлы, герои.</w:t>
      </w:r>
      <w:r>
        <w:rPr>
          <w:rFonts w:ascii="Times New Roman" w:hAnsi="Times New Roman" w:cs="Times New Roman"/>
          <w:sz w:val="28"/>
          <w:szCs w:val="28"/>
        </w:rPr>
        <w:br/>
        <w:t>Да не радуют царя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три богатыря.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Богатырские ребяты,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ума-то маловато.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крыльцо сшибут плечом,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сосну свернут мечом.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просто так на спор</w:t>
      </w:r>
    </w:p>
    <w:p w:rsidR="001607AF" w:rsidRDefault="001607AF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Царский вывернут забор.</w:t>
      </w:r>
    </w:p>
    <w:p w:rsidR="00FE51FD" w:rsidRDefault="00FE51FD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ни день – одно расстройство!</w:t>
      </w:r>
    </w:p>
    <w:p w:rsidR="00FE51FD" w:rsidRDefault="00FE51FD" w:rsidP="00675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наверно, видит бог,</w:t>
      </w:r>
    </w:p>
    <w:p w:rsidR="00FE51FD" w:rsidRDefault="00FE51FD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всему свой час и срок.</w:t>
      </w:r>
    </w:p>
    <w:p w:rsidR="00FE51FD" w:rsidRDefault="00675D1F" w:rsidP="00FE51FD">
      <w:pPr>
        <w:rPr>
          <w:rFonts w:ascii="Times New Roman" w:hAnsi="Times New Roman" w:cs="Times New Roman"/>
          <w:sz w:val="28"/>
          <w:szCs w:val="28"/>
        </w:rPr>
      </w:pPr>
      <w:r w:rsidRPr="00D07162">
        <w:rPr>
          <w:rFonts w:ascii="Times New Roman" w:hAnsi="Times New Roman" w:cs="Times New Roman"/>
          <w:b/>
          <w:sz w:val="28"/>
          <w:szCs w:val="28"/>
          <w:u w:val="single"/>
        </w:rPr>
        <w:t>Сказительница</w:t>
      </w:r>
      <w:r w:rsidR="00FE51FD" w:rsidRPr="00D0716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E51F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E51FD">
        <w:rPr>
          <w:rFonts w:ascii="Times New Roman" w:hAnsi="Times New Roman" w:cs="Times New Roman"/>
          <w:sz w:val="28"/>
          <w:szCs w:val="28"/>
        </w:rPr>
        <w:t xml:space="preserve">    - На душе веселье, грусть ли,</w:t>
      </w:r>
    </w:p>
    <w:p w:rsidR="00FE51FD" w:rsidRDefault="00FE51FD" w:rsidP="00FE51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Гусляры достанут гусли</w:t>
      </w:r>
    </w:p>
    <w:p w:rsidR="00FE51FD" w:rsidRDefault="00FE51FD" w:rsidP="00FE51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Станут песню петь напевно</w:t>
      </w:r>
    </w:p>
    <w:p w:rsidR="00FE51FD" w:rsidRDefault="00FE51FD" w:rsidP="005A0A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Марьяну-королевну.</w:t>
      </w:r>
    </w:p>
    <w:p w:rsidR="00FE51FD" w:rsidRDefault="00FE51FD" w:rsidP="00FE51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Небывалую красу</w:t>
      </w:r>
    </w:p>
    <w:p w:rsidR="00FE51FD" w:rsidRDefault="00FE51FD" w:rsidP="00FE51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Золочёную косу.</w:t>
      </w:r>
    </w:p>
    <w:p w:rsidR="00D07162" w:rsidRDefault="00D07162" w:rsidP="00FE51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- 6 -</w:t>
      </w:r>
    </w:p>
    <w:p w:rsidR="005A0A7F" w:rsidRDefault="00FE51FD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Младшенький услышал это,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Иван: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- Где живёт краса-девица?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86F83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</w:t>
      </w:r>
      <w:r w:rsidRPr="00A22FBD">
        <w:rPr>
          <w:rFonts w:ascii="Times New Roman" w:hAnsi="Times New Roman" w:cs="Times New Roman"/>
          <w:sz w:val="28"/>
          <w:szCs w:val="28"/>
        </w:rPr>
        <w:t>: - Закричал наш молодец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- Я хочу на ней жениться.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Царь: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- Погоди, сказал отец!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До Марьяны путь неблизкий,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За три моря в край индийский,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 поедет ли на Русь?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Иван: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- Ничего, я разберусь!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- Долго он не разбирался,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 полчаса в поход собрался.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 в рубашке с петухом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К братьям скачет женихом.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Средний Ваня спал на сене,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А Ванятка ел пельмени.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Тормошит царевич их.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Иван: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- Собирайтесь, я – жених!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Царь: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- Что же, ух, мои герои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Вы мне дороги все трое.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Но держать не буду вас.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 общем, детки, в добрый час!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- Наши три богатыря дружно крикнули:</w:t>
      </w: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Все трое царевичей кричат: - Уря-я-я-я! ( и строем пошли, напевая песню на мотив песни из к/ф «Белое солнце пустыни» «Госпожа удача…» )</w:t>
      </w: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D07162">
      <w:pPr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- 7 -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«Ваше благородие, госпожа наука,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Мы с тобой враги давно, вот какая штука.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Физику с немецким попробуй поучи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Не везёт в науке,повезёт в любви. (последние две строки 2 раза повторить)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(Декорации поменялись на другой дворец)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</w:t>
      </w:r>
      <w:r w:rsidRPr="00A22FBD">
        <w:rPr>
          <w:rFonts w:ascii="Times New Roman" w:hAnsi="Times New Roman" w:cs="Times New Roman"/>
          <w:sz w:val="28"/>
          <w:szCs w:val="28"/>
        </w:rPr>
        <w:t>: - Встал король индийский рано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Съел на завтрак три банана.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Посмотрел в окно на луг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 шатёр увидел вдруг.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Король Инд.: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- Кто посмел? Где мои слуги?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Заповедным ехать лугом?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На колу висит чей флаг?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Всё узнайте! Так раз так…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- Вот бегут к шатру гонцы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Гонцы: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- Вы откуда, молодцы?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 какого роду-званья?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Королевичи, купцы?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- Молвят Вани слогом старым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Иван: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- Не купцы, да за товаром.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- Не за разной колбасой.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Ванятка: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- За Марьяною-красой.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- Так сказали молодцы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 назад бегут гонцы.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Сам король гостей встречает,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Стол роскошный накрывает.</w:t>
      </w: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 бегом в покои к дочке.</w:t>
      </w: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- 8 -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Король Инд.: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- Выходи без проволочки!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Знаешь, как они едят?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Нам всё царство разорят!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- Тут Марьяна-королевна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Засверкала взглядом гневным.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Марьяна: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- Ладно, выйду, погляжу.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Только замуж погожу!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</w:t>
      </w:r>
      <w:r w:rsidRPr="00A22FBD">
        <w:rPr>
          <w:rFonts w:ascii="Times New Roman" w:hAnsi="Times New Roman" w:cs="Times New Roman"/>
          <w:sz w:val="28"/>
          <w:szCs w:val="28"/>
        </w:rPr>
        <w:t>:     - Вышла к молодцам Марьяна.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Хороша, стройна, румяна.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Не опишешь ни пером,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Не простым компьютером.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</w:t>
      </w: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Иван: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- Краса-девица, на тебе хочу жениться!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Замуж за меня иди!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- А Марьяна…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Марьяна: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- Погоди! Ты по нашему порядку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Должен отгадать загадку.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Не сумеешь отгадать,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Значит свадьбы не видать!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Иван: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- Я такой, на всё согласен!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О, как облик ваш прекрасен.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- Чуден блеск Ваших волос!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Ванятка: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- Не невеста, а гипноз…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- Королевна наша вскоре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Подходила к сине морю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Ручки рупором кладёт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Громко дедушку зовёт.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22FBD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Марьяна: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- Золота головушка, серебряна бородушка,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Выйди, дедушка, из моря.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У меня случилось горе.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Замуж взять меня хотят.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Скоро царство разорят!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Да по нашему порядку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Женихам задам загадку.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Заодно, проверю, дед,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Ихний обчий интеллект!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- Возвращается Марьяна.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Марьяна: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- Вот загадка для Ивана.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И, конечно же, для вас (обращается к двум другим царевичам)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Что такое вас из дас?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Иван: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     - Языки иностранные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Довольно таки странные.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Зубришь слова, транскрипции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 ничего в мозгах!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      - А нам не нужен максимум.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Нам нужен только минимум.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Ванятка: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 - Чтоб прочитать наклейки все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На импортных штанах!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- Королевна морщит нос…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Марьяна: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- Задаю второй вопрос.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Еду я на сессию, решите мне прогрессию.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- Ваня ручкой замахал.</w:t>
      </w: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- 10 -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- Я такого не слыхал.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Сей науки я не знаю.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Ничего не понимаю.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Не желаю понимать.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Мне бы денежки считать.</w:t>
      </w:r>
    </w:p>
    <w:p w:rsidR="00D07162" w:rsidRPr="00A22FBD" w:rsidRDefault="00D07162" w:rsidP="00D07162">
      <w:pPr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Иван: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    - Банк открою в Сингапуре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Доллары туда вложу,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Ваш папаша разорится (сплёвывает 3 раза через левое плечо)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Три копейки одолжу.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Ванятка: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- Ты, Иван, не забывайся.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Не у тёщи на блинах.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Лучше, Ваня, постарайся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Всё ответить. Так раз так…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Король Инд.: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- И последний, наконец.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- Говорит король - отец.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Король Инд.: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- Ну-ка, Ваня, дай ответ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Почему из лампы свет?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     - Может нет в нас «Эдисонов»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Не дотянем до Ньютона.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Иван: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     - И совсем не был таков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Папа радио  Попов.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Пусть паскали, ватты, герцы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Не волнуют нашу кровь,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Но зато навечно в сердце</w:t>
      </w: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У меня к тебе любовь!</w:t>
      </w: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- 11 -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Марьяна: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- С женихами али без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Миром двигает прогресс.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А такие женихи, хоть вы вовсе не плохи…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 в глазах у вас геройство,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Нам с отцом одно расстройство.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Потому как знанья без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Эх, не сделаешь прогресс!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- Делать нечего, Иваны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Возвратились во дворец.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Их встречает на крылечке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Слуги, мать и царь-отец.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Царь: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     - Не хочу учиться, а хочу жениться? (кричит)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Шо, умылися, робяты?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Знать, умишка маловато.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Аль случилося чаго?...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Иван: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     - Бать, ты это… не таго…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Царь: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      - Шо таго? Молокосос?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Шо, утёрлда девка нос?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Три красавца-удальца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Опозорили отца….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Чтоб хоть кем-то в жизни стать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Нужно все науки знать.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 работать и учиться.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А не сразу лезть жениться!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Получили в зад пинок?</w:t>
      </w: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На всю жизнь теперь урок!</w:t>
      </w: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- 12 -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</w:t>
      </w:r>
      <w:r w:rsidRPr="00A22FBD">
        <w:rPr>
          <w:rFonts w:ascii="Times New Roman" w:hAnsi="Times New Roman" w:cs="Times New Roman"/>
          <w:sz w:val="28"/>
          <w:szCs w:val="28"/>
        </w:rPr>
        <w:t>:                 - Делать нечего, Иван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Взял косу, пошёл в бурьян.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А потом навоз носить.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Так решил он дальше жить.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Ну а Ваня, средний брат,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Для себя решил он так: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      - Я поеду за границу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Поглупей найду девицу.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- Ну а младшенький братишка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Взял тетрадки, вынул книжки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И решил: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Ванятка: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             - Из интереса стану двигатель прогресса.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136">
        <w:rPr>
          <w:rFonts w:ascii="Times New Roman" w:hAnsi="Times New Roman" w:cs="Times New Roman"/>
          <w:b/>
          <w:bCs/>
          <w:sz w:val="28"/>
          <w:szCs w:val="28"/>
          <w:u w:val="single"/>
        </w:rPr>
        <w:t>Сказительница:</w:t>
      </w:r>
      <w:r w:rsidRPr="00A22FBD">
        <w:rPr>
          <w:rFonts w:ascii="Times New Roman" w:hAnsi="Times New Roman" w:cs="Times New Roman"/>
          <w:sz w:val="28"/>
          <w:szCs w:val="28"/>
        </w:rPr>
        <w:t xml:space="preserve">                 - Сказка ложь, да в ней намёк.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Всяк возьми в ней свой урок!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Ты найди своё призванье!</w:t>
      </w: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FBD">
        <w:rPr>
          <w:rFonts w:ascii="Times New Roman" w:hAnsi="Times New Roman" w:cs="Times New Roman"/>
          <w:sz w:val="28"/>
          <w:szCs w:val="28"/>
        </w:rPr>
        <w:t>Всем спасибо, до свидания!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КОНЕЦ!</w:t>
      </w:r>
    </w:p>
    <w:p w:rsidR="00D07162" w:rsidRPr="001607AF" w:rsidRDefault="00D07162" w:rsidP="00D071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(завершается той же весёлой мелодией народной музыки, под которую все актёры и помощники в постановке этого спектакля выходят на сцену на поклон)</w:t>
      </w: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7162" w:rsidRPr="00A22FBD" w:rsidRDefault="00D07162" w:rsidP="00D07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669" w:rsidRPr="001607AF" w:rsidRDefault="006E1669" w:rsidP="00CE1076">
      <w:pPr>
        <w:rPr>
          <w:rFonts w:ascii="Times New Roman" w:hAnsi="Times New Roman" w:cs="Times New Roman"/>
          <w:sz w:val="28"/>
          <w:szCs w:val="28"/>
        </w:rPr>
      </w:pPr>
    </w:p>
    <w:sectPr w:rsidR="006E1669" w:rsidRPr="00160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33B51"/>
    <w:multiLevelType w:val="hybridMultilevel"/>
    <w:tmpl w:val="B6DA6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62"/>
    <w:rsid w:val="000B61B6"/>
    <w:rsid w:val="000D771B"/>
    <w:rsid w:val="001607AF"/>
    <w:rsid w:val="00473E05"/>
    <w:rsid w:val="005317AA"/>
    <w:rsid w:val="00576162"/>
    <w:rsid w:val="005A0A7F"/>
    <w:rsid w:val="00624134"/>
    <w:rsid w:val="00675D1F"/>
    <w:rsid w:val="006A503B"/>
    <w:rsid w:val="006E1669"/>
    <w:rsid w:val="00727E41"/>
    <w:rsid w:val="009262E1"/>
    <w:rsid w:val="00B00E7D"/>
    <w:rsid w:val="00B17409"/>
    <w:rsid w:val="00CE1076"/>
    <w:rsid w:val="00D07162"/>
    <w:rsid w:val="00D47821"/>
    <w:rsid w:val="00E62142"/>
    <w:rsid w:val="00E6690B"/>
    <w:rsid w:val="00FE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C54DCB-FA06-44F6-969B-5DCF2320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3E0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27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ool_primors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Владимировна</dc:creator>
  <cp:keywords/>
  <dc:description/>
  <cp:lastModifiedBy>User</cp:lastModifiedBy>
  <cp:revision>10</cp:revision>
  <dcterms:created xsi:type="dcterms:W3CDTF">2022-10-26T06:26:00Z</dcterms:created>
  <dcterms:modified xsi:type="dcterms:W3CDTF">2026-09-14T09:40:00Z</dcterms:modified>
</cp:coreProperties>
</file>