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DB0" w:rsidRPr="00070DB0" w:rsidRDefault="00070DB0" w:rsidP="00070DB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Конспект открытого урока по окружающему миру </w:t>
      </w:r>
    </w:p>
    <w:p w:rsidR="00070DB0" w:rsidRPr="00070DB0" w:rsidRDefault="00070DB0" w:rsidP="00070DB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070DB0">
        <w:rPr>
          <w:rFonts w:ascii="Times New Roman" w:hAnsi="Times New Roman" w:cs="Times New Roman"/>
          <w:sz w:val="24"/>
          <w:szCs w:val="24"/>
          <w:lang w:eastAsia="ru-RU"/>
        </w:rPr>
        <w:t xml:space="preserve"> «Лес и человек».</w:t>
      </w:r>
    </w:p>
    <w:p w:rsidR="00070DB0" w:rsidRPr="00070DB0" w:rsidRDefault="00070DB0" w:rsidP="00070DB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hAnsi="Times New Roman" w:cs="Times New Roman"/>
          <w:b/>
          <w:sz w:val="24"/>
          <w:szCs w:val="24"/>
          <w:lang w:eastAsia="ru-RU"/>
        </w:rPr>
        <w:t>Класс:</w:t>
      </w:r>
      <w:r w:rsidRPr="00070DB0">
        <w:rPr>
          <w:rFonts w:ascii="Times New Roman" w:hAnsi="Times New Roman" w:cs="Times New Roman"/>
          <w:sz w:val="24"/>
          <w:szCs w:val="24"/>
          <w:lang w:eastAsia="ru-RU"/>
        </w:rPr>
        <w:t xml:space="preserve"> 4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070DB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70DB0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70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УМК:</w:t>
      </w:r>
      <w:r w:rsidR="001056F1">
        <w:rPr>
          <w:rFonts w:ascii="Times New Roman" w:hAnsi="Times New Roman" w:cs="Times New Roman"/>
          <w:sz w:val="24"/>
          <w:szCs w:val="24"/>
          <w:lang w:eastAsia="ru-RU"/>
        </w:rPr>
        <w:t xml:space="preserve"> «Школа России» (</w:t>
      </w:r>
      <w:r w:rsidRPr="00070DB0">
        <w:rPr>
          <w:rFonts w:ascii="Times New Roman" w:hAnsi="Times New Roman" w:cs="Times New Roman"/>
          <w:sz w:val="24"/>
          <w:szCs w:val="24"/>
          <w:lang w:eastAsia="ru-RU"/>
        </w:rPr>
        <w:t>учебник А. А. Плешакова</w:t>
      </w:r>
      <w:proofErr w:type="gramStart"/>
      <w:r w:rsidRPr="00070DB0">
        <w:rPr>
          <w:rFonts w:ascii="Times New Roman" w:hAnsi="Times New Roman" w:cs="Times New Roman"/>
          <w:sz w:val="24"/>
          <w:szCs w:val="24"/>
          <w:lang w:eastAsia="ru-RU"/>
        </w:rPr>
        <w:t>).</w:t>
      </w:r>
      <w:r w:rsidRPr="00070DB0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Тип</w:t>
      </w:r>
      <w:proofErr w:type="gramEnd"/>
      <w:r w:rsidRPr="00070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урока:</w:t>
      </w:r>
      <w:r w:rsidRPr="00070DB0">
        <w:rPr>
          <w:rFonts w:ascii="Times New Roman" w:hAnsi="Times New Roman" w:cs="Times New Roman"/>
          <w:sz w:val="24"/>
          <w:szCs w:val="24"/>
          <w:lang w:eastAsia="ru-RU"/>
        </w:rPr>
        <w:t xml:space="preserve"> урок открытия новых знаний.</w:t>
      </w:r>
    </w:p>
    <w:p w:rsidR="00070DB0" w:rsidRPr="00070DB0" w:rsidRDefault="00070DB0" w:rsidP="00070DB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урока</w:t>
      </w:r>
    </w:p>
    <w:p w:rsidR="00070DB0" w:rsidRPr="00070DB0" w:rsidRDefault="00070DB0" w:rsidP="00070D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Предметная: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представление о роли леса в природе и жизни человека, об экологических проблемах леса и способах его охраны.</w:t>
      </w:r>
    </w:p>
    <w:p w:rsidR="00070DB0" w:rsidRPr="00070DB0" w:rsidRDefault="00070DB0" w:rsidP="00070D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Метапредметная</w:t>
      </w:r>
      <w:proofErr w:type="spellEnd"/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умение анализировать, сравнивать, работать в группе, извлекать информацию из текста и иллюстраций.</w:t>
      </w:r>
    </w:p>
    <w:p w:rsidR="00070DB0" w:rsidRPr="00070DB0" w:rsidRDefault="00070DB0" w:rsidP="00070D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Личностная: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воспитывать бережное отношение к природе, чувство ответственности за её сохранение.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</w:t>
      </w:r>
    </w:p>
    <w:p w:rsidR="00070DB0" w:rsidRPr="00070DB0" w:rsidRDefault="00070DB0" w:rsidP="00070D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Знать: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значение леса для природы и человека; основные экологические проблемы (пожары, вырубка, мусор); правила поведения в лесу.</w:t>
      </w:r>
    </w:p>
    <w:p w:rsidR="00070DB0" w:rsidRPr="00070DB0" w:rsidRDefault="00070DB0" w:rsidP="00070D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Уметь: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объяснять, почему лес называют «лёгкими планеты», приводить примеры взаимосвязи человека и леса, предлагать меры по охране леса.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</w:t>
      </w:r>
    </w:p>
    <w:p w:rsidR="00070DB0" w:rsidRPr="00070DB0" w:rsidRDefault="00070DB0" w:rsidP="00070D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 «Окружающий мир» 4 класс, А. А. Плешаков.</w:t>
      </w:r>
    </w:p>
    <w:p w:rsidR="00070DB0" w:rsidRPr="00070DB0" w:rsidRDefault="00070DB0" w:rsidP="00070D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со слайдами (фотографии леса, животных, последствий пожаров, вырубки).</w:t>
      </w:r>
    </w:p>
    <w:p w:rsidR="00070DB0" w:rsidRPr="00070DB0" w:rsidRDefault="00070DB0" w:rsidP="00070D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заданиями для групповой работы.</w:t>
      </w:r>
    </w:p>
    <w:p w:rsidR="00070DB0" w:rsidRPr="00070DB0" w:rsidRDefault="00070DB0" w:rsidP="00070D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Иллюстрации или муляжи: ветка дерева, кусочек коры, шишка, жёлудь, изображение лекарственных трав.</w:t>
      </w:r>
    </w:p>
    <w:p w:rsidR="00070DB0" w:rsidRPr="00070DB0" w:rsidRDefault="00070DB0" w:rsidP="00070D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А3, маркеры (для создания плаката).</w:t>
      </w: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Pr="00070DB0" w:rsidRDefault="00070DB0" w:rsidP="00070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DB0" w:rsidRPr="00070DB0" w:rsidRDefault="00070DB0" w:rsidP="00070DB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Ход урока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рганизационный момент 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приветствует учеников и гостей. Создаёт позитивный настрой.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«Сегодня у нас необычный урок — к нам пришли гости. Давайте покажем, как мы умеем работать, думать и рассуждать. Мы отправимся в путешествие, но не в далёкие страны, а в самое знакомое и родное место — в лес».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Актуализация знаний. Мотивация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учебной деятельности </w:t>
      </w:r>
    </w:p>
    <w:p w:rsid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Приём: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загадка и беседа.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Учитель загадывает загадку: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«Весной веселит, летом холодит, осенью питает, зимой согревает». </w:t>
      </w:r>
      <w:r w:rsidRPr="00070D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(Лес)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Беседа: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«Какие ассоциации у вас возникают со словом „</w:t>
      </w:r>
      <w:proofErr w:type="gramStart"/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лес“</w:t>
      </w:r>
      <w:proofErr w:type="gramEnd"/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? Что вы представляете? Для чего нужен лес? Вспомните, бывали ли вы в лесу? Что там делали?»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отвечают: «Собирали грибы и ягоды», «Гуляли», «Дышали свежим воздухом».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 уже назвали несколько ролей леса. Сегодня мы подробно узнаем, как лес связан с жизнью человека и почему его нужно беречь».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Пост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ановка учебной задачи 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«Давайте сформулируем цель нашего урока. Что мы должны узнать?»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 формулируют: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«Узнать, какую роль играет лес в жизни человека», «Понять, что угрожает лесу», «Узнать, как мы можем помочь лесу».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записывает на доске вопросы, на которые предстоит ответить:</w:t>
      </w:r>
    </w:p>
    <w:p w:rsidR="00070DB0" w:rsidRPr="00070DB0" w:rsidRDefault="00070DB0" w:rsidP="00070DB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роль играет лес в природе и для человека?</w:t>
      </w:r>
    </w:p>
    <w:p w:rsidR="00070DB0" w:rsidRPr="00070DB0" w:rsidRDefault="00070DB0" w:rsidP="00070DB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экологические проблемы угрожают лесу?</w:t>
      </w:r>
    </w:p>
    <w:p w:rsidR="00070DB0" w:rsidRPr="00070DB0" w:rsidRDefault="00070DB0" w:rsidP="00070DB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человек охраняет лес и что можем сделать мы?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Открытие нового знани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 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1: Роль леса (работа в группах)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делится на 4 группы. Каждая группа получает карточку-задание и иллюстрацию. Задача — подготовить короткое сообщение (2–3 предложения), объясняющее роль леса.</w:t>
      </w:r>
    </w:p>
    <w:p w:rsidR="00070DB0" w:rsidRPr="00070DB0" w:rsidRDefault="00070DB0" w:rsidP="00070DB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1 («Лёгкие планеты»).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Изучает, как лес очищает воздух. </w:t>
      </w:r>
      <w:r w:rsidRPr="00070D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Подсказка: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растения поглощают углекислый газ и выделяют кислород, выделяют фитонциды, убивающие бактерии.</w:t>
      </w:r>
    </w:p>
    <w:p w:rsidR="00070DB0" w:rsidRPr="00070DB0" w:rsidRDefault="00070DB0" w:rsidP="00070DB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Группа 2 («Дом для живых существ»).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Изучает роль леса как среды обитания. </w:t>
      </w:r>
      <w:r w:rsidRPr="00070D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Подсказка: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лесу живут звери, птицы, насекомые, растут грибы и растения. Все они связаны между собой.</w:t>
      </w:r>
    </w:p>
    <w:p w:rsidR="00070DB0" w:rsidRPr="00070DB0" w:rsidRDefault="00070DB0" w:rsidP="00070DB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3 («Природная кладовая и аптека»).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Изучает ресурсы леса. </w:t>
      </w:r>
      <w:r w:rsidRPr="00070D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Подсказка: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 даёт ягоды, грибы, орехи, лекарственные травы, древесину.</w:t>
      </w:r>
    </w:p>
    <w:p w:rsidR="00070DB0" w:rsidRPr="00070DB0" w:rsidRDefault="00070DB0" w:rsidP="00070DB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4 («Защитник почвы и водоёмов»).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Изучает защитную функцию леса. </w:t>
      </w:r>
      <w:r w:rsidRPr="00070D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Подсказка: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корни деревьев удерживают почву, лес накапливает воду и не даёт рекам мелеть.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Выступления групп.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дополняет ответы, показывает слайды, приводит примеры (например, 1 га леса поглощает 200 кг пыли в год). На доске составляется схема-кластер «Роль леса».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2: Экологические проблемы (просмотр слайда и обсуждение)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показывает слайды с последствиями деятельности человека: лесной пожар, свалка мусора, вырубленные деревья.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«Посмотрите на эти фотографии. Что здесь происходит? Как вы думаете, кто виноват в этих бедах?»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называют проблемы: пожары, вырубка лесов, загрязнение мусором, браконьерство.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«Да, часто причиной проблем становится человек. Например, даже непотушенный костёр может привести к страшному пожару, который уничтожит дом для тысяч животных».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Физкультминутка </w:t>
      </w:r>
    </w:p>
    <w:p w:rsidR="001056F1" w:rsidRDefault="00070DB0" w:rsidP="00070DB0">
      <w:pPr>
        <w:spacing w:beforeAutospacing="1" w:after="100" w:afterAutospacing="1" w:line="240" w:lineRule="auto"/>
        <w:rPr>
          <w:rStyle w:val="10"/>
          <w:rFonts w:ascii="Times New Roman" w:hAnsi="Times New Roman" w:cs="Times New Roman"/>
          <w:color w:val="auto"/>
          <w:sz w:val="24"/>
          <w:szCs w:val="24"/>
        </w:rPr>
      </w:pP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t>Вверх на солнце посмотрели</w:t>
      </w: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br/>
        <w:t>И их лучики согрели</w:t>
      </w: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br/>
        <w:t>Чудеса у нас на свете</w:t>
      </w: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br/>
        <w:t>Стали карликами дети</w:t>
      </w: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br/>
        <w:t>А потом все дружно встали</w:t>
      </w: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br/>
        <w:t>Великанами мы стали</w:t>
      </w: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br/>
        <w:t xml:space="preserve">Дружно хлопаем, ногами </w:t>
      </w:r>
      <w:proofErr w:type="gramStart"/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t>топаем,</w:t>
      </w: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br/>
        <w:t>Хорошо</w:t>
      </w:r>
      <w:proofErr w:type="gramEnd"/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t xml:space="preserve"> мы погуляли</w:t>
      </w:r>
      <w:r w:rsidRPr="00070DB0">
        <w:rPr>
          <w:rStyle w:val="10"/>
          <w:rFonts w:ascii="Times New Roman" w:hAnsi="Times New Roman" w:cs="Times New Roman"/>
          <w:color w:val="auto"/>
          <w:sz w:val="24"/>
          <w:szCs w:val="24"/>
        </w:rPr>
        <w:br/>
        <w:t>И немножечко устали</w:t>
      </w:r>
      <w:r w:rsidR="001056F1">
        <w:rPr>
          <w:rStyle w:val="10"/>
          <w:rFonts w:ascii="Times New Roman" w:hAnsi="Times New Roman" w:cs="Times New Roman"/>
          <w:color w:val="auto"/>
          <w:sz w:val="24"/>
          <w:szCs w:val="24"/>
        </w:rPr>
        <w:t>.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Первичное закрепление 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учебником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отк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рывают учебник и ч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итают текст.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«Найдите в тексте ответ на вопрос: как люди охраняют лес? Что делают лесники?»</w:t>
      </w:r>
    </w:p>
    <w:p w:rsid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детей: «Лесники следят за порядком, сажают новые деревья, борются с пожарами».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70DB0" w:rsidRPr="00070DB0" w:rsidRDefault="00070DB0" w:rsidP="00070D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Практическое задание: «Правила поведения в лесу»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картинки с разными действиями (ломает ветки, бросает мусор, собирает букет из редких цветов, тушит костёр, подкармливает птиц).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«Определите, какие поступки правильные, а какие — нет. Объясните свой выбор. Давайте сформулируем правила поведения в лесу».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с детьми формулируются правила:</w:t>
      </w:r>
    </w:p>
    <w:p w:rsidR="00070DB0" w:rsidRPr="00070DB0" w:rsidRDefault="00070DB0" w:rsidP="00070D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разжигай костры без взрослых и всегда туши их.</w:t>
      </w:r>
    </w:p>
    <w:p w:rsidR="00070DB0" w:rsidRPr="00070DB0" w:rsidRDefault="00070DB0" w:rsidP="00070D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оставляй мусор.</w:t>
      </w:r>
    </w:p>
    <w:p w:rsidR="00070DB0" w:rsidRPr="00070DB0" w:rsidRDefault="00070DB0" w:rsidP="00070D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ломай ветки и не руби деревья.</w:t>
      </w:r>
    </w:p>
    <w:p w:rsidR="00070DB0" w:rsidRPr="00070DB0" w:rsidRDefault="00070DB0" w:rsidP="00070D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срывай редкие растения и не собирай незнакомые грибы.</w:t>
      </w:r>
    </w:p>
    <w:p w:rsidR="00070DB0" w:rsidRPr="00070DB0" w:rsidRDefault="00070DB0" w:rsidP="00070D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шуми и не пугай животных.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Реф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лексия. Подведение итогов </w:t>
      </w:r>
    </w:p>
    <w:p w:rsidR="00070DB0" w:rsidRPr="00070DB0" w:rsidRDefault="00070DB0" w:rsidP="00070DB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«Вернёмся к вопросам, которые мы поставили в начале урока. Смогли ли мы на них ответить? Что нового вы узнали? Что вас удивило?»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мини-опрос:</w:t>
      </w:r>
    </w:p>
    <w:p w:rsidR="00070DB0" w:rsidRPr="00070DB0" w:rsidRDefault="00070DB0" w:rsidP="00070DB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«Почему лес называют „лёгкими </w:t>
      </w:r>
      <w:proofErr w:type="gramStart"/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планеты“</w:t>
      </w:r>
      <w:proofErr w:type="gramEnd"/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?»</w:t>
      </w:r>
    </w:p>
    <w:p w:rsidR="00070DB0" w:rsidRPr="00070DB0" w:rsidRDefault="00070DB0" w:rsidP="00070DB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«Назовите одну проблему леса и один способ её решения».</w:t>
      </w:r>
    </w:p>
    <w:p w:rsidR="001056F1" w:rsidRDefault="00070DB0" w:rsidP="001056F1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056F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Приём </w:t>
      </w:r>
      <w:r w:rsidR="001056F1" w:rsidRPr="001056F1">
        <w:rPr>
          <w:rFonts w:ascii="Times New Roman" w:hAnsi="Times New Roman" w:cs="Times New Roman"/>
          <w:b/>
          <w:sz w:val="24"/>
          <w:szCs w:val="24"/>
          <w:lang w:eastAsia="ru-RU"/>
        </w:rPr>
        <w:t>«Дерево успеха»</w:t>
      </w:r>
    </w:p>
    <w:p w:rsidR="001056F1" w:rsidRPr="001056F1" w:rsidRDefault="001056F1" w:rsidP="001056F1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056F1" w:rsidRPr="001056F1" w:rsidRDefault="001056F1" w:rsidP="001056F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056F1">
        <w:rPr>
          <w:rFonts w:ascii="Times New Roman" w:hAnsi="Times New Roman" w:cs="Times New Roman"/>
          <w:sz w:val="24"/>
          <w:szCs w:val="24"/>
          <w:lang w:eastAsia="ru-RU"/>
        </w:rPr>
        <w:t>Каждый листочек имеет свой определенный цвет:</w:t>
      </w:r>
    </w:p>
    <w:p w:rsidR="001056F1" w:rsidRPr="001056F1" w:rsidRDefault="001056F1" w:rsidP="001056F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056F1">
        <w:rPr>
          <w:rFonts w:ascii="Times New Roman" w:hAnsi="Times New Roman" w:cs="Times New Roman"/>
          <w:color w:val="00B050"/>
          <w:sz w:val="24"/>
          <w:szCs w:val="24"/>
          <w:lang w:eastAsia="ru-RU"/>
        </w:rPr>
        <w:t>зеленый</w:t>
      </w:r>
      <w:r w:rsidRPr="001056F1">
        <w:rPr>
          <w:rFonts w:ascii="Times New Roman" w:hAnsi="Times New Roman" w:cs="Times New Roman"/>
          <w:sz w:val="24"/>
          <w:szCs w:val="24"/>
          <w:lang w:eastAsia="ru-RU"/>
        </w:rPr>
        <w:t xml:space="preserve"> - все сделал правильно,</w:t>
      </w:r>
    </w:p>
    <w:p w:rsidR="001056F1" w:rsidRPr="001056F1" w:rsidRDefault="001056F1" w:rsidP="001056F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056F1">
        <w:rPr>
          <w:rFonts w:ascii="Times New Roman" w:hAnsi="Times New Roman" w:cs="Times New Roman"/>
          <w:color w:val="FFFF00"/>
          <w:sz w:val="24"/>
          <w:szCs w:val="24"/>
          <w:lang w:eastAsia="ru-RU"/>
        </w:rPr>
        <w:t>желтый</w:t>
      </w:r>
      <w:r w:rsidRPr="001056F1">
        <w:rPr>
          <w:rFonts w:ascii="Times New Roman" w:hAnsi="Times New Roman" w:cs="Times New Roman"/>
          <w:sz w:val="24"/>
          <w:szCs w:val="24"/>
          <w:lang w:eastAsia="ru-RU"/>
        </w:rPr>
        <w:t xml:space="preserve"> - встретились трудности,</w:t>
      </w:r>
    </w:p>
    <w:p w:rsidR="001056F1" w:rsidRPr="001056F1" w:rsidRDefault="001056F1" w:rsidP="001056F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056F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красный</w:t>
      </w:r>
      <w:r w:rsidRPr="001056F1">
        <w:rPr>
          <w:rFonts w:ascii="Times New Roman" w:hAnsi="Times New Roman" w:cs="Times New Roman"/>
          <w:sz w:val="24"/>
          <w:szCs w:val="24"/>
          <w:lang w:eastAsia="ru-RU"/>
        </w:rPr>
        <w:t xml:space="preserve"> - много ошибок.</w:t>
      </w:r>
    </w:p>
    <w:p w:rsidR="001056F1" w:rsidRPr="001056F1" w:rsidRDefault="001056F1" w:rsidP="001056F1">
      <w:pPr>
        <w:pStyle w:val="a3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1056F1">
        <w:rPr>
          <w:rFonts w:ascii="Times New Roman" w:hAnsi="Times New Roman" w:cs="Times New Roman"/>
          <w:sz w:val="24"/>
          <w:szCs w:val="24"/>
          <w:lang w:eastAsia="ru-RU"/>
        </w:rPr>
        <w:t>ченик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1056F1">
        <w:rPr>
          <w:rFonts w:ascii="Times New Roman" w:hAnsi="Times New Roman" w:cs="Times New Roman"/>
          <w:sz w:val="24"/>
          <w:szCs w:val="24"/>
          <w:lang w:eastAsia="ru-RU"/>
        </w:rPr>
        <w:t xml:space="preserve"> наряжа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ют </w:t>
      </w:r>
      <w:r w:rsidRPr="001056F1">
        <w:rPr>
          <w:rFonts w:ascii="Times New Roman" w:hAnsi="Times New Roman" w:cs="Times New Roman"/>
          <w:sz w:val="24"/>
          <w:szCs w:val="24"/>
          <w:lang w:eastAsia="ru-RU"/>
        </w:rPr>
        <w:t>дерево соответствующими листочками</w:t>
      </w:r>
      <w:r w:rsidRPr="001056F1">
        <w:rPr>
          <w:lang w:eastAsia="ru-RU"/>
        </w:rPr>
        <w:t>.</w:t>
      </w:r>
    </w:p>
    <w:p w:rsidR="00070DB0" w:rsidRPr="00070DB0" w:rsidRDefault="00070DB0" w:rsidP="00105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благодарит детей за работу.</w:t>
      </w:r>
    </w:p>
    <w:p w:rsidR="00070DB0" w:rsidRPr="00070DB0" w:rsidRDefault="00070DB0" w:rsidP="00070D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Домашнее задание </w:t>
      </w:r>
    </w:p>
    <w:p w:rsidR="00070DB0" w:rsidRPr="00070DB0" w:rsidRDefault="00070DB0" w:rsidP="00070D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выбор:</w:t>
      </w:r>
    </w:p>
    <w:p w:rsidR="00070DB0" w:rsidRPr="00070DB0" w:rsidRDefault="00070DB0" w:rsidP="00070DB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Прочитать текст в учебнике, ответить на вопросы.</w:t>
      </w:r>
    </w:p>
    <w:p w:rsidR="00070DB0" w:rsidRPr="00070DB0" w:rsidRDefault="00070DB0" w:rsidP="00070DB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короткое сообщение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4-5</w:t>
      </w:r>
      <w:r w:rsidRPr="00070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предложений) об одном растении или животном леса, занесённом в Красную книгу.</w:t>
      </w:r>
    </w:p>
    <w:p w:rsidR="00747514" w:rsidRPr="00070DB0" w:rsidRDefault="00747514">
      <w:pPr>
        <w:rPr>
          <w:rFonts w:ascii="Times New Roman" w:hAnsi="Times New Roman" w:cs="Times New Roman"/>
          <w:sz w:val="24"/>
          <w:szCs w:val="24"/>
        </w:rPr>
      </w:pPr>
    </w:p>
    <w:sectPr w:rsidR="00747514" w:rsidRPr="00070DB0" w:rsidSect="00070DB0">
      <w:pgSz w:w="11906" w:h="16838"/>
      <w:pgMar w:top="1134" w:right="850" w:bottom="1134" w:left="1701" w:header="708" w:footer="708" w:gutter="0"/>
      <w:pgBorders w:offsetFrom="page">
        <w:top w:val="thinThickThinLargeGap" w:sz="24" w:space="24" w:color="538135" w:themeColor="accent6" w:themeShade="BF"/>
        <w:left w:val="thinThickThinLargeGap" w:sz="24" w:space="24" w:color="538135" w:themeColor="accent6" w:themeShade="BF"/>
        <w:bottom w:val="thinThickThinLargeGap" w:sz="24" w:space="24" w:color="538135" w:themeColor="accent6" w:themeShade="BF"/>
        <w:right w:val="thinThickThinLargeGap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103A7"/>
    <w:multiLevelType w:val="multilevel"/>
    <w:tmpl w:val="89C03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DB2CB9"/>
    <w:multiLevelType w:val="multilevel"/>
    <w:tmpl w:val="053C2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460C5E"/>
    <w:multiLevelType w:val="multilevel"/>
    <w:tmpl w:val="53009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851623"/>
    <w:multiLevelType w:val="multilevel"/>
    <w:tmpl w:val="09148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7B71C4"/>
    <w:multiLevelType w:val="multilevel"/>
    <w:tmpl w:val="9EA0C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83F70"/>
    <w:multiLevelType w:val="multilevel"/>
    <w:tmpl w:val="C2BA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C36A36"/>
    <w:multiLevelType w:val="multilevel"/>
    <w:tmpl w:val="E2D81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163DA3"/>
    <w:multiLevelType w:val="multilevel"/>
    <w:tmpl w:val="B164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7F5E3D"/>
    <w:multiLevelType w:val="multilevel"/>
    <w:tmpl w:val="2096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C073B0"/>
    <w:multiLevelType w:val="multilevel"/>
    <w:tmpl w:val="0DC6A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8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DB0"/>
    <w:rsid w:val="00070DB0"/>
    <w:rsid w:val="001056F1"/>
    <w:rsid w:val="0074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B8B96-4A9E-4491-93E5-070CB542E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0D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DB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70D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semiHidden/>
    <w:unhideWhenUsed/>
    <w:rsid w:val="001056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8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3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71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05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5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1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3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077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38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35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489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607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2026-09-13T09:59:00Z</dcterms:created>
  <dcterms:modified xsi:type="dcterms:W3CDTF">2026-09-13T10:13:00Z</dcterms:modified>
</cp:coreProperties>
</file>