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96B51" w14:textId="5FC96681" w:rsidR="000A08D0" w:rsidRPr="009B5C1E" w:rsidRDefault="00FB1392" w:rsidP="000A08D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МБДОУ № 40 «Снегурочка»</w:t>
      </w:r>
    </w:p>
    <w:p w14:paraId="1156C591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48E5F58F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390A5D65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5DADBB7D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6CFE9568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7DB69F4E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620A5C29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427E6F3B" w14:textId="77777777" w:rsidR="000A08D0" w:rsidRDefault="000A08D0" w:rsidP="000A08D0">
      <w:pPr>
        <w:pStyle w:val="ParaAttribute0"/>
        <w:spacing w:line="312" w:lineRule="auto"/>
        <w:rPr>
          <w:rStyle w:val="CharAttribute0"/>
          <w:rFonts w:eastAsia="Batang"/>
          <w:b/>
          <w:sz w:val="24"/>
          <w:szCs w:val="24"/>
        </w:rPr>
      </w:pPr>
    </w:p>
    <w:p w14:paraId="077DF837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06A7F7ED" w14:textId="77777777" w:rsidR="000A08D0" w:rsidRDefault="000A08D0" w:rsidP="000A08D0">
      <w:pPr>
        <w:pStyle w:val="ParaAttribute0"/>
        <w:spacing w:line="312" w:lineRule="auto"/>
        <w:ind w:firstLine="567"/>
        <w:rPr>
          <w:rStyle w:val="CharAttribute0"/>
          <w:rFonts w:eastAsia="Batang"/>
          <w:b/>
          <w:sz w:val="24"/>
          <w:szCs w:val="24"/>
        </w:rPr>
      </w:pPr>
    </w:p>
    <w:p w14:paraId="74DEFD6F" w14:textId="77777777" w:rsidR="000A08D0" w:rsidRDefault="000A08D0" w:rsidP="000A08D0">
      <w:pPr>
        <w:pStyle w:val="ParaAttribute0"/>
        <w:spacing w:line="312" w:lineRule="auto"/>
        <w:ind w:firstLine="567"/>
        <w:jc w:val="center"/>
        <w:rPr>
          <w:rFonts w:eastAsia="Times New Roman"/>
          <w:b/>
          <w:color w:val="000000"/>
          <w:sz w:val="40"/>
          <w:szCs w:val="40"/>
        </w:rPr>
      </w:pPr>
      <w:r w:rsidRPr="00751EC1">
        <w:rPr>
          <w:rFonts w:eastAsia="Times New Roman"/>
          <w:b/>
          <w:color w:val="000000"/>
          <w:sz w:val="40"/>
          <w:szCs w:val="40"/>
        </w:rPr>
        <w:t>Исследовательский проект</w:t>
      </w:r>
    </w:p>
    <w:p w14:paraId="29AD9053" w14:textId="77777777" w:rsidR="000A08D0" w:rsidRPr="00962931" w:rsidRDefault="000A08D0" w:rsidP="000A08D0">
      <w:pPr>
        <w:pStyle w:val="ParaAttribute0"/>
        <w:spacing w:line="312" w:lineRule="auto"/>
        <w:ind w:firstLine="567"/>
        <w:jc w:val="center"/>
        <w:rPr>
          <w:rFonts w:eastAsia="Times New Roman"/>
          <w:sz w:val="40"/>
          <w:szCs w:val="40"/>
        </w:rPr>
      </w:pPr>
      <w:r>
        <w:rPr>
          <w:b/>
          <w:sz w:val="40"/>
          <w:szCs w:val="40"/>
        </w:rPr>
        <w:t>«Моя Югра – мой край родной</w:t>
      </w:r>
      <w:r w:rsidRPr="00962931">
        <w:rPr>
          <w:b/>
          <w:sz w:val="40"/>
          <w:szCs w:val="40"/>
        </w:rPr>
        <w:t>»</w:t>
      </w:r>
    </w:p>
    <w:p w14:paraId="02868384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D701DBD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131E41B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208C7BD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5E34EAA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C4DA1A9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93F88F7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5764AE4" w14:textId="77777777" w:rsidR="000A08D0" w:rsidRDefault="000A08D0" w:rsidP="000A08D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623DA87" w14:textId="77777777" w:rsidR="000A08D0" w:rsidRDefault="000A08D0" w:rsidP="000A08D0">
      <w:pPr>
        <w:spacing w:after="0"/>
        <w:ind w:firstLine="709"/>
        <w:jc w:val="right"/>
        <w:outlineLvl w:val="0"/>
        <w:rPr>
          <w:rFonts w:ascii="Times New Roman" w:hAnsi="Times New Roman"/>
          <w:bCs/>
          <w:sz w:val="28"/>
          <w:szCs w:val="24"/>
        </w:rPr>
      </w:pPr>
      <w:r w:rsidRPr="009424CC">
        <w:rPr>
          <w:rFonts w:ascii="Times New Roman" w:hAnsi="Times New Roman"/>
          <w:bCs/>
          <w:sz w:val="28"/>
          <w:szCs w:val="24"/>
        </w:rPr>
        <w:t>Воспитатели:</w:t>
      </w:r>
    </w:p>
    <w:p w14:paraId="4B4E9062" w14:textId="61645A1B" w:rsidR="00FB1392" w:rsidRDefault="00FB1392" w:rsidP="000A08D0">
      <w:pPr>
        <w:spacing w:after="0"/>
        <w:ind w:firstLine="709"/>
        <w:jc w:val="right"/>
        <w:outlineLvl w:val="0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 xml:space="preserve">   Комиссарова Л.А.,</w:t>
      </w:r>
    </w:p>
    <w:p w14:paraId="38F580DF" w14:textId="737EC4A5" w:rsidR="00FB1392" w:rsidRPr="009424CC" w:rsidRDefault="00FB1392" w:rsidP="000A08D0">
      <w:pPr>
        <w:spacing w:after="0"/>
        <w:ind w:firstLine="709"/>
        <w:jc w:val="right"/>
        <w:outlineLvl w:val="0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Тагирова Л.Я.</w:t>
      </w:r>
    </w:p>
    <w:p w14:paraId="6DBC9417" w14:textId="77777777" w:rsidR="000A08D0" w:rsidRDefault="000A08D0" w:rsidP="000A08D0">
      <w:pPr>
        <w:spacing w:before="100" w:beforeAutospacing="1" w:after="100" w:afterAutospacing="1" w:line="360" w:lineRule="auto"/>
        <w:outlineLvl w:val="0"/>
        <w:rPr>
          <w:rFonts w:ascii="Times New Roman" w:hAnsi="Times New Roman"/>
          <w:bCs/>
          <w:sz w:val="24"/>
          <w:szCs w:val="24"/>
        </w:rPr>
      </w:pPr>
    </w:p>
    <w:p w14:paraId="768A2386" w14:textId="77777777" w:rsidR="000A08D0" w:rsidRDefault="000A08D0" w:rsidP="000A08D0">
      <w:pPr>
        <w:spacing w:before="100" w:beforeAutospacing="1" w:after="100" w:afterAutospacing="1" w:line="360" w:lineRule="auto"/>
        <w:outlineLvl w:val="0"/>
        <w:rPr>
          <w:rFonts w:ascii="Times New Roman" w:hAnsi="Times New Roman"/>
          <w:bCs/>
          <w:sz w:val="24"/>
          <w:szCs w:val="24"/>
        </w:rPr>
      </w:pPr>
    </w:p>
    <w:p w14:paraId="2C81BE8C" w14:textId="78049A03" w:rsidR="000A08D0" w:rsidRPr="009424CC" w:rsidRDefault="000A08D0" w:rsidP="000A08D0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4"/>
        </w:rPr>
      </w:pPr>
      <w:r w:rsidRPr="009424CC">
        <w:rPr>
          <w:rFonts w:ascii="Times New Roman" w:hAnsi="Times New Roman"/>
          <w:bCs/>
          <w:sz w:val="28"/>
          <w:szCs w:val="24"/>
        </w:rPr>
        <w:t>г.</w:t>
      </w:r>
      <w:r w:rsidR="00FB1392">
        <w:rPr>
          <w:rFonts w:ascii="Times New Roman" w:hAnsi="Times New Roman"/>
          <w:bCs/>
          <w:sz w:val="28"/>
          <w:szCs w:val="24"/>
        </w:rPr>
        <w:t xml:space="preserve"> Сургут</w:t>
      </w:r>
    </w:p>
    <w:p w14:paraId="0877C5DF" w14:textId="57F49E3F" w:rsidR="000A08D0" w:rsidRDefault="009424CC" w:rsidP="009424CC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202</w:t>
      </w:r>
      <w:r w:rsidR="00FB1392">
        <w:rPr>
          <w:rFonts w:ascii="Times New Roman" w:hAnsi="Times New Roman"/>
          <w:bCs/>
          <w:sz w:val="28"/>
          <w:szCs w:val="24"/>
        </w:rPr>
        <w:t>3</w:t>
      </w:r>
      <w:r w:rsidR="000A08D0" w:rsidRPr="009424CC">
        <w:rPr>
          <w:rFonts w:ascii="Times New Roman" w:hAnsi="Times New Roman"/>
          <w:bCs/>
          <w:sz w:val="28"/>
          <w:szCs w:val="24"/>
        </w:rPr>
        <w:t>г.</w:t>
      </w:r>
    </w:p>
    <w:p w14:paraId="29242EB7" w14:textId="77777777" w:rsidR="00FB1392" w:rsidRDefault="00FB1392" w:rsidP="009424CC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4"/>
        </w:rPr>
      </w:pPr>
    </w:p>
    <w:p w14:paraId="47A2314A" w14:textId="77777777" w:rsidR="00FB1392" w:rsidRDefault="00FB1392" w:rsidP="009424CC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4"/>
        </w:rPr>
      </w:pPr>
    </w:p>
    <w:p w14:paraId="0CE62989" w14:textId="77777777" w:rsidR="00FB1392" w:rsidRPr="009424CC" w:rsidRDefault="00FB1392" w:rsidP="009424CC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4"/>
        </w:rPr>
      </w:pPr>
    </w:p>
    <w:p w14:paraId="75EEBAA6" w14:textId="77777777" w:rsidR="000A08D0" w:rsidRPr="000A08D0" w:rsidRDefault="000A08D0" w:rsidP="000A08D0">
      <w:pPr>
        <w:pStyle w:val="11"/>
        <w:jc w:val="center"/>
      </w:pPr>
      <w:r w:rsidRPr="000A08D0">
        <w:lastRenderedPageBreak/>
        <w:t>Проект</w:t>
      </w:r>
      <w:r w:rsidRPr="000A08D0">
        <w:rPr>
          <w:spacing w:val="-4"/>
        </w:rPr>
        <w:t xml:space="preserve"> </w:t>
      </w:r>
      <w:r w:rsidRPr="000A08D0">
        <w:t>«Моя</w:t>
      </w:r>
      <w:r w:rsidRPr="000A08D0">
        <w:rPr>
          <w:spacing w:val="-4"/>
        </w:rPr>
        <w:t xml:space="preserve"> </w:t>
      </w:r>
      <w:r w:rsidRPr="000A08D0">
        <w:t>Югра</w:t>
      </w:r>
      <w:r w:rsidRPr="000A08D0">
        <w:rPr>
          <w:spacing w:val="-5"/>
        </w:rPr>
        <w:t xml:space="preserve"> </w:t>
      </w:r>
      <w:r w:rsidRPr="000A08D0">
        <w:t>–</w:t>
      </w:r>
      <w:r w:rsidRPr="000A08D0">
        <w:rPr>
          <w:spacing w:val="-4"/>
        </w:rPr>
        <w:t xml:space="preserve"> </w:t>
      </w:r>
      <w:r w:rsidRPr="000A08D0">
        <w:t>мой</w:t>
      </w:r>
      <w:r w:rsidRPr="000A08D0">
        <w:rPr>
          <w:spacing w:val="-4"/>
        </w:rPr>
        <w:t xml:space="preserve"> </w:t>
      </w:r>
      <w:r w:rsidRPr="000A08D0">
        <w:t>край</w:t>
      </w:r>
      <w:r w:rsidRPr="000A08D0">
        <w:rPr>
          <w:spacing w:val="-4"/>
        </w:rPr>
        <w:t xml:space="preserve"> </w:t>
      </w:r>
      <w:r w:rsidRPr="000A08D0">
        <w:t>родной»</w:t>
      </w:r>
    </w:p>
    <w:p w14:paraId="627B6CD0" w14:textId="77777777" w:rsidR="000A08D0" w:rsidRPr="000A08D0" w:rsidRDefault="000A08D0" w:rsidP="000A08D0">
      <w:pPr>
        <w:pStyle w:val="11"/>
        <w:rPr>
          <w:b w:val="0"/>
        </w:rPr>
      </w:pPr>
    </w:p>
    <w:p w14:paraId="340A40CE" w14:textId="036A8627" w:rsidR="000A08D0" w:rsidRPr="000A08D0" w:rsidRDefault="000A08D0" w:rsidP="000A08D0">
      <w:pPr>
        <w:pStyle w:val="11"/>
        <w:rPr>
          <w:b w:val="0"/>
        </w:rPr>
      </w:pPr>
      <w:r w:rsidRPr="000A08D0">
        <w:t>Участники</w:t>
      </w:r>
      <w:r w:rsidRPr="000A08D0">
        <w:rPr>
          <w:spacing w:val="-8"/>
        </w:rPr>
        <w:t xml:space="preserve"> </w:t>
      </w:r>
      <w:r w:rsidRPr="000A08D0">
        <w:t>проекта:</w:t>
      </w:r>
      <w:r w:rsidRPr="000A08D0">
        <w:rPr>
          <w:b w:val="0"/>
          <w:spacing w:val="-11"/>
        </w:rPr>
        <w:t xml:space="preserve"> </w:t>
      </w:r>
      <w:r w:rsidRPr="000A08D0">
        <w:rPr>
          <w:b w:val="0"/>
        </w:rPr>
        <w:t>воспитанники</w:t>
      </w:r>
      <w:r w:rsidR="009424CC">
        <w:rPr>
          <w:b w:val="0"/>
        </w:rPr>
        <w:t xml:space="preserve"> старшей группы</w:t>
      </w:r>
      <w:r w:rsidRPr="000A08D0">
        <w:rPr>
          <w:b w:val="0"/>
        </w:rPr>
        <w:t>,</w:t>
      </w:r>
      <w:r w:rsidRPr="000A08D0">
        <w:rPr>
          <w:b w:val="0"/>
          <w:spacing w:val="-9"/>
        </w:rPr>
        <w:t xml:space="preserve"> </w:t>
      </w:r>
      <w:r w:rsidRPr="000A08D0">
        <w:rPr>
          <w:b w:val="0"/>
        </w:rPr>
        <w:t>воспитатели,</w:t>
      </w:r>
      <w:r w:rsidRPr="000A08D0">
        <w:rPr>
          <w:b w:val="0"/>
          <w:spacing w:val="-8"/>
        </w:rPr>
        <w:t xml:space="preserve"> </w:t>
      </w:r>
      <w:r w:rsidRPr="000A08D0">
        <w:rPr>
          <w:b w:val="0"/>
        </w:rPr>
        <w:t>родители.</w:t>
      </w:r>
    </w:p>
    <w:p w14:paraId="0864DF21" w14:textId="77777777" w:rsidR="000A08D0" w:rsidRPr="000A08D0" w:rsidRDefault="000A08D0" w:rsidP="000A08D0">
      <w:pPr>
        <w:pStyle w:val="11"/>
        <w:rPr>
          <w:b w:val="0"/>
        </w:rPr>
      </w:pPr>
      <w:r w:rsidRPr="000A08D0">
        <w:t>Продолжительность</w:t>
      </w:r>
      <w:r w:rsidRPr="000A08D0">
        <w:rPr>
          <w:spacing w:val="-17"/>
        </w:rPr>
        <w:t xml:space="preserve"> </w:t>
      </w:r>
      <w:r w:rsidRPr="000A08D0">
        <w:t>проекта:</w:t>
      </w:r>
      <w:r w:rsidRPr="000A08D0">
        <w:rPr>
          <w:b w:val="0"/>
          <w:spacing w:val="-17"/>
        </w:rPr>
        <w:t xml:space="preserve"> </w:t>
      </w:r>
      <w:r w:rsidRPr="000A08D0">
        <w:rPr>
          <w:b w:val="0"/>
        </w:rPr>
        <w:t>краткосрочный.</w:t>
      </w:r>
    </w:p>
    <w:p w14:paraId="20D0A29F" w14:textId="77777777" w:rsidR="000A08D0" w:rsidRPr="000A08D0" w:rsidRDefault="000A08D0" w:rsidP="000A08D0">
      <w:pPr>
        <w:pStyle w:val="11"/>
        <w:rPr>
          <w:b w:val="0"/>
        </w:rPr>
      </w:pPr>
      <w:r w:rsidRPr="000A08D0">
        <w:t>Вид</w:t>
      </w:r>
      <w:r w:rsidRPr="000A08D0">
        <w:rPr>
          <w:spacing w:val="-7"/>
        </w:rPr>
        <w:t xml:space="preserve"> </w:t>
      </w:r>
      <w:r w:rsidRPr="000A08D0">
        <w:t>проекта:</w:t>
      </w:r>
      <w:r w:rsidRPr="000A08D0">
        <w:rPr>
          <w:b w:val="0"/>
          <w:spacing w:val="-6"/>
        </w:rPr>
        <w:t xml:space="preserve"> </w:t>
      </w:r>
      <w:r w:rsidRPr="000A08D0">
        <w:rPr>
          <w:b w:val="0"/>
        </w:rPr>
        <w:t>информационно</w:t>
      </w:r>
      <w:r w:rsidRPr="000A08D0">
        <w:rPr>
          <w:b w:val="0"/>
          <w:spacing w:val="-8"/>
        </w:rPr>
        <w:t xml:space="preserve"> </w:t>
      </w:r>
      <w:r w:rsidRPr="000A08D0">
        <w:rPr>
          <w:b w:val="0"/>
        </w:rPr>
        <w:t>–</w:t>
      </w:r>
      <w:r w:rsidRPr="000A08D0">
        <w:rPr>
          <w:b w:val="0"/>
          <w:spacing w:val="-6"/>
        </w:rPr>
        <w:t xml:space="preserve"> </w:t>
      </w:r>
      <w:proofErr w:type="spellStart"/>
      <w:r w:rsidRPr="000A08D0">
        <w:rPr>
          <w:b w:val="0"/>
        </w:rPr>
        <w:t>практико</w:t>
      </w:r>
      <w:proofErr w:type="spellEnd"/>
      <w:r w:rsidRPr="000A08D0">
        <w:rPr>
          <w:b w:val="0"/>
          <w:spacing w:val="-7"/>
        </w:rPr>
        <w:t xml:space="preserve"> </w:t>
      </w:r>
      <w:r w:rsidRPr="000A08D0">
        <w:rPr>
          <w:b w:val="0"/>
        </w:rPr>
        <w:t>-</w:t>
      </w:r>
      <w:r w:rsidRPr="000A08D0">
        <w:rPr>
          <w:b w:val="0"/>
          <w:spacing w:val="57"/>
        </w:rPr>
        <w:t xml:space="preserve"> </w:t>
      </w:r>
      <w:r w:rsidRPr="000A08D0">
        <w:rPr>
          <w:b w:val="0"/>
        </w:rPr>
        <w:t>ориентированный.</w:t>
      </w:r>
    </w:p>
    <w:p w14:paraId="7EFB78FC" w14:textId="28A930A7" w:rsidR="000A08D0" w:rsidRDefault="000A08D0" w:rsidP="000A08D0">
      <w:pPr>
        <w:pStyle w:val="11"/>
        <w:rPr>
          <w:b w:val="0"/>
        </w:rPr>
      </w:pPr>
      <w:r w:rsidRPr="000A08D0">
        <w:t>Актуальность:</w:t>
      </w:r>
      <w:r w:rsidRPr="000A08D0">
        <w:rPr>
          <w:b w:val="0"/>
        </w:rPr>
        <w:t xml:space="preserve"> Изучение родного края необходимо начинать уже в дошкольном возрасте, так как именно в этом возрасте закладываются основные качества личности. Одна из задач нравственного воспитания дошкольников - пропаганда экологического воспитания и интереса к родному краю, формирование экологической культуры, бережного отношения к окружающей природе, стимулирование добрососедства и дружеских отношений между разными народами, проживающими на одной территории. Это способствует воспитанию патриотических чувств, которые включают в себя воспитание у детей любви к близким, к детскому саду, к родному дому, городу, краю, родной стране.</w:t>
      </w:r>
    </w:p>
    <w:p w14:paraId="105D69D7" w14:textId="77777777" w:rsidR="000A08D0" w:rsidRPr="000A08D0" w:rsidRDefault="000A08D0" w:rsidP="000A08D0">
      <w:pPr>
        <w:pStyle w:val="11"/>
        <w:rPr>
          <w:b w:val="0"/>
        </w:rPr>
      </w:pPr>
      <w:r w:rsidRPr="000A08D0">
        <w:rPr>
          <w:rFonts w:eastAsia="+mn-ea"/>
        </w:rPr>
        <w:t>Цель проекта:</w:t>
      </w:r>
      <w:r w:rsidRPr="000A08D0">
        <w:rPr>
          <w:rFonts w:eastAsia="+mn-ea"/>
          <w:b w:val="0"/>
        </w:rPr>
        <w:t xml:space="preserve"> формирование у детей старшего дошкольного возраста знаний о родном крае. </w:t>
      </w:r>
    </w:p>
    <w:p w14:paraId="6AB20E2E" w14:textId="77777777" w:rsidR="000A08D0" w:rsidRPr="000A08D0" w:rsidRDefault="000A08D0" w:rsidP="000A08D0">
      <w:pPr>
        <w:pStyle w:val="11"/>
      </w:pPr>
      <w:r w:rsidRPr="000A08D0">
        <w:rPr>
          <w:rFonts w:eastAsia="+mn-ea"/>
        </w:rPr>
        <w:t>Задачи проекта:</w:t>
      </w:r>
    </w:p>
    <w:p w14:paraId="4BD6F9F0" w14:textId="77777777" w:rsidR="00D53795" w:rsidRPr="000A08D0" w:rsidRDefault="009424CC" w:rsidP="000A08D0">
      <w:pPr>
        <w:pStyle w:val="11"/>
        <w:rPr>
          <w:b w:val="0"/>
        </w:rPr>
      </w:pPr>
      <w:r w:rsidRPr="000A08D0">
        <w:rPr>
          <w:rFonts w:eastAsia="+mn-ea"/>
          <w:b w:val="0"/>
        </w:rPr>
        <w:t>сформировать первоначальные представления о  быте и деятельности коренного населения Ханты-Мансийского Автономного округа – Югры;</w:t>
      </w:r>
    </w:p>
    <w:p w14:paraId="113F565D" w14:textId="77777777" w:rsidR="00D53795" w:rsidRPr="000A08D0" w:rsidRDefault="009424CC" w:rsidP="000A08D0">
      <w:pPr>
        <w:pStyle w:val="11"/>
        <w:rPr>
          <w:b w:val="0"/>
        </w:rPr>
      </w:pPr>
      <w:r w:rsidRPr="000A08D0">
        <w:rPr>
          <w:rFonts w:eastAsia="+mn-ea"/>
          <w:b w:val="0"/>
        </w:rPr>
        <w:t>сформировать представления о символике округа (герб, флаг)</w:t>
      </w:r>
    </w:p>
    <w:p w14:paraId="45E0F006" w14:textId="77777777" w:rsidR="00D53795" w:rsidRPr="000A08D0" w:rsidRDefault="009424CC" w:rsidP="000A08D0">
      <w:pPr>
        <w:pStyle w:val="11"/>
        <w:rPr>
          <w:b w:val="0"/>
        </w:rPr>
      </w:pPr>
      <w:r w:rsidRPr="000A08D0">
        <w:rPr>
          <w:rFonts w:eastAsia="+mn-ea"/>
          <w:b w:val="0"/>
        </w:rPr>
        <w:t>познакомить  с растениями и животными родного края</w:t>
      </w:r>
    </w:p>
    <w:p w14:paraId="6164DF88" w14:textId="77777777" w:rsidR="00D53795" w:rsidRPr="000A08D0" w:rsidRDefault="009424CC" w:rsidP="000A08D0">
      <w:pPr>
        <w:pStyle w:val="11"/>
        <w:rPr>
          <w:b w:val="0"/>
        </w:rPr>
      </w:pPr>
      <w:r w:rsidRPr="000A08D0">
        <w:rPr>
          <w:rFonts w:eastAsia="+mn-ea"/>
          <w:b w:val="0"/>
        </w:rPr>
        <w:t>воспитывать бережное отношение к природе; уважение и интерес к жизни и традициям ханты и манси.</w:t>
      </w:r>
    </w:p>
    <w:p w14:paraId="75E05DF0" w14:textId="77777777" w:rsidR="000A08D0" w:rsidRPr="000A08D0" w:rsidRDefault="000A08D0" w:rsidP="000A08D0">
      <w:pPr>
        <w:pStyle w:val="11"/>
      </w:pPr>
      <w:r w:rsidRPr="000A08D0">
        <w:rPr>
          <w:rFonts w:eastAsia="+mn-ea"/>
        </w:rPr>
        <w:t xml:space="preserve">Во взаимодействии с родителями: </w:t>
      </w:r>
    </w:p>
    <w:p w14:paraId="3B80B1DB" w14:textId="77777777" w:rsidR="000A08D0" w:rsidRDefault="000A08D0" w:rsidP="000A08D0">
      <w:pPr>
        <w:pStyle w:val="11"/>
        <w:rPr>
          <w:rFonts w:eastAsia="+mn-ea"/>
          <w:b w:val="0"/>
        </w:rPr>
      </w:pPr>
      <w:r w:rsidRPr="000A08D0">
        <w:rPr>
          <w:rFonts w:eastAsia="+mn-ea"/>
          <w:b w:val="0"/>
        </w:rPr>
        <w:t xml:space="preserve">- привлечь  родителей к участию в совместной  детьми с познавательно-исследовательской деятельности, подготовке детских исследовательских проектов. </w:t>
      </w:r>
    </w:p>
    <w:p w14:paraId="5333E72A" w14:textId="77777777" w:rsidR="00226E91" w:rsidRPr="00226E91" w:rsidRDefault="00226E91" w:rsidP="00226E91">
      <w:pPr>
        <w:pStyle w:val="11"/>
      </w:pPr>
      <w:r w:rsidRPr="00226E91">
        <w:t>Дети:</w:t>
      </w:r>
    </w:p>
    <w:p w14:paraId="0938107A" w14:textId="77777777" w:rsidR="00226E91" w:rsidRPr="00226E91" w:rsidRDefault="00226E91" w:rsidP="00226E91">
      <w:pPr>
        <w:pStyle w:val="11"/>
        <w:numPr>
          <w:ilvl w:val="0"/>
          <w:numId w:val="5"/>
        </w:numPr>
        <w:rPr>
          <w:b w:val="0"/>
        </w:rPr>
      </w:pPr>
      <w:r w:rsidRPr="00226E91">
        <w:rPr>
          <w:b w:val="0"/>
        </w:rPr>
        <w:t>поиск</w:t>
      </w:r>
      <w:r w:rsidRPr="00226E91">
        <w:rPr>
          <w:b w:val="0"/>
          <w:spacing w:val="-10"/>
        </w:rPr>
        <w:t xml:space="preserve"> </w:t>
      </w:r>
      <w:r w:rsidRPr="00226E91">
        <w:rPr>
          <w:b w:val="0"/>
        </w:rPr>
        <w:t>информации</w:t>
      </w:r>
      <w:r w:rsidRPr="00226E91">
        <w:rPr>
          <w:b w:val="0"/>
          <w:spacing w:val="-9"/>
        </w:rPr>
        <w:t xml:space="preserve"> </w:t>
      </w:r>
      <w:r w:rsidRPr="00226E91">
        <w:rPr>
          <w:b w:val="0"/>
        </w:rPr>
        <w:t>в</w:t>
      </w:r>
      <w:r w:rsidRPr="00226E91">
        <w:rPr>
          <w:b w:val="0"/>
          <w:spacing w:val="-10"/>
        </w:rPr>
        <w:t xml:space="preserve"> </w:t>
      </w:r>
      <w:r w:rsidRPr="00226E91">
        <w:rPr>
          <w:b w:val="0"/>
        </w:rPr>
        <w:t>различных</w:t>
      </w:r>
      <w:r w:rsidRPr="00226E91">
        <w:rPr>
          <w:b w:val="0"/>
          <w:spacing w:val="-9"/>
        </w:rPr>
        <w:t xml:space="preserve"> </w:t>
      </w:r>
      <w:r w:rsidRPr="00226E91">
        <w:rPr>
          <w:b w:val="0"/>
        </w:rPr>
        <w:t>источниках;</w:t>
      </w:r>
    </w:p>
    <w:p w14:paraId="46DCC01B" w14:textId="77777777" w:rsidR="00226E91" w:rsidRPr="00226E91" w:rsidRDefault="00226E91" w:rsidP="00226E91">
      <w:pPr>
        <w:pStyle w:val="11"/>
        <w:numPr>
          <w:ilvl w:val="0"/>
          <w:numId w:val="5"/>
        </w:numPr>
        <w:rPr>
          <w:b w:val="0"/>
        </w:rPr>
      </w:pPr>
      <w:r w:rsidRPr="00226E91">
        <w:rPr>
          <w:b w:val="0"/>
        </w:rPr>
        <w:t>подготовка</w:t>
      </w:r>
      <w:r w:rsidRPr="00226E91">
        <w:rPr>
          <w:b w:val="0"/>
          <w:spacing w:val="-12"/>
        </w:rPr>
        <w:t xml:space="preserve"> </w:t>
      </w:r>
      <w:r w:rsidRPr="00226E91">
        <w:rPr>
          <w:b w:val="0"/>
        </w:rPr>
        <w:t>сообщений</w:t>
      </w:r>
      <w:r w:rsidRPr="00226E91">
        <w:rPr>
          <w:b w:val="0"/>
          <w:spacing w:val="-12"/>
        </w:rPr>
        <w:t xml:space="preserve"> </w:t>
      </w:r>
      <w:r w:rsidRPr="00226E91">
        <w:rPr>
          <w:b w:val="0"/>
        </w:rPr>
        <w:t>о</w:t>
      </w:r>
      <w:r w:rsidRPr="00226E91">
        <w:rPr>
          <w:b w:val="0"/>
          <w:spacing w:val="-10"/>
        </w:rPr>
        <w:t xml:space="preserve"> </w:t>
      </w:r>
      <w:r w:rsidRPr="00226E91">
        <w:rPr>
          <w:b w:val="0"/>
        </w:rPr>
        <w:t>коренных</w:t>
      </w:r>
      <w:r w:rsidRPr="00226E91">
        <w:rPr>
          <w:b w:val="0"/>
          <w:spacing w:val="-11"/>
        </w:rPr>
        <w:t xml:space="preserve"> </w:t>
      </w:r>
      <w:r w:rsidRPr="00226E91">
        <w:rPr>
          <w:b w:val="0"/>
        </w:rPr>
        <w:t>жителях</w:t>
      </w:r>
      <w:r w:rsidRPr="00226E91">
        <w:rPr>
          <w:b w:val="0"/>
          <w:spacing w:val="-11"/>
        </w:rPr>
        <w:t xml:space="preserve"> </w:t>
      </w:r>
      <w:r w:rsidRPr="00226E91">
        <w:rPr>
          <w:b w:val="0"/>
        </w:rPr>
        <w:t>нашего</w:t>
      </w:r>
      <w:r w:rsidRPr="00226E91">
        <w:rPr>
          <w:b w:val="0"/>
          <w:spacing w:val="-10"/>
        </w:rPr>
        <w:t xml:space="preserve"> </w:t>
      </w:r>
      <w:r w:rsidRPr="00226E91">
        <w:rPr>
          <w:b w:val="0"/>
        </w:rPr>
        <w:t>округа.</w:t>
      </w:r>
    </w:p>
    <w:p w14:paraId="1DC2B6F5" w14:textId="77777777" w:rsidR="000A08D0" w:rsidRPr="000A08D0" w:rsidRDefault="000A08D0" w:rsidP="000A08D0">
      <w:pPr>
        <w:pStyle w:val="11"/>
      </w:pPr>
      <w:r w:rsidRPr="000A08D0">
        <w:t>Ожидаемый результат:</w:t>
      </w:r>
    </w:p>
    <w:p w14:paraId="51F1A51A" w14:textId="77777777" w:rsidR="00D53795" w:rsidRPr="000A08D0" w:rsidRDefault="009424CC" w:rsidP="000A08D0">
      <w:pPr>
        <w:pStyle w:val="11"/>
        <w:numPr>
          <w:ilvl w:val="0"/>
          <w:numId w:val="3"/>
        </w:numPr>
        <w:rPr>
          <w:b w:val="0"/>
        </w:rPr>
      </w:pPr>
      <w:r w:rsidRPr="000A08D0">
        <w:rPr>
          <w:b w:val="0"/>
        </w:rPr>
        <w:t>у воспитанников сформированы первоначальные представления о  быте и деятельности коренного населения Ханты-Мансийского Автономного округа – Югры;</w:t>
      </w:r>
    </w:p>
    <w:p w14:paraId="3E57B6F4" w14:textId="77777777" w:rsidR="00D53795" w:rsidRPr="000A08D0" w:rsidRDefault="009424CC" w:rsidP="000A08D0">
      <w:pPr>
        <w:pStyle w:val="11"/>
        <w:numPr>
          <w:ilvl w:val="0"/>
          <w:numId w:val="3"/>
        </w:numPr>
        <w:rPr>
          <w:b w:val="0"/>
        </w:rPr>
      </w:pPr>
      <w:r w:rsidRPr="000A08D0">
        <w:rPr>
          <w:b w:val="0"/>
        </w:rPr>
        <w:t xml:space="preserve">сформированы представления о символике округа (герб, флаг); </w:t>
      </w:r>
    </w:p>
    <w:p w14:paraId="461286AE" w14:textId="77777777" w:rsidR="00D53795" w:rsidRPr="000A08D0" w:rsidRDefault="009424CC" w:rsidP="000A08D0">
      <w:pPr>
        <w:pStyle w:val="11"/>
        <w:numPr>
          <w:ilvl w:val="0"/>
          <w:numId w:val="3"/>
        </w:numPr>
        <w:rPr>
          <w:b w:val="0"/>
        </w:rPr>
      </w:pPr>
      <w:r w:rsidRPr="000A08D0">
        <w:rPr>
          <w:b w:val="0"/>
        </w:rPr>
        <w:t xml:space="preserve">воспитанники бережно относятся к природе; повысилось уважение и интерес к жизни и традициям ханты и манси; </w:t>
      </w:r>
    </w:p>
    <w:p w14:paraId="4FC5AB75" w14:textId="77777777" w:rsidR="00D53795" w:rsidRPr="000A08D0" w:rsidRDefault="009424CC" w:rsidP="000A08D0">
      <w:pPr>
        <w:pStyle w:val="11"/>
        <w:numPr>
          <w:ilvl w:val="0"/>
          <w:numId w:val="3"/>
        </w:numPr>
        <w:rPr>
          <w:b w:val="0"/>
        </w:rPr>
      </w:pPr>
      <w:r w:rsidRPr="000A08D0">
        <w:rPr>
          <w:b w:val="0"/>
        </w:rPr>
        <w:t xml:space="preserve">знакомы с растениями и животными родного края; </w:t>
      </w:r>
    </w:p>
    <w:p w14:paraId="6D4F9712" w14:textId="77777777" w:rsidR="00D53795" w:rsidRPr="000A08D0" w:rsidRDefault="009424CC" w:rsidP="000A08D0">
      <w:pPr>
        <w:pStyle w:val="11"/>
        <w:numPr>
          <w:ilvl w:val="0"/>
          <w:numId w:val="3"/>
        </w:numPr>
        <w:rPr>
          <w:b w:val="0"/>
        </w:rPr>
      </w:pPr>
      <w:r w:rsidRPr="000A08D0">
        <w:rPr>
          <w:b w:val="0"/>
        </w:rPr>
        <w:t xml:space="preserve">воспитанники могут применять полученные знания и впечатления в продуктивной и игровой деятельности; </w:t>
      </w:r>
    </w:p>
    <w:p w14:paraId="21637923" w14:textId="77777777" w:rsidR="00470A15" w:rsidRPr="00470A15" w:rsidRDefault="009424CC" w:rsidP="00470A15">
      <w:pPr>
        <w:pStyle w:val="11"/>
        <w:numPr>
          <w:ilvl w:val="0"/>
          <w:numId w:val="3"/>
        </w:numPr>
        <w:rPr>
          <w:b w:val="0"/>
        </w:rPr>
      </w:pPr>
      <w:r w:rsidRPr="000A08D0">
        <w:rPr>
          <w:b w:val="0"/>
        </w:rPr>
        <w:t>родители активные участники реализации проекта.</w:t>
      </w:r>
    </w:p>
    <w:p w14:paraId="002B0744" w14:textId="77777777" w:rsidR="009424CC" w:rsidRPr="009424CC" w:rsidRDefault="009424CC" w:rsidP="009424CC">
      <w:pPr>
        <w:pStyle w:val="11"/>
        <w:rPr>
          <w:b w:val="0"/>
        </w:rPr>
      </w:pPr>
      <w:r w:rsidRPr="009424CC">
        <w:rPr>
          <w:b w:val="0"/>
          <w:u w:val="single"/>
        </w:rPr>
        <w:t>Постановка проблемы:</w:t>
      </w:r>
      <w:r w:rsidRPr="009424CC">
        <w:rPr>
          <w:b w:val="0"/>
        </w:rPr>
        <w:t xml:space="preserve"> в ходе работы над данным проектом, мы провели опрос у воспитанников старшей группы</w:t>
      </w:r>
      <w:r>
        <w:rPr>
          <w:b w:val="0"/>
        </w:rPr>
        <w:t xml:space="preserve">, которые показал недостаточную </w:t>
      </w:r>
      <w:r w:rsidRPr="009424CC">
        <w:rPr>
          <w:b w:val="0"/>
        </w:rPr>
        <w:t>информированность у детей о культурном многообразии нашего края.</w:t>
      </w:r>
    </w:p>
    <w:p w14:paraId="0DC25D20" w14:textId="77777777" w:rsidR="009424CC" w:rsidRDefault="009424CC" w:rsidP="00470A1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14:paraId="747B488D" w14:textId="77777777" w:rsidR="009424CC" w:rsidRDefault="009424CC" w:rsidP="00470A1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14:paraId="389B2CB6" w14:textId="77777777" w:rsidR="00470A15" w:rsidRPr="00470A15" w:rsidRDefault="00470A15" w:rsidP="00470A1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470A15">
        <w:rPr>
          <w:rFonts w:ascii="Times New Roman" w:hAnsi="Times New Roman"/>
          <w:b/>
          <w:sz w:val="28"/>
          <w:szCs w:val="28"/>
        </w:rPr>
        <w:lastRenderedPageBreak/>
        <w:t>Этапы реализации проекта:</w:t>
      </w:r>
    </w:p>
    <w:p w14:paraId="340F05EE" w14:textId="77777777" w:rsidR="00470A15" w:rsidRPr="00470A15" w:rsidRDefault="00470A15" w:rsidP="00470A15">
      <w:pPr>
        <w:pStyle w:val="a5"/>
        <w:rPr>
          <w:rFonts w:ascii="Times New Roman" w:hAnsi="Times New Roman"/>
          <w:b/>
          <w:sz w:val="28"/>
          <w:szCs w:val="28"/>
        </w:rPr>
      </w:pPr>
      <w:r w:rsidRPr="00470A15">
        <w:rPr>
          <w:rFonts w:ascii="Times New Roman" w:hAnsi="Times New Roman"/>
          <w:b/>
          <w:sz w:val="28"/>
          <w:szCs w:val="28"/>
        </w:rPr>
        <w:t>1 этап – Подготовительный</w:t>
      </w:r>
    </w:p>
    <w:p w14:paraId="3F633DB3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-выявить уровень знаний детей о родном округе с помощью вопросов, бесед</w:t>
      </w:r>
    </w:p>
    <w:p w14:paraId="5D42C561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-изучение методических пособий, подборка художественной литературы</w:t>
      </w:r>
    </w:p>
    <w:p w14:paraId="659B13C5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-обогащение развивающей среды группы дидактическим и наглядным материалом</w:t>
      </w:r>
    </w:p>
    <w:p w14:paraId="09525E3C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-информирование родителей об участии детей в проекте, вовлечение их в проект</w:t>
      </w:r>
    </w:p>
    <w:p w14:paraId="37F5EC54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-создание условий для просмотра презентаций детей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70A15" w:rsidRPr="00470A15" w14:paraId="1BF85F47" w14:textId="77777777" w:rsidTr="007A47BC">
        <w:tc>
          <w:tcPr>
            <w:tcW w:w="3190" w:type="dxa"/>
          </w:tcPr>
          <w:p w14:paraId="707825C2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Что мы знаем?</w:t>
            </w:r>
          </w:p>
        </w:tc>
        <w:tc>
          <w:tcPr>
            <w:tcW w:w="3190" w:type="dxa"/>
          </w:tcPr>
          <w:p w14:paraId="4C4D7C1C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Что мы хотим узнать?</w:t>
            </w:r>
          </w:p>
        </w:tc>
        <w:tc>
          <w:tcPr>
            <w:tcW w:w="3191" w:type="dxa"/>
          </w:tcPr>
          <w:p w14:paraId="539F2918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Как мы узнаем?</w:t>
            </w:r>
          </w:p>
        </w:tc>
      </w:tr>
      <w:tr w:rsidR="00470A15" w:rsidRPr="00470A15" w14:paraId="564977FD" w14:textId="77777777" w:rsidTr="007A47BC">
        <w:trPr>
          <w:trHeight w:val="3984"/>
        </w:trPr>
        <w:tc>
          <w:tcPr>
            <w:tcW w:w="3190" w:type="dxa"/>
          </w:tcPr>
          <w:p w14:paraId="226BED4D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Мы живем в Югре.</w:t>
            </w:r>
          </w:p>
          <w:p w14:paraId="217B79E4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У нас добывают нефть.</w:t>
            </w:r>
          </w:p>
          <w:p w14:paraId="18FFEE48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У нас живут ханты и манси (охота, рыбалка)</w:t>
            </w:r>
          </w:p>
          <w:p w14:paraId="2D64FA74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70A15">
              <w:rPr>
                <w:rFonts w:ascii="Times New Roman" w:hAnsi="Times New Roman"/>
                <w:sz w:val="28"/>
                <w:szCs w:val="28"/>
              </w:rPr>
              <w:t>Много животных (медведи, олени)</w:t>
            </w:r>
          </w:p>
          <w:p w14:paraId="15E8F3C2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14:paraId="24DC151F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14:paraId="2A231038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14:paraId="1E31F289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14:paraId="7D324277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0C2CC120" w14:textId="77777777" w:rsidR="00470A15" w:rsidRPr="00470A15" w:rsidRDefault="00470A15" w:rsidP="00470A15">
            <w:pPr>
              <w:pStyle w:val="a5"/>
              <w:rPr>
                <w:rFonts w:ascii="Times New Roman" w:eastAsiaTheme="majorEastAsia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 Какая </w:t>
            </w:r>
            <w:r w:rsidRPr="00470A15">
              <w:rPr>
                <w:rFonts w:ascii="Times New Roman" w:eastAsiaTheme="majorEastAsia" w:hAnsi="Times New Roman"/>
                <w:bCs/>
                <w:sz w:val="28"/>
                <w:szCs w:val="28"/>
              </w:rPr>
              <w:t>одежда народа ханты и манси?</w:t>
            </w:r>
          </w:p>
          <w:p w14:paraId="2BF99FB3" w14:textId="77777777" w:rsidR="00470A15" w:rsidRPr="00470A15" w:rsidRDefault="00470A15" w:rsidP="00470A15">
            <w:pPr>
              <w:pStyle w:val="a5"/>
              <w:rPr>
                <w:rFonts w:ascii="Times New Roman" w:eastAsiaTheme="majorEastAsia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Theme="majorEastAsia" w:hAnsi="Times New Roman"/>
                <w:bCs/>
                <w:sz w:val="28"/>
                <w:szCs w:val="28"/>
              </w:rPr>
              <w:t>На чем ездят ханты?</w:t>
            </w:r>
          </w:p>
          <w:p w14:paraId="22705CE9" w14:textId="77777777" w:rsidR="00470A15" w:rsidRPr="00470A15" w:rsidRDefault="00470A15" w:rsidP="00470A15">
            <w:pPr>
              <w:pStyle w:val="a5"/>
              <w:rPr>
                <w:rFonts w:ascii="Times New Roman" w:eastAsiaTheme="majorEastAsia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Theme="majorEastAsia" w:hAnsi="Times New Roman"/>
                <w:bCs/>
                <w:sz w:val="28"/>
                <w:szCs w:val="28"/>
              </w:rPr>
              <w:t>Где живут олени у хантов?</w:t>
            </w:r>
          </w:p>
          <w:p w14:paraId="4BA92A0A" w14:textId="77777777" w:rsidR="00470A15" w:rsidRPr="00470A15" w:rsidRDefault="00470A15" w:rsidP="00470A15">
            <w:pPr>
              <w:pStyle w:val="a5"/>
              <w:rPr>
                <w:rFonts w:ascii="Times New Roman" w:eastAsiaTheme="majorEastAsia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Theme="majorEastAsia" w:hAnsi="Times New Roman"/>
                <w:bCs/>
                <w:sz w:val="28"/>
                <w:szCs w:val="28"/>
              </w:rPr>
              <w:t>Что обозначают узоры на одежде?</w:t>
            </w:r>
          </w:p>
          <w:p w14:paraId="33BEA1D8" w14:textId="77777777" w:rsidR="00470A15" w:rsidRPr="00470A15" w:rsidRDefault="00470A15" w:rsidP="00470A15">
            <w:pPr>
              <w:pStyle w:val="a5"/>
              <w:rPr>
                <w:rFonts w:ascii="Times New Roman" w:eastAsiaTheme="majorEastAsia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Theme="majorEastAsia" w:hAnsi="Times New Roman"/>
                <w:bCs/>
                <w:sz w:val="28"/>
                <w:szCs w:val="28"/>
              </w:rPr>
              <w:t>Из чего делают чум?</w:t>
            </w:r>
          </w:p>
          <w:p w14:paraId="335397A3" w14:textId="77777777" w:rsidR="00470A15" w:rsidRPr="00470A15" w:rsidRDefault="00470A15" w:rsidP="00470A15">
            <w:pPr>
              <w:pStyle w:val="a5"/>
              <w:rPr>
                <w:rFonts w:ascii="Times New Roman" w:eastAsiaTheme="majorEastAsia" w:hAnsi="Times New Roman"/>
                <w:bCs/>
                <w:sz w:val="28"/>
                <w:szCs w:val="28"/>
              </w:rPr>
            </w:pPr>
          </w:p>
          <w:p w14:paraId="28ED1C96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2B6E6E33" w14:textId="77777777" w:rsidR="00470A15" w:rsidRPr="00470A15" w:rsidRDefault="00470A15" w:rsidP="00470A15">
            <w:pPr>
              <w:pStyle w:val="a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Прочитаем в энциклопедии.</w:t>
            </w:r>
          </w:p>
          <w:p w14:paraId="46866DD9" w14:textId="77777777" w:rsidR="00470A15" w:rsidRPr="00470A15" w:rsidRDefault="00470A15" w:rsidP="00470A15">
            <w:pPr>
              <w:pStyle w:val="a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 Узнаем на занятии.</w:t>
            </w:r>
          </w:p>
          <w:p w14:paraId="2E30F713" w14:textId="77777777" w:rsidR="00470A15" w:rsidRPr="00470A15" w:rsidRDefault="00470A15" w:rsidP="00470A15">
            <w:pPr>
              <w:pStyle w:val="a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 Спросим у родителей, у воспитателя.</w:t>
            </w:r>
          </w:p>
          <w:p w14:paraId="27835431" w14:textId="77777777" w:rsidR="00470A15" w:rsidRPr="00470A15" w:rsidRDefault="00470A15" w:rsidP="00470A15">
            <w:pPr>
              <w:pStyle w:val="a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 В компьютере посмотрим.</w:t>
            </w:r>
          </w:p>
          <w:p w14:paraId="7441AFCB" w14:textId="77777777" w:rsidR="00470A15" w:rsidRPr="00470A15" w:rsidRDefault="00470A15" w:rsidP="00470A15">
            <w:pPr>
              <w:pStyle w:val="a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 Прочитаем в художественной литературе.</w:t>
            </w:r>
          </w:p>
          <w:p w14:paraId="1701F057" w14:textId="77777777" w:rsidR="00470A15" w:rsidRPr="00470A15" w:rsidRDefault="00470A15" w:rsidP="00470A15">
            <w:pPr>
              <w:pStyle w:val="a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Посмотрим </w:t>
            </w:r>
            <w:proofErr w:type="spellStart"/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ютуб</w:t>
            </w:r>
            <w:proofErr w:type="spellEnd"/>
            <w:r w:rsidRPr="00470A15">
              <w:rPr>
                <w:rFonts w:ascii="Times New Roman" w:eastAsia="Times New Roman" w:hAnsi="Times New Roman"/>
                <w:bCs/>
                <w:sz w:val="28"/>
                <w:szCs w:val="28"/>
              </w:rPr>
              <w:t>, телевизор.</w:t>
            </w:r>
          </w:p>
          <w:p w14:paraId="406DFB2B" w14:textId="77777777" w:rsidR="00470A15" w:rsidRPr="00470A15" w:rsidRDefault="00470A15" w:rsidP="00470A1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B8CF6CE" w14:textId="77777777" w:rsidR="00470A15" w:rsidRPr="00470A15" w:rsidRDefault="00470A15" w:rsidP="00470A15">
      <w:pPr>
        <w:pStyle w:val="a5"/>
        <w:rPr>
          <w:rFonts w:ascii="Times New Roman" w:hAnsi="Times New Roman"/>
          <w:b/>
          <w:sz w:val="28"/>
          <w:szCs w:val="28"/>
        </w:rPr>
      </w:pPr>
    </w:p>
    <w:p w14:paraId="49E52B21" w14:textId="77777777" w:rsidR="00470A15" w:rsidRPr="00470A15" w:rsidRDefault="00470A15" w:rsidP="00470A15">
      <w:pPr>
        <w:pStyle w:val="a5"/>
        <w:rPr>
          <w:rFonts w:ascii="Times New Roman" w:hAnsi="Times New Roman"/>
          <w:b/>
          <w:sz w:val="28"/>
          <w:szCs w:val="28"/>
        </w:rPr>
      </w:pPr>
      <w:r w:rsidRPr="00470A15">
        <w:rPr>
          <w:rFonts w:ascii="Times New Roman" w:hAnsi="Times New Roman"/>
          <w:b/>
          <w:sz w:val="28"/>
          <w:szCs w:val="28"/>
        </w:rPr>
        <w:t>2 этап – организационный: - реализация проекта</w:t>
      </w:r>
    </w:p>
    <w:p w14:paraId="77B47936" w14:textId="77777777" w:rsidR="00470A15" w:rsidRPr="00470A15" w:rsidRDefault="00470A15" w:rsidP="00470A15">
      <w:pPr>
        <w:pStyle w:val="a5"/>
        <w:rPr>
          <w:rFonts w:ascii="Times New Roman" w:hAnsi="Times New Roman"/>
          <w:b/>
          <w:sz w:val="28"/>
          <w:szCs w:val="28"/>
        </w:rPr>
      </w:pPr>
      <w:r w:rsidRPr="00470A15">
        <w:rPr>
          <w:rFonts w:ascii="Times New Roman" w:hAnsi="Times New Roman"/>
          <w:b/>
          <w:sz w:val="28"/>
          <w:szCs w:val="28"/>
        </w:rPr>
        <w:t>Перспективный план мероприятий.</w:t>
      </w:r>
    </w:p>
    <w:p w14:paraId="619AFFDB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Познавательно-исследовательская деятельность:</w:t>
      </w:r>
    </w:p>
    <w:p w14:paraId="12565C7D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 Беседы: «Кто живет в Югре», «Символика ХМАО (флаг, гимн, герб)», «Животные и птицы нашего края», «Моя Югра – мой край родной».</w:t>
      </w:r>
    </w:p>
    <w:p w14:paraId="1626D86B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-Просмотр презентаций «Ханты-манси народ севера», «Жизнь ханты и манси», «Коренные народы Югры», «Традиции и обычаи народов ХМАО»</w:t>
      </w:r>
    </w:p>
    <w:p w14:paraId="6B492C67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Рассматривание иллюстраций: «Пушные звери нашего края», «Северные олени», рассматривание иллюстраций, фотографий ХМАО.</w:t>
      </w:r>
    </w:p>
    <w:p w14:paraId="713959B6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Игровая деятельность:</w:t>
      </w:r>
    </w:p>
    <w:p w14:paraId="40338358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-Д/и «Четвертый лишний», «Собери картинки», «Назови ягоды (грибы, деревья)». Настольная игра «Я живу в Югре»</w:t>
      </w:r>
    </w:p>
    <w:p w14:paraId="134293EC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-Подвижные игры «</w:t>
      </w:r>
      <w:proofErr w:type="spellStart"/>
      <w:r w:rsidRPr="00470A15">
        <w:rPr>
          <w:rFonts w:ascii="Times New Roman" w:hAnsi="Times New Roman"/>
          <w:sz w:val="28"/>
          <w:szCs w:val="28"/>
        </w:rPr>
        <w:t>Хейро</w:t>
      </w:r>
      <w:proofErr w:type="spellEnd"/>
      <w:r w:rsidRPr="00470A15">
        <w:rPr>
          <w:rFonts w:ascii="Times New Roman" w:hAnsi="Times New Roman"/>
          <w:sz w:val="28"/>
          <w:szCs w:val="28"/>
        </w:rPr>
        <w:t>», «Пастухи и олени», «Охотники и куропатки», «Рыбаки и рыбки».</w:t>
      </w:r>
    </w:p>
    <w:p w14:paraId="7C318D1D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Сюжетно-ролевые игры: «Чум», «На рыбалке», «Путешествие в лес».</w:t>
      </w:r>
    </w:p>
    <w:p w14:paraId="13FF7D36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Художественно-эстетическая деятельность:</w:t>
      </w:r>
    </w:p>
    <w:p w14:paraId="4B7334D8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-Чтение хантыйских сказок и загадок.</w:t>
      </w:r>
    </w:p>
    <w:p w14:paraId="1DBF0D1A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Художественно-продуктивная деятельность:</w:t>
      </w:r>
    </w:p>
    <w:p w14:paraId="45664EA0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-Рисование «Тайга зимой»</w:t>
      </w:r>
    </w:p>
    <w:p w14:paraId="00E3221A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-НОД (аппликация) «Чум»</w:t>
      </w:r>
    </w:p>
    <w:p w14:paraId="249FE7FC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 xml:space="preserve">-Конструирование «Животные нашего края» </w:t>
      </w:r>
    </w:p>
    <w:p w14:paraId="25936C4A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-Раскраска «Узоры хантов»</w:t>
      </w:r>
    </w:p>
    <w:p w14:paraId="23AE2BA3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lastRenderedPageBreak/>
        <w:t>Презентации детских исследовательских проектов (участие и помощь родителей в оформлении сообщений и презентаций) «Какие рыбы живут в нашем округе?», «Чем питаются олени», «Зачем хантам нужны олени».</w:t>
      </w:r>
    </w:p>
    <w:p w14:paraId="6BCCD8C0" w14:textId="77777777" w:rsidR="00470A15" w:rsidRPr="00470A15" w:rsidRDefault="00470A15" w:rsidP="00470A15">
      <w:pPr>
        <w:pStyle w:val="a5"/>
        <w:rPr>
          <w:rFonts w:ascii="Times New Roman" w:hAnsi="Times New Roman"/>
          <w:b/>
          <w:sz w:val="28"/>
          <w:szCs w:val="28"/>
        </w:rPr>
      </w:pPr>
      <w:r w:rsidRPr="00470A15">
        <w:rPr>
          <w:rFonts w:ascii="Times New Roman" w:hAnsi="Times New Roman"/>
          <w:b/>
          <w:sz w:val="28"/>
          <w:szCs w:val="28"/>
        </w:rPr>
        <w:t>3 этап – итоговый.</w:t>
      </w:r>
    </w:p>
    <w:p w14:paraId="2CA43FB7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proofErr w:type="spellStart"/>
      <w:r w:rsidRPr="00470A15">
        <w:rPr>
          <w:rFonts w:ascii="Times New Roman" w:hAnsi="Times New Roman"/>
          <w:sz w:val="28"/>
          <w:szCs w:val="28"/>
        </w:rPr>
        <w:t>Обощение</w:t>
      </w:r>
      <w:proofErr w:type="spellEnd"/>
      <w:r w:rsidRPr="00470A15">
        <w:rPr>
          <w:rFonts w:ascii="Times New Roman" w:hAnsi="Times New Roman"/>
          <w:sz w:val="28"/>
          <w:szCs w:val="28"/>
        </w:rPr>
        <w:t xml:space="preserve"> результатов работы, анализ деятельности.</w:t>
      </w:r>
    </w:p>
    <w:p w14:paraId="342D1863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Создание вместе с воспитанниками коллажа «Моя Югра»</w:t>
      </w:r>
    </w:p>
    <w:p w14:paraId="410D5DB0" w14:textId="77777777" w:rsidR="00470A15" w:rsidRPr="009424CC" w:rsidRDefault="00470A15" w:rsidP="00470A15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9424CC">
        <w:rPr>
          <w:rFonts w:ascii="Times New Roman" w:hAnsi="Times New Roman"/>
          <w:sz w:val="28"/>
          <w:szCs w:val="28"/>
          <w:u w:val="single"/>
        </w:rPr>
        <w:t>Результат:</w:t>
      </w:r>
    </w:p>
    <w:p w14:paraId="38D00CF8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У воспитанников сформированы начальные знания об истории и современной жизни своего города и ХМАО-Югра.</w:t>
      </w:r>
    </w:p>
    <w:p w14:paraId="208E4C61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Расширены знания детей о природе родного края, коренном населении ХМАО-Югра.</w:t>
      </w:r>
    </w:p>
    <w:p w14:paraId="0E14E741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 xml:space="preserve">Воспитанники  бережно относятся к природе; повысилось уважение   и интерес к жизни и традициям ханты и манси.                                         </w:t>
      </w:r>
    </w:p>
    <w:p w14:paraId="52F85D10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Воспитанники могут применять полученные знания и впечатления в продуктивной и игровой деятельности.</w:t>
      </w:r>
    </w:p>
    <w:p w14:paraId="1D170E59" w14:textId="77777777" w:rsidR="00470A15" w:rsidRPr="00470A15" w:rsidRDefault="00470A15" w:rsidP="00470A15">
      <w:pPr>
        <w:pStyle w:val="a5"/>
        <w:rPr>
          <w:rFonts w:ascii="Times New Roman" w:hAnsi="Times New Roman"/>
          <w:sz w:val="28"/>
          <w:szCs w:val="28"/>
        </w:rPr>
      </w:pPr>
      <w:r w:rsidRPr="00470A15">
        <w:rPr>
          <w:rFonts w:ascii="Times New Roman" w:hAnsi="Times New Roman"/>
          <w:sz w:val="28"/>
          <w:szCs w:val="28"/>
        </w:rPr>
        <w:t>Совместная деятельность с родителями воспитанников способствовала заинтересованности и проявлению активности и собственной инициативы в формировании у детей интереса северных народов ХМАО-Югры</w:t>
      </w:r>
      <w:r w:rsidR="009424CC">
        <w:rPr>
          <w:rFonts w:ascii="Times New Roman" w:hAnsi="Times New Roman"/>
          <w:sz w:val="28"/>
          <w:szCs w:val="28"/>
        </w:rPr>
        <w:t>.</w:t>
      </w:r>
    </w:p>
    <w:p w14:paraId="188E3684" w14:textId="77777777" w:rsidR="00470A15" w:rsidRDefault="00470A15" w:rsidP="000A08D0">
      <w:pPr>
        <w:spacing w:after="0" w:line="240" w:lineRule="auto"/>
        <w:ind w:left="284" w:right="425" w:firstLine="567"/>
        <w:jc w:val="center"/>
        <w:rPr>
          <w:rFonts w:ascii="Times New Roman" w:hAnsi="Times New Roman" w:cs="Times New Roman"/>
          <w:b/>
          <w:sz w:val="32"/>
          <w:szCs w:val="36"/>
        </w:rPr>
      </w:pPr>
    </w:p>
    <w:p w14:paraId="22CE12B0" w14:textId="77777777" w:rsidR="00470A15" w:rsidRDefault="00470A15" w:rsidP="000A08D0">
      <w:pPr>
        <w:spacing w:after="0" w:line="240" w:lineRule="auto"/>
        <w:ind w:left="284" w:right="425" w:firstLine="567"/>
        <w:jc w:val="center"/>
        <w:rPr>
          <w:rFonts w:ascii="Times New Roman" w:hAnsi="Times New Roman" w:cs="Times New Roman"/>
          <w:b/>
          <w:sz w:val="32"/>
          <w:szCs w:val="36"/>
        </w:rPr>
      </w:pPr>
    </w:p>
    <w:p w14:paraId="56AFAE45" w14:textId="77777777" w:rsidR="00470A15" w:rsidRPr="00470A15" w:rsidRDefault="00470A15" w:rsidP="00470A15">
      <w:pPr>
        <w:rPr>
          <w:rFonts w:ascii="Times New Roman" w:hAnsi="Times New Roman" w:cs="Times New Roman"/>
          <w:sz w:val="32"/>
          <w:szCs w:val="36"/>
        </w:rPr>
      </w:pPr>
    </w:p>
    <w:p w14:paraId="2CBD8015" w14:textId="77777777" w:rsidR="00470A15" w:rsidRPr="00470A15" w:rsidRDefault="00470A15" w:rsidP="00470A15">
      <w:pPr>
        <w:rPr>
          <w:rFonts w:ascii="Times New Roman" w:hAnsi="Times New Roman" w:cs="Times New Roman"/>
          <w:sz w:val="32"/>
          <w:szCs w:val="36"/>
        </w:rPr>
      </w:pPr>
    </w:p>
    <w:p w14:paraId="7CE7787F" w14:textId="77777777" w:rsidR="00470A15" w:rsidRPr="00470A15" w:rsidRDefault="00470A15" w:rsidP="009424CC">
      <w:pPr>
        <w:rPr>
          <w:rFonts w:ascii="Times New Roman" w:hAnsi="Times New Roman" w:cs="Times New Roman"/>
          <w:sz w:val="32"/>
          <w:szCs w:val="36"/>
        </w:rPr>
      </w:pPr>
    </w:p>
    <w:sectPr w:rsidR="00470A15" w:rsidRPr="00470A15" w:rsidSect="00226E91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0E046" w14:textId="77777777" w:rsidR="0025578D" w:rsidRPr="00470A15" w:rsidRDefault="0025578D" w:rsidP="00470A15">
      <w:pPr>
        <w:pStyle w:val="a5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14:paraId="283B52DF" w14:textId="77777777" w:rsidR="0025578D" w:rsidRPr="00470A15" w:rsidRDefault="0025578D" w:rsidP="00470A15">
      <w:pPr>
        <w:pStyle w:val="a5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D0EC" w14:textId="77777777" w:rsidR="0025578D" w:rsidRPr="00470A15" w:rsidRDefault="0025578D" w:rsidP="00470A15">
      <w:pPr>
        <w:pStyle w:val="a5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14:paraId="06F872C4" w14:textId="77777777" w:rsidR="0025578D" w:rsidRPr="00470A15" w:rsidRDefault="0025578D" w:rsidP="00470A15">
      <w:pPr>
        <w:pStyle w:val="a5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5FF"/>
    <w:multiLevelType w:val="hybridMultilevel"/>
    <w:tmpl w:val="8BCA302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8EBF9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198BF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486493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754E57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7DE0A1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BCA6AC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CE8DCC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EE65D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009687A"/>
    <w:multiLevelType w:val="hybridMultilevel"/>
    <w:tmpl w:val="9BF2020C"/>
    <w:lvl w:ilvl="0" w:tplc="E998F54C">
      <w:numFmt w:val="bullet"/>
      <w:lvlText w:val=""/>
      <w:lvlJc w:val="left"/>
      <w:pPr>
        <w:ind w:left="984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156552E">
      <w:numFmt w:val="bullet"/>
      <w:lvlText w:val="•"/>
      <w:lvlJc w:val="left"/>
      <w:pPr>
        <w:ind w:left="1866" w:hanging="360"/>
      </w:pPr>
      <w:rPr>
        <w:rFonts w:hint="default"/>
        <w:lang w:val="ru-RU" w:eastAsia="en-US" w:bidi="ar-SA"/>
      </w:rPr>
    </w:lvl>
    <w:lvl w:ilvl="2" w:tplc="49CA48DE">
      <w:numFmt w:val="bullet"/>
      <w:lvlText w:val="•"/>
      <w:lvlJc w:val="left"/>
      <w:pPr>
        <w:ind w:left="2752" w:hanging="360"/>
      </w:pPr>
      <w:rPr>
        <w:rFonts w:hint="default"/>
        <w:lang w:val="ru-RU" w:eastAsia="en-US" w:bidi="ar-SA"/>
      </w:rPr>
    </w:lvl>
    <w:lvl w:ilvl="3" w:tplc="FED2766C">
      <w:numFmt w:val="bullet"/>
      <w:lvlText w:val="•"/>
      <w:lvlJc w:val="left"/>
      <w:pPr>
        <w:ind w:left="3638" w:hanging="360"/>
      </w:pPr>
      <w:rPr>
        <w:rFonts w:hint="default"/>
        <w:lang w:val="ru-RU" w:eastAsia="en-US" w:bidi="ar-SA"/>
      </w:rPr>
    </w:lvl>
    <w:lvl w:ilvl="4" w:tplc="8CD2C376">
      <w:numFmt w:val="bullet"/>
      <w:lvlText w:val="•"/>
      <w:lvlJc w:val="left"/>
      <w:pPr>
        <w:ind w:left="4524" w:hanging="360"/>
      </w:pPr>
      <w:rPr>
        <w:rFonts w:hint="default"/>
        <w:lang w:val="ru-RU" w:eastAsia="en-US" w:bidi="ar-SA"/>
      </w:rPr>
    </w:lvl>
    <w:lvl w:ilvl="5" w:tplc="24D8BA6E">
      <w:numFmt w:val="bullet"/>
      <w:lvlText w:val="•"/>
      <w:lvlJc w:val="left"/>
      <w:pPr>
        <w:ind w:left="5410" w:hanging="360"/>
      </w:pPr>
      <w:rPr>
        <w:rFonts w:hint="default"/>
        <w:lang w:val="ru-RU" w:eastAsia="en-US" w:bidi="ar-SA"/>
      </w:rPr>
    </w:lvl>
    <w:lvl w:ilvl="6" w:tplc="8CEE2D96">
      <w:numFmt w:val="bullet"/>
      <w:lvlText w:val="•"/>
      <w:lvlJc w:val="left"/>
      <w:pPr>
        <w:ind w:left="6296" w:hanging="360"/>
      </w:pPr>
      <w:rPr>
        <w:rFonts w:hint="default"/>
        <w:lang w:val="ru-RU" w:eastAsia="en-US" w:bidi="ar-SA"/>
      </w:rPr>
    </w:lvl>
    <w:lvl w:ilvl="7" w:tplc="53649AE6">
      <w:numFmt w:val="bullet"/>
      <w:lvlText w:val="•"/>
      <w:lvlJc w:val="left"/>
      <w:pPr>
        <w:ind w:left="7182" w:hanging="360"/>
      </w:pPr>
      <w:rPr>
        <w:rFonts w:hint="default"/>
        <w:lang w:val="ru-RU" w:eastAsia="en-US" w:bidi="ar-SA"/>
      </w:rPr>
    </w:lvl>
    <w:lvl w:ilvl="8" w:tplc="0A282372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022240A"/>
    <w:multiLevelType w:val="hybridMultilevel"/>
    <w:tmpl w:val="F73A0DC6"/>
    <w:lvl w:ilvl="0" w:tplc="04190001">
      <w:start w:val="1"/>
      <w:numFmt w:val="bullet"/>
      <w:lvlText w:val=""/>
      <w:lvlJc w:val="left"/>
      <w:pPr>
        <w:ind w:left="9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3" w15:restartNumberingAfterBreak="0">
    <w:nsid w:val="592E0645"/>
    <w:multiLevelType w:val="hybridMultilevel"/>
    <w:tmpl w:val="63F63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1869"/>
    <w:multiLevelType w:val="hybridMultilevel"/>
    <w:tmpl w:val="3522A82C"/>
    <w:lvl w:ilvl="0" w:tplc="1DC45DA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CD817B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1C044B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F94BDA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362191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E4D33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4B67CD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DF40F1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CC000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477692423">
    <w:abstractNumId w:val="4"/>
  </w:num>
  <w:num w:numId="2" w16cid:durableId="650445007">
    <w:abstractNumId w:val="3"/>
  </w:num>
  <w:num w:numId="3" w16cid:durableId="1398623408">
    <w:abstractNumId w:val="0"/>
  </w:num>
  <w:num w:numId="4" w16cid:durableId="1781870329">
    <w:abstractNumId w:val="1"/>
  </w:num>
  <w:num w:numId="5" w16cid:durableId="2071533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D0"/>
    <w:rsid w:val="000A08D0"/>
    <w:rsid w:val="00226E91"/>
    <w:rsid w:val="0025578D"/>
    <w:rsid w:val="00470A15"/>
    <w:rsid w:val="007F3D07"/>
    <w:rsid w:val="00853B11"/>
    <w:rsid w:val="009424CC"/>
    <w:rsid w:val="00A4559C"/>
    <w:rsid w:val="00D53795"/>
    <w:rsid w:val="00E77661"/>
    <w:rsid w:val="00EA3D3D"/>
    <w:rsid w:val="00FB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B0012"/>
  <w15:docId w15:val="{D37A0589-4BB7-4FFA-B23C-4DA5AACA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3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0">
    <w:name w:val="ParaAttribute0"/>
    <w:rsid w:val="000A08D0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0">
    <w:name w:val="CharAttribute0"/>
    <w:rsid w:val="000A08D0"/>
    <w:rPr>
      <w:rFonts w:ascii="Times New Roman" w:eastAsia="Times New Roman"/>
    </w:rPr>
  </w:style>
  <w:style w:type="paragraph" w:styleId="a3">
    <w:name w:val="Body Text"/>
    <w:basedOn w:val="a"/>
    <w:link w:val="a4"/>
    <w:uiPriority w:val="1"/>
    <w:qFormat/>
    <w:rsid w:val="000A08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A08D0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11">
    <w:name w:val="Заголовок 11"/>
    <w:basedOn w:val="a"/>
    <w:uiPriority w:val="1"/>
    <w:qFormat/>
    <w:rsid w:val="000A08D0"/>
    <w:pPr>
      <w:widowControl w:val="0"/>
      <w:autoSpaceDE w:val="0"/>
      <w:autoSpaceDN w:val="0"/>
      <w:spacing w:after="0" w:line="240" w:lineRule="auto"/>
      <w:ind w:left="264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5">
    <w:name w:val="No Spacing"/>
    <w:uiPriority w:val="1"/>
    <w:qFormat/>
    <w:rsid w:val="000A08D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1"/>
    <w:qFormat/>
    <w:rsid w:val="000A08D0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A08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0A08D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A08D0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70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0A1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470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70A15"/>
  </w:style>
  <w:style w:type="paragraph" w:styleId="ac">
    <w:name w:val="footer"/>
    <w:basedOn w:val="a"/>
    <w:link w:val="ad"/>
    <w:uiPriority w:val="99"/>
    <w:semiHidden/>
    <w:unhideWhenUsed/>
    <w:rsid w:val="00470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7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308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13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77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0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15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752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182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87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70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Пользователь</cp:lastModifiedBy>
  <cp:revision>2</cp:revision>
  <dcterms:created xsi:type="dcterms:W3CDTF">2026-08-18T10:41:00Z</dcterms:created>
  <dcterms:modified xsi:type="dcterms:W3CDTF">2026-08-18T10:41:00Z</dcterms:modified>
</cp:coreProperties>
</file>