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pPr w:leftFromText="180" w:rightFromText="180" w:vertAnchor="text" w:horzAnchor="margin" w:tblpY="-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06"/>
      </w:tblGrid>
      <w:tr w:rsidR="009D7EF5" w:rsidTr="000B0684">
        <w:trPr>
          <w:trHeight w:val="14958"/>
        </w:trPr>
        <w:tc>
          <w:tcPr>
            <w:tcW w:w="10904" w:type="dxa"/>
          </w:tcPr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A50DE9" w:rsidRDefault="00A50DE9" w:rsidP="00A50DE9">
            <w:pPr>
              <w:ind w:left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Муниципальное бюджетное учреждение дополнительного образования</w:t>
            </w:r>
          </w:p>
          <w:p w:rsidR="00A50DE9" w:rsidRPr="002948C5" w:rsidRDefault="00A50DE9" w:rsidP="00A50DE9">
            <w:pPr>
              <w:ind w:left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«Дворец детского творчества»</w:t>
            </w: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9D7EF5" w:rsidRPr="000B0684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</w:pPr>
            <w:r w:rsidRPr="000B068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Методическая разработка</w:t>
            </w: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A50DE9" w:rsidRDefault="00A50DE9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9D7EF5" w:rsidRPr="002948C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u w:val="single"/>
                <w:shd w:val="clear" w:color="auto" w:fill="FFFFFF"/>
              </w:rPr>
            </w:pPr>
          </w:p>
          <w:p w:rsidR="009D7EF5" w:rsidRPr="002948C5" w:rsidRDefault="009D7EF5" w:rsidP="000B0684">
            <w:pPr>
              <w:spacing w:line="276" w:lineRule="auto"/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2948C5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Кон</w:t>
            </w: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спект открытого занятия (мастер-класса)  </w:t>
            </w:r>
          </w:p>
          <w:p w:rsidR="009D7EF5" w:rsidRPr="00A50DE9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28"/>
                <w:shd w:val="clear" w:color="auto" w:fill="FFFFFF"/>
              </w:rPr>
            </w:pPr>
            <w:r w:rsidRPr="00A50DE9">
              <w:rPr>
                <w:rFonts w:ascii="Times New Roman" w:hAnsi="Times New Roman" w:cs="Times New Roman"/>
                <w:b/>
                <w:color w:val="000000"/>
                <w:sz w:val="36"/>
                <w:szCs w:val="28"/>
                <w:shd w:val="clear" w:color="auto" w:fill="FFFFFF"/>
              </w:rPr>
              <w:t>«Рисование в нетрадиционной технике «фроттаж»</w:t>
            </w:r>
          </w:p>
          <w:p w:rsidR="009D7EF5" w:rsidRPr="00A50DE9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Pr="0063570D" w:rsidRDefault="009D7EF5" w:rsidP="000B0684">
            <w:pPr>
              <w:ind w:left="709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50DE9" w:rsidRDefault="00A50DE9" w:rsidP="000B0684">
            <w:pPr>
              <w:ind w:left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A50DE9" w:rsidRDefault="00A50DE9" w:rsidP="000B0684">
            <w:pPr>
              <w:ind w:left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A50DE9" w:rsidRDefault="00A50DE9" w:rsidP="000B0684">
            <w:pPr>
              <w:ind w:left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A50DE9" w:rsidRDefault="00A50DE9" w:rsidP="000B0684">
            <w:pPr>
              <w:ind w:left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A50DE9" w:rsidRDefault="00A50DE9" w:rsidP="000B0684">
            <w:pPr>
              <w:ind w:left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A50DE9" w:rsidRDefault="00A50DE9" w:rsidP="000B0684">
            <w:pPr>
              <w:ind w:left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Pr="0063570D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63570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Автор разработки:</w:t>
            </w: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педагог дополнительного образования высшей квалификационной категории         Смуркова Елена Николаевна</w:t>
            </w: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2026 год</w:t>
            </w:r>
          </w:p>
          <w:p w:rsidR="009D7EF5" w:rsidRDefault="009D7EF5" w:rsidP="000B0684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0B0684" w:rsidRDefault="000B0684" w:rsidP="000B0684">
      <w:pPr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50DE9" w:rsidRDefault="00A50DE9" w:rsidP="000B0684">
      <w:pPr>
        <w:ind w:left="709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A50DE9" w:rsidRDefault="00A50DE9" w:rsidP="00A50DE9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Данное открытое занятие (мастер-класс) проводилось в рамках конкурса мастер-классов среди педагогов дополнительного образования. По итогам конкурса данный мастер-класс получил наивысшую оценку жюри конкурса (1 место).</w:t>
      </w:r>
    </w:p>
    <w:p w:rsidR="002740E9" w:rsidRPr="00032BA4" w:rsidRDefault="002740E9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39F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Цель: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познакомить обучающихся с нетрадиционной техникой рисования «фроттаж»</w:t>
      </w:r>
    </w:p>
    <w:p w:rsidR="002740E9" w:rsidRPr="00032BA4" w:rsidRDefault="00CE66C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39F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Задачи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E70AF7" w:rsidRPr="00032BA4" w:rsidRDefault="00CE66C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-учить детей новому способу рисования</w:t>
      </w:r>
      <w:r w:rsidR="00286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70AF7" w:rsidRPr="00032BA4" w:rsidRDefault="00E70AF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-познакомить с историей возникновения  техники рисования «фроттаж»</w:t>
      </w:r>
    </w:p>
    <w:p w:rsidR="00E70AF7" w:rsidRPr="00032BA4" w:rsidRDefault="00E70AF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-ввести в словарный запас детей понятия</w:t>
      </w:r>
      <w:proofErr w:type="gramStart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фактурная, </w:t>
      </w:r>
      <w:r w:rsid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рельефная </w:t>
      </w:r>
      <w:r w:rsidR="00032BA4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поверхность</w:t>
      </w:r>
    </w:p>
    <w:p w:rsidR="00CE66C7" w:rsidRPr="00032BA4" w:rsidRDefault="00CE66C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составлять композицию для натюрморта, используя шаблоны ваз и засушенные листья</w:t>
      </w:r>
    </w:p>
    <w:p w:rsidR="00CE66C7" w:rsidRPr="00032BA4" w:rsidRDefault="00CE66C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различать листья разных растений</w:t>
      </w:r>
    </w:p>
    <w:p w:rsidR="00CE66C7" w:rsidRPr="00032BA4" w:rsidRDefault="00CE66C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-совершенствовать навыки рисования восковыми мелками, держа их плашмя к листу бумаги</w:t>
      </w:r>
    </w:p>
    <w:p w:rsidR="00CE66C7" w:rsidRPr="00032BA4" w:rsidRDefault="00CE66C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расширению кругозора детей, развитию речи, мелкой моторики рук</w:t>
      </w:r>
    </w:p>
    <w:p w:rsidR="00CE66C7" w:rsidRDefault="00CE66C7" w:rsidP="00A50DE9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-содействовать воспитанию усидчивости, терпения, уверенности в себе при освоении новых способов работы</w:t>
      </w:r>
    </w:p>
    <w:p w:rsidR="0063570D" w:rsidRPr="00A039F7" w:rsidRDefault="0063570D" w:rsidP="000B0684">
      <w:pPr>
        <w:ind w:left="709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039F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Оборудование и материалы: </w:t>
      </w:r>
    </w:p>
    <w:p w:rsidR="00A039F7" w:rsidRPr="00A039F7" w:rsidRDefault="00A039F7" w:rsidP="000B0684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Pr="00A039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бумага:</w:t>
      </w:r>
      <w:r w:rsidRPr="00A0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листы средней плотности (слишком толстая бумага не передаст рельеф, а слишком тонкая порвется).</w:t>
      </w:r>
    </w:p>
    <w:p w:rsidR="00A039F7" w:rsidRPr="00A039F7" w:rsidRDefault="00A039F7" w:rsidP="000B0684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Pr="00A039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красящие инструменты:</w:t>
      </w:r>
      <w:r w:rsidRPr="00A0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цветные восковые мелки, мягкие цветные карандаши</w:t>
      </w:r>
      <w:proofErr w:type="gramStart"/>
      <w:r w:rsidRPr="00A0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A0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пастель или уголь.</w:t>
      </w:r>
    </w:p>
    <w:p w:rsidR="00A039F7" w:rsidRPr="00A039F7" w:rsidRDefault="00A039F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Pr="00A039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фактурные объекты:</w:t>
      </w:r>
      <w:r w:rsidRPr="00A0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любые плоские предметы с выраженным рельефом (листья деревьев с прожилками, кусочки кружева, сетки или ткани с узором, рельефные обои, гофрированный картон и др.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039F7" w:rsidRDefault="00A039F7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клей (ПВА или клей-карандаш) </w:t>
      </w:r>
    </w:p>
    <w:p w:rsidR="00A039F7" w:rsidRDefault="00A039F7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ножницы</w:t>
      </w:r>
    </w:p>
    <w:p w:rsidR="00A039F7" w:rsidRDefault="00A039F7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простой карандаш</w:t>
      </w:r>
    </w:p>
    <w:p w:rsidR="00A039F7" w:rsidRDefault="00A039F7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кусочки крафт-бумаги (для вырезывания вазы)</w:t>
      </w:r>
    </w:p>
    <w:p w:rsidR="00A039F7" w:rsidRPr="00A039F7" w:rsidRDefault="00A039F7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трафареты разных видов ваз для букетов</w:t>
      </w:r>
    </w:p>
    <w:p w:rsidR="0063570D" w:rsidRDefault="00A039F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мольберт (для показа хода работы)</w:t>
      </w:r>
    </w:p>
    <w:p w:rsidR="0063570D" w:rsidRDefault="00A039F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-образцы вариантов выполнения работы</w:t>
      </w:r>
    </w:p>
    <w:p w:rsidR="00A039F7" w:rsidRDefault="00A039F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570D" w:rsidRPr="00032BA4" w:rsidRDefault="0063570D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66C7" w:rsidRPr="00A039F7" w:rsidRDefault="00CE66C7" w:rsidP="000B0684">
      <w:pPr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039F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Ход мастер-класса</w:t>
      </w:r>
    </w:p>
    <w:p w:rsidR="00CE66C7" w:rsidRPr="00286DC6" w:rsidRDefault="00CE66C7" w:rsidP="000B0684">
      <w:pPr>
        <w:ind w:left="709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86D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1. Вступление</w:t>
      </w:r>
    </w:p>
    <w:p w:rsidR="00E70AF7" w:rsidRDefault="00CE66C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Наверное, многие помнят </w:t>
      </w:r>
      <w:r w:rsidR="00E70AF7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 нехитрое, но очень интересное своим результатом развлечение. Берем монетку, кладем под тетрадный листок, закрашиваем сверху простым карандашом, и о, чудо… еще одна монетка как настоящая. А это оказывается не просто чудо, а техника нетрадиционного рисования – «фроттаж».</w:t>
      </w:r>
    </w:p>
    <w:p w:rsidR="0063570D" w:rsidRDefault="0063570D" w:rsidP="000B0684">
      <w:pPr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187351" cy="2190307"/>
            <wp:effectExtent l="19050" t="0" r="0" b="0"/>
            <wp:docPr id="5" name="Рисунок 1" descr="https://encrypted-tbn0.gstatic.com/images?q=tbn:ANd9GcT9rBv5ywbjTboMz191p0wfFyeuhw5sKWiq6aVjCY_jiA&amp;s=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T9rBv5ywbjTboMz191p0wfFyeuhw5sKWiq6aVjCY_jiA&amp;s=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465" cy="2191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AF7" w:rsidRDefault="00E70AF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«</w:t>
      </w:r>
      <w:proofErr w:type="spellStart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фроттаж</w:t>
      </w:r>
      <w:proofErr w:type="spellEnd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происходит от французского сова «</w:t>
      </w:r>
      <w:proofErr w:type="spellStart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frotter</w:t>
      </w:r>
      <w:proofErr w:type="spellEnd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- </w:t>
      </w:r>
      <w:r w:rsidR="004F07CB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означает «тереть», «натирать». Это техника воспроизведения рисунка фактуры посредством натирания бумаги. Любую рельефную, фактурную поверхность можно скопировать</w:t>
      </w:r>
      <w:proofErr w:type="gramStart"/>
      <w:r w:rsidR="004F07CB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4F07CB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покрыв её листом и заштриховав сверху карандашом, мелком, пастелью. </w:t>
      </w:r>
      <w:r w:rsid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57413" w:rsidRPr="00032BA4" w:rsidRDefault="0063570D" w:rsidP="000B0684">
      <w:pPr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570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61937" cy="2261763"/>
            <wp:effectExtent l="19050" t="0" r="5013" b="0"/>
            <wp:docPr id="7" name="Рисунок 1" descr="В каждом рисунке – листья. Ша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каждом рисунке – листья. Шаг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937" cy="2261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7413" w:rsidRPr="00E5741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91433" cy="2261937"/>
            <wp:effectExtent l="19050" t="0" r="0" b="0"/>
            <wp:docPr id="2" name="Рисунок 1" descr="https://doodling.ru/wa-data/public/site/data/doodling.ru/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odling.ru/wa-data/public/site/data/doodling.ru/10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393" cy="226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413" w:rsidRPr="00032BA4" w:rsidRDefault="004F07CB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Основоположником данной техники принято считать художника-сюрреалиста Макса Эрнста, который в 1925 году перенес на бумагу поразивший его рисунок 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деревянных половых досок. Он не стал его перерисовывать, а, положив на пол бумагу, натер ее углем. Новая техника с восторгом была принята другими художниками, которые достигали все новых эффектов</w:t>
      </w:r>
      <w:r w:rsidR="00E072E2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этом на </w:t>
      </w:r>
      <w:r w:rsidR="00E072E2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бумаге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проступали </w:t>
      </w:r>
      <w:r w:rsidR="00E072E2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фантастические пейзажи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призрачны</w:t>
      </w:r>
      <w:r w:rsidR="00E072E2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птиц</w:t>
      </w:r>
      <w:r w:rsidR="00E072E2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и животные.</w:t>
      </w:r>
      <w:r w:rsid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072E2" w:rsidRPr="00032BA4" w:rsidRDefault="00E072E2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 техника заключается в том, что под листок бумаги кладут любой рельефный предмет, и закрашивают сверху мелками или пастелью. Конечно рисунок, состоящий из целиком переведенного узора, не может считаться вашим творением</w:t>
      </w:r>
      <w:proofErr w:type="gramStart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072E2" w:rsidRDefault="00E072E2" w:rsidP="000B0684">
      <w:pPr>
        <w:spacing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Идея заключается в том, чтобы переводить на бумагу лишь отдельные рельефные элементы, которые вы сами подобрали,  они буду дополнять ваш рисунок и интересно смотреться на бумаге.</w:t>
      </w:r>
    </w:p>
    <w:p w:rsidR="0063570D" w:rsidRPr="00032BA4" w:rsidRDefault="0063570D" w:rsidP="000B0684">
      <w:pPr>
        <w:spacing w:line="240" w:lineRule="auto"/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570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045499" cy="2849526"/>
            <wp:effectExtent l="19050" t="0" r="0" b="0"/>
            <wp:docPr id="9" name="Рисунок 1" descr="C:\Users\Елена\AppData\Local\Microsoft\Windows\Temporary Internet Files\Content.Word\Screenshot_20260326_210344_YouTu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AppData\Local\Microsoft\Windows\Temporary Internet Files\Content.Word\Screenshot_20260326_210344_YouTub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171" cy="285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2E2" w:rsidRDefault="00E072E2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Рифленой поверхностью могут быть расческа, деталь от конструктора, терка, обо</w:t>
      </w:r>
      <w:r w:rsidR="00286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кружева, листья деревьев, всё</w:t>
      </w:r>
      <w:r w:rsidR="00286DC6"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попадется под руку. Список предметов, пригодных для этой техники практически бесконечен.</w:t>
      </w:r>
    </w:p>
    <w:p w:rsidR="00E57413" w:rsidRPr="00E57413" w:rsidRDefault="00E57413" w:rsidP="000B0684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фроттажа необходимы выразительные фактуры: деревянные поверхности, грубые ткани, выпуклые изображения, в нашем случае — плотные, с интересным рисунком листья, ажурные или линейные элементы. Натирание — фроттаж — производите аккуратно, придерживая лист бумаги, не сдвигая формы под ней.  Цвета, которыми штрихуется поверхность, для получения художественного эффекта добавляются и накладываются друг на друга.  </w:t>
      </w:r>
    </w:p>
    <w:p w:rsidR="00286DC6" w:rsidRDefault="00E57413" w:rsidP="000B0684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Подобрав несколько подходящих предметов, поэкспериментируйте с ними. Попытайтесь использовать карандаши разной мягкости. Одни рельефы лучше передаются </w:t>
      </w:r>
      <w:r w:rsidR="00A0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мягкими карандашами, х</w:t>
      </w:r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отя это совсем не означает, что чем мягче - тем лучше. Очень мягкий карандаш скорее скрывает, чем проявляет рельеф. </w:t>
      </w:r>
      <w:r w:rsidR="00286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57413" w:rsidRPr="00E57413" w:rsidRDefault="00E57413" w:rsidP="000B0684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Попробуйте штриховать в разных направлениях - результаты могут очень отличаться. Зачастую в работе используют несколько плоскостей одного предмета</w:t>
      </w:r>
      <w:r w:rsidR="00286DC6"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57413" w:rsidRPr="00E57413" w:rsidRDefault="00E57413" w:rsidP="000B0684">
      <w:pPr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57413" w:rsidRPr="00E57413" w:rsidRDefault="00E57413" w:rsidP="000B0684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Фроттируя листья и другие растительные элементы, мы можем получить живое и точное изображение растительных форм. Для цветочного коллажа эта техника интересна еще и тем, что в ней несложно сделать активный фон. Для этого положите под бумагу и натрите пастелью или </w:t>
      </w:r>
      <w:proofErr w:type="gramStart"/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мелками</w:t>
      </w:r>
      <w:proofErr w:type="gramEnd"/>
      <w:r w:rsidRPr="00E57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понравившуюся вам фактуру холста, ткани, кружева, керамической плитки, обоев. Обращайте внимание на фактуры, которые вас окружают, и в поверхностях для фроттажа не будет недостатка.</w:t>
      </w:r>
    </w:p>
    <w:p w:rsidR="00E57413" w:rsidRDefault="00E57413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41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838950" cy="4247381"/>
            <wp:effectExtent l="19050" t="0" r="0" b="0"/>
            <wp:docPr id="6" name="Рисунок 1" descr="C:\Users\Елена\AppData\Local\Microsoft\Windows\Temporary Internet Files\Content.Word\Screenshot_20260326_205937_YouTub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AppData\Local\Microsoft\Windows\Temporary Internet Files\Content.Word\Screenshot_20260326_205937_YouTub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1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247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86228" w:rsidRPr="00286DC6" w:rsidRDefault="00186228" w:rsidP="000B0684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i/>
          <w:color w:val="1F1F1F"/>
          <w:spacing w:val="-4"/>
          <w:sz w:val="32"/>
          <w:szCs w:val="32"/>
          <w:lang w:eastAsia="ru-RU"/>
        </w:rPr>
      </w:pPr>
      <w:r w:rsidRPr="00286DC6">
        <w:rPr>
          <w:rFonts w:ascii="Times New Roman" w:eastAsia="Times New Roman" w:hAnsi="Times New Roman" w:cs="Times New Roman"/>
          <w:i/>
          <w:color w:val="1F1F1F"/>
          <w:spacing w:val="-4"/>
          <w:sz w:val="32"/>
          <w:szCs w:val="32"/>
          <w:lang w:eastAsia="ru-RU"/>
        </w:rPr>
        <w:t>2. Практическая часть</w:t>
      </w:r>
    </w:p>
    <w:p w:rsidR="00186228" w:rsidRPr="00186228" w:rsidRDefault="00186228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E072E2" w:rsidRPr="00032BA4" w:rsidRDefault="00E072E2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032BA4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u w:val="single"/>
          <w:lang w:eastAsia="ru-RU"/>
        </w:rPr>
        <w:t>Порядок выполнения:</w:t>
      </w:r>
    </w:p>
    <w:p w:rsidR="00E072E2" w:rsidRDefault="00E072E2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1. Подготовьте рабочее место для рисования. </w:t>
      </w:r>
      <w:r w:rsidR="00E5741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</w:t>
      </w:r>
    </w:p>
    <w:p w:rsidR="00E57413" w:rsidRPr="00032BA4" w:rsidRDefault="00E5741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E072E2" w:rsidRDefault="00E072E2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2. Берём 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плотный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лист бумаги и раскладываем на нем элементы будущего рис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унка. Например, листья деревьев, вазу и др.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 Трафареты можно вырезать самим или взять готовые. Трафареты </w:t>
      </w:r>
      <w:r w:rsid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желательно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слегка закрепить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к листу бумаги клеем.</w:t>
      </w:r>
      <w:r w:rsidR="00E5741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</w:t>
      </w:r>
    </w:p>
    <w:p w:rsidR="00E57413" w:rsidRDefault="00E5741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</w:p>
    <w:p w:rsidR="00E57413" w:rsidRPr="00032BA4" w:rsidRDefault="00E5741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3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. 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Для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фон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а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рисунка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подбираем интересную фактурную поверхность: кружево, обои, картон с тиснением и др.</w:t>
      </w:r>
      <w:proofErr w:type="gramStart"/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E57413" w:rsidRPr="00032BA4" w:rsidRDefault="00E5741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E072E2" w:rsidRDefault="00E072E2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3. Накр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ываем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трафарет листом другой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бумаги, закрепляем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его.</w:t>
      </w:r>
      <w:r w:rsidR="00E5741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</w:t>
      </w:r>
    </w:p>
    <w:p w:rsidR="00E57413" w:rsidRPr="00032BA4" w:rsidRDefault="00E5741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E57413" w:rsidRDefault="00E072E2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4.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Натираем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поверхность карандашами, пастелью или 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восковыми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мелками с </w:t>
      </w:r>
      <w:r w:rsidR="007A048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легким 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нажимом, держа карандаш плашмя. Наносите штрихи до полного проявления узора, лежащего под бумагой</w:t>
      </w:r>
      <w:r w:rsidR="00E5741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</w:t>
      </w:r>
    </w:p>
    <w:p w:rsidR="007A0483" w:rsidRDefault="007A048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</w:p>
    <w:p w:rsidR="007A0483" w:rsidRDefault="007A048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5. Вынимаем трафарет из-под готового рисунка. Подкладываем под него приготовленные фактурные поверхности для фона (стены) и стола (если у нас букет с вазой). Натираем также, но только там где эти поверхности видны: за букетом и под вазой.</w:t>
      </w:r>
    </w:p>
    <w:p w:rsidR="00E072E2" w:rsidRDefault="00E072E2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="002B4A3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6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. </w:t>
      </w:r>
      <w:r w:rsidR="002B4A3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В конце работы</w:t>
      </w:r>
      <w:r w:rsidRPr="00032B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восковым карандашом или фломастером прорисовываем детали.</w:t>
      </w:r>
      <w:r w:rsidR="00E5741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</w:t>
      </w:r>
    </w:p>
    <w:p w:rsidR="007A0483" w:rsidRDefault="007A048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</w:p>
    <w:p w:rsidR="00E57413" w:rsidRPr="00032BA4" w:rsidRDefault="00E57413" w:rsidP="000B068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032D73" w:rsidRPr="00032BA4" w:rsidRDefault="00E57413" w:rsidP="000B0684">
      <w:pPr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741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424820" cy="4476307"/>
            <wp:effectExtent l="19050" t="0" r="443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1689" t="16289" r="32828" b="7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820" cy="4476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BA4" w:rsidRPr="00286DC6" w:rsidRDefault="00032BA4" w:rsidP="000B0684">
      <w:pPr>
        <w:ind w:left="709"/>
        <w:jc w:val="center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  <w:r w:rsidRPr="00286DC6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3. Итог</w:t>
      </w:r>
    </w:p>
    <w:p w:rsidR="00286DC6" w:rsidRDefault="00032BA4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-Насколько интересным был мастер-класс? </w:t>
      </w:r>
      <w:r w:rsidR="00286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66D1D" w:rsidRDefault="00286DC6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(участники мастер-класса,  по очереди называют  1-2 наиболее запомнившиеся им факта, о которых говорили во время занятия)</w:t>
      </w:r>
    </w:p>
    <w:p w:rsidR="00F66D1D" w:rsidRDefault="00F66D1D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нового для себя вы узнали? </w:t>
      </w:r>
    </w:p>
    <w:p w:rsidR="00032BA4" w:rsidRPr="00032BA4" w:rsidRDefault="00F66D1D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32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Сможете ли вы научить друзей новому способу рисования?</w:t>
      </w:r>
    </w:p>
    <w:p w:rsidR="004F07CB" w:rsidRPr="00032BA4" w:rsidRDefault="004F07CB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0AF7" w:rsidRPr="00032BA4" w:rsidRDefault="00E70AF7" w:rsidP="000B0684">
      <w:pPr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E70AF7" w:rsidRPr="00032BA4" w:rsidSect="000B0684">
      <w:pgSz w:w="11906" w:h="16838"/>
      <w:pgMar w:top="567" w:right="849" w:bottom="567" w:left="567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A79CC"/>
    <w:multiLevelType w:val="multilevel"/>
    <w:tmpl w:val="C1D47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324E58"/>
    <w:multiLevelType w:val="multilevel"/>
    <w:tmpl w:val="9C0C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40E9"/>
    <w:rsid w:val="00032BA4"/>
    <w:rsid w:val="00032D73"/>
    <w:rsid w:val="000B0684"/>
    <w:rsid w:val="0014166A"/>
    <w:rsid w:val="00186228"/>
    <w:rsid w:val="00197B7B"/>
    <w:rsid w:val="0023408D"/>
    <w:rsid w:val="00235BE8"/>
    <w:rsid w:val="002740E9"/>
    <w:rsid w:val="00286DC6"/>
    <w:rsid w:val="002948C5"/>
    <w:rsid w:val="002B4A3E"/>
    <w:rsid w:val="003272E3"/>
    <w:rsid w:val="003A0D9B"/>
    <w:rsid w:val="004F07CB"/>
    <w:rsid w:val="0063570D"/>
    <w:rsid w:val="007A0483"/>
    <w:rsid w:val="009D7EF5"/>
    <w:rsid w:val="00A039F7"/>
    <w:rsid w:val="00A50DE9"/>
    <w:rsid w:val="00C421FE"/>
    <w:rsid w:val="00CE66C7"/>
    <w:rsid w:val="00DD6B85"/>
    <w:rsid w:val="00E072E2"/>
    <w:rsid w:val="00E57413"/>
    <w:rsid w:val="00E70AF7"/>
    <w:rsid w:val="00F66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08D"/>
  </w:style>
  <w:style w:type="paragraph" w:styleId="3">
    <w:name w:val="heading 3"/>
    <w:basedOn w:val="a"/>
    <w:link w:val="30"/>
    <w:uiPriority w:val="9"/>
    <w:qFormat/>
    <w:rsid w:val="002740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40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0E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2D7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6357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qyif">
    <w:name w:val="inqyif"/>
    <w:basedOn w:val="a0"/>
    <w:rsid w:val="0063570D"/>
  </w:style>
  <w:style w:type="character" w:styleId="a7">
    <w:name w:val="Strong"/>
    <w:basedOn w:val="a0"/>
    <w:uiPriority w:val="22"/>
    <w:qFormat/>
    <w:rsid w:val="006357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5915">
          <w:marLeft w:val="0"/>
          <w:marRight w:val="0"/>
          <w:marTop w:val="402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2547">
          <w:marLeft w:val="0"/>
          <w:marRight w:val="0"/>
          <w:marTop w:val="402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5EA1B-9177-4F6D-959A-97CF49AF4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Acer</cp:lastModifiedBy>
  <cp:revision>11</cp:revision>
  <cp:lastPrinted>2026-04-02T05:56:00Z</cp:lastPrinted>
  <dcterms:created xsi:type="dcterms:W3CDTF">2026-04-01T07:42:00Z</dcterms:created>
  <dcterms:modified xsi:type="dcterms:W3CDTF">2026-08-18T07:56:00Z</dcterms:modified>
</cp:coreProperties>
</file>