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DCC" w:rsidRDefault="004F3DCC" w:rsidP="004F3D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3DCC" w:rsidRDefault="003B3398" w:rsidP="004F3D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920567"/>
            <wp:effectExtent l="19050" t="0" r="3175" b="0"/>
            <wp:docPr id="1" name="Рисунок 1" descr="E:\сценки\Работа Суда\Светлячок\2025-2026\положение конкурсов\Конкурс лучших практик детей с ОВЗ\22 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ценки\Работа Суда\Светлячок\2025-2026\положение конкурсов\Конкурс лучших практик детей с ОВЗ\22 фон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DCC" w:rsidRDefault="004F3DCC" w:rsidP="004F3D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3DCC" w:rsidRDefault="004F3DCC" w:rsidP="004F3D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3DCC" w:rsidRDefault="004F3DCC" w:rsidP="004F3D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36C9" w:rsidRDefault="002336C9" w:rsidP="004F3DCC">
      <w:pPr>
        <w:pStyle w:val="a4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B75DB7" w:rsidRPr="009203B0" w:rsidRDefault="00276811" w:rsidP="003B3398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«Б</w:t>
      </w:r>
      <w:r w:rsidR="005F418D" w:rsidRPr="009203B0">
        <w:rPr>
          <w:rFonts w:ascii="Times New Roman" w:hAnsi="Times New Roman" w:cs="Times New Roman"/>
          <w:sz w:val="28"/>
          <w:szCs w:val="28"/>
        </w:rPr>
        <w:t>локад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F418D" w:rsidRPr="009203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Ленинграда</w:t>
      </w:r>
      <w:r w:rsidR="005F418D" w:rsidRPr="009203B0">
        <w:rPr>
          <w:rFonts w:ascii="Times New Roman" w:hAnsi="Times New Roman" w:cs="Times New Roman"/>
          <w:sz w:val="28"/>
          <w:szCs w:val="28"/>
        </w:rPr>
        <w:t xml:space="preserve">» </w:t>
      </w:r>
      <w:r w:rsidR="005F418D" w:rsidRPr="00940167">
        <w:rPr>
          <w:rFonts w:ascii="Times New Roman" w:hAnsi="Times New Roman" w:cs="Times New Roman"/>
          <w:b/>
          <w:sz w:val="28"/>
          <w:szCs w:val="28"/>
        </w:rPr>
        <w:t>актуальна</w:t>
      </w:r>
      <w:r w:rsidR="005F418D" w:rsidRPr="009203B0">
        <w:rPr>
          <w:rFonts w:ascii="Times New Roman" w:hAnsi="Times New Roman" w:cs="Times New Roman"/>
          <w:sz w:val="28"/>
          <w:szCs w:val="28"/>
        </w:rPr>
        <w:t xml:space="preserve"> для дошкольников по нескольким причинам, связанным с патриотическим воспитанием, сохранением исторической памяти и развитием нравственных качеств</w:t>
      </w:r>
    </w:p>
    <w:p w:rsidR="00B75DB7" w:rsidRPr="009203B0" w:rsidRDefault="00B75DB7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3B0">
        <w:rPr>
          <w:rFonts w:ascii="Times New Roman" w:hAnsi="Times New Roman" w:cs="Times New Roman"/>
          <w:sz w:val="28"/>
          <w:szCs w:val="28"/>
        </w:rPr>
        <w:t xml:space="preserve">- </w:t>
      </w:r>
      <w:r w:rsidRPr="00940167">
        <w:rPr>
          <w:rFonts w:ascii="Times New Roman" w:hAnsi="Times New Roman" w:cs="Times New Roman"/>
          <w:i/>
          <w:sz w:val="28"/>
          <w:szCs w:val="28"/>
        </w:rPr>
        <w:t>Сохранение памяти о подвиге народа.</w:t>
      </w:r>
      <w:r w:rsidRPr="009203B0">
        <w:rPr>
          <w:rFonts w:ascii="Times New Roman" w:hAnsi="Times New Roman" w:cs="Times New Roman"/>
          <w:sz w:val="28"/>
          <w:szCs w:val="28"/>
        </w:rPr>
        <w:t xml:space="preserve"> </w:t>
      </w:r>
      <w:r w:rsidR="009203B0" w:rsidRPr="009203B0">
        <w:rPr>
          <w:rFonts w:ascii="Times New Roman" w:hAnsi="Times New Roman" w:cs="Times New Roman"/>
          <w:sz w:val="28"/>
          <w:szCs w:val="28"/>
        </w:rPr>
        <w:t>С каждым годом уменьшается число живых свидетелей событий Великой Отечественной войны. Важно передать знания о тех событияхновым поколениям, чтобы не допустить их забвения.</w:t>
      </w:r>
    </w:p>
    <w:p w:rsidR="00B75DB7" w:rsidRDefault="00B75DB7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8A0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40167">
        <w:rPr>
          <w:rFonts w:ascii="Times New Roman" w:hAnsi="Times New Roman" w:cs="Times New Roman"/>
          <w:i/>
          <w:sz w:val="28"/>
          <w:szCs w:val="28"/>
        </w:rPr>
        <w:t>Патриотическое воспитание.</w:t>
      </w:r>
      <w:r w:rsidRPr="005518A0">
        <w:rPr>
          <w:rFonts w:ascii="Times New Roman" w:hAnsi="Times New Roman" w:cs="Times New Roman"/>
          <w:sz w:val="28"/>
          <w:szCs w:val="28"/>
        </w:rPr>
        <w:t xml:space="preserve"> </w:t>
      </w:r>
      <w:r w:rsidR="005518A0" w:rsidRPr="005518A0">
        <w:rPr>
          <w:rFonts w:ascii="Times New Roman" w:hAnsi="Times New Roman" w:cs="Times New Roman"/>
          <w:sz w:val="28"/>
          <w:szCs w:val="28"/>
        </w:rPr>
        <w:t>Знакомство</w:t>
      </w:r>
      <w:r w:rsidR="005518A0">
        <w:rPr>
          <w:rFonts w:ascii="Times New Roman" w:hAnsi="Times New Roman" w:cs="Times New Roman"/>
          <w:sz w:val="28"/>
          <w:szCs w:val="28"/>
        </w:rPr>
        <w:t xml:space="preserve"> с историей блокады Ленинграда и символом «блокадной ласточки» помогает формировать у детей чувство патриотизма, гордости за свою страну и народ. </w:t>
      </w:r>
    </w:p>
    <w:p w:rsidR="005518A0" w:rsidRPr="005518A0" w:rsidRDefault="005518A0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0167">
        <w:rPr>
          <w:rFonts w:ascii="Times New Roman" w:hAnsi="Times New Roman" w:cs="Times New Roman"/>
          <w:b/>
          <w:sz w:val="28"/>
          <w:szCs w:val="28"/>
        </w:rPr>
        <w:t>Новизна</w:t>
      </w:r>
      <w:r>
        <w:rPr>
          <w:rFonts w:ascii="Times New Roman" w:hAnsi="Times New Roman" w:cs="Times New Roman"/>
          <w:sz w:val="28"/>
          <w:szCs w:val="28"/>
        </w:rPr>
        <w:t xml:space="preserve"> данной педагогической практики заключается в том, что </w:t>
      </w:r>
      <w:r w:rsidR="00940167">
        <w:rPr>
          <w:rFonts w:ascii="Times New Roman" w:hAnsi="Times New Roman" w:cs="Times New Roman"/>
          <w:sz w:val="28"/>
          <w:szCs w:val="28"/>
        </w:rPr>
        <w:t>в отличие</w:t>
      </w:r>
      <w:r>
        <w:rPr>
          <w:rFonts w:ascii="Times New Roman" w:hAnsi="Times New Roman" w:cs="Times New Roman"/>
          <w:sz w:val="28"/>
          <w:szCs w:val="28"/>
        </w:rPr>
        <w:t xml:space="preserve"> от традиционного информационного подхода, здесь  делается упор на развитие чувства сострадания, уважения к подвигу старших поколений и понимания ценности мира</w:t>
      </w:r>
      <w:r w:rsidR="00940167">
        <w:rPr>
          <w:rFonts w:ascii="Times New Roman" w:hAnsi="Times New Roman" w:cs="Times New Roman"/>
          <w:sz w:val="28"/>
          <w:szCs w:val="28"/>
        </w:rPr>
        <w:t>. Дети не просто узнают факты, но и учатся сопереживать, что формирует более глубокое личностное отношение к теме.</w:t>
      </w:r>
    </w:p>
    <w:p w:rsidR="004F3DCC" w:rsidRDefault="004F3DCC" w:rsidP="00C71F8E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5ACD" w:rsidRPr="00FE05B6" w:rsidRDefault="00FE05B6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DCC">
        <w:rPr>
          <w:rFonts w:ascii="Times New Roman" w:hAnsi="Times New Roman" w:cs="Times New Roman"/>
          <w:b/>
          <w:sz w:val="28"/>
          <w:szCs w:val="28"/>
        </w:rPr>
        <w:t>Цель</w:t>
      </w:r>
      <w:r w:rsidR="00A85ACD" w:rsidRPr="004F3DCC">
        <w:rPr>
          <w:rFonts w:ascii="Times New Roman" w:hAnsi="Times New Roman" w:cs="Times New Roman"/>
          <w:b/>
          <w:sz w:val="28"/>
          <w:szCs w:val="28"/>
        </w:rPr>
        <w:t>:</w:t>
      </w:r>
      <w:r w:rsidR="00A85ACD" w:rsidRPr="00FE05B6">
        <w:rPr>
          <w:rFonts w:ascii="Times New Roman" w:hAnsi="Times New Roman" w:cs="Times New Roman"/>
          <w:sz w:val="28"/>
          <w:szCs w:val="28"/>
        </w:rPr>
        <w:t> сохранение исторической  памяти о подвиге жителей </w:t>
      </w:r>
      <w:hyperlink r:id="rId6" w:history="1">
        <w:r w:rsidR="00E316F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</w:t>
        </w:r>
        <w:r w:rsidR="00A85ACD" w:rsidRPr="00FE05B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локадного Ленинграда</w:t>
        </w:r>
      </w:hyperlink>
      <w:r w:rsidR="00A85ACD" w:rsidRPr="00FE05B6">
        <w:rPr>
          <w:rFonts w:ascii="Times New Roman" w:hAnsi="Times New Roman" w:cs="Times New Roman"/>
          <w:sz w:val="28"/>
          <w:szCs w:val="28"/>
        </w:rPr>
        <w:t>.</w:t>
      </w:r>
    </w:p>
    <w:p w:rsidR="00FE05B6" w:rsidRPr="004F3DCC" w:rsidRDefault="00A85ACD" w:rsidP="00C71F8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3DC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05B6" w:rsidRDefault="00FE05B6" w:rsidP="00C71F8E">
      <w:pPr>
        <w:spacing w:after="0"/>
        <w:ind w:leftChars="-1" w:right="-284" w:hanging="2"/>
        <w:jc w:val="both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 xml:space="preserve"> Образовательные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:</w:t>
      </w:r>
    </w:p>
    <w:p w:rsidR="00FE05B6" w:rsidRDefault="00FE05B6" w:rsidP="00C71F8E">
      <w:pPr>
        <w:pStyle w:val="aa"/>
        <w:numPr>
          <w:ilvl w:val="0"/>
          <w:numId w:val="1"/>
        </w:numPr>
        <w:tabs>
          <w:tab w:val="left" w:pos="109"/>
        </w:tabs>
        <w:spacing w:line="276" w:lineRule="auto"/>
        <w:ind w:leftChars="199" w:left="773" w:rightChars="-142" w:right="-312" w:hanging="335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расширять знания детей о Великой Отечественной войне, о блокаде Ленинграда; </w:t>
      </w:r>
    </w:p>
    <w:p w:rsidR="002F7436" w:rsidRDefault="00FE05B6" w:rsidP="00C71F8E">
      <w:pPr>
        <w:pStyle w:val="aa"/>
        <w:numPr>
          <w:ilvl w:val="0"/>
          <w:numId w:val="1"/>
        </w:numPr>
        <w:spacing w:after="0" w:line="276" w:lineRule="auto"/>
        <w:ind w:leftChars="199" w:left="773" w:rightChars="-142" w:right="-312" w:hanging="335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закреплять знания о некоторых символах блокадного Ленинграда (</w:t>
      </w:r>
      <w:r w:rsidR="009D42DF">
        <w:rPr>
          <w:rFonts w:ascii="Times New Roman" w:eastAsia="Times New Roman" w:hAnsi="Times New Roman"/>
          <w:sz w:val="28"/>
          <w:szCs w:val="28"/>
        </w:rPr>
        <w:t>«дорога жизни», «блокадные саночки», «ленинградский метроном», «печка- буржуйка», «дневник Тани Савичевой», «блокадная ласточка», «125 грамм блокадного хлеба»)</w:t>
      </w:r>
      <w:r w:rsidR="002F7436">
        <w:rPr>
          <w:rFonts w:ascii="Times New Roman" w:eastAsia="Times New Roman" w:hAnsi="Times New Roman"/>
          <w:sz w:val="28"/>
          <w:szCs w:val="28"/>
        </w:rPr>
        <w:t>.</w:t>
      </w:r>
    </w:p>
    <w:p w:rsidR="00FE05B6" w:rsidRPr="002F7436" w:rsidRDefault="00FE05B6" w:rsidP="00C71F8E">
      <w:pPr>
        <w:spacing w:after="0"/>
        <w:ind w:left="438" w:rightChars="-142" w:right="-312"/>
        <w:jc w:val="both"/>
        <w:rPr>
          <w:rFonts w:ascii="Times New Roman" w:eastAsia="Times New Roman" w:hAnsi="Times New Roman"/>
          <w:sz w:val="28"/>
          <w:szCs w:val="28"/>
          <w:lang w:eastAsia="ko-KR"/>
        </w:rPr>
      </w:pPr>
      <w:r w:rsidRPr="002F743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Развивающие</w:t>
      </w:r>
      <w:r w:rsidRPr="002F743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E05B6" w:rsidRDefault="00413DE8" w:rsidP="00C71F8E">
      <w:pPr>
        <w:pStyle w:val="aa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A85ACD">
        <w:rPr>
          <w:rFonts w:ascii="Times New Roman" w:hAnsi="Times New Roman" w:cs="Times New Roman"/>
          <w:sz w:val="28"/>
          <w:szCs w:val="28"/>
        </w:rPr>
        <w:t xml:space="preserve">развивать художественные навыки детей через создание </w:t>
      </w:r>
      <w:r>
        <w:rPr>
          <w:rFonts w:ascii="Times New Roman" w:hAnsi="Times New Roman" w:cs="Times New Roman"/>
          <w:sz w:val="28"/>
          <w:szCs w:val="28"/>
        </w:rPr>
        <w:t>работы «Блокадная ласточка»;</w:t>
      </w:r>
    </w:p>
    <w:p w:rsidR="00FE05B6" w:rsidRDefault="00413DE8" w:rsidP="00C71F8E">
      <w:pPr>
        <w:pStyle w:val="aa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продолжать развивать познавательные интересы у детей;</w:t>
      </w:r>
    </w:p>
    <w:p w:rsidR="00FE05B6" w:rsidRDefault="00FE05B6" w:rsidP="00C71F8E">
      <w:pPr>
        <w:pStyle w:val="aa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способствовать развитию диалогической речи, памяти и творческих способностей детей.</w:t>
      </w:r>
    </w:p>
    <w:p w:rsidR="00FE05B6" w:rsidRDefault="00FE05B6" w:rsidP="00C71F8E">
      <w:pPr>
        <w:spacing w:after="0"/>
        <w:ind w:leftChars="-1" w:right="-284" w:hanging="2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Воспитательные:</w:t>
      </w:r>
    </w:p>
    <w:p w:rsidR="00940167" w:rsidRDefault="00FE05B6" w:rsidP="00C71F8E">
      <w:pPr>
        <w:pStyle w:val="aa"/>
        <w:numPr>
          <w:ilvl w:val="0"/>
          <w:numId w:val="3"/>
        </w:numPr>
        <w:spacing w:after="0" w:line="276" w:lineRule="auto"/>
        <w:ind w:left="0" w:right="-284" w:hanging="2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воспитывать чувство любви к своей Родине, к  людям, которые пережили блокадные дни и их подвигу.</w:t>
      </w:r>
    </w:p>
    <w:p w:rsidR="00940167" w:rsidRDefault="00940167" w:rsidP="00C71F8E">
      <w:pPr>
        <w:pStyle w:val="aa"/>
        <w:spacing w:after="0" w:line="276" w:lineRule="auto"/>
        <w:ind w:left="0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0167">
        <w:rPr>
          <w:rFonts w:ascii="Times New Roman" w:hAnsi="Times New Roman" w:cs="Times New Roman"/>
          <w:b/>
          <w:sz w:val="28"/>
          <w:szCs w:val="28"/>
        </w:rPr>
        <w:t>Масшаб и география охвата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52CEF" w:rsidRDefault="00940167" w:rsidP="00C71F8E">
      <w:pPr>
        <w:pStyle w:val="aa"/>
        <w:spacing w:after="0" w:line="276" w:lineRule="auto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</w:t>
      </w:r>
      <w:r w:rsidR="00122B12">
        <w:rPr>
          <w:rFonts w:ascii="Times New Roman" w:hAnsi="Times New Roman" w:cs="Times New Roman"/>
          <w:sz w:val="28"/>
          <w:szCs w:val="28"/>
        </w:rPr>
        <w:t>приятие было приурочено к  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EE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Блокадная ласточка», посвященная Дню полного освобождения Ленинграда от блокады.</w:t>
      </w:r>
    </w:p>
    <w:p w:rsidR="00677EEE" w:rsidRDefault="00677EEE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436" w:rsidRDefault="002F7436" w:rsidP="00C71F8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436" w:rsidRPr="00A85ACD" w:rsidRDefault="002F7436" w:rsidP="004F690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85ACD" w:rsidRPr="00677EEE" w:rsidRDefault="002F7436" w:rsidP="002F743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EEE">
        <w:rPr>
          <w:rFonts w:ascii="Times New Roman" w:hAnsi="Times New Roman" w:cs="Times New Roman"/>
          <w:b/>
          <w:sz w:val="28"/>
          <w:szCs w:val="28"/>
        </w:rPr>
        <w:t>Ход:</w:t>
      </w:r>
    </w:p>
    <w:tbl>
      <w:tblPr>
        <w:tblStyle w:val="a5"/>
        <w:tblW w:w="0" w:type="auto"/>
        <w:tblLook w:val="04A0"/>
      </w:tblPr>
      <w:tblGrid>
        <w:gridCol w:w="2598"/>
        <w:gridCol w:w="3966"/>
        <w:gridCol w:w="3007"/>
      </w:tblGrid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Этапы</w:t>
            </w:r>
            <w:proofErr w:type="spellEnd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примечания</w:t>
            </w:r>
            <w:proofErr w:type="spellEnd"/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Деятельность</w:t>
            </w:r>
            <w:proofErr w:type="spellEnd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педагога</w:t>
            </w:r>
            <w:proofErr w:type="spellEnd"/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Деятельность</w:t>
            </w:r>
            <w:proofErr w:type="spellEnd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A85ACD" w:rsidRPr="00C71F8E" w:rsidRDefault="00413DE8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71F8E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proofErr w:type="spellEnd"/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1. Организационный</w:t>
            </w:r>
          </w:p>
          <w:p w:rsidR="00A85ACD" w:rsidRPr="00C71F8E" w:rsidRDefault="006C2AE7" w:rsidP="00C71F8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Стулья  расставлены как в «кинотеатре»</w:t>
            </w:r>
          </w:p>
          <w:p w:rsidR="00921482" w:rsidRPr="00C71F8E" w:rsidRDefault="00921482" w:rsidP="00C71F8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аудиозапись,</w:t>
            </w:r>
          </w:p>
          <w:p w:rsidR="00921482" w:rsidRPr="00C71F8E" w:rsidRDefault="00921482" w:rsidP="00C71F8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музыкальный центр</w:t>
            </w:r>
          </w:p>
          <w:p w:rsidR="006C2AE7" w:rsidRPr="00C71F8E" w:rsidRDefault="006C2AE7" w:rsidP="00C71F8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964" w:type="dxa"/>
          </w:tcPr>
          <w:p w:rsidR="006C2AE7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Здравствуйте, дорогие ребята!</w:t>
            </w:r>
            <w:r w:rsidR="006C2A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921482" w:rsidRPr="00C71F8E" w:rsidRDefault="009214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Я предлагаю нам</w:t>
            </w:r>
            <w:r w:rsidR="006C2A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 отправиться на 85 лет назад. </w:t>
            </w:r>
          </w:p>
          <w:p w:rsidR="00921482" w:rsidRPr="00C71F8E" w:rsidRDefault="006C2AE7" w:rsidP="00C71F8E">
            <w:pPr>
              <w:spacing w:line="276" w:lineRule="auto"/>
              <w:ind w:rightChars="4" w:right="9"/>
              <w:jc w:val="both"/>
              <w:rPr>
                <w:rFonts w:ascii="Arial" w:hAnsi="Arial" w:cs="Arial"/>
                <w:sz w:val="28"/>
                <w:szCs w:val="28"/>
                <w:shd w:val="clear" w:color="auto" w:fill="FFFFFF"/>
                <w:lang w:val="ru-RU"/>
              </w:rPr>
            </w:pPr>
            <w:r w:rsidRPr="00C71F8E">
              <w:rPr>
                <w:rStyle w:val="a6"/>
                <w:rFonts w:ascii="Times New Roman" w:hAnsi="Times New Roman" w:cs="Times New Roman"/>
                <w:b w:val="0"/>
                <w:i/>
                <w:sz w:val="28"/>
                <w:szCs w:val="28"/>
                <w:shd w:val="clear" w:color="auto" w:fill="FFFFFF"/>
                <w:lang w:val="ru-RU"/>
              </w:rPr>
              <w:t>Звучание аудиозаписи</w:t>
            </w:r>
            <w:r w:rsidRPr="00C71F8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 </w:t>
            </w:r>
            <w:r w:rsidR="004F6902" w:rsidRPr="00C71F8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val="ru-RU"/>
              </w:rPr>
              <w:t>(сирена воздушной тревоги</w:t>
            </w:r>
            <w:r w:rsidRPr="00C71F8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val="ru-RU"/>
              </w:rPr>
              <w:t>)</w:t>
            </w:r>
            <w:r w:rsidR="004F6902" w:rsidRPr="00C71F8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A85ACD" w:rsidRPr="00C71F8E" w:rsidRDefault="006C2AE7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C71F8E">
              <w:rPr>
                <w:rFonts w:ascii="Arial" w:hAnsi="Arial" w:cs="Arial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–</w:t>
            </w:r>
            <w:r w:rsidR="00921482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В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каких случаях звучит </w:t>
            </w:r>
            <w:r w:rsidR="00921482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этот сигнал и что он обозначает?</w:t>
            </w:r>
            <w:r w:rsidRPr="00C71F8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559" w:type="dxa"/>
          </w:tcPr>
          <w:p w:rsidR="006C2AE7" w:rsidRPr="00C71F8E" w:rsidRDefault="006C2AE7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>-Здравствуйте.</w:t>
            </w:r>
          </w:p>
          <w:p w:rsidR="001C3854" w:rsidRDefault="001C3854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</w:pPr>
          </w:p>
          <w:p w:rsidR="006C2AE7" w:rsidRPr="00C71F8E" w:rsidRDefault="006C2AE7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>- Да, мы согласны</w:t>
            </w:r>
          </w:p>
          <w:p w:rsidR="00921482" w:rsidRPr="00C71F8E" w:rsidRDefault="00921482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921482" w:rsidRPr="00C71F8E" w:rsidRDefault="00921482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921482" w:rsidRPr="00C71F8E" w:rsidRDefault="00921482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921482" w:rsidRPr="00C71F8E" w:rsidRDefault="009214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Это сигнал </w:t>
            </w:r>
            <w:r w:rsidR="004F690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звучал во время Великой Отечественной войны,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обозначает</w:t>
            </w:r>
            <w:r w:rsidR="004F690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«воздушную тревогу». </w:t>
            </w: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2.Мотивационный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Проектор и экран</w:t>
            </w:r>
          </w:p>
        </w:tc>
        <w:tc>
          <w:tcPr>
            <w:tcW w:w="4964" w:type="dxa"/>
          </w:tcPr>
          <w:p w:rsidR="00A85ACD" w:rsidRPr="00C71F8E" w:rsidRDefault="009214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Я приглашаю  вас в наш кинотеатр, чтобы вспомнить о 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событиях того времени.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 Вы согласны?</w:t>
            </w:r>
          </w:p>
          <w:p w:rsidR="00372C82" w:rsidRPr="00C71F8E" w:rsidRDefault="00372C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921482" w:rsidRPr="00C71F8E" w:rsidRDefault="00921482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 xml:space="preserve">Дети садятся на стулья в «кинотеатре» </w:t>
            </w:r>
          </w:p>
          <w:p w:rsidR="00921482" w:rsidRPr="00C71F8E" w:rsidRDefault="009214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3. </w:t>
            </w:r>
            <w:proofErr w:type="spellStart"/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Этап</w:t>
            </w:r>
            <w:proofErr w:type="spellEnd"/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актуализации</w:t>
            </w:r>
            <w:proofErr w:type="spellEnd"/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знаний</w:t>
            </w:r>
            <w:proofErr w:type="spellEnd"/>
          </w:p>
          <w:p w:rsidR="00A85ACD" w:rsidRPr="00C71F8E" w:rsidRDefault="00372C82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1</w:t>
            </w: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Что произошло с городом Ленинградом в годы Великой Отечественной войны?</w:t>
            </w:r>
          </w:p>
          <w:p w:rsidR="001C3854" w:rsidRDefault="001C3854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372C82" w:rsidRPr="00C71F8E" w:rsidRDefault="00372C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Кто помнит, когда была снята блокада Ленинграда?</w:t>
            </w:r>
          </w:p>
          <w:p w:rsidR="00372C82" w:rsidRPr="00C71F8E" w:rsidRDefault="00372C82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1568E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Р</w:t>
            </w:r>
            <w:r w:rsidR="00A85AC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ебят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а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, давайте вспомним</w:t>
            </w:r>
            <w:r w:rsidR="00A85AC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4F690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символы блокады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Ленинграда</w:t>
            </w:r>
            <w:r w:rsidR="004F690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Город Ленинград был взят войсками фашиской Германии в кольцо.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372C82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Блокада Ленинграда была снята 27 января 1944 года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</w:tr>
      <w:tr w:rsidR="00A85ACD" w:rsidTr="001568ED">
        <w:trPr>
          <w:trHeight w:val="75"/>
        </w:trPr>
        <w:tc>
          <w:tcPr>
            <w:tcW w:w="2153" w:type="dxa"/>
          </w:tcPr>
          <w:p w:rsidR="001568E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 xml:space="preserve">4. Символ 1. </w:t>
            </w:r>
          </w:p>
          <w:p w:rsidR="00A85ACD" w:rsidRPr="00C71F8E" w:rsidRDefault="001568E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125 граммов хлеба</w:t>
            </w:r>
          </w:p>
          <w:p w:rsidR="00A85ACD" w:rsidRPr="00C71F8E" w:rsidRDefault="001568E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2</w:t>
            </w:r>
            <w:r w:rsidR="00A85ACD"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Вика, </w:t>
            </w:r>
            <w:r w:rsidR="001568E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что обозначает этот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символ </w:t>
            </w:r>
            <w:r w:rsidR="001568E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Блокады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?</w:t>
            </w:r>
          </w:p>
          <w:p w:rsidR="00A85ACD" w:rsidRPr="00C71F8E" w:rsidRDefault="00A85AC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1568E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Да. Это дневная норма хлеба в самую страшную зиму.</w:t>
            </w:r>
          </w:p>
          <w:p w:rsidR="001568ED" w:rsidRPr="00C71F8E" w:rsidRDefault="001568E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Артем, почему его было так мало?</w:t>
            </w:r>
          </w:p>
          <w:p w:rsidR="001568ED" w:rsidRPr="00C71F8E" w:rsidRDefault="001568E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1568E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Вы правильно сказали, что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немецкие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войска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окружили город Ленинград и не давали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транспор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ту с продовольствием пробиться в город. Его пекли не только из муки, но из жмыха,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хвои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, целлюлозы</w:t>
            </w:r>
            <w:proofErr w:type="gramStart"/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.Х</w:t>
            </w:r>
            <w:proofErr w:type="gramEnd"/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леб был главной ценностью, его берегли каждую крошку.</w:t>
            </w:r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 xml:space="preserve">- </w:t>
            </w:r>
            <w:r w:rsidR="001568ED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125 граммов хлеба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  <w:p w:rsidR="001568ED" w:rsidRPr="00C71F8E" w:rsidRDefault="001568E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1568ED" w:rsidRPr="00C71F8E" w:rsidRDefault="001568E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1568ED" w:rsidRPr="00C71F8E" w:rsidRDefault="001568E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1568ED" w:rsidRPr="00C71F8E" w:rsidRDefault="001568E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Враги не давали машинам и поездам проехать в город.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/>
                <w:color w:val="000000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</w:tc>
      </w:tr>
      <w:tr w:rsidR="00A85ACD" w:rsidTr="00D813ED">
        <w:trPr>
          <w:trHeight w:val="1271"/>
        </w:trPr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lastRenderedPageBreak/>
              <w:t>Символ 2.</w:t>
            </w:r>
          </w:p>
          <w:p w:rsidR="00A85ACD" w:rsidRPr="00C71F8E" w:rsidRDefault="009A58C1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«Дорога жизни»</w:t>
            </w:r>
          </w:p>
          <w:p w:rsidR="00A85ACD" w:rsidRPr="00C71F8E" w:rsidRDefault="009A58C1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3</w:t>
            </w: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Женя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как называется этот символ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Блокадного Ленинграда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?</w:t>
            </w:r>
          </w:p>
          <w:p w:rsidR="009A58C1" w:rsidRPr="00C71F8E" w:rsidRDefault="009A58C1" w:rsidP="00C71F8E">
            <w:pPr>
              <w:spacing w:line="276" w:lineRule="auto"/>
              <w:ind w:leftChars="4" w:left="18" w:hanging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Где она проходила?</w:t>
            </w:r>
          </w:p>
          <w:p w:rsidR="009A58C1" w:rsidRPr="00C71F8E" w:rsidRDefault="009A58C1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9A58C1" w:rsidRPr="00C71F8E" w:rsidRDefault="009A58C1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Почему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ее назвали «дорогой жизни»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?</w:t>
            </w:r>
          </w:p>
          <w:p w:rsidR="009A58C1" w:rsidRPr="00C71F8E" w:rsidRDefault="009A58C1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9A58C1" w:rsidRPr="00C71F8E" w:rsidRDefault="009A58C1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9A58C1" w:rsidRPr="00C71F8E" w:rsidRDefault="009A58C1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Вы правы.</w:t>
            </w:r>
            <w:r w:rsidR="00B04FF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Единственная дорога,</w:t>
            </w:r>
            <w:r w:rsidR="000D7263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связавшая блокадный город с остальной страной. Летом по воде, зимой по льду под обстрелами везли продукты и увозили людей. Это был путь надежды</w:t>
            </w:r>
            <w:r w:rsidR="00B04FF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и спасения.</w:t>
            </w:r>
          </w:p>
          <w:p w:rsidR="00A85ACD" w:rsidRPr="00C71F8E" w:rsidRDefault="00A85ACD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9A58C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«Дорога жизни»</w:t>
            </w:r>
          </w:p>
          <w:p w:rsidR="009A58C1" w:rsidRPr="00C71F8E" w:rsidRDefault="009A58C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1C3854" w:rsidRDefault="001C3854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9A58C1" w:rsidRPr="00C71F8E" w:rsidRDefault="009A58C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«Дорога жизни» проходила по Ладожскому озеру.</w:t>
            </w:r>
          </w:p>
          <w:p w:rsidR="00A85ACD" w:rsidRPr="00C71F8E" w:rsidRDefault="009A58C1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По этой дороге везли в город продукты, а из города детей, стариков, раненых.</w:t>
            </w:r>
          </w:p>
          <w:p w:rsidR="009A58C1" w:rsidRPr="00C71F8E" w:rsidRDefault="009A58C1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Символ 3.</w:t>
            </w:r>
          </w:p>
          <w:p w:rsidR="00A85ACD" w:rsidRPr="00C71F8E" w:rsidRDefault="00B04FF1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«Ленингадский метроном»</w:t>
            </w:r>
          </w:p>
          <w:p w:rsidR="00B04FF1" w:rsidRPr="00C71F8E" w:rsidRDefault="00B04FF1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/>
              </w:rPr>
              <w:t>Слайд 4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B04FF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Саша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, </w:t>
            </w:r>
            <w:r w:rsidR="00B04FF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какой символ мы видим на слайде?</w:t>
            </w:r>
          </w:p>
          <w:p w:rsidR="00B04FF1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Это Ленинградский метроном. Для чего его применяли при блокаде?</w:t>
            </w:r>
          </w:p>
          <w:p w:rsidR="00B04FF1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B04FF1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B04FF1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Вы верно сказали.</w:t>
            </w:r>
            <w:r w:rsidR="001C385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Его ритмичный стук звучал из всех городских репродукторов.</w:t>
            </w:r>
            <w:r w:rsidR="001C385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Быстрый ритм</w:t>
            </w:r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– </w:t>
            </w:r>
            <w:proofErr w:type="gramStart"/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воздушная</w:t>
            </w:r>
            <w:proofErr w:type="gramEnd"/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тевога. Медленный – отбой.</w:t>
            </w:r>
            <w:r w:rsidR="001C385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Этот звук был пульсом города, который не смолкал ни на секунду</w:t>
            </w:r>
            <w:proofErr w:type="gramStart"/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.О</w:t>
            </w:r>
            <w:proofErr w:type="gramEnd"/>
            <w:r w:rsidR="00062F7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 говорил: «Ленинград жив, Ленинград борется»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A85ACD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- Метроном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Если люди слышали быстрый ритм, то это воздушная тревога. Люди прятались в бомбоубежищах.</w:t>
            </w:r>
          </w:p>
          <w:p w:rsidR="00B04FF1" w:rsidRPr="00C71F8E" w:rsidRDefault="00B04F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Если медленный ритм-это отбой тревоги.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lastRenderedPageBreak/>
              <w:t>Символ 4.</w:t>
            </w:r>
          </w:p>
          <w:p w:rsidR="00A85ACD" w:rsidRPr="00C71F8E" w:rsidRDefault="00062F7E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«Блокадные сан</w:t>
            </w:r>
            <w:r w:rsidR="009D42DF"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оч</w:t>
            </w: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ки»</w:t>
            </w:r>
          </w:p>
          <w:p w:rsidR="00A85ACD" w:rsidRPr="00C71F8E" w:rsidRDefault="009443E7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5</w:t>
            </w:r>
          </w:p>
          <w:p w:rsidR="009443E7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 xml:space="preserve"> 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 Давид, расскажи</w:t>
            </w:r>
            <w:r w:rsidR="009443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о</w:t>
            </w:r>
            <w:r w:rsidR="00602F3E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о</w:t>
            </w:r>
            <w:r w:rsidR="009443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следующем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символ</w:t>
            </w:r>
            <w:r w:rsidR="009443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е.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0D7263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В осажденном городе не было воды, тепла и электричества.</w:t>
            </w:r>
            <w:r w:rsidR="001C3854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9443E7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Зимой это был главный транспорт. На санках везли воду из проруби на Неве, дрова, тяжелобольных родных. Они стали символом невероятных усилий каждого, даже самого слабого, для помощи другим и выживания города.</w:t>
            </w:r>
          </w:p>
        </w:tc>
        <w:tc>
          <w:tcPr>
            <w:tcW w:w="3559" w:type="dxa"/>
          </w:tcPr>
          <w:p w:rsidR="00A85ACD" w:rsidRPr="00C71F8E" w:rsidRDefault="009443E7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Это сан</w:t>
            </w:r>
            <w:r w:rsidR="009D42DF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оч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ки.</w:t>
            </w:r>
            <w:r w:rsidR="000D7263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них в блокаду перевозили больных, воду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.</w:t>
            </w: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Символ 5.</w:t>
            </w:r>
          </w:p>
          <w:p w:rsidR="00A85ACD" w:rsidRPr="00C71F8E" w:rsidRDefault="00602F3E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«Печка-буржуйка»</w:t>
            </w:r>
          </w:p>
          <w:p w:rsidR="00A85ACD" w:rsidRPr="00C71F8E" w:rsidRDefault="003E2A81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6</w:t>
            </w:r>
          </w:p>
        </w:tc>
        <w:tc>
          <w:tcPr>
            <w:tcW w:w="4964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3E2A81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Слава,</w:t>
            </w:r>
            <w:r w:rsidR="00C3280A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назови следующий символ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  <w:r w:rsidR="00C3280A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блокады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.</w:t>
            </w:r>
          </w:p>
          <w:p w:rsidR="000D7263" w:rsidRPr="00C71F8E" w:rsidRDefault="00A85ACD" w:rsidP="00C71F8E">
            <w:pPr>
              <w:spacing w:line="276" w:lineRule="auto"/>
              <w:ind w:rightChars="16" w:right="35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- </w:t>
            </w:r>
            <w:r w:rsidR="000D7263"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Для чего она была нужна?</w:t>
            </w:r>
          </w:p>
          <w:p w:rsidR="000D7263" w:rsidRPr="00C71F8E" w:rsidRDefault="000D7263" w:rsidP="00C71F8E">
            <w:pPr>
              <w:spacing w:line="276" w:lineRule="auto"/>
              <w:ind w:rightChars="16" w:right="35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- Холод был страшным врагом. Отопления не было, поэтому линиградца грелись у маленьких печек-«буржуек», жгли мебель, книги. Печка была островком человеческого тепла и заботы в ледяном городе.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- </w:t>
            </w:r>
            <w:r w:rsidR="00C3280A"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 Печка – буржуйка.</w:t>
            </w:r>
          </w:p>
          <w:p w:rsidR="000D7263" w:rsidRPr="00C71F8E" w:rsidRDefault="000D7263" w:rsidP="00C71F8E">
            <w:pPr>
              <w:spacing w:line="276" w:lineRule="auto"/>
              <w:ind w:rightChars="8" w:right="18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8" w:right="18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- </w:t>
            </w:r>
            <w:r w:rsidR="000D7263"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Около печки грелись.</w:t>
            </w:r>
          </w:p>
        </w:tc>
      </w:tr>
      <w:tr w:rsidR="00390C2C" w:rsidTr="00963872">
        <w:tc>
          <w:tcPr>
            <w:tcW w:w="2153" w:type="dxa"/>
          </w:tcPr>
          <w:p w:rsidR="00390C2C" w:rsidRPr="00C71F8E" w:rsidRDefault="00390C2C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Символ 6.</w:t>
            </w:r>
          </w:p>
          <w:p w:rsidR="00390C2C" w:rsidRPr="00C71F8E" w:rsidRDefault="00390C2C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«Дневник Тани Савичевой»</w:t>
            </w:r>
          </w:p>
          <w:p w:rsidR="00390C2C" w:rsidRPr="00C71F8E" w:rsidRDefault="00390C2C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7</w:t>
            </w:r>
          </w:p>
        </w:tc>
        <w:tc>
          <w:tcPr>
            <w:tcW w:w="4964" w:type="dxa"/>
          </w:tcPr>
          <w:p w:rsidR="00390C2C" w:rsidRPr="00C71F8E" w:rsidRDefault="00390C2C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4341F6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Какой следующий символ Блокадного Ленинграда вы видите на слайде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?</w:t>
            </w:r>
          </w:p>
          <w:p w:rsidR="004341F6" w:rsidRPr="00C71F8E" w:rsidRDefault="004341F6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Василиса, как звали эту девочку? </w:t>
            </w:r>
          </w:p>
          <w:p w:rsidR="005C7AF1" w:rsidRPr="00C71F8E" w:rsidRDefault="005C7A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Девочка Таня вела дневник, где записывала даты смерти </w:t>
            </w:r>
            <w:proofErr w:type="gramStart"/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своих</w:t>
            </w:r>
            <w:proofErr w:type="gramEnd"/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близких. Последняя запись: «Осталась одна Таня». Эта тетрадка стала одним из самых пронзительных свидетельств мужества и трагедии ленинградских семей в дни Блокады Ленинграда.</w:t>
            </w:r>
          </w:p>
          <w:p w:rsidR="004341F6" w:rsidRPr="00C71F8E" w:rsidRDefault="004341F6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390C2C" w:rsidRPr="00C71F8E" w:rsidRDefault="00390C2C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lastRenderedPageBreak/>
              <w:t xml:space="preserve">- </w:t>
            </w:r>
            <w:r w:rsidR="004341F6"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Дневник девочки.</w:t>
            </w:r>
          </w:p>
          <w:p w:rsidR="005C7AF1" w:rsidRPr="00C71F8E" w:rsidRDefault="005C7A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5C7AF1" w:rsidRPr="00C71F8E" w:rsidRDefault="005C7A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5C7AF1" w:rsidRPr="00C71F8E" w:rsidRDefault="005C7AF1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- Её звали Таня Савичева</w:t>
            </w:r>
          </w:p>
        </w:tc>
      </w:tr>
      <w:tr w:rsidR="00574EF3" w:rsidTr="00963872">
        <w:tc>
          <w:tcPr>
            <w:tcW w:w="2153" w:type="dxa"/>
          </w:tcPr>
          <w:p w:rsidR="00574EF3" w:rsidRPr="00C71F8E" w:rsidRDefault="00574EF3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lastRenderedPageBreak/>
              <w:t>Символ 7.</w:t>
            </w:r>
          </w:p>
          <w:p w:rsidR="00574EF3" w:rsidRPr="00C71F8E" w:rsidRDefault="00574EF3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«Блокадная ласточка»</w:t>
            </w:r>
          </w:p>
          <w:p w:rsidR="00574EF3" w:rsidRPr="00C71F8E" w:rsidRDefault="00574EF3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Слайд 8</w:t>
            </w:r>
            <w:r w:rsidR="002F7436"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,9</w:t>
            </w:r>
          </w:p>
        </w:tc>
        <w:tc>
          <w:tcPr>
            <w:tcW w:w="4964" w:type="dxa"/>
          </w:tcPr>
          <w:p w:rsidR="00574EF3" w:rsidRPr="00C71F8E" w:rsidRDefault="00574EF3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-Арина, скажи, что кто изображен на символе блокады?</w:t>
            </w:r>
          </w:p>
          <w:p w:rsidR="00574EF3" w:rsidRPr="00C71F8E" w:rsidRDefault="00574EF3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Ребята, что вы можете рассказать об этом символе </w:t>
            </w:r>
            <w:r w:rsidR="00225138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блокадного Ленинграда.</w:t>
            </w: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  <w:p w:rsidR="00225138" w:rsidRPr="00C71F8E" w:rsidRDefault="00225138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-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Блокада Ленинграда длилась почти 900 дней. Город был взят в кольцо фашистами. В город никто не мог не заехать и не зайти. Фашисты весной 1942 года объявили, что в осажденный город даже птица не пролетит.</w:t>
            </w:r>
          </w:p>
          <w:p w:rsidR="00225138" w:rsidRPr="00C71F8E" w:rsidRDefault="00225138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Многие ленинградцы стали носить на груди жестяную ласточку с письмом в клюве</w:t>
            </w:r>
            <w:proofErr w:type="gramStart"/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.Ж</w:t>
            </w:r>
            <w:proofErr w:type="gramEnd"/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етон назывался «Жду письма» и символизировал ожидание весточки от близкого человека, воевавшего на фронте или уехавшего в эвакуацию, веру в то, что он жив.</w:t>
            </w: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Мы с вами сегодня в память о людях, отстоявших Ленинград, и гражданских, и военных, в память о тех далёких героических 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временах, сделаем Блокадную ласточку.</w:t>
            </w: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А перед тем </w:t>
            </w:r>
            <w:r w:rsidR="00B43819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мы отправимся в нашу творческую мастерскую</w:t>
            </w:r>
            <w:r w:rsidR="001C385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="00B43819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я предлагаю сделать физкультминутку</w:t>
            </w:r>
          </w:p>
        </w:tc>
        <w:tc>
          <w:tcPr>
            <w:tcW w:w="3559" w:type="dxa"/>
          </w:tcPr>
          <w:p w:rsidR="00574EF3" w:rsidRPr="00C71F8E" w:rsidRDefault="00574EF3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lastRenderedPageBreak/>
              <w:t>- Изображена ласточка с письмом в клюве.</w:t>
            </w:r>
          </w:p>
          <w:p w:rsidR="001C3854" w:rsidRDefault="001C3854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- Её носили ленинградцы на одежде. Они не сдавались врагу и</w:t>
            </w:r>
            <w:r w:rsidR="002F7436"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 </w:t>
            </w: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>ждали писем с фронта от родных.</w:t>
            </w:r>
          </w:p>
          <w:p w:rsidR="00225138" w:rsidRPr="00C71F8E" w:rsidRDefault="00225138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</w:tc>
      </w:tr>
      <w:tr w:rsidR="00225138" w:rsidTr="00963872">
        <w:tc>
          <w:tcPr>
            <w:tcW w:w="2153" w:type="dxa"/>
          </w:tcPr>
          <w:p w:rsidR="00225138" w:rsidRPr="00C71F8E" w:rsidRDefault="00225138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lastRenderedPageBreak/>
              <w:t>Физкультминутка</w:t>
            </w:r>
          </w:p>
        </w:tc>
        <w:tc>
          <w:tcPr>
            <w:tcW w:w="4964" w:type="dxa"/>
          </w:tcPr>
          <w:p w:rsidR="00B43819" w:rsidRPr="00C71F8E" w:rsidRDefault="00B43819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Ласточки летели, </w:t>
            </w:r>
          </w:p>
          <w:p w:rsidR="00B43819" w:rsidRPr="00C71F8E" w:rsidRDefault="00B43819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Все люди глядели.</w:t>
            </w:r>
          </w:p>
          <w:p w:rsidR="00B43819" w:rsidRPr="00C71F8E" w:rsidRDefault="00B43819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Ласточки садились, </w:t>
            </w:r>
          </w:p>
          <w:p w:rsidR="00B43819" w:rsidRPr="00C71F8E" w:rsidRDefault="00B43819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>Все люди дивились.</w:t>
            </w:r>
          </w:p>
          <w:p w:rsidR="00B43819" w:rsidRPr="00C71F8E" w:rsidRDefault="00B43819" w:rsidP="00C71F8E">
            <w:pPr>
              <w:pStyle w:val="a4"/>
              <w:spacing w:line="276" w:lineRule="auto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Сели, посидели, </w:t>
            </w:r>
          </w:p>
          <w:p w:rsidR="00225138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71F8E">
              <w:rPr>
                <w:rFonts w:ascii="Times New Roman" w:hAnsi="Times New Roman" w:cs="Times New Roman"/>
                <w:iCs/>
                <w:sz w:val="28"/>
                <w:szCs w:val="28"/>
              </w:rPr>
              <w:t>Взвились, полетели,</w:t>
            </w:r>
          </w:p>
        </w:tc>
        <w:tc>
          <w:tcPr>
            <w:tcW w:w="3559" w:type="dxa"/>
          </w:tcPr>
          <w:p w:rsidR="00B43819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бегут по кругу, машут руками</w:t>
            </w: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</w:p>
          <w:p w:rsidR="00B43819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приседают</w:t>
            </w: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</w:p>
          <w:p w:rsidR="00B43819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</w:p>
          <w:p w:rsidR="00225138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руки опускают за спиной</w:t>
            </w:r>
          </w:p>
          <w:p w:rsidR="00B43819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бегут по кругу, машут руками</w:t>
            </w:r>
            <w:r w:rsidRPr="00C71F8E">
              <w:rPr>
                <w:rFonts w:ascii="Times New Roman" w:hAnsi="Times New Roman" w:cs="Times New Roman"/>
                <w:iCs/>
                <w:sz w:val="28"/>
                <w:szCs w:val="28"/>
                <w:lang w:val="ru-RU"/>
              </w:rPr>
              <w:t xml:space="preserve"> </w:t>
            </w:r>
          </w:p>
          <w:p w:rsidR="00B43819" w:rsidRPr="00C71F8E" w:rsidRDefault="00B43819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5. Изготовление открытки</w:t>
            </w: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Заготовки для открыток, клей, кисти, салфетки, образцы на магнитной доске.</w:t>
            </w:r>
          </w:p>
        </w:tc>
        <w:tc>
          <w:tcPr>
            <w:tcW w:w="4964" w:type="dxa"/>
          </w:tcPr>
          <w:p w:rsidR="0043265B" w:rsidRPr="00C71F8E" w:rsidRDefault="00A85ACD" w:rsidP="00C71F8E">
            <w:pPr>
              <w:pStyle w:val="a4"/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- </w:t>
            </w:r>
            <w:r w:rsidR="00C67433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Я предлагаю вам, ребята, перейти в нашу творческую мастерскую и </w:t>
            </w:r>
            <w:r w:rsidR="0043265B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нарисовать  «Блокадн</w:t>
            </w:r>
            <w:r w:rsidR="00544B50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ую ласточку</w:t>
            </w:r>
            <w:r w:rsidR="0043265B"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»</w:t>
            </w:r>
            <w:r w:rsidRPr="00C71F8E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A85ACD" w:rsidRPr="00C71F8E" w:rsidRDefault="00A85ACD" w:rsidP="00C71F8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Вывешиваю образ</w:t>
            </w:r>
            <w:r w:rsidR="0043265B"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ец работы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  <w:t>-</w:t>
            </w:r>
            <w:r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>Будем выполнять работу  поэтапно: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1.Н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аклеи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ваем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кра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листа силуэт города.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2.Обводим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шаблон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44B50" w:rsidRPr="00C71F8E">
              <w:rPr>
                <w:rStyle w:val="a6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ласточки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контуру простым карандашом.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3. 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Раскрашива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ем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44B50" w:rsidRPr="00C71F8E">
              <w:rPr>
                <w:rStyle w:val="a6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ласточку чёрной гуашью</w:t>
            </w:r>
            <w:r w:rsidR="00544B50" w:rsidRPr="00C71F8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4. 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Пока изображение подсыхает, складыва</w:t>
            </w: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ем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заранее заготовленный квадрат из бумаги пополам по диагонали и ещё раз пополам. Получается письмо треугольной формы, которое надо приклеить у кюва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44B50" w:rsidRPr="00C71F8E">
              <w:rPr>
                <w:rStyle w:val="a6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ласточки</w:t>
            </w:r>
            <w:r w:rsidR="00544B50" w:rsidRPr="00C71F8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lastRenderedPageBreak/>
              <w:t>5.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Рисуем белой гуашью грудку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44B50" w:rsidRPr="00C71F8E">
              <w:rPr>
                <w:rStyle w:val="a6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ласточки и глаз</w:t>
            </w:r>
            <w:r w:rsidR="00544B50" w:rsidRPr="00C71F8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1C3854" w:rsidRDefault="001C3854" w:rsidP="00C71F8E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</w:pPr>
          </w:p>
          <w:p w:rsidR="00544B50" w:rsidRPr="00C71F8E" w:rsidRDefault="004B1B50" w:rsidP="00C71F8E">
            <w:pPr>
              <w:pStyle w:val="a4"/>
              <w:spacing w:line="276" w:lineRule="auto"/>
              <w:jc w:val="both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6. 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Н</w:t>
            </w:r>
            <w:r w:rsidR="00945F47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а письме пишем название города </w:t>
            </w:r>
            <w:r w:rsidR="00544B50" w:rsidRPr="00C71F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Ленинград</w:t>
            </w:r>
            <w:r w:rsidR="00544B50" w:rsidRPr="00C71F8E">
              <w:rPr>
                <w:sz w:val="28"/>
                <w:szCs w:val="28"/>
                <w:shd w:val="clear" w:color="auto" w:fill="FFFFFF"/>
                <w:lang w:val="ru-RU"/>
              </w:rPr>
              <w:t>.</w:t>
            </w:r>
            <w:hyperlink r:id="rId7" w:history="1">
              <w:r w:rsidR="00544B50" w:rsidRPr="00C71F8E">
                <w:rPr>
                  <w:color w:val="0088BB"/>
                  <w:sz w:val="28"/>
                  <w:szCs w:val="28"/>
                  <w:bdr w:val="none" w:sz="0" w:space="0" w:color="auto" w:frame="1"/>
                  <w:shd w:val="clear" w:color="auto" w:fill="FFFFFF"/>
                  <w:lang w:val="ru-RU"/>
                </w:rPr>
                <w:br/>
              </w:r>
            </w:hyperlink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sz w:val="28"/>
                <w:szCs w:val="28"/>
                <w:lang w:val="ru-RU"/>
              </w:rPr>
              <w:t xml:space="preserve">- </w:t>
            </w: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t>дети наклеиваютсилуэт</w:t>
            </w: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1C3854" w:rsidRDefault="001C3854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t>- обводят шаблон ласточки</w:t>
            </w: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t>- раскрашивают ласточку</w:t>
            </w: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t>- делают письмо</w:t>
            </w: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1C3854" w:rsidRDefault="001C3854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lastRenderedPageBreak/>
              <w:t>- прорисовывают грудку и глаза у ласточки</w:t>
            </w: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ind w:rightChars="4" w:right="9"/>
              <w:jc w:val="both"/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 w:cs="&quot;Times New Roman&quot;"/>
                <w:i/>
                <w:sz w:val="28"/>
                <w:szCs w:val="28"/>
                <w:lang w:val="ru-RU"/>
              </w:rPr>
              <w:t>- прописать названипе</w:t>
            </w:r>
          </w:p>
        </w:tc>
      </w:tr>
      <w:tr w:rsidR="00A85ACD" w:rsidTr="00963872">
        <w:tc>
          <w:tcPr>
            <w:tcW w:w="2153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5. Заключ</w:t>
            </w: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/>
              </w:rPr>
              <w:t>ительн</w:t>
            </w:r>
            <w:r w:rsidRPr="00C71F8E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ый</w:t>
            </w:r>
          </w:p>
        </w:tc>
        <w:tc>
          <w:tcPr>
            <w:tcW w:w="4964" w:type="dxa"/>
          </w:tcPr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Рефлексия. </w:t>
            </w:r>
          </w:p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-Молодцы ребята! Вы сделали доброе дело.</w:t>
            </w:r>
          </w:p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</w:t>
            </w:r>
            <w:r w:rsidR="00E42C31" w:rsidRPr="00C71F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Какое? </w:t>
            </w:r>
          </w:p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45F47" w:rsidRPr="00C71F8E" w:rsidRDefault="00945F47" w:rsidP="00C71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559" w:type="dxa"/>
          </w:tcPr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A85ACD" w:rsidRPr="00C71F8E" w:rsidRDefault="00A85ACD" w:rsidP="00C71F8E">
            <w:pPr>
              <w:spacing w:line="276" w:lineRule="auto"/>
              <w:ind w:rightChars="4" w:right="9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E42C31" w:rsidRPr="00C71F8E" w:rsidRDefault="00E42C31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E42C31" w:rsidRPr="00C71F8E" w:rsidRDefault="00E42C31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</w:p>
          <w:p w:rsidR="00A85ACD" w:rsidRPr="00C71F8E" w:rsidRDefault="00945F47" w:rsidP="00C71F8E">
            <w:pPr>
              <w:spacing w:line="276" w:lineRule="auto"/>
              <w:ind w:rightChars="4" w:right="9"/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</w:pPr>
            <w:r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>Сделали</w:t>
            </w:r>
            <w:r w:rsidR="00E42C31"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 xml:space="preserve"> «Блокадную ласточку», чтобы помнить о жителях блокадного Ленинграда</w:t>
            </w:r>
            <w:r w:rsidR="002F7436" w:rsidRPr="00C71F8E">
              <w:rPr>
                <w:rFonts w:ascii="Times New Roman" w:eastAsia="Times New Roman" w:hAnsi="Times New Roman"/>
                <w:iCs/>
                <w:sz w:val="28"/>
                <w:szCs w:val="28"/>
                <w:lang w:val="ru-RU"/>
              </w:rPr>
              <w:t xml:space="preserve"> и их подвиге.</w:t>
            </w:r>
          </w:p>
        </w:tc>
      </w:tr>
    </w:tbl>
    <w:p w:rsidR="00A85ACD" w:rsidRPr="00A85ACD" w:rsidRDefault="00A85ACD" w:rsidP="00A85AC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77EEE" w:rsidRDefault="00677EEE" w:rsidP="00C71F8E">
      <w:pPr>
        <w:pStyle w:val="aa"/>
        <w:spacing w:line="276" w:lineRule="auto"/>
        <w:ind w:left="0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Достигнутые результаты:</w:t>
      </w:r>
    </w:p>
    <w:p w:rsidR="008E774F" w:rsidRDefault="008E774F" w:rsidP="00C71F8E">
      <w:pPr>
        <w:pStyle w:val="aa"/>
        <w:numPr>
          <w:ilvl w:val="0"/>
          <w:numId w:val="1"/>
        </w:numPr>
        <w:tabs>
          <w:tab w:val="left" w:pos="109"/>
        </w:tabs>
        <w:spacing w:line="276" w:lineRule="auto"/>
        <w:ind w:leftChars="199" w:left="773" w:rightChars="-142" w:right="-312" w:hanging="335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расширились знания у  детей о Великой Отечественной войне, о блокаде Ленинграда; </w:t>
      </w:r>
    </w:p>
    <w:p w:rsidR="008E774F" w:rsidRDefault="008E774F" w:rsidP="00C71F8E">
      <w:pPr>
        <w:pStyle w:val="aa"/>
        <w:numPr>
          <w:ilvl w:val="0"/>
          <w:numId w:val="1"/>
        </w:numPr>
        <w:spacing w:line="276" w:lineRule="auto"/>
        <w:ind w:leftChars="199" w:left="773" w:rightChars="-142" w:right="-312" w:hanging="335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закрепились знания детей о некоторых символах блокадного Ленинграда («дорога жизни», «блокадные саночки», «ленинградский метроном», «печка- буржуйка», «дневник Тани Савичевой», «блокадная ласточка», «125 грамм блокадного хлеба»)</w:t>
      </w:r>
      <w:r w:rsidR="000869D3">
        <w:rPr>
          <w:rFonts w:ascii="Times New Roman" w:eastAsia="Times New Roman" w:hAnsi="Times New Roman"/>
          <w:sz w:val="28"/>
          <w:szCs w:val="28"/>
        </w:rPr>
        <w:t>;</w:t>
      </w:r>
    </w:p>
    <w:p w:rsidR="008E774F" w:rsidRDefault="008E774F" w:rsidP="00C71F8E">
      <w:pPr>
        <w:pStyle w:val="aa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дошкольников сформировались</w:t>
      </w:r>
      <w:r w:rsidRPr="00A85ACD">
        <w:rPr>
          <w:rFonts w:ascii="Times New Roman" w:hAnsi="Times New Roman" w:cs="Times New Roman"/>
          <w:sz w:val="28"/>
          <w:szCs w:val="28"/>
        </w:rPr>
        <w:t xml:space="preserve"> художественные навыки через создание </w:t>
      </w:r>
      <w:r>
        <w:rPr>
          <w:rFonts w:ascii="Times New Roman" w:hAnsi="Times New Roman" w:cs="Times New Roman"/>
          <w:sz w:val="28"/>
          <w:szCs w:val="28"/>
        </w:rPr>
        <w:t>работы «Блокадная ласточка»</w:t>
      </w:r>
      <w:r w:rsidR="000869D3">
        <w:rPr>
          <w:rFonts w:ascii="Times New Roman" w:hAnsi="Times New Roman" w:cs="Times New Roman"/>
          <w:sz w:val="28"/>
          <w:szCs w:val="28"/>
        </w:rPr>
        <w:t>.</w:t>
      </w:r>
    </w:p>
    <w:p w:rsidR="008E774F" w:rsidRDefault="008E774F" w:rsidP="00C71F8E">
      <w:pPr>
        <w:pStyle w:val="aa"/>
        <w:spacing w:line="276" w:lineRule="auto"/>
        <w:ind w:left="0"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EEE" w:rsidRPr="00940167" w:rsidRDefault="00677EEE" w:rsidP="00C71F8E">
      <w:pPr>
        <w:pStyle w:val="aa"/>
        <w:spacing w:line="276" w:lineRule="auto"/>
        <w:ind w:left="0" w:right="-284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752CEF">
        <w:rPr>
          <w:rFonts w:ascii="Times New Roman" w:hAnsi="Times New Roman" w:cs="Times New Roman"/>
          <w:b/>
          <w:sz w:val="28"/>
          <w:szCs w:val="28"/>
        </w:rPr>
        <w:t>Условия применения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7EEE" w:rsidRDefault="00677EEE" w:rsidP="00C71F8E">
      <w:pPr>
        <w:pStyle w:val="aa"/>
        <w:spacing w:line="276" w:lineRule="auto"/>
        <w:ind w:left="0" w:right="-284"/>
        <w:jc w:val="both"/>
        <w:rPr>
          <w:rFonts w:ascii="Times New Roman" w:hAnsi="Times New Roman" w:cs="Times New Roman"/>
          <w:sz w:val="28"/>
          <w:szCs w:val="28"/>
        </w:rPr>
      </w:pPr>
      <w:r w:rsidRPr="00752CEF">
        <w:rPr>
          <w:rFonts w:ascii="Times New Roman" w:hAnsi="Times New Roman" w:cs="Times New Roman"/>
          <w:i/>
          <w:sz w:val="28"/>
          <w:szCs w:val="28"/>
        </w:rPr>
        <w:t>Материально - технические условия</w:t>
      </w:r>
      <w:r w:rsidRPr="005246E6">
        <w:rPr>
          <w:rFonts w:ascii="Times New Roman" w:hAnsi="Times New Roman" w:cs="Times New Roman"/>
          <w:b/>
          <w:sz w:val="28"/>
          <w:szCs w:val="28"/>
        </w:rPr>
        <w:t>:</w:t>
      </w:r>
      <w:r w:rsidRPr="00940167">
        <w:rPr>
          <w:rFonts w:ascii="Times New Roman" w:hAnsi="Times New Roman" w:cs="Times New Roman"/>
          <w:sz w:val="28"/>
          <w:szCs w:val="28"/>
        </w:rPr>
        <w:t xml:space="preserve"> для работы понадобится лист акварельной бумаги, который затонирован в серо-голубой цвет, гуашь, клей, ножницы, шаблон ласточки на каждого ребёнка и распечатка силуэта города</w:t>
      </w:r>
      <w:proofErr w:type="gramStart"/>
      <w:r w:rsidRPr="0094016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940167">
        <w:rPr>
          <w:rFonts w:ascii="Times New Roman" w:hAnsi="Times New Roman" w:cs="Times New Roman"/>
          <w:sz w:val="28"/>
          <w:szCs w:val="28"/>
        </w:rPr>
        <w:t xml:space="preserve">анкт- Петербурга, с известными достопримечательностями, </w:t>
      </w:r>
    </w:p>
    <w:p w:rsidR="00677EEE" w:rsidRPr="008E774F" w:rsidRDefault="00677EEE" w:rsidP="00C71F8E">
      <w:pPr>
        <w:pStyle w:val="aa"/>
        <w:spacing w:line="276" w:lineRule="auto"/>
        <w:ind w:left="0" w:right="-284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752CEF">
        <w:rPr>
          <w:rFonts w:ascii="Times New Roman" w:hAnsi="Times New Roman" w:cs="Times New Roman"/>
          <w:i/>
          <w:sz w:val="28"/>
          <w:szCs w:val="28"/>
        </w:rPr>
        <w:t>Информационные условия: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0167">
        <w:rPr>
          <w:rFonts w:ascii="Times New Roman" w:hAnsi="Times New Roman" w:cs="Times New Roman"/>
          <w:sz w:val="28"/>
          <w:szCs w:val="28"/>
        </w:rPr>
        <w:t>презентация «Блокадный Ленинград», аудиозапись «Звучание воздушной тревоги»</w:t>
      </w:r>
    </w:p>
    <w:p w:rsidR="00677EEE" w:rsidRDefault="008E774F" w:rsidP="001C3854">
      <w:pPr>
        <w:pStyle w:val="a4"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74F">
        <w:rPr>
          <w:rFonts w:ascii="Times New Roman" w:hAnsi="Times New Roman" w:cs="Times New Roman"/>
          <w:i/>
          <w:sz w:val="28"/>
          <w:szCs w:val="28"/>
        </w:rPr>
        <w:t>Методические условия:</w:t>
      </w:r>
      <w:r w:rsidR="00677EEE">
        <w:rPr>
          <w:rFonts w:ascii="Times New Roman" w:hAnsi="Times New Roman" w:cs="Times New Roman"/>
          <w:sz w:val="28"/>
          <w:szCs w:val="28"/>
        </w:rPr>
        <w:t xml:space="preserve"> б</w:t>
      </w:r>
      <w:r w:rsidR="00677EEE" w:rsidRPr="00A85ACD">
        <w:rPr>
          <w:rFonts w:ascii="Times New Roman" w:hAnsi="Times New Roman" w:cs="Times New Roman"/>
          <w:sz w:val="28"/>
          <w:szCs w:val="28"/>
        </w:rPr>
        <w:t>еседа о Блокаде Ленинграда, чтение рассказов и стихотворения Р.Берггольц, рассматривание фотографий,</w:t>
      </w:r>
      <w:r w:rsidR="00677EEE">
        <w:rPr>
          <w:rFonts w:ascii="Times New Roman" w:hAnsi="Times New Roman" w:cs="Times New Roman"/>
          <w:sz w:val="28"/>
          <w:szCs w:val="28"/>
        </w:rPr>
        <w:t xml:space="preserve"> создание презентации «Блокадный Ленинград».</w:t>
      </w:r>
    </w:p>
    <w:p w:rsidR="006477AF" w:rsidRPr="006477AF" w:rsidRDefault="006477AF" w:rsidP="001C3854">
      <w:pPr>
        <w:pStyle w:val="a4"/>
        <w:spacing w:after="16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77AF">
        <w:rPr>
          <w:rFonts w:ascii="Times New Roman" w:hAnsi="Times New Roman" w:cs="Times New Roman"/>
          <w:b/>
          <w:sz w:val="28"/>
          <w:szCs w:val="28"/>
        </w:rPr>
        <w:t>Методические  советы.</w:t>
      </w:r>
    </w:p>
    <w:p w:rsidR="00677EEE" w:rsidRDefault="006477AF" w:rsidP="001C3854">
      <w:pPr>
        <w:pStyle w:val="a4"/>
        <w:spacing w:after="16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Организация работы «Блокадная ласточка» с детьми старшего дошкольного возраста требует комплексного подхода, который сочетает познавательную, эмоциональную и творческую составляющие. Важно не тольконаучить детей техники выполнения работы, но  и помочь им понять истрический контекст, значение символов и развивать патриотические чувства.</w:t>
      </w:r>
    </w:p>
    <w:p w:rsidR="00677EEE" w:rsidRDefault="00677EEE" w:rsidP="001C3854">
      <w:pPr>
        <w:pStyle w:val="a4"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436" w:rsidRDefault="002F7436" w:rsidP="001C3854">
      <w:pPr>
        <w:spacing w:after="160"/>
      </w:pPr>
    </w:p>
    <w:p w:rsidR="002F7436" w:rsidRDefault="002F7436" w:rsidP="001C3854">
      <w:pPr>
        <w:spacing w:after="160"/>
      </w:pPr>
    </w:p>
    <w:p w:rsidR="002F7436" w:rsidRDefault="002F7436" w:rsidP="001C3854">
      <w:pPr>
        <w:spacing w:after="160"/>
      </w:pPr>
    </w:p>
    <w:p w:rsidR="002F7436" w:rsidRDefault="002F7436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1C3854" w:rsidRDefault="001C3854" w:rsidP="001C3854">
      <w:pPr>
        <w:spacing w:after="160"/>
      </w:pPr>
    </w:p>
    <w:p w:rsidR="00653688" w:rsidRPr="00653688" w:rsidRDefault="00653688" w:rsidP="00276811">
      <w:pPr>
        <w:rPr>
          <w:rFonts w:ascii="Times New Roman" w:hAnsi="Times New Roman" w:cs="Times New Roman"/>
          <w:sz w:val="24"/>
          <w:szCs w:val="24"/>
        </w:rPr>
      </w:pPr>
    </w:p>
    <w:p w:rsidR="00201C87" w:rsidRPr="00201C87" w:rsidRDefault="00201C87" w:rsidP="00201C87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201C87" w:rsidRDefault="00276811">
      <w:r>
        <w:t xml:space="preserve">                            </w:t>
      </w:r>
    </w:p>
    <w:p w:rsidR="00201C87" w:rsidRDefault="00201C87"/>
    <w:p w:rsidR="00653688" w:rsidRPr="00653688" w:rsidRDefault="00FD1B35" w:rsidP="00276811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4B0314">
        <w:t xml:space="preserve">  </w:t>
      </w:r>
    </w:p>
    <w:p w:rsidR="00FD1B35" w:rsidRDefault="00FD1B35" w:rsidP="00FD1B35">
      <w:pPr>
        <w:jc w:val="center"/>
      </w:pPr>
    </w:p>
    <w:p w:rsidR="00514560" w:rsidRDefault="00514560" w:rsidP="004B0314"/>
    <w:p w:rsidR="00514560" w:rsidRDefault="00514560" w:rsidP="004B0314"/>
    <w:p w:rsidR="00514560" w:rsidRDefault="00514560" w:rsidP="001C3854">
      <w:pPr>
        <w:rPr>
          <w:rFonts w:ascii="Times New Roman" w:hAnsi="Times New Roman" w:cs="Times New Roman"/>
        </w:rPr>
      </w:pPr>
    </w:p>
    <w:p w:rsidR="00514560" w:rsidRPr="00514560" w:rsidRDefault="00514560" w:rsidP="00514560">
      <w:pPr>
        <w:jc w:val="right"/>
        <w:rPr>
          <w:rFonts w:ascii="Times New Roman" w:hAnsi="Times New Roman" w:cs="Times New Roman"/>
        </w:rPr>
      </w:pPr>
    </w:p>
    <w:sectPr w:rsidR="00514560" w:rsidRPr="00514560" w:rsidSect="006B5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E920"/>
    <w:multiLevelType w:val="hybridMultilevel"/>
    <w:tmpl w:val="511C1754"/>
    <w:lvl w:ilvl="0" w:tplc="040900D8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1">
    <w:nsid w:val="64AC5E1E"/>
    <w:multiLevelType w:val="hybridMultilevel"/>
    <w:tmpl w:val="F14A35CA"/>
    <w:lvl w:ilvl="0" w:tplc="040900D8">
      <w:start w:val="1"/>
      <w:numFmt w:val="bullet"/>
      <w:lvlText w:val=""/>
      <w:lvlJc w:val="left"/>
      <w:pPr>
        <w:ind w:left="873" w:hanging="40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>
    <w:nsid w:val="7FFFA3F0"/>
    <w:multiLevelType w:val="hybridMultilevel"/>
    <w:tmpl w:val="39A00AC6"/>
    <w:lvl w:ilvl="0" w:tplc="040900D8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5ACD"/>
    <w:rsid w:val="00062F7E"/>
    <w:rsid w:val="000869D3"/>
    <w:rsid w:val="000D5A40"/>
    <w:rsid w:val="000D7263"/>
    <w:rsid w:val="00122B12"/>
    <w:rsid w:val="001568ED"/>
    <w:rsid w:val="0016416C"/>
    <w:rsid w:val="00186511"/>
    <w:rsid w:val="001C3854"/>
    <w:rsid w:val="00201C87"/>
    <w:rsid w:val="00225138"/>
    <w:rsid w:val="002336C9"/>
    <w:rsid w:val="00276811"/>
    <w:rsid w:val="002F7436"/>
    <w:rsid w:val="0032359A"/>
    <w:rsid w:val="00372C82"/>
    <w:rsid w:val="00390C2C"/>
    <w:rsid w:val="003B3398"/>
    <w:rsid w:val="003E2A81"/>
    <w:rsid w:val="004125ED"/>
    <w:rsid w:val="00413DE8"/>
    <w:rsid w:val="004312B6"/>
    <w:rsid w:val="0043265B"/>
    <w:rsid w:val="004341F6"/>
    <w:rsid w:val="0047183A"/>
    <w:rsid w:val="004B0314"/>
    <w:rsid w:val="004B1B50"/>
    <w:rsid w:val="004E6C6F"/>
    <w:rsid w:val="004F3DCC"/>
    <w:rsid w:val="004F6902"/>
    <w:rsid w:val="00514560"/>
    <w:rsid w:val="005246E6"/>
    <w:rsid w:val="00544B50"/>
    <w:rsid w:val="005518A0"/>
    <w:rsid w:val="00574EF3"/>
    <w:rsid w:val="005C7AF1"/>
    <w:rsid w:val="005F418D"/>
    <w:rsid w:val="00602F3E"/>
    <w:rsid w:val="006477AF"/>
    <w:rsid w:val="00653688"/>
    <w:rsid w:val="00677EEE"/>
    <w:rsid w:val="006901C8"/>
    <w:rsid w:val="006B528C"/>
    <w:rsid w:val="006C2AE7"/>
    <w:rsid w:val="0075258B"/>
    <w:rsid w:val="00752CEF"/>
    <w:rsid w:val="008E774F"/>
    <w:rsid w:val="009203B0"/>
    <w:rsid w:val="00921482"/>
    <w:rsid w:val="00940167"/>
    <w:rsid w:val="009443E7"/>
    <w:rsid w:val="00945F47"/>
    <w:rsid w:val="00963872"/>
    <w:rsid w:val="009A58C1"/>
    <w:rsid w:val="009D42DF"/>
    <w:rsid w:val="00A06328"/>
    <w:rsid w:val="00A21F1B"/>
    <w:rsid w:val="00A85ACD"/>
    <w:rsid w:val="00AF26A1"/>
    <w:rsid w:val="00B04FF1"/>
    <w:rsid w:val="00B43819"/>
    <w:rsid w:val="00B75DB7"/>
    <w:rsid w:val="00BB5610"/>
    <w:rsid w:val="00C3280A"/>
    <w:rsid w:val="00C67433"/>
    <w:rsid w:val="00C71F8E"/>
    <w:rsid w:val="00CA3BAA"/>
    <w:rsid w:val="00D813ED"/>
    <w:rsid w:val="00E316F4"/>
    <w:rsid w:val="00E42C31"/>
    <w:rsid w:val="00E66C44"/>
    <w:rsid w:val="00EE723F"/>
    <w:rsid w:val="00F05872"/>
    <w:rsid w:val="00F05B9B"/>
    <w:rsid w:val="00F67226"/>
    <w:rsid w:val="00FD1B35"/>
    <w:rsid w:val="00FE0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5ACD"/>
    <w:rPr>
      <w:color w:val="0000FF" w:themeColor="hyperlink"/>
      <w:u w:val="single"/>
    </w:rPr>
  </w:style>
  <w:style w:type="paragraph" w:styleId="a4">
    <w:name w:val="No Spacing"/>
    <w:uiPriority w:val="1"/>
    <w:qFormat/>
    <w:rsid w:val="00A85ACD"/>
    <w:pPr>
      <w:spacing w:after="0" w:line="240" w:lineRule="auto"/>
    </w:pPr>
  </w:style>
  <w:style w:type="table" w:styleId="a5">
    <w:name w:val="Table Grid"/>
    <w:basedOn w:val="a1"/>
    <w:uiPriority w:val="59"/>
    <w:rsid w:val="00A85ACD"/>
    <w:pPr>
      <w:spacing w:after="0" w:line="240" w:lineRule="auto"/>
    </w:pPr>
    <w:rPr>
      <w:lang w:val="en-US" w:eastAsia="ko-KR"/>
    </w:rPr>
    <w:tblPr>
      <w:tblInd w:w="0" w:type="dxa"/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6C2AE7"/>
    <w:rPr>
      <w:b/>
      <w:bCs/>
    </w:rPr>
  </w:style>
  <w:style w:type="paragraph" w:styleId="a7">
    <w:name w:val="Normal (Web)"/>
    <w:basedOn w:val="a"/>
    <w:uiPriority w:val="99"/>
    <w:semiHidden/>
    <w:unhideWhenUsed/>
    <w:rsid w:val="00544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01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1C87"/>
    <w:rPr>
      <w:rFonts w:ascii="Tahoma" w:hAnsi="Tahoma" w:cs="Tahoma"/>
      <w:sz w:val="16"/>
      <w:szCs w:val="16"/>
    </w:rPr>
  </w:style>
  <w:style w:type="paragraph" w:styleId="aa">
    <w:name w:val="List Paragraph"/>
    <w:basedOn w:val="a"/>
    <w:qFormat/>
    <w:rsid w:val="00FE05B6"/>
    <w:pPr>
      <w:spacing w:after="160" w:line="259" w:lineRule="auto"/>
      <w:ind w:left="720"/>
      <w:contextualSpacing/>
    </w:pPr>
    <w:rPr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4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upload/blogs/detsad-2820412-170690027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www.maam.ru/obrazovanie/blokada-konspekty&amp;sa=D&amp;source=editors&amp;ust=1737363888004325&amp;usg=AOvVaw24dPcLb0dOJHwL8seOy0z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10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2026-01-28T14:56:00Z</dcterms:created>
  <dcterms:modified xsi:type="dcterms:W3CDTF">2026-08-10T16:17:00Z</dcterms:modified>
</cp:coreProperties>
</file>