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D15" w:rsidRDefault="007E2BE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Мастер – класс для род</w:t>
      </w:r>
      <w:r w:rsidR="0079080A">
        <w:rPr>
          <w:rFonts w:ascii="Times New Roman" w:hAnsi="Times New Roman" w:cs="Times New Roman"/>
          <w:b/>
          <w:sz w:val="32"/>
          <w:szCs w:val="32"/>
        </w:rPr>
        <w:t xml:space="preserve">ителей «НЕВАЛЯШКИ» </w:t>
      </w:r>
      <w:bookmarkStart w:id="0" w:name="_GoBack"/>
      <w:bookmarkEnd w:id="0"/>
    </w:p>
    <w:p w:rsidR="007E2BEA" w:rsidRDefault="007E2BEA">
      <w:pPr>
        <w:rPr>
          <w:rFonts w:ascii="Times New Roman" w:hAnsi="Times New Roman" w:cs="Times New Roman"/>
          <w:sz w:val="28"/>
          <w:szCs w:val="28"/>
        </w:rPr>
      </w:pPr>
    </w:p>
    <w:p w:rsidR="007E2BEA" w:rsidRDefault="007E2BE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 и задачи:</w:t>
      </w:r>
    </w:p>
    <w:p w:rsidR="007E2BEA" w:rsidRDefault="007E2B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упражнять детей в составлении изображения из готовых форм с опорой на образец,</w:t>
      </w:r>
    </w:p>
    <w:p w:rsidR="007E2BEA" w:rsidRDefault="007E2B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-закреплять умение вырезать круг из квадрата,</w:t>
      </w:r>
    </w:p>
    <w:p w:rsidR="007E2BEA" w:rsidRDefault="007E2B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-учить работать аккуратно, доводить работу до конца, </w:t>
      </w:r>
    </w:p>
    <w:p w:rsidR="007E2BEA" w:rsidRDefault="007E2B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-приобщать родителей к совместной деятельности с детьми.</w:t>
      </w:r>
    </w:p>
    <w:p w:rsidR="007E2BEA" w:rsidRDefault="007E2B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2BEA" w:rsidRPr="00DD19D0" w:rsidRDefault="007E2BEA" w:rsidP="007E2BEA">
      <w:pPr>
        <w:rPr>
          <w:rFonts w:ascii="Times New Roman" w:hAnsi="Times New Roman" w:cs="Times New Roman"/>
          <w:b/>
          <w:sz w:val="28"/>
          <w:szCs w:val="28"/>
        </w:rPr>
      </w:pPr>
      <w:r w:rsidRPr="00DD19D0">
        <w:rPr>
          <w:rFonts w:ascii="Times New Roman" w:hAnsi="Times New Roman" w:cs="Times New Roman"/>
          <w:b/>
          <w:sz w:val="28"/>
          <w:szCs w:val="28"/>
        </w:rPr>
        <w:t>Материалы:</w:t>
      </w:r>
    </w:p>
    <w:p w:rsidR="007E2BEA" w:rsidRDefault="007E2BEA" w:rsidP="007E2B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7E2BEA">
        <w:rPr>
          <w:rFonts w:ascii="Times New Roman" w:hAnsi="Times New Roman" w:cs="Times New Roman"/>
          <w:sz w:val="28"/>
          <w:szCs w:val="28"/>
        </w:rPr>
        <w:t xml:space="preserve">Образцы готовых </w:t>
      </w:r>
      <w:r>
        <w:rPr>
          <w:rFonts w:ascii="Times New Roman" w:hAnsi="Times New Roman" w:cs="Times New Roman"/>
          <w:sz w:val="28"/>
          <w:szCs w:val="28"/>
        </w:rPr>
        <w:t>работ.</w:t>
      </w:r>
    </w:p>
    <w:p w:rsidR="007E2BEA" w:rsidRDefault="003B3D24" w:rsidP="007E2B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7E2BEA">
        <w:rPr>
          <w:rFonts w:ascii="Times New Roman" w:hAnsi="Times New Roman" w:cs="Times New Roman"/>
          <w:sz w:val="28"/>
          <w:szCs w:val="28"/>
        </w:rPr>
        <w:t>Готовые детали на подносах по количеству участников:</w:t>
      </w:r>
    </w:p>
    <w:p w:rsidR="007E2BEA" w:rsidRDefault="007E2BEA" w:rsidP="007E2B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</w:t>
      </w:r>
      <w:r w:rsidR="00DD19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круг диаметром 15 см (туловище неваляшки),</w:t>
      </w:r>
    </w:p>
    <w:p w:rsidR="007E2BEA" w:rsidRDefault="007E2BEA" w:rsidP="007E2B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</w:t>
      </w:r>
      <w:r w:rsidR="00DD19D0">
        <w:rPr>
          <w:rFonts w:ascii="Times New Roman" w:hAnsi="Times New Roman" w:cs="Times New Roman"/>
          <w:sz w:val="28"/>
          <w:szCs w:val="28"/>
        </w:rPr>
        <w:t xml:space="preserve"> круг диаметром 7 см (голова неваляшки),</w:t>
      </w:r>
    </w:p>
    <w:p w:rsidR="00DD19D0" w:rsidRDefault="00DD19D0" w:rsidP="007E2B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белый круг диаметром 5 см (мордочка животного) с наклеенными              </w:t>
      </w:r>
    </w:p>
    <w:p w:rsidR="00DD19D0" w:rsidRDefault="00DD19D0" w:rsidP="007E2B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глазками и носиком для детей и без наклеенных деталей для взрослых.</w:t>
      </w:r>
    </w:p>
    <w:p w:rsidR="00DD19D0" w:rsidRDefault="00DD19D0" w:rsidP="007E2B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- 4 разноцветных квадрата со стороной 3 см (для украшения).</w:t>
      </w:r>
    </w:p>
    <w:p w:rsidR="00DD19D0" w:rsidRDefault="003B3D24" w:rsidP="007E2B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DD19D0">
        <w:rPr>
          <w:rFonts w:ascii="Times New Roman" w:hAnsi="Times New Roman" w:cs="Times New Roman"/>
          <w:sz w:val="28"/>
          <w:szCs w:val="28"/>
        </w:rPr>
        <w:t>Кисть, клей, клеенка, тряпочка, салфетка для рук (на каждого).</w:t>
      </w:r>
    </w:p>
    <w:p w:rsidR="00DD19D0" w:rsidRDefault="003B3D24" w:rsidP="007E2B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DD19D0">
        <w:rPr>
          <w:rFonts w:ascii="Times New Roman" w:hAnsi="Times New Roman" w:cs="Times New Roman"/>
          <w:sz w:val="28"/>
          <w:szCs w:val="28"/>
        </w:rPr>
        <w:t>Ножницы.</w:t>
      </w:r>
    </w:p>
    <w:p w:rsidR="0047349B" w:rsidRDefault="0047349B" w:rsidP="007E2B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5.Фломастеры.</w:t>
      </w:r>
    </w:p>
    <w:p w:rsidR="00DD19D0" w:rsidRDefault="00DD19D0" w:rsidP="007E2BEA">
      <w:pPr>
        <w:rPr>
          <w:rFonts w:ascii="Times New Roman" w:hAnsi="Times New Roman" w:cs="Times New Roman"/>
          <w:sz w:val="28"/>
          <w:szCs w:val="28"/>
        </w:rPr>
      </w:pPr>
    </w:p>
    <w:p w:rsidR="00DD19D0" w:rsidRDefault="00DD19D0" w:rsidP="007E2BE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DD19D0" w:rsidRDefault="00DD19D0" w:rsidP="007E2B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неваляшками, различными по форме, цвету и т. д., рассмотреть изображения лисички, медведя, собачки и зайчика, выучить стихотворение</w:t>
      </w:r>
    </w:p>
    <w:p w:rsidR="00DD19D0" w:rsidRDefault="00DD19D0" w:rsidP="007E2B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«Неваляшка».</w:t>
      </w:r>
    </w:p>
    <w:p w:rsidR="006A65B0" w:rsidRDefault="006A65B0" w:rsidP="007E2BEA">
      <w:pPr>
        <w:rPr>
          <w:rFonts w:ascii="Times New Roman" w:hAnsi="Times New Roman" w:cs="Times New Roman"/>
          <w:sz w:val="28"/>
          <w:szCs w:val="28"/>
        </w:rPr>
      </w:pPr>
    </w:p>
    <w:p w:rsidR="006A65B0" w:rsidRDefault="006A65B0" w:rsidP="007E2BE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 выполнения работы:</w:t>
      </w:r>
    </w:p>
    <w:p w:rsidR="006A65B0" w:rsidRDefault="003B3D24" w:rsidP="003B3D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Приветствие детей и гостей мастер-класса, сообщение темы.</w:t>
      </w:r>
    </w:p>
    <w:p w:rsidR="003B3D24" w:rsidRDefault="003B3D24" w:rsidP="003B3D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2.Загадки о животных:</w:t>
      </w:r>
    </w:p>
    <w:p w:rsidR="003B3D24" w:rsidRDefault="003B3D24" w:rsidP="003B3D2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>
        <w:rPr>
          <w:rFonts w:ascii="Times New Roman" w:hAnsi="Times New Roman" w:cs="Times New Roman"/>
          <w:i/>
          <w:sz w:val="28"/>
          <w:szCs w:val="28"/>
        </w:rPr>
        <w:t>Лает, но не собака,                       Он всю зиму в шубе спал,</w:t>
      </w:r>
    </w:p>
    <w:p w:rsidR="003B3D24" w:rsidRDefault="003B3D24" w:rsidP="003B3D2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Рыжая, но не белка.                        Лапу бурую сосал,</w:t>
      </w:r>
    </w:p>
    <w:p w:rsidR="003B3D24" w:rsidRDefault="003B3D24" w:rsidP="003B3D2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В лесу живет,                                   А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проснувшись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стал реветь</w:t>
      </w:r>
    </w:p>
    <w:p w:rsidR="003B3D24" w:rsidRDefault="003B3D24" w:rsidP="003B3D2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В поле мышей стережет.              Этот зверь – лесной…</w:t>
      </w:r>
    </w:p>
    <w:p w:rsidR="003B3D24" w:rsidRDefault="003B3D24" w:rsidP="003B3D2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(лиса)                                                    (медведь)</w:t>
      </w:r>
    </w:p>
    <w:p w:rsidR="003B3D24" w:rsidRDefault="003B3D24" w:rsidP="003B3D24">
      <w:pPr>
        <w:rPr>
          <w:rFonts w:ascii="Times New Roman" w:hAnsi="Times New Roman" w:cs="Times New Roman"/>
          <w:i/>
          <w:sz w:val="28"/>
          <w:szCs w:val="28"/>
        </w:rPr>
      </w:pPr>
    </w:p>
    <w:p w:rsidR="003B3D24" w:rsidRDefault="003B3D24" w:rsidP="003B3D24">
      <w:pPr>
        <w:rPr>
          <w:rFonts w:ascii="Times New Roman" w:hAnsi="Times New Roman" w:cs="Times New Roman"/>
          <w:i/>
          <w:sz w:val="28"/>
          <w:szCs w:val="28"/>
        </w:rPr>
      </w:pPr>
    </w:p>
    <w:p w:rsidR="003B3D24" w:rsidRDefault="003B3D24" w:rsidP="003B3D2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Они такие разные:                           Он бежит по полю ловко, </w:t>
      </w:r>
    </w:p>
    <w:p w:rsidR="003B3D24" w:rsidRDefault="003B3D24" w:rsidP="003B3D2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Игривые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, зубастые,                           Очень любит он морковку.</w:t>
      </w:r>
    </w:p>
    <w:p w:rsidR="003B3D24" w:rsidRDefault="003B3D24" w:rsidP="003B3D2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Они хвостом виляют                                                       (заяц)</w:t>
      </w:r>
    </w:p>
    <w:p w:rsidR="003B3D24" w:rsidRDefault="003B3D24" w:rsidP="003B3D2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И громко – громко лают.</w:t>
      </w:r>
    </w:p>
    <w:p w:rsidR="003B3D24" w:rsidRDefault="003B3D24" w:rsidP="003B3D2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(собака)</w:t>
      </w:r>
    </w:p>
    <w:p w:rsidR="0001349A" w:rsidRDefault="0001349A" w:rsidP="003B3D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Отгадавшим детям вручается шапочка с изображением животного.</w:t>
      </w:r>
    </w:p>
    <w:p w:rsidR="0001349A" w:rsidRDefault="0001349A" w:rsidP="003B3D24">
      <w:pPr>
        <w:rPr>
          <w:rFonts w:ascii="Times New Roman" w:hAnsi="Times New Roman" w:cs="Times New Roman"/>
          <w:sz w:val="28"/>
          <w:szCs w:val="28"/>
        </w:rPr>
      </w:pPr>
    </w:p>
    <w:p w:rsidR="0001349A" w:rsidRDefault="0001349A" w:rsidP="003B3D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3.Показ готовых неваляшек – зверушек.</w:t>
      </w:r>
    </w:p>
    <w:p w:rsidR="0001349A" w:rsidRDefault="0001349A" w:rsidP="003B3D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4.Дети рассказывают стихотворение:</w:t>
      </w:r>
    </w:p>
    <w:p w:rsidR="0001349A" w:rsidRDefault="0001349A" w:rsidP="003B3D2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i/>
          <w:sz w:val="28"/>
          <w:szCs w:val="28"/>
        </w:rPr>
        <w:t>Хоть кто сказку ей расскажет,</w:t>
      </w:r>
    </w:p>
    <w:p w:rsidR="0001349A" w:rsidRDefault="0001349A" w:rsidP="003B3D2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Или песню ей споет,</w:t>
      </w:r>
    </w:p>
    <w:p w:rsidR="0001349A" w:rsidRDefault="0001349A" w:rsidP="003B3D2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Все равно спать не уложит,</w:t>
      </w:r>
    </w:p>
    <w:p w:rsidR="0001349A" w:rsidRDefault="0001349A" w:rsidP="003B3D2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Каждый раз она встает.</w:t>
      </w:r>
    </w:p>
    <w:p w:rsidR="0001349A" w:rsidRDefault="0001349A" w:rsidP="003B3D24">
      <w:pPr>
        <w:rPr>
          <w:rFonts w:ascii="Times New Roman" w:hAnsi="Times New Roman" w:cs="Times New Roman"/>
          <w:i/>
          <w:sz w:val="28"/>
          <w:szCs w:val="28"/>
        </w:rPr>
      </w:pPr>
    </w:p>
    <w:p w:rsidR="0001349A" w:rsidRDefault="0001349A" w:rsidP="003B3D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5.Рассмотреть образец, выделить основные детали, обсудить последовательность выполнение работы. Рассмотреть детали на подносе.</w:t>
      </w:r>
    </w:p>
    <w:p w:rsidR="0001349A" w:rsidRDefault="0001349A" w:rsidP="003B3D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6.Сложить большой круг пополам. Разгладить линию сгиба.</w:t>
      </w:r>
    </w:p>
    <w:p w:rsidR="0001349A" w:rsidRDefault="0001349A" w:rsidP="003B3D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7.Приклеить мордочку к голове.</w:t>
      </w:r>
    </w:p>
    <w:p w:rsidR="0001349A" w:rsidRDefault="0001349A" w:rsidP="003B3D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8.Приклеить полечившуюся заготовку к туловищу.</w:t>
      </w:r>
    </w:p>
    <w:p w:rsidR="0047349B" w:rsidRDefault="0047349B" w:rsidP="003B3D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9.Напомнить, как можно вырезать круг из квадрата. Вырезать 4 круга.</w:t>
      </w:r>
    </w:p>
    <w:p w:rsidR="0047349B" w:rsidRDefault="0047349B" w:rsidP="003B3D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«Мы – веселые милашки»:</w:t>
      </w:r>
    </w:p>
    <w:p w:rsidR="0047349B" w:rsidRDefault="0047349B" w:rsidP="003B3D2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Мы – веселые милашки,</w:t>
      </w:r>
    </w:p>
    <w:p w:rsidR="0047349B" w:rsidRDefault="0047349B" w:rsidP="003B3D2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                     Чудо – куклы неваляшки,</w:t>
      </w:r>
    </w:p>
    <w:p w:rsidR="0047349B" w:rsidRDefault="0047349B" w:rsidP="003B3D2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Мы танцуем и поем,</w:t>
      </w:r>
    </w:p>
    <w:p w:rsidR="0047349B" w:rsidRDefault="0047349B" w:rsidP="003B3D2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Очень весело живем! </w:t>
      </w:r>
    </w:p>
    <w:p w:rsidR="0047349B" w:rsidRDefault="0047349B" w:rsidP="003B3D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11.Украсить разноцветными кругами готовые поделки.</w:t>
      </w:r>
    </w:p>
    <w:p w:rsidR="0047349B" w:rsidRDefault="0047349B" w:rsidP="003B3D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12.Родители дополняют свои работы, рисуют носик, глазки и т. п.</w:t>
      </w:r>
    </w:p>
    <w:p w:rsidR="0047349B" w:rsidRDefault="0047349B" w:rsidP="003B3D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13.Демонстрация участниками мастер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класса своих работ.</w:t>
      </w:r>
    </w:p>
    <w:p w:rsidR="003017A8" w:rsidRDefault="0047349B" w:rsidP="003B3D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="003017A8">
        <w:rPr>
          <w:rFonts w:ascii="Times New Roman" w:hAnsi="Times New Roman" w:cs="Times New Roman"/>
          <w:sz w:val="28"/>
          <w:szCs w:val="28"/>
        </w:rPr>
        <w:t>Награждение участников занятия воздушными шарами и конфетами.</w:t>
      </w:r>
    </w:p>
    <w:p w:rsidR="003017A8" w:rsidRDefault="003017A8" w:rsidP="003B3D24">
      <w:pPr>
        <w:rPr>
          <w:rFonts w:ascii="Times New Roman" w:hAnsi="Times New Roman" w:cs="Times New Roman"/>
          <w:sz w:val="28"/>
          <w:szCs w:val="28"/>
        </w:rPr>
      </w:pPr>
    </w:p>
    <w:p w:rsidR="003017A8" w:rsidRDefault="003017A8" w:rsidP="003B3D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Рефлексия:</w:t>
      </w:r>
    </w:p>
    <w:p w:rsidR="003017A8" w:rsidRPr="003017A8" w:rsidRDefault="003017A8" w:rsidP="003B3D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-Чем мы сегодня занимались</w:t>
      </w:r>
      <w:r w:rsidRPr="003017A8">
        <w:rPr>
          <w:rFonts w:ascii="Times New Roman" w:hAnsi="Times New Roman" w:cs="Times New Roman"/>
          <w:sz w:val="28"/>
          <w:szCs w:val="28"/>
        </w:rPr>
        <w:t>?</w:t>
      </w:r>
    </w:p>
    <w:p w:rsidR="0047349B" w:rsidRPr="0047349B" w:rsidRDefault="003017A8" w:rsidP="003B3D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понравилось больше всего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 w:rsidR="0047349B">
        <w:rPr>
          <w:rFonts w:ascii="Times New Roman" w:hAnsi="Times New Roman" w:cs="Times New Roman"/>
          <w:i/>
          <w:sz w:val="28"/>
          <w:szCs w:val="28"/>
        </w:rPr>
        <w:t xml:space="preserve">          </w:t>
      </w:r>
    </w:p>
    <w:p w:rsidR="00DD19D0" w:rsidRDefault="00DD19D0" w:rsidP="007E2BEA">
      <w:pPr>
        <w:rPr>
          <w:rFonts w:ascii="Times New Roman" w:hAnsi="Times New Roman" w:cs="Times New Roman"/>
          <w:sz w:val="28"/>
          <w:szCs w:val="28"/>
        </w:rPr>
      </w:pPr>
    </w:p>
    <w:p w:rsidR="00DD19D0" w:rsidRPr="007E2BEA" w:rsidRDefault="00DD19D0" w:rsidP="007E2BEA">
      <w:pPr>
        <w:rPr>
          <w:rFonts w:ascii="Times New Roman" w:hAnsi="Times New Roman" w:cs="Times New Roman"/>
          <w:sz w:val="28"/>
          <w:szCs w:val="28"/>
        </w:rPr>
      </w:pPr>
    </w:p>
    <w:sectPr w:rsidR="00DD19D0" w:rsidRPr="007E2B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431D7"/>
    <w:multiLevelType w:val="hybridMultilevel"/>
    <w:tmpl w:val="700C0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DE2FFC"/>
    <w:multiLevelType w:val="hybridMultilevel"/>
    <w:tmpl w:val="379E1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1F481A"/>
    <w:multiLevelType w:val="hybridMultilevel"/>
    <w:tmpl w:val="99641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FF42D9"/>
    <w:multiLevelType w:val="hybridMultilevel"/>
    <w:tmpl w:val="B3125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987DCB"/>
    <w:multiLevelType w:val="hybridMultilevel"/>
    <w:tmpl w:val="8D42A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BEA"/>
    <w:rsid w:val="0001349A"/>
    <w:rsid w:val="002465F4"/>
    <w:rsid w:val="003017A8"/>
    <w:rsid w:val="003B3D24"/>
    <w:rsid w:val="0047349B"/>
    <w:rsid w:val="006A65B0"/>
    <w:rsid w:val="0079080A"/>
    <w:rsid w:val="007E2BEA"/>
    <w:rsid w:val="00DD19D0"/>
    <w:rsid w:val="00DD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2B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2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793CC-EF9D-438E-A231-71639CA5D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даниил моргун</dc:creator>
  <cp:lastModifiedBy>Пользователь</cp:lastModifiedBy>
  <cp:revision>2</cp:revision>
  <dcterms:created xsi:type="dcterms:W3CDTF">2026-06-16T09:31:00Z</dcterms:created>
  <dcterms:modified xsi:type="dcterms:W3CDTF">2026-06-16T09:31:00Z</dcterms:modified>
</cp:coreProperties>
</file>