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8E2" w:rsidRPr="001C68E2" w:rsidRDefault="001C68E2" w:rsidP="001C68E2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8E2">
        <w:rPr>
          <w:rFonts w:ascii="Times New Roman" w:hAnsi="Times New Roman" w:cs="Times New Roman"/>
          <w:b/>
          <w:sz w:val="28"/>
          <w:szCs w:val="28"/>
        </w:rPr>
        <w:t>Методическая разработка: Музыкально-литературная гостиная «Песни Победы»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C68E2" w:rsidRPr="001C68E2" w:rsidRDefault="001C68E2" w:rsidP="001C68E2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Досуг </w:t>
      </w:r>
      <w:r w:rsidRPr="001C68E2">
        <w:rPr>
          <w:rFonts w:ascii="Times New Roman" w:hAnsi="Times New Roman" w:cs="Times New Roman"/>
          <w:b/>
          <w:sz w:val="28"/>
          <w:szCs w:val="28"/>
        </w:rPr>
        <w:t xml:space="preserve">для детей старшего дошкольного возраста и </w:t>
      </w:r>
      <w:r>
        <w:rPr>
          <w:rFonts w:ascii="Times New Roman" w:hAnsi="Times New Roman" w:cs="Times New Roman"/>
          <w:b/>
          <w:sz w:val="28"/>
          <w:szCs w:val="28"/>
        </w:rPr>
        <w:t xml:space="preserve">их </w:t>
      </w:r>
      <w:r w:rsidRPr="001C68E2">
        <w:rPr>
          <w:rFonts w:ascii="Times New Roman" w:hAnsi="Times New Roman" w:cs="Times New Roman"/>
          <w:b/>
          <w:sz w:val="28"/>
          <w:szCs w:val="28"/>
        </w:rPr>
        <w:t>родителей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1C68E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Патриотическое воспитание дошкольников — это не заучивание дат и фактов, а формирование в душе ребенка чувства любви к своему дому, семье, городу и стране. Музыка является самым коротким путем к детскому сердцу. Песни военных лет, благодаря своей мелодичности и простоте, доступны для восприятия даже самыми маленькими слушателями. Вовлечение родителей в образовательный процесс создает единое воспитательное пространство «семья – детский сад», делая тему более личной и значимой.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b/>
          <w:sz w:val="28"/>
          <w:szCs w:val="28"/>
        </w:rPr>
        <w:t>Цель:</w:t>
      </w:r>
      <w:r w:rsidRPr="001C68E2">
        <w:rPr>
          <w:rFonts w:ascii="Times New Roman" w:hAnsi="Times New Roman" w:cs="Times New Roman"/>
          <w:sz w:val="28"/>
          <w:szCs w:val="28"/>
        </w:rPr>
        <w:t xml:space="preserve"> Воспитание патриотических чувств, уважения к истории своей страны и памяти о Великой Отечественной войне через совместное с родителями восприятие и исполнение песен военных лет.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1C68E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Образовательные: Познакомить детей и родителей с песнями военной поры («Катюша», «Смуглянка», «День Победы»), их содержанием и настроением.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Развивающие: Развивать эмоциональную отзывчивость на музыку, певческие навыки (чистоту интонирования, дикцию), чувство ритма.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Воспитательные: Формировать чувство гордости за подвиг народа, уважение к старшему поколению (ветеранам, прабабушкам и прадедушкам), укреплять детско-родительские отношения через совместную творческую деятельность.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Целевая аудитория: Дети старшего дошкольного возраста (5-7 лет) и их родители.</w:t>
      </w: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Продолжительность: 30-40 минут.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1C68E2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1C68E2">
        <w:rPr>
          <w:rFonts w:ascii="Times New Roman" w:hAnsi="Times New Roman" w:cs="Times New Roman"/>
          <w:b/>
          <w:sz w:val="28"/>
          <w:szCs w:val="28"/>
        </w:rPr>
        <w:t>I. Организационный момент. Создание атмосферы (5 минут)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1C68E2">
        <w:rPr>
          <w:rFonts w:ascii="Times New Roman" w:hAnsi="Times New Roman" w:cs="Times New Roman"/>
          <w:sz w:val="28"/>
          <w:szCs w:val="28"/>
        </w:rPr>
        <w:t>(Звучит тихая, светлая мелодия.</w:t>
      </w:r>
      <w:proofErr w:type="gramEnd"/>
      <w:r w:rsidRPr="001C68E2">
        <w:rPr>
          <w:rFonts w:ascii="Times New Roman" w:hAnsi="Times New Roman" w:cs="Times New Roman"/>
          <w:sz w:val="28"/>
          <w:szCs w:val="28"/>
        </w:rPr>
        <w:t xml:space="preserve"> Например, "Журавли" или "Майский вальс". Дети с родителями входят в зал, где создана уютная обстановка: на столах стоят вазы с красными гвоздиками, лежат георгиевские ленточки. </w:t>
      </w:r>
      <w:proofErr w:type="gramStart"/>
      <w:r w:rsidRPr="001C68E2">
        <w:rPr>
          <w:rFonts w:ascii="Times New Roman" w:hAnsi="Times New Roman" w:cs="Times New Roman"/>
          <w:sz w:val="28"/>
          <w:szCs w:val="28"/>
        </w:rPr>
        <w:t>В центре — символическое "Дерево Памяти" (нарисованное на ватмане).)</w:t>
      </w:r>
      <w:proofErr w:type="gramEnd"/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Ведущий (воспитатель): Здравствуйте, дорогие ребята, уважаемые мамы, папы, бабушки и дедушки! Сегодня у нас необычный день. Мы собрались в нашей музыкально-литературной гостиной не просто так. Приближается очень важный праздник — День Победы. Это день радости со слезами на глазах. И сегодня мы хотим поговорить с вами о песнях, которые помогали нашим с</w:t>
      </w:r>
      <w:r w:rsidR="008E0BD3">
        <w:rPr>
          <w:rFonts w:ascii="Times New Roman" w:hAnsi="Times New Roman" w:cs="Times New Roman"/>
          <w:sz w:val="28"/>
          <w:szCs w:val="28"/>
        </w:rPr>
        <w:t xml:space="preserve">олдатам в самые трудные времена, </w:t>
      </w:r>
      <w:r w:rsidR="008E0BD3" w:rsidRPr="008E0BD3">
        <w:rPr>
          <w:rFonts w:ascii="Times New Roman" w:hAnsi="Times New Roman" w:cs="Times New Roman"/>
          <w:sz w:val="28"/>
          <w:szCs w:val="28"/>
        </w:rPr>
        <w:t xml:space="preserve">чтобы с помощью песен и стихов прикоснуться к истории нашей страны, вспомнить о великом подвиге </w:t>
      </w:r>
      <w:r w:rsidR="008E0BD3">
        <w:rPr>
          <w:rFonts w:ascii="Times New Roman" w:hAnsi="Times New Roman" w:cs="Times New Roman"/>
          <w:sz w:val="28"/>
          <w:szCs w:val="28"/>
        </w:rPr>
        <w:t xml:space="preserve">нашего </w:t>
      </w:r>
      <w:r w:rsidR="008E0BD3" w:rsidRPr="008E0BD3">
        <w:rPr>
          <w:rFonts w:ascii="Times New Roman" w:hAnsi="Times New Roman" w:cs="Times New Roman"/>
          <w:sz w:val="28"/>
          <w:szCs w:val="28"/>
        </w:rPr>
        <w:t>народа</w:t>
      </w:r>
      <w:r w:rsidR="008E0BD3">
        <w:rPr>
          <w:rFonts w:ascii="Times New Roman" w:hAnsi="Times New Roman" w:cs="Times New Roman"/>
          <w:sz w:val="28"/>
          <w:szCs w:val="28"/>
        </w:rPr>
        <w:t>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lastRenderedPageBreak/>
        <w:t>(Ведущий предлагает родителям и детям прикрепить к "Дереву Памяти" бумажные ленточки или листочки с именами своих родственников — участников войны или тружеников тыла).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1C68E2">
        <w:rPr>
          <w:rFonts w:ascii="Times New Roman" w:hAnsi="Times New Roman" w:cs="Times New Roman"/>
          <w:b/>
          <w:sz w:val="28"/>
          <w:szCs w:val="28"/>
        </w:rPr>
        <w:t xml:space="preserve">II. Основная </w:t>
      </w:r>
      <w:r w:rsidR="008E0BD3">
        <w:rPr>
          <w:rFonts w:ascii="Times New Roman" w:hAnsi="Times New Roman" w:cs="Times New Roman"/>
          <w:b/>
          <w:sz w:val="28"/>
          <w:szCs w:val="28"/>
        </w:rPr>
        <w:t>часть. Путешествие в прошлое (25</w:t>
      </w:r>
      <w:r w:rsidRPr="001C68E2">
        <w:rPr>
          <w:rFonts w:ascii="Times New Roman" w:hAnsi="Times New Roman" w:cs="Times New Roman"/>
          <w:b/>
          <w:sz w:val="28"/>
          <w:szCs w:val="28"/>
        </w:rPr>
        <w:t xml:space="preserve"> минут)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Блок 1. «Песня-письмо»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Ведущий: Представьте себе: солдат сидит в окопе. Вокруг грохот, холод... А он достает из кармана гимнастерки фотографию любимой девушки или своей семьи. И начинает думать о них. И из его мыслей рождается песня.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1C68E2">
        <w:rPr>
          <w:rFonts w:ascii="Times New Roman" w:hAnsi="Times New Roman" w:cs="Times New Roman"/>
          <w:sz w:val="28"/>
          <w:szCs w:val="28"/>
        </w:rPr>
        <w:t>(Звучит песня "В землянке" (фрагмент).</w:t>
      </w:r>
      <w:proofErr w:type="gramEnd"/>
      <w:r w:rsidRPr="001C68E2">
        <w:rPr>
          <w:rFonts w:ascii="Times New Roman" w:hAnsi="Times New Roman" w:cs="Times New Roman"/>
          <w:sz w:val="28"/>
          <w:szCs w:val="28"/>
        </w:rPr>
        <w:t xml:space="preserve"> На экране— </w:t>
      </w:r>
      <w:proofErr w:type="gramStart"/>
      <w:r w:rsidRPr="001C68E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1C68E2">
        <w:rPr>
          <w:rFonts w:ascii="Times New Roman" w:hAnsi="Times New Roman" w:cs="Times New Roman"/>
          <w:sz w:val="28"/>
          <w:szCs w:val="28"/>
        </w:rPr>
        <w:t>ображение солдата в землянке).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 xml:space="preserve">Ведущий: Эта песня называется "В землянке". </w:t>
      </w:r>
      <w:r w:rsidR="00486D98">
        <w:rPr>
          <w:rFonts w:ascii="Times New Roman" w:hAnsi="Times New Roman" w:cs="Times New Roman"/>
          <w:sz w:val="28"/>
          <w:szCs w:val="28"/>
        </w:rPr>
        <w:t xml:space="preserve">Эту песню написали поэт Алексей Сурков и композитор Константин Листов </w:t>
      </w:r>
      <w:r w:rsidRPr="001C68E2">
        <w:rPr>
          <w:rFonts w:ascii="Times New Roman" w:hAnsi="Times New Roman" w:cs="Times New Roman"/>
          <w:sz w:val="28"/>
          <w:szCs w:val="28"/>
        </w:rPr>
        <w:t>Она очень грустная и теплая одновременно. О чем в ней поется? (Ответы детей: о доме, о любимой, о вере в победу). Да, эта песня была как письмо родным.</w:t>
      </w:r>
    </w:p>
    <w:p w:rsidR="00511F57" w:rsidRDefault="00511F57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11F57" w:rsidRPr="001C68E2" w:rsidRDefault="00511F57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девочки сейчас исполнят эту песню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девочки поют песню «В землянке»)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11F57" w:rsidRPr="00511F57" w:rsidRDefault="001C68E2" w:rsidP="001C68E2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511F57">
        <w:rPr>
          <w:rFonts w:ascii="Times New Roman" w:hAnsi="Times New Roman" w:cs="Times New Roman"/>
          <w:b/>
          <w:sz w:val="28"/>
          <w:szCs w:val="28"/>
        </w:rPr>
        <w:t xml:space="preserve">Динамическая </w:t>
      </w:r>
      <w:r w:rsidR="00511F57" w:rsidRPr="00511F57">
        <w:rPr>
          <w:rFonts w:ascii="Times New Roman" w:hAnsi="Times New Roman" w:cs="Times New Roman"/>
          <w:b/>
          <w:sz w:val="28"/>
          <w:szCs w:val="28"/>
        </w:rPr>
        <w:t>пауза-игра "Письмо-треугольник"</w:t>
      </w:r>
    </w:p>
    <w:p w:rsidR="00511F57" w:rsidRDefault="00511F57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Ведущий: А как солдаты отправляли письма домой? Они складывали их особым образом — треугольником. Давайте и мы сложим такие письма. (Родители помогают детям сложить из бумаги треугольники). А теперь положите в свое "письмо" самое главное пожелание нашим солдатам — мирное небо! (</w:t>
      </w: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Pr="001C68E2">
        <w:rPr>
          <w:rFonts w:ascii="Times New Roman" w:hAnsi="Times New Roman" w:cs="Times New Roman"/>
          <w:sz w:val="28"/>
          <w:szCs w:val="28"/>
        </w:rPr>
        <w:t xml:space="preserve"> "записывают" пожелание рисунком или просто загибают уголок).</w:t>
      </w: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E0BD3" w:rsidRDefault="008E0BD3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2. «Песня-надежда»</w:t>
      </w:r>
    </w:p>
    <w:p w:rsidR="008E0BD3" w:rsidRDefault="008E0BD3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E0BD3" w:rsidRDefault="008E0BD3" w:rsidP="008E0BD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E0BD3">
        <w:rPr>
          <w:rFonts w:ascii="Times New Roman" w:hAnsi="Times New Roman" w:cs="Times New Roman"/>
          <w:sz w:val="28"/>
          <w:szCs w:val="28"/>
        </w:rPr>
        <w:t xml:space="preserve">Ведущий: Война — это не только грохот орудий, но и разлука с любимыми, тоска по дому. Именно эти чувства воплотились в одной из самых </w:t>
      </w:r>
      <w:r>
        <w:rPr>
          <w:rFonts w:ascii="Times New Roman" w:hAnsi="Times New Roman" w:cs="Times New Roman"/>
          <w:sz w:val="28"/>
          <w:szCs w:val="28"/>
        </w:rPr>
        <w:t xml:space="preserve">проникновенных песен той эпохи, в песне «Синий платочек». </w:t>
      </w:r>
      <w:r w:rsidRPr="008E0BD3">
        <w:rPr>
          <w:rFonts w:ascii="Times New Roman" w:hAnsi="Times New Roman" w:cs="Times New Roman"/>
          <w:sz w:val="28"/>
          <w:szCs w:val="28"/>
        </w:rPr>
        <w:t>Но родилась она задолго до рокового 1941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BD3">
        <w:rPr>
          <w:rFonts w:ascii="Times New Roman" w:hAnsi="Times New Roman" w:cs="Times New Roman"/>
          <w:sz w:val="28"/>
          <w:szCs w:val="28"/>
        </w:rPr>
        <w:t>Клавдия Шульженко попросила журналиста Михаила Максимова написать более патриотичные слова. Он работал всю ночь, и так родилось знамени</w:t>
      </w:r>
      <w:r>
        <w:rPr>
          <w:rFonts w:ascii="Times New Roman" w:hAnsi="Times New Roman" w:cs="Times New Roman"/>
          <w:sz w:val="28"/>
          <w:szCs w:val="28"/>
        </w:rPr>
        <w:t xml:space="preserve">тое четверостишие о пулеметчике: </w:t>
      </w:r>
    </w:p>
    <w:p w:rsidR="008E0BD3" w:rsidRDefault="008E0BD3" w:rsidP="008E0BD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«Строчит пулеметчик за синий платочек,</w:t>
      </w:r>
    </w:p>
    <w:p w:rsidR="008E0BD3" w:rsidRPr="008E0BD3" w:rsidRDefault="008E0BD3" w:rsidP="008E0BD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был на плечах дорогих»</w:t>
      </w:r>
    </w:p>
    <w:p w:rsidR="008E0BD3" w:rsidRDefault="008E0BD3" w:rsidP="008E0BD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E0BD3">
        <w:rPr>
          <w:rFonts w:ascii="Times New Roman" w:hAnsi="Times New Roman" w:cs="Times New Roman"/>
          <w:sz w:val="28"/>
          <w:szCs w:val="28"/>
        </w:rPr>
        <w:t>Впервые эта новая версия прозвучала 12 апреля 1942 года на концерте для военных железнодорожников. Летчики-балтийцы говорили, что песни Шульженко были для них так же важны, как патроны и снаряды.</w:t>
      </w:r>
    </w:p>
    <w:p w:rsidR="008E0BD3" w:rsidRDefault="008E0BD3" w:rsidP="008E0BD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E0BD3" w:rsidRDefault="008E0BD3" w:rsidP="008E0BD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хочу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пригласит наших девочек.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Они станцуют </w:t>
      </w:r>
      <w:r w:rsidR="00486D98">
        <w:rPr>
          <w:rFonts w:ascii="Times New Roman" w:hAnsi="Times New Roman" w:cs="Times New Roman"/>
          <w:sz w:val="28"/>
          <w:szCs w:val="28"/>
        </w:rPr>
        <w:t xml:space="preserve">под эту легендарную песню, которая стала символом верности и надежды. </w:t>
      </w:r>
      <w:proofErr w:type="gramEnd"/>
      <w:r w:rsidR="00486D98">
        <w:rPr>
          <w:rFonts w:ascii="Times New Roman" w:hAnsi="Times New Roman" w:cs="Times New Roman"/>
          <w:sz w:val="28"/>
          <w:szCs w:val="28"/>
        </w:rPr>
        <w:t>(Девочки танцуют с синими платочками)</w:t>
      </w:r>
    </w:p>
    <w:p w:rsidR="008E0BD3" w:rsidRDefault="008E0BD3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486D98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3</w:t>
      </w:r>
      <w:r w:rsidR="001C68E2" w:rsidRPr="001C68E2">
        <w:rPr>
          <w:rFonts w:ascii="Times New Roman" w:hAnsi="Times New Roman" w:cs="Times New Roman"/>
          <w:sz w:val="28"/>
          <w:szCs w:val="28"/>
        </w:rPr>
        <w:t>. «Песня-история»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lastRenderedPageBreak/>
        <w:t>Ведущий: А эта песня появилась еще до войны, но стала настоящим символом военного времени. Послушайте загадку:</w:t>
      </w: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Расцвели весной в саду цветы небывалой красоты.</w:t>
      </w: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У реки, у берегов вырос луг из васильков.</w:t>
      </w: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«Девушка» ходит, п</w:t>
      </w:r>
      <w:r w:rsidRPr="001C68E2">
        <w:rPr>
          <w:rFonts w:ascii="Times New Roman" w:hAnsi="Times New Roman" w:cs="Times New Roman"/>
          <w:sz w:val="28"/>
          <w:szCs w:val="28"/>
        </w:rPr>
        <w:t xml:space="preserve">есню заводит, 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Враг</w:t>
      </w:r>
      <w:r>
        <w:rPr>
          <w:rFonts w:ascii="Times New Roman" w:hAnsi="Times New Roman" w:cs="Times New Roman"/>
          <w:sz w:val="28"/>
          <w:szCs w:val="28"/>
        </w:rPr>
        <w:t>, как  услышит — с</w:t>
      </w:r>
      <w:r w:rsidRPr="001C68E2">
        <w:rPr>
          <w:rFonts w:ascii="Times New Roman" w:hAnsi="Times New Roman" w:cs="Times New Roman"/>
          <w:sz w:val="28"/>
          <w:szCs w:val="28"/>
        </w:rPr>
        <w:t>разу не дышит.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(Звучит песня "Катюша")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 xml:space="preserve">Ведущий: Правильно, это "Катюша"! </w:t>
      </w:r>
      <w:r w:rsidR="00511F57" w:rsidRPr="00511F57">
        <w:rPr>
          <w:rFonts w:ascii="Times New Roman" w:hAnsi="Times New Roman" w:cs="Times New Roman"/>
          <w:sz w:val="28"/>
          <w:szCs w:val="28"/>
        </w:rPr>
        <w:t xml:space="preserve">Композитор — Матвей </w:t>
      </w:r>
      <w:proofErr w:type="spellStart"/>
      <w:r w:rsidR="00511F57" w:rsidRPr="00511F57">
        <w:rPr>
          <w:rFonts w:ascii="Times New Roman" w:hAnsi="Times New Roman" w:cs="Times New Roman"/>
          <w:sz w:val="28"/>
          <w:szCs w:val="28"/>
        </w:rPr>
        <w:t>Блантер</w:t>
      </w:r>
      <w:proofErr w:type="spellEnd"/>
      <w:r w:rsidR="00511F57" w:rsidRPr="00511F57">
        <w:rPr>
          <w:rFonts w:ascii="Times New Roman" w:hAnsi="Times New Roman" w:cs="Times New Roman"/>
          <w:sz w:val="28"/>
          <w:szCs w:val="28"/>
        </w:rPr>
        <w:t xml:space="preserve">, автор слов — Михаил </w:t>
      </w:r>
      <w:proofErr w:type="spellStart"/>
      <w:r w:rsidR="00511F57" w:rsidRPr="00511F57">
        <w:rPr>
          <w:rFonts w:ascii="Times New Roman" w:hAnsi="Times New Roman" w:cs="Times New Roman"/>
          <w:sz w:val="28"/>
          <w:szCs w:val="28"/>
        </w:rPr>
        <w:t>Исаковский</w:t>
      </w:r>
      <w:proofErr w:type="gramStart"/>
      <w:r w:rsidR="00511F57" w:rsidRPr="00511F57">
        <w:rPr>
          <w:rFonts w:ascii="Times New Roman" w:hAnsi="Times New Roman" w:cs="Times New Roman"/>
          <w:sz w:val="28"/>
          <w:szCs w:val="28"/>
        </w:rPr>
        <w:t>.</w:t>
      </w:r>
      <w:r w:rsidRPr="001C68E2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1C68E2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1C68E2">
        <w:rPr>
          <w:rFonts w:ascii="Times New Roman" w:hAnsi="Times New Roman" w:cs="Times New Roman"/>
          <w:sz w:val="28"/>
          <w:szCs w:val="28"/>
        </w:rPr>
        <w:t xml:space="preserve"> песня рассказывает историю о девушке Катюше, которая ждет своего любимого, защитника Родины. А еще так ласково называли грозное оружие — реактивные минометы! Они громили врага и помогали приблизить Победу.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Давайте все вместе исполним эту замечательную песню. </w:t>
      </w:r>
      <w:proofErr w:type="gramEnd"/>
      <w:r w:rsidR="008E0BD3">
        <w:rPr>
          <w:rFonts w:ascii="Times New Roman" w:hAnsi="Times New Roman" w:cs="Times New Roman"/>
          <w:sz w:val="28"/>
          <w:szCs w:val="28"/>
        </w:rPr>
        <w:t>(Дети и родители исполняют песню «Катюша»)</w:t>
      </w:r>
    </w:p>
    <w:p w:rsidR="008E0BD3" w:rsidRPr="001C68E2" w:rsidRDefault="008E0BD3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486D98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4</w:t>
      </w:r>
      <w:r w:rsidR="001C68E2" w:rsidRPr="001C68E2">
        <w:rPr>
          <w:rFonts w:ascii="Times New Roman" w:hAnsi="Times New Roman" w:cs="Times New Roman"/>
          <w:sz w:val="28"/>
          <w:szCs w:val="28"/>
        </w:rPr>
        <w:t>. «Песня-праздник»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Ведущий: Война была долгой и трудной... Но наш народ выстоял и победил! И об этом радос</w:t>
      </w:r>
      <w:r w:rsidR="00486D98">
        <w:rPr>
          <w:rFonts w:ascii="Times New Roman" w:hAnsi="Times New Roman" w:cs="Times New Roman"/>
          <w:sz w:val="28"/>
          <w:szCs w:val="28"/>
        </w:rPr>
        <w:t xml:space="preserve">тном событии тоже сложили песню композитор </w:t>
      </w:r>
      <w:r w:rsidR="00486D98" w:rsidRPr="00486D98">
        <w:rPr>
          <w:rFonts w:ascii="Times New Roman" w:hAnsi="Times New Roman" w:cs="Times New Roman"/>
          <w:sz w:val="28"/>
          <w:szCs w:val="28"/>
        </w:rPr>
        <w:t xml:space="preserve">Давид </w:t>
      </w:r>
      <w:proofErr w:type="spellStart"/>
      <w:r w:rsidR="00486D98" w:rsidRPr="00486D98">
        <w:rPr>
          <w:rFonts w:ascii="Times New Roman" w:hAnsi="Times New Roman" w:cs="Times New Roman"/>
          <w:sz w:val="28"/>
          <w:szCs w:val="28"/>
        </w:rPr>
        <w:t>Тухманов</w:t>
      </w:r>
      <w:proofErr w:type="spellEnd"/>
      <w:r w:rsidR="00486D98" w:rsidRPr="00486D98">
        <w:rPr>
          <w:rFonts w:ascii="Times New Roman" w:hAnsi="Times New Roman" w:cs="Times New Roman"/>
          <w:sz w:val="28"/>
          <w:szCs w:val="28"/>
        </w:rPr>
        <w:t xml:space="preserve"> и поэт-фронтовик Владимир Харитонов</w:t>
      </w:r>
      <w:r w:rsidR="00511F57">
        <w:rPr>
          <w:rFonts w:ascii="Times New Roman" w:hAnsi="Times New Roman" w:cs="Times New Roman"/>
          <w:sz w:val="28"/>
          <w:szCs w:val="28"/>
        </w:rPr>
        <w:t>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(Звучит припев песни "День Победы")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 xml:space="preserve">Ведущий: Какое настроение у этой песни? (Ответы детей: </w:t>
      </w:r>
      <w:proofErr w:type="gramStart"/>
      <w:r w:rsidRPr="001C68E2">
        <w:rPr>
          <w:rFonts w:ascii="Times New Roman" w:hAnsi="Times New Roman" w:cs="Times New Roman"/>
          <w:sz w:val="28"/>
          <w:szCs w:val="28"/>
        </w:rPr>
        <w:t>радостное</w:t>
      </w:r>
      <w:proofErr w:type="gramEnd"/>
      <w:r w:rsidRPr="001C68E2">
        <w:rPr>
          <w:rFonts w:ascii="Times New Roman" w:hAnsi="Times New Roman" w:cs="Times New Roman"/>
          <w:sz w:val="28"/>
          <w:szCs w:val="28"/>
        </w:rPr>
        <w:t>, праздничное). Верно! Это песня-праздник! Ее поют каждый год 9 Мая на парадах и концертах.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Сегодня мы с вами услышали много замечательных песен. И я думаю, что самая главная из них — та, которую мы споем все вместе!</w:t>
      </w:r>
      <w:r w:rsidR="00511F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1C68E2">
        <w:rPr>
          <w:rFonts w:ascii="Times New Roman" w:hAnsi="Times New Roman" w:cs="Times New Roman"/>
          <w:sz w:val="28"/>
          <w:szCs w:val="28"/>
        </w:rPr>
        <w:t>(Все участники (дети и родители) вст</w:t>
      </w:r>
      <w:r w:rsidR="00486D98">
        <w:rPr>
          <w:rFonts w:ascii="Times New Roman" w:hAnsi="Times New Roman" w:cs="Times New Roman"/>
          <w:sz w:val="28"/>
          <w:szCs w:val="28"/>
        </w:rPr>
        <w:t>ают в общий круг или полукруг.</w:t>
      </w:r>
      <w:proofErr w:type="gramEnd"/>
      <w:r w:rsidR="00486D98">
        <w:rPr>
          <w:rFonts w:ascii="Times New Roman" w:hAnsi="Times New Roman" w:cs="Times New Roman"/>
          <w:sz w:val="28"/>
          <w:szCs w:val="28"/>
        </w:rPr>
        <w:t xml:space="preserve">  </w:t>
      </w:r>
      <w:r w:rsidRPr="001C68E2">
        <w:rPr>
          <w:rFonts w:ascii="Times New Roman" w:hAnsi="Times New Roman" w:cs="Times New Roman"/>
          <w:sz w:val="28"/>
          <w:szCs w:val="28"/>
        </w:rPr>
        <w:t>З</w:t>
      </w:r>
      <w:r w:rsidR="00486D98">
        <w:rPr>
          <w:rFonts w:ascii="Times New Roman" w:hAnsi="Times New Roman" w:cs="Times New Roman"/>
          <w:sz w:val="28"/>
          <w:szCs w:val="28"/>
        </w:rPr>
        <w:t>вучит фонограмма песни "День Победы"</w:t>
      </w:r>
      <w:r w:rsidR="00511F57">
        <w:rPr>
          <w:rFonts w:ascii="Times New Roman" w:hAnsi="Times New Roman" w:cs="Times New Roman"/>
          <w:sz w:val="28"/>
          <w:szCs w:val="28"/>
        </w:rPr>
        <w:t>, все поют.</w:t>
      </w:r>
      <w:proofErr w:type="gramStart"/>
      <w:r w:rsidR="00511F57">
        <w:rPr>
          <w:rFonts w:ascii="Times New Roman" w:hAnsi="Times New Roman" w:cs="Times New Roman"/>
          <w:sz w:val="28"/>
          <w:szCs w:val="28"/>
        </w:rPr>
        <w:t xml:space="preserve"> Для создания праздничного настроения дети могут взять флажки и махать ими во время проигрыша</w:t>
      </w:r>
      <w:r w:rsidRPr="001C68E2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486D98" w:rsidRDefault="00486D98" w:rsidP="001C68E2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486D9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1C68E2" w:rsidRPr="00486D98">
        <w:rPr>
          <w:rFonts w:ascii="Times New Roman" w:hAnsi="Times New Roman" w:cs="Times New Roman"/>
          <w:b/>
          <w:sz w:val="28"/>
          <w:szCs w:val="28"/>
        </w:rPr>
        <w:t>. Заключение</w:t>
      </w:r>
      <w:r w:rsidR="00511F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11F57">
        <w:rPr>
          <w:rFonts w:ascii="Times New Roman" w:hAnsi="Times New Roman" w:cs="Times New Roman"/>
          <w:b/>
          <w:sz w:val="28"/>
          <w:szCs w:val="28"/>
        </w:rPr>
        <w:t>( 5</w:t>
      </w:r>
      <w:proofErr w:type="gramEnd"/>
      <w:r w:rsidR="00511F57">
        <w:rPr>
          <w:rFonts w:ascii="Times New Roman" w:hAnsi="Times New Roman" w:cs="Times New Roman"/>
          <w:b/>
          <w:sz w:val="28"/>
          <w:szCs w:val="28"/>
        </w:rPr>
        <w:t xml:space="preserve"> минут)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Ведущий: Молодцы! Какие вы все дружные! Вы сегодня не просто слушали музыку. Вы прикоснулись к истории своей страны через песни. Эти песни — голос нашего народа, его память и гордость.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(Под спокойную музыку дети вместе с родителями подходят к "Дереву Памяти" и прикрепляют свои "письма-треугольники").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Ведущий: Пусть это Дерево Памяти растет и крепнет в наших сердцах. Спасибо вам за этот час, проведенный вместе! С наступающим праздником Великой Победы!</w:t>
      </w: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11F57" w:rsidRDefault="00511F57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11F57" w:rsidRDefault="00511F57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11F57" w:rsidRDefault="00511F57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11F57" w:rsidRDefault="00511F57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511F57" w:rsidRDefault="00511F57" w:rsidP="001C68E2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рекомендации.</w:t>
      </w:r>
    </w:p>
    <w:p w:rsidR="00486D98" w:rsidRPr="001C68E2" w:rsidRDefault="00486D98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Адаптация материала: Для дошкольников важен баланс между серьезностью темы и доступностью подачи. Избегайте страшных подробностей войны. Фокусируйтесь на понятных детям эмоциях: ожидание, надежда, радость встречи, гордость за героев.</w:t>
      </w: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Роль родителей: Родители должны быть активными участниками, а не зрителями. Включайте их в игры, совместное пение и творческие задания. Это создает теплую атмосферу и закрепляет положительный опыт у ребенка.</w:t>
      </w:r>
    </w:p>
    <w:p w:rsidR="00511F57" w:rsidRPr="001C68E2" w:rsidRDefault="00511F57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Визуализация: Используйте как можно больше наглядного материала: фотографии бабушек и дедушек в военной форме (из семейных архивов), репродукции картин о войне для детей (например, работы А. Дейнеки), простые символические атрибуты (гвоздики, пилотки).</w:t>
      </w:r>
    </w:p>
    <w:p w:rsidR="00511F57" w:rsidRPr="001C68E2" w:rsidRDefault="00511F57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Музыкальный материал: Используйте качественные фонограммы в аранжировке для детского хора или фортепиано. Громкость должна быть комфортной для пения.</w:t>
      </w:r>
    </w:p>
    <w:p w:rsidR="00486D98" w:rsidRDefault="00486D98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1C68E2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Эмоциональный настрой: Ведущий должен говорить искренне, но спокойно. Не стоит излишне драматизировать или давить на жалость. Главная эмоция — светлая грусть и гордость.</w:t>
      </w:r>
    </w:p>
    <w:p w:rsidR="00486D98" w:rsidRDefault="00486D98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413E5" w:rsidRPr="001C68E2" w:rsidRDefault="001C68E2" w:rsidP="001C68E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C68E2">
        <w:rPr>
          <w:rFonts w:ascii="Times New Roman" w:hAnsi="Times New Roman" w:cs="Times New Roman"/>
          <w:sz w:val="28"/>
          <w:szCs w:val="28"/>
        </w:rPr>
        <w:t>Продолжение темы: После мероприятия можно организовать выставку рисунков детей "Мирное небо"</w:t>
      </w:r>
      <w:proofErr w:type="gramStart"/>
      <w:r w:rsidRPr="001C68E2">
        <w:rPr>
          <w:rFonts w:ascii="Times New Roman" w:hAnsi="Times New Roman" w:cs="Times New Roman"/>
          <w:sz w:val="28"/>
          <w:szCs w:val="28"/>
        </w:rPr>
        <w:t xml:space="preserve"> </w:t>
      </w:r>
      <w:r w:rsidR="00486D9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sectPr w:rsidR="000413E5" w:rsidRPr="001C68E2" w:rsidSect="001C68E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E2"/>
    <w:rsid w:val="000413E5"/>
    <w:rsid w:val="001C68E2"/>
    <w:rsid w:val="002A0774"/>
    <w:rsid w:val="00486D98"/>
    <w:rsid w:val="00511F57"/>
    <w:rsid w:val="008E0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SqueezeR</dc:creator>
  <cp:lastModifiedBy>SqueezeR</cp:lastModifiedBy>
  <cp:revision>1</cp:revision>
  <dcterms:created xsi:type="dcterms:W3CDTF">2026-05-31T13:44:00Z</dcterms:created>
  <dcterms:modified xsi:type="dcterms:W3CDTF">2026-05-31T14:50:00Z</dcterms:modified>
</cp:coreProperties>
</file>