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0D9" w:rsidRPr="008866E9" w:rsidRDefault="008866E9" w:rsidP="008866E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181818"/>
          <w:sz w:val="28"/>
          <w:szCs w:val="28"/>
        </w:rPr>
        <w:t xml:space="preserve">              </w:t>
      </w:r>
      <w:r w:rsidR="002860D9" w:rsidRPr="008866E9">
        <w:rPr>
          <w:rStyle w:val="c12"/>
          <w:color w:val="181818"/>
          <w:sz w:val="28"/>
          <w:szCs w:val="28"/>
        </w:rPr>
        <w:t>Конспект мастер – класса для родителей и детей</w:t>
      </w:r>
    </w:p>
    <w:p w:rsidR="002860D9" w:rsidRPr="008866E9" w:rsidRDefault="008866E9" w:rsidP="008866E9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8"/>
          <w:b/>
          <w:bCs/>
          <w:color w:val="FF0000"/>
          <w:sz w:val="28"/>
          <w:szCs w:val="28"/>
        </w:rPr>
        <w:t xml:space="preserve">                         </w:t>
      </w:r>
      <w:r w:rsidR="002860D9" w:rsidRPr="008866E9">
        <w:rPr>
          <w:rStyle w:val="c18"/>
          <w:b/>
          <w:bCs/>
          <w:color w:val="FF0000"/>
          <w:sz w:val="28"/>
          <w:szCs w:val="28"/>
        </w:rPr>
        <w:t>«Ёлочная гирлянда своими руками»</w:t>
      </w:r>
    </w:p>
    <w:p w:rsidR="002860D9" w:rsidRPr="008866E9" w:rsidRDefault="002860D9" w:rsidP="008866E9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4"/>
          <w:b/>
          <w:bCs/>
          <w:color w:val="181818"/>
          <w:sz w:val="28"/>
          <w:szCs w:val="28"/>
        </w:rPr>
        <w:t>Цель</w:t>
      </w:r>
      <w:r w:rsidRPr="008866E9">
        <w:rPr>
          <w:rStyle w:val="c3"/>
          <w:color w:val="181818"/>
          <w:sz w:val="28"/>
          <w:szCs w:val="28"/>
        </w:rPr>
        <w:t>: </w:t>
      </w:r>
      <w:r w:rsidRPr="008866E9">
        <w:rPr>
          <w:rStyle w:val="c2"/>
          <w:color w:val="000000"/>
          <w:sz w:val="28"/>
          <w:szCs w:val="28"/>
          <w:shd w:val="clear" w:color="auto" w:fill="FFFFFF"/>
        </w:rPr>
        <w:t>сплочение детей и родителей в совместной творческой деятельности.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4"/>
          <w:b/>
          <w:bCs/>
          <w:color w:val="181818"/>
          <w:sz w:val="28"/>
          <w:szCs w:val="28"/>
        </w:rPr>
        <w:t>Задачи</w:t>
      </w:r>
      <w:r w:rsidRPr="008866E9">
        <w:rPr>
          <w:rStyle w:val="c3"/>
          <w:color w:val="181818"/>
          <w:sz w:val="28"/>
          <w:szCs w:val="28"/>
        </w:rPr>
        <w:t>: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- дать представление о важности семейных ценностей и традиций для детей дошкольного возраста;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- способствовать сплочению детей и родителей в совместной деятельности;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- продемонстрировать вариант создания ёлочной игрушки из вторичного материала.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15"/>
          <w:b/>
          <w:bCs/>
          <w:color w:val="000000"/>
          <w:sz w:val="28"/>
          <w:szCs w:val="28"/>
        </w:rPr>
        <w:t>Оборудование: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- образец готовой работы;</w:t>
      </w:r>
    </w:p>
    <w:p w:rsidR="002860D9" w:rsidRPr="008866E9" w:rsidRDefault="002860D9" w:rsidP="00886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9">
        <w:rPr>
          <w:rFonts w:ascii="Times New Roman" w:hAnsi="Times New Roman" w:cs="Times New Roman"/>
          <w:sz w:val="28"/>
          <w:szCs w:val="28"/>
        </w:rPr>
        <w:t>- Цветная бумага</w:t>
      </w:r>
    </w:p>
    <w:p w:rsidR="002860D9" w:rsidRPr="008866E9" w:rsidRDefault="002860D9" w:rsidP="00886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9">
        <w:rPr>
          <w:rFonts w:ascii="Times New Roman" w:hAnsi="Times New Roman" w:cs="Times New Roman"/>
          <w:sz w:val="28"/>
          <w:szCs w:val="28"/>
        </w:rPr>
        <w:t xml:space="preserve">-клей </w:t>
      </w:r>
    </w:p>
    <w:p w:rsidR="002860D9" w:rsidRPr="008866E9" w:rsidRDefault="002860D9" w:rsidP="00886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9">
        <w:rPr>
          <w:rFonts w:ascii="Times New Roman" w:hAnsi="Times New Roman" w:cs="Times New Roman"/>
          <w:sz w:val="28"/>
          <w:szCs w:val="28"/>
        </w:rPr>
        <w:t>-ножницы</w:t>
      </w:r>
    </w:p>
    <w:p w:rsidR="002860D9" w:rsidRPr="008866E9" w:rsidRDefault="002860D9" w:rsidP="00886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4"/>
          <w:b/>
          <w:bCs/>
          <w:color w:val="181818"/>
          <w:sz w:val="28"/>
          <w:szCs w:val="28"/>
        </w:rPr>
        <w:t>Участники мастер-класса: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родители, дети 4 – 5 лет.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4"/>
          <w:b/>
          <w:bCs/>
          <w:color w:val="181818"/>
          <w:sz w:val="28"/>
          <w:szCs w:val="28"/>
        </w:rPr>
        <w:t>Ход мастер-класса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  <w:u w:val="single"/>
        </w:rPr>
        <w:t>Теоретическая часть.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- Здравствуйте, уважаемые родители и дети!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Спасибо, что нашли время и пришли на сегодняшний мастер-класс.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866E9">
        <w:rPr>
          <w:rStyle w:val="c4"/>
          <w:b/>
          <w:bCs/>
          <w:color w:val="181818"/>
          <w:sz w:val="28"/>
          <w:szCs w:val="28"/>
        </w:rPr>
        <w:t>) </w:t>
      </w:r>
      <w:r w:rsidRPr="008866E9">
        <w:rPr>
          <w:rStyle w:val="c3"/>
          <w:color w:val="181818"/>
          <w:sz w:val="28"/>
          <w:szCs w:val="28"/>
        </w:rPr>
        <w:t>Новый год – это особенный праздник, который ассоциируется с волшебством, надеждой и обновлением.</w:t>
      </w:r>
      <w:proofErr w:type="gramEnd"/>
      <w:r w:rsidRPr="008866E9">
        <w:rPr>
          <w:rStyle w:val="c3"/>
          <w:color w:val="181818"/>
          <w:sz w:val="28"/>
          <w:szCs w:val="28"/>
        </w:rPr>
        <w:t xml:space="preserve"> В каждой семье его встречают по-своему, формируя уникальные традиции и создавая атмосферу уюта и тепла. Для детей 4-5 лет Новый год становится настоящей сказкой, в которую они погружаются с головой. В это время важно обратить внимание на семейные ценности и на то, как совместные действия усиливают семейные узы.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 xml:space="preserve">Семейные традиции всегда играют значимую роль в жизни каждого ребенка. Новый год – это не просто праздник, это возможность укрепить семейные отношения, давая детям ощущение стабильности и принадлежности. Создавая новогодний декор своими руками, родители и дети не только украшают дом, но и строят мосты взаимопонимания. В этом творческом процессе дети учатся взаимодействовать, развивают мелкую моторику и познают мир через </w:t>
      </w:r>
      <w:proofErr w:type="spellStart"/>
      <w:r w:rsidRPr="008866E9">
        <w:rPr>
          <w:rStyle w:val="c3"/>
          <w:color w:val="181818"/>
          <w:sz w:val="28"/>
          <w:szCs w:val="28"/>
        </w:rPr>
        <w:t>креативную</w:t>
      </w:r>
      <w:proofErr w:type="spellEnd"/>
      <w:r w:rsidRPr="008866E9">
        <w:rPr>
          <w:rStyle w:val="c3"/>
          <w:color w:val="181818"/>
          <w:sz w:val="28"/>
          <w:szCs w:val="28"/>
        </w:rPr>
        <w:t xml:space="preserve"> деятельность.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 xml:space="preserve">Совместный труд в создании ёлочной гирлянды способствует развитию социальных навыков. Во время общения за рукоделием дети учатся выстраивать диалог с родителями, приобретают навыки командной работы и учатся сотрудничеству. </w:t>
      </w:r>
      <w:proofErr w:type="gramStart"/>
      <w:r w:rsidRPr="008866E9">
        <w:rPr>
          <w:rStyle w:val="c3"/>
          <w:color w:val="181818"/>
          <w:sz w:val="28"/>
          <w:szCs w:val="28"/>
        </w:rPr>
        <w:t>Такой опыт не только укрепляет их отношения с близкими, но и формирует позитивную модель общения с окружающими.</w:t>
      </w:r>
      <w:proofErr w:type="gramEnd"/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 xml:space="preserve">Кроме того, собственноручно сделанные украшения имеют свое особенное, уникальное значение. Они напоминают о времени, проведенном вместе, и создают новые воспоминания, которые остаются в памяти на всю жизнь. </w:t>
      </w:r>
      <w:r w:rsidRPr="008866E9">
        <w:rPr>
          <w:rStyle w:val="c3"/>
          <w:color w:val="181818"/>
          <w:sz w:val="28"/>
          <w:szCs w:val="28"/>
        </w:rPr>
        <w:lastRenderedPageBreak/>
        <w:t>Каждый элемент игрушки, созданный руками детей и родителей, хранит тепло их усилий и единства.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</w:rPr>
        <w:t>Важность совместного труда заключается еще и в том, что такие активности развивают в детях чувство ответственности и уверенности в своих силах. Когда ребенок видит результат своей работы, он гордится собой, понимая, что его труд важен. Это стимулирует его к новым свершениям и укрепляет самооценку.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3"/>
          <w:color w:val="181818"/>
          <w:sz w:val="28"/>
          <w:szCs w:val="28"/>
          <w:u w:val="single"/>
        </w:rPr>
        <w:t>Практическая часть.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2"/>
          <w:color w:val="000000"/>
          <w:sz w:val="28"/>
          <w:szCs w:val="28"/>
        </w:rPr>
        <w:t>Перед тем, как мы перейдем к практической части нашего мастер – класса, я предлагаю поиграть в игру «Шарики для ёлочки». Давайте разделимся на 2 команды. Перед вами, на двух ватманах нарисован контур елочки, а на столах в стаканчиках стоят фломастеры. Как только заиграет музыка, ваша задача добежать до елочки, нарисовать шарики. Чья команда нарисует больше шариков на елке, тот и победил.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2"/>
          <w:color w:val="000000"/>
          <w:sz w:val="28"/>
          <w:szCs w:val="28"/>
        </w:rPr>
        <w:t>Отлично, елочку шариками украсили, но какие еще игрушки бывают на ёлочке?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66E9">
        <w:rPr>
          <w:rStyle w:val="c2"/>
          <w:color w:val="000000"/>
          <w:sz w:val="28"/>
          <w:szCs w:val="28"/>
        </w:rPr>
        <w:t>Сегодня я вам предлагаю сделать необычные елочную гирлянду из цветной бумаги</w:t>
      </w:r>
      <w:proofErr w:type="gramStart"/>
      <w:r w:rsidRPr="008866E9">
        <w:rPr>
          <w:rStyle w:val="c2"/>
          <w:color w:val="000000"/>
          <w:sz w:val="28"/>
          <w:szCs w:val="28"/>
        </w:rPr>
        <w:t>..</w:t>
      </w:r>
      <w:proofErr w:type="gramEnd"/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866E9">
        <w:rPr>
          <w:rStyle w:val="c15"/>
          <w:b/>
          <w:bCs/>
          <w:color w:val="000000"/>
          <w:sz w:val="28"/>
          <w:szCs w:val="28"/>
        </w:rPr>
        <w:t> </w:t>
      </w:r>
      <w:r w:rsidRPr="008866E9">
        <w:rPr>
          <w:rStyle w:val="c2"/>
          <w:color w:val="000000"/>
          <w:sz w:val="28"/>
          <w:szCs w:val="28"/>
        </w:rPr>
        <w:t xml:space="preserve">Создание елочной гирлянды из цветной бумаги  – это увлекательное занятие, которое позволяет проявить творчество и изобретательность. Начнем с того, что подготовим необходимые материалы. Перед вами клей карандаш ножницы и  цветная бумага. 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6E9">
        <w:rPr>
          <w:rStyle w:val="c2"/>
          <w:color w:val="000000"/>
          <w:sz w:val="28"/>
          <w:szCs w:val="28"/>
        </w:rPr>
        <w:t>Шаг первый</w:t>
      </w:r>
      <w:proofErr w:type="gramStart"/>
      <w:r w:rsidRPr="008866E9">
        <w:rPr>
          <w:rStyle w:val="c2"/>
          <w:color w:val="000000"/>
          <w:sz w:val="28"/>
          <w:szCs w:val="28"/>
        </w:rPr>
        <w:t xml:space="preserve"> :</w:t>
      </w:r>
      <w:proofErr w:type="gramEnd"/>
      <w:r w:rsidRPr="008866E9">
        <w:rPr>
          <w:rStyle w:val="c2"/>
          <w:color w:val="000000"/>
          <w:sz w:val="28"/>
          <w:szCs w:val="28"/>
        </w:rPr>
        <w:t xml:space="preserve"> </w:t>
      </w:r>
      <w:r w:rsidRPr="008866E9">
        <w:rPr>
          <w:sz w:val="28"/>
          <w:szCs w:val="28"/>
        </w:rPr>
        <w:t>Родитель аккуратно вырезает из цветной бумаги тонкие полоски, каждая длиной 5 сантиметров и шириной 1 сантиметр.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6E9">
        <w:rPr>
          <w:sz w:val="28"/>
          <w:szCs w:val="28"/>
        </w:rPr>
        <w:t>Шаг второй</w:t>
      </w:r>
      <w:proofErr w:type="gramStart"/>
      <w:r w:rsidRPr="008866E9">
        <w:rPr>
          <w:sz w:val="28"/>
          <w:szCs w:val="28"/>
        </w:rPr>
        <w:t xml:space="preserve"> :</w:t>
      </w:r>
      <w:proofErr w:type="gramEnd"/>
      <w:r w:rsidRPr="008866E9">
        <w:rPr>
          <w:sz w:val="28"/>
          <w:szCs w:val="28"/>
        </w:rPr>
        <w:t xml:space="preserve"> Ребенок склеивает лоскутки  в колечки межу собой в цепочку.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6E9">
        <w:rPr>
          <w:sz w:val="28"/>
          <w:szCs w:val="28"/>
        </w:rPr>
        <w:t>Шаг третий: Соединяем эту цепочку со всеми и у нас получается такая большая гирлянда.</w:t>
      </w:r>
    </w:p>
    <w:p w:rsidR="002860D9" w:rsidRPr="008866E9" w:rsidRDefault="002860D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66E9">
        <w:rPr>
          <w:color w:val="000000"/>
          <w:sz w:val="28"/>
          <w:szCs w:val="28"/>
          <w:shd w:val="clear" w:color="auto" w:fill="FFFFFF"/>
        </w:rPr>
        <w:t xml:space="preserve">Ваш уникальный мир в миниатюре готов! Эта елочная </w:t>
      </w:r>
      <w:proofErr w:type="spellStart"/>
      <w:r w:rsidR="008866E9" w:rsidRPr="008866E9">
        <w:rPr>
          <w:color w:val="000000"/>
          <w:sz w:val="28"/>
          <w:szCs w:val="28"/>
          <w:shd w:val="clear" w:color="auto" w:fill="FFFFFF"/>
        </w:rPr>
        <w:t>гтрлянда</w:t>
      </w:r>
      <w:proofErr w:type="spellEnd"/>
      <w:r w:rsidR="008866E9" w:rsidRPr="008866E9">
        <w:rPr>
          <w:color w:val="000000"/>
          <w:sz w:val="28"/>
          <w:szCs w:val="28"/>
          <w:shd w:val="clear" w:color="auto" w:fill="FFFFFF"/>
        </w:rPr>
        <w:t xml:space="preserve"> </w:t>
      </w:r>
      <w:r w:rsidRPr="008866E9">
        <w:rPr>
          <w:color w:val="000000"/>
          <w:sz w:val="28"/>
          <w:szCs w:val="28"/>
          <w:shd w:val="clear" w:color="auto" w:fill="FFFFFF"/>
        </w:rPr>
        <w:t xml:space="preserve"> не только украсит ваш праздник, но и станет памятным сувениром, который растрогает гостей и членов семьи. Развивайте своё воображение, добавляя новые детали или создавая различные сценарии внутри коробков!</w:t>
      </w:r>
    </w:p>
    <w:p w:rsidR="008866E9" w:rsidRPr="008866E9" w:rsidRDefault="008866E9" w:rsidP="008866E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6E9">
        <w:rPr>
          <w:color w:val="000000"/>
          <w:sz w:val="28"/>
          <w:szCs w:val="28"/>
          <w:shd w:val="clear" w:color="auto" w:fill="FFFFFF"/>
        </w:rPr>
        <w:t>Заключение:</w:t>
      </w:r>
    </w:p>
    <w:p w:rsidR="008866E9" w:rsidRPr="008866E9" w:rsidRDefault="008866E9" w:rsidP="00886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родители и дети</w:t>
      </w:r>
      <w:proofErr w:type="gramStart"/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сегодняшняя встреча подходит к завершению. Прежде чем попрощаться, давайте немного поговорим о том, что мы сегодня обсуждали.</w:t>
      </w:r>
    </w:p>
    <w:p w:rsidR="008866E9" w:rsidRPr="008866E9" w:rsidRDefault="008866E9" w:rsidP="008866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Расскажите, пожалуйста, какие особенные новогодние обычаи существуют в вашей семье?</w:t>
      </w:r>
    </w:p>
    <w:p w:rsidR="008866E9" w:rsidRPr="008866E9" w:rsidRDefault="008866E9" w:rsidP="008866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больше всего нравится делать вместе с детьми, когда до праздника остаются считанные дни?</w:t>
      </w:r>
    </w:p>
    <w:p w:rsidR="008866E9" w:rsidRPr="008866E9" w:rsidRDefault="008866E9" w:rsidP="008866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часто вы находите время для совместного творчества с вашими детьми?</w:t>
      </w:r>
    </w:p>
    <w:p w:rsidR="008866E9" w:rsidRPr="008866E9" w:rsidRDefault="008866E9" w:rsidP="00886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очень благодарны вам за прекрасное настроение и активное участие!</w:t>
      </w:r>
    </w:p>
    <w:p w:rsidR="008866E9" w:rsidRPr="008866E9" w:rsidRDefault="008866E9" w:rsidP="008866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6E9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завершение хочется сказать, что Новый год – это не просто время ожидания волшебства и подарков. Это ещё и замечательный повод стать ближе друг к другу, передать детям важные семейные ценности и научить их работать сообща. Когда мы вместе создаём ёлочные украшения, это становится особенной традицией, которая объединяет поколения и наполняет наш дом атмосферой любви и взаимопонимания. Пусть это время станет отправной точкой для новых, искренних и тёплых традиций, которые будут жить в вашей семье долгие годы.</w:t>
      </w:r>
    </w:p>
    <w:p w:rsidR="002860D9" w:rsidRPr="002860D9" w:rsidRDefault="008866E9" w:rsidP="00886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2860D9" w:rsidRPr="002860D9" w:rsidSect="004E4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354C6"/>
    <w:multiLevelType w:val="multilevel"/>
    <w:tmpl w:val="10F8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860D9"/>
    <w:rsid w:val="002860D9"/>
    <w:rsid w:val="004E4E45"/>
    <w:rsid w:val="00886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28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860D9"/>
  </w:style>
  <w:style w:type="character" w:customStyle="1" w:styleId="c18">
    <w:name w:val="c18"/>
    <w:basedOn w:val="a0"/>
    <w:rsid w:val="002860D9"/>
  </w:style>
  <w:style w:type="paragraph" w:customStyle="1" w:styleId="c8">
    <w:name w:val="c8"/>
    <w:basedOn w:val="a"/>
    <w:rsid w:val="0028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860D9"/>
  </w:style>
  <w:style w:type="character" w:customStyle="1" w:styleId="c3">
    <w:name w:val="c3"/>
    <w:basedOn w:val="a0"/>
    <w:rsid w:val="002860D9"/>
  </w:style>
  <w:style w:type="character" w:customStyle="1" w:styleId="c2">
    <w:name w:val="c2"/>
    <w:basedOn w:val="a0"/>
    <w:rsid w:val="002860D9"/>
  </w:style>
  <w:style w:type="paragraph" w:customStyle="1" w:styleId="c1">
    <w:name w:val="c1"/>
    <w:basedOn w:val="a"/>
    <w:rsid w:val="0028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860D9"/>
  </w:style>
  <w:style w:type="character" w:styleId="a3">
    <w:name w:val="Hyperlink"/>
    <w:basedOn w:val="a0"/>
    <w:uiPriority w:val="99"/>
    <w:semiHidden/>
    <w:unhideWhenUsed/>
    <w:rsid w:val="002860D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86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2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2</cp:revision>
  <dcterms:created xsi:type="dcterms:W3CDTF">2026-05-28T10:56:00Z</dcterms:created>
  <dcterms:modified xsi:type="dcterms:W3CDTF">2026-05-28T10:56:00Z</dcterms:modified>
</cp:coreProperties>
</file>