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A46403">
      <w:pPr>
        <w:jc w:val="center"/>
        <w:rPr>
          <w:rFonts w:ascii="Times New Roman" w:hAnsi="Times New Roman"/>
          <w:b/>
          <w:color w:val="2A2A2A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2A2A2A"/>
          <w:sz w:val="28"/>
          <w:szCs w:val="28"/>
          <w:shd w:val="clear" w:color="auto" w:fill="FFFFFF"/>
        </w:rPr>
        <w:t>(СЛАЙД 1)  Сценарий общешкольного мероприятия, посвящённого Дню Победы (2026г.)</w:t>
      </w:r>
    </w:p>
    <w:p w14:paraId="537E70EE">
      <w:pPr>
        <w:rPr>
          <w:rFonts w:ascii="Times New Roman" w:hAnsi="Times New Roman"/>
          <w:b/>
          <w:color w:val="2A2A2A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color w:val="2A2A2A"/>
          <w:sz w:val="24"/>
          <w:szCs w:val="24"/>
          <w:shd w:val="clear" w:color="auto" w:fill="FFFFFF"/>
        </w:rPr>
        <w:t>(СЛАЙД 2-4) От советского информбюро (сообщение о начале войны)</w:t>
      </w:r>
    </w:p>
    <w:p w14:paraId="0AD9C020">
      <w:pPr>
        <w:pStyle w:val="6"/>
        <w:spacing w:before="0" w:beforeAutospacing="0" w:after="0" w:afterAutospacing="0" w:line="258" w:lineRule="atLeast"/>
        <w:textAlignment w:val="baseline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(слайд 5) </w:t>
      </w:r>
      <w:r>
        <w:rPr>
          <w:color w:val="000000"/>
          <w:sz w:val="24"/>
          <w:szCs w:val="24"/>
        </w:rPr>
        <w:t>Победа будет за нами! Но тогда в июне 41-ого до неё ещё было долгих четыре года…</w:t>
      </w:r>
    </w:p>
    <w:p w14:paraId="51A7AB90">
      <w:pPr>
        <w:pStyle w:val="6"/>
        <w:spacing w:before="0" w:beforeAutospacing="0" w:after="0" w:afterAutospacing="0" w:line="258" w:lineRule="atLeast"/>
        <w:textAlignment w:val="baseline"/>
        <w:rPr>
          <w:sz w:val="24"/>
          <w:szCs w:val="24"/>
        </w:rPr>
      </w:pPr>
      <w:r>
        <w:rPr>
          <w:sz w:val="24"/>
          <w:szCs w:val="24"/>
        </w:rPr>
        <w:t>Есть события, даты, имена людей, которые вошли в историю города, края, страны и даже в историю всей Земли. О них пишут книги, рассказывают легенды, сочиняют стихи, музыку</w:t>
      </w:r>
      <w:r>
        <w:rPr>
          <w:rFonts w:hint="default"/>
          <w:sz w:val="24"/>
          <w:szCs w:val="24"/>
          <w:lang w:val="ru-RU"/>
        </w:rPr>
        <w:t>, снимают кино</w:t>
      </w:r>
      <w:r>
        <w:rPr>
          <w:sz w:val="24"/>
          <w:szCs w:val="24"/>
        </w:rPr>
        <w:t>. Главное же – о них помнят. И эта память передаётся из поколения в поколение и не даёт померкнуть далёким дням и событиям. Одним из таких событий стала Великая Отечественная война. Память о ней должен сохранить каждый.</w:t>
      </w:r>
    </w:p>
    <w:p w14:paraId="1B142948">
      <w:pPr>
        <w:pStyle w:val="6"/>
        <w:spacing w:before="0" w:beforeAutospacing="0" w:after="0" w:afterAutospacing="0" w:line="258" w:lineRule="atLeast"/>
        <w:textAlignment w:val="baseline"/>
        <w:rPr>
          <w:sz w:val="24"/>
          <w:szCs w:val="24"/>
        </w:rPr>
      </w:pPr>
      <w:r>
        <w:rPr>
          <w:color w:val="0000FF"/>
          <w:sz w:val="24"/>
          <w:szCs w:val="24"/>
        </w:rPr>
        <w:br w:type="textWrapping"/>
      </w:r>
      <w:r>
        <w:rPr>
          <w:sz w:val="24"/>
          <w:szCs w:val="24"/>
        </w:rPr>
        <w:t xml:space="preserve"> Тем, </w:t>
      </w:r>
      <w:r>
        <w:rPr>
          <w:b/>
          <w:bCs/>
          <w:sz w:val="24"/>
          <w:szCs w:val="24"/>
        </w:rPr>
        <w:t xml:space="preserve">(слайд 6) </w:t>
      </w:r>
      <w:r>
        <w:rPr>
          <w:sz w:val="24"/>
          <w:szCs w:val="24"/>
        </w:rPr>
        <w:t>кто шёл в бой за Родину, выстоял и победил ….</w:t>
      </w:r>
    </w:p>
    <w:p w14:paraId="435270AA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Тем, </w:t>
      </w:r>
      <w:r>
        <w:rPr>
          <w:rFonts w:cs="Times New Roman"/>
          <w:b/>
          <w:bCs/>
          <w:sz w:val="24"/>
          <w:szCs w:val="24"/>
        </w:rPr>
        <w:t xml:space="preserve">(слайд 7) </w:t>
      </w:r>
      <w:r>
        <w:rPr>
          <w:rFonts w:ascii="Times New Roman" w:hAnsi="Times New Roman" w:eastAsia="Times New Roman" w:cs="Times New Roman"/>
          <w:sz w:val="24"/>
          <w:szCs w:val="24"/>
        </w:rPr>
        <w:t>кто был сожжён в бухенвальдских печах,</w:t>
      </w:r>
    </w:p>
    <w:p w14:paraId="32B521F8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Тем, </w:t>
      </w:r>
      <w:r>
        <w:rPr>
          <w:rFonts w:cs="Times New Roman"/>
          <w:b/>
          <w:bCs/>
          <w:sz w:val="24"/>
          <w:szCs w:val="24"/>
        </w:rPr>
        <w:t xml:space="preserve">(слайд 8) </w:t>
      </w:r>
      <w:r>
        <w:rPr>
          <w:rFonts w:ascii="Times New Roman" w:hAnsi="Times New Roman" w:eastAsia="Times New Roman" w:cs="Times New Roman"/>
          <w:sz w:val="24"/>
          <w:szCs w:val="24"/>
        </w:rPr>
        <w:t>кто на речных переправах шёл, словно камень, ко дну.</w:t>
      </w:r>
    </w:p>
    <w:p w14:paraId="4A482C48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Тем, </w:t>
      </w:r>
      <w:r>
        <w:rPr>
          <w:rFonts w:cs="Times New Roman"/>
          <w:b/>
          <w:bCs/>
          <w:sz w:val="24"/>
          <w:szCs w:val="24"/>
        </w:rPr>
        <w:t xml:space="preserve">(слайд 9) </w:t>
      </w:r>
      <w:r>
        <w:rPr>
          <w:rFonts w:ascii="Times New Roman" w:hAnsi="Times New Roman" w:eastAsia="Times New Roman" w:cs="Times New Roman"/>
          <w:sz w:val="24"/>
          <w:szCs w:val="24"/>
        </w:rPr>
        <w:t>кто навек безымянный канул в фашистском плену,</w:t>
      </w:r>
    </w:p>
    <w:p w14:paraId="407A8587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Тем, </w:t>
      </w:r>
      <w:r>
        <w:rPr>
          <w:rFonts w:cs="Times New Roman"/>
          <w:b/>
          <w:bCs/>
          <w:sz w:val="24"/>
          <w:szCs w:val="24"/>
        </w:rPr>
        <w:t xml:space="preserve">(слайд 10) </w:t>
      </w:r>
      <w:r>
        <w:rPr>
          <w:rFonts w:ascii="Times New Roman" w:hAnsi="Times New Roman" w:eastAsia="Times New Roman" w:cs="Times New Roman"/>
          <w:sz w:val="24"/>
          <w:szCs w:val="24"/>
        </w:rPr>
        <w:t>кто ради правого дела сердце отдать был готов,</w:t>
      </w:r>
    </w:p>
    <w:p w14:paraId="07AB850A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Тем, </w:t>
      </w:r>
      <w:r>
        <w:rPr>
          <w:rFonts w:cs="Times New Roman"/>
          <w:b/>
          <w:bCs/>
          <w:sz w:val="24"/>
          <w:szCs w:val="24"/>
        </w:rPr>
        <w:t xml:space="preserve">(слайд 11) </w:t>
      </w:r>
      <w:r>
        <w:rPr>
          <w:rFonts w:ascii="Times New Roman" w:hAnsi="Times New Roman" w:eastAsia="Times New Roman" w:cs="Times New Roman"/>
          <w:sz w:val="24"/>
          <w:szCs w:val="24"/>
        </w:rPr>
        <w:t>кто под машины ложился вместо понтонных мостов.</w:t>
      </w:r>
    </w:p>
    <w:p w14:paraId="72FA3007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Всем тем, кто ушёл в бессмертие и победил, посвящается ...</w:t>
      </w:r>
    </w:p>
    <w:p w14:paraId="7EE0D706">
      <w:pPr>
        <w:spacing w:before="100" w:beforeAutospacing="1" w:after="100" w:afterAutospacing="1" w:line="240" w:lineRule="auto"/>
        <w:ind w:firstLine="120" w:firstLineChars="50"/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ru-RU"/>
        </w:rPr>
        <w:t xml:space="preserve">(слайд 12) </w:t>
      </w:r>
      <w:r>
        <w:rPr>
          <w:rFonts w:hint="default" w:ascii="Times New Roman" w:hAnsi="Times New Roman" w:eastAsia="Times New Roman" w:cs="Times New Roman"/>
          <w:b/>
          <w:sz w:val="24"/>
          <w:szCs w:val="24"/>
          <w:lang w:val="ru-RU"/>
        </w:rPr>
        <w:t>В исполнении вокальной группы</w:t>
      </w: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ru-RU"/>
        </w:rPr>
        <w:t xml:space="preserve"> песня «Поклонимся великим тем годам...»</w:t>
      </w:r>
    </w:p>
    <w:p w14:paraId="3BF0679F">
      <w:pPr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(слайд 1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3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)</w:t>
      </w:r>
      <w:r>
        <w:rPr>
          <w:rFonts w:hint="default" w:cs="Times New Roman"/>
          <w:b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Алиев Абдулл – Али Мамед оглы и Алиева Араста Аджар кызы прадедушка и прабабушка выпускника нашей школы Алиева Эльдара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 xml:space="preserve">Абдулл – Али Мамед оглы  </w:t>
      </w:r>
      <w:r>
        <w:rPr>
          <w:rFonts w:ascii="Times New Roman" w:hAnsi="Times New Roman" w:cs="Times New Roman"/>
          <w:sz w:val="24"/>
          <w:szCs w:val="24"/>
        </w:rPr>
        <w:t xml:space="preserve">Ветеран Великой Отечественной войны. Принимал участие в ожесточённых боях за </w:t>
      </w:r>
      <w:r>
        <w:rPr>
          <w:rFonts w:ascii="Times New Roman" w:hAnsi="Times New Roman" w:cs="Times New Roman"/>
          <w:b/>
          <w:sz w:val="24"/>
          <w:szCs w:val="24"/>
        </w:rPr>
        <w:t>(слайд 1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взятие города Керчь. </w:t>
      </w:r>
    </w:p>
    <w:p w14:paraId="6074B6F5">
      <w:pPr>
        <w:pStyle w:val="6"/>
        <w:shd w:val="clear" w:color="auto" w:fill="FFFFFF"/>
        <w:spacing w:before="0" w:beforeAutospacing="0" w:after="240" w:afterAutospacing="0"/>
        <w:rPr>
          <w:rFonts w:eastAsia="sans-serif"/>
          <w:color w:val="2E2E2E"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rFonts w:eastAsia="sans-serif"/>
          <w:color w:val="2E2E2E"/>
          <w:sz w:val="24"/>
          <w:szCs w:val="24"/>
          <w:shd w:val="clear" w:color="auto" w:fill="FFFFFF"/>
        </w:rPr>
        <w:t>В мае 1942-го  войска нацистской Германии и Румынии перешли в наступление на Керченском полуострове. Войска Крымского фронта, не сумев закрепиться на подступах к городу, вынуждены были эвакуироваться через Керченский пролив.</w:t>
      </w:r>
    </w:p>
    <w:p w14:paraId="313146C9">
      <w:pPr>
        <w:pStyle w:val="6"/>
        <w:shd w:val="clear" w:color="auto" w:fill="FFFFFF"/>
        <w:spacing w:before="0" w:beforeAutospacing="0" w:after="240" w:afterAutospacing="0"/>
        <w:rPr>
          <w:color w:val="000000"/>
          <w:sz w:val="24"/>
          <w:szCs w:val="24"/>
        </w:rPr>
      </w:pPr>
      <w:r>
        <w:rPr>
          <w:rFonts w:eastAsia="sans-serif"/>
          <w:color w:val="2E2E2E"/>
          <w:sz w:val="24"/>
          <w:szCs w:val="24"/>
          <w:shd w:val="clear" w:color="auto" w:fill="FFFFFF"/>
          <w:lang w:val="ru-RU"/>
        </w:rPr>
        <w:t>Части</w:t>
      </w:r>
      <w:r>
        <w:rPr>
          <w:rFonts w:eastAsia="sans-serif"/>
          <w:color w:val="2E2E2E"/>
          <w:sz w:val="24"/>
          <w:szCs w:val="24"/>
          <w:shd w:val="clear" w:color="auto" w:fill="FFFFFF"/>
        </w:rPr>
        <w:t xml:space="preserve">, которые прикрывали отступление и переправу главных сил, были отрезаны от остальной армии. Солдаты укрылись </w:t>
      </w:r>
      <w:r>
        <w:rPr>
          <w:b/>
          <w:sz w:val="24"/>
          <w:szCs w:val="24"/>
        </w:rPr>
        <w:t>(слайд 1</w:t>
      </w:r>
      <w:r>
        <w:rPr>
          <w:rFonts w:hint="default"/>
          <w:b/>
          <w:sz w:val="24"/>
          <w:szCs w:val="24"/>
          <w:lang w:val="ru-RU"/>
        </w:rPr>
        <w:t>5</w:t>
      </w:r>
      <w:r>
        <w:rPr>
          <w:b/>
          <w:sz w:val="24"/>
          <w:szCs w:val="24"/>
        </w:rPr>
        <w:t xml:space="preserve">) </w:t>
      </w:r>
      <w:r>
        <w:rPr>
          <w:rFonts w:eastAsia="sans-serif"/>
          <w:color w:val="2E2E2E"/>
          <w:sz w:val="24"/>
          <w:szCs w:val="24"/>
          <w:shd w:val="clear" w:color="auto" w:fill="FFFFFF"/>
        </w:rPr>
        <w:t xml:space="preserve">в каменоломнях в районе поселка Аджимушкай. Вместе с красноармейцами в подземелья спустились </w:t>
      </w:r>
      <w:r>
        <w:rPr>
          <w:rFonts w:eastAsia="sans-serif"/>
          <w:color w:val="2E2E2E"/>
          <w:sz w:val="24"/>
          <w:szCs w:val="24"/>
          <w:shd w:val="clear" w:color="auto" w:fill="FFFFFF"/>
          <w:lang w:val="ru-RU"/>
        </w:rPr>
        <w:t>и</w:t>
      </w:r>
      <w:r>
        <w:rPr>
          <w:rFonts w:hint="default" w:eastAsia="sans-serif"/>
          <w:color w:val="2E2E2E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eastAsia="sans-serif"/>
          <w:color w:val="2E2E2E"/>
          <w:sz w:val="24"/>
          <w:szCs w:val="24"/>
          <w:shd w:val="clear" w:color="auto" w:fill="FFFFFF"/>
        </w:rPr>
        <w:t xml:space="preserve">местные жители. </w:t>
      </w:r>
      <w:r>
        <w:rPr>
          <w:b/>
          <w:sz w:val="24"/>
          <w:szCs w:val="24"/>
        </w:rPr>
        <w:t>(слайд 1</w:t>
      </w:r>
      <w:r>
        <w:rPr>
          <w:rFonts w:hint="default"/>
          <w:b/>
          <w:sz w:val="24"/>
          <w:szCs w:val="24"/>
          <w:lang w:val="ru-RU"/>
        </w:rPr>
        <w:t>6</w:t>
      </w:r>
      <w:r>
        <w:rPr>
          <w:b/>
          <w:sz w:val="24"/>
          <w:szCs w:val="24"/>
        </w:rPr>
        <w:t>)</w:t>
      </w:r>
      <w:r>
        <w:rPr>
          <w:rFonts w:hint="default"/>
          <w:b/>
          <w:sz w:val="24"/>
          <w:szCs w:val="24"/>
          <w:lang w:val="ru-RU"/>
        </w:rPr>
        <w:t xml:space="preserve"> </w:t>
      </w:r>
      <w:r>
        <w:rPr>
          <w:rFonts w:eastAsia="sans-serif"/>
          <w:color w:val="2E2E2E"/>
          <w:sz w:val="24"/>
          <w:szCs w:val="24"/>
          <w:shd w:val="clear" w:color="auto" w:fill="FFFFFF"/>
        </w:rPr>
        <w:t>Темнота, сырость</w:t>
      </w:r>
      <w:r>
        <w:rPr>
          <w:rFonts w:hint="default" w:eastAsia="sans-serif"/>
          <w:color w:val="2E2E2E"/>
          <w:sz w:val="24"/>
          <w:szCs w:val="24"/>
          <w:shd w:val="clear" w:color="auto" w:fill="FFFFFF"/>
          <w:lang w:val="ru-RU"/>
        </w:rPr>
        <w:t>,</w:t>
      </w:r>
      <w:r>
        <w:rPr>
          <w:rFonts w:eastAsia="sans-serif"/>
          <w:color w:val="2E2E2E"/>
          <w:sz w:val="24"/>
          <w:szCs w:val="24"/>
          <w:shd w:val="clear" w:color="auto" w:fill="FFFFFF"/>
        </w:rPr>
        <w:t xml:space="preserve"> пронизывающий до костей могильный холод. Никто из узников подземелья и представить не мог, что им придётся выживать здесь долгие месяцы.</w:t>
      </w:r>
      <w:r>
        <w:rPr>
          <w:rFonts w:hint="default" w:eastAsia="sans-serif"/>
          <w:color w:val="2E2E2E"/>
          <w:sz w:val="24"/>
          <w:szCs w:val="24"/>
          <w:shd w:val="clear" w:color="auto" w:fill="FFFFFF"/>
          <w:lang w:val="ru-RU"/>
        </w:rPr>
        <w:t xml:space="preserve"> </w:t>
      </w:r>
      <w:r>
        <w:rPr>
          <w:b/>
          <w:sz w:val="24"/>
          <w:szCs w:val="24"/>
        </w:rPr>
        <w:t>(слайд 1</w:t>
      </w:r>
      <w:r>
        <w:rPr>
          <w:rFonts w:hint="default"/>
          <w:b/>
          <w:sz w:val="24"/>
          <w:szCs w:val="24"/>
          <w:lang w:val="ru-RU"/>
        </w:rPr>
        <w:t>7</w:t>
      </w:r>
      <w:r>
        <w:rPr>
          <w:b/>
          <w:sz w:val="24"/>
          <w:szCs w:val="24"/>
        </w:rPr>
        <w:t>)</w:t>
      </w:r>
      <w:r>
        <w:rPr>
          <w:rFonts w:hint="default"/>
          <w:b/>
          <w:sz w:val="24"/>
          <w:szCs w:val="24"/>
          <w:lang w:val="ru-RU"/>
        </w:rPr>
        <w:t xml:space="preserve"> </w:t>
      </w:r>
      <w:r>
        <w:rPr>
          <w:rFonts w:hint="default" w:eastAsia="sans-serif"/>
          <w:color w:val="2E2E2E"/>
          <w:sz w:val="24"/>
          <w:szCs w:val="24"/>
          <w:shd w:val="clear" w:color="auto" w:fill="FFFFFF"/>
          <w:lang w:val="ru-RU"/>
        </w:rPr>
        <w:t xml:space="preserve">Через какое-то время были съедены все запасы продуктов, начался </w:t>
      </w:r>
      <w:r>
        <w:rPr>
          <w:color w:val="000000"/>
          <w:sz w:val="24"/>
          <w:szCs w:val="24"/>
        </w:rPr>
        <w:t>страшный голод (были съедены лошади; шкуры, копыта, кости</w:t>
      </w:r>
      <w:r>
        <w:rPr>
          <w:rFonts w:hint="default"/>
          <w:color w:val="000000"/>
          <w:sz w:val="24"/>
          <w:szCs w:val="24"/>
          <w:lang w:val="ru-RU"/>
        </w:rPr>
        <w:t xml:space="preserve">, которые сначала были выброшены, откапывались и  </w:t>
      </w:r>
      <w:r>
        <w:rPr>
          <w:color w:val="000000"/>
          <w:sz w:val="24"/>
          <w:szCs w:val="24"/>
        </w:rPr>
        <w:t xml:space="preserve"> пережаривались по многу раз)</w:t>
      </w:r>
      <w:r>
        <w:rPr>
          <w:rFonts w:hint="default"/>
          <w:color w:val="000000"/>
          <w:sz w:val="24"/>
          <w:szCs w:val="24"/>
          <w:lang w:val="ru-RU"/>
        </w:rPr>
        <w:t>. В</w:t>
      </w:r>
      <w:r>
        <w:rPr>
          <w:color w:val="000000"/>
          <w:sz w:val="24"/>
          <w:szCs w:val="24"/>
        </w:rPr>
        <w:t>раг взрывал кровлю каменоломен, и люди</w:t>
      </w:r>
      <w:r>
        <w:rPr>
          <w:rFonts w:hint="default"/>
          <w:color w:val="000000"/>
          <w:sz w:val="24"/>
          <w:szCs w:val="24"/>
          <w:lang w:val="ru-RU"/>
        </w:rPr>
        <w:t>, придавленные каменными глыбами, кричали и звали на помощь, но,</w:t>
      </w:r>
      <w:r>
        <w:rPr>
          <w:color w:val="000000"/>
          <w:sz w:val="24"/>
          <w:szCs w:val="24"/>
        </w:rPr>
        <w:t xml:space="preserve"> не было возможности </w:t>
      </w:r>
      <w:r>
        <w:rPr>
          <w:color w:val="000000"/>
          <w:sz w:val="24"/>
          <w:szCs w:val="24"/>
          <w:lang w:val="ru-RU"/>
        </w:rPr>
        <w:t>даже</w:t>
      </w:r>
      <w:r>
        <w:rPr>
          <w:rFonts w:hint="default"/>
          <w:color w:val="000000"/>
          <w:sz w:val="24"/>
          <w:szCs w:val="24"/>
          <w:lang w:val="ru-RU"/>
        </w:rPr>
        <w:t xml:space="preserve"> подползти к ним, чтобы </w:t>
      </w:r>
      <w:r>
        <w:rPr>
          <w:color w:val="000000"/>
          <w:sz w:val="24"/>
          <w:szCs w:val="24"/>
        </w:rPr>
        <w:t xml:space="preserve"> помочь</w:t>
      </w:r>
      <w:r>
        <w:rPr>
          <w:rFonts w:hint="default"/>
          <w:color w:val="000000"/>
          <w:sz w:val="24"/>
          <w:szCs w:val="24"/>
          <w:lang w:val="ru-RU"/>
        </w:rPr>
        <w:t>..</w:t>
      </w:r>
      <w:r>
        <w:rPr>
          <w:color w:val="000000"/>
          <w:sz w:val="24"/>
          <w:szCs w:val="24"/>
        </w:rPr>
        <w:t>.</w:t>
      </w:r>
    </w:p>
    <w:p w14:paraId="170700CA">
      <w:pPr>
        <w:pStyle w:val="6"/>
        <w:shd w:val="clear" w:color="auto" w:fill="FFFFFF"/>
        <w:spacing w:before="0" w:beforeAutospacing="0" w:after="240" w:afterAutospacing="0"/>
        <w:rPr>
          <w:color w:val="000000"/>
          <w:sz w:val="24"/>
          <w:szCs w:val="24"/>
        </w:rPr>
      </w:pPr>
      <w:r>
        <w:rPr>
          <w:rFonts w:hint="default"/>
          <w:color w:val="000000"/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</w:rPr>
        <w:t>(слайд 1</w:t>
      </w:r>
      <w:r>
        <w:rPr>
          <w:rFonts w:hint="default"/>
          <w:b/>
          <w:sz w:val="24"/>
          <w:szCs w:val="24"/>
          <w:lang w:val="ru-RU"/>
        </w:rPr>
        <w:t>8</w:t>
      </w:r>
      <w:r>
        <w:rPr>
          <w:b/>
          <w:sz w:val="24"/>
          <w:szCs w:val="24"/>
        </w:rPr>
        <w:t xml:space="preserve">) </w:t>
      </w:r>
      <w:r>
        <w:rPr>
          <w:b w:val="0"/>
          <w:bCs/>
          <w:sz w:val="24"/>
          <w:szCs w:val="24"/>
          <w:lang w:val="ru-RU"/>
        </w:rPr>
        <w:t>Но</w:t>
      </w:r>
      <w:r>
        <w:rPr>
          <w:rFonts w:hint="default"/>
          <w:b w:val="0"/>
          <w:bCs/>
          <w:sz w:val="24"/>
          <w:szCs w:val="24"/>
          <w:lang w:val="ru-RU"/>
        </w:rPr>
        <w:t xml:space="preserve"> несмотря на это, б</w:t>
      </w:r>
      <w:r>
        <w:rPr>
          <w:color w:val="000000"/>
          <w:sz w:val="24"/>
          <w:szCs w:val="24"/>
        </w:rPr>
        <w:t>ыли 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"https://crimea.ria.ru/20190408/1116389718.html"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сформированы подземные гарнизоны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>и советские люди продолжили борьбу с врагом в неимоверно (</w:t>
      </w:r>
      <w:r>
        <w:rPr>
          <w:b/>
          <w:color w:val="000000"/>
          <w:sz w:val="24"/>
          <w:szCs w:val="24"/>
        </w:rPr>
        <w:t>слайд 1</w:t>
      </w:r>
      <w:r>
        <w:rPr>
          <w:rFonts w:hint="default"/>
          <w:b/>
          <w:color w:val="000000"/>
          <w:sz w:val="24"/>
          <w:szCs w:val="24"/>
          <w:lang w:val="ru-RU"/>
        </w:rPr>
        <w:t>9</w:t>
      </w:r>
      <w:r>
        <w:rPr>
          <w:color w:val="000000"/>
          <w:sz w:val="24"/>
          <w:szCs w:val="24"/>
        </w:rPr>
        <w:t>)  сложных условиях. Уже само присутствие советских бойцов под землёй держало оккупантов в постоянном напряжении. А ведь аджимушкайцы ещё и совершали боевые вылазки на поверхность (</w:t>
      </w:r>
      <w:r>
        <w:rPr>
          <w:b/>
          <w:color w:val="000000"/>
          <w:sz w:val="24"/>
          <w:szCs w:val="24"/>
        </w:rPr>
        <w:t xml:space="preserve">слайд </w:t>
      </w:r>
      <w:r>
        <w:rPr>
          <w:rFonts w:hint="default"/>
          <w:b/>
          <w:color w:val="000000"/>
          <w:sz w:val="24"/>
          <w:szCs w:val="24"/>
          <w:lang w:val="ru-RU"/>
        </w:rPr>
        <w:t>20</w:t>
      </w:r>
      <w:r>
        <w:rPr>
          <w:color w:val="000000"/>
          <w:sz w:val="24"/>
          <w:szCs w:val="24"/>
        </w:rPr>
        <w:t>), вели разведку</w:t>
      </w:r>
      <w:r>
        <w:rPr>
          <w:sz w:val="24"/>
          <w:szCs w:val="24"/>
        </w:rPr>
        <w:t>, 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"https://crimea.ria.ru/20210622/Kak-Krym-zhil-pri-nemtsakh-rassekrechennye-arkhivy-1118422456.html"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держались</w:t>
      </w:r>
      <w:r>
        <w:rPr>
          <w:sz w:val="24"/>
          <w:szCs w:val="24"/>
        </w:rPr>
        <w:fldChar w:fldCharType="end"/>
      </w:r>
      <w:r>
        <w:rPr>
          <w:rFonts w:hint="default"/>
          <w:sz w:val="24"/>
          <w:szCs w:val="24"/>
          <w:lang w:val="ru-RU"/>
        </w:rPr>
        <w:t xml:space="preserve"> изо всех сил</w:t>
      </w:r>
      <w:r>
        <w:rPr>
          <w:color w:val="000000"/>
          <w:sz w:val="24"/>
          <w:szCs w:val="24"/>
        </w:rPr>
        <w:t>. В мае фашисты применили газовые атаки (после первой такой атаки погибло 814 красноармейцев)</w:t>
      </w:r>
    </w:p>
    <w:p w14:paraId="7225617D">
      <w:pPr>
        <w:pStyle w:val="6"/>
        <w:shd w:val="clear" w:color="auto" w:fill="FFFFFF"/>
        <w:spacing w:before="0" w:beforeAutospacing="0" w:after="240" w:afterAutospacing="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Это сопротивление фашисты так и не смогли сломить до конца. 170 дней и ночей продлилась оборона Аджимушкайских каменоломен. </w:t>
      </w:r>
      <w:r>
        <w:rPr>
          <w:rFonts w:ascii="Times New Roman" w:hAnsi="Times New Roman" w:eastAsia="sans-serif" w:cs="Times New Roman"/>
          <w:color w:val="2E2E2E"/>
          <w:sz w:val="24"/>
          <w:szCs w:val="24"/>
          <w:shd w:val="clear" w:color="auto" w:fill="FFFFFF"/>
        </w:rPr>
        <w:t>По некоторым данным, из 15 тысяч человек выжили всего 48 бойцов. </w:t>
      </w:r>
    </w:p>
    <w:p w14:paraId="7960ADEE">
      <w:pPr>
        <w:shd w:val="clear" w:color="auto" w:fill="FFFFFF"/>
        <w:spacing w:line="284" w:lineRule="atLeas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(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>слайд</w:t>
      </w:r>
      <w:r>
        <w:rPr>
          <w:rFonts w:cs="Times New Roman"/>
          <w:b/>
          <w:color w:val="000000"/>
          <w:sz w:val="24"/>
          <w:szCs w:val="24"/>
        </w:rPr>
        <w:t xml:space="preserve"> 2</w:t>
      </w:r>
      <w:r>
        <w:rPr>
          <w:rFonts w:hint="default" w:cs="Times New Roman"/>
          <w:b/>
          <w:color w:val="000000"/>
          <w:sz w:val="24"/>
          <w:szCs w:val="24"/>
          <w:lang w:val="ru-RU"/>
        </w:rPr>
        <w:t>1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период ожесточ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ё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нных боев город был превращён в руины. Советских солдат-освободителей встречали лишь несколько десятков мирных жителей. В общей сложности  897 дней Керчь была прифронтовым городом, находилась в зоне активных боевых действий, страдала под игом гитлеровской оккупации. И все же Керчь не покорилась врагу, не пала духом.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Великую цену заплатил советский народ за освобождение 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"https://crimea.ria.ru/20230914/kerch-otmechaet-50-let-so-dnya-prisvoeniya-ey-zvaniya-gorod-geroy-1131382436.html" </w:instrText>
      </w:r>
      <w:r>
        <w:rPr>
          <w:sz w:val="24"/>
          <w:szCs w:val="24"/>
        </w:rPr>
        <w:fldChar w:fldCharType="separate"/>
      </w:r>
      <w:r>
        <w:rPr>
          <w:rStyle w:val="4"/>
          <w:rFonts w:ascii="Times New Roman" w:hAnsi="Times New Roman" w:cs="Times New Roman"/>
          <w:color w:val="auto"/>
          <w:sz w:val="24"/>
          <w:szCs w:val="24"/>
        </w:rPr>
        <w:t>города Керчи</w:t>
      </w:r>
      <w:r>
        <w:rPr>
          <w:rStyle w:val="4"/>
          <w:rFonts w:ascii="Times New Roman" w:hAnsi="Times New Roman" w:cs="Times New Roman"/>
          <w:color w:val="auto"/>
          <w:sz w:val="24"/>
          <w:szCs w:val="24"/>
        </w:rPr>
        <w:fldChar w:fldCharType="end"/>
      </w:r>
      <w:r>
        <w:rPr>
          <w:rFonts w:ascii="Times New Roman" w:hAnsi="Times New Roman" w:cs="Times New Roman"/>
          <w:color w:val="000000"/>
          <w:sz w:val="24"/>
          <w:szCs w:val="24"/>
        </w:rPr>
        <w:t> и всего Крымского полуострова.</w:t>
      </w:r>
    </w:p>
    <w:p w14:paraId="3AF4BF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(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>слайд</w:t>
      </w:r>
      <w:r>
        <w:rPr>
          <w:rFonts w:cs="Times New Roman"/>
          <w:b/>
          <w:color w:val="000000"/>
          <w:sz w:val="24"/>
          <w:szCs w:val="24"/>
        </w:rPr>
        <w:t xml:space="preserve"> 2</w:t>
      </w:r>
      <w:r>
        <w:rPr>
          <w:rFonts w:hint="default" w:cs="Times New Roman"/>
          <w:b/>
          <w:color w:val="000000"/>
          <w:sz w:val="24"/>
          <w:szCs w:val="24"/>
          <w:lang w:val="ru-RU"/>
        </w:rPr>
        <w:t>2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)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Абдулл – Али Мамед оглы</w:t>
      </w:r>
      <w:r>
        <w:rPr>
          <w:rFonts w:ascii="Times New Roman" w:hAnsi="Times New Roman" w:cs="Times New Roman"/>
          <w:sz w:val="24"/>
          <w:szCs w:val="24"/>
        </w:rPr>
        <w:t xml:space="preserve"> получил ранение и остался без ноги. Вернулся </w:t>
      </w:r>
      <w:r>
        <w:rPr>
          <w:rFonts w:ascii="Times New Roman" w:hAnsi="Times New Roman" w:cs="Times New Roman"/>
          <w:b/>
          <w:sz w:val="24"/>
          <w:szCs w:val="24"/>
        </w:rPr>
        <w:t>(слайд 2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домой инвалидом первой группы. </w:t>
      </w:r>
    </w:p>
    <w:p w14:paraId="729B35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FF"/>
          <w:sz w:val="24"/>
          <w:szCs w:val="24"/>
          <w:u w:val="single"/>
          <w:shd w:val="clear" w:color="auto" w:fill="FFFFFF"/>
        </w:rPr>
        <w:t>Е.Э.</w:t>
      </w:r>
      <w:r>
        <w:rPr>
          <w:rFonts w:ascii="Times New Roman" w:hAnsi="Times New Roman" w:cs="Times New Roman"/>
          <w:b/>
          <w:sz w:val="24"/>
          <w:szCs w:val="24"/>
        </w:rPr>
        <w:t>(слайд 2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ru-RU"/>
        </w:rPr>
        <w:t>Дома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его ждала жена  </w:t>
      </w:r>
      <w:r>
        <w:rPr>
          <w:rFonts w:ascii="Times New Roman" w:hAnsi="Times New Roman" w:cs="Times New Roman"/>
          <w:b/>
          <w:sz w:val="24"/>
          <w:szCs w:val="24"/>
        </w:rPr>
        <w:t>Алиева Араста Аджар кызы</w:t>
      </w:r>
      <w:r>
        <w:rPr>
          <w:rFonts w:ascii="Times New Roman" w:hAnsi="Times New Roman" w:cs="Times New Roman"/>
          <w:sz w:val="24"/>
          <w:szCs w:val="24"/>
        </w:rPr>
        <w:t>. Труженица тыла. В годы Великой Отечественной войны, имея двоих маленьких детей, как могла, помогала фронту.</w:t>
      </w:r>
    </w:p>
    <w:p w14:paraId="7A58161A">
      <w:pPr>
        <w:rPr>
          <w:rFonts w:ascii="Times New Roman" w:hAnsi="Times New Roman" w:cs="Times New Roman"/>
          <w:color w:val="2A2A2A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>(слайд 2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color w:val="2A2A2A"/>
          <w:sz w:val="24"/>
          <w:szCs w:val="24"/>
          <w:shd w:val="clear" w:color="auto" w:fill="FFFFFF"/>
        </w:rPr>
        <w:t xml:space="preserve">Война - это 20 часов у станка в день. </w:t>
      </w:r>
      <w:r>
        <w:rPr>
          <w:rFonts w:ascii="Times New Roman" w:hAnsi="Times New Roman" w:cs="Times New Roman"/>
          <w:b/>
          <w:sz w:val="24"/>
          <w:szCs w:val="24"/>
        </w:rPr>
        <w:t>(слайд 2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6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2A2A2A"/>
          <w:sz w:val="24"/>
          <w:szCs w:val="24"/>
          <w:shd w:val="clear" w:color="auto" w:fill="FFFFFF"/>
        </w:rPr>
        <w:t xml:space="preserve">Это урожай, выросший на солёной от пота земле. </w:t>
      </w:r>
      <w:r>
        <w:rPr>
          <w:rFonts w:ascii="Times New Roman" w:hAnsi="Times New Roman" w:cs="Times New Roman"/>
          <w:b/>
          <w:sz w:val="24"/>
          <w:szCs w:val="24"/>
        </w:rPr>
        <w:t>(слайд 2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7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2A2A2A"/>
          <w:sz w:val="24"/>
          <w:szCs w:val="24"/>
          <w:shd w:val="clear" w:color="auto" w:fill="FFFFFF"/>
        </w:rPr>
        <w:t xml:space="preserve">Это кровавые мозоли на ладонях таких же девчонок и мальчишек, как вы. </w:t>
      </w:r>
    </w:p>
    <w:p w14:paraId="2E75C5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всё, что нам известно об этих людях. Это их жизнь, их судьба, их подвиг.</w:t>
      </w:r>
    </w:p>
    <w:p w14:paraId="536D7AF0">
      <w:pPr>
        <w:rPr>
          <w:rFonts w:hint="default"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2A2A2A"/>
          <w:sz w:val="24"/>
          <w:szCs w:val="24"/>
          <w:shd w:val="clear" w:color="auto" w:fill="FFFFFF"/>
          <w:lang w:val="ru-RU"/>
        </w:rPr>
        <w:t>В</w:t>
      </w:r>
      <w:r>
        <w:rPr>
          <w:rFonts w:hint="default" w:ascii="Times New Roman" w:hAnsi="Times New Roman" w:cs="Times New Roman"/>
          <w:color w:val="2A2A2A"/>
          <w:sz w:val="24"/>
          <w:szCs w:val="24"/>
          <w:shd w:val="clear" w:color="auto" w:fill="FFFFFF"/>
          <w:lang w:val="ru-RU"/>
        </w:rPr>
        <w:t xml:space="preserve"> память о них прозучит песня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 xml:space="preserve">  (слайд 28) «На всю оставшуюся жизнь» на фоне видео </w:t>
      </w:r>
    </w:p>
    <w:p w14:paraId="7089B3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слайд 2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b/>
          <w:sz w:val="24"/>
          <w:szCs w:val="24"/>
        </w:rPr>
        <w:t>Глухарёв Фёдор Агафонович</w:t>
      </w:r>
      <w:r>
        <w:rPr>
          <w:rFonts w:ascii="Times New Roman" w:hAnsi="Times New Roman" w:cs="Times New Roman"/>
          <w:sz w:val="24"/>
          <w:szCs w:val="24"/>
        </w:rPr>
        <w:t xml:space="preserve">, ефрейтор, прадедушка Пеганова Дениса, выпускника нашей школы 2024 года. Во время войны был на Кавказе. </w:t>
      </w:r>
    </w:p>
    <w:p w14:paraId="4BC547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sans-serif" w:cs="Times New Roman"/>
          <w:color w:val="2E2E2E"/>
          <w:sz w:val="24"/>
          <w:szCs w:val="24"/>
          <w:shd w:val="clear" w:color="auto" w:fill="FFFFFF"/>
        </w:rPr>
        <w:t>Гитлеровские стяги на Эльбрусе появились спустя месяц после начала немецкого наступления на Кавказ.</w:t>
      </w:r>
      <w:r>
        <w:rPr>
          <w:rFonts w:ascii="Times New Roman" w:hAnsi="Times New Roman" w:eastAsia="sans-serif" w:cs="Times New Roman"/>
          <w:b/>
          <w:i/>
          <w:iCs/>
          <w:color w:val="2E2E2E"/>
          <w:sz w:val="24"/>
          <w:szCs w:val="24"/>
          <w:shd w:val="clear" w:color="auto" w:fill="FFFFFF"/>
        </w:rPr>
        <w:t xml:space="preserve"> (слайд </w:t>
      </w:r>
      <w:r>
        <w:rPr>
          <w:rFonts w:hint="default" w:ascii="Times New Roman" w:hAnsi="Times New Roman" w:eastAsia="sans-serif" w:cs="Times New Roman"/>
          <w:b/>
          <w:i/>
          <w:iCs/>
          <w:color w:val="2E2E2E"/>
          <w:sz w:val="24"/>
          <w:szCs w:val="24"/>
          <w:shd w:val="clear" w:color="auto" w:fill="FFFFFF"/>
          <w:lang w:val="ru-RU"/>
        </w:rPr>
        <w:t>30</w:t>
      </w:r>
      <w:r>
        <w:rPr>
          <w:rFonts w:ascii="Times New Roman" w:hAnsi="Times New Roman" w:eastAsia="sans-serif" w:cs="Times New Roman"/>
          <w:b/>
          <w:i/>
          <w:iCs/>
          <w:color w:val="2E2E2E"/>
          <w:sz w:val="24"/>
          <w:szCs w:val="24"/>
          <w:shd w:val="clear" w:color="auto" w:fill="FFFFFF"/>
        </w:rPr>
        <w:t>)</w:t>
      </w:r>
      <w:r>
        <w:rPr>
          <w:rFonts w:ascii="Times New Roman" w:hAnsi="Times New Roman" w:eastAsia="sans-serif" w:cs="Times New Roman"/>
          <w:color w:val="2E2E2E"/>
          <w:sz w:val="24"/>
          <w:szCs w:val="24"/>
          <w:shd w:val="clear" w:color="auto" w:fill="FFFFFF"/>
        </w:rPr>
        <w:t xml:space="preserve"> 23 июля 1942 года после ожесточ</w:t>
      </w:r>
      <w:r>
        <w:rPr>
          <w:rFonts w:ascii="Times New Roman" w:hAnsi="Times New Roman" w:eastAsia="sans-serif" w:cs="Times New Roman"/>
          <w:color w:val="2E2E2E"/>
          <w:sz w:val="24"/>
          <w:szCs w:val="24"/>
          <w:shd w:val="clear" w:color="auto" w:fill="FFFFFF"/>
          <w:lang w:val="ru-RU"/>
        </w:rPr>
        <w:t>ё</w:t>
      </w:r>
      <w:r>
        <w:rPr>
          <w:rFonts w:ascii="Times New Roman" w:hAnsi="Times New Roman" w:eastAsia="sans-serif" w:cs="Times New Roman"/>
          <w:color w:val="2E2E2E"/>
          <w:sz w:val="24"/>
          <w:szCs w:val="24"/>
          <w:shd w:val="clear" w:color="auto" w:fill="FFFFFF"/>
        </w:rPr>
        <w:t>нных боев пал Ростов-на-Дону</w:t>
      </w:r>
      <w:r>
        <w:rPr>
          <w:rFonts w:hint="default" w:ascii="Times New Roman" w:hAnsi="Times New Roman" w:eastAsia="sans-serif" w:cs="Times New Roman"/>
          <w:color w:val="2E2E2E"/>
          <w:sz w:val="24"/>
          <w:szCs w:val="24"/>
          <w:shd w:val="clear" w:color="auto" w:fill="FFFFFF"/>
          <w:lang w:val="ru-RU"/>
        </w:rPr>
        <w:t xml:space="preserve">, затем </w:t>
      </w:r>
      <w:r>
        <w:rPr>
          <w:rFonts w:ascii="Times New Roman" w:hAnsi="Times New Roman" w:eastAsia="sans-serif" w:cs="Times New Roman"/>
          <w:color w:val="2E2E2E"/>
          <w:sz w:val="24"/>
          <w:szCs w:val="24"/>
          <w:shd w:val="clear" w:color="auto" w:fill="FFFFFF"/>
        </w:rPr>
        <w:t>Ставрополь, Армавир, Майкоп и Краснодар.</w:t>
      </w:r>
    </w:p>
    <w:p w14:paraId="28800247">
      <w:pPr>
        <w:pStyle w:val="6"/>
        <w:spacing w:beforeAutospacing="0" w:after="240" w:afterAutospacing="0"/>
        <w:rPr>
          <w:sz w:val="24"/>
          <w:szCs w:val="24"/>
        </w:rPr>
      </w:pPr>
      <w:r>
        <w:rPr>
          <w:rFonts w:hint="default" w:eastAsia="sans-serif"/>
          <w:b/>
          <w:bCs/>
          <w:i/>
          <w:iCs/>
          <w:color w:val="2E2E2E"/>
          <w:sz w:val="24"/>
          <w:szCs w:val="24"/>
          <w:shd w:val="clear" w:color="auto" w:fill="FFFFFF"/>
          <w:lang w:val="ru-RU"/>
        </w:rPr>
        <w:t>(слайд 31)</w:t>
      </w:r>
      <w:r>
        <w:rPr>
          <w:rFonts w:hint="default" w:eastAsia="sans-serif"/>
          <w:i/>
          <w:iCs/>
          <w:color w:val="2E2E2E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eastAsia="sans-serif"/>
          <w:i/>
          <w:iCs/>
          <w:color w:val="2E2E2E"/>
          <w:sz w:val="24"/>
          <w:szCs w:val="24"/>
          <w:shd w:val="clear" w:color="auto" w:fill="FFFFFF"/>
        </w:rPr>
        <w:t>"Враг вышел к Сталинграду.  Целью было отрезать центральную часть Советского Союза от поставок нефти из Баку</w:t>
      </w:r>
      <w:r>
        <w:rPr>
          <w:rFonts w:hint="default" w:eastAsia="sans-serif"/>
          <w:i/>
          <w:iCs/>
          <w:color w:val="2E2E2E"/>
          <w:sz w:val="24"/>
          <w:szCs w:val="24"/>
          <w:shd w:val="clear" w:color="auto" w:fill="FFFFFF"/>
          <w:lang w:val="ru-RU"/>
        </w:rPr>
        <w:t>.</w:t>
      </w:r>
      <w:r>
        <w:rPr>
          <w:rFonts w:eastAsia="sans-serif"/>
          <w:i/>
          <w:iCs/>
          <w:color w:val="2E2E2E"/>
          <w:sz w:val="24"/>
          <w:szCs w:val="24"/>
          <w:shd w:val="clear" w:color="auto" w:fill="FFFFFF"/>
        </w:rPr>
        <w:t xml:space="preserve"> </w:t>
      </w:r>
      <w:r>
        <w:rPr>
          <w:rFonts w:eastAsia="sans-serif"/>
          <w:color w:val="2E2E2E"/>
          <w:sz w:val="24"/>
          <w:szCs w:val="24"/>
          <w:shd w:val="clear" w:color="auto" w:fill="FFFFFF"/>
        </w:rPr>
        <w:t>В случае успеха</w:t>
      </w:r>
      <w:r>
        <w:rPr>
          <w:rFonts w:hint="default" w:eastAsia="sans-serif"/>
          <w:color w:val="2E2E2E"/>
          <w:sz w:val="24"/>
          <w:szCs w:val="24"/>
          <w:shd w:val="clear" w:color="auto" w:fill="FFFFFF"/>
          <w:lang w:val="ru-RU"/>
        </w:rPr>
        <w:t>, к</w:t>
      </w:r>
      <w:r>
        <w:rPr>
          <w:rFonts w:eastAsia="sans-serif"/>
          <w:color w:val="2E2E2E"/>
          <w:sz w:val="24"/>
          <w:szCs w:val="24"/>
          <w:shd w:val="clear" w:color="auto" w:fill="FFFFFF"/>
        </w:rPr>
        <w:t xml:space="preserve">роме захвата нефтяных месторождений,  Гитлер надеялся втянуть в войну против Советского Союза Турцию, которая долгие годы сохраняла нейтралитет. </w:t>
      </w:r>
    </w:p>
    <w:p w14:paraId="1250DB1E">
      <w:pPr>
        <w:pStyle w:val="6"/>
        <w:spacing w:beforeAutospacing="0" w:after="240" w:afterAutospacing="0"/>
        <w:rPr>
          <w:rFonts w:eastAsia="sans-serif"/>
          <w:i/>
          <w:iCs/>
          <w:color w:val="2E2E2E"/>
          <w:sz w:val="24"/>
          <w:szCs w:val="24"/>
          <w:shd w:val="clear" w:color="auto" w:fill="FFFFFF"/>
        </w:rPr>
      </w:pPr>
      <w:r>
        <w:rPr>
          <w:rFonts w:eastAsia="sans-serif"/>
          <w:i/>
          <w:iCs/>
          <w:color w:val="2E2E2E"/>
          <w:sz w:val="24"/>
          <w:szCs w:val="24"/>
          <w:shd w:val="clear" w:color="auto" w:fill="FFFFFF"/>
        </w:rPr>
        <w:t xml:space="preserve">"Реализация планов по захвату Кавказа и, в частности, Эльбруса была осуществлена </w:t>
      </w:r>
      <w:r>
        <w:rPr>
          <w:rFonts w:eastAsia="sans-serif"/>
          <w:b/>
          <w:i/>
          <w:iCs/>
          <w:color w:val="2E2E2E"/>
          <w:sz w:val="24"/>
          <w:szCs w:val="24"/>
          <w:shd w:val="clear" w:color="auto" w:fill="FFFFFF"/>
        </w:rPr>
        <w:t xml:space="preserve">( слайд </w:t>
      </w:r>
      <w:r>
        <w:rPr>
          <w:rFonts w:hint="default" w:eastAsia="sans-serif"/>
          <w:b/>
          <w:i/>
          <w:iCs/>
          <w:color w:val="2E2E2E"/>
          <w:sz w:val="24"/>
          <w:szCs w:val="24"/>
          <w:shd w:val="clear" w:color="auto" w:fill="FFFFFF"/>
          <w:lang w:val="ru-RU"/>
        </w:rPr>
        <w:t>32</w:t>
      </w:r>
      <w:r>
        <w:rPr>
          <w:rFonts w:eastAsia="sans-serif"/>
          <w:b/>
          <w:i/>
          <w:iCs/>
          <w:color w:val="2E2E2E"/>
          <w:sz w:val="24"/>
          <w:szCs w:val="24"/>
          <w:shd w:val="clear" w:color="auto" w:fill="FFFFFF"/>
        </w:rPr>
        <w:t>)</w:t>
      </w:r>
      <w:r>
        <w:rPr>
          <w:rFonts w:eastAsia="sans-serif"/>
          <w:i/>
          <w:iCs/>
          <w:color w:val="2E2E2E"/>
          <w:sz w:val="24"/>
          <w:szCs w:val="24"/>
          <w:shd w:val="clear" w:color="auto" w:fill="FFFFFF"/>
        </w:rPr>
        <w:t xml:space="preserve"> с помощью специально созданной дивизии "Эдельвейс</w:t>
      </w:r>
      <w:r>
        <w:rPr>
          <w:rFonts w:hint="default" w:eastAsia="sans-serif"/>
          <w:i/>
          <w:iCs/>
          <w:color w:val="2E2E2E"/>
          <w:sz w:val="24"/>
          <w:szCs w:val="24"/>
          <w:shd w:val="clear" w:color="auto" w:fill="FFFFFF"/>
          <w:lang w:val="ru-RU"/>
        </w:rPr>
        <w:t>»</w:t>
      </w:r>
      <w:r>
        <w:rPr>
          <w:rFonts w:eastAsia="sans-serif"/>
          <w:i/>
          <w:iCs/>
          <w:color w:val="2E2E2E"/>
          <w:sz w:val="24"/>
          <w:szCs w:val="24"/>
          <w:shd w:val="clear" w:color="auto" w:fill="FFFFFF"/>
        </w:rPr>
        <w:t>. Это военная альпинистская дивизия, в которой служили егеря,   в основном</w:t>
      </w:r>
      <w:r>
        <w:rPr>
          <w:rFonts w:hint="default" w:eastAsia="sans-serif"/>
          <w:i/>
          <w:iCs/>
          <w:color w:val="2E2E2E"/>
          <w:sz w:val="24"/>
          <w:szCs w:val="24"/>
          <w:shd w:val="clear" w:color="auto" w:fill="FFFFFF"/>
          <w:lang w:val="ru-RU"/>
        </w:rPr>
        <w:t>,</w:t>
      </w:r>
      <w:r>
        <w:rPr>
          <w:rFonts w:eastAsia="sans-serif"/>
          <w:i/>
          <w:iCs/>
          <w:color w:val="2E2E2E"/>
          <w:sz w:val="24"/>
          <w:szCs w:val="24"/>
          <w:shd w:val="clear" w:color="auto" w:fill="FFFFFF"/>
        </w:rPr>
        <w:t xml:space="preserve"> военнослужащие из Баварии и Австрии"</w:t>
      </w:r>
    </w:p>
    <w:p w14:paraId="140DF923">
      <w:pPr>
        <w:pStyle w:val="6"/>
        <w:spacing w:beforeAutospacing="0" w:after="240" w:afterAutospacing="0"/>
        <w:rPr>
          <w:rFonts w:eastAsia="sans-serif"/>
          <w:i/>
          <w:iCs/>
          <w:color w:val="2E2E2E"/>
          <w:sz w:val="24"/>
          <w:szCs w:val="24"/>
          <w:shd w:val="clear" w:color="auto" w:fill="FFFFFF"/>
        </w:rPr>
      </w:pPr>
      <w:r>
        <w:rPr>
          <w:rFonts w:eastAsia="sans-serif"/>
          <w:b/>
          <w:i/>
          <w:iCs/>
          <w:color w:val="2E2E2E"/>
          <w:sz w:val="24"/>
          <w:szCs w:val="24"/>
          <w:shd w:val="clear" w:color="auto" w:fill="FFFFFF"/>
        </w:rPr>
        <w:t>(слайд 3</w:t>
      </w:r>
      <w:r>
        <w:rPr>
          <w:rFonts w:hint="default" w:eastAsia="sans-serif"/>
          <w:b/>
          <w:i/>
          <w:iCs/>
          <w:color w:val="2E2E2E"/>
          <w:sz w:val="24"/>
          <w:szCs w:val="24"/>
          <w:shd w:val="clear" w:color="auto" w:fill="FFFFFF"/>
          <w:lang w:val="ru-RU"/>
        </w:rPr>
        <w:t>3</w:t>
      </w:r>
      <w:r>
        <w:rPr>
          <w:rFonts w:eastAsia="sans-serif"/>
          <w:b/>
          <w:i/>
          <w:iCs/>
          <w:color w:val="2E2E2E"/>
          <w:sz w:val="24"/>
          <w:szCs w:val="24"/>
          <w:shd w:val="clear" w:color="auto" w:fill="FFFFFF"/>
        </w:rPr>
        <w:t>)</w:t>
      </w:r>
      <w:r>
        <w:rPr>
          <w:rFonts w:hint="default" w:eastAsia="sans-serif"/>
          <w:b/>
          <w:i/>
          <w:iCs/>
          <w:color w:val="2E2E2E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eastAsia="sans-serif"/>
          <w:i/>
          <w:iCs/>
          <w:color w:val="2E2E2E"/>
          <w:sz w:val="24"/>
          <w:szCs w:val="24"/>
          <w:shd w:val="clear" w:color="auto" w:fill="FFFFFF"/>
        </w:rPr>
        <w:t>"Конечно, фашистское командование оказалось подготовлено гораздо лучше: и по снабжению, и по уровню альпинистской подготовки, и по уровню амуниций. Нашим не хватало маскхалатов, теплой одежды"</w:t>
      </w:r>
      <w:r>
        <w:rPr>
          <w:rFonts w:eastAsia="sans-serif"/>
          <w:color w:val="2E2E2E"/>
          <w:sz w:val="24"/>
          <w:szCs w:val="24"/>
          <w:shd w:val="clear" w:color="auto" w:fill="FFFFFF"/>
        </w:rPr>
        <w:t>.</w:t>
      </w:r>
      <w:r>
        <w:rPr>
          <w:rFonts w:eastAsia="sans-serif"/>
          <w:i/>
          <w:iCs/>
          <w:color w:val="2E2E2E"/>
          <w:sz w:val="24"/>
          <w:szCs w:val="24"/>
          <w:shd w:val="clear" w:color="auto" w:fill="FFFFFF"/>
        </w:rPr>
        <w:t> </w:t>
      </w:r>
    </w:p>
    <w:p w14:paraId="2F53EE6A">
      <w:pPr>
        <w:pStyle w:val="6"/>
        <w:spacing w:beforeAutospacing="0" w:after="240" w:afterAutospacing="0"/>
        <w:rPr>
          <w:sz w:val="24"/>
          <w:szCs w:val="24"/>
        </w:rPr>
      </w:pPr>
      <w:r>
        <w:rPr>
          <w:rFonts w:eastAsia="sans-serif"/>
          <w:b/>
          <w:i/>
          <w:iCs/>
          <w:color w:val="2E2E2E"/>
          <w:sz w:val="24"/>
          <w:szCs w:val="24"/>
          <w:shd w:val="clear" w:color="auto" w:fill="FFFFFF"/>
        </w:rPr>
        <w:t>(слайд 3</w:t>
      </w:r>
      <w:r>
        <w:rPr>
          <w:rFonts w:hint="default" w:eastAsia="sans-serif"/>
          <w:b/>
          <w:i/>
          <w:iCs/>
          <w:color w:val="2E2E2E"/>
          <w:sz w:val="24"/>
          <w:szCs w:val="24"/>
          <w:shd w:val="clear" w:color="auto" w:fill="FFFFFF"/>
          <w:lang w:val="ru-RU"/>
        </w:rPr>
        <w:t>4</w:t>
      </w:r>
      <w:r>
        <w:rPr>
          <w:rFonts w:eastAsia="sans-serif"/>
          <w:b/>
          <w:i/>
          <w:iCs/>
          <w:color w:val="2E2E2E"/>
          <w:sz w:val="24"/>
          <w:szCs w:val="24"/>
          <w:shd w:val="clear" w:color="auto" w:fill="FFFFFF"/>
        </w:rPr>
        <w:t>)</w:t>
      </w:r>
      <w:r>
        <w:rPr>
          <w:rFonts w:hint="default" w:eastAsia="sans-serif"/>
          <w:b/>
          <w:i/>
          <w:iCs/>
          <w:color w:val="2E2E2E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eastAsia="sans-serif"/>
          <w:color w:val="2E2E2E"/>
          <w:sz w:val="24"/>
          <w:szCs w:val="24"/>
          <w:shd w:val="clear" w:color="auto" w:fill="FFFFFF"/>
        </w:rPr>
        <w:t>Многие из бойцов дивизии "Эдельвейс", включая е</w:t>
      </w:r>
      <w:r>
        <w:rPr>
          <w:rFonts w:eastAsia="sans-serif"/>
          <w:color w:val="2E2E2E"/>
          <w:sz w:val="24"/>
          <w:szCs w:val="24"/>
          <w:shd w:val="clear" w:color="auto" w:fill="FFFFFF"/>
          <w:lang w:val="ru-RU"/>
        </w:rPr>
        <w:t>ё</w:t>
      </w:r>
      <w:r>
        <w:rPr>
          <w:rFonts w:eastAsia="sans-serif"/>
          <w:color w:val="2E2E2E"/>
          <w:sz w:val="24"/>
          <w:szCs w:val="24"/>
          <w:shd w:val="clear" w:color="auto" w:fill="FFFFFF"/>
        </w:rPr>
        <w:t xml:space="preserve"> командира Хуберта Ланца, до войны бывали на Кавказе и неплохо знали местные маршруты. </w:t>
      </w:r>
    </w:p>
    <w:p w14:paraId="695F9087">
      <w:pPr>
        <w:pStyle w:val="6"/>
        <w:spacing w:beforeAutospacing="0" w:after="240" w:afterAutospacing="0"/>
        <w:rPr>
          <w:sz w:val="24"/>
          <w:szCs w:val="24"/>
        </w:rPr>
      </w:pPr>
      <w:r>
        <w:rPr>
          <w:rFonts w:eastAsia="sans-serif"/>
          <w:b/>
          <w:i/>
          <w:iCs/>
          <w:color w:val="2E2E2E"/>
          <w:sz w:val="24"/>
          <w:szCs w:val="24"/>
          <w:shd w:val="clear" w:color="auto" w:fill="FFFFFF"/>
        </w:rPr>
        <w:t>(слайд 3</w:t>
      </w:r>
      <w:r>
        <w:rPr>
          <w:rFonts w:hint="default" w:eastAsia="sans-serif"/>
          <w:b/>
          <w:i/>
          <w:iCs/>
          <w:color w:val="2E2E2E"/>
          <w:sz w:val="24"/>
          <w:szCs w:val="24"/>
          <w:shd w:val="clear" w:color="auto" w:fill="FFFFFF"/>
          <w:lang w:val="ru-RU"/>
        </w:rPr>
        <w:t>5</w:t>
      </w:r>
      <w:r>
        <w:rPr>
          <w:rFonts w:eastAsia="sans-serif"/>
          <w:b/>
          <w:i/>
          <w:iCs/>
          <w:color w:val="2E2E2E"/>
          <w:sz w:val="24"/>
          <w:szCs w:val="24"/>
          <w:shd w:val="clear" w:color="auto" w:fill="FFFFFF"/>
        </w:rPr>
        <w:t>)</w:t>
      </w:r>
      <w:r>
        <w:rPr>
          <w:rFonts w:hint="default" w:eastAsia="sans-serif"/>
          <w:b/>
          <w:i/>
          <w:iCs/>
          <w:color w:val="2E2E2E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eastAsia="sans-serif"/>
          <w:color w:val="2E2E2E"/>
          <w:sz w:val="24"/>
          <w:szCs w:val="24"/>
          <w:shd w:val="clear" w:color="auto" w:fill="FFFFFF"/>
        </w:rPr>
        <w:t>30 сентября советское командование приказало выбить захватчиков с Эльбруса. Солдаты отправились на ледник в стандартном пехотном обмундировании, которое не годилось для бо</w:t>
      </w:r>
      <w:r>
        <w:rPr>
          <w:rFonts w:eastAsia="sans-serif"/>
          <w:color w:val="2E2E2E"/>
          <w:sz w:val="24"/>
          <w:szCs w:val="24"/>
          <w:shd w:val="clear" w:color="auto" w:fill="FFFFFF"/>
          <w:lang w:val="ru-RU"/>
        </w:rPr>
        <w:t>ё</w:t>
      </w:r>
      <w:r>
        <w:rPr>
          <w:rFonts w:eastAsia="sans-serif"/>
          <w:color w:val="2E2E2E"/>
          <w:sz w:val="24"/>
          <w:szCs w:val="24"/>
          <w:shd w:val="clear" w:color="auto" w:fill="FFFFFF"/>
        </w:rPr>
        <w:t>в в горах.</w:t>
      </w:r>
    </w:p>
    <w:p w14:paraId="2FD9C35E">
      <w:pPr>
        <w:pStyle w:val="6"/>
        <w:spacing w:beforeAutospacing="0" w:after="240" w:afterAutospacing="0"/>
        <w:rPr>
          <w:rFonts w:eastAsia="sans-serif"/>
          <w:i/>
          <w:iCs/>
          <w:color w:val="2E2E2E"/>
          <w:sz w:val="24"/>
          <w:szCs w:val="24"/>
          <w:shd w:val="clear" w:color="auto" w:fill="FFFFFF"/>
        </w:rPr>
      </w:pPr>
      <w:r>
        <w:rPr>
          <w:rFonts w:eastAsia="sans-serif"/>
          <w:i/>
          <w:iCs/>
          <w:color w:val="2E2E2E"/>
          <w:sz w:val="24"/>
          <w:szCs w:val="24"/>
          <w:shd w:val="clear" w:color="auto" w:fill="FFFFFF"/>
        </w:rPr>
        <w:t>"Попытка штурма немецких позиций привела к гибели этой роты, потому что они сумели подойти к немецким позициям в тумане достаточно близко, но, когда оставалось уже совсем немного, туман рассеялся, и они как на ладони на белом снегу оказались перед немецкими укрепл</w:t>
      </w:r>
      <w:r>
        <w:rPr>
          <w:rFonts w:eastAsia="sans-serif"/>
          <w:i/>
          <w:iCs/>
          <w:color w:val="2E2E2E"/>
          <w:sz w:val="24"/>
          <w:szCs w:val="24"/>
          <w:shd w:val="clear" w:color="auto" w:fill="FFFFFF"/>
          <w:lang w:val="ru-RU"/>
        </w:rPr>
        <w:t>ё</w:t>
      </w:r>
      <w:r>
        <w:rPr>
          <w:rFonts w:eastAsia="sans-serif"/>
          <w:i/>
          <w:iCs/>
          <w:color w:val="2E2E2E"/>
          <w:sz w:val="24"/>
          <w:szCs w:val="24"/>
          <w:shd w:val="clear" w:color="auto" w:fill="FFFFFF"/>
        </w:rPr>
        <w:t>нными позициями"</w:t>
      </w:r>
      <w:r>
        <w:rPr>
          <w:rFonts w:eastAsia="sans-serif"/>
          <w:color w:val="2E2E2E"/>
          <w:sz w:val="24"/>
          <w:szCs w:val="24"/>
          <w:shd w:val="clear" w:color="auto" w:fill="FFFFFF"/>
        </w:rPr>
        <w:t xml:space="preserve">. </w:t>
      </w:r>
      <w:r>
        <w:rPr>
          <w:rFonts w:eastAsia="sans-serif"/>
          <w:iCs/>
          <w:color w:val="2E2E2E"/>
          <w:sz w:val="24"/>
          <w:szCs w:val="24"/>
          <w:shd w:val="clear" w:color="auto" w:fill="FFFFFF"/>
        </w:rPr>
        <w:t xml:space="preserve">Командир </w:t>
      </w:r>
      <w:r>
        <w:rPr>
          <w:rFonts w:eastAsia="sans-serif"/>
          <w:color w:val="2E2E2E"/>
          <w:sz w:val="24"/>
          <w:szCs w:val="24"/>
          <w:shd w:val="clear" w:color="auto" w:fill="FFFFFF"/>
        </w:rPr>
        <w:t>Григорьянц трижды поднимал бойцов в атаку, но силы были неравны</w:t>
      </w:r>
    </w:p>
    <w:p w14:paraId="66ED7A57">
      <w:pPr>
        <w:pStyle w:val="6"/>
        <w:spacing w:beforeAutospacing="0" w:after="240" w:afterAutospacing="0"/>
        <w:rPr>
          <w:sz w:val="24"/>
          <w:szCs w:val="24"/>
        </w:rPr>
      </w:pPr>
      <w:r>
        <w:rPr>
          <w:rFonts w:eastAsia="sans-serif"/>
          <w:b/>
          <w:i/>
          <w:iCs/>
          <w:color w:val="2E2E2E"/>
          <w:sz w:val="24"/>
          <w:szCs w:val="24"/>
          <w:shd w:val="clear" w:color="auto" w:fill="FFFFFF"/>
        </w:rPr>
        <w:t>(слайд 3</w:t>
      </w:r>
      <w:r>
        <w:rPr>
          <w:rFonts w:hint="default" w:eastAsia="sans-serif"/>
          <w:b/>
          <w:i/>
          <w:iCs/>
          <w:color w:val="2E2E2E"/>
          <w:sz w:val="24"/>
          <w:szCs w:val="24"/>
          <w:shd w:val="clear" w:color="auto" w:fill="FFFFFF"/>
          <w:lang w:val="ru-RU"/>
        </w:rPr>
        <w:t>6</w:t>
      </w:r>
      <w:r>
        <w:rPr>
          <w:rFonts w:eastAsia="sans-serif"/>
          <w:b/>
          <w:i/>
          <w:iCs/>
          <w:color w:val="2E2E2E"/>
          <w:sz w:val="24"/>
          <w:szCs w:val="24"/>
          <w:shd w:val="clear" w:color="auto" w:fill="FFFFFF"/>
        </w:rPr>
        <w:t xml:space="preserve">) </w:t>
      </w:r>
      <w:r>
        <w:rPr>
          <w:rFonts w:eastAsia="sans-serif"/>
          <w:color w:val="2E2E2E"/>
          <w:sz w:val="24"/>
          <w:szCs w:val="24"/>
          <w:shd w:val="clear" w:color="auto" w:fill="FFFFFF"/>
        </w:rPr>
        <w:t>В январе 1943 года в Приэльбрусье направили войска генерала Тюленева, а также освободительную группу лейтенанта Николая Гусака – мастера спорта по альпинизму. Бойцов обучили ходить по льду и каменистым склонам, переходить реки в брoд, и подниматься по отвесным скалам. Они получили все необходимое снаряжение, обмундирование и оружие. Вскоре немецкая оборона треснула. Дивизия "Эдельвейс" спешно покидала массив, оставляя раненых. </w:t>
      </w:r>
    </w:p>
    <w:p w14:paraId="18AE2C24">
      <w:pPr>
        <w:pBdr>
          <w:bottom w:val="single" w:color="D8D8D8" w:sz="6" w:space="9"/>
        </w:pBdr>
        <w:shd w:val="clear" w:color="auto" w:fill="FFFFFF"/>
        <w:spacing w:after="240" w:line="15" w:lineRule="atLeast"/>
        <w:rPr>
          <w:rFonts w:ascii="Times New Roman" w:hAnsi="Times New Roman" w:eastAsia="sans-serif" w:cs="Times New Roman"/>
          <w:color w:val="2B2B2B"/>
          <w:sz w:val="24"/>
          <w:szCs w:val="24"/>
        </w:rPr>
      </w:pPr>
    </w:p>
    <w:p w14:paraId="22E119D2">
      <w:pPr>
        <w:pStyle w:val="6"/>
        <w:spacing w:beforeAutospacing="0" w:after="240" w:afterAutospacing="0"/>
        <w:rPr>
          <w:sz w:val="24"/>
          <w:szCs w:val="24"/>
        </w:rPr>
      </w:pPr>
      <w:r>
        <w:rPr>
          <w:rFonts w:eastAsia="sans-serif"/>
          <w:b/>
          <w:i/>
          <w:iCs/>
          <w:color w:val="2E2E2E"/>
          <w:sz w:val="24"/>
          <w:szCs w:val="24"/>
          <w:shd w:val="clear" w:color="auto" w:fill="FFFFFF"/>
        </w:rPr>
        <w:t>(слайд 3</w:t>
      </w:r>
      <w:r>
        <w:rPr>
          <w:rFonts w:hint="default" w:eastAsia="sans-serif"/>
          <w:b/>
          <w:i/>
          <w:iCs/>
          <w:color w:val="2E2E2E"/>
          <w:sz w:val="24"/>
          <w:szCs w:val="24"/>
          <w:shd w:val="clear" w:color="auto" w:fill="FFFFFF"/>
          <w:lang w:val="ru-RU"/>
        </w:rPr>
        <w:t>7</w:t>
      </w:r>
      <w:r>
        <w:rPr>
          <w:rFonts w:eastAsia="sans-serif"/>
          <w:b/>
          <w:i/>
          <w:iCs/>
          <w:color w:val="2E2E2E"/>
          <w:sz w:val="24"/>
          <w:szCs w:val="24"/>
          <w:shd w:val="clear" w:color="auto" w:fill="FFFFFF"/>
        </w:rPr>
        <w:t xml:space="preserve">) </w:t>
      </w:r>
      <w:r>
        <w:rPr>
          <w:rFonts w:eastAsia="sans-serif"/>
          <w:color w:val="2E2E2E"/>
          <w:sz w:val="24"/>
          <w:szCs w:val="24"/>
          <w:shd w:val="clear" w:color="auto" w:fill="FFFFFF"/>
        </w:rPr>
        <w:t>В феврале 1943 года советские воины-альпинисты совершили восхождение на Эльбрус: сбросили с вершин нацистские штандарты и установили знам</w:t>
      </w:r>
      <w:r>
        <w:rPr>
          <w:rFonts w:eastAsia="sans-serif"/>
          <w:color w:val="2E2E2E"/>
          <w:sz w:val="24"/>
          <w:szCs w:val="24"/>
          <w:shd w:val="clear" w:color="auto" w:fill="FFFFFF"/>
          <w:lang w:val="ru-RU"/>
        </w:rPr>
        <w:t>ё</w:t>
      </w:r>
      <w:r>
        <w:rPr>
          <w:rFonts w:eastAsia="sans-serif"/>
          <w:color w:val="2E2E2E"/>
          <w:sz w:val="24"/>
          <w:szCs w:val="24"/>
          <w:shd w:val="clear" w:color="auto" w:fill="FFFFFF"/>
        </w:rPr>
        <w:t>на СССР. Так закончился один из тяжелейших этапов битвы за Кавказ, участником которой стал Фёдор Агафонович.</w:t>
      </w:r>
    </w:p>
    <w:p w14:paraId="4E085520">
      <w:pPr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дошёл до Берлина,  (</w:t>
      </w:r>
      <w:r>
        <w:rPr>
          <w:rFonts w:ascii="Times New Roman" w:hAnsi="Times New Roman" w:cs="Times New Roman"/>
          <w:b/>
          <w:sz w:val="24"/>
          <w:szCs w:val="24"/>
        </w:rPr>
        <w:t>слайд 3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8</w:t>
      </w:r>
      <w:r>
        <w:rPr>
          <w:rFonts w:ascii="Times New Roman" w:hAnsi="Times New Roman" w:cs="Times New Roman"/>
          <w:sz w:val="24"/>
          <w:szCs w:val="24"/>
        </w:rPr>
        <w:t>) там и было сделано это фото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26 апреля 1945 г.</w:t>
      </w:r>
      <w:r>
        <w:rPr>
          <w:color w:val="2A2A2A"/>
          <w:sz w:val="24"/>
          <w:szCs w:val="24"/>
        </w:rPr>
        <w:br w:type="textWrapping"/>
      </w:r>
      <w:r>
        <w:rPr>
          <w:b/>
          <w:color w:val="0000FF"/>
          <w:sz w:val="24"/>
          <w:szCs w:val="24"/>
          <w:u w:val="single"/>
          <w:shd w:val="clear" w:color="auto" w:fill="FFFFFF"/>
        </w:rPr>
        <w:t>Е.Э</w:t>
      </w:r>
      <w:r>
        <w:rPr>
          <w:rStyle w:val="7"/>
          <w:rFonts w:ascii="Times New Roman" w:hAnsi="Times New Roman"/>
          <w:b/>
          <w:i/>
          <w:color w:val="2A2A2A"/>
          <w:sz w:val="24"/>
          <w:szCs w:val="24"/>
          <w:shd w:val="clear" w:color="auto" w:fill="FFFFFF"/>
        </w:rPr>
        <w:t>(слайд 3</w:t>
      </w:r>
      <w:r>
        <w:rPr>
          <w:rStyle w:val="7"/>
          <w:rFonts w:hint="default" w:ascii="Times New Roman" w:hAnsi="Times New Roman"/>
          <w:b/>
          <w:i/>
          <w:color w:val="2A2A2A"/>
          <w:sz w:val="24"/>
          <w:szCs w:val="24"/>
          <w:shd w:val="clear" w:color="auto" w:fill="FFFFFF"/>
          <w:lang w:val="ru-RU"/>
        </w:rPr>
        <w:t>9</w:t>
      </w:r>
      <w:r>
        <w:rPr>
          <w:rStyle w:val="7"/>
          <w:rFonts w:ascii="Times New Roman" w:hAnsi="Times New Roman"/>
          <w:b/>
          <w:i/>
          <w:color w:val="2A2A2A"/>
          <w:sz w:val="24"/>
          <w:szCs w:val="24"/>
          <w:shd w:val="clear" w:color="auto" w:fill="FFFFFF"/>
        </w:rPr>
        <w:t xml:space="preserve">) </w:t>
      </w:r>
      <w:r>
        <w:rPr>
          <w:rFonts w:ascii="Times New Roman" w:hAnsi="Times New Roman" w:eastAsia="Times New Roman" w:cs="Times New Roman"/>
          <w:sz w:val="24"/>
          <w:szCs w:val="24"/>
        </w:rPr>
        <w:t>Почти вся Западная Европа лежала под кованной пятой немецких  захватчиков, когда фашистская Германия всю мощь своих танков, самолётов, орудий и снарядов обрушила на нашу страну. И нужно было иметь стальной характер, обладать великой нравственной силой, чтобы противостоять врагу, побороть его несметные  силы.</w:t>
      </w:r>
    </w:p>
    <w:p w14:paraId="2FD188D2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Style w:val="7"/>
          <w:rFonts w:ascii="Times New Roman" w:hAnsi="Times New Roman"/>
          <w:b/>
          <w:i/>
          <w:color w:val="2A2A2A"/>
          <w:sz w:val="24"/>
          <w:szCs w:val="24"/>
          <w:shd w:val="clear" w:color="auto" w:fill="FFFFFF"/>
        </w:rPr>
        <w:t xml:space="preserve">(слайд </w:t>
      </w:r>
      <w:r>
        <w:rPr>
          <w:rStyle w:val="7"/>
          <w:rFonts w:hint="default" w:ascii="Times New Roman" w:hAnsi="Times New Roman"/>
          <w:b/>
          <w:i/>
          <w:color w:val="2A2A2A"/>
          <w:sz w:val="24"/>
          <w:szCs w:val="24"/>
          <w:shd w:val="clear" w:color="auto" w:fill="FFFFFF"/>
          <w:lang w:val="ru-RU"/>
        </w:rPr>
        <w:t>40</w:t>
      </w:r>
      <w:r>
        <w:rPr>
          <w:rStyle w:val="7"/>
          <w:rFonts w:ascii="Times New Roman" w:hAnsi="Times New Roman"/>
          <w:b/>
          <w:i/>
          <w:color w:val="2A2A2A"/>
          <w:sz w:val="24"/>
          <w:szCs w:val="24"/>
          <w:shd w:val="clear" w:color="auto" w:fill="FFFFFF"/>
        </w:rPr>
        <w:t xml:space="preserve">) </w:t>
      </w:r>
      <w:r>
        <w:rPr>
          <w:rFonts w:ascii="Times New Roman" w:hAnsi="Times New Roman" w:eastAsia="Times New Roman" w:cs="Times New Roman"/>
          <w:sz w:val="24"/>
          <w:szCs w:val="24"/>
        </w:rPr>
        <w:t>От бескрайней равнины сибирской</w:t>
      </w:r>
    </w:p>
    <w:p w14:paraId="486D8FE7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До полесских лесов и болот</w:t>
      </w:r>
    </w:p>
    <w:p w14:paraId="6A6B0FB7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Поднимался народ богатырский,</w:t>
      </w:r>
    </w:p>
    <w:p w14:paraId="6CBA0035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Наш великий, могучий народ!</w:t>
      </w:r>
    </w:p>
    <w:p w14:paraId="0A8DF4B3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Выходил он: свободный и правый,</w:t>
      </w:r>
    </w:p>
    <w:p w14:paraId="737D0862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Отвечая войной на войну,</w:t>
      </w:r>
    </w:p>
    <w:p w14:paraId="11DC755B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Постоять за родную державу,</w:t>
      </w:r>
    </w:p>
    <w:p w14:paraId="7D65F469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За могучую нашу страну!</w:t>
      </w:r>
    </w:p>
    <w:p w14:paraId="12595654">
      <w:pPr>
        <w:rPr>
          <w:rFonts w:ascii="Times New Roman" w:hAnsi="Times New Roman" w:eastAsia="Times New Roman" w:cs="Times New Roman"/>
          <w:sz w:val="24"/>
          <w:szCs w:val="24"/>
        </w:rPr>
      </w:pPr>
      <w:r>
        <w:rPr>
          <w:rStyle w:val="7"/>
          <w:rFonts w:ascii="Times New Roman" w:hAnsi="Times New Roman"/>
          <w:b/>
          <w:i/>
          <w:color w:val="2A2A2A"/>
          <w:sz w:val="24"/>
          <w:szCs w:val="24"/>
          <w:shd w:val="clear" w:color="auto" w:fill="FFFFFF"/>
        </w:rPr>
        <w:t xml:space="preserve">(слайд </w:t>
      </w:r>
      <w:r>
        <w:rPr>
          <w:rStyle w:val="7"/>
          <w:rFonts w:hint="default" w:ascii="Times New Roman" w:hAnsi="Times New Roman"/>
          <w:b/>
          <w:i/>
          <w:color w:val="2A2A2A"/>
          <w:sz w:val="24"/>
          <w:szCs w:val="24"/>
          <w:shd w:val="clear" w:color="auto" w:fill="FFFFFF"/>
          <w:lang w:val="ru-RU"/>
        </w:rPr>
        <w:t>41</w:t>
      </w:r>
      <w:r>
        <w:rPr>
          <w:rStyle w:val="7"/>
          <w:rFonts w:ascii="Times New Roman" w:hAnsi="Times New Roman"/>
          <w:b/>
          <w:i/>
          <w:color w:val="2A2A2A"/>
          <w:sz w:val="24"/>
          <w:szCs w:val="24"/>
          <w:shd w:val="clear" w:color="auto" w:fill="FFFFFF"/>
        </w:rPr>
        <w:t>) Звучит песня «</w:t>
      </w:r>
      <w:r>
        <w:rPr>
          <w:rStyle w:val="7"/>
          <w:rFonts w:ascii="Times New Roman" w:hAnsi="Times New Roman"/>
          <w:b/>
          <w:i/>
          <w:color w:val="2A2A2A"/>
          <w:sz w:val="24"/>
          <w:szCs w:val="24"/>
          <w:shd w:val="clear" w:color="auto" w:fill="FFFFFF"/>
          <w:lang w:val="ru-RU"/>
        </w:rPr>
        <w:t>Герой</w:t>
      </w:r>
      <w:r>
        <w:rPr>
          <w:rStyle w:val="7"/>
          <w:rFonts w:hint="default" w:ascii="Times New Roman" w:hAnsi="Times New Roman"/>
          <w:b/>
          <w:i/>
          <w:color w:val="2A2A2A"/>
          <w:sz w:val="24"/>
          <w:szCs w:val="24"/>
          <w:shd w:val="clear" w:color="auto" w:fill="FFFFFF"/>
          <w:lang w:val="ru-RU"/>
        </w:rPr>
        <w:t xml:space="preserve"> - солдат!</w:t>
      </w:r>
      <w:r>
        <w:rPr>
          <w:rStyle w:val="7"/>
          <w:rFonts w:ascii="Times New Roman" w:hAnsi="Times New Roman"/>
          <w:b/>
          <w:i/>
          <w:color w:val="2A2A2A"/>
          <w:sz w:val="24"/>
          <w:szCs w:val="24"/>
          <w:shd w:val="clear" w:color="auto" w:fill="FFFFFF"/>
        </w:rPr>
        <w:t>»</w:t>
      </w:r>
    </w:p>
    <w:p w14:paraId="716EFD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Георгий Игнатьевич Якимов (слайд 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42</w:t>
      </w:r>
      <w:r>
        <w:rPr>
          <w:rFonts w:ascii="Times New Roman" w:hAnsi="Times New Roman" w:cs="Times New Roman"/>
          <w:sz w:val="24"/>
          <w:szCs w:val="24"/>
        </w:rPr>
        <w:t>) родился 31 марта  1905 году в деревне Боглино Укименского района Удмуртской АССР. Там закончил школу, затем электромеханический техникум</w:t>
      </w:r>
      <w:r>
        <w:rPr>
          <w:rFonts w:ascii="Times New Roman" w:hAnsi="Times New Roman" w:cs="Times New Roman"/>
          <w:b/>
          <w:sz w:val="24"/>
          <w:szCs w:val="24"/>
        </w:rPr>
        <w:t>, (слайд 4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) получил профессию механика промышленного производства. Женился и с семьёй жил в городе Нарофоминске, где и застала его война. Был мобилизован. С фронта </w:t>
      </w:r>
      <w:r>
        <w:rPr>
          <w:rFonts w:ascii="Times New Roman" w:hAnsi="Times New Roman" w:cs="Times New Roman"/>
          <w:b/>
          <w:sz w:val="24"/>
          <w:szCs w:val="24"/>
        </w:rPr>
        <w:t>(слайд 4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) писал домой письма, но ни на одно не получил ответа. </w:t>
      </w:r>
    </w:p>
    <w:p w14:paraId="4AA4A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Прошёл всю войну, награждён многими орденами и медалями. Зимой 1945 - ого года </w:t>
      </w:r>
      <w:r>
        <w:rPr>
          <w:rFonts w:ascii="Times New Roman" w:hAnsi="Times New Roman" w:cs="Times New Roman"/>
          <w:b/>
          <w:sz w:val="24"/>
          <w:szCs w:val="24"/>
        </w:rPr>
        <w:t>(слайд 4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)  получил тяжёлую контузию и попал в военный госпиталь в городе Иваново,  там и проходил лечение. </w:t>
      </w:r>
      <w:r>
        <w:rPr>
          <w:rFonts w:ascii="Times New Roman" w:hAnsi="Times New Roman" w:cs="Times New Roman"/>
          <w:b/>
          <w:sz w:val="24"/>
          <w:szCs w:val="24"/>
        </w:rPr>
        <w:t>(слайд 4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) Каждый день приближал Георгия Игнатьевича к выздоровлению и к долгожданному отпуску, в который он рвался  поехать в Нарофоминск, к семье. Но, когда этот день настал, и он оказался в родном городе, </w:t>
      </w:r>
      <w:r>
        <w:rPr>
          <w:rFonts w:ascii="Times New Roman" w:hAnsi="Times New Roman" w:cs="Times New Roman"/>
          <w:b/>
          <w:sz w:val="24"/>
          <w:szCs w:val="24"/>
        </w:rPr>
        <w:t>(слайд 4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7</w:t>
      </w:r>
      <w:r>
        <w:rPr>
          <w:rFonts w:ascii="Times New Roman" w:hAnsi="Times New Roman" w:cs="Times New Roman"/>
          <w:sz w:val="24"/>
          <w:szCs w:val="24"/>
        </w:rPr>
        <w:t>)  его ждала страшная весть -  семьи у него больше нет, все погибли под бомбёжкой...</w:t>
      </w:r>
    </w:p>
    <w:p w14:paraId="094EAB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Георгий Игнатьевич не смог остаться там, где погибли все его родные, и вернулся в Иваново. Стал жить и работать.  Через несколько лет познакомился </w:t>
      </w:r>
      <w:r>
        <w:rPr>
          <w:rFonts w:ascii="Times New Roman" w:hAnsi="Times New Roman" w:cs="Times New Roman"/>
          <w:b/>
          <w:sz w:val="24"/>
          <w:szCs w:val="24"/>
        </w:rPr>
        <w:t>(слайд 4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8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 Тамарой Андреевной. И их жизненный путь стал один на двоих.</w:t>
      </w:r>
    </w:p>
    <w:p w14:paraId="0BF1F8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характеру Георгий Игнатьевич был добрым и отзывчивым человеком, хорошим и заботливым отцом. На работе среди товарищей пользовался уважением, был на хорошем счету, как отменный специалист. Среди увлечений была тяга к литературе, поэтому он и собрал прекрасную библиотеку, где были исторические, художественные произведения и много места отводилось книгам о войне. Читал он много и любовь к чтению прививал своим детям. </w:t>
      </w:r>
      <w:r>
        <w:rPr>
          <w:rFonts w:ascii="Times New Roman" w:hAnsi="Times New Roman" w:cs="Times New Roman"/>
          <w:b/>
          <w:sz w:val="24"/>
          <w:szCs w:val="24"/>
        </w:rPr>
        <w:t>(слайд 4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9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Любил природу, часто брал детей в лес за грибами и ягодами. </w:t>
      </w:r>
    </w:p>
    <w:p w14:paraId="1D8DFE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Жизнь забросила Георгия Ивановича в  Краснотурьинск. </w:t>
      </w:r>
      <w:r>
        <w:rPr>
          <w:rFonts w:ascii="Times New Roman" w:hAnsi="Times New Roman" w:cs="Times New Roman"/>
          <w:b/>
          <w:sz w:val="24"/>
          <w:szCs w:val="24"/>
        </w:rPr>
        <w:t xml:space="preserve">(слайд 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50</w:t>
      </w:r>
      <w:r>
        <w:rPr>
          <w:rFonts w:ascii="Times New Roman" w:hAnsi="Times New Roman" w:cs="Times New Roman"/>
          <w:sz w:val="24"/>
          <w:szCs w:val="24"/>
        </w:rPr>
        <w:t xml:space="preserve">) Здесь у Георгия и Тамары неоднократно менялись жилищные условия, так как семья увеличивалась, рождались дети. В 1960 году семья получила своё первое собственное жильё – однокомнатную квартиру. Последняя жилплощадь был прекрасный </w:t>
      </w:r>
      <w:r>
        <w:rPr>
          <w:rFonts w:ascii="Times New Roman" w:hAnsi="Times New Roman" w:cs="Times New Roman"/>
          <w:b/>
          <w:sz w:val="24"/>
          <w:szCs w:val="24"/>
        </w:rPr>
        <w:t xml:space="preserve">(слайд 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51</w:t>
      </w:r>
      <w:r>
        <w:rPr>
          <w:rFonts w:ascii="Times New Roman" w:hAnsi="Times New Roman" w:cs="Times New Roman"/>
          <w:sz w:val="24"/>
          <w:szCs w:val="24"/>
        </w:rPr>
        <w:t>)  трёхкомнатный коттедж на улице Карла Маркса, рядом с домом был большой огород, где сажали картошку и другие овощи. Георгий Игнатьевич, как настоящий ботаник, осваивал новые сорта растений на своём огороде. Сам сажал много цветов, любил экспериментировать, пытаясь вывести новые сорта. В семье было (</w:t>
      </w:r>
      <w:r>
        <w:rPr>
          <w:rFonts w:ascii="Times New Roman" w:hAnsi="Times New Roman" w:cs="Times New Roman"/>
          <w:b/>
          <w:sz w:val="24"/>
          <w:szCs w:val="24"/>
        </w:rPr>
        <w:t xml:space="preserve">слайд 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52</w:t>
      </w:r>
      <w:r>
        <w:rPr>
          <w:rFonts w:ascii="Times New Roman" w:hAnsi="Times New Roman" w:cs="Times New Roman"/>
          <w:sz w:val="24"/>
          <w:szCs w:val="24"/>
        </w:rPr>
        <w:t>) пятеро детей и все дочери: Светлана. Любовь, Лариса, Вера и Надежда.</w:t>
      </w:r>
    </w:p>
    <w:p w14:paraId="7657D4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слайд 5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3</w:t>
      </w:r>
      <w:r>
        <w:rPr>
          <w:rFonts w:ascii="Times New Roman" w:hAnsi="Times New Roman" w:cs="Times New Roman"/>
          <w:sz w:val="24"/>
          <w:szCs w:val="24"/>
        </w:rPr>
        <w:t>) Георгий Игнатьевич прожил в общем - то недолгую жизнь, он умер 6 декабря 1968 года, ему было 63 года. Сказались последствия ранений и контузии. Много пришлось пережить, когда потерял первую семью.</w:t>
      </w:r>
      <w:bookmarkStart w:id="0" w:name="_GoBack"/>
      <w:bookmarkEnd w:id="0"/>
    </w:p>
    <w:p w14:paraId="0E7E61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Но, к счастью, со своей второй семьёй Георгий Игнатьевич познал много хорошего и доброго. Его помнят дети, внуки и его праправнук Прохор Лыжин и мы...будем помнить.</w:t>
      </w:r>
    </w:p>
    <w:p w14:paraId="00B2C419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слайд 5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eastAsia="Times New Roman" w:cs="Times New Roman"/>
          <w:sz w:val="24"/>
          <w:szCs w:val="24"/>
        </w:rPr>
        <w:t>Говоря о войне, мы часто говорим о подвигах. Подвиг - это когда в великом бескорыстном порыве души человек отда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>ё</w:t>
      </w:r>
      <w:r>
        <w:rPr>
          <w:rFonts w:ascii="Times New Roman" w:hAnsi="Times New Roman" w:eastAsia="Times New Roman" w:cs="Times New Roman"/>
          <w:sz w:val="24"/>
          <w:szCs w:val="24"/>
        </w:rPr>
        <w:t>т себя людям, во имя людей жертвует всем, даже собственной жизнью.</w:t>
      </w:r>
    </w:p>
    <w:p w14:paraId="4110D044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Бывает подвиг одного человека, двух, тр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>ё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х, сотен, тысяч, а бывает ПОДВИГ НАРОДА, когда народ поднимается на защиту Отечества, его чести, достоинства и свободы. </w:t>
      </w:r>
    </w:p>
    <w:p w14:paraId="53EB0E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(слайд 5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Прадедушка Куприянова Павла, выпускника нашей школы, </w:t>
      </w:r>
      <w:r>
        <w:rPr>
          <w:rFonts w:ascii="Times New Roman" w:hAnsi="Times New Roman" w:cs="Times New Roman"/>
          <w:b/>
          <w:sz w:val="24"/>
          <w:szCs w:val="24"/>
        </w:rPr>
        <w:t xml:space="preserve">Жернаков Александр Иванович </w:t>
      </w:r>
      <w:r>
        <w:rPr>
          <w:rFonts w:ascii="Times New Roman" w:hAnsi="Times New Roman" w:cs="Times New Roman"/>
          <w:sz w:val="24"/>
          <w:szCs w:val="24"/>
        </w:rPr>
        <w:t>родился 13 сентября 1923 года. Летом 1941 года семнадцатилетним парнем Саша добровольцем ушёл на фронт.</w:t>
      </w:r>
    </w:p>
    <w:p w14:paraId="7DF06E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(слайд 5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6</w:t>
      </w:r>
      <w:r>
        <w:rPr>
          <w:rFonts w:ascii="Times New Roman" w:hAnsi="Times New Roman" w:cs="Times New Roman"/>
          <w:sz w:val="24"/>
          <w:szCs w:val="24"/>
        </w:rPr>
        <w:t>) Воевал на Белорусском фронте в звании Лейтенант.</w:t>
      </w:r>
    </w:p>
    <w:p w14:paraId="53DD5F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составе диверсионной группы подрывников был заброшен в тыл фашистов. </w:t>
      </w:r>
      <w:r>
        <w:rPr>
          <w:rFonts w:ascii="Times New Roman" w:hAnsi="Times New Roman" w:cs="Times New Roman"/>
          <w:b/>
          <w:sz w:val="24"/>
          <w:szCs w:val="24"/>
        </w:rPr>
        <w:t>(слайд 5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 За проведённую операцию был представлен к награде «Герой Советского Союза». Но Александр Иванович награду не получил потому, что не вернулся в назначенное время после отпуска, которым его поощрили. А задержался он у девушки Марии, </w:t>
      </w:r>
      <w:r>
        <w:rPr>
          <w:rFonts w:ascii="Times New Roman" w:hAnsi="Times New Roman" w:cs="Times New Roman"/>
          <w:b/>
          <w:sz w:val="24"/>
          <w:szCs w:val="24"/>
        </w:rPr>
        <w:t>(слайд 5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 с которой познакомился, когда выполнял задание с диверсионной группой в оккупационной Белоруссии. Мария, рискуя жизнью, помогла укрыть наших диверсантов. </w:t>
      </w:r>
    </w:p>
    <w:p w14:paraId="2BE633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Александр вернулся в строй, при форсировании Днепра </w:t>
      </w:r>
      <w:r>
        <w:rPr>
          <w:rFonts w:ascii="Times New Roman" w:hAnsi="Times New Roman" w:cs="Times New Roman"/>
          <w:b/>
          <w:sz w:val="24"/>
          <w:szCs w:val="24"/>
        </w:rPr>
        <w:t>(слайд 5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  был тяжело ранен в бедро. После госпиталя вновь продолжил воевать в разведке.  В конце войны служил в особом отделе, </w:t>
      </w:r>
      <w:r>
        <w:rPr>
          <w:rFonts w:ascii="Times New Roman" w:hAnsi="Times New Roman" w:cs="Times New Roman"/>
          <w:b/>
          <w:sz w:val="24"/>
          <w:szCs w:val="24"/>
        </w:rPr>
        <w:t xml:space="preserve">(слайд 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60</w:t>
      </w:r>
      <w:r>
        <w:rPr>
          <w:rFonts w:ascii="Times New Roman" w:hAnsi="Times New Roman" w:cs="Times New Roman"/>
          <w:b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  дошёл до Берлина.</w:t>
      </w:r>
    </w:p>
    <w:p w14:paraId="78351A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войны Александр </w:t>
      </w:r>
      <w:r>
        <w:rPr>
          <w:rFonts w:ascii="Times New Roman" w:hAnsi="Times New Roman" w:cs="Times New Roman"/>
          <w:b/>
          <w:sz w:val="24"/>
          <w:szCs w:val="24"/>
        </w:rPr>
        <w:t xml:space="preserve">(слайд 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61</w:t>
      </w:r>
      <w:r>
        <w:rPr>
          <w:rFonts w:ascii="Times New Roman" w:hAnsi="Times New Roman" w:cs="Times New Roman"/>
          <w:b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и Мария нашли друг друга, и были вместе до конца жизни, у них родился сын Евгений.</w:t>
      </w:r>
    </w:p>
    <w:p w14:paraId="672891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Александр Иванович работал начальником Горсети  города Свердловска в Кировском районе и ушёл из жизни 21 февраля 1985 года в возрасте 62-х лет. </w:t>
      </w:r>
    </w:p>
    <w:p w14:paraId="40645A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Его внуки и правнуки помнят его и гордятся им. И мы будем помнить.</w:t>
      </w:r>
    </w:p>
    <w:p w14:paraId="54573F1E">
      <w:pP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(</w:t>
      </w:r>
      <w:r>
        <w:rPr>
          <w:b/>
          <w:color w:val="000000"/>
          <w:sz w:val="24"/>
          <w:szCs w:val="24"/>
          <w:lang w:val="ru-RU"/>
        </w:rPr>
        <w:t>слайд</w:t>
      </w:r>
      <w:r>
        <w:rPr>
          <w:rFonts w:hint="default"/>
          <w:b/>
          <w:color w:val="000000"/>
          <w:sz w:val="24"/>
          <w:szCs w:val="24"/>
          <w:lang w:val="ru-RU"/>
        </w:rPr>
        <w:t xml:space="preserve"> 62) П</w:t>
      </w:r>
      <w:r>
        <w:rPr>
          <w:b/>
          <w:color w:val="000000"/>
          <w:sz w:val="24"/>
          <w:szCs w:val="24"/>
        </w:rPr>
        <w:t>есня «»</w:t>
      </w:r>
    </w:p>
    <w:p w14:paraId="2368F877">
      <w:pPr>
        <w:pStyle w:val="6"/>
        <w:spacing w:before="0" w:beforeAutospacing="0" w:after="0" w:afterAutospacing="0" w:line="258" w:lineRule="atLeast"/>
        <w:textAlignment w:val="baseline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(слайд </w:t>
      </w:r>
      <w:r>
        <w:rPr>
          <w:rFonts w:hint="default"/>
          <w:b/>
          <w:bCs/>
          <w:color w:val="000000"/>
          <w:sz w:val="24"/>
          <w:szCs w:val="24"/>
          <w:lang w:val="ru-RU"/>
        </w:rPr>
        <w:t>63</w:t>
      </w:r>
      <w:r>
        <w:rPr>
          <w:b/>
          <w:bCs/>
          <w:color w:val="000000"/>
          <w:sz w:val="24"/>
          <w:szCs w:val="24"/>
        </w:rPr>
        <w:t xml:space="preserve">) </w:t>
      </w:r>
      <w:r>
        <w:rPr>
          <w:color w:val="2A2A2A"/>
          <w:sz w:val="24"/>
          <w:szCs w:val="24"/>
          <w:shd w:val="clear" w:color="auto" w:fill="FFFFFF"/>
        </w:rPr>
        <w:t>Война… От Бреста до Москвы - 1000 км, от Москвы до Берлина - 1600. Итого: 2600 км - это если считать по прямой.</w:t>
      </w:r>
      <w:r>
        <w:rPr>
          <w:color w:val="2A2A2A"/>
          <w:sz w:val="24"/>
          <w:szCs w:val="24"/>
        </w:rPr>
        <w:br w:type="textWrapping"/>
      </w:r>
      <w:r>
        <w:rPr>
          <w:color w:val="2A2A2A"/>
          <w:sz w:val="24"/>
          <w:szCs w:val="24"/>
          <w:shd w:val="clear" w:color="auto" w:fill="FFFFFF"/>
        </w:rPr>
        <w:t xml:space="preserve"> Кажется мало, правда? Самолётом примерно 4 часа, а вот перебежками и по-пластунски - 1418 дней.</w:t>
      </w:r>
      <w:r>
        <w:rPr>
          <w:color w:val="000000"/>
          <w:sz w:val="24"/>
          <w:szCs w:val="24"/>
        </w:rPr>
        <w:t xml:space="preserve"> Война... Это бесстрашие защитников Бреста, это 900 дней блокадного Ленинграда, это добытая огнём и кровью победа под Сталинградом, это подвиг героев Курской дуги, это штурм Берлина, это память сердца всего народа.</w:t>
      </w:r>
    </w:p>
    <w:p w14:paraId="5CD496F3">
      <w:pPr>
        <w:pStyle w:val="6"/>
        <w:spacing w:before="0" w:beforeAutospacing="0" w:after="0" w:afterAutospacing="0" w:line="258" w:lineRule="atLeast"/>
        <w:textAlignment w:val="baseline"/>
        <w:rPr>
          <w:sz w:val="24"/>
          <w:szCs w:val="24"/>
        </w:rPr>
      </w:pPr>
      <w:r>
        <w:rPr>
          <w:color w:val="000000"/>
          <w:sz w:val="24"/>
          <w:szCs w:val="24"/>
        </w:rPr>
        <w:t>Если за каждого погибшего во второй мировой войне человека объявить минуту молчания, мир молчал бы пятьдесят лет.</w:t>
      </w:r>
      <w:r>
        <w:rPr>
          <w:color w:val="000000"/>
          <w:sz w:val="24"/>
          <w:szCs w:val="24"/>
        </w:rPr>
        <w:br w:type="textWrapping"/>
      </w:r>
      <w:r>
        <w:rPr>
          <w:b/>
          <w:sz w:val="24"/>
          <w:szCs w:val="24"/>
        </w:rPr>
        <w:t>(слайд 6</w:t>
      </w:r>
      <w:r>
        <w:rPr>
          <w:rFonts w:hint="default"/>
          <w:b/>
          <w:sz w:val="24"/>
          <w:szCs w:val="24"/>
          <w:lang w:val="ru-RU"/>
        </w:rPr>
        <w:t>4</w:t>
      </w:r>
      <w:r>
        <w:rPr>
          <w:b/>
          <w:sz w:val="24"/>
          <w:szCs w:val="24"/>
        </w:rPr>
        <w:t>) Маслаков Фёдор Ефимович</w:t>
      </w:r>
      <w:r>
        <w:rPr>
          <w:sz w:val="24"/>
          <w:szCs w:val="24"/>
        </w:rPr>
        <w:t xml:space="preserve"> родился 28 марта 1913 года. </w:t>
      </w:r>
    </w:p>
    <w:p w14:paraId="61E10E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1941 году ушёл на фронт. Воевал в танковых войсках</w:t>
      </w:r>
      <w:r>
        <w:rPr>
          <w:rFonts w:ascii="Times New Roman" w:hAnsi="Times New Roman" w:cs="Times New Roman"/>
          <w:b/>
          <w:bCs/>
          <w:sz w:val="24"/>
          <w:szCs w:val="24"/>
        </w:rPr>
        <w:t>(слайд 6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), участвовал во многих сражениях, защищая нашу родину. Был на Курской дуге . </w:t>
      </w:r>
    </w:p>
    <w:p w14:paraId="20440F12">
      <w:pPr>
        <w:rPr>
          <w:rFonts w:ascii="Times New Roman" w:hAnsi="Times New Roman" w:eastAsia="sans-serif" w:cs="Times New Roman"/>
          <w:color w:val="2E2E2E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(слайд 6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eastAsia="sans-serif" w:cs="Times New Roman"/>
          <w:color w:val="2E2E2E"/>
          <w:sz w:val="24"/>
          <w:szCs w:val="24"/>
          <w:shd w:val="clear" w:color="auto" w:fill="FFFFFF"/>
        </w:rPr>
        <w:t>В ходе зимнего наступления Красной Армии 43-ого года  и контрнаступления вермахта на Восточной Украине в центре советско</w:t>
      </w:r>
      <w:r>
        <w:rPr>
          <w:rFonts w:ascii="Times New Roman" w:hAnsi="Times New Roman" w:eastAsia="sans-serif" w:cs="Times New Roman"/>
          <w:color w:val="2E2E2E"/>
          <w:sz w:val="24"/>
          <w:szCs w:val="24"/>
          <w:shd w:val="clear" w:color="auto" w:fill="FFFFFF"/>
        </w:rPr>
        <w:noBreakHyphen/>
      </w:r>
      <w:r>
        <w:rPr>
          <w:rFonts w:ascii="Times New Roman" w:hAnsi="Times New Roman" w:eastAsia="sans-serif" w:cs="Times New Roman"/>
          <w:color w:val="2E2E2E"/>
          <w:sz w:val="24"/>
          <w:szCs w:val="24"/>
          <w:shd w:val="clear" w:color="auto" w:fill="FFFFFF"/>
        </w:rPr>
        <w:t xml:space="preserve">германского фронта образовался выступ глубиной до 150 и шириной до 200 километров – так называемая Курская дуга. </w:t>
      </w:r>
      <w:r>
        <w:rPr>
          <w:rFonts w:ascii="Times New Roman" w:hAnsi="Times New Roman" w:cs="Times New Roman"/>
          <w:b/>
          <w:bCs/>
          <w:sz w:val="24"/>
          <w:szCs w:val="24"/>
        </w:rPr>
        <w:t>(слайд 6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eastAsia="sans-serif" w:cs="Times New Roman"/>
          <w:color w:val="2E2E2E"/>
          <w:sz w:val="24"/>
          <w:szCs w:val="24"/>
          <w:shd w:val="clear" w:color="auto" w:fill="FFFFFF"/>
        </w:rPr>
        <w:t xml:space="preserve">Германское командование приняло решение провести крупную наступательную операцию на Курском выступе. Предполагалось, что советские войска первыми перейдут в наступление.  Однако, </w:t>
      </w:r>
      <w:r>
        <w:rPr>
          <w:rFonts w:ascii="Times New Roman" w:hAnsi="Times New Roman" w:eastAsia="sans-serif" w:cs="Times New Roman"/>
          <w:b/>
          <w:bCs/>
          <w:color w:val="2E2E2E"/>
          <w:sz w:val="24"/>
          <w:szCs w:val="24"/>
          <w:shd w:val="clear" w:color="auto" w:fill="FFFFFF"/>
        </w:rPr>
        <w:t>(слайд 6</w:t>
      </w:r>
      <w:r>
        <w:rPr>
          <w:rFonts w:hint="default" w:ascii="Times New Roman" w:hAnsi="Times New Roman" w:eastAsia="sans-serif" w:cs="Times New Roman"/>
          <w:b/>
          <w:bCs/>
          <w:color w:val="2E2E2E"/>
          <w:sz w:val="24"/>
          <w:szCs w:val="24"/>
          <w:shd w:val="clear" w:color="auto" w:fill="FFFFFF"/>
          <w:lang w:val="ru-RU"/>
        </w:rPr>
        <w:t>8</w:t>
      </w:r>
      <w:r>
        <w:rPr>
          <w:rFonts w:ascii="Times New Roman" w:hAnsi="Times New Roman" w:eastAsia="sans-serif" w:cs="Times New Roman"/>
          <w:b/>
          <w:bCs/>
          <w:color w:val="2E2E2E"/>
          <w:sz w:val="24"/>
          <w:szCs w:val="24"/>
          <w:shd w:val="clear" w:color="auto" w:fill="FFFFFF"/>
        </w:rPr>
        <w:t xml:space="preserve">) </w:t>
      </w:r>
      <w:r>
        <w:rPr>
          <w:rFonts w:ascii="Times New Roman" w:hAnsi="Times New Roman" w:eastAsia="sans-serif" w:cs="Times New Roman"/>
          <w:color w:val="2E2E2E"/>
          <w:sz w:val="24"/>
          <w:szCs w:val="24"/>
          <w:shd w:val="clear" w:color="auto" w:fill="FFFFFF"/>
        </w:rPr>
        <w:t xml:space="preserve">Ставка приняла решение измотать противника мощной обороной, затем перейти в контрнаступление и разгромить его ударные силы. Произошёл редчайший в истории войн случай, когда сильнейшая сторона, владея стратегической инициативой, преднамеренно предпочла начать боевые действия не наступлением, а обороной. </w:t>
      </w:r>
      <w:r>
        <w:rPr>
          <w:rFonts w:ascii="Times New Roman" w:hAnsi="Times New Roman" w:cs="Times New Roman"/>
          <w:b/>
          <w:bCs/>
          <w:sz w:val="24"/>
          <w:szCs w:val="24"/>
        </w:rPr>
        <w:t>(слайд 6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eastAsia="sans-serif" w:cs="Times New Roman"/>
          <w:color w:val="2E2E2E"/>
          <w:sz w:val="24"/>
          <w:szCs w:val="24"/>
          <w:shd w:val="clear" w:color="auto" w:fill="FFFFFF"/>
        </w:rPr>
        <w:t>Развитие событий показало, что этот смелый замысел был абсолютно оправдан.</w:t>
      </w:r>
      <w:r>
        <w:rPr>
          <w:rFonts w:hint="default" w:ascii="Times New Roman" w:hAnsi="Times New Roman" w:eastAsia="sans-serif" w:cs="Times New Roman"/>
          <w:color w:val="2E2E2E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Times New Roman" w:hAnsi="Times New Roman" w:eastAsia="sans-serif" w:cs="Times New Roman"/>
          <w:color w:val="2E2E2E"/>
          <w:sz w:val="24"/>
          <w:szCs w:val="24"/>
          <w:shd w:val="clear" w:color="auto" w:fill="FFFFFF"/>
        </w:rPr>
        <w:t xml:space="preserve">5 июля 1943 года немецкие ударные группировки  начали наступление на Курск. А уже 12 июля в районе железнодорожной станции Прохоровка в 56 километрах от Белгорода произошло самое крупное встречное танковое сражение Второй мировой войны. </w:t>
      </w:r>
      <w:r>
        <w:rPr>
          <w:rFonts w:hint="default" w:ascii="Times New Roman" w:hAnsi="Times New Roman" w:eastAsia="sans-serif" w:cs="Times New Roman"/>
          <w:b/>
          <w:bCs/>
          <w:color w:val="2E2E2E"/>
          <w:sz w:val="24"/>
          <w:szCs w:val="24"/>
          <w:shd w:val="clear" w:color="auto" w:fill="FFFFFF"/>
          <w:lang w:val="ru-RU"/>
        </w:rPr>
        <w:t>(слайд 70)</w:t>
      </w:r>
      <w:r>
        <w:rPr>
          <w:rFonts w:hint="default" w:ascii="Times New Roman" w:hAnsi="Times New Roman" w:eastAsia="sans-serif" w:cs="Times New Roman"/>
          <w:color w:val="2E2E2E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Times New Roman" w:hAnsi="Times New Roman" w:eastAsia="sans-serif" w:cs="Times New Roman"/>
          <w:color w:val="2E2E2E"/>
          <w:sz w:val="24"/>
          <w:szCs w:val="24"/>
          <w:shd w:val="clear" w:color="auto" w:fill="FFFFFF"/>
        </w:rPr>
        <w:t xml:space="preserve">С обеих сторон в сражении принимали участие до 1200 танков и самоходных установок. Ожесточённая схватка длилась весь день, к вечеру танковые экипажи вместе с пехотой дрались врукопашную. </w:t>
      </w:r>
      <w:r>
        <w:rPr>
          <w:rFonts w:ascii="Times New Roman" w:hAnsi="Times New Roman" w:eastAsia="sans-serif" w:cs="Times New Roman"/>
          <w:b/>
          <w:bCs/>
          <w:color w:val="2E2E2E"/>
          <w:sz w:val="24"/>
          <w:szCs w:val="24"/>
          <w:shd w:val="clear" w:color="auto" w:fill="FFFFFF"/>
        </w:rPr>
        <w:t xml:space="preserve">(слайд </w:t>
      </w:r>
      <w:r>
        <w:rPr>
          <w:rFonts w:hint="default" w:ascii="Times New Roman" w:hAnsi="Times New Roman" w:eastAsia="sans-serif" w:cs="Times New Roman"/>
          <w:b/>
          <w:bCs/>
          <w:color w:val="2E2E2E"/>
          <w:sz w:val="24"/>
          <w:szCs w:val="24"/>
          <w:shd w:val="clear" w:color="auto" w:fill="FFFFFF"/>
          <w:lang w:val="ru-RU"/>
        </w:rPr>
        <w:t>71</w:t>
      </w:r>
      <w:r>
        <w:rPr>
          <w:rFonts w:ascii="Times New Roman" w:hAnsi="Times New Roman" w:eastAsia="sans-serif" w:cs="Times New Roman"/>
          <w:b/>
          <w:bCs/>
          <w:color w:val="2E2E2E"/>
          <w:sz w:val="24"/>
          <w:szCs w:val="24"/>
          <w:shd w:val="clear" w:color="auto" w:fill="FFFFFF"/>
        </w:rPr>
        <w:t xml:space="preserve">) </w:t>
      </w:r>
      <w:r>
        <w:rPr>
          <w:rFonts w:ascii="Times New Roman" w:hAnsi="Times New Roman" w:eastAsia="sans-serif" w:cs="Times New Roman"/>
          <w:color w:val="2E2E2E"/>
          <w:sz w:val="24"/>
          <w:szCs w:val="24"/>
          <w:shd w:val="clear" w:color="auto" w:fill="FFFFFF"/>
        </w:rPr>
        <w:t>За один день противник потерял около 10 тысяч человек и свыше 360 танков и был вынужден перейти к обороне.</w:t>
      </w:r>
    </w:p>
    <w:p w14:paraId="4F00FE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sans-serif" w:cs="Times New Roman"/>
          <w:b/>
          <w:bCs/>
          <w:color w:val="2E2E2E"/>
          <w:sz w:val="24"/>
          <w:szCs w:val="24"/>
          <w:shd w:val="clear" w:color="auto" w:fill="FFFFFF"/>
        </w:rPr>
        <w:t xml:space="preserve">(слайд </w:t>
      </w:r>
      <w:r>
        <w:rPr>
          <w:rFonts w:hint="default" w:ascii="Times New Roman" w:hAnsi="Times New Roman" w:eastAsia="sans-serif" w:cs="Times New Roman"/>
          <w:b/>
          <w:bCs/>
          <w:color w:val="2E2E2E"/>
          <w:sz w:val="24"/>
          <w:szCs w:val="24"/>
          <w:shd w:val="clear" w:color="auto" w:fill="FFFFFF"/>
          <w:lang w:val="ru-RU"/>
        </w:rPr>
        <w:t>72</w:t>
      </w:r>
      <w:r>
        <w:rPr>
          <w:rFonts w:ascii="Times New Roman" w:hAnsi="Times New Roman" w:eastAsia="sans-serif" w:cs="Times New Roman"/>
          <w:b/>
          <w:bCs/>
          <w:color w:val="2E2E2E"/>
          <w:sz w:val="24"/>
          <w:szCs w:val="24"/>
          <w:shd w:val="clear" w:color="auto" w:fill="FFFFFF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По  рассказам Фёдора Ефимовича, ничего страшней в своей жизни он не видел: казалось, что земля смешалась с небом. </w:t>
      </w:r>
    </w:p>
    <w:p w14:paraId="398FC9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sans-serif" w:cs="Times New Roman"/>
          <w:color w:val="2E2E2E"/>
          <w:sz w:val="24"/>
          <w:szCs w:val="24"/>
          <w:shd w:val="clear" w:color="auto" w:fill="FFFFFF"/>
        </w:rPr>
        <w:t>Советская армия окончательно закрепила свою стратегическую инициативу, немецкое командование было вынуждено перейти к обороне на всем фронте.</w:t>
      </w:r>
    </w:p>
    <w:p w14:paraId="393F4B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sans-serif" w:cs="Times New Roman"/>
          <w:b/>
          <w:bCs/>
          <w:color w:val="2E2E2E"/>
          <w:sz w:val="24"/>
          <w:szCs w:val="24"/>
          <w:shd w:val="clear" w:color="auto" w:fill="FFFFFF"/>
        </w:rPr>
        <w:t xml:space="preserve">(слайд </w:t>
      </w:r>
      <w:r>
        <w:rPr>
          <w:rFonts w:hint="default" w:ascii="Times New Roman" w:hAnsi="Times New Roman" w:eastAsia="sans-serif" w:cs="Times New Roman"/>
          <w:b/>
          <w:bCs/>
          <w:color w:val="2E2E2E"/>
          <w:sz w:val="24"/>
          <w:szCs w:val="24"/>
          <w:shd w:val="clear" w:color="auto" w:fill="FFFFFF"/>
          <w:lang w:val="ru-RU"/>
        </w:rPr>
        <w:t>73</w:t>
      </w:r>
      <w:r>
        <w:rPr>
          <w:rFonts w:ascii="Times New Roman" w:hAnsi="Times New Roman" w:eastAsia="sans-serif" w:cs="Times New Roman"/>
          <w:b/>
          <w:bCs/>
          <w:color w:val="2E2E2E"/>
          <w:sz w:val="24"/>
          <w:szCs w:val="24"/>
          <w:shd w:val="clear" w:color="auto" w:fill="FFFFFF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Фёдор Ефимович, прадедушка Макарова Даниила, выпускника нашей школы, дошёл до Берлина. Несколько раз был ранен, награждён медалями. Даниил очень гордится своим прадедушкой!</w:t>
      </w:r>
    </w:p>
    <w:p w14:paraId="753FCC92"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(слайд 75) </w:t>
      </w:r>
      <w:r>
        <w:rPr>
          <w:rFonts w:ascii="Times New Roman" w:hAnsi="Times New Roman" w:cs="Times New Roman"/>
          <w:sz w:val="24"/>
          <w:szCs w:val="24"/>
          <w:lang w:val="ru-RU"/>
        </w:rPr>
        <w:t>На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войне сражались не только мужчины, но и женщины. Женщины - солдатки: матери, сёстры, жёны, любимые... Сколько лишений и трудов выпало на их долю в эти страшные годы войны. Ждать с войны сына, брата, мужа... Но при этом растить детей, выращивать хлеб, стоять до изнеможения у станка. А многие воевали рядом с мужчинами. Они были медсёстрами, санитарками, разведчицами, связистками. Многих солдат спасли от смерти добрые женские руки.</w:t>
      </w:r>
    </w:p>
    <w:p w14:paraId="617F1FEF">
      <w:pPr>
        <w:spacing w:after="0" w:line="240" w:lineRule="auto"/>
        <w:rPr>
          <w:rFonts w:ascii="Times New Roman" w:hAnsi="Times New Roman" w:eastAsia="Times New Roman" w:cs="Times New Roman"/>
          <w:i/>
          <w:i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</w:rPr>
        <w:t>(слайд 7</w:t>
      </w:r>
      <w:r>
        <w:rPr>
          <w:rFonts w:hint="default" w:ascii="Times New Roman" w:hAnsi="Times New Roman" w:eastAsia="Times New Roman" w:cs="Times New Roman"/>
          <w:b/>
          <w:bCs/>
          <w:i/>
          <w:iCs/>
          <w:sz w:val="24"/>
          <w:szCs w:val="24"/>
          <w:lang w:val="ru-RU"/>
        </w:rPr>
        <w:t>5</w:t>
      </w:r>
      <w:r>
        <w:rPr>
          <w:rFonts w:ascii="Times New Roman" w:hAnsi="Times New Roman" w:eastAsia="Times New Roman" w:cs="Times New Roman"/>
          <w:i/>
          <w:iCs/>
          <w:sz w:val="24"/>
          <w:szCs w:val="24"/>
        </w:rPr>
        <w:t>) Пушки грохочут, пули свистят.</w:t>
      </w:r>
    </w:p>
    <w:p w14:paraId="35D3EF44">
      <w:pPr>
        <w:spacing w:after="0" w:line="240" w:lineRule="auto"/>
        <w:rPr>
          <w:rFonts w:ascii="Times New Roman" w:hAnsi="Times New Roman" w:eastAsia="Times New Roman" w:cs="Times New Roman"/>
          <w:i/>
          <w:iCs/>
          <w:sz w:val="24"/>
          <w:szCs w:val="24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</w:rPr>
        <w:t>Ранен осколком снаряда солдат.</w:t>
      </w:r>
    </w:p>
    <w:p w14:paraId="6E6B3204">
      <w:pPr>
        <w:spacing w:after="0" w:line="240" w:lineRule="auto"/>
        <w:rPr>
          <w:rFonts w:ascii="Times New Roman" w:hAnsi="Times New Roman" w:eastAsia="Times New Roman" w:cs="Times New Roman"/>
          <w:i/>
          <w:iCs/>
          <w:sz w:val="24"/>
          <w:szCs w:val="24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</w:rPr>
        <w:t>Шепчет сестричка:</w:t>
      </w:r>
    </w:p>
    <w:p w14:paraId="0FE75B3D">
      <w:pPr>
        <w:spacing w:after="0" w:line="240" w:lineRule="auto"/>
        <w:rPr>
          <w:rFonts w:ascii="Times New Roman" w:hAnsi="Times New Roman" w:eastAsia="Times New Roman" w:cs="Times New Roman"/>
          <w:i/>
          <w:iCs/>
          <w:sz w:val="24"/>
          <w:szCs w:val="24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</w:rPr>
        <w:t>"Давай, поддержу,</w:t>
      </w:r>
    </w:p>
    <w:p w14:paraId="2159C1C6">
      <w:pPr>
        <w:spacing w:after="0" w:line="240" w:lineRule="auto"/>
        <w:rPr>
          <w:rFonts w:ascii="Times New Roman" w:hAnsi="Times New Roman" w:eastAsia="Times New Roman" w:cs="Times New Roman"/>
          <w:i/>
          <w:iCs/>
          <w:sz w:val="24"/>
          <w:szCs w:val="24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</w:rPr>
        <w:t>Рану твою я перевяжу!"-</w:t>
      </w:r>
    </w:p>
    <w:p w14:paraId="3A58E8AF">
      <w:pPr>
        <w:spacing w:after="0" w:line="240" w:lineRule="auto"/>
        <w:rPr>
          <w:rFonts w:ascii="Times New Roman" w:hAnsi="Times New Roman" w:eastAsia="Times New Roman" w:cs="Times New Roman"/>
          <w:i/>
          <w:i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</w:rPr>
        <w:t>(слайд 7</w:t>
      </w:r>
      <w:r>
        <w:rPr>
          <w:rFonts w:hint="default" w:ascii="Times New Roman" w:hAnsi="Times New Roman" w:eastAsia="Times New Roman" w:cs="Times New Roman"/>
          <w:b/>
          <w:bCs/>
          <w:i/>
          <w:iCs/>
          <w:sz w:val="24"/>
          <w:szCs w:val="24"/>
          <w:lang w:val="ru-RU"/>
        </w:rPr>
        <w:t>6</w:t>
      </w: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</w:rPr>
        <w:t xml:space="preserve">) </w:t>
      </w:r>
      <w:r>
        <w:rPr>
          <w:rFonts w:ascii="Times New Roman" w:hAnsi="Times New Roman" w:eastAsia="Times New Roman" w:cs="Times New Roman"/>
          <w:i/>
          <w:iCs/>
          <w:sz w:val="24"/>
          <w:szCs w:val="24"/>
        </w:rPr>
        <w:t>Всё позабыла: слабость и страх,</w:t>
      </w:r>
    </w:p>
    <w:p w14:paraId="26C72279">
      <w:pPr>
        <w:spacing w:after="0" w:line="240" w:lineRule="auto"/>
        <w:rPr>
          <w:rFonts w:ascii="Times New Roman" w:hAnsi="Times New Roman" w:eastAsia="Times New Roman" w:cs="Times New Roman"/>
          <w:i/>
          <w:iCs/>
          <w:sz w:val="24"/>
          <w:szCs w:val="24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</w:rPr>
        <w:t>Вынесла с боя его на руках.</w:t>
      </w:r>
    </w:p>
    <w:p w14:paraId="4AACAA50">
      <w:pPr>
        <w:spacing w:after="0" w:line="240" w:lineRule="auto"/>
        <w:rPr>
          <w:rFonts w:ascii="Times New Roman" w:hAnsi="Times New Roman" w:eastAsia="Times New Roman" w:cs="Times New Roman"/>
          <w:i/>
          <w:iCs/>
          <w:sz w:val="24"/>
          <w:szCs w:val="24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</w:rPr>
        <w:t>Сколько в ней было любви и тепла!</w:t>
      </w:r>
    </w:p>
    <w:p w14:paraId="7CE5C16C">
      <w:pPr>
        <w:spacing w:after="0" w:line="240" w:lineRule="auto"/>
        <w:rPr>
          <w:rFonts w:ascii="Times New Roman" w:hAnsi="Times New Roman" w:eastAsia="Times New Roman" w:cs="Times New Roman"/>
          <w:i/>
          <w:iCs/>
          <w:sz w:val="24"/>
          <w:szCs w:val="24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</w:rPr>
        <w:t>Многих сестричка от смерти спасла.</w:t>
      </w:r>
    </w:p>
    <w:p w14:paraId="652C68B1">
      <w:pPr>
        <w:spacing w:after="0" w:line="240" w:lineRule="auto"/>
        <w:rPr>
          <w:rFonts w:ascii="Times New Roman" w:hAnsi="Times New Roman" w:eastAsia="Times New Roman" w:cs="Times New Roman"/>
          <w:i/>
          <w:iCs/>
          <w:sz w:val="24"/>
          <w:szCs w:val="24"/>
        </w:rPr>
      </w:pPr>
    </w:p>
    <w:p w14:paraId="4B11017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sans-serif" w:cs="Times New Roman"/>
          <w:b/>
          <w:bCs/>
          <w:color w:val="2E2E2E"/>
          <w:sz w:val="24"/>
          <w:szCs w:val="24"/>
          <w:shd w:val="clear" w:color="auto" w:fill="FFFFFF"/>
        </w:rPr>
        <w:t>(слайд 7</w:t>
      </w:r>
      <w:r>
        <w:rPr>
          <w:rFonts w:hint="default" w:ascii="Times New Roman" w:hAnsi="Times New Roman" w:eastAsia="sans-serif" w:cs="Times New Roman"/>
          <w:b/>
          <w:bCs/>
          <w:color w:val="2E2E2E"/>
          <w:sz w:val="24"/>
          <w:szCs w:val="24"/>
          <w:shd w:val="clear" w:color="auto" w:fill="FFFFFF"/>
          <w:lang w:val="ru-RU"/>
        </w:rPr>
        <w:t>7</w:t>
      </w:r>
      <w:r>
        <w:rPr>
          <w:rFonts w:ascii="Times New Roman" w:hAnsi="Times New Roman" w:eastAsia="sans-serif" w:cs="Times New Roman"/>
          <w:b/>
          <w:bCs/>
          <w:color w:val="2E2E2E"/>
          <w:sz w:val="24"/>
          <w:szCs w:val="24"/>
          <w:shd w:val="clear" w:color="auto" w:fill="FFFFFF"/>
        </w:rPr>
        <w:t xml:space="preserve">) </w:t>
      </w:r>
      <w:r>
        <w:rPr>
          <w:rFonts w:ascii="Times New Roman" w:hAnsi="Times New Roman" w:cs="Times New Roman"/>
          <w:b/>
          <w:sz w:val="24"/>
          <w:szCs w:val="24"/>
        </w:rPr>
        <w:t>Прабабушка выпускника нашей школы Гусева Алексея.</w:t>
      </w:r>
    </w:p>
    <w:p w14:paraId="4547248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Сергеева Тамара Ивановна</w:t>
      </w:r>
      <w:r>
        <w:rPr>
          <w:rFonts w:ascii="Times New Roman" w:hAnsi="Times New Roman" w:cs="Times New Roman"/>
          <w:sz w:val="24"/>
          <w:szCs w:val="24"/>
        </w:rPr>
        <w:t xml:space="preserve"> родилась в 1922 году. </w:t>
      </w:r>
    </w:p>
    <w:p w14:paraId="710EE7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1942-1943 годах</w:t>
      </w: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</w:rPr>
        <w:t>(слайд 7</w:t>
      </w:r>
      <w:r>
        <w:rPr>
          <w:rFonts w:hint="default" w:ascii="Times New Roman" w:hAnsi="Times New Roman" w:eastAsia="Times New Roman" w:cs="Times New Roman"/>
          <w:b/>
          <w:bCs/>
          <w:i/>
          <w:iCs/>
          <w:sz w:val="24"/>
          <w:szCs w:val="24"/>
          <w:lang w:val="ru-RU"/>
        </w:rPr>
        <w:t>8</w:t>
      </w: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курсант Киевского военно- медицинского училища.</w:t>
      </w:r>
    </w:p>
    <w:p w14:paraId="2C9CFF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</w:rPr>
        <w:t>(слайд 7</w:t>
      </w:r>
      <w:r>
        <w:rPr>
          <w:rFonts w:hint="default" w:ascii="Times New Roman" w:hAnsi="Times New Roman" w:eastAsia="Times New Roman" w:cs="Times New Roman"/>
          <w:b/>
          <w:bCs/>
          <w:i/>
          <w:iCs/>
          <w:sz w:val="24"/>
          <w:szCs w:val="24"/>
          <w:lang w:val="ru-RU"/>
        </w:rPr>
        <w:t>9</w:t>
      </w: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С 25 ноября 43 г. по 30 января 1945 г. младший лейтенант медицинской службы </w:t>
      </w: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</w:rPr>
        <w:t xml:space="preserve">(слайд </w:t>
      </w:r>
      <w:r>
        <w:rPr>
          <w:rFonts w:hint="default" w:ascii="Times New Roman" w:hAnsi="Times New Roman" w:eastAsia="Times New Roman" w:cs="Times New Roman"/>
          <w:b/>
          <w:bCs/>
          <w:i/>
          <w:iCs/>
          <w:sz w:val="24"/>
          <w:szCs w:val="24"/>
          <w:lang w:val="ru-RU"/>
        </w:rPr>
        <w:t>80</w:t>
      </w: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1-ый прибалтийский фронт.</w:t>
      </w:r>
    </w:p>
    <w:p w14:paraId="02627CB6">
      <w:pPr>
        <w:spacing w:line="240" w:lineRule="auto"/>
        <w:rPr>
          <w:rFonts w:ascii="Times New Roman" w:hAnsi="Times New Roman" w:eastAsia="sans-serif" w:cs="Times New Roman"/>
          <w:b/>
          <w:bCs/>
          <w:color w:val="2E2E2E"/>
          <w:sz w:val="24"/>
          <w:szCs w:val="24"/>
          <w:shd w:val="clear" w:color="auto" w:fill="FFFFFF"/>
        </w:rPr>
      </w:pPr>
      <w:r>
        <w:rPr>
          <w:rFonts w:ascii="Times New Roman" w:hAnsi="Times New Roman" w:eastAsia="sans-serif" w:cs="Times New Roman"/>
          <w:b/>
          <w:bCs/>
          <w:color w:val="2E2E2E"/>
          <w:sz w:val="24"/>
          <w:szCs w:val="24"/>
          <w:shd w:val="clear" w:color="auto" w:fill="FFFFFF"/>
        </w:rPr>
        <w:t xml:space="preserve">(слайд </w:t>
      </w:r>
      <w:r>
        <w:rPr>
          <w:rFonts w:hint="default" w:ascii="Times New Roman" w:hAnsi="Times New Roman" w:eastAsia="sans-serif" w:cs="Times New Roman"/>
          <w:b/>
          <w:bCs/>
          <w:color w:val="2E2E2E"/>
          <w:sz w:val="24"/>
          <w:szCs w:val="24"/>
          <w:shd w:val="clear" w:color="auto" w:fill="FFFFFF"/>
          <w:lang w:val="ru-RU"/>
        </w:rPr>
        <w:t>81</w:t>
      </w:r>
      <w:r>
        <w:rPr>
          <w:rFonts w:ascii="Times New Roman" w:hAnsi="Times New Roman" w:eastAsia="sans-serif" w:cs="Times New Roman"/>
          <w:b/>
          <w:bCs/>
          <w:color w:val="2E2E2E"/>
          <w:sz w:val="24"/>
          <w:szCs w:val="24"/>
          <w:shd w:val="clear" w:color="auto" w:fill="FFFFFF"/>
        </w:rPr>
        <w:t>) Тамара Ивановна не считала себя героем, она просто спасала жизни...</w:t>
      </w:r>
    </w:p>
    <w:p w14:paraId="455C14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(слайд 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82</w:t>
      </w:r>
      <w:r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Прадед Мамоян Бориса. Нет ни одной фотографии этого человека. Но человек был! Жил и боролся за Родину!</w:t>
      </w:r>
    </w:p>
    <w:p w14:paraId="180AE2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Мамоян Усуф Джавоевич родился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(слайд 83)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селе Каракерт Баграмянского района Армянской ССР 10 марта 1920 года. В 1939 году после окончания 8-летней школы был призван  в армию в город Смоленск. В 1941-ом году, когда началась война, его оставили защищать этот город и с 10 июля по 10 ноября стал участником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(слайд 84)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Смоленского сражения. С октября 1942-ого года по ноябрь 1944-ого воевал на Северо-Западном и Ленинградском фронтах. Получив ранение в ногу, после лечения в госпитале, в марте 1945-ого года приехал на побывку на родину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,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(слайд 85)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где и узнал об окончании войны 9 мая 45-ого года. </w:t>
      </w:r>
    </w:p>
    <w:p w14:paraId="68D113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Награждён медалями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(слайд 86) </w:t>
      </w:r>
      <w:r>
        <w:rPr>
          <w:rFonts w:ascii="Times New Roman" w:hAnsi="Times New Roman" w:cs="Times New Roman"/>
          <w:sz w:val="24"/>
          <w:szCs w:val="24"/>
        </w:rPr>
        <w:t>«За отвагу», «За боевые заслуги», «За оборону Ленинграда» и другими.</w:t>
      </w:r>
    </w:p>
    <w:p w14:paraId="3C9123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Правнук чтит память своего прадеда!</w:t>
      </w:r>
    </w:p>
    <w:p w14:paraId="1C7B2F19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sans-serif" w:cs="Times New Roman"/>
          <w:b/>
          <w:bCs/>
          <w:color w:val="2E2E2E"/>
          <w:sz w:val="24"/>
          <w:szCs w:val="24"/>
          <w:shd w:val="clear" w:color="auto" w:fill="FFFFFF"/>
        </w:rPr>
        <w:t xml:space="preserve">(слайд </w:t>
      </w:r>
      <w:r>
        <w:rPr>
          <w:rFonts w:hint="default" w:ascii="Times New Roman" w:hAnsi="Times New Roman" w:eastAsia="sans-serif" w:cs="Times New Roman"/>
          <w:b/>
          <w:bCs/>
          <w:color w:val="2E2E2E"/>
          <w:sz w:val="24"/>
          <w:szCs w:val="24"/>
          <w:shd w:val="clear" w:color="auto" w:fill="FFFFFF"/>
          <w:lang w:val="ru-RU"/>
        </w:rPr>
        <w:t>87</w:t>
      </w:r>
      <w:r>
        <w:rPr>
          <w:rFonts w:ascii="Times New Roman" w:hAnsi="Times New Roman" w:eastAsia="sans-serif" w:cs="Times New Roman"/>
          <w:b/>
          <w:bCs/>
          <w:color w:val="2E2E2E"/>
          <w:sz w:val="24"/>
          <w:szCs w:val="24"/>
          <w:shd w:val="clear" w:color="auto" w:fill="FFFFFF"/>
        </w:rPr>
        <w:t xml:space="preserve">) </w:t>
      </w:r>
      <w:r>
        <w:rPr>
          <w:rFonts w:ascii="Times New Roman" w:hAnsi="Times New Roman" w:eastAsia="Times New Roman" w:cs="Times New Roman"/>
          <w:sz w:val="24"/>
          <w:szCs w:val="24"/>
        </w:rPr>
        <w:t>Больше 40 миллионов советских людей погибло. Представляете, что это значит? Это значит - 30 убитых на 2 метра земли, 28 тысяч убитых каждый день. Это значит - каждый четвёртый житель страны погиб.</w:t>
      </w:r>
    </w:p>
    <w:p w14:paraId="1867986B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Тихо, ребята, минутой молчанья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>Память героев почтим,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>И их голоса когда-то звучали,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 утрам они солнце встречали, 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>Сверстники наши почти.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>Вспомним через века, через года,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 тех, кто уже не придёт никогда. 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>Вспомним!</w:t>
      </w:r>
    </w:p>
    <w:p w14:paraId="5D44625E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ru-RU"/>
        </w:rPr>
        <w:t>МИНУТА МОЛЧАНИЯ</w:t>
      </w:r>
    </w:p>
    <w:p w14:paraId="7923336C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ru-RU"/>
        </w:rPr>
        <w:t>(слайд 100)</w:t>
      </w:r>
      <w:r>
        <w:rPr>
          <w:rFonts w:hint="default" w:ascii="Times New Roman" w:hAnsi="Times New Roman" w:eastAsia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>Весь под ногами шар земной.</w:t>
      </w:r>
    </w:p>
    <w:p w14:paraId="77B70BEF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Живу. Дышу. Пою.</w:t>
      </w:r>
    </w:p>
    <w:p w14:paraId="51D2D219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Но в памяти всегда со мной</w:t>
      </w:r>
    </w:p>
    <w:p w14:paraId="4FEA708E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Погибшие в бою.</w:t>
      </w:r>
    </w:p>
    <w:p w14:paraId="55456D47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Пусть всех имён не назвала,</w:t>
      </w:r>
    </w:p>
    <w:p w14:paraId="4EF1F0AE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Нет кровнее родни.</w:t>
      </w:r>
    </w:p>
    <w:p w14:paraId="449ED3AC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Не потому ли мы живём,</w:t>
      </w:r>
    </w:p>
    <w:p w14:paraId="620514AA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Что умерли они?</w:t>
      </w:r>
    </w:p>
    <w:p w14:paraId="14984221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Человечество в неоплатном долгу перед теми миллионами людей, которые погибли, защищая родину от порабощения, неволи, фашизма, грозившего уничтожить целые народы. Будьте благодарными, живите, храня память о погибших! Помните!</w:t>
      </w:r>
    </w:p>
    <w:p w14:paraId="01FDFC59">
      <w:p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b/>
          <w:sz w:val="24"/>
          <w:szCs w:val="24"/>
          <w:lang w:val="ru-RU"/>
        </w:rPr>
      </w:pPr>
      <w:r>
        <w:rPr>
          <w:rFonts w:hint="default" w:ascii="Times New Roman" w:hAnsi="Times New Roman" w:eastAsia="Times New Roman" w:cs="Times New Roman"/>
          <w:b/>
          <w:sz w:val="24"/>
          <w:szCs w:val="24"/>
          <w:lang w:val="ru-RU"/>
        </w:rPr>
        <w:t xml:space="preserve">(слайд 101) В исполнении вокальной группы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Песня </w:t>
      </w:r>
      <w:r>
        <w:rPr>
          <w:rFonts w:hint="default" w:ascii="Times New Roman" w:hAnsi="Times New Roman" w:eastAsia="Times New Roman" w:cs="Times New Roman"/>
          <w:b/>
          <w:sz w:val="24"/>
          <w:szCs w:val="24"/>
          <w:lang w:val="ru-RU"/>
        </w:rPr>
        <w:t>«День Победы»</w:t>
      </w:r>
    </w:p>
    <w:p w14:paraId="56085660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</w:p>
    <w:p w14:paraId="1D04C383">
      <w:pPr>
        <w:spacing w:after="0" w:line="240" w:lineRule="auto"/>
      </w:pPr>
      <w:r>
        <w:rPr>
          <w:rFonts w:ascii="Tahoma" w:hAnsi="Tahoma" w:cs="Tahoma"/>
          <w:color w:val="312A0A"/>
          <w:sz w:val="15"/>
          <w:szCs w:val="15"/>
        </w:rPr>
        <w:br w:type="textWrapping"/>
      </w:r>
    </w:p>
    <w:p w14:paraId="48BA3257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08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2"/>
  </w:compat>
  <w:rsids>
    <w:rsidRoot w:val="007571CD"/>
    <w:rsid w:val="000A76C6"/>
    <w:rsid w:val="000B7430"/>
    <w:rsid w:val="00114CDE"/>
    <w:rsid w:val="00146958"/>
    <w:rsid w:val="001C7B12"/>
    <w:rsid w:val="0024179C"/>
    <w:rsid w:val="002E2C43"/>
    <w:rsid w:val="00325D9F"/>
    <w:rsid w:val="00330659"/>
    <w:rsid w:val="0034404F"/>
    <w:rsid w:val="004351F1"/>
    <w:rsid w:val="00507C5D"/>
    <w:rsid w:val="00512125"/>
    <w:rsid w:val="00560EF9"/>
    <w:rsid w:val="005715F7"/>
    <w:rsid w:val="005A4B15"/>
    <w:rsid w:val="00602439"/>
    <w:rsid w:val="00606692"/>
    <w:rsid w:val="00686E28"/>
    <w:rsid w:val="007341D2"/>
    <w:rsid w:val="00734313"/>
    <w:rsid w:val="007571CD"/>
    <w:rsid w:val="00771093"/>
    <w:rsid w:val="00773CD5"/>
    <w:rsid w:val="00847713"/>
    <w:rsid w:val="009019ED"/>
    <w:rsid w:val="00912750"/>
    <w:rsid w:val="00943AD7"/>
    <w:rsid w:val="009C3799"/>
    <w:rsid w:val="009C6784"/>
    <w:rsid w:val="009D6DE5"/>
    <w:rsid w:val="009D7005"/>
    <w:rsid w:val="009E7D47"/>
    <w:rsid w:val="00A95DAD"/>
    <w:rsid w:val="00B53AE9"/>
    <w:rsid w:val="00B64BBB"/>
    <w:rsid w:val="00B97C03"/>
    <w:rsid w:val="00BC6D99"/>
    <w:rsid w:val="00C46ADB"/>
    <w:rsid w:val="00C750F9"/>
    <w:rsid w:val="00C85044"/>
    <w:rsid w:val="00CF45BE"/>
    <w:rsid w:val="00D92B6E"/>
    <w:rsid w:val="00DA2D1D"/>
    <w:rsid w:val="00DC758B"/>
    <w:rsid w:val="00E12621"/>
    <w:rsid w:val="00E15BE9"/>
    <w:rsid w:val="00FA264D"/>
    <w:rsid w:val="00FA4F3B"/>
    <w:rsid w:val="00FC0B11"/>
    <w:rsid w:val="19D01850"/>
    <w:rsid w:val="1ABF066D"/>
    <w:rsid w:val="1CAD0504"/>
    <w:rsid w:val="297C11B2"/>
    <w:rsid w:val="2FDD2FD8"/>
    <w:rsid w:val="3573203C"/>
    <w:rsid w:val="4A6E5B7A"/>
    <w:rsid w:val="4DB511AA"/>
    <w:rsid w:val="58983CDE"/>
    <w:rsid w:val="6AE13EA2"/>
    <w:rsid w:val="6BC16E2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99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qFormat/>
    <w:uiPriority w:val="99"/>
    <w:rPr>
      <w:color w:val="0000FF"/>
      <w:u w:val="single"/>
    </w:rPr>
  </w:style>
  <w:style w:type="character" w:styleId="5">
    <w:name w:val="Strong"/>
    <w:basedOn w:val="2"/>
    <w:qFormat/>
    <w:uiPriority w:val="99"/>
    <w:rPr>
      <w:rFonts w:cs="Times New Roman"/>
      <w:b/>
      <w:bCs/>
    </w:rPr>
  </w:style>
  <w:style w:type="paragraph" w:styleId="6">
    <w:name w:val="Normal (Web)"/>
    <w:basedOn w:val="1"/>
    <w:semiHidden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7">
    <w:name w:val="apple-converted-space"/>
    <w:basedOn w:val="2"/>
    <w:qFormat/>
    <w:uiPriority w:val="99"/>
    <w:rPr>
      <w:rFonts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FC0CA9-81DE-4BCE-B2CD-42A0E875D08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2603</Words>
  <Characters>14838</Characters>
  <Lines>123</Lines>
  <Paragraphs>34</Paragraphs>
  <TotalTime>7</TotalTime>
  <ScaleCrop>false</ScaleCrop>
  <LinksUpToDate>false</LinksUpToDate>
  <CharactersWithSpaces>17407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2025-10-09T05:26:00Z</dcterms:created>
  <dc:creator>icl</dc:creator>
  <cp:lastModifiedBy>samsung</cp:lastModifiedBy>
  <cp:lastPrinted>2026-03-08T07:52:00Z</cp:lastPrinted>
  <dcterms:modified xsi:type="dcterms:W3CDTF">2026-05-28T03:57:46Z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F217E46878174456A44BB089D44D9F00_12</vt:lpwstr>
  </property>
</Properties>
</file>