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C62A60" w14:textId="4ADDA7D1" w:rsidR="009B74A3" w:rsidRPr="009B74A3" w:rsidRDefault="004555AB" w:rsidP="009B74A3">
      <w:pPr>
        <w:rPr>
          <w:rFonts w:ascii="Times New Roman" w:hAnsi="Times New Roman" w:cs="Times New Roman"/>
          <w:sz w:val="24"/>
          <w:szCs w:val="24"/>
        </w:rPr>
      </w:pPr>
      <w:r w:rsidRPr="004555AB">
        <w:rPr>
          <w:rFonts w:ascii="Times New Roman" w:hAnsi="Times New Roman" w:cs="Times New Roman"/>
          <w:b/>
          <w:bCs/>
          <w:sz w:val="24"/>
          <w:szCs w:val="24"/>
        </w:rPr>
        <w:t>Проект для детей 3–4 лет «Берёза – русская красавица»</w:t>
      </w:r>
      <w:r w:rsidRPr="004555A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Паспорт проекта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· Название: «Берёза – русская красавица»</w:t>
      </w:r>
      <w:r w:rsidRPr="004555AB">
        <w:rPr>
          <w:rFonts w:ascii="Times New Roman" w:hAnsi="Times New Roman" w:cs="Times New Roman"/>
          <w:sz w:val="24"/>
          <w:szCs w:val="24"/>
        </w:rPr>
        <w:br/>
        <w:t>· Возраст: 3–4 года (вторая младшая группа)</w:t>
      </w:r>
      <w:r w:rsidRPr="004555AB">
        <w:rPr>
          <w:rFonts w:ascii="Times New Roman" w:hAnsi="Times New Roman" w:cs="Times New Roman"/>
          <w:sz w:val="24"/>
          <w:szCs w:val="24"/>
        </w:rPr>
        <w:br/>
        <w:t>· Продолжительность: 3 месяца (апрель, май, июнь)</w:t>
      </w:r>
      <w:r w:rsidRPr="004555AB">
        <w:rPr>
          <w:rFonts w:ascii="Times New Roman" w:hAnsi="Times New Roman" w:cs="Times New Roman"/>
          <w:sz w:val="24"/>
          <w:szCs w:val="24"/>
        </w:rPr>
        <w:br/>
        <w:t>· Тип: познавательно-творческий, патриотический</w:t>
      </w:r>
      <w:r w:rsidRPr="004555AB">
        <w:rPr>
          <w:rFonts w:ascii="Times New Roman" w:hAnsi="Times New Roman" w:cs="Times New Roman"/>
          <w:sz w:val="24"/>
          <w:szCs w:val="24"/>
        </w:rPr>
        <w:br/>
        <w:t>· Участники: дети, воспитатели, родители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Актуальность</w:t>
      </w:r>
      <w:proofErr w:type="gramStart"/>
      <w:r w:rsidRPr="004555AB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4555AB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4555AB">
        <w:rPr>
          <w:rFonts w:ascii="Times New Roman" w:hAnsi="Times New Roman" w:cs="Times New Roman"/>
          <w:sz w:val="24"/>
          <w:szCs w:val="24"/>
        </w:rPr>
        <w:t xml:space="preserve"> возрасте 3–4 лет у детей закладываются первые представления о родной природе и культуре. Берёза – не просто дерево, а живой символ России. Её образ понятен и близок малышам: белый ствол, зелёные листочки, «серёжки». Через знакомство с берёзой можно воспитывать у детей бережное отношение к природе, гордость за свою страну, чувство принадлежности к русской культуре. К сожалению, современные дети часто видят деревья только на картинках или экранах гаджетов. Проект позволяет «пожить» рядом с берёзой: наблюдать, рисовать, лепить, слушать стихи и песни. Так, через конкретный, осязаемый образ формируются первые ростки патриотизма – любовь к своему родному краю, к России.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Цель и задачи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Цель:</w:t>
      </w:r>
      <w:r w:rsidRPr="004555AB">
        <w:rPr>
          <w:rFonts w:ascii="Times New Roman" w:hAnsi="Times New Roman" w:cs="Times New Roman"/>
          <w:sz w:val="24"/>
          <w:szCs w:val="24"/>
        </w:rPr>
        <w:br/>
        <w:t>Формирование у детей 3–4 лет первоначальных патриотических чувств через знакомство с берёзой – символом России.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Задачи: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Образовательные: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· Дать детям элементарные представления о берёзе (внешний вид, части: ствол, ветки, листья, серёжки).</w:t>
      </w:r>
      <w:r w:rsidRPr="004555AB">
        <w:rPr>
          <w:rFonts w:ascii="Times New Roman" w:hAnsi="Times New Roman" w:cs="Times New Roman"/>
          <w:sz w:val="24"/>
          <w:szCs w:val="24"/>
        </w:rPr>
        <w:br/>
        <w:t>· Учить узнавать берёзу среди других деревьев по характерным признакам (белый ствол с чёрными полосками).</w:t>
      </w:r>
      <w:r w:rsidRPr="004555AB">
        <w:rPr>
          <w:rFonts w:ascii="Times New Roman" w:hAnsi="Times New Roman" w:cs="Times New Roman"/>
          <w:sz w:val="24"/>
          <w:szCs w:val="24"/>
        </w:rPr>
        <w:br/>
        <w:t>· Познакомить с простыми произведениями устного народного творчества, стихами и песнями о берёзе.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Развивающие: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· Развивать наблюдательность, речь, мелкую моторику, творческие способности в рисовании, лепке, аппликации, конструировании.</w:t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· </w:t>
      </w:r>
      <w:proofErr w:type="gramStart"/>
      <w:r w:rsidRPr="004555AB">
        <w:rPr>
          <w:rFonts w:ascii="Times New Roman" w:hAnsi="Times New Roman" w:cs="Times New Roman"/>
          <w:sz w:val="24"/>
          <w:szCs w:val="24"/>
        </w:rPr>
        <w:t>Обогащать словарь детей словами: «берёза», «берёзонька», «ствол», «берёста», «серёжки», «берёзовая роща», «Россия», «красавица».</w:t>
      </w:r>
      <w:proofErr w:type="gramEnd"/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Воспитательные: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lastRenderedPageBreak/>
        <w:br/>
        <w:t>· Воспитывать бережное отношение к деревьям, желание любоваться берёзой.</w:t>
      </w:r>
      <w:r w:rsidRPr="004555AB">
        <w:rPr>
          <w:rFonts w:ascii="Times New Roman" w:hAnsi="Times New Roman" w:cs="Times New Roman"/>
          <w:sz w:val="24"/>
          <w:szCs w:val="24"/>
        </w:rPr>
        <w:br/>
        <w:t>· Закладывать основы патриотизма: чувство восхищения природой России, уважение к народным традициям.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555AB">
        <w:rPr>
          <w:rFonts w:ascii="Times New Roman" w:hAnsi="Times New Roman" w:cs="Times New Roman"/>
          <w:sz w:val="24"/>
          <w:szCs w:val="24"/>
        </w:rPr>
        <w:t>Этапы реализации (апрель – июнь)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Подготовительный этап </w:t>
      </w:r>
      <w:r w:rsidRPr="004555AB">
        <w:rPr>
          <w:rFonts w:ascii="Times New Roman" w:hAnsi="Times New Roman" w:cs="Times New Roman"/>
          <w:sz w:val="24"/>
          <w:szCs w:val="24"/>
        </w:rPr>
        <w:br/>
        <w:t>Подбор литературы, иллюстраций, материалов; анкетирование родителей; создание развивающей среды.</w:t>
      </w:r>
      <w:proofErr w:type="gramEnd"/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Основной этап (апрель – июнь)</w:t>
      </w:r>
      <w:r w:rsidRPr="004555AB">
        <w:rPr>
          <w:rFonts w:ascii="Times New Roman" w:hAnsi="Times New Roman" w:cs="Times New Roman"/>
          <w:sz w:val="24"/>
          <w:szCs w:val="24"/>
        </w:rPr>
        <w:br/>
        <w:t>Беседы, чтение, занятия, наблюдения, развлечение.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Итоговый этап (3-я неделя июня)</w:t>
      </w:r>
      <w:r w:rsidRPr="004555AB">
        <w:rPr>
          <w:rFonts w:ascii="Times New Roman" w:hAnsi="Times New Roman" w:cs="Times New Roman"/>
          <w:sz w:val="24"/>
          <w:szCs w:val="24"/>
        </w:rPr>
        <w:br/>
        <w:t>Создание мини-музея «Русская берёза».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Содержание работы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1. Беседы 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· «Что такое берёза?» – дать первичное представление о берёзе как о дереве; рассмотреть ствол, ветки, листья (на картинке или живом дереве).</w:t>
      </w:r>
      <w:r w:rsidRPr="004555AB">
        <w:rPr>
          <w:rFonts w:ascii="Times New Roman" w:hAnsi="Times New Roman" w:cs="Times New Roman"/>
          <w:sz w:val="24"/>
          <w:szCs w:val="24"/>
        </w:rPr>
        <w:br/>
        <w:t>· «Почему берёзу называют русской красавицей?» – воспитывать интерес к символу России; объяснить, что берёза растёт в нашей стране, её любят за красоту.</w:t>
      </w:r>
      <w:r w:rsidRPr="004555AB">
        <w:rPr>
          <w:rFonts w:ascii="Times New Roman" w:hAnsi="Times New Roman" w:cs="Times New Roman"/>
          <w:sz w:val="24"/>
          <w:szCs w:val="24"/>
        </w:rPr>
        <w:br/>
        <w:t>· «Кому нужна берёза?» (птицы, насекомые, люди) – показать связь в природе; воспитывать бережное отношение.</w:t>
      </w:r>
      <w:r w:rsidRPr="004555AB">
        <w:rPr>
          <w:rFonts w:ascii="Times New Roman" w:hAnsi="Times New Roman" w:cs="Times New Roman"/>
          <w:sz w:val="24"/>
          <w:szCs w:val="24"/>
        </w:rPr>
        <w:br/>
        <w:t>· «Берёза и берёста» (что делали из бересты) – познакомить с народным промыслом (лукошки, туески) на доступном уровне.</w:t>
      </w:r>
      <w:r w:rsidRPr="004555AB">
        <w:rPr>
          <w:rFonts w:ascii="Times New Roman" w:hAnsi="Times New Roman" w:cs="Times New Roman"/>
          <w:sz w:val="24"/>
          <w:szCs w:val="24"/>
        </w:rPr>
        <w:br/>
        <w:t>· «Правила поведения в берёзовой роще» – закрепить экологические нормы (не ломать ветки, не рвать кору).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2. Художественная литература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· Русская народная сказка «Как коза избушку построила» (фрагмент про берёзу).</w:t>
      </w:r>
      <w:r w:rsidRPr="004555AB">
        <w:rPr>
          <w:rFonts w:ascii="Times New Roman" w:hAnsi="Times New Roman" w:cs="Times New Roman"/>
          <w:sz w:val="24"/>
          <w:szCs w:val="24"/>
        </w:rPr>
        <w:br/>
        <w:t>· Стихи: А. Прокофьев «Люблю берёзку русскую», Е. Трутнева «Берёза», И. Токмакова «Берёзка», В. Степанов «Берёзка».</w:t>
      </w:r>
      <w:r w:rsidRPr="004555AB">
        <w:rPr>
          <w:rFonts w:ascii="Times New Roman" w:hAnsi="Times New Roman" w:cs="Times New Roman"/>
          <w:sz w:val="24"/>
          <w:szCs w:val="24"/>
        </w:rPr>
        <w:br/>
        <w:t>· Загадки о берёзе.</w:t>
      </w:r>
      <w:r w:rsidRPr="004555AB">
        <w:rPr>
          <w:rFonts w:ascii="Times New Roman" w:hAnsi="Times New Roman" w:cs="Times New Roman"/>
          <w:sz w:val="24"/>
          <w:szCs w:val="24"/>
        </w:rPr>
        <w:br/>
        <w:t>· Потешки: «Ай, баю, баю, баю, спи, берёзонька, в краю...»</w:t>
      </w:r>
      <w:r w:rsidRPr="004555AB">
        <w:rPr>
          <w:rFonts w:ascii="Times New Roman" w:hAnsi="Times New Roman" w:cs="Times New Roman"/>
          <w:sz w:val="24"/>
          <w:szCs w:val="24"/>
        </w:rPr>
        <w:br/>
        <w:t>· Пальчиковая игра «Берёзка».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3. Занятия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Рисование 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1. «Зелёные </w:t>
      </w:r>
      <w:r w:rsidR="002E59BB">
        <w:rPr>
          <w:rFonts w:ascii="Times New Roman" w:hAnsi="Times New Roman" w:cs="Times New Roman"/>
          <w:sz w:val="24"/>
          <w:szCs w:val="24"/>
        </w:rPr>
        <w:t>листочки для берёзки» (пальчиками</w:t>
      </w:r>
      <w:r w:rsidRPr="004555AB">
        <w:rPr>
          <w:rFonts w:ascii="Times New Roman" w:hAnsi="Times New Roman" w:cs="Times New Roman"/>
          <w:sz w:val="24"/>
          <w:szCs w:val="24"/>
        </w:rPr>
        <w:t>)</w:t>
      </w:r>
      <w:r w:rsidRPr="004555AB">
        <w:rPr>
          <w:rFonts w:ascii="Times New Roman" w:hAnsi="Times New Roman" w:cs="Times New Roman"/>
          <w:sz w:val="24"/>
          <w:szCs w:val="24"/>
        </w:rPr>
        <w:br/>
        <w:t>      Ц</w:t>
      </w:r>
      <w:r w:rsidR="002E59BB">
        <w:rPr>
          <w:rFonts w:ascii="Times New Roman" w:hAnsi="Times New Roman" w:cs="Times New Roman"/>
          <w:sz w:val="24"/>
          <w:szCs w:val="24"/>
        </w:rPr>
        <w:t>ель: учить рисовать листья пальчиками</w:t>
      </w:r>
      <w:r w:rsidRPr="004555AB">
        <w:rPr>
          <w:rFonts w:ascii="Times New Roman" w:hAnsi="Times New Roman" w:cs="Times New Roman"/>
          <w:sz w:val="24"/>
          <w:szCs w:val="24"/>
        </w:rPr>
        <w:t>; закреплять зелёный цвет; радоваться результату.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lastRenderedPageBreak/>
        <w:t>2. «Весенняя берёзка» (ватными палочками)</w:t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      Цель: рисовать серёжки и маленькие листья методом </w:t>
      </w:r>
      <w:proofErr w:type="gramStart"/>
      <w:r w:rsidRPr="004555AB">
        <w:rPr>
          <w:rFonts w:ascii="Times New Roman" w:hAnsi="Times New Roman" w:cs="Times New Roman"/>
          <w:sz w:val="24"/>
          <w:szCs w:val="24"/>
        </w:rPr>
        <w:t>тычка</w:t>
      </w:r>
      <w:proofErr w:type="gramEnd"/>
      <w:r w:rsidRPr="004555AB">
        <w:rPr>
          <w:rFonts w:ascii="Times New Roman" w:hAnsi="Times New Roman" w:cs="Times New Roman"/>
          <w:sz w:val="24"/>
          <w:szCs w:val="24"/>
        </w:rPr>
        <w:t>; развивать чувство ритма.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Аппликация 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>1. «Нарядим берёзку»</w:t>
      </w:r>
      <w:r w:rsidRPr="004555AB">
        <w:rPr>
          <w:rFonts w:ascii="Times New Roman" w:hAnsi="Times New Roman" w:cs="Times New Roman"/>
          <w:sz w:val="24"/>
          <w:szCs w:val="24"/>
        </w:rPr>
        <w:br/>
        <w:t>      Цель: заготовки листиков  наклеивать на силуэт кроны; развивать тактильные ощущения</w:t>
      </w:r>
      <w:proofErr w:type="gramStart"/>
      <w:r w:rsidR="002E59BB">
        <w:rPr>
          <w:rFonts w:ascii="Times New Roman" w:hAnsi="Times New Roman" w:cs="Times New Roman"/>
          <w:sz w:val="24"/>
          <w:szCs w:val="24"/>
        </w:rPr>
        <w:t xml:space="preserve"> </w:t>
      </w:r>
      <w:r w:rsidRPr="004555A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E59BB">
        <w:rPr>
          <w:rFonts w:ascii="Times New Roman" w:hAnsi="Times New Roman" w:cs="Times New Roman"/>
          <w:sz w:val="24"/>
          <w:szCs w:val="24"/>
        </w:rPr>
        <w:t>Развивать самостоятельность</w:t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2. «Русская </w:t>
      </w:r>
      <w:r w:rsidR="00812C04">
        <w:rPr>
          <w:rFonts w:ascii="Times New Roman" w:hAnsi="Times New Roman" w:cs="Times New Roman"/>
          <w:sz w:val="24"/>
          <w:szCs w:val="24"/>
        </w:rPr>
        <w:t xml:space="preserve">красавица» </w:t>
      </w:r>
      <w:r w:rsidRPr="004555AB">
        <w:rPr>
          <w:rFonts w:ascii="Times New Roman" w:hAnsi="Times New Roman" w:cs="Times New Roman"/>
          <w:sz w:val="24"/>
          <w:szCs w:val="24"/>
        </w:rPr>
        <w:br/>
        <w:t>    </w:t>
      </w:r>
      <w:r w:rsidR="00812C04">
        <w:rPr>
          <w:rFonts w:ascii="Times New Roman" w:hAnsi="Times New Roman" w:cs="Times New Roman"/>
          <w:sz w:val="24"/>
          <w:szCs w:val="24"/>
        </w:rPr>
        <w:t>  Цель: наклеивать готовые зелёные  полоски на</w:t>
      </w:r>
      <w:r w:rsidR="002E59BB">
        <w:rPr>
          <w:rFonts w:ascii="Times New Roman" w:hAnsi="Times New Roman" w:cs="Times New Roman"/>
          <w:sz w:val="24"/>
          <w:szCs w:val="24"/>
        </w:rPr>
        <w:t xml:space="preserve"> ствол</w:t>
      </w:r>
      <w:proofErr w:type="gramStart"/>
      <w:r w:rsidR="002E59B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E59BB">
        <w:rPr>
          <w:rFonts w:ascii="Times New Roman" w:hAnsi="Times New Roman" w:cs="Times New Roman"/>
          <w:sz w:val="24"/>
          <w:szCs w:val="24"/>
        </w:rPr>
        <w:t>закреплять умение намазывать клеем форму,</w:t>
      </w:r>
      <w:r w:rsidRPr="004555AB">
        <w:rPr>
          <w:rFonts w:ascii="Times New Roman" w:hAnsi="Times New Roman" w:cs="Times New Roman"/>
          <w:sz w:val="24"/>
          <w:szCs w:val="24"/>
        </w:rPr>
        <w:t xml:space="preserve"> во</w:t>
      </w:r>
      <w:r w:rsidR="00812C04">
        <w:rPr>
          <w:rFonts w:ascii="Times New Roman" w:hAnsi="Times New Roman" w:cs="Times New Roman"/>
          <w:sz w:val="24"/>
          <w:szCs w:val="24"/>
        </w:rPr>
        <w:t>спитывать умение видеть результат своего труда</w:t>
      </w:r>
      <w:r w:rsidRPr="004555AB">
        <w:rPr>
          <w:rFonts w:ascii="Times New Roman" w:hAnsi="Times New Roman" w:cs="Times New Roman"/>
          <w:sz w:val="24"/>
          <w:szCs w:val="24"/>
        </w:rPr>
        <w:t>.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Pr="004555AB">
        <w:rPr>
          <w:rFonts w:ascii="Times New Roman" w:hAnsi="Times New Roman" w:cs="Times New Roman"/>
          <w:sz w:val="24"/>
          <w:szCs w:val="24"/>
        </w:rPr>
        <w:br/>
        <w:t xml:space="preserve">Конструирование </w:t>
      </w:r>
      <w:r w:rsidRPr="004555AB">
        <w:rPr>
          <w:rFonts w:ascii="Times New Roman" w:hAnsi="Times New Roman" w:cs="Times New Roman"/>
          <w:sz w:val="24"/>
          <w:szCs w:val="24"/>
        </w:rPr>
        <w:br/>
      </w:r>
      <w:r w:rsidR="00812C04">
        <w:rPr>
          <w:rFonts w:ascii="Times New Roman" w:hAnsi="Times New Roman" w:cs="Times New Roman"/>
          <w:sz w:val="24"/>
          <w:szCs w:val="24"/>
        </w:rPr>
        <w:t>«Заборчик для берёзки</w:t>
      </w:r>
      <w:r w:rsidR="009B74A3" w:rsidRPr="009B74A3">
        <w:rPr>
          <w:rFonts w:ascii="Times New Roman" w:hAnsi="Times New Roman" w:cs="Times New Roman"/>
          <w:sz w:val="24"/>
          <w:szCs w:val="24"/>
        </w:rPr>
        <w:t>»</w:t>
      </w:r>
    </w:p>
    <w:p w14:paraId="3F26C13B" w14:textId="2640F82E" w:rsidR="009B74A3" w:rsidRDefault="009B74A3">
      <w:pPr>
        <w:rPr>
          <w:rFonts w:ascii="Times New Roman" w:hAnsi="Times New Roman" w:cs="Times New Roman"/>
          <w:sz w:val="24"/>
          <w:szCs w:val="24"/>
        </w:rPr>
      </w:pPr>
      <w:r w:rsidRPr="009B74A3">
        <w:rPr>
          <w:rFonts w:ascii="Times New Roman" w:hAnsi="Times New Roman" w:cs="Times New Roman"/>
          <w:sz w:val="24"/>
          <w:szCs w:val="24"/>
        </w:rPr>
        <w:t xml:space="preserve">    Цель: </w:t>
      </w:r>
      <w:r w:rsidR="00812C04">
        <w:rPr>
          <w:rFonts w:ascii="Times New Roman" w:hAnsi="Times New Roman" w:cs="Times New Roman"/>
          <w:sz w:val="24"/>
          <w:szCs w:val="24"/>
        </w:rPr>
        <w:t>Учить детей строить заборчик</w:t>
      </w:r>
      <w:proofErr w:type="gramStart"/>
      <w:r w:rsidR="00812C0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12C04">
        <w:rPr>
          <w:rFonts w:ascii="Times New Roman" w:hAnsi="Times New Roman" w:cs="Times New Roman"/>
          <w:sz w:val="24"/>
          <w:szCs w:val="24"/>
        </w:rPr>
        <w:t>устанавливать  в ряд кирпичики, учить играть с постройками.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 xml:space="preserve">Лепка 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1. «Серёжки для берёзки»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      Цель: раскатывать маленькие шарики из коричневого пластилина и расплющивать их (вдавливать) на картонн</w:t>
      </w:r>
      <w:r w:rsidR="00812C04">
        <w:rPr>
          <w:rFonts w:ascii="Times New Roman" w:hAnsi="Times New Roman" w:cs="Times New Roman"/>
          <w:sz w:val="24"/>
          <w:szCs w:val="24"/>
        </w:rPr>
        <w:t>ой ветке.</w:t>
      </w:r>
      <w:r w:rsidR="00812C04">
        <w:rPr>
          <w:rFonts w:ascii="Times New Roman" w:hAnsi="Times New Roman" w:cs="Times New Roman"/>
          <w:sz w:val="24"/>
          <w:szCs w:val="24"/>
        </w:rPr>
        <w:br/>
        <w:t>2. «Берёзка символ России</w:t>
      </w:r>
      <w:r w:rsidR="004555AB" w:rsidRPr="004555A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="004555AB" w:rsidRPr="004555AB">
        <w:rPr>
          <w:rFonts w:ascii="Times New Roman" w:hAnsi="Times New Roman" w:cs="Times New Roman"/>
          <w:sz w:val="24"/>
          <w:szCs w:val="24"/>
        </w:rPr>
        <w:t>пластилинография</w:t>
      </w:r>
      <w:proofErr w:type="spellEnd"/>
      <w:r w:rsidR="004555AB" w:rsidRPr="004555AB">
        <w:rPr>
          <w:rFonts w:ascii="Times New Roman" w:hAnsi="Times New Roman" w:cs="Times New Roman"/>
          <w:sz w:val="24"/>
          <w:szCs w:val="24"/>
        </w:rPr>
        <w:t>)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 xml:space="preserve">      Цель: </w:t>
      </w:r>
      <w:r w:rsidR="002E59BB">
        <w:rPr>
          <w:rFonts w:ascii="Times New Roman" w:hAnsi="Times New Roman" w:cs="Times New Roman"/>
          <w:sz w:val="24"/>
          <w:szCs w:val="24"/>
        </w:rPr>
        <w:t>Формирование навыков лепки из куска пластилина</w:t>
      </w:r>
      <w:proofErr w:type="gramStart"/>
      <w:r w:rsidR="002E59B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E59BB">
        <w:rPr>
          <w:rFonts w:ascii="Times New Roman" w:hAnsi="Times New Roman" w:cs="Times New Roman"/>
          <w:sz w:val="24"/>
          <w:szCs w:val="24"/>
        </w:rPr>
        <w:t>воспитывать интерес к работе с пластилином, развиваем мелкую моторику, развиваем речь через художественное слово.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2E59BB">
        <w:rPr>
          <w:rFonts w:ascii="Times New Roman" w:hAnsi="Times New Roman" w:cs="Times New Roman"/>
          <w:sz w:val="24"/>
          <w:szCs w:val="24"/>
        </w:rPr>
        <w:t>Развитие речи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1. «Рассматривание берёзы на картинке и прогулке»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      Цель: активизировать словарь (ствол белый, листья зелёные); учить отвечать на вопросы «Какая?», «Что есть?».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2. «Заучивание стихотворения А. Прокофьева «Люблю берёзку русскую»»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      Цель: помочь запомнить 2–3 строки; воспитывать интонационную выразительность.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4. Развлечение «Праздник русской берёзки»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Цель: закрепить полученные знания о берёзе в игровой, эмоциональной форме; создать радостное настроение.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Задачи развлечения: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Узнавать берёзу среди других деревьев.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Исполнять знакомые песни и пляски.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Воспитывать любовь к русской природе.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Итоговый продукт: музей «Русская берёза»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Экспонаты (создаются вместе с детьми и родителями):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Рисунки детей.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Конструкции берёз</w:t>
      </w:r>
      <w:proofErr w:type="gramStart"/>
      <w:r w:rsidR="004555AB" w:rsidRPr="004555A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4555AB" w:rsidRPr="004555AB">
        <w:rPr>
          <w:rFonts w:ascii="Times New Roman" w:hAnsi="Times New Roman" w:cs="Times New Roman"/>
          <w:sz w:val="24"/>
          <w:szCs w:val="24"/>
        </w:rPr>
        <w:br/>
        <w:t>· Книга с загадками и стихами о берёзе (совместно с родителями).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lastRenderedPageBreak/>
        <w:t>· Фотоколлаж «Мы и берёзка» (прогулки).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Настоящие предмет</w:t>
      </w:r>
      <w:r w:rsidR="002E59BB">
        <w:rPr>
          <w:rFonts w:ascii="Times New Roman" w:hAnsi="Times New Roman" w:cs="Times New Roman"/>
          <w:sz w:val="24"/>
          <w:szCs w:val="24"/>
        </w:rPr>
        <w:t xml:space="preserve">ы из бересты </w:t>
      </w:r>
      <w:r w:rsidR="004555AB" w:rsidRPr="004555AB">
        <w:rPr>
          <w:rFonts w:ascii="Times New Roman" w:hAnsi="Times New Roman" w:cs="Times New Roman"/>
          <w:sz w:val="24"/>
          <w:szCs w:val="24"/>
        </w:rPr>
        <w:t xml:space="preserve"> – приносят родители.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Работа с родителями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Анкетирование «Что мы знаем о берёзе?» – выявить уровень информированности семей.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Консультация «Воспитываем патриотизм с малых лет: образ берёзы» – рекомендации по наблюдениям, чтению, совместному творчеству.</w:t>
      </w:r>
    </w:p>
    <w:p w14:paraId="5DFB4051" w14:textId="183B89EB" w:rsidR="004555AB" w:rsidRPr="004555AB" w:rsidRDefault="009B74A3">
      <w:pPr>
        <w:rPr>
          <w:rFonts w:ascii="Times New Roman" w:hAnsi="Times New Roman" w:cs="Times New Roman"/>
          <w:sz w:val="24"/>
          <w:szCs w:val="24"/>
        </w:rPr>
      </w:pPr>
      <w:r w:rsidRPr="009B74A3">
        <w:rPr>
          <w:rFonts w:ascii="Times New Roman" w:hAnsi="Times New Roman" w:cs="Times New Roman"/>
          <w:sz w:val="24"/>
          <w:szCs w:val="24"/>
        </w:rPr>
        <w:t>. Проведение итогового развлечения «В гости к берёзке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B74A3">
        <w:rPr>
          <w:rFonts w:ascii="Times New Roman" w:hAnsi="Times New Roman" w:cs="Times New Roman"/>
          <w:sz w:val="24"/>
          <w:szCs w:val="24"/>
        </w:rPr>
        <w:t>, на котором дети демонстрируют полученные знания и умения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Домашнее задание: вместе с ребёнком найти на прогулке берёзу, сфотографироваться.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Участие в пополнении музея: принести предметы из бересты, распечатать фото, помочь в создании книги загадок.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· Итоговое мероприятие – открытие музея «Русская берёза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22368913" w14:textId="51C1ABC6" w:rsidR="003D3227" w:rsidRPr="004555AB" w:rsidRDefault="009B74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555AB" w:rsidRPr="004555AB">
        <w:rPr>
          <w:rFonts w:ascii="Times New Roman" w:hAnsi="Times New Roman" w:cs="Times New Roman"/>
          <w:sz w:val="24"/>
          <w:szCs w:val="24"/>
        </w:rPr>
        <w:t>ывод</w:t>
      </w:r>
      <w:r w:rsidR="004555AB" w:rsidRPr="004555AB">
        <w:rPr>
          <w:rFonts w:ascii="Times New Roman" w:hAnsi="Times New Roman" w:cs="Times New Roman"/>
          <w:sz w:val="24"/>
          <w:szCs w:val="24"/>
        </w:rPr>
        <w:br/>
      </w:r>
      <w:r w:rsidR="004555AB" w:rsidRPr="004555AB">
        <w:rPr>
          <w:rFonts w:ascii="Times New Roman" w:hAnsi="Times New Roman" w:cs="Times New Roman"/>
          <w:sz w:val="24"/>
          <w:szCs w:val="24"/>
        </w:rPr>
        <w:br/>
        <w:t>Проект показал, что даже дети 3–4 лет способны воспринимать образ берёзы как символ родной природы и России. Патриотическое воспитание в этом возрасте эффективно через конкретные, чувственно воспринимаемые объекты, творчество и совместную деятельность с семьёй. Проект «Берёза – русская красавица» может быть рекомендован для использования в других группах детского сада. </w:t>
      </w:r>
    </w:p>
    <w:p w14:paraId="489ED6AB" w14:textId="109E46E0" w:rsidR="004555AB" w:rsidRPr="004555AB" w:rsidRDefault="004555AB">
      <w:pPr>
        <w:rPr>
          <w:rFonts w:ascii="Times New Roman" w:hAnsi="Times New Roman" w:cs="Times New Roman"/>
          <w:sz w:val="24"/>
          <w:szCs w:val="24"/>
        </w:rPr>
      </w:pPr>
    </w:p>
    <w:p w14:paraId="2311B04E" w14:textId="77777777" w:rsidR="004555AB" w:rsidRDefault="004555AB">
      <w:pPr>
        <w:rPr>
          <w:rFonts w:ascii="Times New Roman" w:hAnsi="Times New Roman" w:cs="Times New Roman"/>
          <w:sz w:val="24"/>
          <w:szCs w:val="24"/>
        </w:rPr>
      </w:pPr>
    </w:p>
    <w:p w14:paraId="3D2CD382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7BBAE908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4C8ACAB2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038EF2FF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1E0CDC6F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6E713FD9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09AB6A83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1021CEAD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7C028754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080EA279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347BA04C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05C16120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66B7B01C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2FEC17D0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0F5A40C9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147417AB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44BCBAE3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6C3AA484" w14:textId="430169CD" w:rsidR="002E59BB" w:rsidRPr="002E59BB" w:rsidRDefault="002E59BB" w:rsidP="002E59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59BB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20C64D52" w14:textId="2844AA20" w:rsidR="002E59BB" w:rsidRPr="002E59BB" w:rsidRDefault="002E59BB" w:rsidP="002E59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59BB">
        <w:rPr>
          <w:rFonts w:ascii="Times New Roman" w:hAnsi="Times New Roman" w:cs="Times New Roman"/>
          <w:sz w:val="24"/>
          <w:szCs w:val="24"/>
        </w:rPr>
        <w:t>«Детский сад № 153»</w:t>
      </w:r>
    </w:p>
    <w:p w14:paraId="729115E2" w14:textId="77777777" w:rsidR="002E59BB" w:rsidRPr="002E59BB" w:rsidRDefault="002E59BB" w:rsidP="002E59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59BB">
        <w:rPr>
          <w:rFonts w:ascii="Times New Roman" w:hAnsi="Times New Roman" w:cs="Times New Roman"/>
          <w:sz w:val="24"/>
          <w:szCs w:val="24"/>
        </w:rPr>
        <w:t>(МБДОУ «Детский сад № 153»)</w:t>
      </w:r>
    </w:p>
    <w:p w14:paraId="175A600C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01236E13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47428DD8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5F48611F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76C2DCC4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2C9C4ABC" w14:textId="58DB7CC7" w:rsidR="002E59BB" w:rsidRPr="002E59BB" w:rsidRDefault="002E59BB" w:rsidP="002E59BB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9BB">
        <w:rPr>
          <w:rFonts w:ascii="Times New Roman" w:hAnsi="Times New Roman" w:cs="Times New Roman"/>
          <w:b/>
          <w:bCs/>
          <w:sz w:val="32"/>
          <w:szCs w:val="32"/>
        </w:rPr>
        <w:t>Проект для детей 3–4 лет «Берёза – русская красавица»</w:t>
      </w:r>
      <w:r w:rsidRPr="002E59BB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2E59BB">
        <w:rPr>
          <w:rFonts w:ascii="Times New Roman" w:hAnsi="Times New Roman" w:cs="Times New Roman"/>
          <w:sz w:val="32"/>
          <w:szCs w:val="32"/>
        </w:rPr>
        <w:br/>
      </w:r>
    </w:p>
    <w:p w14:paraId="02EBC7C5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2A5B9042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15B9F698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1A35DBB2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1F39F12A" w14:textId="77777777" w:rsidR="002E59BB" w:rsidRDefault="002E59BB">
      <w:pPr>
        <w:rPr>
          <w:rFonts w:ascii="Times New Roman" w:hAnsi="Times New Roman" w:cs="Times New Roman"/>
          <w:sz w:val="24"/>
          <w:szCs w:val="24"/>
        </w:rPr>
      </w:pPr>
    </w:p>
    <w:p w14:paraId="3C8F7768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66E49A6F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6B05835E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4D8D8E54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4A9A1CFC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1556BBAD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3B6AA44E" w14:textId="77777777" w:rsidR="00C323B5" w:rsidRP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1133630C" w14:textId="012403AE" w:rsidR="00C323B5" w:rsidRPr="00C323B5" w:rsidRDefault="00C323B5" w:rsidP="00C323B5">
      <w:pPr>
        <w:rPr>
          <w:rFonts w:ascii="Times New Roman" w:hAnsi="Times New Roman" w:cs="Times New Roman"/>
          <w:sz w:val="24"/>
          <w:szCs w:val="24"/>
        </w:rPr>
      </w:pPr>
      <w:r w:rsidRPr="00C323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323B5">
        <w:rPr>
          <w:rFonts w:ascii="Times New Roman" w:hAnsi="Times New Roman" w:cs="Times New Roman"/>
          <w:sz w:val="24"/>
          <w:szCs w:val="24"/>
        </w:rPr>
        <w:t xml:space="preserve"> Воспитатель</w:t>
      </w:r>
      <w:r w:rsidRPr="00C323B5">
        <w:rPr>
          <w:rFonts w:ascii="Times New Roman" w:hAnsi="Times New Roman" w:cs="Times New Roman"/>
          <w:sz w:val="24"/>
          <w:szCs w:val="24"/>
        </w:rPr>
        <w:t>:</w:t>
      </w:r>
      <w:r w:rsidRPr="00C323B5">
        <w:rPr>
          <w:sz w:val="24"/>
          <w:szCs w:val="24"/>
        </w:rPr>
        <w:t xml:space="preserve"> </w:t>
      </w:r>
      <w:r w:rsidRPr="00C323B5">
        <w:rPr>
          <w:rFonts w:ascii="Times New Roman" w:hAnsi="Times New Roman" w:cs="Times New Roman"/>
          <w:sz w:val="24"/>
          <w:szCs w:val="24"/>
        </w:rPr>
        <w:t xml:space="preserve">Е.Ю. </w:t>
      </w:r>
      <w:proofErr w:type="spellStart"/>
      <w:r w:rsidRPr="00C323B5">
        <w:rPr>
          <w:rFonts w:ascii="Times New Roman" w:hAnsi="Times New Roman" w:cs="Times New Roman"/>
          <w:sz w:val="24"/>
          <w:szCs w:val="24"/>
        </w:rPr>
        <w:t>Артякова</w:t>
      </w:r>
      <w:proofErr w:type="spellEnd"/>
    </w:p>
    <w:p w14:paraId="052E109E" w14:textId="2F8730AA" w:rsidR="00C323B5" w:rsidRPr="00C323B5" w:rsidRDefault="00C323B5" w:rsidP="00C323B5">
      <w:pPr>
        <w:rPr>
          <w:rFonts w:ascii="Times New Roman" w:hAnsi="Times New Roman" w:cs="Times New Roman"/>
          <w:sz w:val="24"/>
          <w:szCs w:val="24"/>
        </w:rPr>
      </w:pPr>
      <w:r w:rsidRPr="00C323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Высшей квалификационной категории</w:t>
      </w:r>
    </w:p>
    <w:p w14:paraId="372AE3AA" w14:textId="77777777" w:rsidR="00C323B5" w:rsidRP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7062C804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18A045A1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579BF4D9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150D0DFD" w14:textId="77777777" w:rsidR="00C323B5" w:rsidRDefault="00C323B5">
      <w:pPr>
        <w:rPr>
          <w:rFonts w:ascii="Times New Roman" w:hAnsi="Times New Roman" w:cs="Times New Roman"/>
          <w:sz w:val="24"/>
          <w:szCs w:val="24"/>
        </w:rPr>
      </w:pPr>
    </w:p>
    <w:p w14:paraId="1F4BF794" w14:textId="401378E7" w:rsidR="00C323B5" w:rsidRDefault="00C323B5" w:rsidP="00C323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Нижний Новгород</w:t>
      </w:r>
    </w:p>
    <w:p w14:paraId="58DD625D" w14:textId="46121E11" w:rsidR="00C323B5" w:rsidRPr="004555AB" w:rsidRDefault="00C323B5" w:rsidP="00C323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</w:p>
    <w:sectPr w:rsidR="00C323B5" w:rsidRPr="00455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5AB"/>
    <w:rsid w:val="002E59BB"/>
    <w:rsid w:val="003D3227"/>
    <w:rsid w:val="004555AB"/>
    <w:rsid w:val="0053010D"/>
    <w:rsid w:val="00812C04"/>
    <w:rsid w:val="009B74A3"/>
    <w:rsid w:val="00C32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183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Артякова</dc:creator>
  <cp:keywords/>
  <dc:description/>
  <cp:lastModifiedBy>Пользователь Windows</cp:lastModifiedBy>
  <cp:revision>4</cp:revision>
  <dcterms:created xsi:type="dcterms:W3CDTF">2026-05-11T16:54:00Z</dcterms:created>
  <dcterms:modified xsi:type="dcterms:W3CDTF">2026-05-22T05:54:00Z</dcterms:modified>
</cp:coreProperties>
</file>