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59FF" w:rsidRDefault="00CE491B">
      <w:pPr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ФОРМА ОПИСАНИЯ ПРАКТИКИ</w:t>
      </w:r>
    </w:p>
    <w:tbl>
      <w:tblPr>
        <w:tblW w:w="0" w:type="auto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96"/>
        <w:gridCol w:w="2481"/>
        <w:gridCol w:w="4440"/>
        <w:gridCol w:w="3915"/>
        <w:gridCol w:w="4402"/>
      </w:tblGrid>
      <w:tr w:rsidR="00B159FF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9FF" w:rsidRDefault="00CE4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</w:t>
            </w:r>
          </w:p>
        </w:tc>
        <w:tc>
          <w:tcPr>
            <w:tcW w:w="2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9FF" w:rsidRDefault="00CE491B">
            <w:pPr>
              <w:spacing w:after="0" w:line="240" w:lineRule="auto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 xml:space="preserve">Регион, </w:t>
            </w:r>
          </w:p>
          <w:p w:rsidR="00B159FF" w:rsidRDefault="00CE491B">
            <w:pPr>
              <w:spacing w:after="0" w:line="240" w:lineRule="auto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в котором реализована практика</w:t>
            </w:r>
          </w:p>
        </w:tc>
        <w:tc>
          <w:tcPr>
            <w:tcW w:w="127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9FF" w:rsidRDefault="00CE4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Нижегородская область</w:t>
            </w:r>
          </w:p>
          <w:p w:rsidR="00B159FF" w:rsidRDefault="00CE4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color w:val="FF0000"/>
                <w:sz w:val="28"/>
              </w:rPr>
              <w:t xml:space="preserve"> </w:t>
            </w:r>
          </w:p>
        </w:tc>
      </w:tr>
      <w:tr w:rsidR="00B159FF">
        <w:trPr>
          <w:trHeight w:val="1537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9FF" w:rsidRDefault="00CE4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</w:t>
            </w:r>
          </w:p>
        </w:tc>
        <w:tc>
          <w:tcPr>
            <w:tcW w:w="2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9FF" w:rsidRDefault="00CE491B">
            <w:pPr>
              <w:spacing w:after="0" w:line="240" w:lineRule="auto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Укажите тип, наименование, адрес организации, от которой Вы представляете практику</w:t>
            </w:r>
          </w:p>
        </w:tc>
        <w:tc>
          <w:tcPr>
            <w:tcW w:w="127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684E" w:rsidRPr="0030684E" w:rsidRDefault="00CE5625" w:rsidP="00B24151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607580</w:t>
            </w:r>
            <w:r w:rsidR="00B24151">
              <w:rPr>
                <w:rFonts w:ascii="Times New Roman" w:hAnsi="Times New Roman"/>
                <w:sz w:val="28"/>
              </w:rPr>
              <w:t xml:space="preserve"> </w:t>
            </w:r>
            <w:r w:rsidR="0030684E" w:rsidRPr="0030684E">
              <w:rPr>
                <w:rFonts w:ascii="Times New Roman" w:hAnsi="Times New Roman"/>
                <w:sz w:val="28"/>
              </w:rPr>
              <w:t>Министерство образования,</w:t>
            </w:r>
            <w:r w:rsidR="00B24151">
              <w:rPr>
                <w:rFonts w:ascii="Times New Roman" w:hAnsi="Times New Roman"/>
                <w:sz w:val="28"/>
              </w:rPr>
              <w:t xml:space="preserve"> </w:t>
            </w:r>
            <w:r w:rsidR="0030684E" w:rsidRPr="0030684E">
              <w:rPr>
                <w:rFonts w:ascii="Times New Roman" w:hAnsi="Times New Roman"/>
                <w:sz w:val="28"/>
              </w:rPr>
              <w:t xml:space="preserve">науки и молодежной политики Нижегородской области </w:t>
            </w:r>
          </w:p>
          <w:p w:rsidR="0030684E" w:rsidRPr="0030684E" w:rsidRDefault="0030684E" w:rsidP="0030684E">
            <w:pPr>
              <w:rPr>
                <w:rFonts w:ascii="Times New Roman" w:hAnsi="Times New Roman"/>
                <w:sz w:val="28"/>
              </w:rPr>
            </w:pPr>
            <w:r w:rsidRPr="0030684E">
              <w:rPr>
                <w:rFonts w:ascii="Times New Roman" w:hAnsi="Times New Roman"/>
                <w:sz w:val="28"/>
              </w:rPr>
              <w:t xml:space="preserve">Государственное бюджетное профессиональное образовательное </w:t>
            </w:r>
            <w:proofErr w:type="gramStart"/>
            <w:r w:rsidRPr="0030684E">
              <w:rPr>
                <w:rFonts w:ascii="Times New Roman" w:hAnsi="Times New Roman"/>
                <w:sz w:val="28"/>
              </w:rPr>
              <w:t xml:space="preserve">учреждение </w:t>
            </w:r>
            <w:r w:rsidR="00B24151">
              <w:rPr>
                <w:rFonts w:ascii="Times New Roman" w:hAnsi="Times New Roman"/>
                <w:sz w:val="28"/>
              </w:rPr>
              <w:t xml:space="preserve"> </w:t>
            </w:r>
            <w:r w:rsidRPr="0030684E">
              <w:rPr>
                <w:rFonts w:ascii="Times New Roman" w:hAnsi="Times New Roman"/>
                <w:sz w:val="28"/>
              </w:rPr>
              <w:t>«</w:t>
            </w:r>
            <w:proofErr w:type="gramEnd"/>
            <w:r w:rsidRPr="0030684E">
              <w:rPr>
                <w:rFonts w:ascii="Times New Roman" w:hAnsi="Times New Roman"/>
                <w:sz w:val="28"/>
              </w:rPr>
              <w:t>Сеченовский агротехнический техникум»</w:t>
            </w:r>
            <w:r w:rsidR="00B24151" w:rsidRPr="00B24151">
              <w:rPr>
                <w:rFonts w:ascii="Times New Roman" w:hAnsi="Times New Roman"/>
                <w:sz w:val="28"/>
              </w:rPr>
              <w:t xml:space="preserve"> , </w:t>
            </w:r>
            <w:r w:rsidR="00B24151" w:rsidRPr="00B24151">
              <w:rPr>
                <w:rFonts w:ascii="Times New Roman" w:hAnsi="Times New Roman"/>
                <w:iCs/>
                <w:sz w:val="28"/>
              </w:rPr>
              <w:t>с.Сеченово,пер.Крылова,д</w:t>
            </w:r>
            <w:r w:rsidR="008804B6">
              <w:rPr>
                <w:rFonts w:ascii="Times New Roman" w:hAnsi="Times New Roman"/>
                <w:iCs/>
                <w:sz w:val="28"/>
              </w:rPr>
              <w:t>ом</w:t>
            </w:r>
            <w:r w:rsidR="00B24151" w:rsidRPr="00B24151">
              <w:rPr>
                <w:rFonts w:ascii="Times New Roman" w:hAnsi="Times New Roman"/>
                <w:iCs/>
                <w:sz w:val="28"/>
              </w:rPr>
              <w:t>.1«А»</w:t>
            </w:r>
          </w:p>
          <w:p w:rsidR="0030684E" w:rsidRPr="0030684E" w:rsidRDefault="0030684E" w:rsidP="0030684E">
            <w:pPr>
              <w:rPr>
                <w:rFonts w:ascii="Times New Roman" w:hAnsi="Times New Roman"/>
                <w:sz w:val="28"/>
              </w:rPr>
            </w:pPr>
          </w:p>
          <w:p w:rsidR="00B159FF" w:rsidRPr="0030684E" w:rsidRDefault="00B159FF" w:rsidP="0030684E">
            <w:pPr>
              <w:rPr>
                <w:rFonts w:ascii="Times New Roman" w:hAnsi="Times New Roman"/>
                <w:sz w:val="28"/>
              </w:rPr>
            </w:pPr>
          </w:p>
        </w:tc>
      </w:tr>
      <w:tr w:rsidR="00B159FF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9FF" w:rsidRDefault="00CE4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</w:t>
            </w:r>
          </w:p>
        </w:tc>
        <w:tc>
          <w:tcPr>
            <w:tcW w:w="2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9FF" w:rsidRDefault="00CE491B">
            <w:pPr>
              <w:spacing w:after="0" w:line="240" w:lineRule="auto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 xml:space="preserve">Название практики </w:t>
            </w:r>
          </w:p>
        </w:tc>
        <w:tc>
          <w:tcPr>
            <w:tcW w:w="127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391A" w:rsidRDefault="00CE491B" w:rsidP="00F7391A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 </w:t>
            </w:r>
            <w:r w:rsidR="00B24151">
              <w:rPr>
                <w:rFonts w:ascii="Times New Roman" w:hAnsi="Times New Roman"/>
                <w:b/>
                <w:bCs/>
                <w:sz w:val="28"/>
              </w:rPr>
              <w:t>В</w:t>
            </w:r>
            <w:r w:rsidR="006913CE">
              <w:rPr>
                <w:rFonts w:ascii="Times New Roman" w:hAnsi="Times New Roman"/>
                <w:b/>
                <w:bCs/>
                <w:sz w:val="28"/>
              </w:rPr>
              <w:t>иде круглого стола</w:t>
            </w:r>
            <w:r w:rsidR="00954213">
              <w:rPr>
                <w:rFonts w:ascii="Times New Roman" w:hAnsi="Times New Roman"/>
                <w:b/>
                <w:bCs/>
                <w:sz w:val="28"/>
              </w:rPr>
              <w:t xml:space="preserve"> беседа</w:t>
            </w:r>
            <w:r w:rsidR="00F7391A" w:rsidRPr="00F7391A">
              <w:rPr>
                <w:rFonts w:ascii="Times New Roman" w:hAnsi="Times New Roman"/>
                <w:b/>
                <w:bCs/>
                <w:sz w:val="28"/>
              </w:rPr>
              <w:t xml:space="preserve"> "Никто не забыт, ничто не забыто"</w:t>
            </w:r>
            <w:r w:rsidR="00F7391A" w:rsidRPr="00F7391A">
              <w:rPr>
                <w:rFonts w:ascii="Times New Roman" w:hAnsi="Times New Roman"/>
                <w:sz w:val="28"/>
              </w:rPr>
              <w:t xml:space="preserve"> </w:t>
            </w:r>
            <w:r w:rsidR="00F7391A" w:rsidRPr="00F7391A">
              <w:rPr>
                <w:rFonts w:ascii="Times New Roman" w:hAnsi="Times New Roman"/>
                <w:b/>
                <w:bCs/>
                <w:sz w:val="28"/>
              </w:rPr>
              <w:t>Скажи спасибо герою</w:t>
            </w:r>
            <w:r w:rsidR="008804B6">
              <w:rPr>
                <w:rFonts w:ascii="Times New Roman" w:hAnsi="Times New Roman"/>
                <w:b/>
                <w:bCs/>
                <w:sz w:val="28"/>
              </w:rPr>
              <w:t>!</w:t>
            </w:r>
          </w:p>
          <w:p w:rsidR="00B159FF" w:rsidRDefault="00954213" w:rsidP="00CE5625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b/>
                <w:bCs/>
                <w:sz w:val="28"/>
              </w:rPr>
              <w:t xml:space="preserve">Беседа </w:t>
            </w:r>
            <w:r w:rsidRPr="00954213">
              <w:rPr>
                <w:rFonts w:ascii="Times New Roman" w:hAnsi="Times New Roman"/>
                <w:sz w:val="28"/>
              </w:rPr>
              <w:t xml:space="preserve"> «И ВСПОМНИТЬ СТРАШНО, И ЗАБЫТЬ НЕЛЬЗЯ»</w:t>
            </w:r>
          </w:p>
        </w:tc>
      </w:tr>
      <w:tr w:rsidR="00B159FF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9FF" w:rsidRDefault="00CE4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</w:t>
            </w:r>
          </w:p>
        </w:tc>
        <w:tc>
          <w:tcPr>
            <w:tcW w:w="2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9FF" w:rsidRDefault="00CE491B">
            <w:pPr>
              <w:spacing w:after="0" w:line="240" w:lineRule="auto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Проблематика /Вопрос</w:t>
            </w:r>
          </w:p>
        </w:tc>
        <w:tc>
          <w:tcPr>
            <w:tcW w:w="127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9FF" w:rsidRDefault="005E56A8" w:rsidP="00F7391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color w:val="auto"/>
                <w:sz w:val="28"/>
              </w:rPr>
              <w:t xml:space="preserve">Как </w:t>
            </w:r>
            <w:r w:rsidR="001F0BD6">
              <w:rPr>
                <w:rFonts w:ascii="Times New Roman" w:hAnsi="Times New Roman"/>
                <w:color w:val="auto"/>
                <w:sz w:val="28"/>
              </w:rPr>
              <w:t xml:space="preserve">эффективно организовать взаимодействия </w:t>
            </w:r>
            <w:r>
              <w:rPr>
                <w:rFonts w:ascii="Times New Roman" w:hAnsi="Times New Roman"/>
                <w:color w:val="auto"/>
                <w:sz w:val="28"/>
              </w:rPr>
              <w:t>обучающихся техникума</w:t>
            </w:r>
            <w:r w:rsidR="001F0BD6">
              <w:rPr>
                <w:rFonts w:ascii="Times New Roman" w:hAnsi="Times New Roman"/>
                <w:color w:val="auto"/>
                <w:sz w:val="28"/>
              </w:rPr>
              <w:t xml:space="preserve"> из разных групп с целью патриотического-воспитания.</w:t>
            </w:r>
          </w:p>
        </w:tc>
      </w:tr>
      <w:tr w:rsidR="00B159FF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9FF" w:rsidRDefault="00CE4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5</w:t>
            </w:r>
          </w:p>
        </w:tc>
        <w:tc>
          <w:tcPr>
            <w:tcW w:w="2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9FF" w:rsidRDefault="00CE491B">
            <w:pPr>
              <w:spacing w:after="0" w:line="240" w:lineRule="auto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Краткое название</w:t>
            </w:r>
          </w:p>
        </w:tc>
        <w:tc>
          <w:tcPr>
            <w:tcW w:w="127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6AB" w:rsidRDefault="00F7391A" w:rsidP="00954213">
            <w:pPr>
              <w:spacing w:after="0" w:line="240" w:lineRule="auto"/>
              <w:rPr>
                <w:rFonts w:ascii="Times New Roman" w:hAnsi="Times New Roman"/>
                <w:iCs/>
                <w:sz w:val="28"/>
              </w:rPr>
            </w:pPr>
            <w:r w:rsidRPr="00F7391A">
              <w:rPr>
                <w:rFonts w:ascii="Times New Roman" w:hAnsi="Times New Roman"/>
                <w:iCs/>
                <w:sz w:val="28"/>
              </w:rPr>
              <w:t>Скажи спасибо герою!</w:t>
            </w:r>
            <w:r w:rsidR="00954213">
              <w:t xml:space="preserve"> </w:t>
            </w:r>
            <w:r w:rsidR="00954213">
              <w:rPr>
                <w:rFonts w:ascii="Times New Roman" w:hAnsi="Times New Roman"/>
                <w:iCs/>
                <w:sz w:val="28"/>
              </w:rPr>
              <w:t xml:space="preserve"> </w:t>
            </w:r>
          </w:p>
          <w:p w:rsidR="00B159FF" w:rsidRPr="00F7391A" w:rsidRDefault="00954213" w:rsidP="00954213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954213">
              <w:rPr>
                <w:rFonts w:ascii="Times New Roman" w:hAnsi="Times New Roman"/>
                <w:iCs/>
                <w:sz w:val="28"/>
              </w:rPr>
              <w:t>И ВСП</w:t>
            </w:r>
            <w:r>
              <w:rPr>
                <w:rFonts w:ascii="Times New Roman" w:hAnsi="Times New Roman"/>
                <w:iCs/>
                <w:sz w:val="28"/>
              </w:rPr>
              <w:t>ОМНИТЬ СТРАШНО, И ЗАБЫТЬ НЕЛЬЗЯ.</w:t>
            </w:r>
          </w:p>
        </w:tc>
      </w:tr>
      <w:tr w:rsidR="00B159FF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9FF" w:rsidRDefault="00CE4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6</w:t>
            </w:r>
          </w:p>
        </w:tc>
        <w:tc>
          <w:tcPr>
            <w:tcW w:w="2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9FF" w:rsidRDefault="00CE491B">
            <w:pPr>
              <w:spacing w:after="0" w:line="240" w:lineRule="auto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Ресурсы сети «Интернет»</w:t>
            </w:r>
          </w:p>
        </w:tc>
        <w:tc>
          <w:tcPr>
            <w:tcW w:w="127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9FF" w:rsidRDefault="00CE491B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8"/>
              </w:rPr>
            </w:pPr>
            <w:r>
              <w:rPr>
                <w:rFonts w:ascii="Times New Roman" w:hAnsi="Times New Roman"/>
                <w:i/>
                <w:color w:val="FF0000"/>
                <w:sz w:val="28"/>
              </w:rPr>
              <w:t xml:space="preserve"> </w:t>
            </w:r>
            <w:hyperlink r:id="rId7" w:history="1">
              <w:r w:rsidR="00966783" w:rsidRPr="003E5BA7">
                <w:rPr>
                  <w:rStyle w:val="ab"/>
                  <w:rFonts w:ascii="Times New Roman" w:hAnsi="Times New Roman"/>
                  <w:i/>
                  <w:sz w:val="28"/>
                </w:rPr>
                <w:t>https://vk.com/wall-194570262_1122</w:t>
              </w:r>
            </w:hyperlink>
            <w:r w:rsidR="00966783">
              <w:rPr>
                <w:rFonts w:ascii="Times New Roman" w:hAnsi="Times New Roman"/>
                <w:i/>
                <w:color w:val="FF0000"/>
                <w:sz w:val="28"/>
              </w:rPr>
              <w:t xml:space="preserve"> </w:t>
            </w:r>
          </w:p>
          <w:p w:rsidR="00954213" w:rsidRDefault="00D74AE6" w:rsidP="00954213">
            <w:pPr>
              <w:spacing w:after="0" w:line="240" w:lineRule="auto"/>
              <w:rPr>
                <w:rStyle w:val="ab"/>
                <w:rFonts w:ascii="Times New Roman" w:hAnsi="Times New Roman"/>
                <w:sz w:val="28"/>
              </w:rPr>
            </w:pPr>
            <w:hyperlink r:id="rId8" w:history="1">
              <w:r w:rsidR="00954213" w:rsidRPr="004B2E1C">
                <w:rPr>
                  <w:rStyle w:val="ab"/>
                  <w:rFonts w:ascii="Times New Roman" w:hAnsi="Times New Roman"/>
                  <w:sz w:val="28"/>
                </w:rPr>
                <w:t>https://vk.com/wall-194570262_1683</w:t>
              </w:r>
            </w:hyperlink>
          </w:p>
          <w:p w:rsidR="00233AB1" w:rsidRDefault="00D74AE6" w:rsidP="00233AB1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hyperlink r:id="rId9" w:history="1">
              <w:r w:rsidR="00233AB1" w:rsidRPr="00580918">
                <w:rPr>
                  <w:rStyle w:val="ab"/>
                  <w:rFonts w:ascii="Times New Roman" w:hAnsi="Times New Roman"/>
                  <w:sz w:val="28"/>
                </w:rPr>
                <w:t>https://vk.com/wall-194570262_1684</w:t>
              </w:r>
            </w:hyperlink>
          </w:p>
          <w:p w:rsidR="00954213" w:rsidRDefault="00954213" w:rsidP="00233AB1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</w:p>
        </w:tc>
      </w:tr>
      <w:tr w:rsidR="00B159FF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9FF" w:rsidRDefault="00CE4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7</w:t>
            </w:r>
          </w:p>
        </w:tc>
        <w:tc>
          <w:tcPr>
            <w:tcW w:w="2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9FF" w:rsidRDefault="00CE491B">
            <w:pPr>
              <w:spacing w:after="0" w:line="240" w:lineRule="auto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Цель</w:t>
            </w:r>
          </w:p>
        </w:tc>
        <w:tc>
          <w:tcPr>
            <w:tcW w:w="127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9FF" w:rsidRPr="00AA2310" w:rsidRDefault="00AA2310" w:rsidP="00AA2310">
            <w:pPr>
              <w:pStyle w:val="af3"/>
              <w:rPr>
                <w:rFonts w:ascii="Times New Roman" w:hAnsi="Times New Roman"/>
                <w:sz w:val="28"/>
                <w:szCs w:val="28"/>
                <w:highlight w:val="white"/>
              </w:rPr>
            </w:pPr>
            <w:r w:rsidRPr="00AA2310">
              <w:rPr>
                <w:rFonts w:ascii="Times New Roman" w:hAnsi="Times New Roman"/>
                <w:sz w:val="28"/>
                <w:szCs w:val="28"/>
                <w:highlight w:val="white"/>
              </w:rPr>
              <w:t>Формирования  у молодежи духовно-нравственных ценностей, верности конституционному долгу в условиях мирного и военного времени, высокой ответст</w:t>
            </w:r>
            <w:r w:rsidR="00ED450D">
              <w:rPr>
                <w:rFonts w:ascii="Times New Roman" w:hAnsi="Times New Roman"/>
                <w:sz w:val="28"/>
                <w:szCs w:val="28"/>
                <w:highlight w:val="white"/>
              </w:rPr>
              <w:t>венности и дисциплинированности за свои поступки.</w:t>
            </w:r>
          </w:p>
        </w:tc>
      </w:tr>
      <w:tr w:rsidR="00B159FF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9FF" w:rsidRDefault="00CE4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8</w:t>
            </w:r>
          </w:p>
        </w:tc>
        <w:tc>
          <w:tcPr>
            <w:tcW w:w="2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9FF" w:rsidRDefault="00CE491B">
            <w:pPr>
              <w:spacing w:after="0" w:line="240" w:lineRule="auto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 xml:space="preserve">Задачи </w:t>
            </w:r>
          </w:p>
        </w:tc>
        <w:tc>
          <w:tcPr>
            <w:tcW w:w="127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41DA" w:rsidRDefault="004B41DA" w:rsidP="00CE6CD0">
            <w:pPr>
              <w:pStyle w:val="ac"/>
              <w:jc w:val="center"/>
              <w:rPr>
                <w:color w:val="111115"/>
                <w:sz w:val="28"/>
              </w:rPr>
            </w:pPr>
            <w:r w:rsidRPr="004B41DA">
              <w:rPr>
                <w:color w:val="111115"/>
                <w:sz w:val="28"/>
              </w:rPr>
              <w:t>Организационные:</w:t>
            </w:r>
          </w:p>
          <w:p w:rsidR="006A259F" w:rsidRPr="004B41DA" w:rsidRDefault="006A259F" w:rsidP="006A259F">
            <w:pPr>
              <w:pStyle w:val="ac"/>
              <w:jc w:val="center"/>
              <w:rPr>
                <w:color w:val="111115"/>
                <w:sz w:val="28"/>
              </w:rPr>
            </w:pPr>
            <w:r w:rsidRPr="006A259F">
              <w:rPr>
                <w:color w:val="111115"/>
                <w:sz w:val="28"/>
              </w:rPr>
              <w:lastRenderedPageBreak/>
              <w:t>Привлечь социальных партнеров</w:t>
            </w:r>
          </w:p>
          <w:p w:rsidR="006A259F" w:rsidRDefault="004B41DA">
            <w:pPr>
              <w:pStyle w:val="ac"/>
              <w:spacing w:line="360" w:lineRule="atLeast"/>
              <w:rPr>
                <w:color w:val="111115"/>
                <w:sz w:val="28"/>
              </w:rPr>
            </w:pPr>
            <w:r>
              <w:rPr>
                <w:color w:val="111115"/>
                <w:sz w:val="28"/>
              </w:rPr>
              <w:t>1.</w:t>
            </w:r>
            <w:r w:rsidR="006A259F">
              <w:rPr>
                <w:color w:val="111115"/>
                <w:sz w:val="28"/>
              </w:rPr>
              <w:t xml:space="preserve">Найти </w:t>
            </w:r>
            <w:r w:rsidR="006A259F" w:rsidRPr="006A259F">
              <w:rPr>
                <w:rFonts w:ascii="Arial" w:hAnsi="Arial" w:cs="Arial"/>
                <w:color w:val="333333"/>
                <w:sz w:val="20"/>
                <w:shd w:val="clear" w:color="auto" w:fill="FFFFFF"/>
              </w:rPr>
              <w:t xml:space="preserve"> </w:t>
            </w:r>
            <w:r w:rsidR="006A259F">
              <w:rPr>
                <w:color w:val="111115"/>
                <w:sz w:val="28"/>
              </w:rPr>
              <w:t>эффективную</w:t>
            </w:r>
            <w:r w:rsidR="006A259F" w:rsidRPr="006A259F">
              <w:rPr>
                <w:color w:val="111115"/>
                <w:sz w:val="28"/>
              </w:rPr>
              <w:t> </w:t>
            </w:r>
            <w:r w:rsidR="006A259F" w:rsidRPr="006A259F">
              <w:rPr>
                <w:bCs/>
                <w:color w:val="111115"/>
                <w:sz w:val="28"/>
              </w:rPr>
              <w:t>команду</w:t>
            </w:r>
            <w:r w:rsidR="006A259F" w:rsidRPr="006A259F">
              <w:rPr>
                <w:color w:val="111115"/>
                <w:sz w:val="28"/>
              </w:rPr>
              <w:t> </w:t>
            </w:r>
            <w:r w:rsidR="006A259F" w:rsidRPr="006A259F">
              <w:rPr>
                <w:bCs/>
                <w:color w:val="111115"/>
                <w:sz w:val="28"/>
              </w:rPr>
              <w:t>единомышленников</w:t>
            </w:r>
            <w:r w:rsidR="006A259F" w:rsidRPr="006A259F">
              <w:rPr>
                <w:color w:val="111115"/>
                <w:sz w:val="28"/>
              </w:rPr>
              <w:t>. </w:t>
            </w:r>
          </w:p>
          <w:p w:rsidR="006A259F" w:rsidRPr="006A259F" w:rsidRDefault="006A259F" w:rsidP="006A259F">
            <w:pPr>
              <w:pStyle w:val="ac"/>
              <w:spacing w:line="360" w:lineRule="atLeast"/>
              <w:rPr>
                <w:color w:val="111115"/>
                <w:sz w:val="28"/>
              </w:rPr>
            </w:pPr>
            <w:r>
              <w:rPr>
                <w:color w:val="111115"/>
                <w:sz w:val="28"/>
              </w:rPr>
              <w:t>2.</w:t>
            </w:r>
            <w:r w:rsidRPr="006A259F">
              <w:rPr>
                <w:color w:val="111115"/>
                <w:sz w:val="28"/>
              </w:rPr>
              <w:t>Разработать сценарий, распределить функции среди членов команды, определить место и материально-техническое сопровождение практики</w:t>
            </w:r>
          </w:p>
          <w:p w:rsidR="004B41DA" w:rsidRDefault="006A259F" w:rsidP="00ED450D">
            <w:pPr>
              <w:pStyle w:val="ac"/>
              <w:spacing w:line="360" w:lineRule="atLeast"/>
              <w:rPr>
                <w:color w:val="111115"/>
                <w:sz w:val="28"/>
              </w:rPr>
            </w:pPr>
            <w:r>
              <w:rPr>
                <w:color w:val="111115"/>
                <w:sz w:val="28"/>
              </w:rPr>
              <w:t>3.</w:t>
            </w:r>
            <w:r w:rsidR="00F33465">
              <w:rPr>
                <w:color w:val="111115"/>
                <w:sz w:val="28"/>
              </w:rPr>
              <w:t>Организовать обучающих из разных групп для</w:t>
            </w:r>
            <w:r w:rsidR="00ED450D">
              <w:rPr>
                <w:color w:val="111115"/>
                <w:sz w:val="28"/>
              </w:rPr>
              <w:t xml:space="preserve"> участие </w:t>
            </w:r>
            <w:proofErr w:type="gramStart"/>
            <w:r w:rsidR="00ED450D">
              <w:rPr>
                <w:color w:val="111115"/>
                <w:sz w:val="28"/>
              </w:rPr>
              <w:t xml:space="preserve">в </w:t>
            </w:r>
            <w:r w:rsidR="00F33465">
              <w:rPr>
                <w:color w:val="111115"/>
                <w:sz w:val="28"/>
              </w:rPr>
              <w:t xml:space="preserve"> </w:t>
            </w:r>
            <w:r w:rsidR="00ED450D">
              <w:rPr>
                <w:color w:val="111115"/>
                <w:sz w:val="28"/>
              </w:rPr>
              <w:t>мероприятии</w:t>
            </w:r>
            <w:proofErr w:type="gramEnd"/>
            <w:r w:rsidR="00ED450D">
              <w:rPr>
                <w:color w:val="111115"/>
                <w:sz w:val="28"/>
              </w:rPr>
              <w:t xml:space="preserve"> для сохранения </w:t>
            </w:r>
            <w:r w:rsidR="00F33465">
              <w:rPr>
                <w:color w:val="111115"/>
                <w:sz w:val="28"/>
              </w:rPr>
              <w:t>исторической памяти и развитие патриотизма ,а также приумножения знаний и уважение боевых подвигов односельчан.</w:t>
            </w:r>
          </w:p>
          <w:p w:rsidR="004B41DA" w:rsidRDefault="004B41DA" w:rsidP="00CE6CD0">
            <w:pPr>
              <w:pStyle w:val="ac"/>
              <w:ind w:left="720"/>
              <w:jc w:val="center"/>
              <w:rPr>
                <w:color w:val="111115"/>
                <w:sz w:val="28"/>
              </w:rPr>
            </w:pPr>
            <w:r w:rsidRPr="004B41DA">
              <w:rPr>
                <w:color w:val="111115"/>
                <w:sz w:val="28"/>
              </w:rPr>
              <w:t>Развивающие:</w:t>
            </w:r>
          </w:p>
          <w:p w:rsidR="00ED450D" w:rsidRDefault="002F59C8" w:rsidP="002F59C8">
            <w:pPr>
              <w:pStyle w:val="ac"/>
              <w:numPr>
                <w:ilvl w:val="0"/>
                <w:numId w:val="5"/>
              </w:numPr>
              <w:rPr>
                <w:color w:val="111115"/>
                <w:sz w:val="28"/>
              </w:rPr>
            </w:pPr>
            <w:r w:rsidRPr="002F59C8">
              <w:rPr>
                <w:color w:val="111115"/>
                <w:sz w:val="28"/>
              </w:rPr>
              <w:t>Развивающие: способствовать формированию у обучающихся навыков и умения осуществлять поиск информации из различных источников; развитие мотивации личности к познанию важнейших духовно-нравственных ценностей.</w:t>
            </w:r>
          </w:p>
          <w:p w:rsidR="00ED450D" w:rsidRDefault="00ED450D" w:rsidP="00ED450D">
            <w:pPr>
              <w:pStyle w:val="ac"/>
              <w:numPr>
                <w:ilvl w:val="0"/>
                <w:numId w:val="5"/>
              </w:numPr>
              <w:rPr>
                <w:color w:val="111115"/>
                <w:sz w:val="28"/>
              </w:rPr>
            </w:pPr>
            <w:r w:rsidRPr="00ED450D">
              <w:rPr>
                <w:color w:val="111115"/>
                <w:sz w:val="28"/>
              </w:rPr>
              <w:t xml:space="preserve">Обеспечить условия развития коммуникационных навыков </w:t>
            </w:r>
          </w:p>
          <w:p w:rsidR="00ED450D" w:rsidRPr="00ED450D" w:rsidRDefault="00ED450D" w:rsidP="00ED450D">
            <w:pPr>
              <w:pStyle w:val="ac"/>
              <w:numPr>
                <w:ilvl w:val="0"/>
                <w:numId w:val="5"/>
              </w:numPr>
              <w:rPr>
                <w:color w:val="111115"/>
                <w:sz w:val="28"/>
              </w:rPr>
            </w:pPr>
            <w:r w:rsidRPr="00ED450D">
              <w:rPr>
                <w:color w:val="111115"/>
                <w:sz w:val="28"/>
              </w:rPr>
              <w:t>Способствовать развитию умений творческого подхода к решению поставленных задач</w:t>
            </w:r>
          </w:p>
          <w:p w:rsidR="00ED450D" w:rsidRDefault="004B41DA" w:rsidP="00ED450D">
            <w:pPr>
              <w:pStyle w:val="ac"/>
              <w:jc w:val="center"/>
              <w:rPr>
                <w:color w:val="111115"/>
                <w:sz w:val="28"/>
              </w:rPr>
            </w:pPr>
            <w:r w:rsidRPr="004B41DA">
              <w:rPr>
                <w:color w:val="111115"/>
                <w:sz w:val="28"/>
              </w:rPr>
              <w:t>Воспитательные:</w:t>
            </w:r>
          </w:p>
          <w:p w:rsidR="00ED450D" w:rsidRPr="00ED450D" w:rsidRDefault="00ED450D" w:rsidP="00ED450D">
            <w:pPr>
              <w:pStyle w:val="ac"/>
              <w:rPr>
                <w:color w:val="111115"/>
                <w:sz w:val="28"/>
              </w:rPr>
            </w:pPr>
            <w:r>
              <w:rPr>
                <w:color w:val="111115"/>
                <w:sz w:val="28"/>
              </w:rPr>
              <w:t>1</w:t>
            </w:r>
            <w:r w:rsidR="004B41DA">
              <w:rPr>
                <w:color w:val="111115"/>
                <w:sz w:val="28"/>
              </w:rPr>
              <w:t>.В</w:t>
            </w:r>
            <w:r w:rsidR="004B41DA" w:rsidRPr="004B41DA">
              <w:rPr>
                <w:color w:val="111115"/>
                <w:sz w:val="28"/>
              </w:rPr>
              <w:t>оспитание патриотических чувств на ярких примерах</w:t>
            </w:r>
            <w:r w:rsidR="004B41DA">
              <w:rPr>
                <w:color w:val="111115"/>
                <w:sz w:val="28"/>
              </w:rPr>
              <w:t xml:space="preserve"> односельчан</w:t>
            </w:r>
            <w:r>
              <w:rPr>
                <w:color w:val="111115"/>
                <w:sz w:val="28"/>
              </w:rPr>
              <w:t xml:space="preserve"> участников ВОВ.</w:t>
            </w:r>
          </w:p>
          <w:p w:rsidR="00ED450D" w:rsidRPr="00ED450D" w:rsidRDefault="00EE69E0" w:rsidP="00EE69E0">
            <w:pPr>
              <w:pStyle w:val="ac"/>
              <w:rPr>
                <w:color w:val="111115"/>
                <w:sz w:val="28"/>
              </w:rPr>
            </w:pPr>
            <w:r>
              <w:rPr>
                <w:color w:val="111115"/>
                <w:sz w:val="28"/>
              </w:rPr>
              <w:t>2.</w:t>
            </w:r>
            <w:r w:rsidR="00ED450D" w:rsidRPr="00ED450D">
              <w:rPr>
                <w:color w:val="111115"/>
                <w:sz w:val="28"/>
              </w:rPr>
              <w:t xml:space="preserve">Создать условия для воспитания чувства любви к </w:t>
            </w:r>
            <w:r>
              <w:rPr>
                <w:color w:val="111115"/>
                <w:sz w:val="28"/>
              </w:rPr>
              <w:t>своему отечеству.</w:t>
            </w:r>
          </w:p>
          <w:p w:rsidR="00ED450D" w:rsidRPr="004B41DA" w:rsidRDefault="00EE69E0" w:rsidP="00ED450D">
            <w:pPr>
              <w:pStyle w:val="ac"/>
              <w:rPr>
                <w:color w:val="111115"/>
                <w:sz w:val="28"/>
              </w:rPr>
            </w:pPr>
            <w:r>
              <w:rPr>
                <w:color w:val="111115"/>
                <w:sz w:val="28"/>
              </w:rPr>
              <w:t>3.</w:t>
            </w:r>
            <w:r w:rsidR="00ED450D" w:rsidRPr="00ED450D">
              <w:rPr>
                <w:color w:val="111115"/>
                <w:sz w:val="28"/>
              </w:rPr>
              <w:t xml:space="preserve">Воспитать чувство ответственности за принятое </w:t>
            </w:r>
            <w:proofErr w:type="gramStart"/>
            <w:r w:rsidR="00ED450D" w:rsidRPr="00ED450D">
              <w:rPr>
                <w:color w:val="111115"/>
                <w:sz w:val="28"/>
              </w:rPr>
              <w:t xml:space="preserve">решение </w:t>
            </w:r>
            <w:r>
              <w:rPr>
                <w:color w:val="111115"/>
                <w:sz w:val="28"/>
              </w:rPr>
              <w:t>.</w:t>
            </w:r>
            <w:proofErr w:type="gramEnd"/>
          </w:p>
          <w:p w:rsidR="004B41DA" w:rsidRPr="004B41DA" w:rsidRDefault="004B41DA" w:rsidP="004B41DA">
            <w:pPr>
              <w:pStyle w:val="ac"/>
              <w:ind w:left="720"/>
              <w:rPr>
                <w:color w:val="111115"/>
                <w:sz w:val="28"/>
              </w:rPr>
            </w:pPr>
          </w:p>
          <w:p w:rsidR="004B41DA" w:rsidRDefault="004B41DA">
            <w:pPr>
              <w:pStyle w:val="ac"/>
              <w:spacing w:line="360" w:lineRule="atLeast"/>
              <w:rPr>
                <w:color w:val="111115"/>
                <w:sz w:val="28"/>
              </w:rPr>
            </w:pPr>
          </w:p>
        </w:tc>
      </w:tr>
      <w:tr w:rsidR="00B159FF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9FF" w:rsidRDefault="00CE4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lastRenderedPageBreak/>
              <w:t>9</w:t>
            </w:r>
          </w:p>
        </w:tc>
        <w:tc>
          <w:tcPr>
            <w:tcW w:w="2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9FF" w:rsidRDefault="00CE491B">
            <w:pPr>
              <w:spacing w:after="0" w:line="240" w:lineRule="auto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Описание</w:t>
            </w:r>
          </w:p>
        </w:tc>
        <w:tc>
          <w:tcPr>
            <w:tcW w:w="127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5B5C" w:rsidRPr="00EE69E0" w:rsidRDefault="00CE491B" w:rsidP="00EE69E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Суть практики</w:t>
            </w:r>
            <w:r w:rsidR="00F33465">
              <w:rPr>
                <w:rFonts w:ascii="Times New Roman" w:hAnsi="Times New Roman"/>
                <w:sz w:val="28"/>
              </w:rPr>
              <w:t>:</w:t>
            </w:r>
            <w:r w:rsidR="00EE69E0">
              <w:rPr>
                <w:rFonts w:ascii="Times New Roman" w:hAnsi="Times New Roman"/>
                <w:sz w:val="28"/>
              </w:rPr>
              <w:t xml:space="preserve"> З</w:t>
            </w:r>
            <w:r w:rsidR="00EE69E0" w:rsidRPr="00EE69E0">
              <w:rPr>
                <w:rFonts w:ascii="Times New Roman" w:hAnsi="Times New Roman"/>
                <w:sz w:val="28"/>
              </w:rPr>
              <w:t>ак</w:t>
            </w:r>
            <w:r w:rsidR="00EE69E0">
              <w:rPr>
                <w:rFonts w:ascii="Times New Roman" w:hAnsi="Times New Roman"/>
                <w:sz w:val="28"/>
              </w:rPr>
              <w:t xml:space="preserve">лючается в том, что современное </w:t>
            </w:r>
            <w:r w:rsidR="009A76AA">
              <w:rPr>
                <w:rFonts w:ascii="Times New Roman" w:hAnsi="Times New Roman"/>
                <w:sz w:val="28"/>
              </w:rPr>
              <w:t>поколение</w:t>
            </w:r>
            <w:r w:rsidR="00EE69E0" w:rsidRPr="00EE69E0">
              <w:rPr>
                <w:rFonts w:ascii="Times New Roman" w:hAnsi="Times New Roman"/>
                <w:sz w:val="28"/>
              </w:rPr>
              <w:t xml:space="preserve"> мало знают о родном</w:t>
            </w:r>
            <w:r w:rsidR="009A76AA">
              <w:rPr>
                <w:rFonts w:ascii="Times New Roman" w:hAnsi="Times New Roman"/>
                <w:sz w:val="28"/>
              </w:rPr>
              <w:t xml:space="preserve"> край</w:t>
            </w:r>
            <w:r w:rsidR="00EE69E0" w:rsidRPr="00EE69E0">
              <w:rPr>
                <w:rFonts w:ascii="Times New Roman" w:hAnsi="Times New Roman"/>
                <w:sz w:val="28"/>
              </w:rPr>
              <w:t xml:space="preserve">, стране, особенностях народных традиций, часто равнодушны к близким людям, в том числе к товарищам по группе, редко сострадают чужому горю. Осуществление патриотического воспитания </w:t>
            </w:r>
            <w:r w:rsidR="009A76AA">
              <w:rPr>
                <w:rFonts w:ascii="Times New Roman" w:hAnsi="Times New Roman"/>
                <w:sz w:val="28"/>
              </w:rPr>
              <w:t xml:space="preserve">очень важная часть </w:t>
            </w:r>
            <w:r w:rsidR="00EE69E0" w:rsidRPr="00EE69E0">
              <w:rPr>
                <w:rFonts w:ascii="Times New Roman" w:hAnsi="Times New Roman"/>
                <w:sz w:val="28"/>
              </w:rPr>
              <w:t>воспитание патриотических чувств, любви к Родине, развитие интереса к народной культуре, к родному языку, традициям и обычаям.</w:t>
            </w:r>
          </w:p>
          <w:p w:rsidR="00E958C9" w:rsidRDefault="00CE491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Особенность практики:</w:t>
            </w:r>
            <w:r>
              <w:rPr>
                <w:rFonts w:ascii="Times New Roman" w:hAnsi="Times New Roman"/>
                <w:sz w:val="28"/>
              </w:rPr>
              <w:t xml:space="preserve"> </w:t>
            </w:r>
          </w:p>
          <w:p w:rsidR="004D6017" w:rsidRPr="004D6017" w:rsidRDefault="00CE491B" w:rsidP="004D6017">
            <w:pPr>
              <w:pStyle w:val="af3"/>
              <w:rPr>
                <w:rFonts w:ascii="Times New Roman" w:hAnsi="Times New Roman"/>
                <w:sz w:val="28"/>
                <w:szCs w:val="28"/>
              </w:rPr>
            </w:pPr>
            <w:r w:rsidRPr="008902E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6F20C4" w:rsidRPr="008902E4">
              <w:rPr>
                <w:rFonts w:ascii="Times New Roman" w:hAnsi="Times New Roman"/>
                <w:sz w:val="28"/>
                <w:szCs w:val="28"/>
              </w:rPr>
              <w:t>Продолжать знакомить детей с историей Великой Отечественной войн</w:t>
            </w:r>
            <w:r w:rsidR="00E85B5C" w:rsidRPr="008902E4">
              <w:rPr>
                <w:rFonts w:ascii="Times New Roman" w:hAnsi="Times New Roman"/>
                <w:sz w:val="28"/>
                <w:szCs w:val="28"/>
              </w:rPr>
              <w:t>ы по подвигам своих односельчан.</w:t>
            </w:r>
            <w:r w:rsidR="006F20C4" w:rsidRPr="008902E4">
              <w:rPr>
                <w:rFonts w:ascii="Times New Roman" w:hAnsi="Times New Roman"/>
                <w:sz w:val="28"/>
                <w:szCs w:val="28"/>
              </w:rPr>
              <w:t xml:space="preserve"> Способствовать формированию у обучающихся представлений об истории своей малой родине как неотъемлемой части истории нашей страны и нашего народа.</w:t>
            </w:r>
            <w:r w:rsidR="008902E4" w:rsidRPr="008902E4">
              <w:rPr>
                <w:rFonts w:ascii="Times New Roman" w:hAnsi="Times New Roman"/>
                <w:color w:val="333333"/>
                <w:sz w:val="28"/>
                <w:szCs w:val="28"/>
                <w:shd w:val="clear" w:color="auto" w:fill="F6F6F6"/>
              </w:rPr>
              <w:t xml:space="preserve"> </w:t>
            </w:r>
            <w:r w:rsidR="008902E4" w:rsidRPr="008902E4">
              <w:rPr>
                <w:rFonts w:ascii="Times New Roman" w:hAnsi="Times New Roman"/>
                <w:sz w:val="28"/>
                <w:szCs w:val="28"/>
              </w:rPr>
              <w:t>Ребята изучают не только историю своей страны, но и историю своей семьи, участвуя в международной акции «Бессмертный полк», они уже знают, где воевал их прадед, в каких боях участвовал, какими медалями и орденами награжден. Этим воспитывается в них гордость за историю рода, семьи.</w:t>
            </w:r>
            <w:r w:rsidR="008902E4" w:rsidRPr="008902E4">
              <w:rPr>
                <w:rFonts w:ascii="Times New Roman" w:hAnsi="Times New Roman"/>
                <w:sz w:val="28"/>
                <w:szCs w:val="28"/>
              </w:rPr>
              <w:br/>
            </w:r>
            <w:r w:rsidR="004D6017" w:rsidRPr="004D6017">
              <w:rPr>
                <w:rFonts w:ascii="Times New Roman" w:hAnsi="Times New Roman"/>
                <w:sz w:val="28"/>
                <w:szCs w:val="28"/>
              </w:rPr>
              <w:t>На таких уроках студенты изучают историю войны, узнают о подвигах своих предков, а также участвуют в мероприятиях, направленных на воспитание патриотизма и гордости за свою страну.</w:t>
            </w:r>
          </w:p>
          <w:p w:rsidR="006F20C4" w:rsidRPr="008902E4" w:rsidRDefault="004D6017" w:rsidP="004D6017">
            <w:pPr>
              <w:pStyle w:val="af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Они читают </w:t>
            </w:r>
            <w:r w:rsidRPr="004D6017">
              <w:rPr>
                <w:rFonts w:ascii="Times New Roman" w:hAnsi="Times New Roman"/>
                <w:sz w:val="28"/>
                <w:szCs w:val="28"/>
              </w:rPr>
              <w:t xml:space="preserve">стихи, </w:t>
            </w:r>
            <w:r>
              <w:rPr>
                <w:rFonts w:ascii="Times New Roman" w:hAnsi="Times New Roman"/>
                <w:sz w:val="28"/>
                <w:szCs w:val="28"/>
              </w:rPr>
              <w:t>смотрят видеоролик, презентации</w:t>
            </w:r>
            <w:r w:rsidRPr="004D6017">
              <w:rPr>
                <w:rFonts w:ascii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прикасаются к вещам</w:t>
            </w:r>
            <w:r w:rsidRPr="004D6017">
              <w:rPr>
                <w:rFonts w:ascii="Times New Roman" w:hAnsi="Times New Roman"/>
                <w:sz w:val="28"/>
                <w:szCs w:val="28"/>
              </w:rPr>
              <w:t xml:space="preserve"> военных лет, которые позволили ребятам окунуться в атмосферу того времени и прочувствовать всю глубину событий тех лет. На уроке студенты рассказывали о своих прадедах, воевавших на Великой Отечественной войне. Вспомнили своих односельчан, которые внесли свой вклад в победу над фашизмом и как они жили после войны, какие трудности им пришлось преодолеть, как восстанавливали разрушенную страну.</w:t>
            </w:r>
          </w:p>
          <w:p w:rsidR="00B159FF" w:rsidRDefault="00B159FF">
            <w:pPr>
              <w:spacing w:after="0" w:line="240" w:lineRule="auto"/>
              <w:ind w:left="147"/>
              <w:jc w:val="both"/>
              <w:rPr>
                <w:rFonts w:ascii="Times New Roman" w:hAnsi="Times New Roman"/>
                <w:sz w:val="28"/>
              </w:rPr>
            </w:pPr>
          </w:p>
          <w:p w:rsidR="00B159FF" w:rsidRDefault="00CE4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Механизм  реализации</w:t>
            </w:r>
            <w:r>
              <w:rPr>
                <w:rFonts w:ascii="Times New Roman" w:hAnsi="Times New Roman"/>
                <w:sz w:val="28"/>
              </w:rPr>
              <w:t xml:space="preserve">: </w:t>
            </w:r>
          </w:p>
          <w:p w:rsidR="004A3EAE" w:rsidRDefault="004A3EAE">
            <w:pPr>
              <w:spacing w:after="0" w:line="240" w:lineRule="auto"/>
              <w:rPr>
                <w:rFonts w:ascii="Times New Roman" w:hAnsi="Times New Roman"/>
                <w:b/>
                <w:sz w:val="28"/>
              </w:rPr>
            </w:pPr>
          </w:p>
          <w:tbl>
            <w:tblPr>
              <w:tblW w:w="0" w:type="auto"/>
              <w:tblLayout w:type="fixed"/>
              <w:tblCellMar>
                <w:top w:w="84" w:type="dxa"/>
                <w:left w:w="84" w:type="dxa"/>
                <w:bottom w:w="84" w:type="dxa"/>
                <w:right w:w="84" w:type="dxa"/>
              </w:tblCellMar>
              <w:tblLook w:val="04A0" w:firstRow="1" w:lastRow="0" w:firstColumn="1" w:lastColumn="0" w:noHBand="0" w:noVBand="1"/>
            </w:tblPr>
            <w:tblGrid>
              <w:gridCol w:w="12063"/>
            </w:tblGrid>
            <w:tr w:rsidR="00B159FF" w:rsidTr="00E958C9">
              <w:trPr>
                <w:trHeight w:val="1318"/>
              </w:trPr>
              <w:tc>
                <w:tcPr>
                  <w:tcW w:w="120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4A3EAE" w:rsidRPr="004A3EAE" w:rsidRDefault="004A3EAE" w:rsidP="004A3EAE">
                  <w:pPr>
                    <w:numPr>
                      <w:ilvl w:val="0"/>
                      <w:numId w:val="3"/>
                    </w:numPr>
                    <w:spacing w:after="0" w:line="240" w:lineRule="auto"/>
                    <w:jc w:val="both"/>
                    <w:rPr>
                      <w:rFonts w:ascii="Times New Roman" w:hAnsi="Times New Roman"/>
                      <w:sz w:val="28"/>
                    </w:rPr>
                  </w:pPr>
                  <w:r w:rsidRPr="004A3EAE">
                    <w:rPr>
                      <w:rFonts w:ascii="Times New Roman" w:hAnsi="Times New Roman"/>
                      <w:sz w:val="28"/>
                    </w:rPr>
                    <w:t>Определение целе</w:t>
                  </w:r>
                  <w:r>
                    <w:rPr>
                      <w:rFonts w:ascii="Times New Roman" w:hAnsi="Times New Roman"/>
                      <w:sz w:val="28"/>
                    </w:rPr>
                    <w:t xml:space="preserve">й и задач </w:t>
                  </w:r>
                </w:p>
                <w:p w:rsidR="004A3EAE" w:rsidRPr="004A3EAE" w:rsidRDefault="004A3EAE" w:rsidP="004A3EAE">
                  <w:pPr>
                    <w:numPr>
                      <w:ilvl w:val="0"/>
                      <w:numId w:val="3"/>
                    </w:numPr>
                    <w:spacing w:after="0" w:line="240" w:lineRule="auto"/>
                    <w:jc w:val="both"/>
                    <w:rPr>
                      <w:rFonts w:ascii="Times New Roman" w:hAnsi="Times New Roman"/>
                      <w:sz w:val="28"/>
                    </w:rPr>
                  </w:pPr>
                  <w:r w:rsidRPr="004A3EAE">
                    <w:rPr>
                      <w:rFonts w:ascii="Times New Roman" w:hAnsi="Times New Roman"/>
                      <w:sz w:val="28"/>
                    </w:rPr>
                    <w:t>Установление целевых групп</w:t>
                  </w:r>
                </w:p>
                <w:p w:rsidR="004A3EAE" w:rsidRPr="004A3EAE" w:rsidRDefault="004A3EAE" w:rsidP="004A3EAE">
                  <w:pPr>
                    <w:numPr>
                      <w:ilvl w:val="0"/>
                      <w:numId w:val="3"/>
                    </w:numPr>
                    <w:spacing w:after="0" w:line="240" w:lineRule="auto"/>
                    <w:jc w:val="both"/>
                    <w:rPr>
                      <w:rFonts w:ascii="Times New Roman" w:hAnsi="Times New Roman"/>
                      <w:sz w:val="28"/>
                    </w:rPr>
                  </w:pPr>
                  <w:r w:rsidRPr="004A3EAE">
                    <w:rPr>
                      <w:rFonts w:ascii="Times New Roman" w:hAnsi="Times New Roman"/>
                      <w:sz w:val="28"/>
                    </w:rPr>
                    <w:t>Определение места проведения практики</w:t>
                  </w:r>
                </w:p>
                <w:p w:rsidR="004A3EAE" w:rsidRPr="004A3EAE" w:rsidRDefault="004A3EAE" w:rsidP="004A3EAE">
                  <w:pPr>
                    <w:numPr>
                      <w:ilvl w:val="0"/>
                      <w:numId w:val="3"/>
                    </w:numPr>
                    <w:spacing w:after="0" w:line="240" w:lineRule="auto"/>
                    <w:jc w:val="both"/>
                    <w:rPr>
                      <w:rFonts w:ascii="Times New Roman" w:hAnsi="Times New Roman"/>
                      <w:sz w:val="28"/>
                    </w:rPr>
                  </w:pPr>
                  <w:r w:rsidRPr="004A3EAE">
                    <w:rPr>
                      <w:rFonts w:ascii="Times New Roman" w:hAnsi="Times New Roman"/>
                      <w:sz w:val="28"/>
                    </w:rPr>
                    <w:t>Написание сценарной части практики</w:t>
                  </w:r>
                </w:p>
                <w:p w:rsidR="004A3EAE" w:rsidRPr="004A3EAE" w:rsidRDefault="004A3EAE" w:rsidP="004A3EAE">
                  <w:pPr>
                    <w:numPr>
                      <w:ilvl w:val="0"/>
                      <w:numId w:val="3"/>
                    </w:numPr>
                    <w:spacing w:after="0" w:line="240" w:lineRule="auto"/>
                    <w:jc w:val="both"/>
                    <w:rPr>
                      <w:rFonts w:ascii="Times New Roman" w:hAnsi="Times New Roman"/>
                      <w:sz w:val="28"/>
                    </w:rPr>
                  </w:pPr>
                  <w:r w:rsidRPr="004A3EAE">
                    <w:rPr>
                      <w:rFonts w:ascii="Times New Roman" w:hAnsi="Times New Roman"/>
                      <w:sz w:val="28"/>
                    </w:rPr>
                    <w:t>Определение ожидаемых результатов</w:t>
                  </w:r>
                </w:p>
                <w:p w:rsidR="00B159FF" w:rsidRPr="00E958C9" w:rsidRDefault="004A3EAE" w:rsidP="006F76AB">
                  <w:pPr>
                    <w:numPr>
                      <w:ilvl w:val="0"/>
                      <w:numId w:val="3"/>
                    </w:numPr>
                    <w:spacing w:after="0" w:line="240" w:lineRule="auto"/>
                    <w:jc w:val="both"/>
                    <w:rPr>
                      <w:rFonts w:ascii="Times New Roman" w:hAnsi="Times New Roman"/>
                      <w:sz w:val="28"/>
                    </w:rPr>
                  </w:pPr>
                  <w:r w:rsidRPr="004A3EAE">
                    <w:rPr>
                      <w:rFonts w:ascii="Times New Roman" w:hAnsi="Times New Roman"/>
                      <w:sz w:val="28"/>
                    </w:rPr>
                    <w:lastRenderedPageBreak/>
                    <w:t>Дальнейшее развитие</w:t>
                  </w:r>
                  <w:r w:rsidR="008902E4">
                    <w:rPr>
                      <w:rFonts w:ascii="Times New Roman" w:hAnsi="Times New Roman"/>
                      <w:sz w:val="28"/>
                    </w:rPr>
                    <w:t xml:space="preserve"> паспорта воспитательного</w:t>
                  </w:r>
                  <w:r w:rsidR="006F76AB">
                    <w:rPr>
                      <w:rFonts w:ascii="Times New Roman" w:hAnsi="Times New Roman"/>
                      <w:sz w:val="28"/>
                    </w:rPr>
                    <w:t xml:space="preserve"> </w:t>
                  </w:r>
                  <w:r w:rsidRPr="004A3EAE">
                    <w:rPr>
                      <w:rFonts w:ascii="Times New Roman" w:hAnsi="Times New Roman"/>
                      <w:sz w:val="28"/>
                    </w:rPr>
                    <w:t>проекта</w:t>
                  </w:r>
                  <w:r w:rsidR="006F76AB">
                    <w:rPr>
                      <w:rFonts w:ascii="Times New Roman" w:hAnsi="Times New Roman"/>
                      <w:sz w:val="28"/>
                    </w:rPr>
                    <w:t xml:space="preserve">, </w:t>
                  </w:r>
                  <w:r w:rsidR="006F76AB" w:rsidRPr="006F76AB">
                    <w:rPr>
                      <w:rFonts w:ascii="Times New Roman" w:hAnsi="Times New Roman"/>
                      <w:sz w:val="28"/>
                    </w:rPr>
                    <w:t>патриотического воспитания</w:t>
                  </w:r>
                </w:p>
              </w:tc>
            </w:tr>
          </w:tbl>
          <w:p w:rsidR="00B159FF" w:rsidRDefault="00B159FF">
            <w:pPr>
              <w:spacing w:after="0" w:line="240" w:lineRule="auto"/>
              <w:jc w:val="both"/>
              <w:rPr>
                <w:rFonts w:ascii="Times New Roman" w:hAnsi="Times New Roman"/>
                <w:color w:val="010101"/>
                <w:sz w:val="28"/>
              </w:rPr>
            </w:pPr>
          </w:p>
          <w:p w:rsidR="00B159FF" w:rsidRDefault="00CE4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</w:rPr>
              <w:t>Благополучателями</w:t>
            </w:r>
            <w:proofErr w:type="spellEnd"/>
            <w:r>
              <w:rPr>
                <w:rFonts w:ascii="Times New Roman" w:hAnsi="Times New Roman"/>
                <w:b/>
                <w:sz w:val="28"/>
              </w:rPr>
              <w:t xml:space="preserve"> практики являются</w:t>
            </w:r>
            <w:r>
              <w:rPr>
                <w:rFonts w:ascii="Times New Roman" w:hAnsi="Times New Roman"/>
                <w:sz w:val="28"/>
              </w:rPr>
              <w:t>:</w:t>
            </w:r>
          </w:p>
          <w:p w:rsidR="004A3EAE" w:rsidRPr="004A3EAE" w:rsidRDefault="004A3EAE" w:rsidP="004A3EAE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4A3EAE">
              <w:rPr>
                <w:rFonts w:ascii="Times New Roman" w:hAnsi="Times New Roman"/>
                <w:sz w:val="28"/>
              </w:rPr>
              <w:t>Обучающиеся</w:t>
            </w:r>
            <w:r w:rsidR="006F76AB">
              <w:rPr>
                <w:rFonts w:ascii="Times New Roman" w:hAnsi="Times New Roman"/>
                <w:sz w:val="28"/>
              </w:rPr>
              <w:t xml:space="preserve"> </w:t>
            </w:r>
            <w:proofErr w:type="gramStart"/>
            <w:r w:rsidR="006F76AB">
              <w:rPr>
                <w:rFonts w:ascii="Times New Roman" w:hAnsi="Times New Roman"/>
                <w:sz w:val="28"/>
              </w:rPr>
              <w:t>студенты ,</w:t>
            </w:r>
            <w:proofErr w:type="gramEnd"/>
            <w:r w:rsidRPr="004A3EAE">
              <w:rPr>
                <w:rFonts w:ascii="Times New Roman" w:hAnsi="Times New Roman"/>
                <w:sz w:val="28"/>
              </w:rPr>
              <w:t xml:space="preserve"> классные руководители, социальные педагоги, педагоги-психологи, советники директора по воспитанию и взаимодействию с детскими общественным</w:t>
            </w:r>
            <w:r>
              <w:rPr>
                <w:rFonts w:ascii="Times New Roman" w:hAnsi="Times New Roman"/>
                <w:sz w:val="28"/>
              </w:rPr>
              <w:t>и объединениями.</w:t>
            </w:r>
          </w:p>
          <w:p w:rsidR="004A3EAE" w:rsidRDefault="004A3EAE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</w:p>
          <w:p w:rsidR="00B159FF" w:rsidRDefault="00B159FF">
            <w:pPr>
              <w:spacing w:after="0" w:line="240" w:lineRule="auto"/>
              <w:rPr>
                <w:rFonts w:ascii="Times New Roman" w:hAnsi="Times New Roman"/>
                <w:color w:val="010101"/>
                <w:sz w:val="28"/>
              </w:rPr>
            </w:pPr>
          </w:p>
          <w:p w:rsidR="00B159FF" w:rsidRDefault="00CE4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Участники  практики</w:t>
            </w:r>
            <w:r>
              <w:rPr>
                <w:rFonts w:ascii="Times New Roman" w:hAnsi="Times New Roman"/>
                <w:sz w:val="28"/>
              </w:rPr>
              <w:t xml:space="preserve">: </w:t>
            </w:r>
            <w:r w:rsidR="004B41DA">
              <w:rPr>
                <w:rFonts w:ascii="Times New Roman" w:hAnsi="Times New Roman"/>
                <w:sz w:val="28"/>
              </w:rPr>
              <w:t xml:space="preserve">Студенты, </w:t>
            </w:r>
            <w:r w:rsidR="004A3EAE">
              <w:rPr>
                <w:rFonts w:ascii="Times New Roman" w:hAnsi="Times New Roman"/>
                <w:sz w:val="28"/>
              </w:rPr>
              <w:t>преподаватели</w:t>
            </w:r>
            <w:r w:rsidR="008902E4">
              <w:rPr>
                <w:rFonts w:ascii="Times New Roman" w:hAnsi="Times New Roman"/>
                <w:sz w:val="28"/>
              </w:rPr>
              <w:t>, председатель совета ветеранов.</w:t>
            </w:r>
          </w:p>
          <w:p w:rsidR="00B159FF" w:rsidRDefault="00B159F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</w:p>
          <w:p w:rsidR="00B159FF" w:rsidRDefault="00CE4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При внедрении практики в других регионах могут быть переданы</w:t>
            </w:r>
            <w:r>
              <w:rPr>
                <w:rFonts w:ascii="Times New Roman" w:hAnsi="Times New Roman"/>
                <w:sz w:val="28"/>
              </w:rPr>
              <w:t xml:space="preserve">: </w:t>
            </w:r>
          </w:p>
          <w:p w:rsidR="004A3EAE" w:rsidRPr="004A3EAE" w:rsidRDefault="004A3EAE" w:rsidP="004A3EAE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4A3EAE">
              <w:rPr>
                <w:rFonts w:ascii="Times New Roman" w:hAnsi="Times New Roman"/>
                <w:sz w:val="28"/>
              </w:rPr>
              <w:t xml:space="preserve"> </w:t>
            </w:r>
            <w:r>
              <w:rPr>
                <w:rFonts w:ascii="Times New Roman" w:hAnsi="Times New Roman"/>
                <w:sz w:val="28"/>
              </w:rPr>
              <w:t>С</w:t>
            </w:r>
            <w:r w:rsidRPr="004A3EAE">
              <w:rPr>
                <w:rFonts w:ascii="Times New Roman" w:hAnsi="Times New Roman"/>
                <w:sz w:val="28"/>
              </w:rPr>
              <w:t>ценарий проведения</w:t>
            </w:r>
            <w:r w:rsidR="006F76AB">
              <w:rPr>
                <w:rFonts w:ascii="Times New Roman" w:hAnsi="Times New Roman"/>
                <w:sz w:val="28"/>
              </w:rPr>
              <w:t xml:space="preserve"> </w:t>
            </w:r>
            <w:proofErr w:type="gramStart"/>
            <w:r w:rsidR="006F76AB">
              <w:rPr>
                <w:rFonts w:ascii="Times New Roman" w:hAnsi="Times New Roman"/>
                <w:sz w:val="28"/>
              </w:rPr>
              <w:t xml:space="preserve">мероприятия </w:t>
            </w:r>
            <w:r w:rsidRPr="004A3EAE">
              <w:rPr>
                <w:rFonts w:ascii="Times New Roman" w:hAnsi="Times New Roman"/>
                <w:sz w:val="28"/>
              </w:rPr>
              <w:t>,</w:t>
            </w:r>
            <w:proofErr w:type="gramEnd"/>
            <w:r w:rsidRPr="004A3EAE">
              <w:rPr>
                <w:rFonts w:ascii="Times New Roman" w:hAnsi="Times New Roman"/>
                <w:sz w:val="28"/>
              </w:rPr>
              <w:t xml:space="preserve"> презентация</w:t>
            </w:r>
          </w:p>
          <w:p w:rsidR="00B159FF" w:rsidRDefault="00B159FF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</w:p>
        </w:tc>
      </w:tr>
      <w:tr w:rsidR="00B159FF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9FF" w:rsidRDefault="00CE4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lastRenderedPageBreak/>
              <w:t>10</w:t>
            </w:r>
          </w:p>
        </w:tc>
        <w:tc>
          <w:tcPr>
            <w:tcW w:w="2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9FF" w:rsidRDefault="00CE491B">
            <w:pPr>
              <w:spacing w:after="0" w:line="240" w:lineRule="auto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Результаты реализации</w:t>
            </w:r>
          </w:p>
        </w:tc>
        <w:tc>
          <w:tcPr>
            <w:tcW w:w="127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9FF" w:rsidRDefault="00F7391A" w:rsidP="009C2050">
            <w:pPr>
              <w:pStyle w:val="ac"/>
              <w:spacing w:line="360" w:lineRule="atLeast"/>
              <w:rPr>
                <w:sz w:val="28"/>
              </w:rPr>
            </w:pPr>
            <w:r w:rsidRPr="00F7391A">
              <w:rPr>
                <w:sz w:val="28"/>
              </w:rPr>
              <w:t>закрепление и углубление исторических знаний учащихся, развитие и воспитание патриотических чувств на ярких примерах героизма нашей армии</w:t>
            </w:r>
            <w:r w:rsidR="00802FE5">
              <w:rPr>
                <w:sz w:val="28"/>
              </w:rPr>
              <w:t xml:space="preserve"> и своих односельчан</w:t>
            </w:r>
            <w:r w:rsidRPr="00F7391A">
              <w:rPr>
                <w:sz w:val="28"/>
              </w:rPr>
              <w:t>, храбрости и мужества народа</w:t>
            </w:r>
            <w:r w:rsidR="009C2050">
              <w:rPr>
                <w:sz w:val="28"/>
              </w:rPr>
              <w:t>, которое обучающиеся</w:t>
            </w:r>
            <w:r w:rsidR="009C2050" w:rsidRPr="009C2050">
              <w:rPr>
                <w:rFonts w:ascii="Arial" w:hAnsi="Arial" w:cs="Arial"/>
                <w:color w:val="333333"/>
                <w:sz w:val="20"/>
                <w:shd w:val="clear" w:color="auto" w:fill="FFFFFF"/>
              </w:rPr>
              <w:t xml:space="preserve"> </w:t>
            </w:r>
            <w:r w:rsidR="009C2050">
              <w:rPr>
                <w:sz w:val="28"/>
              </w:rPr>
              <w:t>систематизировали</w:t>
            </w:r>
            <w:r w:rsidR="009C2050" w:rsidRPr="009C2050">
              <w:rPr>
                <w:sz w:val="28"/>
              </w:rPr>
              <w:t xml:space="preserve"> </w:t>
            </w:r>
            <w:r w:rsidR="009C2050">
              <w:rPr>
                <w:sz w:val="28"/>
              </w:rPr>
              <w:t>в виде памятной книге, которая будет пополняться по м</w:t>
            </w:r>
            <w:r w:rsidR="006F76AB">
              <w:rPr>
                <w:sz w:val="28"/>
              </w:rPr>
              <w:t>ере получения новой информации. В течение года памятная книга была пополнена 37 новыми героическими поступками в ВОВ односельчанами.</w:t>
            </w:r>
          </w:p>
        </w:tc>
      </w:tr>
      <w:tr w:rsidR="00B159FF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9FF" w:rsidRDefault="00CE4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11</w:t>
            </w:r>
          </w:p>
        </w:tc>
        <w:tc>
          <w:tcPr>
            <w:tcW w:w="2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9FF" w:rsidRDefault="00CE491B">
            <w:pPr>
              <w:spacing w:after="0" w:line="240" w:lineRule="auto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Ресурсы</w:t>
            </w:r>
          </w:p>
        </w:tc>
        <w:tc>
          <w:tcPr>
            <w:tcW w:w="127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9FF" w:rsidRDefault="009C2050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Экспонаты военных лет,</w:t>
            </w:r>
            <w:r w:rsidR="00FB7906">
              <w:rPr>
                <w:rFonts w:ascii="Times New Roman" w:hAnsi="Times New Roman"/>
                <w:sz w:val="28"/>
              </w:rPr>
              <w:t xml:space="preserve"> </w:t>
            </w:r>
            <w:r>
              <w:rPr>
                <w:rFonts w:ascii="Times New Roman" w:hAnsi="Times New Roman"/>
                <w:sz w:val="28"/>
              </w:rPr>
              <w:t>личные архивы</w:t>
            </w:r>
          </w:p>
        </w:tc>
      </w:tr>
      <w:tr w:rsidR="002E55B4" w:rsidTr="00FB7906">
        <w:trPr>
          <w:trHeight w:val="390"/>
        </w:trPr>
        <w:tc>
          <w:tcPr>
            <w:tcW w:w="49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E55B4" w:rsidRDefault="002E55B4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12</w:t>
            </w:r>
          </w:p>
        </w:tc>
        <w:tc>
          <w:tcPr>
            <w:tcW w:w="248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E55B4" w:rsidRDefault="002E55B4">
            <w:pPr>
              <w:spacing w:after="0" w:line="240" w:lineRule="auto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Сроки и этапы</w:t>
            </w:r>
          </w:p>
          <w:p w:rsidR="002E55B4" w:rsidRDefault="002E55B4">
            <w:pPr>
              <w:spacing w:after="0" w:line="240" w:lineRule="auto"/>
              <w:rPr>
                <w:rFonts w:ascii="Times New Roman" w:hAnsi="Times New Roman"/>
                <w:b/>
                <w:sz w:val="28"/>
              </w:rPr>
            </w:pPr>
          </w:p>
          <w:p w:rsidR="002E55B4" w:rsidRDefault="002E55B4">
            <w:pPr>
              <w:spacing w:after="0" w:line="240" w:lineRule="auto"/>
              <w:rPr>
                <w:rFonts w:ascii="Times New Roman" w:hAnsi="Times New Roman"/>
                <w:b/>
                <w:sz w:val="28"/>
              </w:rPr>
            </w:pPr>
          </w:p>
          <w:p w:rsidR="002E55B4" w:rsidRDefault="002E55B4">
            <w:pPr>
              <w:spacing w:after="0" w:line="240" w:lineRule="auto"/>
              <w:rPr>
                <w:rFonts w:ascii="Times New Roman" w:hAnsi="Times New Roman"/>
                <w:b/>
                <w:sz w:val="28"/>
              </w:rPr>
            </w:pPr>
          </w:p>
          <w:p w:rsidR="002E55B4" w:rsidRDefault="002E55B4">
            <w:pPr>
              <w:spacing w:after="0" w:line="240" w:lineRule="auto"/>
              <w:rPr>
                <w:rFonts w:ascii="Times New Roman" w:hAnsi="Times New Roman"/>
                <w:b/>
                <w:sz w:val="28"/>
              </w:rPr>
            </w:pPr>
          </w:p>
          <w:p w:rsidR="002E55B4" w:rsidRDefault="002E55B4">
            <w:pPr>
              <w:spacing w:after="0" w:line="240" w:lineRule="auto"/>
              <w:rPr>
                <w:rFonts w:ascii="Times New Roman" w:hAnsi="Times New Roman"/>
                <w:b/>
                <w:sz w:val="28"/>
              </w:rPr>
            </w:pPr>
          </w:p>
          <w:p w:rsidR="002E55B4" w:rsidRDefault="002E55B4">
            <w:pPr>
              <w:spacing w:after="0" w:line="240" w:lineRule="auto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44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2E55B4" w:rsidRPr="004D34CB" w:rsidRDefault="002E55B4" w:rsidP="004D34CB">
            <w:pPr>
              <w:rPr>
                <w:rFonts w:ascii="Times New Roman" w:hAnsi="Times New Roman"/>
                <w:sz w:val="28"/>
              </w:rPr>
            </w:pPr>
            <w:r w:rsidRPr="00FB7906">
              <w:rPr>
                <w:rFonts w:ascii="Times New Roman" w:hAnsi="Times New Roman"/>
                <w:b/>
                <w:sz w:val="28"/>
              </w:rPr>
              <w:lastRenderedPageBreak/>
              <w:t>Наименование этапа</w:t>
            </w:r>
          </w:p>
        </w:tc>
        <w:tc>
          <w:tcPr>
            <w:tcW w:w="391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5B4" w:rsidRPr="004D34CB" w:rsidRDefault="002E55B4" w:rsidP="004D34CB">
            <w:pPr>
              <w:rPr>
                <w:rFonts w:ascii="Times New Roman" w:hAnsi="Times New Roman"/>
                <w:sz w:val="28"/>
              </w:rPr>
            </w:pPr>
            <w:r w:rsidRPr="00FB7906">
              <w:rPr>
                <w:rFonts w:ascii="Times New Roman" w:hAnsi="Times New Roman"/>
                <w:b/>
                <w:sz w:val="28"/>
              </w:rPr>
              <w:t>Основные мероприятия</w:t>
            </w:r>
          </w:p>
        </w:tc>
        <w:tc>
          <w:tcPr>
            <w:tcW w:w="440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2E55B4" w:rsidRPr="004D34CB" w:rsidRDefault="002E55B4" w:rsidP="004D34CB">
            <w:pPr>
              <w:rPr>
                <w:rFonts w:ascii="Times New Roman" w:hAnsi="Times New Roman"/>
                <w:sz w:val="28"/>
              </w:rPr>
            </w:pPr>
            <w:r w:rsidRPr="00FB7906">
              <w:rPr>
                <w:rFonts w:ascii="Times New Roman" w:hAnsi="Times New Roman"/>
                <w:b/>
                <w:sz w:val="28"/>
              </w:rPr>
              <w:t>Прогнозируемый результат</w:t>
            </w:r>
          </w:p>
        </w:tc>
      </w:tr>
      <w:tr w:rsidR="002E55B4" w:rsidTr="00C5114C">
        <w:trPr>
          <w:trHeight w:val="825"/>
        </w:trPr>
        <w:tc>
          <w:tcPr>
            <w:tcW w:w="49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E55B4" w:rsidRDefault="002E55B4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</w:p>
        </w:tc>
        <w:tc>
          <w:tcPr>
            <w:tcW w:w="24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E55B4" w:rsidRDefault="002E55B4">
            <w:pPr>
              <w:spacing w:after="0" w:line="240" w:lineRule="auto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44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2E55B4" w:rsidRDefault="002E55B4">
            <w:pPr>
              <w:rPr>
                <w:rFonts w:ascii="Times New Roman" w:hAnsi="Times New Roman"/>
                <w:sz w:val="28"/>
              </w:rPr>
            </w:pPr>
            <w:r w:rsidRPr="009C698E">
              <w:rPr>
                <w:rFonts w:ascii="Times New Roman" w:hAnsi="Times New Roman"/>
                <w:sz w:val="28"/>
              </w:rPr>
              <w:t>1 этап. ПОДГОТОВИТЕЛЬНЫЙ</w:t>
            </w:r>
          </w:p>
          <w:p w:rsidR="002E55B4" w:rsidRDefault="002E55B4" w:rsidP="004D34CB">
            <w:pPr>
              <w:rPr>
                <w:rFonts w:ascii="Times New Roman" w:hAnsi="Times New Roman"/>
                <w:sz w:val="28"/>
              </w:rPr>
            </w:pPr>
          </w:p>
        </w:tc>
        <w:tc>
          <w:tcPr>
            <w:tcW w:w="3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5B4" w:rsidRDefault="00AB4FB5" w:rsidP="004D34CB">
            <w:pPr>
              <w:rPr>
                <w:rFonts w:ascii="Times New Roman" w:hAnsi="Times New Roman"/>
                <w:sz w:val="28"/>
              </w:rPr>
            </w:pPr>
            <w:r w:rsidRPr="00AB4FB5">
              <w:rPr>
                <w:rFonts w:ascii="Times New Roman" w:hAnsi="Times New Roman"/>
                <w:sz w:val="28"/>
              </w:rPr>
              <w:t xml:space="preserve">Обоснование актуальности практики. Создание рабочих групп по основным направлениям работы, </w:t>
            </w:r>
            <w:r w:rsidRPr="00AB4FB5">
              <w:rPr>
                <w:rFonts w:ascii="Times New Roman" w:hAnsi="Times New Roman"/>
                <w:sz w:val="28"/>
              </w:rPr>
              <w:lastRenderedPageBreak/>
              <w:t>разработка механизма реализации практики и результатов реализации практики. Разработка нормативно-правовой базы. Открытое обсуждение практики рабочей группы, распределение обязанностей. Привлечение социальных партнеров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AB4FB5" w:rsidRDefault="00AB4FB5" w:rsidP="002E55B4">
            <w:pPr>
              <w:rPr>
                <w:rFonts w:ascii="Times New Roman" w:hAnsi="Times New Roman"/>
                <w:sz w:val="28"/>
              </w:rPr>
            </w:pPr>
            <w:r w:rsidRPr="00AB4FB5">
              <w:rPr>
                <w:rFonts w:ascii="Times New Roman" w:hAnsi="Times New Roman"/>
                <w:sz w:val="28"/>
              </w:rPr>
              <w:lastRenderedPageBreak/>
              <w:t xml:space="preserve">Формирование бюджета, определение места проведения, формирование материально-технической базы, рост </w:t>
            </w:r>
            <w:r w:rsidRPr="00AB4FB5">
              <w:rPr>
                <w:rFonts w:ascii="Times New Roman" w:hAnsi="Times New Roman"/>
                <w:sz w:val="28"/>
              </w:rPr>
              <w:lastRenderedPageBreak/>
              <w:t>информационно-технологической компетентности участников.</w:t>
            </w:r>
          </w:p>
          <w:p w:rsidR="002E55B4" w:rsidRDefault="00AB4FB5" w:rsidP="002E55B4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Р</w:t>
            </w:r>
            <w:r w:rsidR="002E55B4" w:rsidRPr="002E55B4">
              <w:rPr>
                <w:rFonts w:ascii="Times New Roman" w:hAnsi="Times New Roman"/>
                <w:sz w:val="28"/>
              </w:rPr>
              <w:t>азвитие интереса к народной культуре, к род</w:t>
            </w:r>
            <w:r>
              <w:rPr>
                <w:rFonts w:ascii="Times New Roman" w:hAnsi="Times New Roman"/>
                <w:sz w:val="28"/>
              </w:rPr>
              <w:t>ному языку, традициям и обычаям, истории своей семьи и своей страны.</w:t>
            </w:r>
          </w:p>
        </w:tc>
      </w:tr>
      <w:tr w:rsidR="002E55B4" w:rsidTr="00AB4FB5">
        <w:trPr>
          <w:trHeight w:val="2153"/>
        </w:trPr>
        <w:tc>
          <w:tcPr>
            <w:tcW w:w="49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E55B4" w:rsidRDefault="002E55B4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</w:p>
        </w:tc>
        <w:tc>
          <w:tcPr>
            <w:tcW w:w="24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E55B4" w:rsidRDefault="002E55B4">
            <w:pPr>
              <w:spacing w:after="0" w:line="240" w:lineRule="auto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44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2E55B4" w:rsidRDefault="002E55B4">
            <w:pPr>
              <w:rPr>
                <w:rFonts w:ascii="Times New Roman" w:hAnsi="Times New Roman"/>
                <w:sz w:val="28"/>
              </w:rPr>
            </w:pPr>
            <w:r w:rsidRPr="009C698E">
              <w:rPr>
                <w:rFonts w:ascii="Times New Roman" w:hAnsi="Times New Roman"/>
                <w:sz w:val="28"/>
              </w:rPr>
              <w:t>2 этап. ОСНОВНОЙ/ПРАКТИЧЕСКИЙ</w:t>
            </w:r>
          </w:p>
          <w:p w:rsidR="002E55B4" w:rsidRDefault="002E55B4">
            <w:pPr>
              <w:rPr>
                <w:rFonts w:ascii="Times New Roman" w:hAnsi="Times New Roman"/>
                <w:sz w:val="28"/>
              </w:rPr>
            </w:pPr>
          </w:p>
          <w:p w:rsidR="002E55B4" w:rsidRDefault="002E55B4">
            <w:pPr>
              <w:rPr>
                <w:rFonts w:ascii="Times New Roman" w:hAnsi="Times New Roman"/>
                <w:sz w:val="28"/>
              </w:rPr>
            </w:pPr>
          </w:p>
          <w:p w:rsidR="002E55B4" w:rsidRPr="009C698E" w:rsidRDefault="002E55B4" w:rsidP="004D34CB">
            <w:pPr>
              <w:rPr>
                <w:rFonts w:ascii="Times New Roman" w:hAnsi="Times New Roman"/>
                <w:sz w:val="28"/>
              </w:rPr>
            </w:pPr>
          </w:p>
        </w:tc>
        <w:tc>
          <w:tcPr>
            <w:tcW w:w="3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5B4" w:rsidRDefault="00AB4FB5" w:rsidP="004D34CB">
            <w:pPr>
              <w:rPr>
                <w:rFonts w:ascii="Times New Roman" w:hAnsi="Times New Roman"/>
                <w:sz w:val="28"/>
              </w:rPr>
            </w:pPr>
            <w:r w:rsidRPr="00AB4FB5">
              <w:rPr>
                <w:rFonts w:ascii="Times New Roman" w:hAnsi="Times New Roman"/>
                <w:sz w:val="28"/>
              </w:rPr>
              <w:t>Реализация практики. Выявление проблем и внесение корректив. Предварительная оценка эффективности практики.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2E55B4" w:rsidRDefault="00AB4FB5" w:rsidP="00AB4FB5">
            <w:pPr>
              <w:rPr>
                <w:rFonts w:ascii="Times New Roman" w:hAnsi="Times New Roman"/>
                <w:sz w:val="28"/>
              </w:rPr>
            </w:pPr>
            <w:r w:rsidRPr="00AB4FB5">
              <w:rPr>
                <w:rFonts w:ascii="Times New Roman" w:hAnsi="Times New Roman"/>
                <w:sz w:val="28"/>
              </w:rPr>
              <w:t>Прояв</w:t>
            </w:r>
            <w:r>
              <w:rPr>
                <w:rFonts w:ascii="Times New Roman" w:hAnsi="Times New Roman"/>
                <w:sz w:val="28"/>
              </w:rPr>
              <w:t>ление интереса у целевой группы,</w:t>
            </w:r>
            <w:r w:rsidR="00430868">
              <w:rPr>
                <w:rFonts w:ascii="Times New Roman" w:hAnsi="Times New Roman"/>
                <w:sz w:val="28"/>
              </w:rPr>
              <w:t xml:space="preserve"> </w:t>
            </w:r>
            <w:r w:rsidRPr="00AB4FB5">
              <w:rPr>
                <w:rFonts w:ascii="Times New Roman" w:hAnsi="Times New Roman"/>
                <w:sz w:val="28"/>
              </w:rPr>
              <w:t>появление желания войти в его состав. Положительная внутренняя и внешняя оценка практики</w:t>
            </w:r>
          </w:p>
        </w:tc>
      </w:tr>
      <w:tr w:rsidR="00AB4FB5" w:rsidTr="00AB4FB5">
        <w:trPr>
          <w:trHeight w:val="525"/>
        </w:trPr>
        <w:tc>
          <w:tcPr>
            <w:tcW w:w="49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B4FB5" w:rsidRDefault="00AB4FB5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</w:p>
        </w:tc>
        <w:tc>
          <w:tcPr>
            <w:tcW w:w="24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B4FB5" w:rsidRDefault="00AB4FB5">
            <w:pPr>
              <w:spacing w:after="0" w:line="240" w:lineRule="auto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44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AB4FB5" w:rsidRPr="009C698E" w:rsidRDefault="00AB4FB5" w:rsidP="00AB4FB5">
            <w:pPr>
              <w:rPr>
                <w:rFonts w:ascii="Times New Roman" w:hAnsi="Times New Roman"/>
                <w:sz w:val="28"/>
              </w:rPr>
            </w:pPr>
            <w:r w:rsidRPr="009C698E">
              <w:rPr>
                <w:rFonts w:ascii="Times New Roman" w:hAnsi="Times New Roman"/>
                <w:sz w:val="28"/>
              </w:rPr>
              <w:t>3 этап. ЗАКЛЮЧИТЕЛЬНЫЙ</w:t>
            </w:r>
          </w:p>
        </w:tc>
        <w:tc>
          <w:tcPr>
            <w:tcW w:w="3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FB5" w:rsidRPr="00AB4FB5" w:rsidRDefault="00AB4FB5" w:rsidP="00AB4FB5">
            <w:pPr>
              <w:rPr>
                <w:rFonts w:ascii="Times New Roman" w:hAnsi="Times New Roman"/>
                <w:sz w:val="28"/>
              </w:rPr>
            </w:pPr>
            <w:r w:rsidRPr="00AB4FB5">
              <w:rPr>
                <w:rFonts w:ascii="Times New Roman" w:hAnsi="Times New Roman"/>
                <w:sz w:val="28"/>
              </w:rPr>
              <w:t>Анализ, обобщение и распространение результатов, полученных в ходе реализации практики. Публикация результатов в социальных сетях и распространение опыта.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AB4FB5" w:rsidRDefault="00AB4FB5" w:rsidP="004D34CB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О</w:t>
            </w:r>
            <w:r w:rsidRPr="00AB4FB5">
              <w:rPr>
                <w:rFonts w:ascii="Times New Roman" w:hAnsi="Times New Roman"/>
                <w:sz w:val="28"/>
              </w:rPr>
              <w:t>богащению поведенческих навыков несовершеннолетних социально-приемлемыми навыками взаимодействия в ситуациях повседневного общения в игровых ситуациях, в конфликтных ситуациях и ситуациях успеха.</w:t>
            </w:r>
          </w:p>
        </w:tc>
      </w:tr>
      <w:tr w:rsidR="00B159FF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9FF" w:rsidRDefault="00CE4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lastRenderedPageBreak/>
              <w:t>13</w:t>
            </w:r>
          </w:p>
        </w:tc>
        <w:tc>
          <w:tcPr>
            <w:tcW w:w="2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9FF" w:rsidRDefault="00CE491B">
            <w:pPr>
              <w:spacing w:after="0" w:line="240" w:lineRule="auto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Команда практики</w:t>
            </w:r>
          </w:p>
        </w:tc>
        <w:tc>
          <w:tcPr>
            <w:tcW w:w="127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98E" w:rsidRPr="00CB2C98" w:rsidRDefault="009C698E" w:rsidP="009C698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  <w:r w:rsidRPr="00CB2C98">
              <w:rPr>
                <w:rFonts w:ascii="Times New Roman" w:hAnsi="Times New Roman"/>
                <w:sz w:val="28"/>
              </w:rPr>
              <w:t xml:space="preserve">Авторы идеи: </w:t>
            </w:r>
            <w:r w:rsidR="00CB2C98" w:rsidRPr="00CB2C98">
              <w:rPr>
                <w:rFonts w:ascii="Times New Roman" w:hAnsi="Times New Roman"/>
                <w:sz w:val="28"/>
              </w:rPr>
              <w:t xml:space="preserve">Советник директора по воспитанию и взаимодействию с детскими общественными </w:t>
            </w:r>
            <w:r w:rsidRPr="00CB2C98">
              <w:rPr>
                <w:rFonts w:ascii="Times New Roman" w:hAnsi="Times New Roman"/>
                <w:sz w:val="28"/>
              </w:rPr>
              <w:t>Баранова С.В.</w:t>
            </w:r>
          </w:p>
          <w:p w:rsidR="00B159FF" w:rsidRPr="00ED2020" w:rsidRDefault="009C698E" w:rsidP="009C698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  <w:proofErr w:type="spellStart"/>
            <w:r w:rsidRPr="00CB2C98">
              <w:rPr>
                <w:rFonts w:ascii="Times New Roman" w:hAnsi="Times New Roman"/>
                <w:sz w:val="28"/>
              </w:rPr>
              <w:t>Соорганизаторы</w:t>
            </w:r>
            <w:proofErr w:type="spellEnd"/>
            <w:r w:rsidRPr="00CB2C98">
              <w:rPr>
                <w:rFonts w:ascii="Times New Roman" w:hAnsi="Times New Roman"/>
                <w:sz w:val="28"/>
              </w:rPr>
              <w:t>:</w:t>
            </w:r>
            <w:r w:rsidR="00CB2C98" w:rsidRPr="00CB2C98">
              <w:rPr>
                <w:rFonts w:ascii="Times New Roman" w:hAnsi="Times New Roman"/>
                <w:sz w:val="28"/>
              </w:rPr>
              <w:t xml:space="preserve"> Студенты и преподаватели.</w:t>
            </w:r>
          </w:p>
        </w:tc>
      </w:tr>
      <w:tr w:rsidR="00B159FF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9FF" w:rsidRDefault="00CE4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14</w:t>
            </w:r>
          </w:p>
        </w:tc>
        <w:tc>
          <w:tcPr>
            <w:tcW w:w="2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9FF" w:rsidRDefault="00CE491B">
            <w:pPr>
              <w:spacing w:after="0" w:line="240" w:lineRule="auto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Материалы</w:t>
            </w:r>
          </w:p>
        </w:tc>
        <w:tc>
          <w:tcPr>
            <w:tcW w:w="127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9FF" w:rsidRDefault="00B159FF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</w:p>
          <w:p w:rsidR="00C26892" w:rsidRPr="00C26892" w:rsidRDefault="00C26892" w:rsidP="00C26892">
            <w:pPr>
              <w:spacing w:line="259" w:lineRule="auto"/>
              <w:rPr>
                <w:rFonts w:eastAsia="Calibri"/>
                <w:color w:val="auto"/>
                <w:szCs w:val="22"/>
                <w:lang w:eastAsia="en-US"/>
              </w:rPr>
            </w:pPr>
            <w:hyperlink r:id="rId10" w:history="1">
              <w:r w:rsidRPr="00C26892">
                <w:rPr>
                  <w:rFonts w:eastAsia="Calibri"/>
                  <w:color w:val="0563C1"/>
                  <w:szCs w:val="22"/>
                  <w:u w:val="single"/>
                  <w:lang w:eastAsia="en-US"/>
                </w:rPr>
                <w:t>https://cloud.mail.ru/public/azLP/</w:t>
              </w:r>
              <w:r w:rsidRPr="00C26892">
                <w:rPr>
                  <w:rFonts w:eastAsia="Calibri"/>
                  <w:color w:val="0563C1"/>
                  <w:szCs w:val="22"/>
                  <w:u w:val="single"/>
                  <w:lang w:eastAsia="en-US"/>
                </w:rPr>
                <w:t>Z</w:t>
              </w:r>
              <w:r w:rsidRPr="00C26892">
                <w:rPr>
                  <w:rFonts w:eastAsia="Calibri"/>
                  <w:color w:val="0563C1"/>
                  <w:szCs w:val="22"/>
                  <w:u w:val="single"/>
                  <w:lang w:eastAsia="en-US"/>
                </w:rPr>
                <w:t>hRWxXPuW</w:t>
              </w:r>
            </w:hyperlink>
          </w:p>
          <w:p w:rsidR="00CB2C98" w:rsidRDefault="00CB2C98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</w:p>
          <w:p w:rsidR="00ED2020" w:rsidRDefault="00ED2020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</w:p>
        </w:tc>
      </w:tr>
    </w:tbl>
    <w:p w:rsidR="00B159FF" w:rsidRDefault="00B159FF">
      <w:bookmarkStart w:id="0" w:name="_GoBack"/>
      <w:bookmarkEnd w:id="0"/>
    </w:p>
    <w:sectPr w:rsidR="00B159FF">
      <w:headerReference w:type="default" r:id="rId11"/>
      <w:pgSz w:w="16838" w:h="11906" w:orient="landscape"/>
      <w:pgMar w:top="1418" w:right="426" w:bottom="850" w:left="567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4AE6" w:rsidRDefault="00D74AE6">
      <w:pPr>
        <w:spacing w:after="0" w:line="240" w:lineRule="auto"/>
      </w:pPr>
      <w:r>
        <w:separator/>
      </w:r>
    </w:p>
  </w:endnote>
  <w:endnote w:type="continuationSeparator" w:id="0">
    <w:p w:rsidR="00D74AE6" w:rsidRDefault="00D74A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4AE6" w:rsidRDefault="00D74AE6">
      <w:pPr>
        <w:spacing w:after="0" w:line="240" w:lineRule="auto"/>
      </w:pPr>
      <w:r>
        <w:separator/>
      </w:r>
    </w:p>
  </w:footnote>
  <w:footnote w:type="continuationSeparator" w:id="0">
    <w:p w:rsidR="00D74AE6" w:rsidRDefault="00D74A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59FF" w:rsidRDefault="00CE491B">
    <w:pPr>
      <w:pStyle w:val="a5"/>
    </w:pPr>
    <w:r>
      <w:rPr>
        <w:noProof/>
      </w:rPr>
      <w:drawing>
        <wp:inline distT="0" distB="0" distL="0" distR="0">
          <wp:extent cx="1125220" cy="509143"/>
          <wp:effectExtent l="0" t="0" r="0" b="0"/>
          <wp:docPr id="1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/>
                  <a:srcRect/>
                  <a:stretch/>
                </pic:blipFill>
                <pic:spPr>
                  <a:xfrm>
                    <a:off x="0" y="0"/>
                    <a:ext cx="1125220" cy="5091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                                           </w:t>
    </w:r>
  </w:p>
  <w:p w:rsidR="00B159FF" w:rsidRDefault="00B159FF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138E9"/>
    <w:multiLevelType w:val="multilevel"/>
    <w:tmpl w:val="089483C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04D30"/>
    <w:multiLevelType w:val="multilevel"/>
    <w:tmpl w:val="F88EF142"/>
    <w:lvl w:ilvl="0">
      <w:start w:val="1"/>
      <w:numFmt w:val="decimal"/>
      <w:lvlText w:val="%1."/>
      <w:lvlJc w:val="left"/>
      <w:pPr>
        <w:ind w:left="660" w:hanging="360"/>
      </w:pPr>
    </w:lvl>
    <w:lvl w:ilvl="1">
      <w:start w:val="1"/>
      <w:numFmt w:val="lowerLetter"/>
      <w:lvlText w:val="%2."/>
      <w:lvlJc w:val="left"/>
      <w:pPr>
        <w:ind w:left="1380" w:hanging="360"/>
      </w:pPr>
    </w:lvl>
    <w:lvl w:ilvl="2">
      <w:start w:val="1"/>
      <w:numFmt w:val="lowerRoman"/>
      <w:lvlText w:val="%3."/>
      <w:lvlJc w:val="right"/>
      <w:pPr>
        <w:ind w:left="2100" w:hanging="180"/>
      </w:pPr>
    </w:lvl>
    <w:lvl w:ilvl="3">
      <w:start w:val="1"/>
      <w:numFmt w:val="decimal"/>
      <w:lvlText w:val="%4."/>
      <w:lvlJc w:val="left"/>
      <w:pPr>
        <w:ind w:left="2820" w:hanging="360"/>
      </w:pPr>
    </w:lvl>
    <w:lvl w:ilvl="4">
      <w:start w:val="1"/>
      <w:numFmt w:val="lowerLetter"/>
      <w:lvlText w:val="%5."/>
      <w:lvlJc w:val="left"/>
      <w:pPr>
        <w:ind w:left="3540" w:hanging="360"/>
      </w:pPr>
    </w:lvl>
    <w:lvl w:ilvl="5">
      <w:start w:val="1"/>
      <w:numFmt w:val="lowerRoman"/>
      <w:lvlText w:val="%6."/>
      <w:lvlJc w:val="right"/>
      <w:pPr>
        <w:ind w:left="4260" w:hanging="180"/>
      </w:pPr>
    </w:lvl>
    <w:lvl w:ilvl="6">
      <w:start w:val="1"/>
      <w:numFmt w:val="decimal"/>
      <w:lvlText w:val="%7."/>
      <w:lvlJc w:val="left"/>
      <w:pPr>
        <w:ind w:left="4980" w:hanging="360"/>
      </w:pPr>
    </w:lvl>
    <w:lvl w:ilvl="7">
      <w:start w:val="1"/>
      <w:numFmt w:val="lowerLetter"/>
      <w:lvlText w:val="%8."/>
      <w:lvlJc w:val="left"/>
      <w:pPr>
        <w:ind w:left="5700" w:hanging="360"/>
      </w:pPr>
    </w:lvl>
    <w:lvl w:ilvl="8">
      <w:start w:val="1"/>
      <w:numFmt w:val="lowerRoman"/>
      <w:lvlText w:val="%9."/>
      <w:lvlJc w:val="right"/>
      <w:pPr>
        <w:ind w:left="6420" w:hanging="180"/>
      </w:pPr>
    </w:lvl>
  </w:abstractNum>
  <w:abstractNum w:abstractNumId="2" w15:restartNumberingAfterBreak="0">
    <w:nsid w:val="0B8945C3"/>
    <w:multiLevelType w:val="multilevel"/>
    <w:tmpl w:val="10FCF9D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E353FC"/>
    <w:multiLevelType w:val="hybridMultilevel"/>
    <w:tmpl w:val="6ECE6E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A10898"/>
    <w:multiLevelType w:val="multilevel"/>
    <w:tmpl w:val="9FF885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6675A10"/>
    <w:multiLevelType w:val="multilevel"/>
    <w:tmpl w:val="A4E2F18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87F60FB"/>
    <w:multiLevelType w:val="multilevel"/>
    <w:tmpl w:val="A70ABC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5"/>
  </w:num>
  <w:num w:numId="5">
    <w:abstractNumId w:val="3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159FF"/>
    <w:rsid w:val="00004624"/>
    <w:rsid w:val="0002266A"/>
    <w:rsid w:val="00154B92"/>
    <w:rsid w:val="001F0BD6"/>
    <w:rsid w:val="001F3CC3"/>
    <w:rsid w:val="00233AB1"/>
    <w:rsid w:val="00274C0C"/>
    <w:rsid w:val="002E55B4"/>
    <w:rsid w:val="002F59C8"/>
    <w:rsid w:val="0030684E"/>
    <w:rsid w:val="00430868"/>
    <w:rsid w:val="004446AE"/>
    <w:rsid w:val="004A3EAE"/>
    <w:rsid w:val="004B41DA"/>
    <w:rsid w:val="004D34CB"/>
    <w:rsid w:val="004D6017"/>
    <w:rsid w:val="005E56A8"/>
    <w:rsid w:val="006913CE"/>
    <w:rsid w:val="006A259F"/>
    <w:rsid w:val="006F20C4"/>
    <w:rsid w:val="006F76AB"/>
    <w:rsid w:val="007D2738"/>
    <w:rsid w:val="007F75ED"/>
    <w:rsid w:val="00802FE5"/>
    <w:rsid w:val="008218AE"/>
    <w:rsid w:val="008414B0"/>
    <w:rsid w:val="008804B6"/>
    <w:rsid w:val="008902E4"/>
    <w:rsid w:val="008E58ED"/>
    <w:rsid w:val="00927320"/>
    <w:rsid w:val="00954213"/>
    <w:rsid w:val="00966783"/>
    <w:rsid w:val="009A76AA"/>
    <w:rsid w:val="009B75E9"/>
    <w:rsid w:val="009C2050"/>
    <w:rsid w:val="009C698E"/>
    <w:rsid w:val="00A711F8"/>
    <w:rsid w:val="00AA2310"/>
    <w:rsid w:val="00AB4FB5"/>
    <w:rsid w:val="00B159FF"/>
    <w:rsid w:val="00B24151"/>
    <w:rsid w:val="00C15C46"/>
    <w:rsid w:val="00C26892"/>
    <w:rsid w:val="00CA45B8"/>
    <w:rsid w:val="00CB2C98"/>
    <w:rsid w:val="00CC3174"/>
    <w:rsid w:val="00CE491B"/>
    <w:rsid w:val="00CE5625"/>
    <w:rsid w:val="00CE6CD0"/>
    <w:rsid w:val="00D74AE6"/>
    <w:rsid w:val="00D804BE"/>
    <w:rsid w:val="00D94ECE"/>
    <w:rsid w:val="00E85B5C"/>
    <w:rsid w:val="00E958C9"/>
    <w:rsid w:val="00EB2574"/>
    <w:rsid w:val="00ED2020"/>
    <w:rsid w:val="00ED450D"/>
    <w:rsid w:val="00ED7E7D"/>
    <w:rsid w:val="00EE69E0"/>
    <w:rsid w:val="00F33465"/>
    <w:rsid w:val="00F7391A"/>
    <w:rsid w:val="00FB7906"/>
    <w:rsid w:val="00FD6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F7CBD3"/>
  <w15:docId w15:val="{F83E615A-6F21-4AA1-BCED-78FB16086B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color w:val="000000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  <w:pPr>
      <w:spacing w:after="160" w:line="264" w:lineRule="auto"/>
    </w:pPr>
    <w:rPr>
      <w:sz w:val="22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 w:after="120"/>
      <w:outlineLvl w:val="0"/>
    </w:pPr>
    <w:rPr>
      <w:b/>
      <w:sz w:val="48"/>
    </w:rPr>
  </w:style>
  <w:style w:type="paragraph" w:styleId="2">
    <w:name w:val="heading 2"/>
    <w:basedOn w:val="a"/>
    <w:next w:val="a"/>
    <w:link w:val="20"/>
    <w:uiPriority w:val="9"/>
    <w:qFormat/>
    <w:pPr>
      <w:keepNext/>
      <w:keepLines/>
      <w:spacing w:before="360" w:after="80"/>
      <w:outlineLvl w:val="1"/>
    </w:pPr>
    <w:rPr>
      <w:b/>
      <w:sz w:val="36"/>
    </w:rPr>
  </w:style>
  <w:style w:type="paragraph" w:styleId="3">
    <w:name w:val="heading 3"/>
    <w:basedOn w:val="a"/>
    <w:next w:val="a"/>
    <w:link w:val="30"/>
    <w:uiPriority w:val="9"/>
    <w:qFormat/>
    <w:pPr>
      <w:keepNext/>
      <w:keepLines/>
      <w:spacing w:before="280" w:after="80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uiPriority w:val="9"/>
    <w:qFormat/>
    <w:pPr>
      <w:keepNext/>
      <w:keepLines/>
      <w:spacing w:before="240" w:after="40"/>
      <w:outlineLvl w:val="3"/>
    </w:pPr>
    <w:rPr>
      <w:b/>
      <w:sz w:val="24"/>
    </w:rPr>
  </w:style>
  <w:style w:type="paragraph" w:styleId="5">
    <w:name w:val="heading 5"/>
    <w:basedOn w:val="a"/>
    <w:next w:val="a"/>
    <w:link w:val="50"/>
    <w:uiPriority w:val="9"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link w:val="60"/>
    <w:uiPriority w:val="9"/>
    <w:qFormat/>
    <w:pPr>
      <w:keepNext/>
      <w:keepLines/>
      <w:spacing w:before="200" w:after="40"/>
      <w:outlineLvl w:val="5"/>
    </w:pPr>
    <w:rPr>
      <w:b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2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3">
    <w:name w:val="Balloon Text"/>
    <w:basedOn w:val="a"/>
    <w:link w:val="a4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61">
    <w:name w:val="toc 6"/>
    <w:next w:val="a"/>
    <w:link w:val="62"/>
    <w:uiPriority w:val="39"/>
    <w:pPr>
      <w:ind w:left="1000"/>
    </w:pPr>
    <w:rPr>
      <w:rFonts w:ascii="XO Thames" w:hAnsi="XO Thames"/>
      <w:sz w:val="28"/>
    </w:rPr>
  </w:style>
  <w:style w:type="character" w:customStyle="1" w:styleId="62">
    <w:name w:val="Оглавление 6 Знак"/>
    <w:link w:val="61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c3">
    <w:name w:val="c3"/>
    <w:basedOn w:val="a"/>
    <w:link w:val="c3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c30">
    <w:name w:val="c3"/>
    <w:basedOn w:val="1"/>
    <w:link w:val="c3"/>
    <w:rPr>
      <w:rFonts w:ascii="Times New Roman" w:hAnsi="Times New Roman"/>
      <w:sz w:val="24"/>
    </w:rPr>
  </w:style>
  <w:style w:type="character" w:customStyle="1" w:styleId="30">
    <w:name w:val="Заголовок 3 Знак"/>
    <w:basedOn w:val="1"/>
    <w:link w:val="3"/>
    <w:rPr>
      <w:b/>
      <w:sz w:val="28"/>
    </w:rPr>
  </w:style>
  <w:style w:type="paragraph" w:styleId="a5">
    <w:name w:val="header"/>
    <w:basedOn w:val="a"/>
    <w:link w:val="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1"/>
    <w:link w:val="a5"/>
    <w:rPr>
      <w:sz w:val="22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7">
    <w:name w:val="footer"/>
    <w:basedOn w:val="a"/>
    <w:link w:val="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1"/>
    <w:link w:val="a7"/>
    <w:rPr>
      <w:sz w:val="22"/>
    </w:rPr>
  </w:style>
  <w:style w:type="paragraph" w:styleId="a9">
    <w:name w:val="List Paragraph"/>
    <w:basedOn w:val="a"/>
    <w:link w:val="aa"/>
    <w:pPr>
      <w:spacing w:after="200" w:line="276" w:lineRule="auto"/>
      <w:ind w:left="720"/>
      <w:contextualSpacing/>
    </w:pPr>
    <w:rPr>
      <w:rFonts w:ascii="Cambria" w:hAnsi="Cambria"/>
    </w:rPr>
  </w:style>
  <w:style w:type="character" w:customStyle="1" w:styleId="aa">
    <w:name w:val="Абзац списка Знак"/>
    <w:basedOn w:val="1"/>
    <w:link w:val="a9"/>
    <w:rPr>
      <w:rFonts w:ascii="Cambria" w:hAnsi="Cambria"/>
      <w:sz w:val="22"/>
    </w:rPr>
  </w:style>
  <w:style w:type="character" w:customStyle="1" w:styleId="50">
    <w:name w:val="Заголовок 5 Знак"/>
    <w:basedOn w:val="1"/>
    <w:link w:val="5"/>
    <w:rPr>
      <w:b/>
      <w:sz w:val="22"/>
    </w:rPr>
  </w:style>
  <w:style w:type="character" w:customStyle="1" w:styleId="11">
    <w:name w:val="Заголовок 1 Знак"/>
    <w:basedOn w:val="1"/>
    <w:link w:val="10"/>
    <w:rPr>
      <w:b/>
      <w:sz w:val="48"/>
    </w:rPr>
  </w:style>
  <w:style w:type="paragraph" w:customStyle="1" w:styleId="12">
    <w:name w:val="Гиперссылка1"/>
    <w:link w:val="ab"/>
    <w:rPr>
      <w:color w:val="0000FF"/>
      <w:u w:val="single"/>
    </w:rPr>
  </w:style>
  <w:style w:type="character" w:styleId="ab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c0">
    <w:name w:val="c0"/>
    <w:basedOn w:val="15"/>
    <w:link w:val="c00"/>
  </w:style>
  <w:style w:type="character" w:customStyle="1" w:styleId="c00">
    <w:name w:val="c0"/>
    <w:basedOn w:val="a0"/>
    <w:link w:val="c0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c">
    <w:name w:val="Normal (Web)"/>
    <w:basedOn w:val="a"/>
    <w:link w:val="ad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ad">
    <w:name w:val="Обычный (веб) Знак"/>
    <w:basedOn w:val="1"/>
    <w:link w:val="ac"/>
    <w:rPr>
      <w:rFonts w:ascii="Times New Roman" w:hAnsi="Times New Roman"/>
      <w:sz w:val="24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5">
    <w:name w:val="Основной шрифт абзаца1"/>
  </w:style>
  <w:style w:type="paragraph" w:styleId="ae">
    <w:name w:val="Subtitle"/>
    <w:basedOn w:val="a"/>
    <w:next w:val="a"/>
    <w:link w:val="af"/>
    <w:uiPriority w:val="11"/>
    <w:qFormat/>
    <w:pPr>
      <w:keepNext/>
      <w:keepLines/>
      <w:spacing w:before="360" w:after="80"/>
    </w:pPr>
    <w:rPr>
      <w:rFonts w:ascii="Georgia" w:hAnsi="Georgia"/>
      <w:i/>
      <w:color w:val="666666"/>
      <w:sz w:val="48"/>
    </w:rPr>
  </w:style>
  <w:style w:type="character" w:customStyle="1" w:styleId="af">
    <w:name w:val="Подзаголовок Знак"/>
    <w:basedOn w:val="1"/>
    <w:link w:val="ae"/>
    <w:rPr>
      <w:rFonts w:ascii="Georgia" w:hAnsi="Georgia"/>
      <w:i/>
      <w:color w:val="666666"/>
      <w:sz w:val="48"/>
    </w:rPr>
  </w:style>
  <w:style w:type="paragraph" w:customStyle="1" w:styleId="toc10">
    <w:name w:val="toc 10"/>
    <w:next w:val="a"/>
    <w:link w:val="toc100"/>
    <w:uiPriority w:val="39"/>
    <w:pPr>
      <w:ind w:left="1800"/>
    </w:pPr>
    <w:rPr>
      <w:rFonts w:ascii="XO Thames" w:hAnsi="XO Thames"/>
      <w:sz w:val="28"/>
    </w:rPr>
  </w:style>
  <w:style w:type="character" w:customStyle="1" w:styleId="toc100">
    <w:name w:val="toc 10"/>
    <w:link w:val="toc10"/>
    <w:rPr>
      <w:rFonts w:ascii="XO Thames" w:hAnsi="XO Thames"/>
      <w:sz w:val="28"/>
    </w:rPr>
  </w:style>
  <w:style w:type="paragraph" w:styleId="af0">
    <w:name w:val="Title"/>
    <w:basedOn w:val="a"/>
    <w:next w:val="a"/>
    <w:link w:val="af1"/>
    <w:uiPriority w:val="10"/>
    <w:qFormat/>
    <w:pPr>
      <w:keepNext/>
      <w:keepLines/>
      <w:spacing w:before="480" w:after="120"/>
    </w:pPr>
    <w:rPr>
      <w:b/>
      <w:sz w:val="72"/>
    </w:rPr>
  </w:style>
  <w:style w:type="character" w:customStyle="1" w:styleId="af1">
    <w:name w:val="Заголовок Знак"/>
    <w:basedOn w:val="1"/>
    <w:link w:val="af0"/>
    <w:rPr>
      <w:b/>
      <w:sz w:val="72"/>
    </w:rPr>
  </w:style>
  <w:style w:type="character" w:customStyle="1" w:styleId="40">
    <w:name w:val="Заголовок 4 Знак"/>
    <w:basedOn w:val="1"/>
    <w:link w:val="4"/>
    <w:rPr>
      <w:b/>
      <w:sz w:val="24"/>
    </w:rPr>
  </w:style>
  <w:style w:type="character" w:customStyle="1" w:styleId="20">
    <w:name w:val="Заголовок 2 Знак"/>
    <w:basedOn w:val="1"/>
    <w:link w:val="2"/>
    <w:rPr>
      <w:b/>
      <w:sz w:val="36"/>
    </w:rPr>
  </w:style>
  <w:style w:type="character" w:customStyle="1" w:styleId="60">
    <w:name w:val="Заголовок 6 Знак"/>
    <w:basedOn w:val="1"/>
    <w:link w:val="6"/>
    <w:rPr>
      <w:b/>
      <w:sz w:val="20"/>
    </w:rPr>
  </w:style>
  <w:style w:type="table" w:customStyle="1" w:styleId="0">
    <w:name w:val="_0"/>
    <w:basedOn w:val="TableNormal"/>
    <w:pPr>
      <w:spacing w:after="0" w:line="240" w:lineRule="auto"/>
    </w:pPr>
    <w:tblPr>
      <w:tblCellMar>
        <w:left w:w="108" w:type="dxa"/>
        <w:right w:w="108" w:type="dxa"/>
      </w:tblCellMar>
    </w:tblPr>
  </w:style>
  <w:style w:type="table" w:customStyle="1" w:styleId="af2">
    <w:basedOn w:val="TableNormal"/>
    <w:semiHidden/>
    <w:unhideWhenUsed/>
    <w:pPr>
      <w:spacing w:after="0" w:line="240" w:lineRule="auto"/>
    </w:pPr>
    <w:tblPr>
      <w:tblCellMar>
        <w:left w:w="108" w:type="dxa"/>
        <w:right w:w="108" w:type="dxa"/>
      </w:tblCellMar>
    </w:tblPr>
  </w:style>
  <w:style w:type="table" w:customStyle="1" w:styleId="TableNormal">
    <w:name w:val="Table Normal"/>
    <w:pPr>
      <w:spacing w:after="160" w:line="264" w:lineRule="auto"/>
    </w:pPr>
    <w:rPr>
      <w:sz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 Spacing"/>
    <w:uiPriority w:val="1"/>
    <w:qFormat/>
    <w:rsid w:val="00CE6CD0"/>
    <w:rPr>
      <w:sz w:val="22"/>
    </w:rPr>
  </w:style>
  <w:style w:type="character" w:styleId="af4">
    <w:name w:val="annotation reference"/>
    <w:basedOn w:val="a0"/>
    <w:uiPriority w:val="99"/>
    <w:semiHidden/>
    <w:unhideWhenUsed/>
    <w:rsid w:val="00966783"/>
    <w:rPr>
      <w:sz w:val="16"/>
      <w:szCs w:val="16"/>
    </w:rPr>
  </w:style>
  <w:style w:type="paragraph" w:styleId="af5">
    <w:name w:val="annotation text"/>
    <w:basedOn w:val="a"/>
    <w:link w:val="af6"/>
    <w:uiPriority w:val="99"/>
    <w:semiHidden/>
    <w:unhideWhenUsed/>
    <w:rsid w:val="00966783"/>
    <w:pPr>
      <w:spacing w:line="240" w:lineRule="auto"/>
    </w:pPr>
    <w:rPr>
      <w:sz w:val="20"/>
    </w:rPr>
  </w:style>
  <w:style w:type="character" w:customStyle="1" w:styleId="af6">
    <w:name w:val="Текст примечания Знак"/>
    <w:basedOn w:val="a0"/>
    <w:link w:val="af5"/>
    <w:uiPriority w:val="99"/>
    <w:semiHidden/>
    <w:rsid w:val="00966783"/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966783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semiHidden/>
    <w:rsid w:val="00966783"/>
    <w:rPr>
      <w:b/>
      <w:bCs/>
    </w:rPr>
  </w:style>
  <w:style w:type="character" w:styleId="af9">
    <w:name w:val="FollowedHyperlink"/>
    <w:basedOn w:val="a0"/>
    <w:uiPriority w:val="99"/>
    <w:semiHidden/>
    <w:unhideWhenUsed/>
    <w:rsid w:val="0096678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81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5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19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737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3457196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463232">
                      <w:marLeft w:val="15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564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5649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80595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07833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6593406">
                                          <w:marLeft w:val="60"/>
                                          <w:marRight w:val="0"/>
                                          <w:marTop w:val="0"/>
                                          <w:marBottom w:val="3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009560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63843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23877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844337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432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6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0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wall-194570262_1683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vk.com/wall-194570262_1122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cloud.mail.ru/public/azLP/ZhRWxXPuW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k.com/wall-194570262_1684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</TotalTime>
  <Pages>6</Pages>
  <Words>1000</Words>
  <Characters>5701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27</cp:revision>
  <cp:lastPrinted>2023-12-08T08:06:00Z</cp:lastPrinted>
  <dcterms:created xsi:type="dcterms:W3CDTF">2023-10-12T06:18:00Z</dcterms:created>
  <dcterms:modified xsi:type="dcterms:W3CDTF">2026-05-27T06:43:00Z</dcterms:modified>
</cp:coreProperties>
</file>