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CC9" w:rsidRPr="00023CC9" w:rsidRDefault="00023CC9" w:rsidP="00023CC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23CC9">
        <w:rPr>
          <w:rFonts w:ascii="Times New Roman" w:hAnsi="Times New Roman" w:cs="Times New Roman"/>
          <w:b/>
          <w:sz w:val="24"/>
          <w:szCs w:val="24"/>
        </w:rPr>
        <w:t>Сохранение традиций и духовно-нравственных ценностей в детском саду: путь к формированию личности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Россия — многонациональная страна, на территории которой проживает более 190 народов. У каждого региона есть богатое историческое прошлое, уникальные обычаи и традиции, которые составляют уникальное культурное наследие всей страны.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В Указе Президента Российской Федерации от 09.11.2022 № 809 «Об утверждении Основ государственной политики по сохранению и укреплению традиционных российских духовно-нравственных ценностей» подчёркивается важность сохранения традиционных ценностей как нравственных ориентиров, формирующих мировоззрение граждан, передающихся из поколения в поколение. Эти ценности лежат в основе гражданской идентичности и единого культурного пространства, укрепляют общественное единство и находят своё отражение в духовном, историческом и культурном развитии многонационального народа России.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3CC9">
        <w:rPr>
          <w:rFonts w:ascii="Times New Roman" w:hAnsi="Times New Roman" w:cs="Times New Roman"/>
          <w:sz w:val="24"/>
          <w:szCs w:val="24"/>
        </w:rPr>
        <w:t>К традиционным ценностям относятся: жизнь, достоинство, права и свободы человека; патриотизм и гражданственность; служение Отечеству и ответственность за его судьбу; высокие нравственные идеалы; крепкая семья; созидательный труд; приоритет духовного над материальным; гуманизм, милосердие и справедливость; коллективизм, взаимопомощь и взаимоуважение; историческая память и преемственность поколений; единство народов России.</w:t>
      </w:r>
      <w:proofErr w:type="gramEnd"/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Федеральная образовательная программа дошкольного образования направлена на разностороннее развитие ребёнка в дошкольном возрасте с учётом возрастных и индивидуальных особенностей. Основой программы являются духовно-нравственные ценности российского народа и национально-культурные традиции.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Опыт работы детского сада компенсирующего вида, где большинство воспитанников – дети с общим недоразвитием речи (ОНР), подтверждает необходимость применения особых методов и подходов в работе с детьми с ограниченными возможностями здоровья (ОВЗ). Федеральная адаптированная программа подчёркивает важность индивидуального подхода, предусматривающего адаптацию содержания и методов обучения с использованием специальных способов подачи информации. </w:t>
      </w:r>
    </w:p>
    <w:p w:rsidR="00A507F1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Таким образом, образовательный процесс организован так, чтобы информация была не только доступной, но и интересной детям. Для этого используются разнообразные формы взаимодействия: занятия, беседы, просмотры видеоматериалов, выставки, викторины, экскурсии, а также совместные мероприятия с семьями воспитанников.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Сотрудничество детского сада с семьями воспитанников — залог успеха в работе с детьми, имеющими общее недоразвитие речи. Главное здесь — открытость, уважение к семейным ценностям и традициям, их учёт в образовательном процессе.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В группах реализуются разные формы взаимодействия: праздники, экскурсии, волонтёрские и психологические акции, выставки, совместные творческие мероприятия с родителями — сбор фотографий, тематические проекты, подготовка угощений. Информация о событиях регулярно публикуется в </w:t>
      </w:r>
      <w:proofErr w:type="spellStart"/>
      <w:r w:rsidRPr="00023CC9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023CC9">
        <w:rPr>
          <w:rFonts w:ascii="Times New Roman" w:hAnsi="Times New Roman" w:cs="Times New Roman"/>
          <w:sz w:val="24"/>
          <w:szCs w:val="24"/>
        </w:rPr>
        <w:t xml:space="preserve"> и на официальном сайте детсада.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Семья — это опора и источник безусловной любви, поддержка в радости и трудностях. Для формирования у детей бережного отношения к своей семье и укрепления родителей и детей в группе прошла интерактивная выставка семейных фотографий </w:t>
      </w:r>
      <w:r w:rsidRPr="00023CC9">
        <w:rPr>
          <w:rFonts w:ascii="Times New Roman" w:hAnsi="Times New Roman" w:cs="Times New Roman"/>
          <w:sz w:val="24"/>
          <w:szCs w:val="24"/>
        </w:rPr>
        <w:lastRenderedPageBreak/>
        <w:t>«Счастливы вместе». Рассматривая фото, дети испытывали радость, а народные пословицы помогали глубже понять ценности доброты, взаимопомощи и уважения.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Совместно с психологом на тренингах по песочной терапии родители и дети проживали позитивные жизненные ситуации — отдых, походы, поездки. Семьи активно участвовали в акциях «Мосты понимания», «Мамочка, любимая моя», «Здравствуй друг», что укрепляло их связи и поддерживало душевный настрой.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Особое внимание уделялось уважению к старшему поколению через проект «Бабушка — мой лучший друг!». Выставка «Золотые руки наших бабушек», совместное приготовление рецептов и творческие занятия с бабушками и внуками подарили много тепла и радости. Итогом стал праздник «Вместе веселей» с чаепитием, письмами и признаниями в любви.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Регулярная акция «Сказки перед сном» создает уют и помогает детям через добрые истории учиться заботе, послушанию и уважению </w:t>
      </w:r>
      <w:proofErr w:type="gramStart"/>
      <w:r w:rsidRPr="00023CC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23CC9">
        <w:rPr>
          <w:rFonts w:ascii="Times New Roman" w:hAnsi="Times New Roman" w:cs="Times New Roman"/>
          <w:sz w:val="24"/>
          <w:szCs w:val="24"/>
        </w:rPr>
        <w:t xml:space="preserve"> близким.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Такое плодотворное взаимодействие с семьями формирует прочные нравственные основы, поддерживает эмоциональную стабильность и развивает ребёнка всесторонне.</w:t>
      </w:r>
    </w:p>
    <w:p w:rsidR="00294299" w:rsidRPr="00023CC9" w:rsidRDefault="003A2D5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А</w:t>
      </w:r>
      <w:r w:rsidR="00294299" w:rsidRPr="00023CC9">
        <w:rPr>
          <w:rFonts w:ascii="Times New Roman" w:hAnsi="Times New Roman" w:cs="Times New Roman"/>
          <w:sz w:val="24"/>
          <w:szCs w:val="24"/>
        </w:rPr>
        <w:t>кция «День добрых дел», стала настоящим уроком доброты и взаимопомощи. На утреннем круге мы вместе с детьми обсуждали, что же такое добро. Ребята пришли к важному выводу: сделать добро может каждый — достаточно просто захотеть. Помочь друзьям в детском саду или дома, поддержать добрым словом, обратить внимание на тех, кто нуждается — все это проявления добрых поступков.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Наш общий добрый шаг — уход за растениями в фойе детского сада. Дети с большим увлечением протирали листья, опрыскивали их, рыхлили землю и мыли поддоны. Работая вместе, они учились договариваться, слушать советы друг друга и взрослых, проявляя заботу и ответственность. Мотивация проста и важна: помочь взрослым, поддержать растения и создать красоту и порядок вокруг себя.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Эти добрые дела дети продолжили и дома — родители создавали условия для развития навыков самостоятельности и участия в хозяйственных заботах. Родители делились в </w:t>
      </w:r>
      <w:proofErr w:type="spellStart"/>
      <w:r w:rsidRPr="00023CC9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023CC9">
        <w:rPr>
          <w:rFonts w:ascii="Times New Roman" w:hAnsi="Times New Roman" w:cs="Times New Roman"/>
          <w:sz w:val="24"/>
          <w:szCs w:val="24"/>
        </w:rPr>
        <w:t xml:space="preserve"> фотографиями своих маленьких помощников, а дети с радостью рассказывали в группе о своих добрых поступках.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Поддерживая стремление детей приносить пользу, мы видим, как такие действия формируют у малышей патриотизм созидателя — любовь и заботу о своей малой Родине, ощущение ответственности за будущее страны и уверенность в её процветании.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В рамках проекта ДОУ «Подари добро птицам — сохрани экосистему родного города!» </w:t>
      </w:r>
      <w:proofErr w:type="gramStart"/>
      <w:r w:rsidRPr="00023CC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23CC9">
        <w:rPr>
          <w:rFonts w:ascii="Times New Roman" w:hAnsi="Times New Roman" w:cs="Times New Roman"/>
          <w:sz w:val="24"/>
          <w:szCs w:val="24"/>
        </w:rPr>
        <w:t xml:space="preserve"> Дню Волонтёра мы познакомили детей с важностью </w:t>
      </w:r>
      <w:proofErr w:type="spellStart"/>
      <w:r w:rsidRPr="00023CC9">
        <w:rPr>
          <w:rFonts w:ascii="Times New Roman" w:hAnsi="Times New Roman" w:cs="Times New Roman"/>
          <w:sz w:val="24"/>
          <w:szCs w:val="24"/>
        </w:rPr>
        <w:t>волонтёрства</w:t>
      </w:r>
      <w:proofErr w:type="spellEnd"/>
      <w:r w:rsidRPr="00023CC9">
        <w:rPr>
          <w:rFonts w:ascii="Times New Roman" w:hAnsi="Times New Roman" w:cs="Times New Roman"/>
          <w:sz w:val="24"/>
          <w:szCs w:val="24"/>
        </w:rPr>
        <w:t>. Совместно с родителями ребята приняли участие в акции «Покормите птиц зимой» на территории Дзержинского Дендрария. Они мастерили кормушки и готовили корм, чтобы поддержать птиц в холодное время года. Цель мероприятия — пробудить в детях гуманизм, любовь к природе и своей малой Родине, а также осознание важн</w:t>
      </w:r>
      <w:r w:rsidR="004C067E" w:rsidRPr="00023CC9">
        <w:rPr>
          <w:rFonts w:ascii="Times New Roman" w:hAnsi="Times New Roman" w:cs="Times New Roman"/>
          <w:sz w:val="24"/>
          <w:szCs w:val="24"/>
        </w:rPr>
        <w:t>ости добровольческого движения.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22 апреля, в День Матери Земли, с детьми провели беседу о бережном отношении к природе: говорили о рациональном использовании ресурсов и раздельном сборе мусора. Работа на садовом участке стала для детей</w:t>
      </w:r>
      <w:r w:rsidR="004C067E" w:rsidRPr="00023CC9">
        <w:rPr>
          <w:rFonts w:ascii="Times New Roman" w:hAnsi="Times New Roman" w:cs="Times New Roman"/>
          <w:sz w:val="24"/>
          <w:szCs w:val="24"/>
        </w:rPr>
        <w:t xml:space="preserve"> живым примером заботы о земле.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Также в рамках патриотического воспитания при поддержке родителей дети познакомились с Днями воинской славы России. Родители предоставили материалы о родственниках, участниках Великой Отечественной войны, что сделало познание истории Родины особенно трог</w:t>
      </w:r>
      <w:r w:rsidR="004C067E" w:rsidRPr="00023CC9">
        <w:rPr>
          <w:rFonts w:ascii="Times New Roman" w:hAnsi="Times New Roman" w:cs="Times New Roman"/>
          <w:sz w:val="24"/>
          <w:szCs w:val="24"/>
        </w:rPr>
        <w:t>ательным и близким для малышей.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lastRenderedPageBreak/>
        <w:t>Все эти мероприятия не просто знакомят детей с добром, природой и историей, но и формируют у них чувство ответственности, сопричастности к своему краю и стране, воспитывая будущих граждан с активной жизненной позицией.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На занятии по знакомству с окружающим миром дети с большим интересом слушали рассказ воспитателя и смотрели слайды презентации о подвиге жителей блокадного Ленинграда, а также о тех, кто обеспечил прорыв и снятие блокады города. Особой гордостью для ребят стало, когда Миша Кузнецов продемонстрировал фотографию своего прадедушки, награждённого орденом Красной звезды за </w:t>
      </w:r>
      <w:r w:rsidR="004C067E" w:rsidRPr="00023CC9">
        <w:rPr>
          <w:rFonts w:ascii="Times New Roman" w:hAnsi="Times New Roman" w:cs="Times New Roman"/>
          <w:sz w:val="24"/>
          <w:szCs w:val="24"/>
        </w:rPr>
        <w:t>подвиг на Ленинградском фронте.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В рамках утреннего круга, посвящённого Дню полного освобождения Ленинграда в 1944 году, дети слушали запись с голосом диктора центрального радио, который сообщал о победе наших бойцов. Они смотрели слайды презентации и вспоминали своих родственников, участвовавших в Великой Отечественной войне. Позитивные эмоции, которые вызвали эти события, нашли отражение в творческих индивидуальных работах на тему «Наши защитники». В честь героев, спасших мир от войны, дети вырезали бумажные салюты.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На спортивном развлечении «</w:t>
      </w:r>
      <w:proofErr w:type="spellStart"/>
      <w:r w:rsidRPr="00023CC9">
        <w:rPr>
          <w:rFonts w:ascii="Times New Roman" w:hAnsi="Times New Roman" w:cs="Times New Roman"/>
          <w:sz w:val="24"/>
          <w:szCs w:val="24"/>
        </w:rPr>
        <w:t>Аты</w:t>
      </w:r>
      <w:proofErr w:type="spellEnd"/>
      <w:r w:rsidRPr="00023CC9">
        <w:rPr>
          <w:rFonts w:ascii="Times New Roman" w:hAnsi="Times New Roman" w:cs="Times New Roman"/>
          <w:sz w:val="24"/>
          <w:szCs w:val="24"/>
        </w:rPr>
        <w:t>-баты, шли солдаты», проведённом в преддверии Дня защитника Отечества, ребята поздравили своих пап стихами, песнями и подарками, сделанными своими руками. Это совместное мероприятие способствовало воспитанию уважения к защите Родины, приобщению детей и родителей к здоровому образу жизни и развитию положительных эмоций от занятий физкультурой.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Участие в акциях «Окна Победы», «Рисуем Победу» и «Читаем о Победе» помогло детям проявить первую социальную активность, приняв участие в значимых для нашей страны событиях, посвящённых 80-летию Победы в Великой Отечественной войне. Рассказ о героях, в честь которых названы улицы родного города Дзержинска — Ситнове В.Е., </w:t>
      </w:r>
      <w:proofErr w:type="spellStart"/>
      <w:r w:rsidRPr="00023CC9">
        <w:rPr>
          <w:rFonts w:ascii="Times New Roman" w:hAnsi="Times New Roman" w:cs="Times New Roman"/>
          <w:sz w:val="24"/>
          <w:szCs w:val="24"/>
        </w:rPr>
        <w:t>Самохвалове</w:t>
      </w:r>
      <w:proofErr w:type="spellEnd"/>
      <w:r w:rsidRPr="00023CC9">
        <w:rPr>
          <w:rFonts w:ascii="Times New Roman" w:hAnsi="Times New Roman" w:cs="Times New Roman"/>
          <w:sz w:val="24"/>
          <w:szCs w:val="24"/>
        </w:rPr>
        <w:t xml:space="preserve"> М.А., Галкине В.А., — познакомил детей с яркими примерами подвига наших земляков.</w:t>
      </w:r>
    </w:p>
    <w:p w:rsidR="00294299" w:rsidRPr="00023CC9" w:rsidRDefault="0029429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Приобщая воспитанников к героическим страницам истории, мы формируем у них чувство гордости за свою страну и народ.</w:t>
      </w:r>
    </w:p>
    <w:p w:rsidR="005711FB" w:rsidRPr="00023CC9" w:rsidRDefault="005711F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Познавая культуру и обычаи родного края, дети учатся ценить место, где они родились и выросли. Эта любовь к малой Родине формируется через знакомство с уникальными традициями, особенностями быта и культурным наследием.</w:t>
      </w:r>
    </w:p>
    <w:p w:rsidR="005711FB" w:rsidRPr="00023CC9" w:rsidRDefault="003A2D5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Посещение музея</w:t>
      </w:r>
      <w:r w:rsidR="005711FB" w:rsidRPr="00023CC9">
        <w:rPr>
          <w:rFonts w:ascii="Times New Roman" w:hAnsi="Times New Roman" w:cs="Times New Roman"/>
          <w:sz w:val="24"/>
          <w:szCs w:val="24"/>
        </w:rPr>
        <w:t xml:space="preserve"> авторско</w:t>
      </w:r>
      <w:r w:rsidRPr="00023CC9">
        <w:rPr>
          <w:rFonts w:ascii="Times New Roman" w:hAnsi="Times New Roman" w:cs="Times New Roman"/>
          <w:sz w:val="24"/>
          <w:szCs w:val="24"/>
        </w:rPr>
        <w:t>й игрушки «</w:t>
      </w:r>
      <w:proofErr w:type="spellStart"/>
      <w:r w:rsidRPr="00023CC9">
        <w:rPr>
          <w:rFonts w:ascii="Times New Roman" w:hAnsi="Times New Roman" w:cs="Times New Roman"/>
          <w:sz w:val="24"/>
          <w:szCs w:val="24"/>
        </w:rPr>
        <w:t>Растяпинская</w:t>
      </w:r>
      <w:proofErr w:type="spellEnd"/>
      <w:r w:rsidRPr="00023CC9">
        <w:rPr>
          <w:rFonts w:ascii="Times New Roman" w:hAnsi="Times New Roman" w:cs="Times New Roman"/>
          <w:sz w:val="24"/>
          <w:szCs w:val="24"/>
        </w:rPr>
        <w:t xml:space="preserve"> забава» в городе Дзержинске Нижегородской области стало еще одним мероприятием в рамках работы по патриотическому воспитанию.</w:t>
      </w:r>
      <w:r w:rsidR="005711FB" w:rsidRPr="00023CC9">
        <w:rPr>
          <w:rFonts w:ascii="Times New Roman" w:hAnsi="Times New Roman" w:cs="Times New Roman"/>
          <w:sz w:val="24"/>
          <w:szCs w:val="24"/>
        </w:rPr>
        <w:t xml:space="preserve"> Его создатель и руководитель, Василий Владимирович Корнеев, провёл живой и увлекательный экскурс в историю села </w:t>
      </w:r>
      <w:proofErr w:type="spellStart"/>
      <w:r w:rsidR="005711FB" w:rsidRPr="00023CC9">
        <w:rPr>
          <w:rFonts w:ascii="Times New Roman" w:hAnsi="Times New Roman" w:cs="Times New Roman"/>
          <w:sz w:val="24"/>
          <w:szCs w:val="24"/>
        </w:rPr>
        <w:t>Растяпино</w:t>
      </w:r>
      <w:proofErr w:type="spellEnd"/>
      <w:r w:rsidR="005711FB" w:rsidRPr="00023CC9">
        <w:rPr>
          <w:rFonts w:ascii="Times New Roman" w:hAnsi="Times New Roman" w:cs="Times New Roman"/>
          <w:sz w:val="24"/>
          <w:szCs w:val="24"/>
        </w:rPr>
        <w:t xml:space="preserve"> — места, откуда вырос современный город Дзержинск. Экспонаты музея — фигурки людей и животных, стопки фотографий предков, предметы быта — погрузили детей в атмосферу прошлого. Ярким моментом стала игра на балалайке Владимира Васильевича, под которую ребята весело пустились в пляс.</w:t>
      </w:r>
    </w:p>
    <w:p w:rsidR="005711FB" w:rsidRPr="00023CC9" w:rsidRDefault="005711F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Миниатюрные керамические игрушки, вылепленные руками Виктора Васильевича и его учеников, изображают сцены из жизни </w:t>
      </w:r>
      <w:proofErr w:type="spellStart"/>
      <w:r w:rsidRPr="00023CC9">
        <w:rPr>
          <w:rFonts w:ascii="Times New Roman" w:hAnsi="Times New Roman" w:cs="Times New Roman"/>
          <w:sz w:val="24"/>
          <w:szCs w:val="24"/>
        </w:rPr>
        <w:t>растяпинцев</w:t>
      </w:r>
      <w:proofErr w:type="spellEnd"/>
      <w:r w:rsidRPr="00023CC9">
        <w:rPr>
          <w:rFonts w:ascii="Times New Roman" w:hAnsi="Times New Roman" w:cs="Times New Roman"/>
          <w:sz w:val="24"/>
          <w:szCs w:val="24"/>
        </w:rPr>
        <w:t>: охоту, рыбалку, зимние забавы. Эти уникальные работы помогают сохранить память о культуре и традициях нашего края.</w:t>
      </w:r>
    </w:p>
    <w:p w:rsidR="005711FB" w:rsidRPr="00023CC9" w:rsidRDefault="005711F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Родители воспитанников — главные заказчики нашей работы. Благодаря сотрудничеству с социальными, образовательными и медицинскими учреждениями мы </w:t>
      </w:r>
      <w:r w:rsidRPr="00023CC9">
        <w:rPr>
          <w:rFonts w:ascii="Times New Roman" w:hAnsi="Times New Roman" w:cs="Times New Roman"/>
          <w:sz w:val="24"/>
          <w:szCs w:val="24"/>
        </w:rPr>
        <w:lastRenderedPageBreak/>
        <w:t>создаём условия для всестороннего развития ребёнка. Такое сетевое взаимодействие усиливает воспитательный эффект и укрепляет связь поколений.</w:t>
      </w:r>
    </w:p>
    <w:p w:rsidR="005711FB" w:rsidRPr="00023CC9" w:rsidRDefault="005711F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В 2024–2025 учебном году в нашей группе продолжилась работа по изучению культурного наследия России и мира в целом в рамках Всероссийского проекта «Культурный Кот», начатая годом ранее педагогами вместе с воспитанниками и их родителями.</w:t>
      </w:r>
    </w:p>
    <w:p w:rsidR="005711FB" w:rsidRPr="00023CC9" w:rsidRDefault="005711F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Ежегодно 18 апреля во всём мире отмечают Международный день памятников и исторических мест — день сохранения памяти о своей исторической Родине. Этот девиз напоминает нам, что без прошлого нет будущего.</w:t>
      </w:r>
    </w:p>
    <w:p w:rsidR="005711FB" w:rsidRPr="00023CC9" w:rsidRDefault="005711F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 xml:space="preserve">В преддверии этой даты дети с родителями и воспитателями посетили городской краеведческий музей. Экскурсовод рассказала ребятам о том, как раньше называлась местность, где сегодня находится Дзержинск, кто здесь жил и чем занимался. </w:t>
      </w:r>
    </w:p>
    <w:p w:rsidR="005711FB" w:rsidRPr="00023CC9" w:rsidRDefault="005711F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Дети увидели исторические предметы быта и услышали увлекательные рассказы о людях разных эпох, благодаря чему лучше узнали историю своего края.</w:t>
      </w:r>
    </w:p>
    <w:p w:rsidR="005711FB" w:rsidRPr="00023CC9" w:rsidRDefault="003A2D5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П</w:t>
      </w:r>
      <w:r w:rsidR="005711FB" w:rsidRPr="00023CC9">
        <w:rPr>
          <w:rFonts w:ascii="Times New Roman" w:hAnsi="Times New Roman" w:cs="Times New Roman"/>
          <w:sz w:val="24"/>
          <w:szCs w:val="24"/>
        </w:rPr>
        <w:t>раздник Всемирного дня пирога пришёл к нам из США, хотя пироги с разнообразными начинками и тестом пекут и любят во всех уголках мира. На Руси пироги издавна считаются символом гостеприимства и семейного уюта.</w:t>
      </w:r>
      <w:r w:rsidR="00023CC9" w:rsidRPr="00023CC9">
        <w:rPr>
          <w:rFonts w:ascii="Times New Roman" w:hAnsi="Times New Roman" w:cs="Times New Roman"/>
          <w:sz w:val="24"/>
          <w:szCs w:val="24"/>
        </w:rPr>
        <w:t xml:space="preserve"> П</w:t>
      </w:r>
      <w:r w:rsidR="005711FB" w:rsidRPr="00023CC9">
        <w:rPr>
          <w:rFonts w:ascii="Times New Roman" w:hAnsi="Times New Roman" w:cs="Times New Roman"/>
          <w:sz w:val="24"/>
          <w:szCs w:val="24"/>
        </w:rPr>
        <w:t>ровели весёлую викторину «Угадай сказку, где есть пороги», которая помогла ребятам вспомнить любимые сказочные истории. Завершилось мероприятие дружным чаепитием — пироги испекли родители, и угощение получилось особенно вкусным и душевным.</w:t>
      </w:r>
    </w:p>
    <w:p w:rsidR="00023CC9" w:rsidRPr="00023CC9" w:rsidRDefault="00023CC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Тесное взаимодействие детских садов с семьями воспитанников имеет решающее значение. Уважение и поддержка семейных традиций создают доверительную атмосферу и помогают интегрировать воспитание духовно-нравственных ценностей в повседневную жизнь ребёнка. Регулярно организуются праздники, выставки, творческие проекты с участием родителей, а для укрепления связи с обществом и популяризации опыта педагоги активно взаимодействуют с социальными сетями и официальными сайтами учреждений.</w:t>
      </w:r>
    </w:p>
    <w:p w:rsidR="00023CC9" w:rsidRPr="00023CC9" w:rsidRDefault="00023CC9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9">
        <w:rPr>
          <w:rFonts w:ascii="Times New Roman" w:hAnsi="Times New Roman" w:cs="Times New Roman"/>
          <w:sz w:val="24"/>
          <w:szCs w:val="24"/>
        </w:rPr>
        <w:t>В итоге, системное сочетание национально-культурных традиций, современных педагогических подходов и учёта семейных ценностей формируют у детей прочную основу духовно-нравственного воспитания. Это способствует гармоничному развитию личности, формированию чувства принадлежности к своей стране, народу и культуре.</w:t>
      </w:r>
    </w:p>
    <w:p w:rsidR="005711FB" w:rsidRPr="00023CC9" w:rsidRDefault="005711FB" w:rsidP="00023C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11FB" w:rsidRDefault="005711FB" w:rsidP="00023CC9">
      <w:pPr>
        <w:spacing w:after="0"/>
      </w:pPr>
    </w:p>
    <w:p w:rsidR="005711FB" w:rsidRDefault="005711FB" w:rsidP="005711FB"/>
    <w:p w:rsidR="005711FB" w:rsidRDefault="005711FB" w:rsidP="005711FB"/>
    <w:p w:rsidR="005711FB" w:rsidRDefault="005711FB" w:rsidP="005711FB"/>
    <w:p w:rsidR="005711FB" w:rsidRDefault="005711FB" w:rsidP="005711FB"/>
    <w:p w:rsidR="005711FB" w:rsidRDefault="005711FB" w:rsidP="005711FB"/>
    <w:p w:rsidR="005711FB" w:rsidRDefault="005711FB" w:rsidP="005711FB"/>
    <w:p w:rsidR="005711FB" w:rsidRDefault="005711FB" w:rsidP="005711FB"/>
    <w:sectPr w:rsidR="00571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299"/>
    <w:rsid w:val="00023CC9"/>
    <w:rsid w:val="00294299"/>
    <w:rsid w:val="003A2D5B"/>
    <w:rsid w:val="004C067E"/>
    <w:rsid w:val="005711FB"/>
    <w:rsid w:val="00A507F1"/>
    <w:rsid w:val="00C9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1778</Words>
  <Characters>10136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2026-05-27T05:40:00Z</dcterms:created>
  <dcterms:modified xsi:type="dcterms:W3CDTF">2026-05-27T05:40:00Z</dcterms:modified>
</cp:coreProperties>
</file>