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B6B" w:rsidRPr="00596C6D" w:rsidRDefault="00AE2B6B" w:rsidP="00AE2B6B">
      <w:pPr>
        <w:widowControl w:val="0"/>
        <w:suppressAutoHyphens/>
        <w:spacing w:line="240" w:lineRule="atLeast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Республика Бурятия</w:t>
      </w:r>
    </w:p>
    <w:p w:rsidR="00AE2B6B" w:rsidRPr="00596C6D" w:rsidRDefault="00AE2B6B" w:rsidP="00AE2B6B">
      <w:pPr>
        <w:widowControl w:val="0"/>
        <w:suppressAutoHyphens/>
        <w:spacing w:after="0" w:line="240" w:lineRule="atLeast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Администрация муниципального образования «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Муйский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район»</w:t>
      </w:r>
    </w:p>
    <w:p w:rsidR="00AE2B6B" w:rsidRPr="00596C6D" w:rsidRDefault="00AE2B6B" w:rsidP="00AE2B6B">
      <w:pPr>
        <w:widowControl w:val="0"/>
        <w:suppressAutoHyphens/>
        <w:spacing w:after="0" w:line="240" w:lineRule="atLeast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Муниципальное бюджетное дошкольное образовательное учреждение</w:t>
      </w:r>
    </w:p>
    <w:p w:rsidR="00AE2B6B" w:rsidRPr="00596C6D" w:rsidRDefault="00AE2B6B" w:rsidP="00AE2B6B">
      <w:pPr>
        <w:widowControl w:val="0"/>
        <w:suppressAutoHyphens/>
        <w:spacing w:after="0" w:line="240" w:lineRule="atLeast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Детский сад “Золотой ключик” общеразвивающего вида</w:t>
      </w:r>
    </w:p>
    <w:p w:rsidR="00AE2B6B" w:rsidRPr="00596C6D" w:rsidRDefault="00AE2B6B" w:rsidP="00AE2B6B">
      <w:pPr>
        <w:widowControl w:val="0"/>
        <w:suppressAutoHyphens/>
        <w:spacing w:after="0" w:line="240" w:lineRule="atLeast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</w:p>
    <w:p w:rsidR="00AE2B6B" w:rsidRPr="00596C6D" w:rsidRDefault="00AE2B6B" w:rsidP="00AE2B6B">
      <w:pPr>
        <w:widowControl w:val="0"/>
        <w:suppressAutoHyphens/>
        <w:spacing w:after="0" w:line="240" w:lineRule="atLeast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Буряад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Улас</w:t>
      </w:r>
      <w:proofErr w:type="spellEnd"/>
    </w:p>
    <w:p w:rsidR="00AE2B6B" w:rsidRPr="00596C6D" w:rsidRDefault="00AE2B6B" w:rsidP="00AE2B6B">
      <w:pPr>
        <w:widowControl w:val="0"/>
        <w:suppressAutoHyphens/>
        <w:spacing w:after="0" w:line="240" w:lineRule="atLeast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«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Муяын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аймаг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»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гэһэн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нютагай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засагай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байгууламжын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захиргаан</w:t>
      </w:r>
      <w:proofErr w:type="spellEnd"/>
    </w:p>
    <w:p w:rsidR="00AE2B6B" w:rsidRPr="00596C6D" w:rsidRDefault="00AE2B6B" w:rsidP="00AE2B6B">
      <w:pPr>
        <w:widowControl w:val="0"/>
        <w:suppressAutoHyphens/>
        <w:spacing w:after="0" w:line="240" w:lineRule="atLeast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Юрэнхы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хүгжэлтын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түхэлэй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һургуулиин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урдахи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болбосоролой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нютагай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засагай</w:t>
      </w:r>
      <w:proofErr w:type="spellEnd"/>
    </w:p>
    <w:p w:rsidR="00AE2B6B" w:rsidRPr="00596C6D" w:rsidRDefault="00AE2B6B" w:rsidP="00AE2B6B">
      <w:pPr>
        <w:widowControl w:val="0"/>
        <w:suppressAutoHyphens/>
        <w:spacing w:after="0" w:line="240" w:lineRule="atLeast"/>
        <w:jc w:val="center"/>
        <w:rPr>
          <w:rFonts w:ascii="Times New Roman" w:eastAsia="Andale Sans UI" w:hAnsi="Times New Roman" w:cs="Times New Roman"/>
          <w:b/>
          <w:bCs/>
          <w:kern w:val="1"/>
          <w:sz w:val="16"/>
          <w:szCs w:val="16"/>
        </w:rPr>
      </w:pP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бюджедэй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эмхи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зургаан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-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хүүгэдэй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сэсэрлиг</w:t>
      </w:r>
      <w:proofErr w:type="spellEnd"/>
      <w:r w:rsidRPr="00596C6D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«Золотой ключик»</w:t>
      </w:r>
    </w:p>
    <w:p w:rsidR="00AE2B6B" w:rsidRDefault="00AE2B6B" w:rsidP="00AE2B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E2B6B" w:rsidRDefault="00AE2B6B" w:rsidP="00AE2B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E2B6B" w:rsidRDefault="00AE2B6B" w:rsidP="00AE2B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E2B6B" w:rsidRPr="008E67E1" w:rsidRDefault="00AE2B6B" w:rsidP="00AE2B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67E1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AE2B6B" w:rsidRPr="008E67E1" w:rsidRDefault="00AE2B6B" w:rsidP="00AE2B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67E1">
        <w:rPr>
          <w:rFonts w:ascii="Times New Roman" w:hAnsi="Times New Roman" w:cs="Times New Roman"/>
          <w:sz w:val="24"/>
          <w:szCs w:val="24"/>
        </w:rPr>
        <w:t>Старший воспитатель</w:t>
      </w:r>
    </w:p>
    <w:p w:rsidR="00AE2B6B" w:rsidRPr="008E67E1" w:rsidRDefault="00AE2B6B" w:rsidP="00AE2B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8E67E1">
        <w:rPr>
          <w:rFonts w:ascii="Times New Roman" w:hAnsi="Times New Roman" w:cs="Times New Roman"/>
          <w:sz w:val="24"/>
          <w:szCs w:val="24"/>
        </w:rPr>
        <w:t>Н.В.Казанцева</w:t>
      </w:r>
      <w:proofErr w:type="spellEnd"/>
      <w:r w:rsidRPr="008E67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8E67E1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E67E1">
        <w:rPr>
          <w:rFonts w:ascii="Times New Roman" w:hAnsi="Times New Roman" w:cs="Times New Roman"/>
          <w:sz w:val="24"/>
          <w:szCs w:val="24"/>
        </w:rPr>
        <w:t>_</w:t>
      </w:r>
    </w:p>
    <w:p w:rsidR="00AE2B6B" w:rsidRDefault="00AE2B6B" w:rsidP="00AE2B6B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E2B6B" w:rsidRPr="002A7009" w:rsidRDefault="00AE2B6B" w:rsidP="00AE2B6B">
      <w:pPr>
        <w:jc w:val="center"/>
        <w:rPr>
          <w:rFonts w:ascii="Times New Roman" w:hAnsi="Times New Roman" w:cs="Times New Roman"/>
          <w:sz w:val="32"/>
          <w:szCs w:val="32"/>
        </w:rPr>
      </w:pPr>
      <w:r w:rsidRPr="002A7009">
        <w:rPr>
          <w:rFonts w:ascii="Times New Roman" w:hAnsi="Times New Roman" w:cs="Times New Roman"/>
          <w:sz w:val="32"/>
          <w:szCs w:val="32"/>
        </w:rPr>
        <w:t>ТЕХНОЛОГИЧЕ</w:t>
      </w:r>
      <w:r>
        <w:rPr>
          <w:rFonts w:ascii="Times New Roman" w:hAnsi="Times New Roman" w:cs="Times New Roman"/>
          <w:sz w:val="32"/>
          <w:szCs w:val="32"/>
        </w:rPr>
        <w:t>СКАЯ КАРТА НОД ПО ФОРМИРОВАНИЮ ЭЛЕМЕНТАРНЫХ МАТЕМАТИЧЕСКИХ ПРЕДСТАВЛЕНИЙ В СРЕДНЕЙ  ГРУППЕ «ФАНТАЗЕРЫ</w:t>
      </w:r>
      <w:r w:rsidRPr="002A7009">
        <w:rPr>
          <w:rFonts w:ascii="Times New Roman" w:hAnsi="Times New Roman" w:cs="Times New Roman"/>
          <w:sz w:val="32"/>
          <w:szCs w:val="32"/>
        </w:rPr>
        <w:t>»</w:t>
      </w:r>
    </w:p>
    <w:p w:rsidR="00AE2B6B" w:rsidRDefault="00AE2B6B" w:rsidP="00AE2B6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ТЕМА </w:t>
      </w:r>
      <w:proofErr w:type="gramStart"/>
      <w:r>
        <w:rPr>
          <w:rFonts w:ascii="Times New Roman" w:hAnsi="Times New Roman" w:cs="Times New Roman"/>
          <w:sz w:val="32"/>
          <w:szCs w:val="32"/>
        </w:rPr>
        <w:t>:«</w:t>
      </w:r>
      <w:proofErr w:type="gramEnd"/>
      <w:r>
        <w:rPr>
          <w:rFonts w:ascii="Times New Roman" w:hAnsi="Times New Roman" w:cs="Times New Roman"/>
          <w:sz w:val="32"/>
          <w:szCs w:val="32"/>
        </w:rPr>
        <w:t>ИГРАЕМ И СЧИТАЕМ</w:t>
      </w:r>
      <w:r w:rsidRPr="002A7009">
        <w:rPr>
          <w:rFonts w:ascii="Times New Roman" w:hAnsi="Times New Roman" w:cs="Times New Roman"/>
          <w:sz w:val="32"/>
          <w:szCs w:val="32"/>
        </w:rPr>
        <w:t>»</w:t>
      </w:r>
    </w:p>
    <w:p w:rsidR="00AE2B6B" w:rsidRDefault="00AE2B6B" w:rsidP="00AE2B6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E2B6B" w:rsidRDefault="00AE2B6B" w:rsidP="00AE2B6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E2B6B" w:rsidRDefault="00AE2B6B" w:rsidP="00AE2B6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E2B6B" w:rsidRDefault="00AE2B6B" w:rsidP="00AE2B6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E2B6B" w:rsidRDefault="00AE2B6B" w:rsidP="00AE2B6B">
      <w:pPr>
        <w:jc w:val="right"/>
        <w:rPr>
          <w:rFonts w:ascii="Times New Roman" w:hAnsi="Times New Roman" w:cs="Times New Roman"/>
          <w:sz w:val="24"/>
          <w:szCs w:val="24"/>
        </w:rPr>
      </w:pPr>
      <w:r w:rsidRPr="002A7009">
        <w:rPr>
          <w:rFonts w:ascii="Times New Roman" w:hAnsi="Times New Roman" w:cs="Times New Roman"/>
          <w:sz w:val="24"/>
          <w:szCs w:val="24"/>
        </w:rPr>
        <w:t>Воспитатель: Феськова Надежда Александровна</w:t>
      </w:r>
    </w:p>
    <w:p w:rsidR="00AE2B6B" w:rsidRDefault="00AE2B6B" w:rsidP="00AE2B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E2B6B" w:rsidRDefault="00AE2B6B" w:rsidP="00AE2B6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E2B6B" w:rsidRPr="00E37A64" w:rsidRDefault="00AE2B6B" w:rsidP="00AE2B6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64">
        <w:rPr>
          <w:rFonts w:ascii="Times New Roman" w:eastAsia="Calibri" w:hAnsi="Times New Roman" w:cs="Times New Roman"/>
          <w:sz w:val="24"/>
          <w:szCs w:val="24"/>
        </w:rPr>
        <w:lastRenderedPageBreak/>
        <w:t>ФИО воспитателя: Феськова Н.А.</w:t>
      </w:r>
    </w:p>
    <w:p w:rsidR="00AE2B6B" w:rsidRPr="00E37A64" w:rsidRDefault="00AE2B6B" w:rsidP="00AE2B6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64">
        <w:rPr>
          <w:rFonts w:ascii="Times New Roman" w:eastAsia="Calibri" w:hAnsi="Times New Roman" w:cs="Times New Roman"/>
          <w:sz w:val="24"/>
          <w:szCs w:val="24"/>
        </w:rPr>
        <w:t>Тема НОД: «</w:t>
      </w:r>
      <w:r w:rsidRPr="00E37A6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Играем и считаем</w:t>
      </w:r>
      <w:r w:rsidRPr="00E37A64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AE2B6B" w:rsidRPr="00E37A64" w:rsidRDefault="00AE2B6B" w:rsidP="00AE2B6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64">
        <w:rPr>
          <w:rFonts w:ascii="Times New Roman" w:eastAsia="Calibri" w:hAnsi="Times New Roman" w:cs="Times New Roman"/>
          <w:sz w:val="24"/>
          <w:szCs w:val="24"/>
        </w:rPr>
        <w:t>Возрастная группа: средняя группа (4-5</w:t>
      </w:r>
      <w:r w:rsidRPr="00E37A64">
        <w:rPr>
          <w:rFonts w:ascii="Times New Roman" w:eastAsia="Calibri" w:hAnsi="Times New Roman" w:cs="Times New Roman"/>
          <w:sz w:val="24"/>
          <w:szCs w:val="24"/>
        </w:rPr>
        <w:t xml:space="preserve"> лет)</w:t>
      </w:r>
    </w:p>
    <w:p w:rsidR="00AE2B6B" w:rsidRPr="00E37A64" w:rsidRDefault="00AE2B6B" w:rsidP="00E37A64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E37A64">
        <w:rPr>
          <w:rFonts w:eastAsia="Calibri"/>
          <w:b/>
        </w:rPr>
        <w:t xml:space="preserve">Цель НОД: </w:t>
      </w:r>
      <w:r w:rsidR="00644A6D" w:rsidRPr="00E37A64">
        <w:rPr>
          <w:color w:val="111111"/>
        </w:rPr>
        <w:t xml:space="preserve"> учить сравнивать количество предметов, а также устанавливать последовательность событий </w:t>
      </w:r>
      <w:r w:rsidR="00644A6D" w:rsidRPr="00E37A64">
        <w:rPr>
          <w:i/>
          <w:iCs/>
          <w:color w:val="111111"/>
          <w:bdr w:val="none" w:sz="0" w:space="0" w:color="auto" w:frame="1"/>
        </w:rPr>
        <w:t>(части суток)</w:t>
      </w:r>
      <w:r w:rsidR="00644A6D" w:rsidRPr="00E37A64">
        <w:rPr>
          <w:color w:val="111111"/>
        </w:rPr>
        <w:t>;</w:t>
      </w:r>
      <w:r w:rsidR="00644A6D" w:rsidRPr="00E37A64">
        <w:rPr>
          <w:color w:val="111111"/>
        </w:rPr>
        <w:t xml:space="preserve"> </w:t>
      </w:r>
      <w:r w:rsidR="00644A6D" w:rsidRPr="00E37A64">
        <w:rPr>
          <w:color w:val="111111"/>
        </w:rPr>
        <w:t xml:space="preserve"> упражнять в умении различать и называть знакомые геометрические фигуры, круг, квадрат, треугольник, прямоугольник;</w:t>
      </w:r>
      <w:r w:rsidR="00644A6D" w:rsidRPr="00E37A64">
        <w:rPr>
          <w:color w:val="111111"/>
        </w:rPr>
        <w:t xml:space="preserve"> </w:t>
      </w:r>
      <w:r w:rsidR="00644A6D" w:rsidRPr="00E37A64">
        <w:rPr>
          <w:color w:val="111111"/>
        </w:rPr>
        <w:t>закреплять умение </w:t>
      </w:r>
      <w:r w:rsidR="00644A6D" w:rsidRPr="00E37A64">
        <w:rPr>
          <w:rStyle w:val="a4"/>
          <w:color w:val="111111"/>
          <w:bdr w:val="none" w:sz="0" w:space="0" w:color="auto" w:frame="1"/>
        </w:rPr>
        <w:t>считать в пределах 5</w:t>
      </w:r>
      <w:r w:rsidR="00644A6D" w:rsidRPr="00E37A64">
        <w:rPr>
          <w:color w:val="111111"/>
        </w:rPr>
        <w:t>, познакомить с порядковым значением числа, учить отвечать на вопросы </w:t>
      </w:r>
      <w:r w:rsidR="00644A6D" w:rsidRPr="00E37A64">
        <w:rPr>
          <w:i/>
          <w:iCs/>
          <w:color w:val="111111"/>
          <w:bdr w:val="none" w:sz="0" w:space="0" w:color="auto" w:frame="1"/>
        </w:rPr>
        <w:t>«сколько?»</w:t>
      </w:r>
      <w:r w:rsidR="00644A6D" w:rsidRPr="00E37A64">
        <w:rPr>
          <w:color w:val="111111"/>
        </w:rPr>
        <w:t>, </w:t>
      </w:r>
      <w:r w:rsidR="00644A6D" w:rsidRPr="00E37A64">
        <w:rPr>
          <w:i/>
          <w:iCs/>
          <w:color w:val="111111"/>
          <w:bdr w:val="none" w:sz="0" w:space="0" w:color="auto" w:frame="1"/>
        </w:rPr>
        <w:t>«который по счету?»</w:t>
      </w:r>
      <w:r w:rsidR="00644A6D" w:rsidRPr="00E37A64">
        <w:rPr>
          <w:color w:val="111111"/>
        </w:rPr>
        <w:t>, </w:t>
      </w:r>
      <w:r w:rsidR="00644A6D" w:rsidRPr="00E37A64">
        <w:rPr>
          <w:i/>
          <w:iCs/>
          <w:color w:val="111111"/>
          <w:bdr w:val="none" w:sz="0" w:space="0" w:color="auto" w:frame="1"/>
        </w:rPr>
        <w:t>«на котором месте?»</w:t>
      </w:r>
      <w:r w:rsidR="00644A6D" w:rsidRPr="00E37A64">
        <w:rPr>
          <w:color w:val="111111"/>
        </w:rPr>
        <w:t>;</w:t>
      </w:r>
    </w:p>
    <w:p w:rsidR="00AE2B6B" w:rsidRPr="00E37A64" w:rsidRDefault="00AE2B6B" w:rsidP="00AE2B6B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7A64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Оборудование</w:t>
      </w:r>
      <w:r w:rsidR="00644A6D" w:rsidRPr="00E37A64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44A6D" w:rsidRPr="00E37A6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письмо от </w:t>
      </w:r>
      <w:proofErr w:type="spellStart"/>
      <w:r w:rsidR="00644A6D" w:rsidRPr="00E37A6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Умняшки</w:t>
      </w:r>
      <w:proofErr w:type="spellEnd"/>
      <w:r w:rsidR="00644A6D" w:rsidRPr="00E37A6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кукла,  картинка с изображением солнышка, карточки с заданием на к/</w:t>
      </w:r>
      <w:proofErr w:type="gramStart"/>
      <w:r w:rsidR="00644A6D" w:rsidRPr="00E37A6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</w:t>
      </w:r>
      <w:proofErr w:type="gramEnd"/>
      <w:r w:rsidR="00644A6D" w:rsidRPr="00E37A6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цветные карандаши, фишки с цифрами, карточки с цифрами, проектор, слайдовая презентация </w:t>
      </w:r>
      <w:r w:rsidR="00644A6D" w:rsidRPr="00E37A6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«Занимательные задачки»</w:t>
      </w:r>
    </w:p>
    <w:tbl>
      <w:tblPr>
        <w:tblW w:w="15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1700"/>
        <w:gridCol w:w="2552"/>
        <w:gridCol w:w="3969"/>
        <w:gridCol w:w="2268"/>
        <w:gridCol w:w="1964"/>
        <w:gridCol w:w="2041"/>
      </w:tblGrid>
      <w:tr w:rsidR="00AE2B6B" w:rsidRPr="00191E29" w:rsidTr="001E405D">
        <w:trPr>
          <w:jc w:val="center"/>
        </w:trPr>
        <w:tc>
          <w:tcPr>
            <w:tcW w:w="636" w:type="dxa"/>
            <w:shd w:val="clear" w:color="auto" w:fill="auto"/>
            <w:vAlign w:val="center"/>
          </w:tcPr>
          <w:p w:rsidR="00AE2B6B" w:rsidRPr="00191E29" w:rsidRDefault="00AE2B6B" w:rsidP="001E40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AE2B6B" w:rsidRPr="00191E29" w:rsidRDefault="00AE2B6B" w:rsidP="001E40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Этапы, продолжительность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E2B6B" w:rsidRPr="00191E29" w:rsidRDefault="00AE2B6B" w:rsidP="001E40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E2B6B" w:rsidRPr="00191E29" w:rsidRDefault="00AE2B6B" w:rsidP="001E40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E2B6B" w:rsidRPr="00191E29" w:rsidRDefault="00AE2B6B" w:rsidP="001E40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Методы, формы, приемы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AE2B6B" w:rsidRPr="00191E29" w:rsidRDefault="00AE2B6B" w:rsidP="001E40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Предполагаемая деятельность детей</w:t>
            </w:r>
          </w:p>
        </w:tc>
        <w:tc>
          <w:tcPr>
            <w:tcW w:w="2041" w:type="dxa"/>
            <w:shd w:val="clear" w:color="auto" w:fill="auto"/>
            <w:vAlign w:val="center"/>
          </w:tcPr>
          <w:p w:rsidR="00AE2B6B" w:rsidRPr="00191E29" w:rsidRDefault="00AE2B6B" w:rsidP="001E40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Планируемые результаты</w:t>
            </w:r>
          </w:p>
        </w:tc>
      </w:tr>
      <w:tr w:rsidR="00AE2B6B" w:rsidRPr="00191E29" w:rsidTr="001E405D">
        <w:trPr>
          <w:jc w:val="center"/>
        </w:trPr>
        <w:tc>
          <w:tcPr>
            <w:tcW w:w="636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0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Организационно-мотивационный этап</w:t>
            </w:r>
          </w:p>
        </w:tc>
        <w:tc>
          <w:tcPr>
            <w:tcW w:w="2552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направленного внимания и формирование интереса у детей к теме занятия</w:t>
            </w:r>
          </w:p>
        </w:tc>
        <w:tc>
          <w:tcPr>
            <w:tcW w:w="3969" w:type="dxa"/>
            <w:shd w:val="clear" w:color="auto" w:fill="auto"/>
          </w:tcPr>
          <w:p w:rsidR="00644A6D" w:rsidRPr="00E37A64" w:rsidRDefault="00644A6D" w:rsidP="00644A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Мы построим ровный круг,</w:t>
            </w:r>
          </w:p>
          <w:p w:rsidR="00644A6D" w:rsidRPr="00E37A64" w:rsidRDefault="00644A6D" w:rsidP="00644A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Справа друг и слева друг.</w:t>
            </w:r>
          </w:p>
          <w:p w:rsidR="00644A6D" w:rsidRPr="00E37A64" w:rsidRDefault="00644A6D" w:rsidP="00644A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Дружно за руки возьмемся,</w:t>
            </w:r>
          </w:p>
          <w:p w:rsidR="00644A6D" w:rsidRPr="00E37A64" w:rsidRDefault="00644A6D" w:rsidP="00644A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 друг другу улыбнемся.</w:t>
            </w:r>
          </w:p>
          <w:p w:rsidR="00644A6D" w:rsidRPr="00E37A64" w:rsidRDefault="00644A6D" w:rsidP="00644A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 всех хорошее настроение?</w:t>
            </w:r>
          </w:p>
          <w:p w:rsidR="00644A6D" w:rsidRPr="00E37A64" w:rsidRDefault="00644A6D" w:rsidP="00644A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Все забыты огорчения?</w:t>
            </w:r>
          </w:p>
          <w:p w:rsidR="00644A6D" w:rsidRPr="00E37A64" w:rsidRDefault="00644A6D" w:rsidP="00644A6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Я прошу вас мне сказать</w:t>
            </w: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</w:t>
            </w:r>
          </w:p>
          <w:p w:rsidR="00AE2B6B" w:rsidRPr="00E37A64" w:rsidRDefault="00644A6D" w:rsidP="00644A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Вы готовы сегодня </w:t>
            </w:r>
            <w:r w:rsidRPr="00E37A6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считать</w:t>
            </w: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? </w:t>
            </w:r>
          </w:p>
          <w:p w:rsidR="00644A6D" w:rsidRPr="00E37A64" w:rsidRDefault="00644A6D" w:rsidP="00644A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644A6D" w:rsidRPr="00E37A64" w:rsidRDefault="00644A6D" w:rsidP="00644A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Раздается стук в дверь. Воспитатель открывает деверь. В группу влетает воздушный шарик</w:t>
            </w:r>
            <w:proofErr w:type="gramStart"/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на нитке привязано письмо.</w:t>
            </w:r>
          </w:p>
          <w:p w:rsidR="00644A6D" w:rsidRPr="00E37A64" w:rsidRDefault="00644A6D" w:rsidP="00644A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644A6D" w:rsidRPr="00E37A64" w:rsidRDefault="00644A6D" w:rsidP="00644A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Ребята смотрите, что это такое.</w:t>
            </w:r>
          </w:p>
          <w:p w:rsidR="00644A6D" w:rsidRPr="00E37A64" w:rsidRDefault="00644A6D" w:rsidP="00644A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644A6D" w:rsidRPr="00E37A64" w:rsidRDefault="00644A6D" w:rsidP="00644A6D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Игровой метод (постановка задачи в игровой форме), словесный метод (прямые конкретные вопросы, беседа), сюрпризный момент.</w:t>
            </w:r>
          </w:p>
        </w:tc>
        <w:tc>
          <w:tcPr>
            <w:tcW w:w="1964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2B6B" w:rsidRPr="00191E29" w:rsidRDefault="00644A6D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Да, готовы</w:t>
            </w: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Дети настроены на занятие, интерес сформирован.</w:t>
            </w: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2B6B" w:rsidRPr="00191E29" w:rsidTr="00E37A64">
        <w:trPr>
          <w:trHeight w:val="3676"/>
          <w:jc w:val="center"/>
        </w:trPr>
        <w:tc>
          <w:tcPr>
            <w:tcW w:w="636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700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Основной этап</w:t>
            </w: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991F24" w:rsidRPr="00E37A64" w:rsidRDefault="00991F24" w:rsidP="00991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Воспитатель читает письмо:</w:t>
            </w:r>
          </w:p>
          <w:p w:rsidR="00991F24" w:rsidRPr="00E37A6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«Здравствуйте ребята! Меня зовут кукла </w:t>
            </w:r>
            <w:proofErr w:type="spellStart"/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Умняшка</w:t>
            </w:r>
            <w:proofErr w:type="spellEnd"/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Я живу в волшебной стране </w:t>
            </w:r>
            <w:proofErr w:type="spellStart"/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Игрляндия</w:t>
            </w:r>
            <w:proofErr w:type="spellEnd"/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! И я приглашаю вас к себе в гости! Я слышала, что вы очень послушные, умные и сообразительные ребята, и я очень хочу с вами познакомиться!».</w:t>
            </w:r>
          </w:p>
          <w:p w:rsidR="00AE2B6B" w:rsidRPr="00E37A6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А вы хотите познакомиться с </w:t>
            </w:r>
            <w:proofErr w:type="spellStart"/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Умняшкой</w:t>
            </w:r>
            <w:proofErr w:type="spellEnd"/>
            <w:r w:rsidRPr="00E37A6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Словесный метод (устное изложение, беседа).</w:t>
            </w:r>
          </w:p>
        </w:tc>
        <w:tc>
          <w:tcPr>
            <w:tcW w:w="1964" w:type="dxa"/>
            <w:shd w:val="clear" w:color="auto" w:fill="auto"/>
          </w:tcPr>
          <w:p w:rsidR="00E37A64" w:rsidRDefault="00E37A64" w:rsidP="001E405D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E37A64" w:rsidRDefault="00E37A64" w:rsidP="001E405D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E37A64" w:rsidRDefault="00E37A64" w:rsidP="001E405D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E37A64" w:rsidRDefault="00E37A64" w:rsidP="001E405D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E37A64" w:rsidRDefault="00E37A64" w:rsidP="001E405D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E37A64" w:rsidRDefault="00E37A64" w:rsidP="001E405D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E37A64" w:rsidRDefault="00E37A64" w:rsidP="001E405D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E37A64" w:rsidRDefault="00E37A64" w:rsidP="001E405D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E37A64" w:rsidRDefault="00E37A64" w:rsidP="001E405D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E37A64" w:rsidRDefault="00E37A64" w:rsidP="001E405D">
            <w:pPr>
              <w:pStyle w:val="c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</w:p>
          <w:p w:rsidR="00AE2B6B" w:rsidRPr="00E37A64" w:rsidRDefault="00E37A64" w:rsidP="001E405D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rFonts w:eastAsia="Calibri"/>
              </w:rPr>
              <w:t>Ответы детей</w:t>
            </w:r>
          </w:p>
        </w:tc>
        <w:tc>
          <w:tcPr>
            <w:tcW w:w="2041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E2B6B" w:rsidRPr="00191E29" w:rsidTr="001E405D">
        <w:trPr>
          <w:jc w:val="center"/>
        </w:trPr>
        <w:tc>
          <w:tcPr>
            <w:tcW w:w="636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1700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Этап постановки проблемы</w:t>
            </w: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проблемной ситуации, формулировка проблемы в доступной для детей форме</w:t>
            </w:r>
          </w:p>
        </w:tc>
        <w:tc>
          <w:tcPr>
            <w:tcW w:w="3969" w:type="dxa"/>
            <w:shd w:val="clear" w:color="auto" w:fill="auto"/>
          </w:tcPr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 как мы отправимся в волшебную страну? 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А я вам предлагаю отправиться пешком. Потому что ходьба укрепляет наше здоровье! Нам предстоит долгий путь.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Отправляемся друзья! Отставать никак нельзя!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1 задание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«Геометрические фигуры»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Ой, ребята, смотрите, где это мы очутились? А я знаю. Мы на лужайке. А кто живет на этой лужайке, вы узнаете, если отгадаете загадки.</w:t>
            </w:r>
          </w:p>
          <w:p w:rsidR="00991F24" w:rsidRPr="00991F24" w:rsidRDefault="00991F24" w:rsidP="00991F24">
            <w:pPr>
              <w:shd w:val="clear" w:color="auto" w:fill="FFFFFF"/>
              <w:tabs>
                <w:tab w:val="left" w:pos="3772"/>
              </w:tabs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***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ab/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Он похож на колесо,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 еще на букву О.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 дороге катится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 в ромашке прячется.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Нрав его совсем не крут.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Догадались? Это -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(круг)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***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Из него мы строим дом.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 окошко в доме том.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За него в обед садимся,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 час досуга веселимся.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Ему каждый в доме рад.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Кто же он? Наш друг -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(квадрат)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***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Эти фигуры по городу мчат,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 садики, школы развозят ребят.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Едут автобус, троллейбус, трамвай.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Ты на дорогу смотри, не зевай!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 эту фигуру похожи дома.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 чем говорю я? Ответьте, друзья!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(прямоугольник)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***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Горы на него похожи,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С детской горкой тоже </w:t>
            </w:r>
            <w:proofErr w:type="gram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схож</w:t>
            </w:r>
            <w:proofErr w:type="gram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 еще на крышу дома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Очень сильно он похож.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Что же загадала я</w:t>
            </w:r>
            <w:proofErr w:type="gram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?.</w:t>
            </w:r>
            <w:proofErr w:type="gramEnd"/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Треугольник то, друзья.</w:t>
            </w:r>
          </w:p>
          <w:p w:rsidR="00E37A6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Ну, теперь вы догадались, кто живет на этой лужайке? 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Мы встречаем их везде –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 земле и на воде.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 небесах и под землей.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Нам они нужны с тобой.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Будем их мы называть,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 окружении искать.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Треугольник, круг, квадрат,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Тем фигурам каждый рад.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Различить их с вами сможем.</w:t>
            </w:r>
          </w:p>
          <w:p w:rsidR="00AE2B6B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Мы без них никак не можем.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Но нам пора отправляться дальше!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(опять дети идут по кочкам, камушкам, песочку, болоту)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2 задание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991F2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Считаем до 5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Смотрите, ребята, мы с вами оказались в королевстве феи </w:t>
            </w:r>
            <w:r w:rsidRPr="00991F2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Считалочки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но она сейчас в отъезде по делам. И вот фея </w:t>
            </w:r>
            <w:r w:rsidRPr="00991F2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Считалочка уехала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, а числа 1,2,3,4 и 5 решили пока ее нет, немного </w:t>
            </w:r>
            <w:proofErr w:type="gram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пошалить</w:t>
            </w:r>
            <w:proofErr w:type="gram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и перепутались так, что забыли свои порядковые места. Поэтому в королевстве даже солнышко спряталось. Давайте им поможем навести порядок!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proofErr w:type="gram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(У каждого ребенка фишки с цифрами от 1 до 5.</w:t>
            </w:r>
            <w:proofErr w:type="gram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Дети выстраивают числа по порядку).</w:t>
            </w:r>
            <w:proofErr w:type="gramEnd"/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proofErr w:type="gram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Посмотрите, здесь на полянке, тоже перепутались числа, давайте им тоже поможем встать всем на свои места (Выходят пятеро детей и берут каждый по цифре и встают соответственно своему числу.</w:t>
            </w:r>
            <w:proofErr w:type="gram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Воспитатель читает стихи про цифры)</w:t>
            </w:r>
            <w:proofErr w:type="gramEnd"/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Как солдатик, единица.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Ей никак нельзя садиться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 посту она стоит.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Влево нос всегда глядит.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 кого похожа двойка?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Может быть на утку? Стой-ка!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Нет, сравниться может с нею,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Только лебедь, выгнув шею.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Тонкое колечко,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Упало на крылечко.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Раскололось! Посмотри —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Получилась цифра три.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Деревянный стул сломался,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Но совсем не растерялся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Вверх ногами встал в квартире,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 стал цифрою четыре.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Знает дело </w:t>
            </w:r>
            <w:proofErr w:type="spell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рыбачок</w:t>
            </w:r>
            <w:proofErr w:type="spell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!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Цифра пять — ему крючок.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Если эту цифру пять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Леской к палке привязать,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Станет удочкою палка…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Будет славная рыбалка!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Молодцы, вы все сделали правильно!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А </w:t>
            </w:r>
            <w:r w:rsidRPr="00991F2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Считалочка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еще нам оставила какое-то задание. Посмотрим?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( 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у каждого ребенка карточка с заданием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 </w:t>
            </w:r>
            <w:r w:rsidRPr="00991F2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сосчитать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нарисованные предметы и получившиеся ответы соединить с цифрами)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Пока мы с вами выполняли задание феи, выглянуло солнышко.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Гимнастика для глаз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Лучик, лучик озорной, </w:t>
            </w:r>
            <w:r w:rsidRPr="00991F2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поиграй-ка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ты со мной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(моргают глазами)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Ну-ка, лучик, повернись, на глаза мне покажись</w:t>
            </w:r>
            <w:proofErr w:type="gram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  <w:proofErr w:type="gram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proofErr w:type="gramStart"/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к</w:t>
            </w:r>
            <w:proofErr w:type="gramEnd"/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руговые движения глазами)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Взгляд я влево отведу, лучик солнца я найду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(смотрят влево)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Теперь вправо посмотрю, снова лучик я найду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(смотрят вправо)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- Ребята, а посмотрите, вот здесь тоже какие-то картинки.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proofErr w:type="gram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(рассматриваем картинки с изображением разных предметов, которые висят на доске.</w:t>
            </w:r>
            <w:proofErr w:type="gram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Затем дети выполняют движения соответствующие тексту)</w:t>
            </w:r>
            <w:proofErr w:type="gramEnd"/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Сколько яблочек у нас,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Столько мы подпрыгнем раз.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(1)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Сколько листиков у нас,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Столько мы присядем раз.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(2)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Сколько красных мухоморов,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Столько сделаем наклонов.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(3)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Сколько баночек у нас,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Столько хлопнем с вами раз.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(4)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Сколько клоунов веселых,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Столько топнем с вами раз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(5)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991F24" w:rsidRPr="00991F24" w:rsidRDefault="00991F2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А еще я знаю, что некоторые наши ребята выучили стихи про числа 1,2,3,4,5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(дети читают стихи)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Молодцы! Справились со всеми заданиями феи </w:t>
            </w:r>
            <w:r w:rsidRPr="00991F2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Считалочки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! Мы можем идти дальше!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Нам нужно отправляться дальше!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(опять дети идут по известному маршруту)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Ну, вот, наконец, мы дошли до страны </w:t>
            </w:r>
            <w:proofErr w:type="spell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Игрляндии</w:t>
            </w:r>
            <w:proofErr w:type="spell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!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(детей встречает кукла </w:t>
            </w:r>
            <w:proofErr w:type="spellStart"/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Умняшка</w:t>
            </w:r>
            <w:proofErr w:type="spellEnd"/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Здравствуй, </w:t>
            </w:r>
            <w:proofErr w:type="spell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Умняшка</w:t>
            </w:r>
            <w:proofErr w:type="spell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!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Здравствуйте, ребята! Как вы до меня добрались? Трудно было? Какие вы молодцы! А хотите со мной </w:t>
            </w:r>
            <w:r w:rsidRPr="00991F2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поиграть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? А я посмотрю, 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какие вы умненькие и сообразительные!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Начинаем мы опять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Решать, отгадывать, </w:t>
            </w:r>
            <w:proofErr w:type="gram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смекать</w:t>
            </w:r>
            <w:proofErr w:type="gram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!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Пожелаю вам удачи-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За работу, в добрый час!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Дети </w:t>
            </w:r>
            <w:r w:rsidRPr="00991F2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играют с </w:t>
            </w:r>
            <w:proofErr w:type="spellStart"/>
            <w:r w:rsidRPr="00991F2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Умняшкой</w:t>
            </w:r>
            <w:proofErr w:type="spell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Игра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«Когда это бывает?»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Доброе утро - птицы запели,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Добрые люди, вставайте с постели.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Прячется вся темнота по углам,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Солнце встает и идет по делам!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Ребята, о какой части суток это стихотворение?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А какие еще есть части суток?</w:t>
            </w:r>
            <w:bookmarkStart w:id="0" w:name="_GoBack"/>
            <w:bookmarkEnd w:id="0"/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Части суток идут всегда друг за другом по порядку и этот порядок никогда не нарушается!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Завтракаем мы утром, а ужинаем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(вечером)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Спим мы ночью, а делаем зарядку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(утром)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Днем мы обедаем, а завтракаем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(утром)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Солнце светит днем, а луна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(ночью)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Ужинаем мы вечером, а обедаем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(днем)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В садик мы идем утром, а из садика….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(вечером)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После игр кукла </w:t>
            </w:r>
            <w:proofErr w:type="spellStart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Умняшка</w:t>
            </w:r>
            <w:proofErr w:type="spellEnd"/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подводит совместно с детьми итог </w:t>
            </w:r>
            <w:r w:rsidRPr="00991F24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занятия</w:t>
            </w: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 предлагает взять с собой игру-задание </w:t>
            </w: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proofErr w:type="spellStart"/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Разукрашки</w:t>
            </w:r>
            <w:proofErr w:type="spellEnd"/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  <w:p w:rsidR="00991F24" w:rsidRPr="00991F24" w:rsidRDefault="00991F24" w:rsidP="00991F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(на каждого ребенка листок с заданием)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1. Раскрасьте только круглые предметы.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2. Раскрасьте только прямоугольные предметы.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3. Раскрасьте предметы, которые быстро двигаются.</w:t>
            </w:r>
          </w:p>
          <w:p w:rsidR="00991F24" w:rsidRPr="00991F24" w:rsidRDefault="00991F24" w:rsidP="00991F24">
            <w:pPr>
              <w:shd w:val="clear" w:color="auto" w:fill="FFFFFF"/>
              <w:spacing w:before="225" w:after="225" w:line="240" w:lineRule="auto"/>
              <w:ind w:firstLine="360"/>
              <w:rPr>
                <w:rFonts w:ascii="Arial" w:eastAsia="Times New Roman" w:hAnsi="Arial" w:cs="Arial"/>
                <w:color w:val="111111"/>
                <w:sz w:val="27"/>
                <w:szCs w:val="27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Ребята вам пора возвращаться в детский сад. Я очень рада, что вы ко мне пришли в гости! До свидания! Приходите еще!</w:t>
            </w:r>
          </w:p>
        </w:tc>
        <w:tc>
          <w:tcPr>
            <w:tcW w:w="2268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Словесный метод (беседа).</w:t>
            </w:r>
          </w:p>
        </w:tc>
        <w:tc>
          <w:tcPr>
            <w:tcW w:w="1964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2B6B" w:rsidRPr="00191E29" w:rsidRDefault="00E37A64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предположения детей</w:t>
            </w:r>
          </w:p>
          <w:p w:rsidR="00AE2B6B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37A64" w:rsidRDefault="00E37A64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37A64" w:rsidRDefault="00E37A64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37A64" w:rsidRDefault="00E37A64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37A64" w:rsidRDefault="00E37A64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91F24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дети идут по кам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ушкам, по песочку, по листочкам</w:t>
            </w: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37A64" w:rsidRPr="00E37A64" w:rsidRDefault="00E37A64" w:rsidP="00E37A64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\</w:t>
            </w:r>
          </w:p>
          <w:p w:rsidR="00E37A64" w:rsidRPr="00191E29" w:rsidRDefault="00E37A64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E2B6B" w:rsidRPr="00191E29" w:rsidRDefault="00AE2B6B" w:rsidP="00991F24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2041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E2B6B" w:rsidRPr="00191E29" w:rsidTr="001E405D">
        <w:trPr>
          <w:jc w:val="center"/>
        </w:trPr>
        <w:tc>
          <w:tcPr>
            <w:tcW w:w="636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3.</w:t>
            </w:r>
          </w:p>
        </w:tc>
        <w:tc>
          <w:tcPr>
            <w:tcW w:w="1700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Заключительный этап</w:t>
            </w:r>
          </w:p>
        </w:tc>
        <w:tc>
          <w:tcPr>
            <w:tcW w:w="2552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Подведение итогов деятельности, обобщение полученного опыта, формирование элементарных навыков самооценки</w:t>
            </w:r>
          </w:p>
        </w:tc>
        <w:tc>
          <w:tcPr>
            <w:tcW w:w="3969" w:type="dxa"/>
            <w:shd w:val="clear" w:color="auto" w:fill="auto"/>
          </w:tcPr>
          <w:p w:rsidR="00AE2B6B" w:rsidRPr="00191E29" w:rsidRDefault="00AE2B6B" w:rsidP="001E405D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91E29">
              <w:t xml:space="preserve"> </w:t>
            </w:r>
            <w:r w:rsidRPr="00191E29">
              <w:rPr>
                <w:rStyle w:val="c0"/>
                <w:color w:val="000000"/>
                <w:shd w:val="clear" w:color="auto" w:fill="FFFFFF"/>
              </w:rPr>
              <w:t>Давайте с вами вспомним, какие задания вы с вами сегодня выполняли и для чего.</w:t>
            </w:r>
          </w:p>
          <w:p w:rsidR="00AE2B6B" w:rsidRPr="00191E29" w:rsidRDefault="00AE2B6B" w:rsidP="001E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hAnsi="Times New Roman" w:cs="Times New Roman"/>
                <w:sz w:val="24"/>
                <w:szCs w:val="24"/>
              </w:rPr>
              <w:t xml:space="preserve"> Какие задания вам больше всего понравились.</w:t>
            </w:r>
          </w:p>
          <w:p w:rsidR="00AE2B6B" w:rsidRPr="00191E29" w:rsidRDefault="00AE2B6B" w:rsidP="001E4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Словесный метод (беседа).</w:t>
            </w:r>
          </w:p>
        </w:tc>
        <w:tc>
          <w:tcPr>
            <w:tcW w:w="1964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Ответы детей</w:t>
            </w:r>
          </w:p>
        </w:tc>
        <w:tc>
          <w:tcPr>
            <w:tcW w:w="2041" w:type="dxa"/>
            <w:shd w:val="clear" w:color="auto" w:fill="auto"/>
          </w:tcPr>
          <w:p w:rsidR="00AE2B6B" w:rsidRPr="00191E29" w:rsidRDefault="00AE2B6B" w:rsidP="001E4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1E29">
              <w:rPr>
                <w:rFonts w:ascii="Times New Roman" w:eastAsia="Calibri" w:hAnsi="Times New Roman" w:cs="Times New Roman"/>
                <w:sz w:val="24"/>
                <w:szCs w:val="24"/>
              </w:rPr>
              <w:t>Дети подвели итоги своей деятельности, оказались в ситуации успеха, довольны собой и своей работой.</w:t>
            </w:r>
          </w:p>
        </w:tc>
      </w:tr>
    </w:tbl>
    <w:p w:rsidR="00AE2B6B" w:rsidRPr="00191E29" w:rsidRDefault="00AE2B6B" w:rsidP="00AE2B6B">
      <w:pPr>
        <w:rPr>
          <w:rFonts w:ascii="Times New Roman" w:hAnsi="Times New Roman" w:cs="Times New Roman"/>
          <w:sz w:val="24"/>
          <w:szCs w:val="24"/>
        </w:rPr>
      </w:pPr>
    </w:p>
    <w:p w:rsidR="00AE2B6B" w:rsidRPr="00191E29" w:rsidRDefault="00AE2B6B" w:rsidP="00AE2B6B">
      <w:pP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E00B8D" w:rsidRDefault="00E00B8D"/>
    <w:sectPr w:rsidR="00E00B8D" w:rsidSect="002A7009">
      <w:pgSz w:w="16838" w:h="11906" w:orient="landscape"/>
      <w:pgMar w:top="284" w:right="678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1CF"/>
    <w:rsid w:val="0060196E"/>
    <w:rsid w:val="00644A6D"/>
    <w:rsid w:val="009061CF"/>
    <w:rsid w:val="00991F24"/>
    <w:rsid w:val="00AE2B6B"/>
    <w:rsid w:val="00E00B8D"/>
    <w:rsid w:val="00E3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E2B6B"/>
  </w:style>
  <w:style w:type="character" w:customStyle="1" w:styleId="c1">
    <w:name w:val="c1"/>
    <w:basedOn w:val="a0"/>
    <w:rsid w:val="00AE2B6B"/>
  </w:style>
  <w:style w:type="character" w:customStyle="1" w:styleId="c3">
    <w:name w:val="c3"/>
    <w:basedOn w:val="a0"/>
    <w:rsid w:val="00AE2B6B"/>
  </w:style>
  <w:style w:type="paragraph" w:styleId="a3">
    <w:name w:val="Normal (Web)"/>
    <w:basedOn w:val="a"/>
    <w:uiPriority w:val="99"/>
    <w:unhideWhenUsed/>
    <w:rsid w:val="00AE2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E2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E2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E2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4A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E2B6B"/>
  </w:style>
  <w:style w:type="character" w:customStyle="1" w:styleId="c1">
    <w:name w:val="c1"/>
    <w:basedOn w:val="a0"/>
    <w:rsid w:val="00AE2B6B"/>
  </w:style>
  <w:style w:type="character" w:customStyle="1" w:styleId="c3">
    <w:name w:val="c3"/>
    <w:basedOn w:val="a0"/>
    <w:rsid w:val="00AE2B6B"/>
  </w:style>
  <w:style w:type="paragraph" w:styleId="a3">
    <w:name w:val="Normal (Web)"/>
    <w:basedOn w:val="a"/>
    <w:uiPriority w:val="99"/>
    <w:unhideWhenUsed/>
    <w:rsid w:val="00AE2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E2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E2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E2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4A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1</Pages>
  <Words>1258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cp:lastPrinted>2026-05-07T00:41:00Z</cp:lastPrinted>
  <dcterms:created xsi:type="dcterms:W3CDTF">2026-05-06T06:12:00Z</dcterms:created>
  <dcterms:modified xsi:type="dcterms:W3CDTF">2026-05-07T02:04:00Z</dcterms:modified>
</cp:coreProperties>
</file>