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2A72" w:rsidRPr="00C42A72" w:rsidRDefault="00C42A72" w:rsidP="009002F7">
      <w:pPr>
        <w:spacing w:line="360" w:lineRule="auto"/>
        <w:jc w:val="center"/>
        <w:rPr>
          <w:rFonts w:ascii="Times New Roman" w:hAnsi="Times New Roman" w:cs="Times New Roman"/>
          <w:sz w:val="28"/>
          <w:szCs w:val="28"/>
        </w:rPr>
      </w:pPr>
      <w:r w:rsidRPr="00C42A72">
        <w:rPr>
          <w:rFonts w:ascii="Times New Roman" w:hAnsi="Times New Roman" w:cs="Times New Roman"/>
          <w:sz w:val="28"/>
          <w:szCs w:val="28"/>
        </w:rPr>
        <w:t>МИНИСТЕРСТВО ОБРАЗОВАНИЯ И НАУКИ РОССИЙСКОЙ ФЕДЕРАЦИИ</w:t>
      </w:r>
    </w:p>
    <w:p w:rsidR="00C42A72" w:rsidRPr="00C42A72" w:rsidRDefault="00C42A72" w:rsidP="009002F7">
      <w:pPr>
        <w:spacing w:line="360" w:lineRule="auto"/>
        <w:jc w:val="center"/>
        <w:rPr>
          <w:rFonts w:ascii="Times New Roman" w:hAnsi="Times New Roman" w:cs="Times New Roman"/>
          <w:sz w:val="28"/>
          <w:szCs w:val="28"/>
        </w:rPr>
      </w:pPr>
      <w:r w:rsidRPr="00C42A72">
        <w:rPr>
          <w:rFonts w:ascii="Times New Roman" w:hAnsi="Times New Roman" w:cs="Times New Roman"/>
          <w:sz w:val="28"/>
          <w:szCs w:val="28"/>
        </w:rPr>
        <w:t>МУНИЦИПАЛЬНОЕ БЮДЖЕТНОЕ ОБЩЕОБРАЗОВАТЕЛЬНОЕ УЧРЕЖДЕНИЕ «БОЛЬШЕКИБЬИНСКАЯ СРЕДНЯЯ ОБЩЕОБРАЗОВАТЕЛЬНАЯ ШКОЛА»</w:t>
      </w:r>
    </w:p>
    <w:p w:rsidR="00C42A72" w:rsidRPr="00C42A72" w:rsidRDefault="00C42A72" w:rsidP="00C42A72">
      <w:pPr>
        <w:spacing w:line="360" w:lineRule="auto"/>
        <w:jc w:val="both"/>
        <w:rPr>
          <w:rFonts w:ascii="Times New Roman" w:hAnsi="Times New Roman" w:cs="Times New Roman"/>
          <w:sz w:val="28"/>
          <w:szCs w:val="28"/>
        </w:rPr>
      </w:pPr>
    </w:p>
    <w:p w:rsidR="00C42A72" w:rsidRPr="00C42A72" w:rsidRDefault="00C42A72" w:rsidP="00C42A72">
      <w:pPr>
        <w:spacing w:line="360" w:lineRule="auto"/>
        <w:jc w:val="both"/>
        <w:rPr>
          <w:rFonts w:ascii="Times New Roman" w:hAnsi="Times New Roman" w:cs="Times New Roman"/>
          <w:sz w:val="28"/>
          <w:szCs w:val="28"/>
        </w:rPr>
      </w:pPr>
    </w:p>
    <w:p w:rsidR="00C42A72" w:rsidRPr="00C42A72" w:rsidRDefault="00C42A72" w:rsidP="00C42A72">
      <w:pPr>
        <w:spacing w:line="360" w:lineRule="auto"/>
        <w:jc w:val="both"/>
        <w:rPr>
          <w:rFonts w:ascii="Times New Roman" w:hAnsi="Times New Roman" w:cs="Times New Roman"/>
          <w:sz w:val="28"/>
          <w:szCs w:val="28"/>
        </w:rPr>
      </w:pPr>
    </w:p>
    <w:p w:rsidR="00C42A72" w:rsidRPr="00C42A72" w:rsidRDefault="00C42A72" w:rsidP="009002F7">
      <w:pPr>
        <w:spacing w:line="360" w:lineRule="auto"/>
        <w:jc w:val="center"/>
        <w:rPr>
          <w:rFonts w:ascii="Times New Roman" w:hAnsi="Times New Roman" w:cs="Times New Roman"/>
          <w:b/>
          <w:sz w:val="28"/>
          <w:szCs w:val="28"/>
        </w:rPr>
      </w:pPr>
      <w:r w:rsidRPr="00C42A72">
        <w:rPr>
          <w:rFonts w:ascii="Times New Roman" w:hAnsi="Times New Roman" w:cs="Times New Roman"/>
          <w:b/>
          <w:sz w:val="28"/>
          <w:szCs w:val="28"/>
        </w:rPr>
        <w:t>Методическая разработка</w:t>
      </w:r>
    </w:p>
    <w:p w:rsidR="009002F7" w:rsidRPr="009002F7" w:rsidRDefault="009002F7" w:rsidP="009002F7">
      <w:pPr>
        <w:spacing w:line="360" w:lineRule="auto"/>
        <w:jc w:val="center"/>
        <w:rPr>
          <w:rFonts w:ascii="Times New Roman" w:hAnsi="Times New Roman" w:cs="Times New Roman"/>
          <w:b/>
          <w:i/>
          <w:sz w:val="28"/>
          <w:szCs w:val="28"/>
        </w:rPr>
      </w:pPr>
      <w:r w:rsidRPr="009002F7">
        <w:rPr>
          <w:rFonts w:ascii="Times New Roman" w:hAnsi="Times New Roman" w:cs="Times New Roman"/>
          <w:b/>
          <w:i/>
          <w:sz w:val="28"/>
          <w:szCs w:val="28"/>
        </w:rPr>
        <w:t>«</w:t>
      </w:r>
      <w:r w:rsidR="00C42A72" w:rsidRPr="009002F7">
        <w:rPr>
          <w:rFonts w:ascii="Times New Roman" w:hAnsi="Times New Roman" w:cs="Times New Roman"/>
          <w:b/>
          <w:i/>
          <w:sz w:val="28"/>
          <w:szCs w:val="28"/>
        </w:rPr>
        <w:t>Ваши жизни война рифмовала…</w:t>
      </w:r>
      <w:r w:rsidRPr="009002F7">
        <w:rPr>
          <w:rFonts w:ascii="Times New Roman" w:hAnsi="Times New Roman" w:cs="Times New Roman"/>
          <w:b/>
          <w:i/>
          <w:sz w:val="28"/>
          <w:szCs w:val="28"/>
        </w:rPr>
        <w:t xml:space="preserve">» </w:t>
      </w:r>
    </w:p>
    <w:p w:rsidR="00C42A72" w:rsidRPr="009002F7" w:rsidRDefault="009002F7" w:rsidP="009002F7">
      <w:pPr>
        <w:spacing w:line="360" w:lineRule="auto"/>
        <w:jc w:val="center"/>
        <w:rPr>
          <w:rFonts w:ascii="Times New Roman" w:hAnsi="Times New Roman" w:cs="Times New Roman"/>
          <w:b/>
          <w:i/>
          <w:sz w:val="28"/>
          <w:szCs w:val="28"/>
        </w:rPr>
      </w:pPr>
      <w:r w:rsidRPr="009002F7">
        <w:rPr>
          <w:rFonts w:ascii="Times New Roman" w:hAnsi="Times New Roman" w:cs="Times New Roman"/>
          <w:b/>
          <w:i/>
          <w:sz w:val="28"/>
          <w:szCs w:val="28"/>
        </w:rPr>
        <w:t>(</w:t>
      </w:r>
      <w:r>
        <w:rPr>
          <w:rFonts w:ascii="Times New Roman" w:hAnsi="Times New Roman" w:cs="Times New Roman"/>
          <w:b/>
          <w:i/>
          <w:sz w:val="28"/>
          <w:szCs w:val="28"/>
        </w:rPr>
        <w:t xml:space="preserve">к </w:t>
      </w:r>
      <w:r w:rsidRPr="009002F7">
        <w:rPr>
          <w:rFonts w:ascii="Times New Roman" w:hAnsi="Times New Roman" w:cs="Times New Roman"/>
          <w:b/>
          <w:i/>
          <w:sz w:val="28"/>
          <w:szCs w:val="28"/>
        </w:rPr>
        <w:t>100-летию писателей-фронтовиков)</w:t>
      </w:r>
    </w:p>
    <w:p w:rsidR="00C42A72" w:rsidRPr="00C42A72" w:rsidRDefault="00C42A72" w:rsidP="00C42A72">
      <w:pPr>
        <w:spacing w:line="360" w:lineRule="auto"/>
        <w:jc w:val="both"/>
        <w:rPr>
          <w:rFonts w:ascii="Times New Roman" w:hAnsi="Times New Roman" w:cs="Times New Roman"/>
          <w:b/>
          <w:i/>
          <w:sz w:val="28"/>
          <w:szCs w:val="28"/>
        </w:rPr>
      </w:pPr>
    </w:p>
    <w:p w:rsidR="00C42A72" w:rsidRPr="00C42A72" w:rsidRDefault="00C42A72" w:rsidP="00C42A72">
      <w:pPr>
        <w:spacing w:line="360" w:lineRule="auto"/>
        <w:jc w:val="both"/>
        <w:rPr>
          <w:rFonts w:ascii="Times New Roman" w:hAnsi="Times New Roman" w:cs="Times New Roman"/>
          <w:sz w:val="28"/>
          <w:szCs w:val="28"/>
        </w:rPr>
      </w:pPr>
      <w:r w:rsidRPr="00C42A72">
        <w:rPr>
          <w:rFonts w:ascii="Times New Roman" w:hAnsi="Times New Roman" w:cs="Times New Roman"/>
          <w:sz w:val="28"/>
          <w:szCs w:val="28"/>
        </w:rPr>
        <w:t xml:space="preserve">                                              </w:t>
      </w:r>
    </w:p>
    <w:p w:rsidR="00C42A72" w:rsidRPr="00C42A72" w:rsidRDefault="00C42A72" w:rsidP="00C42A72">
      <w:pPr>
        <w:spacing w:line="360" w:lineRule="auto"/>
        <w:jc w:val="both"/>
        <w:rPr>
          <w:rFonts w:ascii="Times New Roman" w:hAnsi="Times New Roman" w:cs="Times New Roman"/>
          <w:sz w:val="28"/>
          <w:szCs w:val="28"/>
        </w:rPr>
      </w:pPr>
      <w:r w:rsidRPr="00C42A72">
        <w:rPr>
          <w:rFonts w:ascii="Times New Roman" w:hAnsi="Times New Roman" w:cs="Times New Roman"/>
          <w:sz w:val="28"/>
          <w:szCs w:val="28"/>
        </w:rPr>
        <w:t xml:space="preserve">                                                                                               </w:t>
      </w:r>
    </w:p>
    <w:p w:rsidR="00C42A72" w:rsidRPr="00C42A72" w:rsidRDefault="00C42A72" w:rsidP="00C42A72">
      <w:pPr>
        <w:spacing w:line="360" w:lineRule="auto"/>
        <w:jc w:val="both"/>
        <w:rPr>
          <w:rFonts w:ascii="Times New Roman" w:hAnsi="Times New Roman" w:cs="Times New Roman"/>
          <w:sz w:val="28"/>
          <w:szCs w:val="28"/>
        </w:rPr>
      </w:pPr>
      <w:r w:rsidRPr="00C42A72">
        <w:rPr>
          <w:rFonts w:ascii="Times New Roman" w:hAnsi="Times New Roman" w:cs="Times New Roman"/>
          <w:sz w:val="28"/>
          <w:szCs w:val="28"/>
        </w:rPr>
        <w:t xml:space="preserve">                                          </w:t>
      </w:r>
    </w:p>
    <w:p w:rsidR="00C42A72" w:rsidRPr="00C42A72" w:rsidRDefault="00C42A72" w:rsidP="00C42A72">
      <w:pPr>
        <w:spacing w:line="360" w:lineRule="auto"/>
        <w:jc w:val="both"/>
        <w:rPr>
          <w:rFonts w:ascii="Times New Roman" w:hAnsi="Times New Roman" w:cs="Times New Roman"/>
          <w:sz w:val="28"/>
          <w:szCs w:val="28"/>
        </w:rPr>
      </w:pPr>
      <w:r w:rsidRPr="00C42A72">
        <w:rPr>
          <w:rFonts w:ascii="Times New Roman" w:hAnsi="Times New Roman" w:cs="Times New Roman"/>
          <w:sz w:val="28"/>
          <w:szCs w:val="28"/>
        </w:rPr>
        <w:t xml:space="preserve">                                                Автор: Николаева Надежда Анатольевна, </w:t>
      </w:r>
    </w:p>
    <w:p w:rsidR="00C42A72" w:rsidRPr="00C42A72" w:rsidRDefault="00C42A72" w:rsidP="00C42A72">
      <w:pPr>
        <w:spacing w:line="360" w:lineRule="auto"/>
        <w:jc w:val="both"/>
        <w:rPr>
          <w:rFonts w:ascii="Times New Roman" w:hAnsi="Times New Roman" w:cs="Times New Roman"/>
          <w:sz w:val="28"/>
          <w:szCs w:val="28"/>
        </w:rPr>
      </w:pPr>
      <w:r w:rsidRPr="00C42A72">
        <w:rPr>
          <w:rFonts w:ascii="Times New Roman" w:hAnsi="Times New Roman" w:cs="Times New Roman"/>
          <w:sz w:val="28"/>
          <w:szCs w:val="28"/>
        </w:rPr>
        <w:t xml:space="preserve">                                                     учитель русского языка и литературы</w:t>
      </w:r>
    </w:p>
    <w:p w:rsidR="00C42A72" w:rsidRPr="00C42A72" w:rsidRDefault="00C42A72" w:rsidP="00C42A72">
      <w:pPr>
        <w:spacing w:line="360" w:lineRule="auto"/>
        <w:jc w:val="both"/>
        <w:rPr>
          <w:rFonts w:ascii="Times New Roman" w:hAnsi="Times New Roman" w:cs="Times New Roman"/>
          <w:sz w:val="28"/>
          <w:szCs w:val="28"/>
        </w:rPr>
      </w:pPr>
      <w:r w:rsidRPr="00C42A72">
        <w:rPr>
          <w:rFonts w:ascii="Times New Roman" w:hAnsi="Times New Roman" w:cs="Times New Roman"/>
          <w:sz w:val="28"/>
          <w:szCs w:val="28"/>
        </w:rPr>
        <w:t xml:space="preserve">                                                     МБОУ «</w:t>
      </w:r>
      <w:proofErr w:type="spellStart"/>
      <w:r w:rsidRPr="00C42A72">
        <w:rPr>
          <w:rFonts w:ascii="Times New Roman" w:hAnsi="Times New Roman" w:cs="Times New Roman"/>
          <w:sz w:val="28"/>
          <w:szCs w:val="28"/>
        </w:rPr>
        <w:t>Большекибьинская</w:t>
      </w:r>
      <w:proofErr w:type="spellEnd"/>
      <w:r w:rsidRPr="00C42A72">
        <w:rPr>
          <w:rFonts w:ascii="Times New Roman" w:hAnsi="Times New Roman" w:cs="Times New Roman"/>
          <w:sz w:val="28"/>
          <w:szCs w:val="28"/>
        </w:rPr>
        <w:t xml:space="preserve"> СОШ»</w:t>
      </w:r>
    </w:p>
    <w:p w:rsidR="00C42A72" w:rsidRPr="00C42A72" w:rsidRDefault="00C42A72" w:rsidP="00C42A72">
      <w:pPr>
        <w:spacing w:line="360" w:lineRule="auto"/>
        <w:jc w:val="both"/>
        <w:rPr>
          <w:rFonts w:ascii="Times New Roman" w:hAnsi="Times New Roman" w:cs="Times New Roman"/>
          <w:sz w:val="28"/>
          <w:szCs w:val="28"/>
        </w:rPr>
      </w:pPr>
    </w:p>
    <w:p w:rsidR="00C42A72" w:rsidRPr="00C42A72" w:rsidRDefault="00C42A72" w:rsidP="00C42A72">
      <w:pPr>
        <w:spacing w:line="360" w:lineRule="auto"/>
        <w:jc w:val="both"/>
        <w:rPr>
          <w:rFonts w:ascii="Times New Roman" w:hAnsi="Times New Roman" w:cs="Times New Roman"/>
          <w:sz w:val="28"/>
          <w:szCs w:val="28"/>
        </w:rPr>
      </w:pPr>
    </w:p>
    <w:p w:rsidR="009002F7" w:rsidRDefault="009002F7" w:rsidP="00C42A72">
      <w:pPr>
        <w:spacing w:line="360" w:lineRule="auto"/>
        <w:jc w:val="both"/>
        <w:rPr>
          <w:rFonts w:ascii="Times New Roman" w:hAnsi="Times New Roman" w:cs="Times New Roman"/>
          <w:sz w:val="28"/>
          <w:szCs w:val="28"/>
        </w:rPr>
      </w:pPr>
    </w:p>
    <w:p w:rsidR="00C42A72" w:rsidRPr="00C42A72" w:rsidRDefault="009002F7" w:rsidP="009002F7">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село </w:t>
      </w:r>
      <w:proofErr w:type="gramStart"/>
      <w:r>
        <w:rPr>
          <w:rFonts w:ascii="Times New Roman" w:hAnsi="Times New Roman" w:cs="Times New Roman"/>
          <w:sz w:val="28"/>
          <w:szCs w:val="28"/>
        </w:rPr>
        <w:t>Большая</w:t>
      </w:r>
      <w:proofErr w:type="gramEnd"/>
      <w:r>
        <w:rPr>
          <w:rFonts w:ascii="Times New Roman" w:hAnsi="Times New Roman" w:cs="Times New Roman"/>
          <w:sz w:val="28"/>
          <w:szCs w:val="28"/>
        </w:rPr>
        <w:t xml:space="preserve"> </w:t>
      </w:r>
      <w:proofErr w:type="spellStart"/>
      <w:r w:rsidR="00C42A72" w:rsidRPr="00C42A72">
        <w:rPr>
          <w:rFonts w:ascii="Times New Roman" w:hAnsi="Times New Roman" w:cs="Times New Roman"/>
          <w:sz w:val="28"/>
          <w:szCs w:val="28"/>
        </w:rPr>
        <w:t>Кибья</w:t>
      </w:r>
      <w:proofErr w:type="spellEnd"/>
      <w:r w:rsidR="00C42A72" w:rsidRPr="00C42A72">
        <w:rPr>
          <w:rFonts w:ascii="Times New Roman" w:hAnsi="Times New Roman" w:cs="Times New Roman"/>
          <w:sz w:val="28"/>
          <w:szCs w:val="28"/>
        </w:rPr>
        <w:t>, 2024 г.</w:t>
      </w:r>
    </w:p>
    <w:p w:rsidR="00C42A72" w:rsidRPr="00C42A72" w:rsidRDefault="00C42A72" w:rsidP="00C42A72">
      <w:pPr>
        <w:spacing w:line="360" w:lineRule="auto"/>
        <w:jc w:val="both"/>
        <w:rPr>
          <w:rFonts w:ascii="Times New Roman" w:hAnsi="Times New Roman" w:cs="Times New Roman"/>
          <w:b/>
          <w:sz w:val="28"/>
          <w:szCs w:val="28"/>
        </w:rPr>
      </w:pPr>
      <w:r w:rsidRPr="00C42A72">
        <w:rPr>
          <w:rFonts w:ascii="Times New Roman" w:hAnsi="Times New Roman" w:cs="Times New Roman"/>
          <w:b/>
          <w:sz w:val="28"/>
          <w:szCs w:val="28"/>
        </w:rPr>
        <w:lastRenderedPageBreak/>
        <w:t>Литературно-музыкальная композиция «Ваши жизни война рифмовала…»</w:t>
      </w:r>
    </w:p>
    <w:p w:rsidR="00C42A72" w:rsidRPr="00C42A72" w:rsidRDefault="00C42A72" w:rsidP="009002F7">
      <w:pPr>
        <w:shd w:val="clear" w:color="auto" w:fill="FFFFFF"/>
        <w:spacing w:after="150" w:line="240" w:lineRule="auto"/>
        <w:jc w:val="center"/>
        <w:rPr>
          <w:rFonts w:ascii="Times New Roman" w:eastAsia="Times New Roman" w:hAnsi="Times New Roman" w:cs="Times New Roman"/>
          <w:sz w:val="28"/>
          <w:szCs w:val="28"/>
          <w:lang w:eastAsia="ru-RU"/>
        </w:rPr>
      </w:pPr>
      <w:r w:rsidRPr="00C42A72">
        <w:rPr>
          <w:rFonts w:ascii="Times New Roman" w:eastAsia="Times New Roman" w:hAnsi="Times New Roman" w:cs="Times New Roman"/>
          <w:b/>
          <w:bCs/>
          <w:sz w:val="28"/>
          <w:szCs w:val="28"/>
          <w:lang w:eastAsia="ru-RU"/>
        </w:rPr>
        <w:t>Пояснительная записка</w:t>
      </w:r>
    </w:p>
    <w:p w:rsidR="00C42A72" w:rsidRPr="00C42A72" w:rsidRDefault="00C42A72" w:rsidP="00C42A72">
      <w:pPr>
        <w:shd w:val="clear" w:color="auto" w:fill="FFFFFF"/>
        <w:spacing w:after="150" w:line="240" w:lineRule="auto"/>
        <w:jc w:val="both"/>
        <w:rPr>
          <w:rFonts w:ascii="Times New Roman" w:eastAsia="Times New Roman" w:hAnsi="Times New Roman" w:cs="Times New Roman"/>
          <w:sz w:val="28"/>
          <w:szCs w:val="28"/>
          <w:lang w:eastAsia="ru-RU"/>
        </w:rPr>
      </w:pPr>
      <w:r w:rsidRPr="00C42A72">
        <w:rPr>
          <w:rFonts w:ascii="Times New Roman" w:eastAsia="Times New Roman" w:hAnsi="Times New Roman" w:cs="Times New Roman"/>
          <w:sz w:val="28"/>
          <w:szCs w:val="28"/>
          <w:lang w:eastAsia="ru-RU"/>
        </w:rPr>
        <w:t>На сегодняшний день патриотическое, духовно-нравственное воспитание школьников является актуальной проблемой не только для системы образования, но и для общества в целом и с каждым днем становится все острее. Тема Великой Отечественной войны чрезвычайно важна, поскольку способствует объединению, сплочению нашего народа. Сформировать у нынешнего поколения активную жизненную позицию защитника Родины можно только на примерах проявления доблести, чести тех, кто был настоящим патриотом страны.</w:t>
      </w:r>
    </w:p>
    <w:p w:rsidR="00C42A72" w:rsidRPr="00C42A72" w:rsidRDefault="00C42A72" w:rsidP="00C42A72">
      <w:pPr>
        <w:shd w:val="clear" w:color="auto" w:fill="FFFFFF"/>
        <w:spacing w:after="150" w:line="240" w:lineRule="auto"/>
        <w:jc w:val="both"/>
        <w:rPr>
          <w:rFonts w:ascii="Times New Roman" w:eastAsia="Times New Roman" w:hAnsi="Times New Roman" w:cs="Times New Roman"/>
          <w:sz w:val="28"/>
          <w:szCs w:val="28"/>
          <w:lang w:eastAsia="ru-RU"/>
        </w:rPr>
      </w:pPr>
      <w:r w:rsidRPr="00C42A72">
        <w:rPr>
          <w:rFonts w:ascii="Times New Roman" w:eastAsia="Times New Roman" w:hAnsi="Times New Roman" w:cs="Times New Roman"/>
          <w:sz w:val="28"/>
          <w:szCs w:val="28"/>
          <w:lang w:eastAsia="ru-RU"/>
        </w:rPr>
        <w:t>Разработка дает возможность представить себе поколение юношей и девушек, которые в 41-м году шагнули со школьного порога прямо в ад войны: какими они были? О чем мечтали? Как дружили? Дает возможность в процессе чтения произведений сравнить поколения молодых 40-х XX века и 20-х годов XXI века: есть ли точки соприкосновения в их духовной жизни; можно ли говорить об общности самых важных жизненных идеалов?</w:t>
      </w:r>
    </w:p>
    <w:p w:rsidR="00C42A72" w:rsidRPr="00C42A72" w:rsidRDefault="00C42A72" w:rsidP="00C42A72">
      <w:pPr>
        <w:shd w:val="clear" w:color="auto" w:fill="FFFFFF"/>
        <w:spacing w:after="150" w:line="240" w:lineRule="auto"/>
        <w:jc w:val="both"/>
        <w:rPr>
          <w:rFonts w:ascii="Times New Roman" w:eastAsia="Times New Roman" w:hAnsi="Times New Roman" w:cs="Times New Roman"/>
          <w:sz w:val="28"/>
          <w:szCs w:val="28"/>
          <w:lang w:eastAsia="ru-RU"/>
        </w:rPr>
      </w:pPr>
      <w:r w:rsidRPr="00C42A72">
        <w:rPr>
          <w:rFonts w:ascii="Times New Roman" w:eastAsia="Times New Roman" w:hAnsi="Times New Roman" w:cs="Times New Roman"/>
          <w:sz w:val="28"/>
          <w:szCs w:val="28"/>
          <w:lang w:eastAsia="ru-RU"/>
        </w:rPr>
        <w:t> </w:t>
      </w:r>
      <w:r w:rsidRPr="00C42A72">
        <w:rPr>
          <w:rFonts w:ascii="Times New Roman" w:eastAsia="Times New Roman" w:hAnsi="Times New Roman" w:cs="Times New Roman"/>
          <w:b/>
          <w:bCs/>
          <w:sz w:val="28"/>
          <w:szCs w:val="28"/>
          <w:lang w:eastAsia="ru-RU"/>
        </w:rPr>
        <w:t>Цель мероприятия: </w:t>
      </w:r>
      <w:r w:rsidRPr="00C42A72">
        <w:rPr>
          <w:rFonts w:ascii="Times New Roman" w:eastAsia="Times New Roman" w:hAnsi="Times New Roman" w:cs="Times New Roman"/>
          <w:sz w:val="28"/>
          <w:szCs w:val="28"/>
          <w:lang w:eastAsia="ru-RU"/>
        </w:rPr>
        <w:t xml:space="preserve">формирование патриотического сознания, миротворческой идеологии, активной гражданской позиции у подрастающего поколения через поэтическое слово, вовлечение </w:t>
      </w:r>
      <w:proofErr w:type="gramStart"/>
      <w:r w:rsidRPr="00C42A72">
        <w:rPr>
          <w:rFonts w:ascii="Times New Roman" w:eastAsia="Times New Roman" w:hAnsi="Times New Roman" w:cs="Times New Roman"/>
          <w:sz w:val="28"/>
          <w:szCs w:val="28"/>
          <w:lang w:eastAsia="ru-RU"/>
        </w:rPr>
        <w:t>обучающихся</w:t>
      </w:r>
      <w:proofErr w:type="gramEnd"/>
      <w:r w:rsidRPr="00C42A72">
        <w:rPr>
          <w:rFonts w:ascii="Times New Roman" w:eastAsia="Times New Roman" w:hAnsi="Times New Roman" w:cs="Times New Roman"/>
          <w:sz w:val="28"/>
          <w:szCs w:val="28"/>
          <w:lang w:eastAsia="ru-RU"/>
        </w:rPr>
        <w:t xml:space="preserve"> в литературно-развивающую, культурно-просветительскую деятельность.</w:t>
      </w:r>
    </w:p>
    <w:p w:rsidR="00C42A72" w:rsidRPr="00C42A72" w:rsidRDefault="00C42A72" w:rsidP="00C42A72">
      <w:pPr>
        <w:shd w:val="clear" w:color="auto" w:fill="FFFFFF"/>
        <w:spacing w:after="150" w:line="240" w:lineRule="auto"/>
        <w:jc w:val="both"/>
        <w:rPr>
          <w:rFonts w:ascii="Times New Roman" w:eastAsia="Times New Roman" w:hAnsi="Times New Roman" w:cs="Times New Roman"/>
          <w:sz w:val="28"/>
          <w:szCs w:val="28"/>
          <w:lang w:eastAsia="ru-RU"/>
        </w:rPr>
      </w:pPr>
      <w:r w:rsidRPr="00C42A72">
        <w:rPr>
          <w:rFonts w:ascii="Times New Roman" w:eastAsia="Times New Roman" w:hAnsi="Times New Roman" w:cs="Times New Roman"/>
          <w:sz w:val="28"/>
          <w:szCs w:val="28"/>
          <w:lang w:eastAsia="ru-RU"/>
        </w:rPr>
        <w:t> </w:t>
      </w:r>
      <w:r w:rsidRPr="00C42A72">
        <w:rPr>
          <w:rFonts w:ascii="Times New Roman" w:eastAsia="Times New Roman" w:hAnsi="Times New Roman" w:cs="Times New Roman"/>
          <w:b/>
          <w:bCs/>
          <w:sz w:val="28"/>
          <w:szCs w:val="28"/>
          <w:lang w:eastAsia="ru-RU"/>
        </w:rPr>
        <w:t>Задачи мероприятия:</w:t>
      </w:r>
    </w:p>
    <w:p w:rsidR="00C42A72" w:rsidRPr="00C42A72" w:rsidRDefault="00C42A72" w:rsidP="00C42A72">
      <w:pPr>
        <w:shd w:val="clear" w:color="auto" w:fill="FFFFFF"/>
        <w:spacing w:after="150" w:line="240" w:lineRule="auto"/>
        <w:jc w:val="both"/>
        <w:rPr>
          <w:rFonts w:ascii="Times New Roman" w:eastAsia="Times New Roman" w:hAnsi="Times New Roman" w:cs="Times New Roman"/>
          <w:sz w:val="28"/>
          <w:szCs w:val="28"/>
          <w:lang w:eastAsia="ru-RU"/>
        </w:rPr>
      </w:pPr>
      <w:r w:rsidRPr="00C42A72">
        <w:rPr>
          <w:rFonts w:ascii="Times New Roman" w:eastAsia="Times New Roman" w:hAnsi="Times New Roman" w:cs="Times New Roman"/>
          <w:b/>
          <w:bCs/>
          <w:sz w:val="28"/>
          <w:szCs w:val="28"/>
          <w:lang w:eastAsia="ru-RU"/>
        </w:rPr>
        <w:t>1. Образовательные:</w:t>
      </w:r>
      <w:r w:rsidRPr="00C42A72">
        <w:rPr>
          <w:rFonts w:ascii="Times New Roman" w:eastAsia="Times New Roman" w:hAnsi="Times New Roman" w:cs="Times New Roman"/>
          <w:sz w:val="28"/>
          <w:szCs w:val="28"/>
          <w:lang w:eastAsia="ru-RU"/>
        </w:rPr>
        <w:t> сформировать знания у учащихся о героях и участниках войны; познакомить с художественными произведениями военной и послевоенной поры; сформировать понимание связи литературного произведения с эпохой его написания.</w:t>
      </w:r>
    </w:p>
    <w:p w:rsidR="00C42A72" w:rsidRPr="00C42A72" w:rsidRDefault="00C42A72" w:rsidP="00C42A72">
      <w:pPr>
        <w:shd w:val="clear" w:color="auto" w:fill="FFFFFF"/>
        <w:spacing w:after="150" w:line="240" w:lineRule="auto"/>
        <w:jc w:val="both"/>
        <w:rPr>
          <w:rFonts w:ascii="Times New Roman" w:eastAsia="Times New Roman" w:hAnsi="Times New Roman" w:cs="Times New Roman"/>
          <w:sz w:val="28"/>
          <w:szCs w:val="28"/>
          <w:lang w:eastAsia="ru-RU"/>
        </w:rPr>
      </w:pPr>
      <w:r w:rsidRPr="00C42A72">
        <w:rPr>
          <w:rFonts w:ascii="Times New Roman" w:eastAsia="Times New Roman" w:hAnsi="Times New Roman" w:cs="Times New Roman"/>
          <w:b/>
          <w:bCs/>
          <w:sz w:val="28"/>
          <w:szCs w:val="28"/>
          <w:lang w:eastAsia="ru-RU"/>
        </w:rPr>
        <w:t>2. Воспитательные:</w:t>
      </w:r>
      <w:r w:rsidRPr="00C42A72">
        <w:rPr>
          <w:rFonts w:ascii="Times New Roman" w:eastAsia="Times New Roman" w:hAnsi="Times New Roman" w:cs="Times New Roman"/>
          <w:sz w:val="28"/>
          <w:szCs w:val="28"/>
          <w:lang w:eastAsia="ru-RU"/>
        </w:rPr>
        <w:t> воспитывать патриотизм и такие нравственные качества, как совесть, доброта, отзывчивость; воспитывать чувство гордости за подвиг людей в Великой Отечественной войне, сострадание и чуткость через восприятие художественного произведения; формировать умения выявлять заложенные в произведении непреходящие нравственные ценности и их современное звучание.</w:t>
      </w:r>
    </w:p>
    <w:p w:rsidR="00C42A72" w:rsidRPr="00C42A72" w:rsidRDefault="00C42A72" w:rsidP="00C42A72">
      <w:pPr>
        <w:shd w:val="clear" w:color="auto" w:fill="FFFFFF"/>
        <w:spacing w:after="150" w:line="240" w:lineRule="auto"/>
        <w:jc w:val="both"/>
        <w:rPr>
          <w:rFonts w:ascii="Times New Roman" w:eastAsia="Times New Roman" w:hAnsi="Times New Roman" w:cs="Times New Roman"/>
          <w:sz w:val="28"/>
          <w:szCs w:val="28"/>
          <w:lang w:eastAsia="ru-RU"/>
        </w:rPr>
      </w:pPr>
      <w:r w:rsidRPr="00C42A72">
        <w:rPr>
          <w:rFonts w:ascii="Times New Roman" w:eastAsia="Times New Roman" w:hAnsi="Times New Roman" w:cs="Times New Roman"/>
          <w:b/>
          <w:bCs/>
          <w:sz w:val="28"/>
          <w:szCs w:val="28"/>
          <w:lang w:eastAsia="ru-RU"/>
        </w:rPr>
        <w:t>3. Развивающие:</w:t>
      </w:r>
      <w:r w:rsidRPr="00C42A72">
        <w:rPr>
          <w:rFonts w:ascii="Times New Roman" w:eastAsia="Times New Roman" w:hAnsi="Times New Roman" w:cs="Times New Roman"/>
          <w:sz w:val="28"/>
          <w:szCs w:val="28"/>
          <w:lang w:eastAsia="ru-RU"/>
        </w:rPr>
        <w:t> развивать умение видеть особенности композиции художественного произведения; активизировать познавательную деятельность на уроках литературы, развивать интерес к чтению, к поэзии.</w:t>
      </w:r>
    </w:p>
    <w:p w:rsidR="00C42A72" w:rsidRPr="00C42A72" w:rsidRDefault="00C42A72" w:rsidP="00C42A72">
      <w:pPr>
        <w:shd w:val="clear" w:color="auto" w:fill="FFFFFF"/>
        <w:spacing w:after="150" w:line="240" w:lineRule="auto"/>
        <w:jc w:val="both"/>
        <w:rPr>
          <w:rFonts w:ascii="Times New Roman" w:eastAsia="Times New Roman" w:hAnsi="Times New Roman" w:cs="Times New Roman"/>
          <w:sz w:val="28"/>
          <w:szCs w:val="28"/>
          <w:lang w:eastAsia="ru-RU"/>
        </w:rPr>
      </w:pPr>
      <w:r w:rsidRPr="00C42A72">
        <w:rPr>
          <w:rFonts w:ascii="Times New Roman" w:eastAsia="Times New Roman" w:hAnsi="Times New Roman" w:cs="Times New Roman"/>
          <w:sz w:val="28"/>
          <w:szCs w:val="28"/>
          <w:lang w:eastAsia="ru-RU"/>
        </w:rPr>
        <w:t xml:space="preserve">         </w:t>
      </w:r>
      <w:r w:rsidRPr="00C42A72">
        <w:rPr>
          <w:rStyle w:val="c2"/>
          <w:rFonts w:ascii="Times New Roman" w:hAnsi="Times New Roman" w:cs="Times New Roman"/>
          <w:b/>
          <w:sz w:val="28"/>
          <w:szCs w:val="28"/>
        </w:rPr>
        <w:t>Оборудование</w:t>
      </w:r>
      <w:r w:rsidRPr="00C42A72">
        <w:rPr>
          <w:rStyle w:val="c2"/>
          <w:rFonts w:ascii="Times New Roman" w:hAnsi="Times New Roman" w:cs="Times New Roman"/>
          <w:sz w:val="28"/>
          <w:szCs w:val="28"/>
        </w:rPr>
        <w:t>:</w:t>
      </w:r>
      <w:r w:rsidRPr="00C42A72">
        <w:rPr>
          <w:rStyle w:val="c4"/>
          <w:rFonts w:ascii="Times New Roman" w:hAnsi="Times New Roman" w:cs="Times New Roman"/>
          <w:b/>
          <w:bCs/>
          <w:sz w:val="28"/>
          <w:szCs w:val="28"/>
        </w:rPr>
        <w:t> </w:t>
      </w:r>
      <w:r w:rsidRPr="00C42A72">
        <w:rPr>
          <w:rStyle w:val="c2"/>
          <w:rFonts w:ascii="Times New Roman" w:hAnsi="Times New Roman" w:cs="Times New Roman"/>
          <w:sz w:val="28"/>
          <w:szCs w:val="28"/>
        </w:rPr>
        <w:t>ПК, проектор, экран, запись видеороликов.</w:t>
      </w:r>
    </w:p>
    <w:p w:rsidR="00C42A72" w:rsidRPr="00C42A72" w:rsidRDefault="00C42A72" w:rsidP="00C42A72">
      <w:pPr>
        <w:jc w:val="both"/>
        <w:rPr>
          <w:rFonts w:ascii="Times New Roman" w:hAnsi="Times New Roman" w:cs="Times New Roman"/>
          <w:sz w:val="28"/>
          <w:szCs w:val="28"/>
        </w:rPr>
      </w:pPr>
      <w:r w:rsidRPr="00C42A72">
        <w:rPr>
          <w:rFonts w:ascii="Times New Roman" w:hAnsi="Times New Roman" w:cs="Times New Roman"/>
          <w:b/>
          <w:sz w:val="28"/>
          <w:szCs w:val="28"/>
        </w:rPr>
        <w:t>Оформление кабинета</w:t>
      </w:r>
      <w:r w:rsidRPr="00C42A72">
        <w:rPr>
          <w:rFonts w:ascii="Times New Roman" w:hAnsi="Times New Roman" w:cs="Times New Roman"/>
          <w:sz w:val="28"/>
          <w:szCs w:val="28"/>
        </w:rPr>
        <w:t xml:space="preserve">: В зале 3 окна, на среднем – черная штора. Наверху надпись: «Ваши жизни война рифмовала». Вырезанные из белой бумаги </w:t>
      </w:r>
      <w:r w:rsidRPr="00C42A72">
        <w:rPr>
          <w:rFonts w:ascii="Times New Roman" w:hAnsi="Times New Roman" w:cs="Times New Roman"/>
          <w:sz w:val="28"/>
          <w:szCs w:val="28"/>
        </w:rPr>
        <w:lastRenderedPageBreak/>
        <w:t xml:space="preserve">снаряды прикреплены к шторам. Нижний ряд составляют фотографии ветеранов ВОВ, бабушек и дедушек ребят. На доске – ксерокопии фотографий фронтовиков-ветеранов: В. Астафьева, Б. Васильева, Ю. Бондарева, Ю. </w:t>
      </w:r>
      <w:proofErr w:type="spellStart"/>
      <w:r w:rsidRPr="00C42A72">
        <w:rPr>
          <w:rFonts w:ascii="Times New Roman" w:hAnsi="Times New Roman" w:cs="Times New Roman"/>
          <w:sz w:val="28"/>
          <w:szCs w:val="28"/>
        </w:rPr>
        <w:t>Друниной</w:t>
      </w:r>
      <w:proofErr w:type="spellEnd"/>
      <w:r w:rsidRPr="00C42A72">
        <w:rPr>
          <w:rFonts w:ascii="Times New Roman" w:hAnsi="Times New Roman" w:cs="Times New Roman"/>
          <w:sz w:val="28"/>
          <w:szCs w:val="28"/>
        </w:rPr>
        <w:t>, Н. Старшинова, Б. Окуджавы. На стенде – отзывы учащихся о прочитанных книгах.</w:t>
      </w:r>
    </w:p>
    <w:p w:rsidR="00C42A72" w:rsidRPr="00C42A72" w:rsidRDefault="00C42A72" w:rsidP="00C42A72">
      <w:pPr>
        <w:jc w:val="both"/>
        <w:rPr>
          <w:rFonts w:ascii="Times New Roman" w:hAnsi="Times New Roman" w:cs="Times New Roman"/>
          <w:sz w:val="28"/>
          <w:szCs w:val="28"/>
        </w:rPr>
      </w:pPr>
      <w:proofErr w:type="gramStart"/>
      <w:r w:rsidRPr="00C42A72">
        <w:rPr>
          <w:rFonts w:ascii="Times New Roman" w:hAnsi="Times New Roman" w:cs="Times New Roman"/>
          <w:b/>
          <w:sz w:val="28"/>
          <w:szCs w:val="28"/>
        </w:rPr>
        <w:t>Музыкальное оформление</w:t>
      </w:r>
      <w:r w:rsidRPr="00C42A72">
        <w:rPr>
          <w:rFonts w:ascii="Times New Roman" w:hAnsi="Times New Roman" w:cs="Times New Roman"/>
          <w:sz w:val="28"/>
          <w:szCs w:val="28"/>
        </w:rPr>
        <w:t>: вальс «В лесу прифронтовом» (муз.</w:t>
      </w:r>
      <w:proofErr w:type="gramEnd"/>
      <w:r w:rsidRPr="00C42A72">
        <w:rPr>
          <w:rFonts w:ascii="Times New Roman" w:hAnsi="Times New Roman" w:cs="Times New Roman"/>
          <w:sz w:val="28"/>
          <w:szCs w:val="28"/>
        </w:rPr>
        <w:t xml:space="preserve"> М. </w:t>
      </w:r>
      <w:proofErr w:type="spellStart"/>
      <w:r w:rsidRPr="00C42A72">
        <w:rPr>
          <w:rFonts w:ascii="Times New Roman" w:hAnsi="Times New Roman" w:cs="Times New Roman"/>
          <w:sz w:val="28"/>
          <w:szCs w:val="28"/>
        </w:rPr>
        <w:t>Блантера</w:t>
      </w:r>
      <w:proofErr w:type="spellEnd"/>
      <w:r w:rsidRPr="00C42A72">
        <w:rPr>
          <w:rFonts w:ascii="Times New Roman" w:hAnsi="Times New Roman" w:cs="Times New Roman"/>
          <w:sz w:val="28"/>
          <w:szCs w:val="28"/>
        </w:rPr>
        <w:t xml:space="preserve">, сл. М. Исаковского); песня «Журавли» (муз. Я. Френкеля, сл. Р. Гамзатова); песня «В этой роще березовой» </w:t>
      </w:r>
      <w:proofErr w:type="gramStart"/>
      <w:r w:rsidRPr="00C42A72">
        <w:rPr>
          <w:rFonts w:ascii="Times New Roman" w:hAnsi="Times New Roman" w:cs="Times New Roman"/>
          <w:sz w:val="28"/>
          <w:szCs w:val="28"/>
        </w:rPr>
        <w:t>из</w:t>
      </w:r>
      <w:proofErr w:type="gramEnd"/>
      <w:r w:rsidRPr="00C42A72">
        <w:rPr>
          <w:rFonts w:ascii="Times New Roman" w:hAnsi="Times New Roman" w:cs="Times New Roman"/>
          <w:sz w:val="28"/>
          <w:szCs w:val="28"/>
        </w:rPr>
        <w:t xml:space="preserve"> к/ф «Доживем </w:t>
      </w:r>
      <w:proofErr w:type="gramStart"/>
      <w:r w:rsidRPr="00C42A72">
        <w:rPr>
          <w:rFonts w:ascii="Times New Roman" w:hAnsi="Times New Roman" w:cs="Times New Roman"/>
          <w:sz w:val="28"/>
          <w:szCs w:val="28"/>
        </w:rPr>
        <w:t>до</w:t>
      </w:r>
      <w:proofErr w:type="gramEnd"/>
      <w:r w:rsidRPr="00C42A72">
        <w:rPr>
          <w:rFonts w:ascii="Times New Roman" w:hAnsi="Times New Roman" w:cs="Times New Roman"/>
          <w:sz w:val="28"/>
          <w:szCs w:val="28"/>
        </w:rPr>
        <w:t xml:space="preserve"> понедельника» (муз. </w:t>
      </w:r>
      <w:proofErr w:type="gramStart"/>
      <w:r w:rsidRPr="00C42A72">
        <w:rPr>
          <w:rFonts w:ascii="Times New Roman" w:hAnsi="Times New Roman" w:cs="Times New Roman"/>
          <w:sz w:val="28"/>
          <w:szCs w:val="28"/>
        </w:rPr>
        <w:t xml:space="preserve">К. Молчанова, сл. Н. Заболоцкого), </w:t>
      </w:r>
      <w:r w:rsidRPr="00C42A72">
        <w:rPr>
          <w:rStyle w:val="c0"/>
          <w:rFonts w:ascii="Times New Roman" w:hAnsi="Times New Roman" w:cs="Times New Roman"/>
          <w:iCs/>
          <w:sz w:val="28"/>
          <w:szCs w:val="28"/>
        </w:rPr>
        <w:t>«Ах, эти тучи в голубом» (сл. В. Аксенова, П. Синявского, муз.</w:t>
      </w:r>
      <w:proofErr w:type="gramEnd"/>
      <w:r w:rsidRPr="00C42A72">
        <w:rPr>
          <w:rStyle w:val="c0"/>
          <w:rFonts w:ascii="Times New Roman" w:hAnsi="Times New Roman" w:cs="Times New Roman"/>
          <w:iCs/>
          <w:sz w:val="28"/>
          <w:szCs w:val="28"/>
        </w:rPr>
        <w:t xml:space="preserve"> А. Журбина)</w:t>
      </w:r>
      <w:r w:rsidRPr="00C42A72">
        <w:rPr>
          <w:rStyle w:val="c0"/>
          <w:rFonts w:ascii="Times New Roman" w:hAnsi="Times New Roman" w:cs="Times New Roman"/>
          <w:i/>
          <w:iCs/>
          <w:sz w:val="28"/>
          <w:szCs w:val="28"/>
        </w:rPr>
        <w:t xml:space="preserve">, </w:t>
      </w:r>
      <w:r w:rsidRPr="00C42A72">
        <w:rPr>
          <w:rFonts w:ascii="Times New Roman" w:hAnsi="Times New Roman" w:cs="Times New Roman"/>
          <w:iCs/>
          <w:sz w:val="28"/>
          <w:szCs w:val="28"/>
          <w:shd w:val="clear" w:color="auto" w:fill="FFFFFF"/>
        </w:rPr>
        <w:t xml:space="preserve">«Вальс Победы» (муз. А. Варламова, сл. Р. Панина), </w:t>
      </w:r>
      <w:r w:rsidRPr="00C42A72">
        <w:rPr>
          <w:rStyle w:val="c0"/>
          <w:rFonts w:ascii="Times New Roman" w:hAnsi="Times New Roman" w:cs="Times New Roman"/>
          <w:iCs/>
          <w:sz w:val="28"/>
          <w:szCs w:val="28"/>
          <w:shd w:val="clear" w:color="auto" w:fill="FFFFFF"/>
        </w:rPr>
        <w:t xml:space="preserve">«Майский вальс» (муз. </w:t>
      </w:r>
      <w:proofErr w:type="gramStart"/>
      <w:r w:rsidRPr="00C42A72">
        <w:rPr>
          <w:rStyle w:val="c0"/>
          <w:rFonts w:ascii="Times New Roman" w:hAnsi="Times New Roman" w:cs="Times New Roman"/>
          <w:iCs/>
          <w:sz w:val="28"/>
          <w:szCs w:val="28"/>
          <w:shd w:val="clear" w:color="auto" w:fill="FFFFFF"/>
        </w:rPr>
        <w:t>И.</w:t>
      </w:r>
      <w:r w:rsidRPr="00C42A72">
        <w:rPr>
          <w:rStyle w:val="c1"/>
          <w:rFonts w:ascii="Times New Roman" w:hAnsi="Times New Roman" w:cs="Times New Roman"/>
          <w:sz w:val="28"/>
          <w:szCs w:val="28"/>
          <w:shd w:val="clear" w:color="auto" w:fill="FFFFFF"/>
        </w:rPr>
        <w:t> </w:t>
      </w:r>
      <w:r w:rsidRPr="00C42A72">
        <w:rPr>
          <w:rStyle w:val="c0"/>
          <w:rFonts w:ascii="Times New Roman" w:hAnsi="Times New Roman" w:cs="Times New Roman"/>
          <w:iCs/>
          <w:sz w:val="28"/>
          <w:szCs w:val="28"/>
          <w:shd w:val="clear" w:color="auto" w:fill="FFFFFF"/>
        </w:rPr>
        <w:t>Лученка, сл. М. Ясеня).</w:t>
      </w:r>
      <w:proofErr w:type="gramEnd"/>
    </w:p>
    <w:p w:rsidR="00C42A72" w:rsidRPr="00C42A72" w:rsidRDefault="00C42A72" w:rsidP="00C42A72">
      <w:pPr>
        <w:jc w:val="both"/>
        <w:rPr>
          <w:rFonts w:ascii="Times New Roman" w:hAnsi="Times New Roman" w:cs="Times New Roman"/>
          <w:sz w:val="28"/>
          <w:szCs w:val="28"/>
          <w:shd w:val="clear" w:color="auto" w:fill="FFFFFF"/>
        </w:rPr>
      </w:pPr>
      <w:r w:rsidRPr="00C42A72">
        <w:rPr>
          <w:rFonts w:ascii="Times New Roman" w:hAnsi="Times New Roman" w:cs="Times New Roman"/>
          <w:sz w:val="28"/>
          <w:szCs w:val="28"/>
          <w:shd w:val="clear" w:color="auto" w:fill="FFFFFF"/>
        </w:rPr>
        <w:t xml:space="preserve">Дополнили мероприятие </w:t>
      </w:r>
      <w:r w:rsidRPr="00C42A72">
        <w:rPr>
          <w:rFonts w:ascii="Times New Roman" w:hAnsi="Times New Roman" w:cs="Times New Roman"/>
          <w:b/>
          <w:sz w:val="28"/>
          <w:szCs w:val="28"/>
          <w:shd w:val="clear" w:color="auto" w:fill="FFFFFF"/>
        </w:rPr>
        <w:t>фрагменты художественных фильмов</w:t>
      </w:r>
      <w:r w:rsidR="00902C99">
        <w:rPr>
          <w:rFonts w:ascii="Times New Roman" w:hAnsi="Times New Roman" w:cs="Times New Roman"/>
          <w:b/>
          <w:sz w:val="28"/>
          <w:szCs w:val="28"/>
          <w:shd w:val="clear" w:color="auto" w:fill="FFFFFF"/>
        </w:rPr>
        <w:t>:</w:t>
      </w:r>
      <w:r w:rsidRPr="00C42A72">
        <w:rPr>
          <w:rFonts w:ascii="Times New Roman" w:hAnsi="Times New Roman" w:cs="Times New Roman"/>
          <w:sz w:val="28"/>
          <w:szCs w:val="28"/>
          <w:shd w:val="clear" w:color="auto" w:fill="FFFFFF"/>
        </w:rPr>
        <w:t xml:space="preserve"> </w:t>
      </w:r>
      <w:proofErr w:type="gramStart"/>
      <w:r w:rsidRPr="00C42A72">
        <w:rPr>
          <w:rFonts w:ascii="Times New Roman" w:hAnsi="Times New Roman" w:cs="Times New Roman"/>
          <w:sz w:val="28"/>
          <w:szCs w:val="28"/>
          <w:shd w:val="clear" w:color="auto" w:fill="FFFFFF"/>
        </w:rPr>
        <w:t>«А зори здесь тихие» (по повести Б. Васильева), «Горячий снег» (по роману Ю. Бондарева), «Я – русский солдат» (по роману Б. Васильева «В списках не значился») и песни на стихи Б. Окуджавы «Песня десятого десантного батальона» (из кинофильма «Белорусский вокзал») и «Бери шинель, пошли домой» (из кинофильма «От зари до зари»).</w:t>
      </w:r>
      <w:proofErr w:type="gramEnd"/>
    </w:p>
    <w:p w:rsidR="00C42A72" w:rsidRPr="00C42A72" w:rsidRDefault="00C42A72" w:rsidP="00C42A72">
      <w:pPr>
        <w:pStyle w:val="a3"/>
        <w:shd w:val="clear" w:color="auto" w:fill="FFFFFF"/>
        <w:spacing w:before="0" w:beforeAutospacing="0" w:after="135" w:afterAutospacing="0" w:line="360" w:lineRule="auto"/>
        <w:jc w:val="both"/>
        <w:rPr>
          <w:sz w:val="28"/>
          <w:szCs w:val="28"/>
        </w:rPr>
      </w:pPr>
      <w:r w:rsidRPr="00C42A72">
        <w:rPr>
          <w:b/>
          <w:sz w:val="28"/>
          <w:szCs w:val="28"/>
          <w:shd w:val="clear" w:color="auto" w:fill="FFFFFF"/>
        </w:rPr>
        <w:t>Учитель:</w:t>
      </w:r>
      <w:r w:rsidRPr="00C42A72">
        <w:rPr>
          <w:sz w:val="28"/>
          <w:szCs w:val="28"/>
        </w:rPr>
        <w:t xml:space="preserve"> В 2024  году исполняется 100 лет писателям, чьи молодые годы были омрачены горькими потерями  Великой Отечественной войны 1941 – 1945 годов. Назовём имена писателей – юбиляров:</w:t>
      </w:r>
    </w:p>
    <w:p w:rsidR="00C42A72" w:rsidRPr="00C42A72" w:rsidRDefault="00C42A72" w:rsidP="00C42A72">
      <w:pPr>
        <w:shd w:val="clear" w:color="auto" w:fill="FFFFFF"/>
        <w:spacing w:after="135" w:line="360" w:lineRule="auto"/>
        <w:jc w:val="both"/>
        <w:rPr>
          <w:rFonts w:ascii="Times New Roman" w:eastAsia="Times New Roman" w:hAnsi="Times New Roman" w:cs="Times New Roman"/>
          <w:sz w:val="28"/>
          <w:szCs w:val="28"/>
          <w:lang w:eastAsia="ru-RU"/>
        </w:rPr>
      </w:pPr>
      <w:r w:rsidRPr="00C42A72">
        <w:rPr>
          <w:rFonts w:ascii="Times New Roman" w:eastAsia="Times New Roman" w:hAnsi="Times New Roman" w:cs="Times New Roman"/>
          <w:sz w:val="28"/>
          <w:szCs w:val="28"/>
          <w:lang w:eastAsia="ru-RU"/>
        </w:rPr>
        <w:t>Астафьев Виктор Петрович, Бондарев Юрий Васильевич, Быков Василь Владимирович, Друнина Юлия Владимировна, Васильев Борис Львович, Окуджава Булат Шалвович. Все они родились в 1924 году!</w:t>
      </w:r>
    </w:p>
    <w:p w:rsidR="00C42A72" w:rsidRPr="00C42A72" w:rsidRDefault="00C42A72" w:rsidP="00C42A72">
      <w:pPr>
        <w:shd w:val="clear" w:color="auto" w:fill="FFFFFF"/>
        <w:spacing w:after="135" w:line="360" w:lineRule="auto"/>
        <w:jc w:val="both"/>
        <w:rPr>
          <w:rFonts w:ascii="Times New Roman" w:eastAsia="Times New Roman" w:hAnsi="Times New Roman" w:cs="Times New Roman"/>
          <w:sz w:val="28"/>
          <w:szCs w:val="28"/>
          <w:lang w:eastAsia="ru-RU"/>
        </w:rPr>
      </w:pPr>
      <w:r w:rsidRPr="00C42A72">
        <w:rPr>
          <w:rFonts w:ascii="Times New Roman" w:eastAsia="Times New Roman" w:hAnsi="Times New Roman" w:cs="Times New Roman"/>
          <w:sz w:val="28"/>
          <w:szCs w:val="28"/>
          <w:lang w:eastAsia="ru-RU"/>
        </w:rPr>
        <w:t>Пройдя через ад Великой Отечественной войны, эти поэты и писатели оставили нам в наследство свои яркие произведения, в которых Разлука и Встреча, Счастье и Горе, Жизнь и Смерть «плечом к плечу врастают в землю…».</w:t>
      </w:r>
    </w:p>
    <w:p w:rsidR="00C42A72" w:rsidRPr="00C42A72" w:rsidRDefault="00C42A72" w:rsidP="00C42A72">
      <w:pPr>
        <w:jc w:val="both"/>
        <w:rPr>
          <w:rFonts w:ascii="Times New Roman" w:hAnsi="Times New Roman" w:cs="Times New Roman"/>
          <w:i/>
          <w:sz w:val="28"/>
          <w:szCs w:val="28"/>
        </w:rPr>
      </w:pPr>
      <w:r w:rsidRPr="00C42A72">
        <w:rPr>
          <w:rFonts w:ascii="Times New Roman" w:hAnsi="Times New Roman" w:cs="Times New Roman"/>
          <w:i/>
          <w:sz w:val="28"/>
          <w:szCs w:val="28"/>
        </w:rPr>
        <w:t>Ведущая в военной форме прикрепляет к ширмам плакат « Родина-мать зовет!». Мальчики-чтецы</w:t>
      </w:r>
      <w:r w:rsidR="00902C99">
        <w:rPr>
          <w:rFonts w:ascii="Times New Roman" w:hAnsi="Times New Roman" w:cs="Times New Roman"/>
          <w:i/>
          <w:sz w:val="28"/>
          <w:szCs w:val="28"/>
        </w:rPr>
        <w:t xml:space="preserve"> </w:t>
      </w:r>
      <w:r w:rsidRPr="00C42A72">
        <w:rPr>
          <w:rFonts w:ascii="Times New Roman" w:hAnsi="Times New Roman" w:cs="Times New Roman"/>
          <w:i/>
          <w:sz w:val="28"/>
          <w:szCs w:val="28"/>
        </w:rPr>
        <w:t xml:space="preserve">(в военной форме) выходят на сцену. Один прислонился к воображаемому дереву, второй присел у пенька, что-то записывает в блокноте, третий сидит на поваленном дереве, четвертый тоже стоит у дерева, но повернувшись спиной к залу; в глубине сцены </w:t>
      </w:r>
      <w:r w:rsidRPr="00C42A72">
        <w:rPr>
          <w:rFonts w:ascii="Times New Roman" w:hAnsi="Times New Roman" w:cs="Times New Roman"/>
          <w:i/>
          <w:sz w:val="28"/>
          <w:szCs w:val="28"/>
        </w:rPr>
        <w:lastRenderedPageBreak/>
        <w:t>несколько чтецов у костра. Звучит запись вальса «В лесу прифронтовом». Сидящие у костра певцы негромко поют</w:t>
      </w:r>
      <w:proofErr w:type="gramStart"/>
      <w:r w:rsidRPr="00C42A72">
        <w:rPr>
          <w:rFonts w:ascii="Times New Roman" w:hAnsi="Times New Roman" w:cs="Times New Roman"/>
          <w:i/>
          <w:sz w:val="28"/>
          <w:szCs w:val="28"/>
        </w:rPr>
        <w:t>.(</w:t>
      </w:r>
      <w:proofErr w:type="gramEnd"/>
      <w:r w:rsidRPr="00C42A72">
        <w:rPr>
          <w:rFonts w:ascii="Times New Roman" w:hAnsi="Times New Roman" w:cs="Times New Roman"/>
          <w:i/>
          <w:sz w:val="28"/>
          <w:szCs w:val="28"/>
        </w:rPr>
        <w:t>На экране фрагмент фильма «А зори здесь тихие»).</w:t>
      </w:r>
    </w:p>
    <w:p w:rsidR="00C42A72" w:rsidRPr="00C42A72" w:rsidRDefault="00C42A72" w:rsidP="00C42A72">
      <w:pPr>
        <w:rPr>
          <w:rFonts w:ascii="Times New Roman" w:hAnsi="Times New Roman" w:cs="Times New Roman"/>
          <w:sz w:val="28"/>
          <w:szCs w:val="28"/>
        </w:rPr>
      </w:pPr>
      <w:r w:rsidRPr="00C42A72">
        <w:rPr>
          <w:rFonts w:ascii="Times New Roman" w:hAnsi="Times New Roman" w:cs="Times New Roman"/>
          <w:sz w:val="28"/>
          <w:szCs w:val="28"/>
        </w:rPr>
        <w:t>С берёз неслышен, невесом</w:t>
      </w:r>
      <w:proofErr w:type="gramStart"/>
      <w:r w:rsidRPr="00C42A72">
        <w:rPr>
          <w:rFonts w:ascii="Times New Roman" w:hAnsi="Times New Roman" w:cs="Times New Roman"/>
          <w:sz w:val="28"/>
          <w:szCs w:val="28"/>
        </w:rPr>
        <w:br/>
        <w:t>С</w:t>
      </w:r>
      <w:proofErr w:type="gramEnd"/>
      <w:r w:rsidRPr="00C42A72">
        <w:rPr>
          <w:rFonts w:ascii="Times New Roman" w:hAnsi="Times New Roman" w:cs="Times New Roman"/>
          <w:sz w:val="28"/>
          <w:szCs w:val="28"/>
        </w:rPr>
        <w:t>летает жёлтый лист,</w:t>
      </w:r>
      <w:r w:rsidRPr="00C42A72">
        <w:rPr>
          <w:rFonts w:ascii="Times New Roman" w:hAnsi="Times New Roman" w:cs="Times New Roman"/>
          <w:sz w:val="28"/>
          <w:szCs w:val="28"/>
        </w:rPr>
        <w:br/>
        <w:t>Старинный вальс "Осенний сон"</w:t>
      </w:r>
      <w:r w:rsidRPr="00C42A72">
        <w:rPr>
          <w:rFonts w:ascii="Times New Roman" w:hAnsi="Times New Roman" w:cs="Times New Roman"/>
          <w:sz w:val="28"/>
          <w:szCs w:val="28"/>
        </w:rPr>
        <w:br/>
        <w:t>Играет гармонист.</w:t>
      </w:r>
      <w:r w:rsidRPr="00C42A72">
        <w:rPr>
          <w:rFonts w:ascii="Times New Roman" w:hAnsi="Times New Roman" w:cs="Times New Roman"/>
          <w:sz w:val="28"/>
          <w:szCs w:val="28"/>
        </w:rPr>
        <w:br/>
        <w:t>Вздыхают, жалуясь, басы,</w:t>
      </w:r>
      <w:r w:rsidRPr="00C42A72">
        <w:rPr>
          <w:rFonts w:ascii="Times New Roman" w:hAnsi="Times New Roman" w:cs="Times New Roman"/>
          <w:sz w:val="28"/>
          <w:szCs w:val="28"/>
        </w:rPr>
        <w:br/>
        <w:t>И, словно в забытьи,</w:t>
      </w:r>
      <w:r w:rsidRPr="00C42A72">
        <w:rPr>
          <w:rFonts w:ascii="Times New Roman" w:hAnsi="Times New Roman" w:cs="Times New Roman"/>
          <w:sz w:val="28"/>
          <w:szCs w:val="28"/>
        </w:rPr>
        <w:br/>
        <w:t>Сидят и слушают бойцы,</w:t>
      </w:r>
      <w:r w:rsidRPr="00C42A72">
        <w:rPr>
          <w:rFonts w:ascii="Times New Roman" w:hAnsi="Times New Roman" w:cs="Times New Roman"/>
          <w:sz w:val="28"/>
          <w:szCs w:val="28"/>
        </w:rPr>
        <w:br/>
        <w:t>Товарищи мои.</w:t>
      </w:r>
    </w:p>
    <w:p w:rsidR="00C42A72" w:rsidRPr="00C42A72" w:rsidRDefault="00C42A72" w:rsidP="00C42A72">
      <w:pPr>
        <w:rPr>
          <w:rFonts w:ascii="Times New Roman" w:hAnsi="Times New Roman" w:cs="Times New Roman"/>
          <w:b/>
          <w:sz w:val="28"/>
          <w:szCs w:val="28"/>
        </w:rPr>
      </w:pPr>
      <w:r w:rsidRPr="00C42A72">
        <w:rPr>
          <w:rFonts w:ascii="Times New Roman" w:hAnsi="Times New Roman" w:cs="Times New Roman"/>
          <w:sz w:val="28"/>
          <w:szCs w:val="28"/>
        </w:rPr>
        <w:t>И вот он снова прозвучал</w:t>
      </w:r>
      <w:proofErr w:type="gramStart"/>
      <w:r w:rsidRPr="00C42A72">
        <w:rPr>
          <w:rFonts w:ascii="Times New Roman" w:hAnsi="Times New Roman" w:cs="Times New Roman"/>
          <w:sz w:val="28"/>
          <w:szCs w:val="28"/>
        </w:rPr>
        <w:br/>
        <w:t>В</w:t>
      </w:r>
      <w:proofErr w:type="gramEnd"/>
      <w:r w:rsidRPr="00C42A72">
        <w:rPr>
          <w:rFonts w:ascii="Times New Roman" w:hAnsi="Times New Roman" w:cs="Times New Roman"/>
          <w:sz w:val="28"/>
          <w:szCs w:val="28"/>
        </w:rPr>
        <w:t xml:space="preserve"> лесу прифронтовом,</w:t>
      </w:r>
      <w:r w:rsidRPr="00C42A72">
        <w:rPr>
          <w:rFonts w:ascii="Times New Roman" w:hAnsi="Times New Roman" w:cs="Times New Roman"/>
          <w:sz w:val="28"/>
          <w:szCs w:val="28"/>
        </w:rPr>
        <w:br/>
        <w:t>И каждый слушал и молчал</w:t>
      </w:r>
      <w:r w:rsidRPr="00C42A72">
        <w:rPr>
          <w:rFonts w:ascii="Times New Roman" w:hAnsi="Times New Roman" w:cs="Times New Roman"/>
          <w:sz w:val="28"/>
          <w:szCs w:val="28"/>
        </w:rPr>
        <w:br/>
        <w:t>О чём-то дорогом.</w:t>
      </w:r>
      <w:r w:rsidRPr="00C42A72">
        <w:rPr>
          <w:rFonts w:ascii="Times New Roman" w:hAnsi="Times New Roman" w:cs="Times New Roman"/>
          <w:sz w:val="28"/>
          <w:szCs w:val="28"/>
        </w:rPr>
        <w:br/>
      </w:r>
      <w:r w:rsidRPr="00C42A72">
        <w:rPr>
          <w:rFonts w:ascii="Times New Roman" w:hAnsi="Times New Roman" w:cs="Times New Roman"/>
          <w:b/>
          <w:sz w:val="28"/>
          <w:szCs w:val="28"/>
        </w:rPr>
        <w:t>И каждый думал о своем…</w:t>
      </w:r>
    </w:p>
    <w:p w:rsidR="00C42A72" w:rsidRPr="00C42A72" w:rsidRDefault="00C42A72" w:rsidP="00C42A72">
      <w:pPr>
        <w:pStyle w:val="c10"/>
        <w:shd w:val="clear" w:color="auto" w:fill="FFFFFF"/>
        <w:spacing w:before="0" w:beforeAutospacing="0" w:after="0" w:afterAutospacing="0"/>
        <w:ind w:firstLine="450"/>
        <w:jc w:val="both"/>
        <w:rPr>
          <w:i/>
          <w:sz w:val="28"/>
          <w:szCs w:val="28"/>
        </w:rPr>
      </w:pPr>
      <w:r w:rsidRPr="00C42A72">
        <w:rPr>
          <w:i/>
          <w:sz w:val="28"/>
          <w:szCs w:val="28"/>
        </w:rPr>
        <w:t>Перестают петь. Музыка продолжает звучать, но тише</w:t>
      </w:r>
      <w:proofErr w:type="gramStart"/>
      <w:r w:rsidRPr="00C42A72">
        <w:rPr>
          <w:i/>
          <w:sz w:val="28"/>
          <w:szCs w:val="28"/>
        </w:rPr>
        <w:t>… П</w:t>
      </w:r>
      <w:proofErr w:type="gramEnd"/>
      <w:r w:rsidRPr="00C42A72">
        <w:rPr>
          <w:i/>
          <w:sz w:val="28"/>
          <w:szCs w:val="28"/>
        </w:rPr>
        <w:t>од первый куплет песни «Рио-Рита» в исполнении Никитиных на сцене</w:t>
      </w:r>
      <w:r w:rsidRPr="00C42A72">
        <w:rPr>
          <w:rStyle w:val="c0"/>
          <w:i/>
          <w:iCs/>
          <w:sz w:val="28"/>
          <w:szCs w:val="28"/>
        </w:rPr>
        <w:t xml:space="preserve"> появляются девочки, женщины, медсестры. Включается мелодия песни Б. Окуджавы «Ах, война, что ж ты сделала, подлая…». Музыка приглушается, и одна из девушек читает стихотворение.</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Ах, война, что ж ты сделала, подлая:</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Стали тихими наши дворы,</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Наши мальчики головы подняли –</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Повзрослели они до поры,</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На пороге едва помаячили</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И ушли, за солдатом – солдат…</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До свидания, мальчики!</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Мальчики, постарайтесь вернуться назад.</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Нет, не прячьтесь вы, будьте высокими,</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Не жалейте ни пуль, ни гранат</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И себя не щадите, и все-таки</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Постарайтесь вернуться назад.</w:t>
      </w:r>
    </w:p>
    <w:p w:rsidR="00C42A72" w:rsidRPr="00C42A72" w:rsidRDefault="00C42A72" w:rsidP="00C42A72">
      <w:pPr>
        <w:pStyle w:val="c10"/>
        <w:shd w:val="clear" w:color="auto" w:fill="FFFFFF"/>
        <w:spacing w:before="0" w:beforeAutospacing="0" w:after="0" w:afterAutospacing="0"/>
        <w:ind w:firstLine="450"/>
        <w:jc w:val="both"/>
        <w:rPr>
          <w:sz w:val="28"/>
          <w:szCs w:val="28"/>
        </w:rPr>
      </w:pPr>
      <w:r w:rsidRPr="00C42A72">
        <w:rPr>
          <w:rStyle w:val="c0"/>
          <w:i/>
          <w:iCs/>
          <w:sz w:val="28"/>
          <w:szCs w:val="28"/>
        </w:rPr>
        <w:t>Звуки музыки усиливаются. Юноши-бойцы появляются из-за спин девочек, проходят вперед, музыка приглушается, и один из них продолжает читать стихотворение.</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Ах, война, что ж ты, подлая, сделала:</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Вместо свадеб – разлуки и дым,</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Наши девочки платьица белые</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Раздарили сестренкам своим.</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lastRenderedPageBreak/>
        <w:t>Сапоги – ну куда от них денешься?</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Да зеленые крылья погон…</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Вы наплюйте на сплетников, девочки.</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Мы сведем с ними счеты потом.</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Пусть болтают, что верить вам не во что,</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Что идете войной наугад…</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До свидания, девочки! Девочки,</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Постарайтесь вернуться назад.</w:t>
      </w:r>
    </w:p>
    <w:p w:rsidR="00C42A72" w:rsidRPr="00C42A72" w:rsidRDefault="00C42A72" w:rsidP="00C42A72">
      <w:pPr>
        <w:pStyle w:val="c47"/>
        <w:shd w:val="clear" w:color="auto" w:fill="FFFFFF"/>
        <w:spacing w:before="0" w:beforeAutospacing="0" w:after="0" w:afterAutospacing="0"/>
        <w:ind w:firstLine="5310"/>
        <w:jc w:val="both"/>
        <w:rPr>
          <w:sz w:val="28"/>
          <w:szCs w:val="28"/>
        </w:rPr>
      </w:pPr>
      <w:r w:rsidRPr="00C42A72">
        <w:rPr>
          <w:rStyle w:val="c0"/>
          <w:i/>
          <w:iCs/>
          <w:sz w:val="28"/>
          <w:szCs w:val="28"/>
        </w:rPr>
        <w:t>Б. Окуджава</w:t>
      </w:r>
    </w:p>
    <w:p w:rsidR="00C42A72" w:rsidRPr="00C42A72" w:rsidRDefault="00C42A72" w:rsidP="00C42A72">
      <w:pPr>
        <w:pStyle w:val="c10"/>
        <w:shd w:val="clear" w:color="auto" w:fill="FFFFFF"/>
        <w:spacing w:before="0" w:beforeAutospacing="0" w:after="0" w:afterAutospacing="0"/>
        <w:ind w:firstLine="450"/>
        <w:jc w:val="both"/>
        <w:rPr>
          <w:sz w:val="28"/>
          <w:szCs w:val="28"/>
        </w:rPr>
      </w:pPr>
      <w:proofErr w:type="gramStart"/>
      <w:r w:rsidRPr="00C42A72">
        <w:rPr>
          <w:rStyle w:val="c0"/>
          <w:i/>
          <w:iCs/>
          <w:sz w:val="28"/>
          <w:szCs w:val="28"/>
        </w:rPr>
        <w:t>Громко звучит песня «Журавли» (сл. Р. Гамзатова, муз.</w:t>
      </w:r>
      <w:proofErr w:type="gramEnd"/>
      <w:r w:rsidRPr="00C42A72">
        <w:rPr>
          <w:rStyle w:val="c0"/>
          <w:i/>
          <w:iCs/>
          <w:sz w:val="28"/>
          <w:szCs w:val="28"/>
        </w:rPr>
        <w:t xml:space="preserve"> </w:t>
      </w:r>
      <w:proofErr w:type="gramStart"/>
      <w:r w:rsidRPr="00C42A72">
        <w:rPr>
          <w:rStyle w:val="c0"/>
          <w:i/>
          <w:iCs/>
          <w:sz w:val="28"/>
          <w:szCs w:val="28"/>
        </w:rPr>
        <w:t>Я. Френкеля).</w:t>
      </w:r>
      <w:proofErr w:type="gramEnd"/>
      <w:r w:rsidRPr="00C42A72">
        <w:rPr>
          <w:rStyle w:val="c0"/>
          <w:i/>
          <w:iCs/>
          <w:sz w:val="28"/>
          <w:szCs w:val="28"/>
        </w:rPr>
        <w:t xml:space="preserve"> Из общей толпы по одному выделяются по очереди девушки и юноши и читают стихотворения.</w:t>
      </w:r>
    </w:p>
    <w:p w:rsidR="00C42A72" w:rsidRPr="00C42A72" w:rsidRDefault="00C42A72" w:rsidP="00C42A72">
      <w:pPr>
        <w:pStyle w:val="c10"/>
        <w:shd w:val="clear" w:color="auto" w:fill="FFFFFF"/>
        <w:spacing w:before="0" w:beforeAutospacing="0" w:after="0" w:afterAutospacing="0"/>
        <w:ind w:firstLine="450"/>
        <w:jc w:val="both"/>
        <w:rPr>
          <w:b/>
          <w:sz w:val="28"/>
          <w:szCs w:val="28"/>
        </w:rPr>
      </w:pPr>
      <w:r w:rsidRPr="00C42A72">
        <w:rPr>
          <w:rStyle w:val="c1"/>
          <w:b/>
          <w:sz w:val="28"/>
          <w:szCs w:val="28"/>
        </w:rPr>
        <w:t>Девушка в солдатской форме</w:t>
      </w:r>
    </w:p>
    <w:p w:rsidR="00C42A72" w:rsidRPr="00C42A72" w:rsidRDefault="00C42A72" w:rsidP="00C42A72">
      <w:pPr>
        <w:pStyle w:val="c5"/>
        <w:shd w:val="clear" w:color="auto" w:fill="FFFFFF"/>
        <w:spacing w:before="0" w:beforeAutospacing="0" w:after="0" w:afterAutospacing="0"/>
        <w:ind w:left="2251"/>
        <w:jc w:val="both"/>
        <w:rPr>
          <w:sz w:val="28"/>
          <w:szCs w:val="28"/>
        </w:rPr>
      </w:pPr>
      <w:r w:rsidRPr="00C42A72">
        <w:rPr>
          <w:rStyle w:val="c1"/>
          <w:sz w:val="28"/>
          <w:szCs w:val="28"/>
        </w:rPr>
        <w:t>До сих пор не совсем понимаю,</w:t>
      </w:r>
    </w:p>
    <w:p w:rsidR="00C42A72" w:rsidRPr="00C42A72" w:rsidRDefault="00C42A72" w:rsidP="00C42A72">
      <w:pPr>
        <w:pStyle w:val="c5"/>
        <w:shd w:val="clear" w:color="auto" w:fill="FFFFFF"/>
        <w:spacing w:before="0" w:beforeAutospacing="0" w:after="0" w:afterAutospacing="0"/>
        <w:ind w:left="2251"/>
        <w:jc w:val="both"/>
        <w:rPr>
          <w:sz w:val="28"/>
          <w:szCs w:val="28"/>
        </w:rPr>
      </w:pPr>
      <w:r w:rsidRPr="00C42A72">
        <w:rPr>
          <w:rStyle w:val="c1"/>
          <w:sz w:val="28"/>
          <w:szCs w:val="28"/>
        </w:rPr>
        <w:t>Как же я, и худа, и мала,</w:t>
      </w:r>
    </w:p>
    <w:p w:rsidR="00C42A72" w:rsidRPr="00C42A72" w:rsidRDefault="00C42A72" w:rsidP="00C42A72">
      <w:pPr>
        <w:pStyle w:val="c5"/>
        <w:shd w:val="clear" w:color="auto" w:fill="FFFFFF"/>
        <w:spacing w:before="0" w:beforeAutospacing="0" w:after="0" w:afterAutospacing="0"/>
        <w:ind w:left="2251"/>
        <w:jc w:val="both"/>
        <w:rPr>
          <w:sz w:val="28"/>
          <w:szCs w:val="28"/>
        </w:rPr>
      </w:pPr>
      <w:r w:rsidRPr="00C42A72">
        <w:rPr>
          <w:rStyle w:val="c1"/>
          <w:sz w:val="28"/>
          <w:szCs w:val="28"/>
        </w:rPr>
        <w:t>Сквозь пожары к победному Маю</w:t>
      </w:r>
    </w:p>
    <w:p w:rsidR="00C42A72" w:rsidRPr="00C42A72" w:rsidRDefault="00C42A72" w:rsidP="00C42A72">
      <w:pPr>
        <w:pStyle w:val="c5"/>
        <w:shd w:val="clear" w:color="auto" w:fill="FFFFFF"/>
        <w:spacing w:before="0" w:beforeAutospacing="0" w:after="0" w:afterAutospacing="0"/>
        <w:ind w:left="2251"/>
        <w:jc w:val="both"/>
        <w:rPr>
          <w:sz w:val="28"/>
          <w:szCs w:val="28"/>
        </w:rPr>
      </w:pPr>
      <w:r w:rsidRPr="00C42A72">
        <w:rPr>
          <w:rStyle w:val="c1"/>
          <w:sz w:val="28"/>
          <w:szCs w:val="28"/>
        </w:rPr>
        <w:t xml:space="preserve">В </w:t>
      </w:r>
      <w:proofErr w:type="spellStart"/>
      <w:r w:rsidRPr="00C42A72">
        <w:rPr>
          <w:rStyle w:val="c1"/>
          <w:sz w:val="28"/>
          <w:szCs w:val="28"/>
        </w:rPr>
        <w:t>кирзачах</w:t>
      </w:r>
      <w:proofErr w:type="spellEnd"/>
      <w:r w:rsidRPr="00C42A72">
        <w:rPr>
          <w:rStyle w:val="c1"/>
          <w:sz w:val="28"/>
          <w:szCs w:val="28"/>
        </w:rPr>
        <w:t xml:space="preserve"> стопудовых дошла.</w:t>
      </w:r>
    </w:p>
    <w:p w:rsidR="00C42A72" w:rsidRPr="00C42A72" w:rsidRDefault="00C42A72" w:rsidP="00C42A72">
      <w:pPr>
        <w:pStyle w:val="c19"/>
        <w:shd w:val="clear" w:color="auto" w:fill="FFFFFF"/>
        <w:spacing w:before="0" w:beforeAutospacing="0" w:after="0" w:afterAutospacing="0"/>
        <w:ind w:left="2251"/>
        <w:jc w:val="both"/>
        <w:rPr>
          <w:sz w:val="28"/>
          <w:szCs w:val="28"/>
        </w:rPr>
      </w:pPr>
      <w:r w:rsidRPr="00C42A72">
        <w:rPr>
          <w:rStyle w:val="c1"/>
          <w:sz w:val="28"/>
          <w:szCs w:val="28"/>
        </w:rPr>
        <w:t>И откуда взялось столько силы</w:t>
      </w:r>
    </w:p>
    <w:p w:rsidR="00C42A72" w:rsidRPr="00C42A72" w:rsidRDefault="00C42A72" w:rsidP="00C42A72">
      <w:pPr>
        <w:pStyle w:val="c5"/>
        <w:shd w:val="clear" w:color="auto" w:fill="FFFFFF"/>
        <w:spacing w:before="0" w:beforeAutospacing="0" w:after="0" w:afterAutospacing="0"/>
        <w:ind w:left="2251"/>
        <w:jc w:val="both"/>
        <w:rPr>
          <w:sz w:val="28"/>
          <w:szCs w:val="28"/>
        </w:rPr>
      </w:pPr>
      <w:r w:rsidRPr="00C42A72">
        <w:rPr>
          <w:rStyle w:val="c1"/>
          <w:sz w:val="28"/>
          <w:szCs w:val="28"/>
        </w:rPr>
        <w:t>Даже в самых слабейших из нас?..</w:t>
      </w:r>
    </w:p>
    <w:p w:rsidR="00C42A72" w:rsidRPr="00C42A72" w:rsidRDefault="00C42A72" w:rsidP="00C42A72">
      <w:pPr>
        <w:pStyle w:val="c5"/>
        <w:shd w:val="clear" w:color="auto" w:fill="FFFFFF"/>
        <w:spacing w:before="0" w:beforeAutospacing="0" w:after="0" w:afterAutospacing="0"/>
        <w:ind w:left="2251"/>
        <w:jc w:val="both"/>
        <w:rPr>
          <w:sz w:val="28"/>
          <w:szCs w:val="28"/>
        </w:rPr>
      </w:pPr>
      <w:r w:rsidRPr="00C42A72">
        <w:rPr>
          <w:rStyle w:val="c1"/>
          <w:sz w:val="28"/>
          <w:szCs w:val="28"/>
        </w:rPr>
        <w:t>Что гадать! – был и есть у России</w:t>
      </w:r>
    </w:p>
    <w:p w:rsidR="00C42A72" w:rsidRPr="00C42A72" w:rsidRDefault="00C42A72" w:rsidP="00C42A72">
      <w:pPr>
        <w:pStyle w:val="c5"/>
        <w:shd w:val="clear" w:color="auto" w:fill="FFFFFF"/>
        <w:spacing w:before="0" w:beforeAutospacing="0" w:after="0" w:afterAutospacing="0"/>
        <w:ind w:left="2251"/>
        <w:jc w:val="both"/>
        <w:rPr>
          <w:sz w:val="28"/>
          <w:szCs w:val="28"/>
        </w:rPr>
      </w:pPr>
      <w:r w:rsidRPr="00C42A72">
        <w:rPr>
          <w:rStyle w:val="c1"/>
          <w:sz w:val="28"/>
          <w:szCs w:val="28"/>
        </w:rPr>
        <w:t>Вечной прочности вечный запас.</w:t>
      </w:r>
    </w:p>
    <w:p w:rsidR="00C42A72" w:rsidRPr="00C42A72" w:rsidRDefault="00C42A72" w:rsidP="00C42A72">
      <w:pPr>
        <w:pStyle w:val="c7"/>
        <w:shd w:val="clear" w:color="auto" w:fill="FFFFFF"/>
        <w:spacing w:before="0" w:beforeAutospacing="0" w:after="0" w:afterAutospacing="0"/>
        <w:ind w:firstLine="5144"/>
        <w:jc w:val="both"/>
        <w:rPr>
          <w:rStyle w:val="c0"/>
          <w:i/>
          <w:iCs/>
          <w:sz w:val="28"/>
          <w:szCs w:val="28"/>
        </w:rPr>
      </w:pPr>
      <w:r w:rsidRPr="00C42A72">
        <w:rPr>
          <w:rStyle w:val="c0"/>
          <w:i/>
          <w:iCs/>
          <w:sz w:val="28"/>
          <w:szCs w:val="28"/>
        </w:rPr>
        <w:t>Ю. Друнина</w:t>
      </w:r>
    </w:p>
    <w:p w:rsidR="00C42A72" w:rsidRPr="00C42A72" w:rsidRDefault="00C42A72" w:rsidP="00C42A72">
      <w:pPr>
        <w:pStyle w:val="c7"/>
        <w:shd w:val="clear" w:color="auto" w:fill="FFFFFF"/>
        <w:spacing w:before="0" w:beforeAutospacing="0" w:after="0" w:afterAutospacing="0"/>
        <w:jc w:val="both"/>
        <w:rPr>
          <w:rStyle w:val="c1"/>
          <w:b/>
          <w:i/>
          <w:iCs/>
          <w:sz w:val="28"/>
          <w:szCs w:val="28"/>
        </w:rPr>
      </w:pPr>
      <w:r w:rsidRPr="00C42A72">
        <w:rPr>
          <w:rStyle w:val="c0"/>
          <w:b/>
          <w:i/>
          <w:iCs/>
          <w:sz w:val="28"/>
          <w:szCs w:val="28"/>
        </w:rPr>
        <w:t>Паренек в солдатской форме</w:t>
      </w:r>
    </w:p>
    <w:p w:rsidR="00C42A72" w:rsidRPr="00C42A72" w:rsidRDefault="00C42A72" w:rsidP="00C42A72">
      <w:pPr>
        <w:pStyle w:val="c10"/>
        <w:shd w:val="clear" w:color="auto" w:fill="FFFFFF"/>
        <w:ind w:firstLine="448"/>
        <w:rPr>
          <w:i/>
          <w:sz w:val="28"/>
          <w:szCs w:val="28"/>
        </w:rPr>
      </w:pPr>
      <w:r w:rsidRPr="00C42A72">
        <w:rPr>
          <w:iCs/>
          <w:sz w:val="28"/>
          <w:szCs w:val="28"/>
          <w:shd w:val="clear" w:color="auto" w:fill="FFFFFF"/>
        </w:rPr>
        <w:t>И вот в свои семнадцать лет</w:t>
      </w:r>
      <w:r w:rsidRPr="00C42A72">
        <w:rPr>
          <w:sz w:val="28"/>
          <w:szCs w:val="28"/>
        </w:rPr>
        <w:br/>
      </w:r>
      <w:r w:rsidRPr="00C42A72">
        <w:rPr>
          <w:iCs/>
          <w:sz w:val="28"/>
          <w:szCs w:val="28"/>
          <w:shd w:val="clear" w:color="auto" w:fill="FFFFFF"/>
        </w:rPr>
        <w:t>Я встал в солдатский строй</w:t>
      </w:r>
      <w:proofErr w:type="gramStart"/>
      <w:r w:rsidRPr="00C42A72">
        <w:rPr>
          <w:iCs/>
          <w:sz w:val="28"/>
          <w:szCs w:val="28"/>
          <w:shd w:val="clear" w:color="auto" w:fill="FFFFFF"/>
        </w:rPr>
        <w:t>…</w:t>
      </w:r>
      <w:r w:rsidRPr="00C42A72">
        <w:rPr>
          <w:sz w:val="28"/>
          <w:szCs w:val="28"/>
        </w:rPr>
        <w:br/>
      </w:r>
      <w:r w:rsidRPr="00C42A72">
        <w:rPr>
          <w:iCs/>
          <w:sz w:val="28"/>
          <w:szCs w:val="28"/>
          <w:shd w:val="clear" w:color="auto" w:fill="FFFFFF"/>
        </w:rPr>
        <w:t>У</w:t>
      </w:r>
      <w:proofErr w:type="gramEnd"/>
      <w:r w:rsidRPr="00C42A72">
        <w:rPr>
          <w:iCs/>
          <w:sz w:val="28"/>
          <w:szCs w:val="28"/>
          <w:shd w:val="clear" w:color="auto" w:fill="FFFFFF"/>
        </w:rPr>
        <w:t xml:space="preserve"> всех шинелей серый цвет,</w:t>
      </w:r>
      <w:r w:rsidRPr="00C42A72">
        <w:rPr>
          <w:sz w:val="28"/>
          <w:szCs w:val="28"/>
        </w:rPr>
        <w:br/>
      </w:r>
      <w:r w:rsidRPr="00C42A72">
        <w:rPr>
          <w:iCs/>
          <w:sz w:val="28"/>
          <w:szCs w:val="28"/>
          <w:shd w:val="clear" w:color="auto" w:fill="FFFFFF"/>
        </w:rPr>
        <w:t>У всех - один покрой…</w:t>
      </w:r>
      <w:r w:rsidRPr="00C42A72">
        <w:rPr>
          <w:sz w:val="28"/>
          <w:szCs w:val="28"/>
        </w:rPr>
        <w:br/>
      </w:r>
      <w:r w:rsidRPr="00C42A72">
        <w:rPr>
          <w:iCs/>
          <w:sz w:val="28"/>
          <w:szCs w:val="28"/>
          <w:shd w:val="clear" w:color="auto" w:fill="FFFFFF"/>
        </w:rPr>
        <w:t>…Иди в жару, иди в пургу.</w:t>
      </w:r>
      <w:r w:rsidRPr="00C42A72">
        <w:rPr>
          <w:sz w:val="28"/>
          <w:szCs w:val="28"/>
        </w:rPr>
        <w:br/>
      </w:r>
      <w:r w:rsidRPr="00C42A72">
        <w:rPr>
          <w:iCs/>
          <w:sz w:val="28"/>
          <w:szCs w:val="28"/>
          <w:shd w:val="clear" w:color="auto" w:fill="FFFFFF"/>
        </w:rPr>
        <w:t>Ну что - не по плечу?..</w:t>
      </w:r>
      <w:r w:rsidRPr="00C42A72">
        <w:rPr>
          <w:sz w:val="28"/>
          <w:szCs w:val="28"/>
        </w:rPr>
        <w:br/>
      </w:r>
      <w:r w:rsidRPr="00C42A72">
        <w:rPr>
          <w:iCs/>
          <w:sz w:val="28"/>
          <w:szCs w:val="28"/>
          <w:shd w:val="clear" w:color="auto" w:fill="FFFFFF"/>
        </w:rPr>
        <w:t xml:space="preserve">Здесь </w:t>
      </w:r>
      <w:proofErr w:type="gramStart"/>
      <w:r w:rsidRPr="00C42A72">
        <w:rPr>
          <w:iCs/>
          <w:sz w:val="28"/>
          <w:szCs w:val="28"/>
          <w:shd w:val="clear" w:color="auto" w:fill="FFFFFF"/>
        </w:rPr>
        <w:t>нету</w:t>
      </w:r>
      <w:proofErr w:type="gramEnd"/>
      <w:r w:rsidRPr="00C42A72">
        <w:rPr>
          <w:iCs/>
          <w:sz w:val="28"/>
          <w:szCs w:val="28"/>
          <w:shd w:val="clear" w:color="auto" w:fill="FFFFFF"/>
        </w:rPr>
        <w:t xml:space="preserve"> слова «не могу»,</w:t>
      </w:r>
      <w:r w:rsidRPr="00C42A72">
        <w:rPr>
          <w:sz w:val="28"/>
          <w:szCs w:val="28"/>
        </w:rPr>
        <w:br/>
      </w:r>
      <w:r w:rsidRPr="00C42A72">
        <w:rPr>
          <w:iCs/>
          <w:sz w:val="28"/>
          <w:szCs w:val="28"/>
          <w:shd w:val="clear" w:color="auto" w:fill="FFFFFF"/>
        </w:rPr>
        <w:t xml:space="preserve">                    А пуще — «не хочу» …</w:t>
      </w:r>
      <w:r w:rsidRPr="00C42A72">
        <w:rPr>
          <w:i/>
          <w:sz w:val="28"/>
          <w:szCs w:val="28"/>
        </w:rPr>
        <w:t xml:space="preserve">                                              </w:t>
      </w:r>
    </w:p>
    <w:p w:rsidR="00C42A72" w:rsidRPr="00C42A72" w:rsidRDefault="00C42A72" w:rsidP="00C42A72">
      <w:pPr>
        <w:pStyle w:val="c10"/>
        <w:shd w:val="clear" w:color="auto" w:fill="FFFFFF"/>
        <w:ind w:firstLine="448"/>
        <w:rPr>
          <w:i/>
          <w:sz w:val="28"/>
          <w:szCs w:val="28"/>
        </w:rPr>
      </w:pPr>
      <w:r w:rsidRPr="00C42A72">
        <w:rPr>
          <w:i/>
          <w:sz w:val="28"/>
          <w:szCs w:val="28"/>
        </w:rPr>
        <w:t xml:space="preserve">                                          Н. Старшинов</w:t>
      </w:r>
    </w:p>
    <w:p w:rsidR="00C42A72" w:rsidRPr="00C42A72" w:rsidRDefault="00C42A72" w:rsidP="00C42A72">
      <w:pPr>
        <w:pStyle w:val="c10"/>
        <w:shd w:val="clear" w:color="auto" w:fill="FFFFFF"/>
        <w:jc w:val="both"/>
        <w:rPr>
          <w:i/>
          <w:sz w:val="28"/>
          <w:szCs w:val="28"/>
        </w:rPr>
      </w:pPr>
      <w:r w:rsidRPr="00C42A72">
        <w:rPr>
          <w:rStyle w:val="c1"/>
          <w:b/>
          <w:sz w:val="28"/>
          <w:szCs w:val="28"/>
        </w:rPr>
        <w:t>Девушка в солдатской форме</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Качается рожь несжатая.</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Шагают бойцы по ней.</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Шагаем и мы – девчата,</w:t>
      </w:r>
    </w:p>
    <w:p w:rsidR="00C42A72" w:rsidRPr="00C42A72" w:rsidRDefault="00C42A72" w:rsidP="00C42A72">
      <w:pPr>
        <w:pStyle w:val="c5"/>
        <w:shd w:val="clear" w:color="auto" w:fill="FFFFFF"/>
        <w:spacing w:before="0" w:beforeAutospacing="0" w:after="0" w:afterAutospacing="0"/>
        <w:ind w:left="2250"/>
        <w:jc w:val="both"/>
        <w:rPr>
          <w:sz w:val="28"/>
          <w:szCs w:val="28"/>
        </w:rPr>
      </w:pPr>
      <w:proofErr w:type="gramStart"/>
      <w:r w:rsidRPr="00C42A72">
        <w:rPr>
          <w:rStyle w:val="c1"/>
          <w:sz w:val="28"/>
          <w:szCs w:val="28"/>
        </w:rPr>
        <w:t>Похожие</w:t>
      </w:r>
      <w:proofErr w:type="gramEnd"/>
      <w:r w:rsidRPr="00C42A72">
        <w:rPr>
          <w:rStyle w:val="c1"/>
          <w:sz w:val="28"/>
          <w:szCs w:val="28"/>
        </w:rPr>
        <w:t xml:space="preserve"> на парней.</w:t>
      </w:r>
    </w:p>
    <w:p w:rsidR="00C42A72" w:rsidRPr="00C42A72" w:rsidRDefault="00C42A72" w:rsidP="00C42A72">
      <w:pPr>
        <w:pStyle w:val="c19"/>
        <w:shd w:val="clear" w:color="auto" w:fill="FFFFFF"/>
        <w:spacing w:before="0" w:beforeAutospacing="0" w:after="0" w:afterAutospacing="0"/>
        <w:ind w:left="2250"/>
        <w:jc w:val="both"/>
        <w:rPr>
          <w:sz w:val="28"/>
          <w:szCs w:val="28"/>
        </w:rPr>
      </w:pPr>
      <w:r w:rsidRPr="00C42A72">
        <w:rPr>
          <w:rStyle w:val="c1"/>
          <w:sz w:val="28"/>
          <w:szCs w:val="28"/>
        </w:rPr>
        <w:t>Нет, это горят не хаты –</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То юность моя в огне…</w:t>
      </w:r>
    </w:p>
    <w:p w:rsidR="00C42A72" w:rsidRPr="00C42A72" w:rsidRDefault="00C42A72" w:rsidP="00C42A72">
      <w:pPr>
        <w:pStyle w:val="c5"/>
        <w:shd w:val="clear" w:color="auto" w:fill="FFFFFF"/>
        <w:spacing w:before="0" w:beforeAutospacing="0" w:after="0" w:afterAutospacing="0"/>
        <w:ind w:left="2250"/>
        <w:jc w:val="both"/>
        <w:rPr>
          <w:sz w:val="28"/>
          <w:szCs w:val="28"/>
        </w:rPr>
      </w:pPr>
      <w:r w:rsidRPr="00C42A72">
        <w:rPr>
          <w:rStyle w:val="c1"/>
          <w:sz w:val="28"/>
          <w:szCs w:val="28"/>
        </w:rPr>
        <w:t>Идут по войне девчата,</w:t>
      </w:r>
    </w:p>
    <w:p w:rsidR="00C42A72" w:rsidRPr="00C42A72" w:rsidRDefault="00C42A72" w:rsidP="00C42A72">
      <w:pPr>
        <w:pStyle w:val="c5"/>
        <w:shd w:val="clear" w:color="auto" w:fill="FFFFFF"/>
        <w:spacing w:before="0" w:beforeAutospacing="0" w:after="0" w:afterAutospacing="0"/>
        <w:ind w:left="2250"/>
        <w:jc w:val="both"/>
        <w:rPr>
          <w:rStyle w:val="c1"/>
          <w:i/>
          <w:sz w:val="28"/>
          <w:szCs w:val="28"/>
        </w:rPr>
      </w:pPr>
      <w:proofErr w:type="gramStart"/>
      <w:r w:rsidRPr="00C42A72">
        <w:rPr>
          <w:rStyle w:val="c1"/>
          <w:sz w:val="28"/>
          <w:szCs w:val="28"/>
        </w:rPr>
        <w:t>Похожие</w:t>
      </w:r>
      <w:proofErr w:type="gramEnd"/>
      <w:r w:rsidRPr="00C42A72">
        <w:rPr>
          <w:rStyle w:val="c1"/>
          <w:sz w:val="28"/>
          <w:szCs w:val="28"/>
        </w:rPr>
        <w:t xml:space="preserve"> на парней.      </w:t>
      </w:r>
      <w:r w:rsidRPr="00C42A72">
        <w:rPr>
          <w:rStyle w:val="c1"/>
          <w:i/>
          <w:sz w:val="28"/>
          <w:szCs w:val="28"/>
        </w:rPr>
        <w:t>Ю. Друнина</w:t>
      </w:r>
    </w:p>
    <w:p w:rsidR="00C42A72" w:rsidRPr="00C42A72" w:rsidRDefault="00C42A72" w:rsidP="00C42A72">
      <w:pPr>
        <w:pStyle w:val="c10"/>
        <w:shd w:val="clear" w:color="auto" w:fill="FFFFFF"/>
        <w:spacing w:before="0" w:beforeAutospacing="0" w:after="0" w:afterAutospacing="0"/>
        <w:ind w:firstLine="450"/>
        <w:jc w:val="both"/>
        <w:rPr>
          <w:rStyle w:val="c1"/>
          <w:b/>
          <w:sz w:val="28"/>
          <w:szCs w:val="28"/>
        </w:rPr>
      </w:pPr>
    </w:p>
    <w:p w:rsidR="00C42A72" w:rsidRPr="00C42A72" w:rsidRDefault="00C42A72" w:rsidP="00C42A72">
      <w:pPr>
        <w:pStyle w:val="c10"/>
        <w:shd w:val="clear" w:color="auto" w:fill="FFFFFF"/>
        <w:spacing w:before="0" w:beforeAutospacing="0" w:after="0" w:afterAutospacing="0"/>
        <w:ind w:firstLine="450"/>
        <w:jc w:val="both"/>
        <w:rPr>
          <w:rStyle w:val="c1"/>
          <w:b/>
          <w:sz w:val="28"/>
          <w:szCs w:val="28"/>
        </w:rPr>
      </w:pPr>
      <w:r w:rsidRPr="00C42A72">
        <w:rPr>
          <w:rStyle w:val="c1"/>
          <w:b/>
          <w:sz w:val="28"/>
          <w:szCs w:val="28"/>
        </w:rPr>
        <w:t>Паренек в солдатской форме</w:t>
      </w:r>
    </w:p>
    <w:p w:rsidR="00C42A72" w:rsidRPr="00C42A72" w:rsidRDefault="00C42A72" w:rsidP="00C42A72">
      <w:pPr>
        <w:pStyle w:val="c10"/>
        <w:shd w:val="clear" w:color="auto" w:fill="FFFFFF"/>
        <w:ind w:firstLine="448"/>
        <w:jc w:val="both"/>
        <w:rPr>
          <w:sz w:val="28"/>
          <w:szCs w:val="28"/>
        </w:rPr>
      </w:pPr>
      <w:r w:rsidRPr="00C42A72">
        <w:rPr>
          <w:sz w:val="28"/>
          <w:szCs w:val="28"/>
        </w:rPr>
        <w:t xml:space="preserve">                         Болота, населённые чертями,</w:t>
      </w:r>
    </w:p>
    <w:p w:rsidR="00C42A72" w:rsidRPr="00C42A72" w:rsidRDefault="00C42A72" w:rsidP="00C42A72">
      <w:pPr>
        <w:pStyle w:val="c10"/>
        <w:shd w:val="clear" w:color="auto" w:fill="FFFFFF"/>
        <w:ind w:firstLine="448"/>
        <w:jc w:val="both"/>
        <w:rPr>
          <w:sz w:val="28"/>
          <w:szCs w:val="28"/>
        </w:rPr>
      </w:pPr>
      <w:r w:rsidRPr="00C42A72">
        <w:rPr>
          <w:sz w:val="28"/>
          <w:szCs w:val="28"/>
        </w:rPr>
        <w:t xml:space="preserve">                         Дороженьки, которым нет конца…</w:t>
      </w:r>
    </w:p>
    <w:p w:rsidR="00C42A72" w:rsidRPr="00C42A72" w:rsidRDefault="00C42A72" w:rsidP="00C42A72">
      <w:pPr>
        <w:pStyle w:val="c10"/>
        <w:shd w:val="clear" w:color="auto" w:fill="FFFFFF"/>
        <w:ind w:firstLine="448"/>
        <w:jc w:val="both"/>
        <w:rPr>
          <w:sz w:val="28"/>
          <w:szCs w:val="28"/>
        </w:rPr>
      </w:pPr>
      <w:r w:rsidRPr="00C42A72">
        <w:rPr>
          <w:sz w:val="28"/>
          <w:szCs w:val="28"/>
        </w:rPr>
        <w:t xml:space="preserve">                         Смоленщина встречает нас дождями,</w:t>
      </w:r>
    </w:p>
    <w:p w:rsidR="00C42A72" w:rsidRPr="00C42A72" w:rsidRDefault="00C42A72" w:rsidP="00C42A72">
      <w:pPr>
        <w:pStyle w:val="c10"/>
        <w:shd w:val="clear" w:color="auto" w:fill="FFFFFF"/>
        <w:ind w:firstLine="448"/>
        <w:jc w:val="both"/>
        <w:rPr>
          <w:sz w:val="28"/>
          <w:szCs w:val="28"/>
        </w:rPr>
      </w:pPr>
      <w:r w:rsidRPr="00C42A72">
        <w:rPr>
          <w:sz w:val="28"/>
          <w:szCs w:val="28"/>
        </w:rPr>
        <w:t xml:space="preserve">                         В </w:t>
      </w:r>
      <w:proofErr w:type="gramStart"/>
      <w:r w:rsidRPr="00C42A72">
        <w:rPr>
          <w:sz w:val="28"/>
          <w:szCs w:val="28"/>
        </w:rPr>
        <w:t>которых</w:t>
      </w:r>
      <w:proofErr w:type="gramEnd"/>
      <w:r w:rsidRPr="00C42A72">
        <w:rPr>
          <w:sz w:val="28"/>
          <w:szCs w:val="28"/>
        </w:rPr>
        <w:t xml:space="preserve"> больше, чем воды, свинца.</w:t>
      </w:r>
    </w:p>
    <w:p w:rsidR="00C42A72" w:rsidRPr="00C42A72" w:rsidRDefault="00C42A72" w:rsidP="00C42A72">
      <w:pPr>
        <w:pStyle w:val="c10"/>
        <w:shd w:val="clear" w:color="auto" w:fill="FFFFFF"/>
        <w:jc w:val="both"/>
        <w:rPr>
          <w:sz w:val="28"/>
          <w:szCs w:val="28"/>
        </w:rPr>
      </w:pPr>
      <w:r w:rsidRPr="00C42A72">
        <w:rPr>
          <w:sz w:val="28"/>
          <w:szCs w:val="28"/>
        </w:rPr>
        <w:t xml:space="preserve">                               Но мы пока живём, не умираем.</w:t>
      </w:r>
    </w:p>
    <w:p w:rsidR="00C42A72" w:rsidRPr="00C42A72" w:rsidRDefault="00C42A72" w:rsidP="00C42A72">
      <w:pPr>
        <w:pStyle w:val="c10"/>
        <w:shd w:val="clear" w:color="auto" w:fill="FFFFFF"/>
        <w:ind w:firstLine="448"/>
        <w:jc w:val="both"/>
        <w:rPr>
          <w:sz w:val="28"/>
          <w:szCs w:val="28"/>
        </w:rPr>
      </w:pPr>
      <w:r w:rsidRPr="00C42A72">
        <w:rPr>
          <w:sz w:val="28"/>
          <w:szCs w:val="28"/>
        </w:rPr>
        <w:t xml:space="preserve">                         И, просыпаясь поутру, чуть свет,</w:t>
      </w:r>
    </w:p>
    <w:p w:rsidR="00C42A72" w:rsidRPr="00C42A72" w:rsidRDefault="00C42A72" w:rsidP="00C42A72">
      <w:pPr>
        <w:pStyle w:val="c10"/>
        <w:shd w:val="clear" w:color="auto" w:fill="FFFFFF"/>
        <w:ind w:firstLine="448"/>
        <w:jc w:val="both"/>
        <w:rPr>
          <w:sz w:val="28"/>
          <w:szCs w:val="28"/>
        </w:rPr>
      </w:pPr>
      <w:r w:rsidRPr="00C42A72">
        <w:rPr>
          <w:sz w:val="28"/>
          <w:szCs w:val="28"/>
        </w:rPr>
        <w:t xml:space="preserve">                           Мы гимнастёрки потные стираем</w:t>
      </w:r>
    </w:p>
    <w:p w:rsidR="00C42A72" w:rsidRPr="00C42A72" w:rsidRDefault="00C42A72" w:rsidP="00C42A72">
      <w:pPr>
        <w:pStyle w:val="c10"/>
        <w:shd w:val="clear" w:color="auto" w:fill="FFFFFF"/>
        <w:ind w:firstLine="448"/>
        <w:jc w:val="both"/>
        <w:rPr>
          <w:i/>
          <w:sz w:val="28"/>
          <w:szCs w:val="28"/>
        </w:rPr>
      </w:pPr>
      <w:r w:rsidRPr="00C42A72">
        <w:rPr>
          <w:sz w:val="28"/>
          <w:szCs w:val="28"/>
        </w:rPr>
        <w:t xml:space="preserve">                           В ручьях, которым и названий нет.     </w:t>
      </w:r>
      <w:r w:rsidRPr="00C42A72">
        <w:rPr>
          <w:i/>
          <w:sz w:val="28"/>
          <w:szCs w:val="28"/>
        </w:rPr>
        <w:t>Н. Старшинов</w:t>
      </w:r>
    </w:p>
    <w:p w:rsidR="00C42A72" w:rsidRPr="00C42A72" w:rsidRDefault="00C42A72" w:rsidP="00C42A72">
      <w:pPr>
        <w:pStyle w:val="c10"/>
        <w:shd w:val="clear" w:color="auto" w:fill="FFFFFF"/>
        <w:jc w:val="both"/>
        <w:rPr>
          <w:sz w:val="28"/>
          <w:szCs w:val="28"/>
        </w:rPr>
      </w:pPr>
      <w:r w:rsidRPr="00C42A72">
        <w:rPr>
          <w:b/>
          <w:sz w:val="28"/>
          <w:szCs w:val="28"/>
        </w:rPr>
        <w:t>Чтец:</w:t>
      </w:r>
      <w:r w:rsidRPr="00C42A72">
        <w:rPr>
          <w:sz w:val="28"/>
          <w:szCs w:val="28"/>
        </w:rPr>
        <w:t xml:space="preserve"> Вы слышите, грохочут сапоги.</w:t>
      </w:r>
    </w:p>
    <w:p w:rsidR="00C42A72" w:rsidRPr="00C42A72" w:rsidRDefault="00C42A72" w:rsidP="00C42A72">
      <w:pPr>
        <w:spacing w:line="240" w:lineRule="auto"/>
        <w:jc w:val="both"/>
        <w:rPr>
          <w:rFonts w:ascii="Times New Roman" w:hAnsi="Times New Roman" w:cs="Times New Roman"/>
          <w:sz w:val="28"/>
          <w:szCs w:val="28"/>
        </w:rPr>
      </w:pPr>
      <w:r w:rsidRPr="00C42A72">
        <w:rPr>
          <w:rFonts w:ascii="Times New Roman" w:hAnsi="Times New Roman" w:cs="Times New Roman"/>
          <w:sz w:val="28"/>
          <w:szCs w:val="28"/>
        </w:rPr>
        <w:t xml:space="preserve">И птицы </w:t>
      </w:r>
      <w:proofErr w:type="gramStart"/>
      <w:r w:rsidRPr="00C42A72">
        <w:rPr>
          <w:rFonts w:ascii="Times New Roman" w:hAnsi="Times New Roman" w:cs="Times New Roman"/>
          <w:sz w:val="28"/>
          <w:szCs w:val="28"/>
        </w:rPr>
        <w:t>ошалелые</w:t>
      </w:r>
      <w:proofErr w:type="gramEnd"/>
      <w:r w:rsidRPr="00C42A72">
        <w:rPr>
          <w:rFonts w:ascii="Times New Roman" w:hAnsi="Times New Roman" w:cs="Times New Roman"/>
          <w:sz w:val="28"/>
          <w:szCs w:val="28"/>
        </w:rPr>
        <w:t xml:space="preserve"> летят, </w:t>
      </w:r>
    </w:p>
    <w:p w:rsidR="00C42A72" w:rsidRPr="00C42A72" w:rsidRDefault="00C42A72" w:rsidP="00C42A72">
      <w:pPr>
        <w:spacing w:line="240" w:lineRule="auto"/>
        <w:jc w:val="both"/>
        <w:rPr>
          <w:rFonts w:ascii="Times New Roman" w:hAnsi="Times New Roman" w:cs="Times New Roman"/>
          <w:sz w:val="28"/>
          <w:szCs w:val="28"/>
        </w:rPr>
      </w:pPr>
      <w:r w:rsidRPr="00C42A72">
        <w:rPr>
          <w:rFonts w:ascii="Times New Roman" w:hAnsi="Times New Roman" w:cs="Times New Roman"/>
          <w:sz w:val="28"/>
          <w:szCs w:val="28"/>
        </w:rPr>
        <w:t xml:space="preserve">И женщины глядят из-под руки, </w:t>
      </w:r>
    </w:p>
    <w:p w:rsidR="00C42A72" w:rsidRPr="00C42A72" w:rsidRDefault="00C42A72" w:rsidP="00C42A72">
      <w:pPr>
        <w:spacing w:line="240" w:lineRule="auto"/>
        <w:jc w:val="both"/>
        <w:rPr>
          <w:rFonts w:ascii="Times New Roman" w:hAnsi="Times New Roman" w:cs="Times New Roman"/>
          <w:sz w:val="28"/>
          <w:szCs w:val="28"/>
        </w:rPr>
      </w:pPr>
      <w:r w:rsidRPr="00C42A72">
        <w:rPr>
          <w:rFonts w:ascii="Times New Roman" w:hAnsi="Times New Roman" w:cs="Times New Roman"/>
          <w:sz w:val="28"/>
          <w:szCs w:val="28"/>
        </w:rPr>
        <w:t>Вы поняли, куда они летят.</w:t>
      </w:r>
    </w:p>
    <w:p w:rsidR="00C42A72" w:rsidRPr="00C42A72" w:rsidRDefault="00C42A72" w:rsidP="00C42A72">
      <w:pPr>
        <w:spacing w:line="240" w:lineRule="auto"/>
        <w:rPr>
          <w:rFonts w:ascii="Times New Roman" w:hAnsi="Times New Roman" w:cs="Times New Roman"/>
          <w:sz w:val="28"/>
          <w:szCs w:val="28"/>
          <w:shd w:val="clear" w:color="auto" w:fill="FFFFFF"/>
        </w:rPr>
      </w:pPr>
      <w:r w:rsidRPr="00C42A72">
        <w:rPr>
          <w:rFonts w:ascii="Times New Roman" w:hAnsi="Times New Roman" w:cs="Times New Roman"/>
          <w:b/>
          <w:sz w:val="28"/>
          <w:szCs w:val="28"/>
        </w:rPr>
        <w:t>Чтец:</w:t>
      </w:r>
      <w:r w:rsidRPr="00C42A72">
        <w:rPr>
          <w:rFonts w:ascii="Times New Roman" w:hAnsi="Times New Roman" w:cs="Times New Roman"/>
          <w:sz w:val="28"/>
          <w:szCs w:val="28"/>
        </w:rPr>
        <w:t xml:space="preserve"> </w:t>
      </w:r>
      <w:r w:rsidRPr="00C42A72">
        <w:rPr>
          <w:rFonts w:ascii="Times New Roman" w:hAnsi="Times New Roman" w:cs="Times New Roman"/>
          <w:sz w:val="28"/>
          <w:szCs w:val="28"/>
          <w:shd w:val="clear" w:color="auto" w:fill="FFFFFF"/>
        </w:rPr>
        <w:t>Вы слышите: грохочет барабан?</w:t>
      </w:r>
      <w:r w:rsidRPr="00C42A72">
        <w:rPr>
          <w:rFonts w:ascii="Times New Roman" w:hAnsi="Times New Roman" w:cs="Times New Roman"/>
          <w:sz w:val="28"/>
          <w:szCs w:val="28"/>
        </w:rPr>
        <w:br/>
      </w:r>
      <w:r w:rsidRPr="00C42A72">
        <w:rPr>
          <w:rFonts w:ascii="Times New Roman" w:hAnsi="Times New Roman" w:cs="Times New Roman"/>
          <w:sz w:val="28"/>
          <w:szCs w:val="28"/>
          <w:shd w:val="clear" w:color="auto" w:fill="FFFFFF"/>
        </w:rPr>
        <w:t>Солдат, прощайся с ней, прощайся с ней...</w:t>
      </w:r>
      <w:r w:rsidRPr="00C42A72">
        <w:rPr>
          <w:rFonts w:ascii="Times New Roman" w:hAnsi="Times New Roman" w:cs="Times New Roman"/>
          <w:sz w:val="28"/>
          <w:szCs w:val="28"/>
        </w:rPr>
        <w:br/>
      </w:r>
      <w:r w:rsidRPr="00C42A72">
        <w:rPr>
          <w:rFonts w:ascii="Times New Roman" w:hAnsi="Times New Roman" w:cs="Times New Roman"/>
          <w:sz w:val="28"/>
          <w:szCs w:val="28"/>
          <w:shd w:val="clear" w:color="auto" w:fill="FFFFFF"/>
        </w:rPr>
        <w:t>Уходит взвод в туман-туман-туман...</w:t>
      </w:r>
      <w:r w:rsidRPr="00C42A72">
        <w:rPr>
          <w:rFonts w:ascii="Times New Roman" w:hAnsi="Times New Roman" w:cs="Times New Roman"/>
          <w:sz w:val="28"/>
          <w:szCs w:val="28"/>
        </w:rPr>
        <w:br/>
      </w:r>
      <w:r w:rsidRPr="00C42A72">
        <w:rPr>
          <w:rFonts w:ascii="Times New Roman" w:hAnsi="Times New Roman" w:cs="Times New Roman"/>
          <w:sz w:val="28"/>
          <w:szCs w:val="28"/>
          <w:shd w:val="clear" w:color="auto" w:fill="FFFFFF"/>
        </w:rPr>
        <w:t>А прошлое ясней-ясней-ясней.</w:t>
      </w:r>
    </w:p>
    <w:p w:rsidR="00C42A72" w:rsidRPr="00C42A72" w:rsidRDefault="00C42A72" w:rsidP="00C42A72">
      <w:pPr>
        <w:spacing w:line="240" w:lineRule="auto"/>
        <w:jc w:val="both"/>
        <w:rPr>
          <w:rFonts w:ascii="Times New Roman" w:hAnsi="Times New Roman" w:cs="Times New Roman"/>
          <w:i/>
          <w:sz w:val="28"/>
          <w:szCs w:val="28"/>
          <w:shd w:val="clear" w:color="auto" w:fill="FFFFFF"/>
        </w:rPr>
      </w:pPr>
      <w:r w:rsidRPr="00C42A72">
        <w:rPr>
          <w:rFonts w:ascii="Times New Roman" w:hAnsi="Times New Roman" w:cs="Times New Roman"/>
          <w:sz w:val="28"/>
          <w:szCs w:val="28"/>
          <w:shd w:val="clear" w:color="auto" w:fill="FFFFFF"/>
        </w:rPr>
        <w:t xml:space="preserve">                                                             </w:t>
      </w:r>
      <w:r w:rsidRPr="00C42A72">
        <w:rPr>
          <w:rFonts w:ascii="Times New Roman" w:hAnsi="Times New Roman" w:cs="Times New Roman"/>
          <w:i/>
          <w:sz w:val="28"/>
          <w:szCs w:val="28"/>
          <w:shd w:val="clear" w:color="auto" w:fill="FFFFFF"/>
        </w:rPr>
        <w:t>Б. Окуджава</w:t>
      </w:r>
    </w:p>
    <w:p w:rsidR="00C42A72" w:rsidRPr="00C42A72" w:rsidRDefault="00C42A72" w:rsidP="00C42A72">
      <w:pPr>
        <w:spacing w:line="240" w:lineRule="auto"/>
        <w:jc w:val="both"/>
        <w:rPr>
          <w:rFonts w:ascii="Times New Roman" w:hAnsi="Times New Roman" w:cs="Times New Roman"/>
          <w:sz w:val="28"/>
          <w:szCs w:val="28"/>
        </w:rPr>
      </w:pPr>
      <w:r w:rsidRPr="00C42A72">
        <w:rPr>
          <w:rFonts w:ascii="Times New Roman" w:hAnsi="Times New Roman" w:cs="Times New Roman"/>
          <w:b/>
          <w:sz w:val="28"/>
          <w:szCs w:val="28"/>
        </w:rPr>
        <w:t xml:space="preserve">Чтец: </w:t>
      </w:r>
      <w:r w:rsidRPr="00C42A72">
        <w:rPr>
          <w:rFonts w:ascii="Times New Roman" w:hAnsi="Times New Roman" w:cs="Times New Roman"/>
          <w:sz w:val="28"/>
          <w:szCs w:val="28"/>
        </w:rPr>
        <w:t>(на фоне гитарных аккордов песни Б. Окуджавы). Из воспоминаний Булата Окуджавы: «Я закончил 9 класс, когда началась война. Как и многие сверстники, отчаянно рвался на фронт. Вместе с другом мы каждый день наведывались в военкомат. Нам вручали повестки и говорили: «Разнесите их по домам, а завтра мы вас отправим». Длилось так полгода</w:t>
      </w:r>
      <w:proofErr w:type="gramStart"/>
      <w:r w:rsidRPr="00C42A72">
        <w:rPr>
          <w:rFonts w:ascii="Times New Roman" w:hAnsi="Times New Roman" w:cs="Times New Roman"/>
          <w:sz w:val="28"/>
          <w:szCs w:val="28"/>
        </w:rPr>
        <w:t>…Н</w:t>
      </w:r>
      <w:proofErr w:type="gramEnd"/>
      <w:r w:rsidRPr="00C42A72">
        <w:rPr>
          <w:rFonts w:ascii="Times New Roman" w:hAnsi="Times New Roman" w:cs="Times New Roman"/>
          <w:sz w:val="28"/>
          <w:szCs w:val="28"/>
        </w:rPr>
        <w:t>аконец, сломленный нашим упорством,</w:t>
      </w:r>
      <w:r w:rsidR="00020E19">
        <w:rPr>
          <w:rFonts w:ascii="Times New Roman" w:hAnsi="Times New Roman" w:cs="Times New Roman"/>
          <w:sz w:val="28"/>
          <w:szCs w:val="28"/>
        </w:rPr>
        <w:t xml:space="preserve"> капитан не выдержал и сказал: «</w:t>
      </w:r>
      <w:r w:rsidRPr="00C42A72">
        <w:rPr>
          <w:rFonts w:ascii="Times New Roman" w:hAnsi="Times New Roman" w:cs="Times New Roman"/>
          <w:sz w:val="28"/>
          <w:szCs w:val="28"/>
        </w:rPr>
        <w:t>Пишите свои повестки сами. У меня рука не поднимается это сделать». Мы заполнили бланки и отнесли их домой: он-ко мне, а я – к нему».</w:t>
      </w:r>
    </w:p>
    <w:p w:rsidR="00C42A72" w:rsidRPr="00C42A72" w:rsidRDefault="00C42A72" w:rsidP="00C42A72">
      <w:pPr>
        <w:spacing w:line="240" w:lineRule="auto"/>
        <w:jc w:val="both"/>
        <w:rPr>
          <w:rFonts w:ascii="Times New Roman" w:hAnsi="Times New Roman" w:cs="Times New Roman"/>
          <w:i/>
          <w:sz w:val="28"/>
          <w:szCs w:val="28"/>
        </w:rPr>
      </w:pPr>
      <w:r w:rsidRPr="00C42A72">
        <w:rPr>
          <w:rFonts w:ascii="Times New Roman" w:hAnsi="Times New Roman" w:cs="Times New Roman"/>
          <w:b/>
          <w:sz w:val="28"/>
          <w:szCs w:val="28"/>
        </w:rPr>
        <w:t>Ведущий:</w:t>
      </w:r>
      <w:r w:rsidRPr="00C42A72">
        <w:rPr>
          <w:rFonts w:ascii="Times New Roman" w:hAnsi="Times New Roman" w:cs="Times New Roman"/>
          <w:i/>
          <w:sz w:val="28"/>
          <w:szCs w:val="28"/>
        </w:rPr>
        <w:t xml:space="preserve"> </w:t>
      </w:r>
      <w:r w:rsidRPr="00C42A72">
        <w:rPr>
          <w:rFonts w:ascii="Times New Roman" w:hAnsi="Times New Roman" w:cs="Times New Roman"/>
          <w:sz w:val="28"/>
          <w:szCs w:val="28"/>
          <w:shd w:val="clear" w:color="auto" w:fill="FFFFFF"/>
        </w:rPr>
        <w:t>Одна из самых известных и любимых в народе песен Булата Окуджавы – «</w:t>
      </w:r>
      <w:hyperlink r:id="rId6" w:tooltip="Нам нужна одна победа" w:history="1">
        <w:r w:rsidRPr="00C42A72">
          <w:rPr>
            <w:rFonts w:ascii="Times New Roman" w:hAnsi="Times New Roman" w:cs="Times New Roman"/>
            <w:sz w:val="28"/>
            <w:szCs w:val="28"/>
            <w:u w:val="single"/>
            <w:shd w:val="clear" w:color="auto" w:fill="FFFFFF"/>
          </w:rPr>
          <w:t>Нам нужна одна победа</w:t>
        </w:r>
      </w:hyperlink>
      <w:r w:rsidRPr="00C42A72">
        <w:rPr>
          <w:rFonts w:ascii="Times New Roman" w:hAnsi="Times New Roman" w:cs="Times New Roman"/>
          <w:sz w:val="28"/>
          <w:szCs w:val="28"/>
          <w:shd w:val="clear" w:color="auto" w:fill="FFFFFF"/>
        </w:rPr>
        <w:t>», написанная им для фильма «</w:t>
      </w:r>
      <w:hyperlink r:id="rId7" w:tooltip="Белорусский вокзал" w:history="1">
        <w:r w:rsidRPr="00C42A72">
          <w:rPr>
            <w:rFonts w:ascii="Times New Roman" w:hAnsi="Times New Roman" w:cs="Times New Roman"/>
            <w:sz w:val="28"/>
            <w:szCs w:val="28"/>
            <w:shd w:val="clear" w:color="auto" w:fill="FFFFFF"/>
          </w:rPr>
          <w:t>Белорусский вокзал</w:t>
        </w:r>
      </w:hyperlink>
      <w:r w:rsidRPr="00C42A72">
        <w:rPr>
          <w:rFonts w:ascii="Times New Roman" w:hAnsi="Times New Roman" w:cs="Times New Roman"/>
          <w:sz w:val="28"/>
          <w:szCs w:val="28"/>
          <w:shd w:val="clear" w:color="auto" w:fill="FFFFFF"/>
        </w:rPr>
        <w:t>» (</w:t>
      </w:r>
      <w:r w:rsidRPr="00C42A72">
        <w:rPr>
          <w:rFonts w:ascii="Times New Roman" w:hAnsi="Times New Roman" w:cs="Times New Roman"/>
          <w:i/>
          <w:sz w:val="28"/>
          <w:szCs w:val="28"/>
          <w:shd w:val="clear" w:color="auto" w:fill="FFFFFF"/>
        </w:rPr>
        <w:t>просмотр фрагмента фильма «Белорусский вокзал»).</w:t>
      </w:r>
    </w:p>
    <w:p w:rsidR="00C42A72" w:rsidRPr="00C42A72" w:rsidRDefault="00C42A72" w:rsidP="00C42A72">
      <w:pPr>
        <w:spacing w:line="240" w:lineRule="auto"/>
        <w:jc w:val="both"/>
        <w:rPr>
          <w:rFonts w:ascii="Times New Roman" w:hAnsi="Times New Roman" w:cs="Times New Roman"/>
          <w:i/>
          <w:sz w:val="28"/>
          <w:szCs w:val="28"/>
        </w:rPr>
      </w:pPr>
      <w:r w:rsidRPr="00C42A72">
        <w:rPr>
          <w:rFonts w:ascii="Times New Roman" w:hAnsi="Times New Roman" w:cs="Times New Roman"/>
          <w:i/>
          <w:sz w:val="28"/>
          <w:szCs w:val="28"/>
        </w:rPr>
        <w:lastRenderedPageBreak/>
        <w:t>Первый чтец возвращается к поваленному дереву, садится, несколько изменяя позу. Позу синхронно меняют все перед каждым новым текстом; живые картины застывают на мгновенье, будто на снимках, сделанных военным корреспондентом.</w:t>
      </w:r>
    </w:p>
    <w:p w:rsidR="00C42A72" w:rsidRPr="00C42A72" w:rsidRDefault="00C42A72" w:rsidP="00C42A72">
      <w:pPr>
        <w:pStyle w:val="a3"/>
        <w:shd w:val="clear" w:color="auto" w:fill="FFFFFF"/>
        <w:spacing w:before="0" w:beforeAutospacing="0" w:after="150" w:afterAutospacing="0" w:line="360" w:lineRule="auto"/>
        <w:jc w:val="both"/>
        <w:rPr>
          <w:sz w:val="28"/>
          <w:szCs w:val="28"/>
        </w:rPr>
      </w:pPr>
      <w:r w:rsidRPr="00C42A72">
        <w:rPr>
          <w:b/>
          <w:bCs/>
          <w:sz w:val="28"/>
          <w:szCs w:val="28"/>
        </w:rPr>
        <w:t>Чтец: </w:t>
      </w:r>
      <w:r w:rsidRPr="00C42A72">
        <w:rPr>
          <w:sz w:val="28"/>
          <w:szCs w:val="28"/>
        </w:rPr>
        <w:t>« Сколько раз погибал я в мучительных снах! И всё-таки воскресал и воскресал. На смену жутко гудящему огню, гремучему дыму взрывов неожиданно хлынут пёстрые поляны в цветах, шумливая берёзовая роща, тихий кедрач…. Но всё не умолкает во мне война, сотрясая усталую душу…</w:t>
      </w:r>
    </w:p>
    <w:p w:rsidR="00C42A72" w:rsidRPr="00C42A72" w:rsidRDefault="00C42A72" w:rsidP="00C42A72">
      <w:pPr>
        <w:pStyle w:val="a3"/>
        <w:shd w:val="clear" w:color="auto" w:fill="FFFFFF"/>
        <w:spacing w:before="0" w:beforeAutospacing="0" w:after="150" w:afterAutospacing="0" w:line="360" w:lineRule="auto"/>
        <w:jc w:val="both"/>
        <w:rPr>
          <w:sz w:val="28"/>
          <w:szCs w:val="28"/>
        </w:rPr>
      </w:pPr>
      <w:r w:rsidRPr="00C42A72">
        <w:rPr>
          <w:b/>
          <w:sz w:val="28"/>
          <w:szCs w:val="28"/>
        </w:rPr>
        <w:t>Ведущий:</w:t>
      </w:r>
      <w:r w:rsidRPr="00C42A72">
        <w:rPr>
          <w:sz w:val="28"/>
          <w:szCs w:val="28"/>
        </w:rPr>
        <w:t xml:space="preserve"> Эти слова принадлежат писателю Виктору Петровичу Астафьеву, который осенью 1942 г. ушел на фронт, оказался в самом пекле войны. Дважды ранен, контужен. Словом, на войне как на войне.</w:t>
      </w:r>
    </w:p>
    <w:p w:rsidR="00C42A72" w:rsidRPr="00C42A72" w:rsidRDefault="00C42A72" w:rsidP="00C42A72">
      <w:pPr>
        <w:pStyle w:val="a3"/>
        <w:shd w:val="clear" w:color="auto" w:fill="FFFFFF"/>
        <w:spacing w:before="0" w:beforeAutospacing="0" w:after="150" w:afterAutospacing="0" w:line="360" w:lineRule="auto"/>
        <w:jc w:val="both"/>
        <w:rPr>
          <w:sz w:val="28"/>
          <w:szCs w:val="28"/>
        </w:rPr>
      </w:pPr>
      <w:r w:rsidRPr="00C42A72">
        <w:rPr>
          <w:b/>
          <w:sz w:val="28"/>
          <w:szCs w:val="28"/>
        </w:rPr>
        <w:t>Чтец:</w:t>
      </w:r>
      <w:r w:rsidRPr="00C42A72">
        <w:rPr>
          <w:sz w:val="28"/>
          <w:szCs w:val="28"/>
        </w:rPr>
        <w:t xml:space="preserve"> </w:t>
      </w:r>
      <w:proofErr w:type="gramStart"/>
      <w:r w:rsidRPr="00C42A72">
        <w:rPr>
          <w:sz w:val="28"/>
          <w:szCs w:val="28"/>
        </w:rPr>
        <w:t>Багровый свет пробивается сквозь толщу времени, и сплющенная, окаменелая, но не утратившая запаха гари и крови, клубится она во мне…. Счастлив тот, кто не знает её… и не носит раскалённые угли в сердце, сжигающие здоровье и сон….. Трудно писать о войне, хотя во мне « моя война» идёт и идёт своим ходом, не умолкая, не оставляя меня и мою память в</w:t>
      </w:r>
      <w:proofErr w:type="gramEnd"/>
      <w:r w:rsidRPr="00C42A72">
        <w:rPr>
          <w:sz w:val="28"/>
          <w:szCs w:val="28"/>
        </w:rPr>
        <w:t xml:space="preserve"> </w:t>
      </w:r>
      <w:proofErr w:type="gramStart"/>
      <w:r w:rsidRPr="00C42A72">
        <w:rPr>
          <w:sz w:val="28"/>
          <w:szCs w:val="28"/>
        </w:rPr>
        <w:t>покое</w:t>
      </w:r>
      <w:proofErr w:type="gramEnd"/>
      <w:r w:rsidRPr="00C42A72">
        <w:rPr>
          <w:sz w:val="28"/>
          <w:szCs w:val="28"/>
        </w:rPr>
        <w:t>».</w:t>
      </w:r>
    </w:p>
    <w:p w:rsidR="00C42A72" w:rsidRPr="00C42A72" w:rsidRDefault="00C42A72" w:rsidP="00C42A72">
      <w:pPr>
        <w:pStyle w:val="a3"/>
        <w:shd w:val="clear" w:color="auto" w:fill="FFFFFF"/>
        <w:spacing w:before="0" w:beforeAutospacing="0" w:after="150" w:afterAutospacing="0" w:line="360" w:lineRule="auto"/>
        <w:jc w:val="both"/>
        <w:rPr>
          <w:sz w:val="28"/>
          <w:szCs w:val="28"/>
        </w:rPr>
      </w:pPr>
      <w:r w:rsidRPr="00C42A72">
        <w:rPr>
          <w:b/>
          <w:bCs/>
          <w:sz w:val="28"/>
          <w:szCs w:val="28"/>
        </w:rPr>
        <w:t xml:space="preserve">Ведущий: </w:t>
      </w:r>
      <w:r w:rsidRPr="00C42A72">
        <w:rPr>
          <w:sz w:val="28"/>
          <w:szCs w:val="28"/>
        </w:rPr>
        <w:t>Память о войне диктовала писателю строки повестей «Пастух и пастушка», «Звездопад», «Где-то гремит война», в своём последнем романе «Прокляты и убиты» Астафьев обращается к теме «Человек и война».</w:t>
      </w:r>
    </w:p>
    <w:p w:rsidR="00C42A72" w:rsidRPr="00C42A72" w:rsidRDefault="00C42A72" w:rsidP="00C42A72">
      <w:pPr>
        <w:pStyle w:val="a3"/>
        <w:shd w:val="clear" w:color="auto" w:fill="FFFFFF"/>
        <w:spacing w:before="0" w:beforeAutospacing="0" w:after="150" w:afterAutospacing="0" w:line="360" w:lineRule="auto"/>
        <w:jc w:val="both"/>
        <w:rPr>
          <w:i/>
          <w:sz w:val="28"/>
          <w:szCs w:val="28"/>
          <w:shd w:val="clear" w:color="auto" w:fill="FFFFFF"/>
        </w:rPr>
      </w:pPr>
      <w:r w:rsidRPr="00C42A72">
        <w:rPr>
          <w:b/>
          <w:bCs/>
          <w:sz w:val="28"/>
          <w:szCs w:val="28"/>
        </w:rPr>
        <w:t>Чтец:</w:t>
      </w:r>
      <w:r w:rsidRPr="00C42A72">
        <w:rPr>
          <w:sz w:val="28"/>
          <w:szCs w:val="28"/>
        </w:rPr>
        <w:t> «Мне иногда пишут и говорят, что война, изображаемая мною, - «неправильная», непохожая на войну тех, кто сражался на ней в ста км</w:t>
      </w:r>
      <w:proofErr w:type="gramStart"/>
      <w:r w:rsidRPr="00C42A72">
        <w:rPr>
          <w:sz w:val="28"/>
          <w:szCs w:val="28"/>
        </w:rPr>
        <w:t>.</w:t>
      </w:r>
      <w:proofErr w:type="gramEnd"/>
      <w:r w:rsidRPr="00C42A72">
        <w:rPr>
          <w:sz w:val="28"/>
          <w:szCs w:val="28"/>
        </w:rPr>
        <w:t xml:space="preserve"> </w:t>
      </w:r>
      <w:proofErr w:type="gramStart"/>
      <w:r w:rsidRPr="00C42A72">
        <w:rPr>
          <w:sz w:val="28"/>
          <w:szCs w:val="28"/>
        </w:rPr>
        <w:t>о</w:t>
      </w:r>
      <w:proofErr w:type="gramEnd"/>
      <w:r w:rsidRPr="00C42A72">
        <w:rPr>
          <w:sz w:val="28"/>
          <w:szCs w:val="28"/>
        </w:rPr>
        <w:t>т передовой. А она очень разнообразна</w:t>
      </w:r>
      <w:proofErr w:type="gramStart"/>
      <w:r w:rsidRPr="00C42A72">
        <w:rPr>
          <w:sz w:val="28"/>
          <w:szCs w:val="28"/>
        </w:rPr>
        <w:t>… Т</w:t>
      </w:r>
      <w:proofErr w:type="gramEnd"/>
      <w:r w:rsidRPr="00C42A72">
        <w:rPr>
          <w:sz w:val="28"/>
          <w:szCs w:val="28"/>
        </w:rPr>
        <w:t xml:space="preserve">ам люди убивали людей – это страшно, это античеловечно. </w:t>
      </w:r>
      <w:proofErr w:type="gramStart"/>
      <w:r w:rsidRPr="00C42A72">
        <w:rPr>
          <w:sz w:val="28"/>
          <w:szCs w:val="28"/>
        </w:rPr>
        <w:t>Все, кто сеет на земле смуту, войны и братоубийства, будут прокляты Богом и убиты!» (</w:t>
      </w:r>
      <w:r w:rsidRPr="00C42A72">
        <w:rPr>
          <w:i/>
          <w:sz w:val="28"/>
          <w:szCs w:val="28"/>
        </w:rPr>
        <w:t xml:space="preserve">просмотр эпизода из к/ф </w:t>
      </w:r>
      <w:r w:rsidRPr="00C42A72">
        <w:rPr>
          <w:i/>
          <w:sz w:val="28"/>
          <w:szCs w:val="28"/>
          <w:shd w:val="clear" w:color="auto" w:fill="FFFFFF"/>
        </w:rPr>
        <w:t>«Я – русский солдат» (по роману Б. Васильева «В списках не значился»).</w:t>
      </w:r>
      <w:proofErr w:type="gramEnd"/>
    </w:p>
    <w:p w:rsidR="00C42A72" w:rsidRPr="00C42A72" w:rsidRDefault="00C42A72" w:rsidP="00C42A72">
      <w:pPr>
        <w:pStyle w:val="a3"/>
        <w:shd w:val="clear" w:color="auto" w:fill="FFFFFF"/>
        <w:spacing w:before="0" w:beforeAutospacing="0" w:after="150" w:afterAutospacing="0" w:line="360" w:lineRule="auto"/>
        <w:jc w:val="both"/>
        <w:rPr>
          <w:sz w:val="28"/>
          <w:szCs w:val="28"/>
        </w:rPr>
      </w:pPr>
      <w:r w:rsidRPr="00C42A72">
        <w:rPr>
          <w:b/>
          <w:bCs/>
          <w:sz w:val="28"/>
          <w:szCs w:val="28"/>
        </w:rPr>
        <w:t>Ведущий:</w:t>
      </w:r>
      <w:r w:rsidRPr="00C42A72">
        <w:rPr>
          <w:sz w:val="28"/>
          <w:szCs w:val="28"/>
        </w:rPr>
        <w:t xml:space="preserve"> На самой страшной войне </w:t>
      </w:r>
      <w:r w:rsidRPr="00C42A72">
        <w:rPr>
          <w:sz w:val="28"/>
          <w:szCs w:val="28"/>
          <w:lang w:val="en-US"/>
        </w:rPr>
        <w:t>XX</w:t>
      </w:r>
      <w:r w:rsidRPr="00C42A72">
        <w:rPr>
          <w:sz w:val="28"/>
          <w:szCs w:val="28"/>
        </w:rPr>
        <w:t xml:space="preserve"> века женщине пришлось стать солдатом. Она не только спасала, но и стреляла, бомбила, подрывала мосты, </w:t>
      </w:r>
      <w:r w:rsidRPr="00C42A72">
        <w:rPr>
          <w:sz w:val="28"/>
          <w:szCs w:val="28"/>
        </w:rPr>
        <w:lastRenderedPageBreak/>
        <w:t>ходила в разведку, брала «языка». Она убивала врага, обрушившегося с невиданной жестокостью на её землю, на её дом, на её детей.</w:t>
      </w:r>
    </w:p>
    <w:p w:rsidR="00C42A72" w:rsidRPr="00C42A72" w:rsidRDefault="00C42A72" w:rsidP="00C42A72">
      <w:pPr>
        <w:pStyle w:val="a3"/>
        <w:shd w:val="clear" w:color="auto" w:fill="FFFFFF"/>
        <w:spacing w:before="0" w:beforeAutospacing="0" w:after="150" w:afterAutospacing="0"/>
        <w:jc w:val="both"/>
        <w:rPr>
          <w:sz w:val="28"/>
          <w:szCs w:val="28"/>
        </w:rPr>
      </w:pPr>
      <w:r w:rsidRPr="00C42A72">
        <w:rPr>
          <w:b/>
          <w:bCs/>
          <w:sz w:val="28"/>
          <w:szCs w:val="28"/>
        </w:rPr>
        <w:t>Чтец:</w:t>
      </w:r>
      <w:r w:rsidRPr="00C42A72">
        <w:rPr>
          <w:sz w:val="28"/>
          <w:szCs w:val="28"/>
        </w:rPr>
        <w:t> Я ушла из детства в грязную теплушку,</w:t>
      </w:r>
    </w:p>
    <w:p w:rsidR="00C42A72" w:rsidRPr="00C42A72" w:rsidRDefault="00C42A72" w:rsidP="00C42A72">
      <w:pPr>
        <w:pStyle w:val="a3"/>
        <w:shd w:val="clear" w:color="auto" w:fill="FFFFFF"/>
        <w:spacing w:before="0" w:beforeAutospacing="0" w:after="150" w:afterAutospacing="0"/>
        <w:jc w:val="both"/>
        <w:rPr>
          <w:sz w:val="28"/>
          <w:szCs w:val="28"/>
        </w:rPr>
      </w:pPr>
      <w:r w:rsidRPr="00C42A72">
        <w:rPr>
          <w:sz w:val="28"/>
          <w:szCs w:val="28"/>
        </w:rPr>
        <w:t>В эшелон пехоты, в санитарный взвод.</w:t>
      </w:r>
    </w:p>
    <w:p w:rsidR="00C42A72" w:rsidRPr="00C42A72" w:rsidRDefault="00C42A72" w:rsidP="00C42A72">
      <w:pPr>
        <w:pStyle w:val="a3"/>
        <w:shd w:val="clear" w:color="auto" w:fill="FFFFFF"/>
        <w:spacing w:before="0" w:beforeAutospacing="0" w:after="150" w:afterAutospacing="0"/>
        <w:jc w:val="both"/>
        <w:rPr>
          <w:sz w:val="28"/>
          <w:szCs w:val="28"/>
        </w:rPr>
      </w:pPr>
      <w:r w:rsidRPr="00C42A72">
        <w:rPr>
          <w:sz w:val="28"/>
          <w:szCs w:val="28"/>
        </w:rPr>
        <w:t>Дальние разрывы слушал и не слышал</w:t>
      </w:r>
    </w:p>
    <w:p w:rsidR="00C42A72" w:rsidRPr="00C42A72" w:rsidRDefault="00C42A72" w:rsidP="00C42A72">
      <w:pPr>
        <w:pStyle w:val="a3"/>
        <w:shd w:val="clear" w:color="auto" w:fill="FFFFFF"/>
        <w:spacing w:before="0" w:beforeAutospacing="0" w:after="150" w:afterAutospacing="0"/>
        <w:jc w:val="both"/>
        <w:rPr>
          <w:sz w:val="28"/>
          <w:szCs w:val="28"/>
        </w:rPr>
      </w:pPr>
      <w:r w:rsidRPr="00C42A72">
        <w:rPr>
          <w:sz w:val="28"/>
          <w:szCs w:val="28"/>
        </w:rPr>
        <w:t>Ко всему привычный сорок первый год.</w:t>
      </w:r>
    </w:p>
    <w:p w:rsidR="00C42A72" w:rsidRPr="00C42A72" w:rsidRDefault="00C42A72" w:rsidP="00C42A72">
      <w:pPr>
        <w:pStyle w:val="a3"/>
        <w:shd w:val="clear" w:color="auto" w:fill="FFFFFF"/>
        <w:spacing w:before="0" w:beforeAutospacing="0" w:after="150" w:afterAutospacing="0"/>
        <w:jc w:val="both"/>
        <w:rPr>
          <w:sz w:val="28"/>
          <w:szCs w:val="28"/>
        </w:rPr>
      </w:pPr>
      <w:r w:rsidRPr="00C42A72">
        <w:rPr>
          <w:sz w:val="28"/>
          <w:szCs w:val="28"/>
        </w:rPr>
        <w:t>Я пришла из школы в блиндажи сырые,</w:t>
      </w:r>
    </w:p>
    <w:p w:rsidR="00C42A72" w:rsidRPr="00C42A72" w:rsidRDefault="00C42A72" w:rsidP="00C42A72">
      <w:pPr>
        <w:pStyle w:val="a3"/>
        <w:shd w:val="clear" w:color="auto" w:fill="FFFFFF"/>
        <w:spacing w:before="0" w:beforeAutospacing="0" w:after="150" w:afterAutospacing="0"/>
        <w:jc w:val="both"/>
        <w:rPr>
          <w:sz w:val="28"/>
          <w:szCs w:val="28"/>
        </w:rPr>
      </w:pPr>
      <w:r w:rsidRPr="00C42A72">
        <w:rPr>
          <w:sz w:val="28"/>
          <w:szCs w:val="28"/>
        </w:rPr>
        <w:t>От «Прекрасной дамы» в «мать» и «</w:t>
      </w:r>
      <w:proofErr w:type="spellStart"/>
      <w:r w:rsidRPr="00C42A72">
        <w:rPr>
          <w:sz w:val="28"/>
          <w:szCs w:val="28"/>
        </w:rPr>
        <w:t>перемать</w:t>
      </w:r>
      <w:proofErr w:type="spellEnd"/>
      <w:r w:rsidRPr="00C42A72">
        <w:rPr>
          <w:sz w:val="28"/>
          <w:szCs w:val="28"/>
        </w:rPr>
        <w:t>»</w:t>
      </w:r>
      <w:r w:rsidR="00ED0056">
        <w:rPr>
          <w:sz w:val="28"/>
          <w:szCs w:val="28"/>
        </w:rPr>
        <w:t>,</w:t>
      </w:r>
    </w:p>
    <w:p w:rsidR="00C42A72" w:rsidRPr="00C42A72" w:rsidRDefault="00C42A72" w:rsidP="00C42A72">
      <w:pPr>
        <w:pStyle w:val="a3"/>
        <w:shd w:val="clear" w:color="auto" w:fill="FFFFFF"/>
        <w:spacing w:before="0" w:beforeAutospacing="0" w:after="150" w:afterAutospacing="0"/>
        <w:jc w:val="both"/>
        <w:rPr>
          <w:sz w:val="28"/>
          <w:szCs w:val="28"/>
        </w:rPr>
      </w:pPr>
      <w:r w:rsidRPr="00C42A72">
        <w:rPr>
          <w:sz w:val="28"/>
          <w:szCs w:val="28"/>
        </w:rPr>
        <w:t>Потому что имя ближе, чем «Россия»,</w:t>
      </w:r>
    </w:p>
    <w:p w:rsidR="00C42A72" w:rsidRPr="00C42A72" w:rsidRDefault="00C42A72" w:rsidP="00C42A72">
      <w:pPr>
        <w:pStyle w:val="a3"/>
        <w:shd w:val="clear" w:color="auto" w:fill="FFFFFF"/>
        <w:spacing w:before="0" w:beforeAutospacing="0" w:after="150" w:afterAutospacing="0"/>
        <w:jc w:val="both"/>
        <w:rPr>
          <w:sz w:val="28"/>
          <w:szCs w:val="28"/>
        </w:rPr>
      </w:pPr>
      <w:r w:rsidRPr="00C42A72">
        <w:rPr>
          <w:sz w:val="28"/>
          <w:szCs w:val="28"/>
        </w:rPr>
        <w:t xml:space="preserve">Не могла </w:t>
      </w:r>
      <w:proofErr w:type="gramStart"/>
      <w:r w:rsidRPr="00C42A72">
        <w:rPr>
          <w:sz w:val="28"/>
          <w:szCs w:val="28"/>
        </w:rPr>
        <w:t>сыскать</w:t>
      </w:r>
      <w:proofErr w:type="gramEnd"/>
      <w:r w:rsidRPr="00C42A72">
        <w:rPr>
          <w:sz w:val="28"/>
          <w:szCs w:val="28"/>
        </w:rPr>
        <w:t>.</w:t>
      </w:r>
    </w:p>
    <w:p w:rsidR="00C42A72" w:rsidRPr="00C42A72" w:rsidRDefault="00C42A72" w:rsidP="00C42A72">
      <w:pPr>
        <w:pStyle w:val="a3"/>
        <w:shd w:val="clear" w:color="auto" w:fill="FFFFFF"/>
        <w:spacing w:before="0" w:beforeAutospacing="0" w:after="150" w:afterAutospacing="0"/>
        <w:jc w:val="both"/>
        <w:rPr>
          <w:sz w:val="28"/>
          <w:szCs w:val="28"/>
        </w:rPr>
      </w:pPr>
      <w:r w:rsidRPr="00C42A72">
        <w:rPr>
          <w:sz w:val="28"/>
          <w:szCs w:val="28"/>
        </w:rPr>
        <w:t>Эти строки написала Юлия Друнина.</w:t>
      </w:r>
    </w:p>
    <w:p w:rsidR="00687D74" w:rsidRDefault="00C42A72" w:rsidP="00687D74">
      <w:pPr>
        <w:pStyle w:val="a3"/>
        <w:shd w:val="clear" w:color="auto" w:fill="FFFFFF"/>
        <w:spacing w:before="0" w:beforeAutospacing="0" w:after="150" w:afterAutospacing="0"/>
        <w:jc w:val="both"/>
        <w:rPr>
          <w:sz w:val="28"/>
          <w:szCs w:val="28"/>
        </w:rPr>
      </w:pPr>
      <w:r w:rsidRPr="00C42A72">
        <w:rPr>
          <w:b/>
          <w:bCs/>
          <w:sz w:val="28"/>
          <w:szCs w:val="28"/>
        </w:rPr>
        <w:t>Ведущая:</w:t>
      </w:r>
      <w:r w:rsidRPr="00C42A72">
        <w:rPr>
          <w:sz w:val="28"/>
          <w:szCs w:val="28"/>
        </w:rPr>
        <w:t xml:space="preserve"> Юлия Друнина родилась в Москве. В первые дни войны она ушла добровольцем в армию и до конца 1944 г. служила санинструктором в стрелковом полку, а затем артиллерийском полку. Юлия была дважды ранена, награждена орденом «Красной звезды» и медалью «За отвагу». </w:t>
      </w:r>
    </w:p>
    <w:p w:rsidR="00687D74" w:rsidRDefault="00C42A72" w:rsidP="00687D74">
      <w:pPr>
        <w:pStyle w:val="a3"/>
        <w:shd w:val="clear" w:color="auto" w:fill="FFFFFF"/>
        <w:spacing w:before="0" w:beforeAutospacing="0" w:after="150" w:afterAutospacing="0"/>
        <w:jc w:val="both"/>
        <w:rPr>
          <w:sz w:val="28"/>
          <w:szCs w:val="28"/>
        </w:rPr>
      </w:pPr>
      <w:r w:rsidRPr="00C42A72">
        <w:rPr>
          <w:b/>
          <w:bCs/>
          <w:sz w:val="28"/>
          <w:szCs w:val="28"/>
        </w:rPr>
        <w:t>Чтец:</w:t>
      </w:r>
      <w:r w:rsidR="00687D74">
        <w:rPr>
          <w:sz w:val="28"/>
          <w:szCs w:val="28"/>
        </w:rPr>
        <w:t xml:space="preserve"> Со слезами девушкам военным </w:t>
      </w:r>
    </w:p>
    <w:p w:rsidR="00C42A72" w:rsidRPr="00C42A72" w:rsidRDefault="00C42A72" w:rsidP="00687D74">
      <w:pPr>
        <w:pStyle w:val="a3"/>
        <w:shd w:val="clear" w:color="auto" w:fill="FFFFFF"/>
        <w:spacing w:before="0" w:beforeAutospacing="0" w:after="150" w:afterAutospacing="0"/>
        <w:jc w:val="both"/>
        <w:rPr>
          <w:sz w:val="28"/>
          <w:szCs w:val="28"/>
        </w:rPr>
      </w:pPr>
      <w:r w:rsidRPr="00C42A72">
        <w:rPr>
          <w:sz w:val="28"/>
          <w:szCs w:val="28"/>
        </w:rPr>
        <w:t>Повторяли мамы, что умней,</w:t>
      </w:r>
    </w:p>
    <w:p w:rsidR="00C42A72" w:rsidRPr="00C42A72" w:rsidRDefault="00C42A72" w:rsidP="00687D74">
      <w:pPr>
        <w:pStyle w:val="a3"/>
        <w:shd w:val="clear" w:color="auto" w:fill="FFFFFF"/>
        <w:spacing w:before="0" w:beforeAutospacing="0" w:after="150" w:afterAutospacing="0"/>
        <w:jc w:val="both"/>
        <w:rPr>
          <w:sz w:val="28"/>
          <w:szCs w:val="28"/>
        </w:rPr>
      </w:pPr>
      <w:r w:rsidRPr="00C42A72">
        <w:rPr>
          <w:sz w:val="28"/>
          <w:szCs w:val="28"/>
        </w:rPr>
        <w:t>Им, козявкам, вкалывать в три смены,</w:t>
      </w:r>
    </w:p>
    <w:p w:rsidR="00C42A72" w:rsidRPr="00C42A72" w:rsidRDefault="00C42A72" w:rsidP="00C42A72">
      <w:pPr>
        <w:pStyle w:val="a3"/>
        <w:shd w:val="clear" w:color="auto" w:fill="FFFFFF"/>
        <w:spacing w:before="0" w:beforeAutospacing="0" w:after="150" w:afterAutospacing="0"/>
        <w:jc w:val="both"/>
        <w:rPr>
          <w:sz w:val="28"/>
          <w:szCs w:val="28"/>
        </w:rPr>
      </w:pPr>
      <w:r w:rsidRPr="00C42A72">
        <w:rPr>
          <w:sz w:val="28"/>
          <w:szCs w:val="28"/>
        </w:rPr>
        <w:t>Чем из боя выносить парней.</w:t>
      </w:r>
    </w:p>
    <w:p w:rsidR="00C42A72" w:rsidRPr="00C42A72" w:rsidRDefault="00C42A72" w:rsidP="00C42A72">
      <w:pPr>
        <w:pStyle w:val="a3"/>
        <w:shd w:val="clear" w:color="auto" w:fill="FFFFFF"/>
        <w:spacing w:before="0" w:beforeAutospacing="0" w:after="150" w:afterAutospacing="0"/>
        <w:jc w:val="both"/>
        <w:rPr>
          <w:sz w:val="28"/>
          <w:szCs w:val="28"/>
        </w:rPr>
      </w:pPr>
      <w:r w:rsidRPr="00C42A72">
        <w:rPr>
          <w:sz w:val="28"/>
          <w:szCs w:val="28"/>
        </w:rPr>
        <w:t>Возразить «козявки» не умели,</w:t>
      </w:r>
    </w:p>
    <w:p w:rsidR="00C42A72" w:rsidRPr="00C42A72" w:rsidRDefault="00C42A72" w:rsidP="00C42A72">
      <w:pPr>
        <w:pStyle w:val="a3"/>
        <w:shd w:val="clear" w:color="auto" w:fill="FFFFFF"/>
        <w:spacing w:before="0" w:beforeAutospacing="0" w:after="150" w:afterAutospacing="0"/>
        <w:jc w:val="both"/>
        <w:rPr>
          <w:sz w:val="28"/>
          <w:szCs w:val="28"/>
        </w:rPr>
      </w:pPr>
      <w:r w:rsidRPr="00C42A72">
        <w:rPr>
          <w:sz w:val="28"/>
          <w:szCs w:val="28"/>
        </w:rPr>
        <w:t>Да и правда, что ответить тут?</w:t>
      </w:r>
    </w:p>
    <w:p w:rsidR="00C42A72" w:rsidRPr="00C42A72" w:rsidRDefault="00C42A72" w:rsidP="00C42A72">
      <w:pPr>
        <w:pStyle w:val="a3"/>
        <w:shd w:val="clear" w:color="auto" w:fill="FFFFFF"/>
        <w:spacing w:before="0" w:beforeAutospacing="0" w:after="150" w:afterAutospacing="0"/>
        <w:jc w:val="both"/>
        <w:rPr>
          <w:sz w:val="28"/>
          <w:szCs w:val="28"/>
        </w:rPr>
      </w:pPr>
      <w:r w:rsidRPr="00C42A72">
        <w:rPr>
          <w:sz w:val="28"/>
          <w:szCs w:val="28"/>
        </w:rPr>
        <w:t>Только порыжевшие шинели</w:t>
      </w:r>
    </w:p>
    <w:p w:rsidR="00C42A72" w:rsidRPr="00C42A72" w:rsidRDefault="00C42A72" w:rsidP="00C42A72">
      <w:pPr>
        <w:pStyle w:val="a3"/>
        <w:shd w:val="clear" w:color="auto" w:fill="FFFFFF"/>
        <w:spacing w:before="0" w:beforeAutospacing="0" w:after="150" w:afterAutospacing="0"/>
        <w:jc w:val="both"/>
        <w:rPr>
          <w:sz w:val="28"/>
          <w:szCs w:val="28"/>
        </w:rPr>
      </w:pPr>
      <w:r w:rsidRPr="00C42A72">
        <w:rPr>
          <w:sz w:val="28"/>
          <w:szCs w:val="28"/>
        </w:rPr>
        <w:t>До сих пор зачем-то берегут.</w:t>
      </w:r>
    </w:p>
    <w:p w:rsidR="00C42A72" w:rsidRPr="00C42A72" w:rsidRDefault="00C42A72" w:rsidP="00C42A72">
      <w:pPr>
        <w:pStyle w:val="a3"/>
        <w:shd w:val="clear" w:color="auto" w:fill="FFFFFF"/>
        <w:spacing w:before="0" w:beforeAutospacing="0" w:after="150" w:afterAutospacing="0"/>
        <w:jc w:val="both"/>
        <w:rPr>
          <w:sz w:val="28"/>
          <w:szCs w:val="28"/>
        </w:rPr>
      </w:pPr>
      <w:r w:rsidRPr="00C42A72">
        <w:rPr>
          <w:sz w:val="28"/>
          <w:szCs w:val="28"/>
        </w:rPr>
        <w:t>Я, наверное, немного стою,</w:t>
      </w:r>
    </w:p>
    <w:p w:rsidR="00C42A72" w:rsidRPr="00C42A72" w:rsidRDefault="00C42A72" w:rsidP="00C42A72">
      <w:pPr>
        <w:pStyle w:val="a3"/>
        <w:shd w:val="clear" w:color="auto" w:fill="FFFFFF"/>
        <w:spacing w:before="0" w:beforeAutospacing="0" w:after="150" w:afterAutospacing="0"/>
        <w:jc w:val="both"/>
        <w:rPr>
          <w:sz w:val="28"/>
          <w:szCs w:val="28"/>
        </w:rPr>
      </w:pPr>
      <w:r w:rsidRPr="00C42A72">
        <w:rPr>
          <w:sz w:val="28"/>
          <w:szCs w:val="28"/>
        </w:rPr>
        <w:t>Я, должно быть, мало что могу,</w:t>
      </w:r>
    </w:p>
    <w:p w:rsidR="00C42A72" w:rsidRPr="00C42A72" w:rsidRDefault="00C42A72" w:rsidP="00C42A72">
      <w:pPr>
        <w:pStyle w:val="a3"/>
        <w:shd w:val="clear" w:color="auto" w:fill="FFFFFF"/>
        <w:spacing w:before="0" w:beforeAutospacing="0" w:after="150" w:afterAutospacing="0"/>
        <w:jc w:val="both"/>
        <w:rPr>
          <w:sz w:val="28"/>
          <w:szCs w:val="28"/>
        </w:rPr>
      </w:pPr>
      <w:r w:rsidRPr="00C42A72">
        <w:rPr>
          <w:sz w:val="28"/>
          <w:szCs w:val="28"/>
        </w:rPr>
        <w:t>Лишь в душе, как самое святое,</w:t>
      </w:r>
    </w:p>
    <w:p w:rsidR="00C42A72" w:rsidRPr="00C42A72" w:rsidRDefault="00C42A72" w:rsidP="00C42A72">
      <w:pPr>
        <w:pStyle w:val="a3"/>
        <w:shd w:val="clear" w:color="auto" w:fill="FFFFFF"/>
        <w:spacing w:before="0" w:beforeAutospacing="0" w:after="150" w:afterAutospacing="0"/>
        <w:jc w:val="both"/>
        <w:rPr>
          <w:sz w:val="28"/>
          <w:szCs w:val="28"/>
        </w:rPr>
      </w:pPr>
      <w:r w:rsidRPr="00C42A72">
        <w:rPr>
          <w:sz w:val="28"/>
          <w:szCs w:val="28"/>
        </w:rPr>
        <w:t>Как шинель, то бремя берегу.</w:t>
      </w:r>
    </w:p>
    <w:p w:rsidR="00C42A72" w:rsidRPr="00C42A72" w:rsidRDefault="00C42A72" w:rsidP="00C42A72">
      <w:pPr>
        <w:pStyle w:val="a3"/>
        <w:shd w:val="clear" w:color="auto" w:fill="FFFFFF"/>
        <w:spacing w:before="0" w:beforeAutospacing="0" w:after="150" w:afterAutospacing="0"/>
        <w:jc w:val="both"/>
        <w:rPr>
          <w:i/>
          <w:iCs/>
          <w:sz w:val="28"/>
          <w:szCs w:val="28"/>
          <w:shd w:val="clear" w:color="auto" w:fill="FFFFFF"/>
        </w:rPr>
      </w:pPr>
      <w:proofErr w:type="gramStart"/>
      <w:r w:rsidRPr="00C42A72">
        <w:rPr>
          <w:i/>
          <w:iCs/>
          <w:sz w:val="28"/>
          <w:szCs w:val="28"/>
          <w:shd w:val="clear" w:color="auto" w:fill="FFFFFF"/>
        </w:rPr>
        <w:t>Звучит «Вальс фронтовой медсестры» (муз.</w:t>
      </w:r>
      <w:proofErr w:type="gramEnd"/>
      <w:r w:rsidRPr="00C42A72">
        <w:rPr>
          <w:i/>
          <w:iCs/>
          <w:sz w:val="28"/>
          <w:szCs w:val="28"/>
          <w:shd w:val="clear" w:color="auto" w:fill="FFFFFF"/>
        </w:rPr>
        <w:t xml:space="preserve"> </w:t>
      </w:r>
      <w:proofErr w:type="gramStart"/>
      <w:r w:rsidRPr="00C42A72">
        <w:rPr>
          <w:i/>
          <w:iCs/>
          <w:sz w:val="28"/>
          <w:szCs w:val="28"/>
          <w:shd w:val="clear" w:color="auto" w:fill="FFFFFF"/>
        </w:rPr>
        <w:t xml:space="preserve">Д. </w:t>
      </w:r>
      <w:proofErr w:type="spellStart"/>
      <w:r w:rsidRPr="00C42A72">
        <w:rPr>
          <w:i/>
          <w:iCs/>
          <w:sz w:val="28"/>
          <w:szCs w:val="28"/>
          <w:shd w:val="clear" w:color="auto" w:fill="FFFFFF"/>
        </w:rPr>
        <w:t>Тухманова</w:t>
      </w:r>
      <w:proofErr w:type="spellEnd"/>
      <w:r w:rsidRPr="00C42A72">
        <w:rPr>
          <w:i/>
          <w:iCs/>
          <w:sz w:val="28"/>
          <w:szCs w:val="28"/>
          <w:shd w:val="clear" w:color="auto" w:fill="FFFFFF"/>
        </w:rPr>
        <w:t>, сл. В. Харитонова), на сцене появляются раненые (в бинтах) бойцы и две медсестры.</w:t>
      </w:r>
      <w:proofErr w:type="gramEnd"/>
      <w:r w:rsidRPr="00C42A72">
        <w:rPr>
          <w:i/>
          <w:iCs/>
          <w:sz w:val="28"/>
          <w:szCs w:val="28"/>
          <w:shd w:val="clear" w:color="auto" w:fill="FFFFFF"/>
        </w:rPr>
        <w:t xml:space="preserve"> </w:t>
      </w:r>
      <w:r w:rsidRPr="00C42A72">
        <w:rPr>
          <w:rStyle w:val="c0"/>
          <w:i/>
          <w:iCs/>
          <w:sz w:val="28"/>
          <w:szCs w:val="28"/>
        </w:rPr>
        <w:t>Одна медсестра бинтует бойца, а другая</w:t>
      </w:r>
      <w:r w:rsidRPr="00C42A72">
        <w:rPr>
          <w:i/>
          <w:iCs/>
          <w:sz w:val="28"/>
          <w:szCs w:val="28"/>
          <w:shd w:val="clear" w:color="auto" w:fill="FFFFFF"/>
        </w:rPr>
        <w:t xml:space="preserve"> читает отрывок из </w:t>
      </w:r>
      <w:proofErr w:type="gramStart"/>
      <w:r w:rsidRPr="00C42A72">
        <w:rPr>
          <w:i/>
          <w:iCs/>
          <w:sz w:val="28"/>
          <w:szCs w:val="28"/>
          <w:shd w:val="clear" w:color="auto" w:fill="FFFFFF"/>
        </w:rPr>
        <w:t>стих-я</w:t>
      </w:r>
      <w:proofErr w:type="gramEnd"/>
      <w:r w:rsidRPr="00C42A72">
        <w:rPr>
          <w:i/>
          <w:iCs/>
          <w:sz w:val="28"/>
          <w:szCs w:val="28"/>
          <w:shd w:val="clear" w:color="auto" w:fill="FFFFFF"/>
        </w:rPr>
        <w:t xml:space="preserve"> «Зинка». </w:t>
      </w:r>
    </w:p>
    <w:p w:rsidR="00C42A72" w:rsidRPr="00C42A72" w:rsidRDefault="00C42A72" w:rsidP="00C42A72">
      <w:pPr>
        <w:shd w:val="clear" w:color="auto" w:fill="FFFFFF"/>
        <w:spacing w:after="375" w:line="408" w:lineRule="atLeast"/>
        <w:rPr>
          <w:rFonts w:ascii="Times New Roman" w:eastAsia="Times New Roman" w:hAnsi="Times New Roman" w:cs="Times New Roman"/>
          <w:sz w:val="28"/>
          <w:szCs w:val="28"/>
          <w:lang w:eastAsia="ru-RU"/>
        </w:rPr>
      </w:pPr>
      <w:r w:rsidRPr="00C42A72">
        <w:rPr>
          <w:rFonts w:ascii="Times New Roman" w:eastAsia="Times New Roman" w:hAnsi="Times New Roman" w:cs="Times New Roman"/>
          <w:sz w:val="28"/>
          <w:szCs w:val="28"/>
          <w:lang w:eastAsia="ru-RU"/>
        </w:rPr>
        <w:lastRenderedPageBreak/>
        <w:t>С каждым днем становилось горше.</w:t>
      </w:r>
      <w:r w:rsidRPr="00C42A72">
        <w:rPr>
          <w:rFonts w:ascii="Times New Roman" w:eastAsia="Times New Roman" w:hAnsi="Times New Roman" w:cs="Times New Roman"/>
          <w:sz w:val="28"/>
          <w:szCs w:val="28"/>
          <w:lang w:eastAsia="ru-RU"/>
        </w:rPr>
        <w:br/>
        <w:t>Шли без митингов и знамен.</w:t>
      </w:r>
      <w:r w:rsidRPr="00C42A72">
        <w:rPr>
          <w:rFonts w:ascii="Times New Roman" w:eastAsia="Times New Roman" w:hAnsi="Times New Roman" w:cs="Times New Roman"/>
          <w:sz w:val="28"/>
          <w:szCs w:val="28"/>
          <w:lang w:eastAsia="ru-RU"/>
        </w:rPr>
        <w:br/>
        <w:t>В окруженье попал под Оршей</w:t>
      </w:r>
      <w:proofErr w:type="gramStart"/>
      <w:r w:rsidRPr="00C42A72">
        <w:rPr>
          <w:rFonts w:ascii="Times New Roman" w:eastAsia="Times New Roman" w:hAnsi="Times New Roman" w:cs="Times New Roman"/>
          <w:sz w:val="28"/>
          <w:szCs w:val="28"/>
          <w:lang w:eastAsia="ru-RU"/>
        </w:rPr>
        <w:br/>
        <w:t>Н</w:t>
      </w:r>
      <w:proofErr w:type="gramEnd"/>
      <w:r w:rsidRPr="00C42A72">
        <w:rPr>
          <w:rFonts w:ascii="Times New Roman" w:eastAsia="Times New Roman" w:hAnsi="Times New Roman" w:cs="Times New Roman"/>
          <w:sz w:val="28"/>
          <w:szCs w:val="28"/>
          <w:lang w:eastAsia="ru-RU"/>
        </w:rPr>
        <w:t>аш потрепанный батальон.</w:t>
      </w:r>
    </w:p>
    <w:p w:rsidR="00C42A72" w:rsidRPr="00C42A72" w:rsidRDefault="00C42A72" w:rsidP="00C42A72">
      <w:pPr>
        <w:shd w:val="clear" w:color="auto" w:fill="FFFFFF"/>
        <w:spacing w:after="375" w:line="408" w:lineRule="atLeast"/>
        <w:rPr>
          <w:rFonts w:ascii="Times New Roman" w:eastAsia="Times New Roman" w:hAnsi="Times New Roman" w:cs="Times New Roman"/>
          <w:sz w:val="28"/>
          <w:szCs w:val="28"/>
          <w:lang w:eastAsia="ru-RU"/>
        </w:rPr>
      </w:pPr>
      <w:r w:rsidRPr="00C42A72">
        <w:rPr>
          <w:rFonts w:ascii="Times New Roman" w:eastAsia="Times New Roman" w:hAnsi="Times New Roman" w:cs="Times New Roman"/>
          <w:sz w:val="28"/>
          <w:szCs w:val="28"/>
          <w:lang w:eastAsia="ru-RU"/>
        </w:rPr>
        <w:t>Зинка нас повела в атаку.</w:t>
      </w:r>
      <w:r w:rsidRPr="00C42A72">
        <w:rPr>
          <w:rFonts w:ascii="Times New Roman" w:eastAsia="Times New Roman" w:hAnsi="Times New Roman" w:cs="Times New Roman"/>
          <w:sz w:val="28"/>
          <w:szCs w:val="28"/>
          <w:lang w:eastAsia="ru-RU"/>
        </w:rPr>
        <w:br/>
        <w:t>Мы пробились по черной ржи,</w:t>
      </w:r>
      <w:r w:rsidRPr="00C42A72">
        <w:rPr>
          <w:rFonts w:ascii="Times New Roman" w:eastAsia="Times New Roman" w:hAnsi="Times New Roman" w:cs="Times New Roman"/>
          <w:sz w:val="28"/>
          <w:szCs w:val="28"/>
          <w:lang w:eastAsia="ru-RU"/>
        </w:rPr>
        <w:br/>
        <w:t>По воронкам и буеракам</w:t>
      </w:r>
      <w:r w:rsidR="00870E76">
        <w:rPr>
          <w:rFonts w:ascii="Times New Roman" w:eastAsia="Times New Roman" w:hAnsi="Times New Roman" w:cs="Times New Roman"/>
          <w:sz w:val="28"/>
          <w:szCs w:val="28"/>
          <w:lang w:eastAsia="ru-RU"/>
        </w:rPr>
        <w:t>,</w:t>
      </w:r>
      <w:r w:rsidRPr="00C42A72">
        <w:rPr>
          <w:rFonts w:ascii="Times New Roman" w:eastAsia="Times New Roman" w:hAnsi="Times New Roman" w:cs="Times New Roman"/>
          <w:sz w:val="28"/>
          <w:szCs w:val="28"/>
          <w:lang w:eastAsia="ru-RU"/>
        </w:rPr>
        <w:br/>
        <w:t>Через смертные рубежи.</w:t>
      </w:r>
    </w:p>
    <w:p w:rsidR="00C42A72" w:rsidRPr="00C42A72" w:rsidRDefault="00165C49" w:rsidP="00C42A72">
      <w:pPr>
        <w:shd w:val="clear" w:color="auto" w:fill="FFFFFF"/>
        <w:spacing w:after="375" w:line="408" w:lineRule="atLeas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Мы не ждали посмертной слав</w:t>
      </w:r>
      <w:proofErr w:type="gramStart"/>
      <w:r>
        <w:rPr>
          <w:rFonts w:ascii="Times New Roman" w:eastAsia="Times New Roman" w:hAnsi="Times New Roman" w:cs="Times New Roman"/>
          <w:sz w:val="28"/>
          <w:szCs w:val="28"/>
          <w:lang w:eastAsia="ru-RU"/>
        </w:rPr>
        <w:t>ы</w:t>
      </w:r>
      <w:r w:rsidR="00C42A72" w:rsidRPr="00C42A72">
        <w:rPr>
          <w:rFonts w:ascii="Times New Roman" w:eastAsia="Times New Roman" w:hAnsi="Times New Roman" w:cs="Times New Roman"/>
          <w:sz w:val="28"/>
          <w:szCs w:val="28"/>
          <w:lang w:eastAsia="ru-RU"/>
        </w:rPr>
        <w:t>-</w:t>
      </w:r>
      <w:proofErr w:type="gramEnd"/>
      <w:r w:rsidR="00C42A72" w:rsidRPr="00C42A72">
        <w:rPr>
          <w:rFonts w:ascii="Times New Roman" w:eastAsia="Times New Roman" w:hAnsi="Times New Roman" w:cs="Times New Roman"/>
          <w:sz w:val="28"/>
          <w:szCs w:val="28"/>
          <w:lang w:eastAsia="ru-RU"/>
        </w:rPr>
        <w:br/>
        <w:t>Мы хотели со славой жить.</w:t>
      </w:r>
      <w:r w:rsidR="00C42A72" w:rsidRPr="00C42A72">
        <w:rPr>
          <w:rFonts w:ascii="Times New Roman" w:eastAsia="Times New Roman" w:hAnsi="Times New Roman" w:cs="Times New Roman"/>
          <w:sz w:val="28"/>
          <w:szCs w:val="28"/>
          <w:lang w:eastAsia="ru-RU"/>
        </w:rPr>
        <w:br/>
        <w:t>…Почему же в бинтах кровавых</w:t>
      </w:r>
      <w:r w:rsidR="00C42A72" w:rsidRPr="00C42A72">
        <w:rPr>
          <w:rFonts w:ascii="Times New Roman" w:eastAsia="Times New Roman" w:hAnsi="Times New Roman" w:cs="Times New Roman"/>
          <w:sz w:val="28"/>
          <w:szCs w:val="28"/>
          <w:lang w:eastAsia="ru-RU"/>
        </w:rPr>
        <w:br/>
      </w:r>
      <w:proofErr w:type="spellStart"/>
      <w:r w:rsidR="00C42A72" w:rsidRPr="00C42A72">
        <w:rPr>
          <w:rFonts w:ascii="Times New Roman" w:eastAsia="Times New Roman" w:hAnsi="Times New Roman" w:cs="Times New Roman"/>
          <w:sz w:val="28"/>
          <w:szCs w:val="28"/>
          <w:lang w:eastAsia="ru-RU"/>
        </w:rPr>
        <w:t>Светлокосый</w:t>
      </w:r>
      <w:proofErr w:type="spellEnd"/>
      <w:r w:rsidR="00C42A72" w:rsidRPr="00C42A72">
        <w:rPr>
          <w:rFonts w:ascii="Times New Roman" w:eastAsia="Times New Roman" w:hAnsi="Times New Roman" w:cs="Times New Roman"/>
          <w:sz w:val="28"/>
          <w:szCs w:val="28"/>
          <w:lang w:eastAsia="ru-RU"/>
        </w:rPr>
        <w:t xml:space="preserve"> солдат лежит?</w:t>
      </w:r>
    </w:p>
    <w:p w:rsidR="00C42A72" w:rsidRPr="00C42A72" w:rsidRDefault="00C42A72" w:rsidP="00C42A72">
      <w:pPr>
        <w:shd w:val="clear" w:color="auto" w:fill="FFFFFF"/>
        <w:spacing w:after="375" w:line="408" w:lineRule="atLeast"/>
        <w:rPr>
          <w:rFonts w:ascii="Times New Roman" w:eastAsia="Times New Roman" w:hAnsi="Times New Roman" w:cs="Times New Roman"/>
          <w:sz w:val="28"/>
          <w:szCs w:val="28"/>
          <w:lang w:eastAsia="ru-RU"/>
        </w:rPr>
      </w:pPr>
      <w:r w:rsidRPr="00C42A72">
        <w:rPr>
          <w:rFonts w:ascii="Times New Roman" w:eastAsia="Times New Roman" w:hAnsi="Times New Roman" w:cs="Times New Roman"/>
          <w:sz w:val="28"/>
          <w:szCs w:val="28"/>
          <w:lang w:eastAsia="ru-RU"/>
        </w:rPr>
        <w:t>Ее тело своей шинелью</w:t>
      </w:r>
      <w:proofErr w:type="gramStart"/>
      <w:r w:rsidRPr="00C42A72">
        <w:rPr>
          <w:rFonts w:ascii="Times New Roman" w:eastAsia="Times New Roman" w:hAnsi="Times New Roman" w:cs="Times New Roman"/>
          <w:sz w:val="28"/>
          <w:szCs w:val="28"/>
          <w:lang w:eastAsia="ru-RU"/>
        </w:rPr>
        <w:br/>
        <w:t>У</w:t>
      </w:r>
      <w:proofErr w:type="gramEnd"/>
      <w:r w:rsidRPr="00C42A72">
        <w:rPr>
          <w:rFonts w:ascii="Times New Roman" w:eastAsia="Times New Roman" w:hAnsi="Times New Roman" w:cs="Times New Roman"/>
          <w:sz w:val="28"/>
          <w:szCs w:val="28"/>
          <w:lang w:eastAsia="ru-RU"/>
        </w:rPr>
        <w:t>крывала я, зубы сжав…</w:t>
      </w:r>
      <w:r w:rsidRPr="00C42A72">
        <w:rPr>
          <w:rFonts w:ascii="Times New Roman" w:eastAsia="Times New Roman" w:hAnsi="Times New Roman" w:cs="Times New Roman"/>
          <w:sz w:val="28"/>
          <w:szCs w:val="28"/>
          <w:lang w:eastAsia="ru-RU"/>
        </w:rPr>
        <w:br/>
        <w:t>Белорусские ветры пели</w:t>
      </w:r>
      <w:r w:rsidRPr="00C42A72">
        <w:rPr>
          <w:rFonts w:ascii="Times New Roman" w:eastAsia="Times New Roman" w:hAnsi="Times New Roman" w:cs="Times New Roman"/>
          <w:sz w:val="28"/>
          <w:szCs w:val="28"/>
          <w:lang w:eastAsia="ru-RU"/>
        </w:rPr>
        <w:br/>
        <w:t>О рязанских глухих садах.</w:t>
      </w:r>
    </w:p>
    <w:p w:rsidR="00C42A72" w:rsidRPr="00C42A72" w:rsidRDefault="00C42A72" w:rsidP="00C42A72">
      <w:pPr>
        <w:shd w:val="clear" w:color="auto" w:fill="FFFFFF"/>
        <w:spacing w:after="0" w:line="360" w:lineRule="auto"/>
        <w:jc w:val="both"/>
        <w:rPr>
          <w:rFonts w:ascii="Times New Roman" w:hAnsi="Times New Roman" w:cs="Times New Roman"/>
          <w:sz w:val="28"/>
          <w:szCs w:val="28"/>
          <w:shd w:val="clear" w:color="auto" w:fill="FFFFFF"/>
        </w:rPr>
      </w:pPr>
      <w:r w:rsidRPr="00C42A72">
        <w:rPr>
          <w:rFonts w:ascii="Times New Roman" w:eastAsia="Times New Roman" w:hAnsi="Times New Roman" w:cs="Times New Roman"/>
          <w:b/>
          <w:sz w:val="28"/>
          <w:szCs w:val="28"/>
          <w:lang w:eastAsia="ru-RU"/>
        </w:rPr>
        <w:t>Ведущий:</w:t>
      </w:r>
      <w:r w:rsidRPr="00C42A72">
        <w:rPr>
          <w:rFonts w:ascii="Times New Roman" w:eastAsia="Times New Roman" w:hAnsi="Times New Roman" w:cs="Times New Roman"/>
          <w:sz w:val="28"/>
          <w:szCs w:val="28"/>
          <w:lang w:eastAsia="ru-RU"/>
        </w:rPr>
        <w:t xml:space="preserve"> </w:t>
      </w:r>
      <w:r w:rsidRPr="00165C49">
        <w:rPr>
          <w:rFonts w:ascii="Times New Roman" w:eastAsia="Times New Roman" w:hAnsi="Times New Roman" w:cs="Times New Roman"/>
          <w:bCs/>
          <w:sz w:val="28"/>
          <w:szCs w:val="28"/>
          <w:lang w:eastAsia="ru-RU"/>
        </w:rPr>
        <w:t>Ю</w:t>
      </w:r>
      <w:r w:rsidRPr="00C42A72">
        <w:rPr>
          <w:rFonts w:ascii="Times New Roman" w:eastAsia="Times New Roman" w:hAnsi="Times New Roman" w:cs="Times New Roman"/>
          <w:sz w:val="28"/>
          <w:szCs w:val="28"/>
          <w:lang w:eastAsia="ru-RU"/>
        </w:rPr>
        <w:t>лия Владимировна посвятила это стихотворение старшему сержанту медицинской службы </w:t>
      </w:r>
      <w:r w:rsidRPr="00C42A72">
        <w:rPr>
          <w:rFonts w:ascii="Times New Roman" w:eastAsia="Times New Roman" w:hAnsi="Times New Roman" w:cs="Times New Roman"/>
          <w:b/>
          <w:bCs/>
          <w:sz w:val="28"/>
          <w:szCs w:val="28"/>
          <w:lang w:eastAsia="ru-RU"/>
        </w:rPr>
        <w:t>Зинаиде Александровне Самсоновой (1924-1944)</w:t>
      </w:r>
      <w:r w:rsidRPr="00C42A72">
        <w:rPr>
          <w:rFonts w:ascii="Times New Roman" w:eastAsia="Times New Roman" w:hAnsi="Times New Roman" w:cs="Times New Roman"/>
          <w:sz w:val="28"/>
          <w:szCs w:val="28"/>
          <w:lang w:eastAsia="ru-RU"/>
        </w:rPr>
        <w:t xml:space="preserve">, с которой они вместе служили в 667-м стрелковом полку и были подругами. Под минометным и пулеметным огнем противника Зинка вынесла из боя 30 человек раненых бойцов и офицеров и переправила их на левый берег". </w:t>
      </w:r>
      <w:r w:rsidRPr="00C42A72">
        <w:rPr>
          <w:rFonts w:ascii="Times New Roman" w:hAnsi="Times New Roman" w:cs="Times New Roman"/>
          <w:sz w:val="28"/>
          <w:szCs w:val="28"/>
          <w:shd w:val="clear" w:color="auto" w:fill="FFFFFF"/>
        </w:rPr>
        <w:t>Посмертно присвоено звание Героя Советского Союза.</w:t>
      </w:r>
    </w:p>
    <w:p w:rsidR="00C42A72" w:rsidRPr="00C42A72" w:rsidRDefault="00C42A72" w:rsidP="00C42A72">
      <w:pPr>
        <w:pStyle w:val="a3"/>
        <w:shd w:val="clear" w:color="auto" w:fill="FFFFFF"/>
        <w:spacing w:before="0" w:beforeAutospacing="0" w:after="135" w:afterAutospacing="0" w:line="360" w:lineRule="auto"/>
        <w:jc w:val="both"/>
        <w:rPr>
          <w:sz w:val="28"/>
          <w:szCs w:val="28"/>
        </w:rPr>
      </w:pPr>
      <w:r w:rsidRPr="00C42A72">
        <w:rPr>
          <w:b/>
          <w:sz w:val="28"/>
          <w:szCs w:val="28"/>
          <w:shd w:val="clear" w:color="auto" w:fill="FFFFFF"/>
        </w:rPr>
        <w:t>Ведущий:</w:t>
      </w:r>
      <w:r w:rsidRPr="00C42A72">
        <w:rPr>
          <w:sz w:val="28"/>
          <w:szCs w:val="28"/>
          <w:shd w:val="clear" w:color="auto" w:fill="FFFFFF"/>
        </w:rPr>
        <w:t xml:space="preserve"> </w:t>
      </w:r>
      <w:r w:rsidRPr="00C42A72">
        <w:rPr>
          <w:sz w:val="28"/>
          <w:szCs w:val="28"/>
        </w:rPr>
        <w:t xml:space="preserve">У каждого из нас в душе есть маленькая полочка, на которой стоят несколько книг, очень дорогих именно для нас. Это те произведения, которые, прочитав однажды, бережно ставишь на эту полочку и хранишь там, ибо они затронули твою душу. Для многих россиян одной из таких книг стала повесть Бориса Васильева «А зори здесь тихие...». Но Васильев написал не только «Зори…». Его перу  принадлежат такие замечательные </w:t>
      </w:r>
      <w:r w:rsidRPr="00C42A72">
        <w:rPr>
          <w:sz w:val="28"/>
          <w:szCs w:val="28"/>
        </w:rPr>
        <w:lastRenderedPageBreak/>
        <w:t>повести, как «В списках не значился», «Завтра была война» «Не стреляйте белых лебедей», «Летите мои кони…» и другие.</w:t>
      </w:r>
    </w:p>
    <w:p w:rsidR="00C42A72" w:rsidRPr="00C42A72" w:rsidRDefault="00C42A72" w:rsidP="00C42A72">
      <w:pPr>
        <w:pStyle w:val="a3"/>
        <w:shd w:val="clear" w:color="auto" w:fill="FFFFFF"/>
        <w:spacing w:before="0" w:beforeAutospacing="0" w:after="135" w:afterAutospacing="0" w:line="360" w:lineRule="auto"/>
        <w:jc w:val="both"/>
        <w:rPr>
          <w:sz w:val="28"/>
          <w:szCs w:val="28"/>
          <w:shd w:val="clear" w:color="auto" w:fill="FFFFFF"/>
        </w:rPr>
      </w:pPr>
      <w:r w:rsidRPr="00C42A72">
        <w:rPr>
          <w:b/>
          <w:sz w:val="28"/>
          <w:szCs w:val="28"/>
          <w:shd w:val="clear" w:color="auto" w:fill="FFFFFF"/>
        </w:rPr>
        <w:t>Ведущий:</w:t>
      </w:r>
      <w:r w:rsidRPr="00C42A72">
        <w:rPr>
          <w:sz w:val="28"/>
          <w:szCs w:val="28"/>
          <w:shd w:val="clear" w:color="auto" w:fill="FFFFFF"/>
        </w:rPr>
        <w:t xml:space="preserve"> За первые годы войны он пережил окружение, выход из него, лагерь для перемещённых лиц, службу в гвардейском воздушно-десантном полку, где попал на минную растяжку и с тяжёлой контузией оказался в госпитале. </w:t>
      </w:r>
    </w:p>
    <w:p w:rsidR="00C42A72" w:rsidRPr="00C42A72" w:rsidRDefault="00C42A72" w:rsidP="00C42A72">
      <w:pPr>
        <w:pStyle w:val="a3"/>
        <w:shd w:val="clear" w:color="auto" w:fill="FFFFFF"/>
        <w:spacing w:before="0" w:beforeAutospacing="0" w:after="135" w:afterAutospacing="0" w:line="360" w:lineRule="auto"/>
        <w:jc w:val="both"/>
        <w:rPr>
          <w:sz w:val="28"/>
          <w:szCs w:val="28"/>
          <w:shd w:val="clear" w:color="auto" w:fill="FFFFFF"/>
        </w:rPr>
      </w:pPr>
      <w:r w:rsidRPr="00C42A72">
        <w:rPr>
          <w:rStyle w:val="a6"/>
          <w:b/>
          <w:sz w:val="28"/>
          <w:szCs w:val="28"/>
          <w:shd w:val="clear" w:color="auto" w:fill="FFFFFF"/>
        </w:rPr>
        <w:t>Чтец:</w:t>
      </w:r>
      <w:r w:rsidRPr="00C42A72">
        <w:rPr>
          <w:rStyle w:val="a6"/>
          <w:sz w:val="28"/>
          <w:szCs w:val="28"/>
          <w:shd w:val="clear" w:color="auto" w:fill="FFFFFF"/>
        </w:rPr>
        <w:t xml:space="preserve"> «Мне захотелось написать о «своей» войне – не о масштабных сражениях и громких героях, а о «тихих» подвигах, когда у человека за спиной нет никакого прикрытия – ни артиллерии, ни танков, а есть только он сам и враг»</w:t>
      </w:r>
      <w:r w:rsidRPr="00C42A72">
        <w:rPr>
          <w:sz w:val="28"/>
          <w:szCs w:val="28"/>
          <w:shd w:val="clear" w:color="auto" w:fill="FFFFFF"/>
        </w:rPr>
        <w:t>, – говорил Борис Львович. Так в 1969 году появляется повесть «А зори здесь тихие…».</w:t>
      </w:r>
    </w:p>
    <w:p w:rsidR="00C42A72" w:rsidRPr="00C42A72" w:rsidRDefault="00C42A72" w:rsidP="00C42A72">
      <w:pPr>
        <w:pStyle w:val="a3"/>
        <w:shd w:val="clear" w:color="auto" w:fill="FFFFFF"/>
        <w:spacing w:before="0" w:beforeAutospacing="0" w:after="135" w:afterAutospacing="0" w:line="360" w:lineRule="auto"/>
        <w:jc w:val="both"/>
        <w:rPr>
          <w:b/>
          <w:i/>
          <w:sz w:val="28"/>
          <w:szCs w:val="28"/>
          <w:u w:val="single"/>
          <w:shd w:val="clear" w:color="auto" w:fill="FFFFFF"/>
        </w:rPr>
      </w:pPr>
      <w:r w:rsidRPr="00C42A72">
        <w:rPr>
          <w:b/>
          <w:i/>
          <w:sz w:val="28"/>
          <w:szCs w:val="28"/>
          <w:u w:val="single"/>
          <w:shd w:val="clear" w:color="auto" w:fill="FFFFFF"/>
        </w:rPr>
        <w:t>Школьный драмкружок показывает отрывок из повести «А зори здесь тихие…».</w:t>
      </w:r>
    </w:p>
    <w:p w:rsidR="00C42A72" w:rsidRPr="00C42A72" w:rsidRDefault="00C42A72" w:rsidP="00C42A72">
      <w:pPr>
        <w:shd w:val="clear" w:color="auto" w:fill="FFFFFF"/>
        <w:spacing w:after="135" w:line="360" w:lineRule="auto"/>
        <w:jc w:val="both"/>
        <w:rPr>
          <w:rFonts w:ascii="Times New Roman" w:eastAsia="Times New Roman" w:hAnsi="Times New Roman" w:cs="Times New Roman"/>
          <w:i/>
          <w:iCs/>
          <w:sz w:val="28"/>
          <w:szCs w:val="28"/>
          <w:lang w:eastAsia="ru-RU"/>
        </w:rPr>
      </w:pPr>
      <w:r w:rsidRPr="00C42A72">
        <w:rPr>
          <w:rFonts w:ascii="Times New Roman" w:eastAsia="Times New Roman" w:hAnsi="Times New Roman" w:cs="Times New Roman"/>
          <w:b/>
          <w:sz w:val="28"/>
          <w:szCs w:val="28"/>
          <w:lang w:eastAsia="ru-RU"/>
        </w:rPr>
        <w:t>Ведущий:</w:t>
      </w:r>
      <w:r w:rsidRPr="00C42A72">
        <w:rPr>
          <w:rFonts w:ascii="Times New Roman" w:eastAsia="Times New Roman" w:hAnsi="Times New Roman" w:cs="Times New Roman"/>
          <w:sz w:val="28"/>
          <w:szCs w:val="28"/>
          <w:lang w:eastAsia="ru-RU"/>
        </w:rPr>
        <w:t xml:space="preserve"> </w:t>
      </w:r>
      <w:proofErr w:type="gramStart"/>
      <w:r w:rsidRPr="00C42A72">
        <w:rPr>
          <w:rFonts w:ascii="Times New Roman" w:eastAsia="Times New Roman" w:hAnsi="Times New Roman" w:cs="Times New Roman"/>
          <w:sz w:val="28"/>
          <w:szCs w:val="28"/>
          <w:lang w:eastAsia="ru-RU"/>
        </w:rPr>
        <w:t>В начале</w:t>
      </w:r>
      <w:proofErr w:type="gramEnd"/>
      <w:r w:rsidRPr="00C42A72">
        <w:rPr>
          <w:rFonts w:ascii="Times New Roman" w:eastAsia="Times New Roman" w:hAnsi="Times New Roman" w:cs="Times New Roman"/>
          <w:sz w:val="28"/>
          <w:szCs w:val="28"/>
          <w:lang w:eastAsia="ru-RU"/>
        </w:rPr>
        <w:t xml:space="preserve"> 70-х Борис Васильев принял участие в написании сценария для фильма «Офицеры». Он так объяснил свое обращение к этой теме: </w:t>
      </w:r>
      <w:r w:rsidRPr="00C42A72">
        <w:rPr>
          <w:rFonts w:ascii="Times New Roman" w:eastAsia="Times New Roman" w:hAnsi="Times New Roman" w:cs="Times New Roman"/>
          <w:i/>
          <w:iCs/>
          <w:sz w:val="28"/>
          <w:szCs w:val="28"/>
          <w:lang w:eastAsia="ru-RU"/>
        </w:rPr>
        <w:t>«Сам я из потомственной офицерской семьи, мои предки всегда воевали. Один из моих прапрадедов – герой войны 1812 года. Я написал сценарий об офицерах, потому что очень хорошо знал этот быт. Я жил в военном городке, отца часто переводили с места на место, мы мотались по всей стране. Так что я знаю эту жизнь не понаслышке».</w:t>
      </w:r>
    </w:p>
    <w:p w:rsidR="00C42A72" w:rsidRPr="00C42A72" w:rsidRDefault="00C42A72" w:rsidP="00C42A72">
      <w:pPr>
        <w:shd w:val="clear" w:color="auto" w:fill="FFFFFF"/>
        <w:spacing w:after="135" w:line="360" w:lineRule="auto"/>
        <w:jc w:val="both"/>
        <w:rPr>
          <w:rFonts w:ascii="Times New Roman" w:eastAsia="Times New Roman" w:hAnsi="Times New Roman" w:cs="Times New Roman"/>
          <w:b/>
          <w:sz w:val="28"/>
          <w:szCs w:val="28"/>
          <w:u w:val="single"/>
          <w:lang w:eastAsia="ru-RU"/>
        </w:rPr>
      </w:pPr>
      <w:r w:rsidRPr="00C42A72">
        <w:rPr>
          <w:rFonts w:ascii="Times New Roman" w:eastAsia="Times New Roman" w:hAnsi="Times New Roman" w:cs="Times New Roman"/>
          <w:b/>
          <w:i/>
          <w:iCs/>
          <w:sz w:val="28"/>
          <w:szCs w:val="28"/>
          <w:u w:val="single"/>
          <w:lang w:eastAsia="ru-RU"/>
        </w:rPr>
        <w:t>(Демонстрируется фрагмент из фильма «Офицеры»).</w:t>
      </w:r>
    </w:p>
    <w:p w:rsidR="00C42A72" w:rsidRPr="00C42A72" w:rsidRDefault="00C42A72" w:rsidP="00C42A72">
      <w:pPr>
        <w:pStyle w:val="c11"/>
        <w:shd w:val="clear" w:color="auto" w:fill="FFFFFF"/>
        <w:spacing w:before="0" w:beforeAutospacing="0" w:after="0" w:afterAutospacing="0"/>
        <w:ind w:firstLine="450"/>
        <w:jc w:val="both"/>
        <w:rPr>
          <w:sz w:val="28"/>
          <w:szCs w:val="28"/>
        </w:rPr>
      </w:pPr>
      <w:proofErr w:type="gramStart"/>
      <w:r w:rsidRPr="00C42A72">
        <w:rPr>
          <w:rStyle w:val="c0"/>
          <w:i/>
          <w:iCs/>
          <w:sz w:val="28"/>
          <w:szCs w:val="28"/>
        </w:rPr>
        <w:t>Звучит мелодия военного вальса «Ах, эти тучи в голубом» (сл. В. Аксенова, П. Синявского, муз.</w:t>
      </w:r>
      <w:proofErr w:type="gramEnd"/>
      <w:r w:rsidRPr="00C42A72">
        <w:rPr>
          <w:rStyle w:val="c0"/>
          <w:i/>
          <w:iCs/>
          <w:sz w:val="28"/>
          <w:szCs w:val="28"/>
        </w:rPr>
        <w:t xml:space="preserve"> </w:t>
      </w:r>
      <w:proofErr w:type="gramStart"/>
      <w:r w:rsidRPr="00C42A72">
        <w:rPr>
          <w:rStyle w:val="c0"/>
          <w:i/>
          <w:iCs/>
          <w:sz w:val="28"/>
          <w:szCs w:val="28"/>
        </w:rPr>
        <w:t>А. Журбина).</w:t>
      </w:r>
      <w:proofErr w:type="gramEnd"/>
      <w:r w:rsidRPr="00C42A72">
        <w:rPr>
          <w:rStyle w:val="c0"/>
          <w:i/>
          <w:iCs/>
          <w:sz w:val="28"/>
          <w:szCs w:val="28"/>
        </w:rPr>
        <w:t xml:space="preserve"> Девушки снимают пилотки, белые халаты и остаются в гражданской одежде, берут в руки букетики сирени. Девушки и юноши делятся на две группы по разные стороны сцены, изображая возвращающихся с фронта бойцов и встречающих их.</w:t>
      </w:r>
    </w:p>
    <w:p w:rsidR="00C42A72" w:rsidRPr="00C42A72" w:rsidRDefault="00C42A72" w:rsidP="00C42A72">
      <w:pPr>
        <w:pStyle w:val="a3"/>
        <w:shd w:val="clear" w:color="auto" w:fill="FFFFFF"/>
        <w:spacing w:before="0" w:beforeAutospacing="0" w:after="135" w:afterAutospacing="0"/>
        <w:jc w:val="both"/>
        <w:rPr>
          <w:rStyle w:val="c0"/>
          <w:i/>
          <w:iCs/>
          <w:sz w:val="28"/>
          <w:szCs w:val="28"/>
          <w:shd w:val="clear" w:color="auto" w:fill="FFFFFF"/>
        </w:rPr>
      </w:pPr>
      <w:r w:rsidRPr="00C42A72">
        <w:rPr>
          <w:rStyle w:val="c0"/>
          <w:i/>
          <w:iCs/>
          <w:sz w:val="28"/>
          <w:szCs w:val="28"/>
          <w:shd w:val="clear" w:color="auto" w:fill="FFFFFF"/>
        </w:rPr>
        <w:t xml:space="preserve">      </w:t>
      </w:r>
      <w:proofErr w:type="gramStart"/>
      <w:r w:rsidRPr="00C42A72">
        <w:rPr>
          <w:rStyle w:val="c0"/>
          <w:i/>
          <w:iCs/>
          <w:sz w:val="28"/>
          <w:szCs w:val="28"/>
          <w:shd w:val="clear" w:color="auto" w:fill="FFFFFF"/>
        </w:rPr>
        <w:t>Раздается гудок паровоза, а затем звучит «Майский вальс» (муз.</w:t>
      </w:r>
      <w:proofErr w:type="gramEnd"/>
      <w:r w:rsidRPr="00C42A72">
        <w:rPr>
          <w:rStyle w:val="c0"/>
          <w:i/>
          <w:iCs/>
          <w:sz w:val="28"/>
          <w:szCs w:val="28"/>
          <w:shd w:val="clear" w:color="auto" w:fill="FFFFFF"/>
        </w:rPr>
        <w:t xml:space="preserve"> </w:t>
      </w:r>
      <w:proofErr w:type="gramStart"/>
      <w:r w:rsidRPr="00C42A72">
        <w:rPr>
          <w:rStyle w:val="c0"/>
          <w:i/>
          <w:iCs/>
          <w:sz w:val="28"/>
          <w:szCs w:val="28"/>
          <w:shd w:val="clear" w:color="auto" w:fill="FFFFFF"/>
        </w:rPr>
        <w:t>И.</w:t>
      </w:r>
      <w:r w:rsidRPr="00C42A72">
        <w:rPr>
          <w:rStyle w:val="c1"/>
          <w:sz w:val="28"/>
          <w:szCs w:val="28"/>
          <w:shd w:val="clear" w:color="auto" w:fill="FFFFFF"/>
        </w:rPr>
        <w:t> </w:t>
      </w:r>
      <w:r w:rsidRPr="00C42A72">
        <w:rPr>
          <w:rStyle w:val="c0"/>
          <w:i/>
          <w:iCs/>
          <w:sz w:val="28"/>
          <w:szCs w:val="28"/>
          <w:shd w:val="clear" w:color="auto" w:fill="FFFFFF"/>
        </w:rPr>
        <w:t>Лученка, сл. М. Ясеня).</w:t>
      </w:r>
      <w:proofErr w:type="gramEnd"/>
      <w:r w:rsidRPr="00C42A72">
        <w:rPr>
          <w:rStyle w:val="c0"/>
          <w:i/>
          <w:iCs/>
          <w:sz w:val="28"/>
          <w:szCs w:val="28"/>
          <w:shd w:val="clear" w:color="auto" w:fill="FFFFFF"/>
        </w:rPr>
        <w:t xml:space="preserve"> Девушки дарят цветы фронтовикам, обнимают их, вальсируют. Юноша в военной форме читает стихотворение.</w:t>
      </w:r>
    </w:p>
    <w:p w:rsidR="00C42A72" w:rsidRPr="00C42A72" w:rsidRDefault="00C42A72" w:rsidP="00C42A72">
      <w:pPr>
        <w:pStyle w:val="a3"/>
        <w:shd w:val="clear" w:color="auto" w:fill="FFFFFF"/>
        <w:spacing w:before="0" w:beforeAutospacing="0" w:after="135" w:afterAutospacing="0"/>
        <w:jc w:val="both"/>
        <w:rPr>
          <w:b/>
          <w:sz w:val="28"/>
          <w:szCs w:val="28"/>
        </w:rPr>
      </w:pPr>
    </w:p>
    <w:p w:rsidR="00C42A72" w:rsidRPr="00C42A72" w:rsidRDefault="00C42A72" w:rsidP="00C42A72">
      <w:pPr>
        <w:pStyle w:val="a3"/>
        <w:shd w:val="clear" w:color="auto" w:fill="FFFFFF"/>
        <w:spacing w:before="0" w:beforeAutospacing="0" w:after="135" w:afterAutospacing="0"/>
        <w:rPr>
          <w:sz w:val="28"/>
          <w:szCs w:val="28"/>
        </w:rPr>
      </w:pPr>
      <w:r w:rsidRPr="00C42A72">
        <w:rPr>
          <w:b/>
          <w:sz w:val="28"/>
          <w:szCs w:val="28"/>
        </w:rPr>
        <w:lastRenderedPageBreak/>
        <w:t>Чтец:</w:t>
      </w:r>
      <w:r w:rsidRPr="00C42A72">
        <w:rPr>
          <w:sz w:val="28"/>
          <w:szCs w:val="28"/>
        </w:rPr>
        <w:t xml:space="preserve"> Неужто для того рождались люди,</w:t>
      </w:r>
      <w:r w:rsidRPr="00C42A72">
        <w:rPr>
          <w:sz w:val="28"/>
          <w:szCs w:val="28"/>
        </w:rPr>
        <w:br/>
        <w:t>Чтоб мир порос забвения травой?..</w:t>
      </w:r>
      <w:r w:rsidRPr="00C42A72">
        <w:rPr>
          <w:sz w:val="28"/>
          <w:szCs w:val="28"/>
        </w:rPr>
        <w:br/>
        <w:t>Уже Четвёртой Мировой не будет —</w:t>
      </w:r>
      <w:r w:rsidRPr="00C42A72">
        <w:rPr>
          <w:sz w:val="28"/>
          <w:szCs w:val="28"/>
        </w:rPr>
        <w:br/>
        <w:t>Лишь не было бы Третьей Мировой!</w:t>
      </w:r>
    </w:p>
    <w:p w:rsidR="00C42A72" w:rsidRPr="00C42A72" w:rsidRDefault="00C42A72" w:rsidP="00C42A72">
      <w:pPr>
        <w:pStyle w:val="a3"/>
        <w:shd w:val="clear" w:color="auto" w:fill="FFFFFF"/>
        <w:spacing w:before="0" w:beforeAutospacing="0" w:after="135" w:afterAutospacing="0"/>
        <w:rPr>
          <w:sz w:val="28"/>
          <w:szCs w:val="28"/>
        </w:rPr>
      </w:pPr>
      <w:r w:rsidRPr="00C42A72">
        <w:rPr>
          <w:sz w:val="28"/>
          <w:szCs w:val="28"/>
        </w:rPr>
        <w:t xml:space="preserve">                                                     Ю. Друнина</w:t>
      </w:r>
    </w:p>
    <w:p w:rsidR="00C42A72" w:rsidRPr="00C42A72" w:rsidRDefault="00C42A72" w:rsidP="00C42A72">
      <w:pPr>
        <w:shd w:val="clear" w:color="auto" w:fill="FFFFFF"/>
        <w:spacing w:after="375" w:line="408" w:lineRule="atLeast"/>
        <w:jc w:val="both"/>
        <w:rPr>
          <w:rFonts w:ascii="Times New Roman" w:hAnsi="Times New Roman" w:cs="Times New Roman"/>
          <w:i/>
          <w:iCs/>
          <w:sz w:val="28"/>
          <w:szCs w:val="28"/>
          <w:shd w:val="clear" w:color="auto" w:fill="FFFFFF"/>
        </w:rPr>
      </w:pPr>
      <w:proofErr w:type="gramStart"/>
      <w:r w:rsidRPr="00C42A72">
        <w:rPr>
          <w:rFonts w:ascii="Times New Roman" w:hAnsi="Times New Roman" w:cs="Times New Roman"/>
          <w:i/>
          <w:iCs/>
          <w:sz w:val="28"/>
          <w:szCs w:val="28"/>
          <w:shd w:val="clear" w:color="auto" w:fill="FFFFFF"/>
        </w:rPr>
        <w:t>Звучит «Вальс Победы» (муз.</w:t>
      </w:r>
      <w:proofErr w:type="gramEnd"/>
      <w:r w:rsidRPr="00C42A72">
        <w:rPr>
          <w:rFonts w:ascii="Times New Roman" w:hAnsi="Times New Roman" w:cs="Times New Roman"/>
          <w:i/>
          <w:iCs/>
          <w:sz w:val="28"/>
          <w:szCs w:val="28"/>
          <w:shd w:val="clear" w:color="auto" w:fill="FFFFFF"/>
        </w:rPr>
        <w:t xml:space="preserve"> </w:t>
      </w:r>
      <w:proofErr w:type="gramStart"/>
      <w:r w:rsidRPr="00C42A72">
        <w:rPr>
          <w:rFonts w:ascii="Times New Roman" w:hAnsi="Times New Roman" w:cs="Times New Roman"/>
          <w:i/>
          <w:iCs/>
          <w:sz w:val="28"/>
          <w:szCs w:val="28"/>
          <w:shd w:val="clear" w:color="auto" w:fill="FFFFFF"/>
        </w:rPr>
        <w:t>А. Варламова, сл. Р. Панина), участники приглашают на вальс зрителей.</w:t>
      </w:r>
      <w:proofErr w:type="gramEnd"/>
    </w:p>
    <w:p w:rsidR="00C42A72" w:rsidRPr="00C42A72" w:rsidRDefault="00C42A72" w:rsidP="00C42A72">
      <w:pPr>
        <w:shd w:val="clear" w:color="auto" w:fill="FFFFFF"/>
        <w:spacing w:after="375" w:line="408" w:lineRule="atLeast"/>
        <w:jc w:val="both"/>
        <w:rPr>
          <w:rFonts w:ascii="Times New Roman" w:hAnsi="Times New Roman" w:cs="Times New Roman"/>
          <w:i/>
          <w:iCs/>
          <w:sz w:val="28"/>
          <w:szCs w:val="28"/>
          <w:shd w:val="clear" w:color="auto" w:fill="FFFFFF"/>
        </w:rPr>
      </w:pPr>
    </w:p>
    <w:p w:rsidR="00C42A72" w:rsidRPr="00C42A72" w:rsidRDefault="00C42A72" w:rsidP="00C42A72">
      <w:pPr>
        <w:shd w:val="clear" w:color="auto" w:fill="FFFFFF"/>
        <w:spacing w:after="375" w:line="408" w:lineRule="atLeast"/>
        <w:jc w:val="both"/>
        <w:rPr>
          <w:rFonts w:ascii="Times New Roman" w:hAnsi="Times New Roman" w:cs="Times New Roman"/>
          <w:i/>
          <w:iCs/>
          <w:sz w:val="28"/>
          <w:szCs w:val="28"/>
          <w:shd w:val="clear" w:color="auto" w:fill="FFFFFF"/>
        </w:rPr>
      </w:pPr>
    </w:p>
    <w:p w:rsidR="00165C49" w:rsidRDefault="00165C49" w:rsidP="00C42A72">
      <w:pPr>
        <w:shd w:val="clear" w:color="auto" w:fill="FFFFFF"/>
        <w:spacing w:after="375" w:line="408" w:lineRule="atLeast"/>
        <w:jc w:val="both"/>
        <w:rPr>
          <w:rFonts w:ascii="Times New Roman" w:hAnsi="Times New Roman" w:cs="Times New Roman"/>
          <w:b/>
          <w:iCs/>
          <w:sz w:val="28"/>
          <w:szCs w:val="28"/>
          <w:shd w:val="clear" w:color="auto" w:fill="FFFFFF"/>
        </w:rPr>
      </w:pPr>
    </w:p>
    <w:p w:rsidR="00165C49" w:rsidRDefault="00165C49" w:rsidP="00C42A72">
      <w:pPr>
        <w:shd w:val="clear" w:color="auto" w:fill="FFFFFF"/>
        <w:spacing w:after="375" w:line="408" w:lineRule="atLeast"/>
        <w:jc w:val="both"/>
        <w:rPr>
          <w:rFonts w:ascii="Times New Roman" w:hAnsi="Times New Roman" w:cs="Times New Roman"/>
          <w:b/>
          <w:iCs/>
          <w:sz w:val="28"/>
          <w:szCs w:val="28"/>
          <w:shd w:val="clear" w:color="auto" w:fill="FFFFFF"/>
        </w:rPr>
      </w:pPr>
    </w:p>
    <w:p w:rsidR="00165C49" w:rsidRDefault="00165C49" w:rsidP="00C42A72">
      <w:pPr>
        <w:shd w:val="clear" w:color="auto" w:fill="FFFFFF"/>
        <w:spacing w:after="375" w:line="408" w:lineRule="atLeast"/>
        <w:jc w:val="both"/>
        <w:rPr>
          <w:rFonts w:ascii="Times New Roman" w:hAnsi="Times New Roman" w:cs="Times New Roman"/>
          <w:b/>
          <w:iCs/>
          <w:sz w:val="28"/>
          <w:szCs w:val="28"/>
          <w:shd w:val="clear" w:color="auto" w:fill="FFFFFF"/>
        </w:rPr>
      </w:pPr>
    </w:p>
    <w:p w:rsidR="00165C49" w:rsidRDefault="00165C49" w:rsidP="00C42A72">
      <w:pPr>
        <w:shd w:val="clear" w:color="auto" w:fill="FFFFFF"/>
        <w:spacing w:after="375" w:line="408" w:lineRule="atLeast"/>
        <w:jc w:val="both"/>
        <w:rPr>
          <w:rFonts w:ascii="Times New Roman" w:hAnsi="Times New Roman" w:cs="Times New Roman"/>
          <w:b/>
          <w:iCs/>
          <w:sz w:val="28"/>
          <w:szCs w:val="28"/>
          <w:shd w:val="clear" w:color="auto" w:fill="FFFFFF"/>
        </w:rPr>
      </w:pPr>
    </w:p>
    <w:p w:rsidR="00165C49" w:rsidRDefault="00165C49" w:rsidP="00C42A72">
      <w:pPr>
        <w:shd w:val="clear" w:color="auto" w:fill="FFFFFF"/>
        <w:spacing w:after="375" w:line="408" w:lineRule="atLeast"/>
        <w:jc w:val="both"/>
        <w:rPr>
          <w:rFonts w:ascii="Times New Roman" w:hAnsi="Times New Roman" w:cs="Times New Roman"/>
          <w:b/>
          <w:iCs/>
          <w:sz w:val="28"/>
          <w:szCs w:val="28"/>
          <w:shd w:val="clear" w:color="auto" w:fill="FFFFFF"/>
        </w:rPr>
      </w:pPr>
    </w:p>
    <w:p w:rsidR="00165C49" w:rsidRDefault="00165C49" w:rsidP="00C42A72">
      <w:pPr>
        <w:shd w:val="clear" w:color="auto" w:fill="FFFFFF"/>
        <w:spacing w:after="375" w:line="408" w:lineRule="atLeast"/>
        <w:jc w:val="both"/>
        <w:rPr>
          <w:rFonts w:ascii="Times New Roman" w:hAnsi="Times New Roman" w:cs="Times New Roman"/>
          <w:b/>
          <w:iCs/>
          <w:sz w:val="28"/>
          <w:szCs w:val="28"/>
          <w:shd w:val="clear" w:color="auto" w:fill="FFFFFF"/>
        </w:rPr>
      </w:pPr>
    </w:p>
    <w:p w:rsidR="00165C49" w:rsidRDefault="00165C49" w:rsidP="00C42A72">
      <w:pPr>
        <w:shd w:val="clear" w:color="auto" w:fill="FFFFFF"/>
        <w:spacing w:after="375" w:line="408" w:lineRule="atLeast"/>
        <w:jc w:val="both"/>
        <w:rPr>
          <w:rFonts w:ascii="Times New Roman" w:hAnsi="Times New Roman" w:cs="Times New Roman"/>
          <w:b/>
          <w:iCs/>
          <w:sz w:val="28"/>
          <w:szCs w:val="28"/>
          <w:shd w:val="clear" w:color="auto" w:fill="FFFFFF"/>
        </w:rPr>
      </w:pPr>
    </w:p>
    <w:p w:rsidR="00165C49" w:rsidRDefault="00165C49" w:rsidP="00C42A72">
      <w:pPr>
        <w:shd w:val="clear" w:color="auto" w:fill="FFFFFF"/>
        <w:spacing w:after="375" w:line="408" w:lineRule="atLeast"/>
        <w:jc w:val="both"/>
        <w:rPr>
          <w:rFonts w:ascii="Times New Roman" w:hAnsi="Times New Roman" w:cs="Times New Roman"/>
          <w:b/>
          <w:iCs/>
          <w:sz w:val="28"/>
          <w:szCs w:val="28"/>
          <w:shd w:val="clear" w:color="auto" w:fill="FFFFFF"/>
        </w:rPr>
      </w:pPr>
    </w:p>
    <w:p w:rsidR="00165C49" w:rsidRDefault="00165C49" w:rsidP="00C42A72">
      <w:pPr>
        <w:shd w:val="clear" w:color="auto" w:fill="FFFFFF"/>
        <w:spacing w:after="375" w:line="408" w:lineRule="atLeast"/>
        <w:jc w:val="both"/>
        <w:rPr>
          <w:rFonts w:ascii="Times New Roman" w:hAnsi="Times New Roman" w:cs="Times New Roman"/>
          <w:b/>
          <w:iCs/>
          <w:sz w:val="28"/>
          <w:szCs w:val="28"/>
          <w:shd w:val="clear" w:color="auto" w:fill="FFFFFF"/>
        </w:rPr>
      </w:pPr>
    </w:p>
    <w:p w:rsidR="00165C49" w:rsidRDefault="00165C49" w:rsidP="00C42A72">
      <w:pPr>
        <w:shd w:val="clear" w:color="auto" w:fill="FFFFFF"/>
        <w:spacing w:after="375" w:line="408" w:lineRule="atLeast"/>
        <w:jc w:val="both"/>
        <w:rPr>
          <w:rFonts w:ascii="Times New Roman" w:hAnsi="Times New Roman" w:cs="Times New Roman"/>
          <w:b/>
          <w:iCs/>
          <w:sz w:val="28"/>
          <w:szCs w:val="28"/>
          <w:shd w:val="clear" w:color="auto" w:fill="FFFFFF"/>
        </w:rPr>
      </w:pPr>
    </w:p>
    <w:p w:rsidR="00165C49" w:rsidRDefault="00165C49" w:rsidP="00C42A72">
      <w:pPr>
        <w:shd w:val="clear" w:color="auto" w:fill="FFFFFF"/>
        <w:spacing w:after="375" w:line="408" w:lineRule="atLeast"/>
        <w:jc w:val="both"/>
        <w:rPr>
          <w:rFonts w:ascii="Times New Roman" w:hAnsi="Times New Roman" w:cs="Times New Roman"/>
          <w:b/>
          <w:iCs/>
          <w:sz w:val="28"/>
          <w:szCs w:val="28"/>
          <w:shd w:val="clear" w:color="auto" w:fill="FFFFFF"/>
        </w:rPr>
      </w:pPr>
    </w:p>
    <w:p w:rsidR="00165C49" w:rsidRDefault="00165C49" w:rsidP="00C42A72">
      <w:pPr>
        <w:shd w:val="clear" w:color="auto" w:fill="FFFFFF"/>
        <w:spacing w:after="375" w:line="408" w:lineRule="atLeast"/>
        <w:jc w:val="both"/>
        <w:rPr>
          <w:rFonts w:ascii="Times New Roman" w:hAnsi="Times New Roman" w:cs="Times New Roman"/>
          <w:b/>
          <w:iCs/>
          <w:sz w:val="28"/>
          <w:szCs w:val="28"/>
          <w:shd w:val="clear" w:color="auto" w:fill="FFFFFF"/>
        </w:rPr>
      </w:pPr>
    </w:p>
    <w:p w:rsidR="00165C49" w:rsidRDefault="00165C49" w:rsidP="00C42A72">
      <w:pPr>
        <w:shd w:val="clear" w:color="auto" w:fill="FFFFFF"/>
        <w:spacing w:after="375" w:line="408" w:lineRule="atLeast"/>
        <w:jc w:val="both"/>
        <w:rPr>
          <w:rFonts w:ascii="Times New Roman" w:hAnsi="Times New Roman" w:cs="Times New Roman"/>
          <w:b/>
          <w:iCs/>
          <w:sz w:val="28"/>
          <w:szCs w:val="28"/>
          <w:shd w:val="clear" w:color="auto" w:fill="FFFFFF"/>
        </w:rPr>
      </w:pPr>
    </w:p>
    <w:p w:rsidR="00165C49" w:rsidRDefault="00165C49" w:rsidP="00C42A72">
      <w:pPr>
        <w:shd w:val="clear" w:color="auto" w:fill="FFFFFF"/>
        <w:spacing w:after="375" w:line="408" w:lineRule="atLeast"/>
        <w:jc w:val="both"/>
        <w:rPr>
          <w:rFonts w:ascii="Times New Roman" w:hAnsi="Times New Roman" w:cs="Times New Roman"/>
          <w:b/>
          <w:iCs/>
          <w:sz w:val="28"/>
          <w:szCs w:val="28"/>
          <w:shd w:val="clear" w:color="auto" w:fill="FFFFFF"/>
        </w:rPr>
      </w:pPr>
    </w:p>
    <w:p w:rsidR="00C42A72" w:rsidRPr="00C42A72" w:rsidRDefault="00C42A72" w:rsidP="00C42A72">
      <w:pPr>
        <w:shd w:val="clear" w:color="auto" w:fill="FFFFFF"/>
        <w:spacing w:after="375" w:line="408" w:lineRule="atLeast"/>
        <w:jc w:val="both"/>
        <w:rPr>
          <w:rFonts w:ascii="Times New Roman" w:hAnsi="Times New Roman" w:cs="Times New Roman"/>
          <w:b/>
          <w:iCs/>
          <w:sz w:val="28"/>
          <w:szCs w:val="28"/>
          <w:shd w:val="clear" w:color="auto" w:fill="FFFFFF"/>
        </w:rPr>
      </w:pPr>
      <w:bookmarkStart w:id="0" w:name="_GoBack"/>
      <w:bookmarkEnd w:id="0"/>
      <w:r w:rsidRPr="00C42A72">
        <w:rPr>
          <w:rFonts w:ascii="Times New Roman" w:hAnsi="Times New Roman" w:cs="Times New Roman"/>
          <w:b/>
          <w:iCs/>
          <w:sz w:val="28"/>
          <w:szCs w:val="28"/>
          <w:shd w:val="clear" w:color="auto" w:fill="FFFFFF"/>
        </w:rPr>
        <w:t>Библиография</w:t>
      </w:r>
    </w:p>
    <w:p w:rsidR="00C42A72" w:rsidRPr="00C42A72" w:rsidRDefault="00C42A72" w:rsidP="00C42A72">
      <w:pPr>
        <w:spacing w:after="408" w:line="240" w:lineRule="auto"/>
        <w:jc w:val="both"/>
        <w:rPr>
          <w:rFonts w:ascii="Times New Roman" w:eastAsia="Times New Roman" w:hAnsi="Times New Roman" w:cs="Times New Roman"/>
          <w:bCs/>
          <w:sz w:val="28"/>
          <w:szCs w:val="28"/>
          <w:lang w:eastAsia="ru-RU"/>
        </w:rPr>
      </w:pPr>
      <w:r w:rsidRPr="00C42A72">
        <w:rPr>
          <w:rFonts w:ascii="Times New Roman" w:eastAsia="Times New Roman" w:hAnsi="Times New Roman" w:cs="Times New Roman"/>
          <w:bCs/>
          <w:sz w:val="28"/>
          <w:szCs w:val="28"/>
          <w:lang w:eastAsia="ru-RU"/>
        </w:rPr>
        <w:t>1.Авдиенко, Т.А. </w:t>
      </w:r>
      <w:r w:rsidRPr="00C42A72">
        <w:rPr>
          <w:rFonts w:ascii="Times New Roman" w:eastAsia="Times New Roman" w:hAnsi="Times New Roman" w:cs="Times New Roman"/>
          <w:sz w:val="28"/>
          <w:szCs w:val="28"/>
          <w:lang w:eastAsia="ru-RU"/>
        </w:rPr>
        <w:t xml:space="preserve">Литературно-музыкальная композиция, посвященная писателям-фронтовикам: Б. Окуджава, Ю. Друнина, Б. Васильев / Т.А. Авдиенко, Л.С. </w:t>
      </w:r>
      <w:proofErr w:type="spellStart"/>
      <w:r w:rsidRPr="00C42A72">
        <w:rPr>
          <w:rFonts w:ascii="Times New Roman" w:eastAsia="Times New Roman" w:hAnsi="Times New Roman" w:cs="Times New Roman"/>
          <w:sz w:val="28"/>
          <w:szCs w:val="28"/>
          <w:lang w:eastAsia="ru-RU"/>
        </w:rPr>
        <w:t>Полишкис</w:t>
      </w:r>
      <w:proofErr w:type="spellEnd"/>
      <w:r w:rsidRPr="00C42A72">
        <w:rPr>
          <w:rFonts w:ascii="Times New Roman" w:eastAsia="Times New Roman" w:hAnsi="Times New Roman" w:cs="Times New Roman"/>
          <w:sz w:val="28"/>
          <w:szCs w:val="28"/>
          <w:lang w:eastAsia="ru-RU"/>
        </w:rPr>
        <w:t xml:space="preserve"> //</w:t>
      </w:r>
      <w:r w:rsidRPr="00C42A72">
        <w:rPr>
          <w:rFonts w:ascii="Times New Roman" w:eastAsia="Times New Roman" w:hAnsi="Times New Roman" w:cs="Times New Roman"/>
          <w:bCs/>
          <w:sz w:val="28"/>
          <w:szCs w:val="28"/>
          <w:lang w:eastAsia="ru-RU"/>
        </w:rPr>
        <w:t> </w:t>
      </w:r>
      <w:hyperlink r:id="rId8" w:history="1">
        <w:r w:rsidRPr="00C42A72">
          <w:rPr>
            <w:rFonts w:ascii="Times New Roman" w:eastAsia="Times New Roman" w:hAnsi="Times New Roman" w:cs="Times New Roman"/>
            <w:bCs/>
            <w:sz w:val="28"/>
            <w:szCs w:val="28"/>
            <w:lang w:eastAsia="ru-RU"/>
          </w:rPr>
          <w:t>Фестиваль педагогических идей «Открытый урок»</w:t>
        </w:r>
      </w:hyperlink>
      <w:r w:rsidRPr="00C42A72">
        <w:rPr>
          <w:rFonts w:ascii="Times New Roman" w:eastAsia="Times New Roman" w:hAnsi="Times New Roman" w:cs="Times New Roman"/>
          <w:bCs/>
          <w:sz w:val="28"/>
          <w:szCs w:val="28"/>
          <w:lang w:eastAsia="ru-RU"/>
        </w:rPr>
        <w:t>.</w:t>
      </w:r>
    </w:p>
    <w:p w:rsidR="00C42A72" w:rsidRPr="00C42A72" w:rsidRDefault="00C42A72" w:rsidP="00C42A72">
      <w:pPr>
        <w:spacing w:after="408" w:line="240" w:lineRule="auto"/>
        <w:jc w:val="both"/>
        <w:rPr>
          <w:rFonts w:ascii="Times New Roman" w:eastAsia="Times New Roman" w:hAnsi="Times New Roman" w:cs="Times New Roman"/>
          <w:sz w:val="28"/>
          <w:szCs w:val="28"/>
          <w:lang w:eastAsia="ru-RU"/>
        </w:rPr>
      </w:pPr>
      <w:r w:rsidRPr="00C42A72">
        <w:rPr>
          <w:rFonts w:ascii="Times New Roman" w:eastAsia="Times New Roman" w:hAnsi="Times New Roman" w:cs="Times New Roman"/>
          <w:bCs/>
          <w:sz w:val="28"/>
          <w:szCs w:val="28"/>
          <w:lang w:eastAsia="ru-RU"/>
        </w:rPr>
        <w:t xml:space="preserve">2. </w:t>
      </w:r>
      <w:proofErr w:type="spellStart"/>
      <w:r w:rsidRPr="00C42A72">
        <w:rPr>
          <w:rFonts w:ascii="Times New Roman" w:eastAsia="Times New Roman" w:hAnsi="Times New Roman" w:cs="Times New Roman"/>
          <w:bCs/>
          <w:sz w:val="28"/>
          <w:szCs w:val="28"/>
          <w:lang w:eastAsia="ru-RU"/>
        </w:rPr>
        <w:t>Набоженко</w:t>
      </w:r>
      <w:proofErr w:type="spellEnd"/>
      <w:r w:rsidRPr="00C42A72">
        <w:rPr>
          <w:rFonts w:ascii="Times New Roman" w:eastAsia="Times New Roman" w:hAnsi="Times New Roman" w:cs="Times New Roman"/>
          <w:bCs/>
          <w:sz w:val="28"/>
          <w:szCs w:val="28"/>
          <w:lang w:eastAsia="ru-RU"/>
        </w:rPr>
        <w:t>, В.</w:t>
      </w:r>
      <w:r w:rsidRPr="00C42A72">
        <w:rPr>
          <w:rFonts w:ascii="Times New Roman" w:eastAsia="Times New Roman" w:hAnsi="Times New Roman" w:cs="Times New Roman"/>
          <w:sz w:val="28"/>
          <w:szCs w:val="28"/>
          <w:lang w:eastAsia="ru-RU"/>
        </w:rPr>
        <w:t> Победа – одна на всех…: [писатели-фронтовики В. Астафьев, Б. Окуджава, Ю. Друнина, Б. Васильев] // </w:t>
      </w:r>
      <w:hyperlink r:id="rId9" w:history="1">
        <w:r w:rsidRPr="00C42A72">
          <w:rPr>
            <w:rFonts w:ascii="Times New Roman" w:eastAsia="Times New Roman" w:hAnsi="Times New Roman" w:cs="Times New Roman"/>
            <w:bCs/>
            <w:sz w:val="28"/>
            <w:szCs w:val="28"/>
            <w:lang w:eastAsia="ru-RU"/>
          </w:rPr>
          <w:t>Крестьянин. – 2009. – 8 мая.</w:t>
        </w:r>
      </w:hyperlink>
    </w:p>
    <w:p w:rsidR="00C42A72" w:rsidRPr="00C42A72" w:rsidRDefault="00C42A72" w:rsidP="00C42A72">
      <w:pPr>
        <w:spacing w:after="408" w:line="240" w:lineRule="auto"/>
        <w:jc w:val="both"/>
        <w:rPr>
          <w:rFonts w:ascii="Times New Roman" w:eastAsia="Times New Roman" w:hAnsi="Times New Roman" w:cs="Times New Roman"/>
          <w:sz w:val="28"/>
          <w:szCs w:val="28"/>
          <w:lang w:eastAsia="ru-RU"/>
        </w:rPr>
      </w:pPr>
      <w:r w:rsidRPr="00C42A72">
        <w:rPr>
          <w:rFonts w:ascii="Times New Roman" w:eastAsia="Times New Roman" w:hAnsi="Times New Roman" w:cs="Times New Roman"/>
          <w:bCs/>
          <w:sz w:val="28"/>
          <w:szCs w:val="28"/>
          <w:lang w:eastAsia="ru-RU"/>
        </w:rPr>
        <w:t xml:space="preserve">3. </w:t>
      </w:r>
      <w:proofErr w:type="spellStart"/>
      <w:r w:rsidRPr="00C42A72">
        <w:rPr>
          <w:rFonts w:ascii="Times New Roman" w:eastAsia="Times New Roman" w:hAnsi="Times New Roman" w:cs="Times New Roman"/>
          <w:bCs/>
          <w:sz w:val="28"/>
          <w:szCs w:val="28"/>
          <w:lang w:eastAsia="ru-RU"/>
        </w:rPr>
        <w:t>Нодель</w:t>
      </w:r>
      <w:proofErr w:type="spellEnd"/>
      <w:r w:rsidRPr="00C42A72">
        <w:rPr>
          <w:rFonts w:ascii="Times New Roman" w:eastAsia="Times New Roman" w:hAnsi="Times New Roman" w:cs="Times New Roman"/>
          <w:bCs/>
          <w:sz w:val="28"/>
          <w:szCs w:val="28"/>
          <w:lang w:eastAsia="ru-RU"/>
        </w:rPr>
        <w:t>, Ф.</w:t>
      </w:r>
      <w:r w:rsidRPr="00C42A72">
        <w:rPr>
          <w:rFonts w:ascii="Times New Roman" w:eastAsia="Times New Roman" w:hAnsi="Times New Roman" w:cs="Times New Roman"/>
          <w:sz w:val="28"/>
          <w:szCs w:val="28"/>
          <w:lang w:eastAsia="ru-RU"/>
        </w:rPr>
        <w:t> Война застала их семнадцатилетними: о писателях-фронтовиках // </w:t>
      </w:r>
      <w:hyperlink r:id="rId10" w:history="1">
        <w:r w:rsidRPr="00C42A72">
          <w:rPr>
            <w:rFonts w:ascii="Times New Roman" w:eastAsia="Times New Roman" w:hAnsi="Times New Roman" w:cs="Times New Roman"/>
            <w:bCs/>
            <w:sz w:val="28"/>
            <w:szCs w:val="28"/>
            <w:lang w:eastAsia="ru-RU"/>
          </w:rPr>
          <w:t>Первое сентября – Классное руководство и воспитание школьников. – 2009. – № 8.</w:t>
        </w:r>
      </w:hyperlink>
    </w:p>
    <w:p w:rsidR="00C42A72" w:rsidRPr="00C42A72" w:rsidRDefault="00C42A72" w:rsidP="00C42A72">
      <w:pPr>
        <w:spacing w:after="408" w:line="240" w:lineRule="auto"/>
        <w:jc w:val="both"/>
        <w:rPr>
          <w:rFonts w:ascii="Times New Roman" w:eastAsia="Times New Roman" w:hAnsi="Times New Roman" w:cs="Times New Roman"/>
          <w:bCs/>
          <w:sz w:val="28"/>
          <w:szCs w:val="28"/>
          <w:lang w:eastAsia="ru-RU"/>
        </w:rPr>
      </w:pPr>
      <w:r w:rsidRPr="00C42A72">
        <w:rPr>
          <w:rFonts w:ascii="Times New Roman" w:eastAsia="Times New Roman" w:hAnsi="Times New Roman" w:cs="Times New Roman"/>
          <w:bCs/>
          <w:sz w:val="28"/>
          <w:szCs w:val="28"/>
          <w:lang w:eastAsia="ru-RU"/>
        </w:rPr>
        <w:t>4.</w:t>
      </w:r>
      <w:r w:rsidRPr="00C42A72">
        <w:rPr>
          <w:rFonts w:ascii="Times New Roman" w:hAnsi="Times New Roman" w:cs="Times New Roman"/>
          <w:sz w:val="28"/>
          <w:szCs w:val="28"/>
        </w:rPr>
        <w:t xml:space="preserve"> «О мужестве, о подвиге, о славе…»</w:t>
      </w:r>
      <w:proofErr w:type="gramStart"/>
      <w:r w:rsidRPr="00C42A72">
        <w:rPr>
          <w:rFonts w:ascii="Times New Roman" w:hAnsi="Times New Roman" w:cs="Times New Roman"/>
          <w:sz w:val="28"/>
          <w:szCs w:val="28"/>
        </w:rPr>
        <w:t xml:space="preserve"> :</w:t>
      </w:r>
      <w:proofErr w:type="gramEnd"/>
      <w:r w:rsidRPr="00C42A72">
        <w:rPr>
          <w:rFonts w:ascii="Times New Roman" w:hAnsi="Times New Roman" w:cs="Times New Roman"/>
          <w:sz w:val="28"/>
          <w:szCs w:val="28"/>
        </w:rPr>
        <w:t xml:space="preserve"> К 100-летию со дня рождения Ю. </w:t>
      </w:r>
      <w:proofErr w:type="spellStart"/>
      <w:r w:rsidRPr="00C42A72">
        <w:rPr>
          <w:rFonts w:ascii="Times New Roman" w:hAnsi="Times New Roman" w:cs="Times New Roman"/>
          <w:sz w:val="28"/>
          <w:szCs w:val="28"/>
        </w:rPr>
        <w:t>Друниной</w:t>
      </w:r>
      <w:proofErr w:type="spellEnd"/>
      <w:r w:rsidRPr="00C42A72">
        <w:rPr>
          <w:rFonts w:ascii="Times New Roman" w:hAnsi="Times New Roman" w:cs="Times New Roman"/>
          <w:sz w:val="28"/>
          <w:szCs w:val="28"/>
        </w:rPr>
        <w:t>, Б. Окуджавы, В. Астафьева, Б. Васильева, В. Быкова / составитель О. А. Есипенко</w:t>
      </w:r>
      <w:proofErr w:type="gramStart"/>
      <w:r w:rsidRPr="00C42A72">
        <w:rPr>
          <w:rFonts w:ascii="Times New Roman" w:hAnsi="Times New Roman" w:cs="Times New Roman"/>
          <w:sz w:val="28"/>
          <w:szCs w:val="28"/>
        </w:rPr>
        <w:t xml:space="preserve"> ;</w:t>
      </w:r>
      <w:proofErr w:type="gramEnd"/>
      <w:r w:rsidRPr="00C42A72">
        <w:rPr>
          <w:rFonts w:ascii="Times New Roman" w:hAnsi="Times New Roman" w:cs="Times New Roman"/>
          <w:sz w:val="28"/>
          <w:szCs w:val="28"/>
        </w:rPr>
        <w:t xml:space="preserve"> ответственный за выпуск Л. А. </w:t>
      </w:r>
      <w:proofErr w:type="spellStart"/>
      <w:r w:rsidRPr="00C42A72">
        <w:rPr>
          <w:rFonts w:ascii="Times New Roman" w:hAnsi="Times New Roman" w:cs="Times New Roman"/>
          <w:sz w:val="28"/>
          <w:szCs w:val="28"/>
        </w:rPr>
        <w:t>Канушина</w:t>
      </w:r>
      <w:proofErr w:type="spellEnd"/>
      <w:r w:rsidRPr="00C42A72">
        <w:rPr>
          <w:rFonts w:ascii="Times New Roman" w:hAnsi="Times New Roman" w:cs="Times New Roman"/>
          <w:sz w:val="28"/>
          <w:szCs w:val="28"/>
        </w:rPr>
        <w:t xml:space="preserve"> ; ГУК «Областная универсальная научная библиотека», научно-методический отдел. – Саратов</w:t>
      </w:r>
      <w:proofErr w:type="gramStart"/>
      <w:r w:rsidRPr="00C42A72">
        <w:rPr>
          <w:rFonts w:ascii="Times New Roman" w:hAnsi="Times New Roman" w:cs="Times New Roman"/>
          <w:sz w:val="28"/>
          <w:szCs w:val="28"/>
        </w:rPr>
        <w:t xml:space="preserve"> :</w:t>
      </w:r>
      <w:proofErr w:type="gramEnd"/>
      <w:r w:rsidRPr="00C42A72">
        <w:rPr>
          <w:rFonts w:ascii="Times New Roman" w:hAnsi="Times New Roman" w:cs="Times New Roman"/>
          <w:sz w:val="28"/>
          <w:szCs w:val="28"/>
        </w:rPr>
        <w:t xml:space="preserve"> [б. и.], 2024. – 22 с. </w:t>
      </w:r>
      <w:r w:rsidRPr="00C42A72">
        <w:rPr>
          <w:rFonts w:ascii="Times New Roman" w:eastAsia="Times New Roman" w:hAnsi="Times New Roman" w:cs="Times New Roman"/>
          <w:bCs/>
          <w:sz w:val="28"/>
          <w:szCs w:val="28"/>
          <w:lang w:eastAsia="ru-RU"/>
        </w:rPr>
        <w:t xml:space="preserve"> </w:t>
      </w:r>
    </w:p>
    <w:p w:rsidR="00C42A72" w:rsidRPr="00C42A72" w:rsidRDefault="00C42A72" w:rsidP="00C42A72">
      <w:pPr>
        <w:spacing w:after="408" w:line="240" w:lineRule="auto"/>
        <w:jc w:val="both"/>
        <w:rPr>
          <w:rFonts w:ascii="Times New Roman" w:eastAsia="Times New Roman" w:hAnsi="Times New Roman" w:cs="Times New Roman"/>
          <w:sz w:val="28"/>
          <w:szCs w:val="28"/>
          <w:lang w:eastAsia="ru-RU"/>
        </w:rPr>
      </w:pPr>
      <w:r w:rsidRPr="00C42A72">
        <w:rPr>
          <w:rFonts w:ascii="Times New Roman" w:eastAsia="Times New Roman" w:hAnsi="Times New Roman" w:cs="Times New Roman"/>
          <w:bCs/>
          <w:sz w:val="28"/>
          <w:szCs w:val="28"/>
          <w:lang w:eastAsia="ru-RU"/>
        </w:rPr>
        <w:t>5.Пантюхова, Т.</w:t>
      </w:r>
      <w:r w:rsidRPr="00C42A72">
        <w:rPr>
          <w:rFonts w:ascii="Times New Roman" w:eastAsia="Times New Roman" w:hAnsi="Times New Roman" w:cs="Times New Roman"/>
          <w:sz w:val="28"/>
          <w:szCs w:val="28"/>
          <w:lang w:eastAsia="ru-RU"/>
        </w:rPr>
        <w:t> Связные: Юлия Друнина, Булат Окуджава, Борис Васильев // </w:t>
      </w:r>
      <w:hyperlink r:id="rId11" w:history="1">
        <w:r w:rsidRPr="00C42A72">
          <w:rPr>
            <w:rFonts w:ascii="Times New Roman" w:eastAsia="Times New Roman" w:hAnsi="Times New Roman" w:cs="Times New Roman"/>
            <w:bCs/>
            <w:sz w:val="28"/>
            <w:szCs w:val="28"/>
            <w:lang w:eastAsia="ru-RU"/>
          </w:rPr>
          <w:t>Библиотека в школе – Первое сентября. – 2004. – № 10.</w:t>
        </w:r>
      </w:hyperlink>
    </w:p>
    <w:p w:rsidR="00C42A72" w:rsidRPr="00C42A72" w:rsidRDefault="00C42A72" w:rsidP="00C42A72">
      <w:pPr>
        <w:spacing w:after="408" w:line="240" w:lineRule="auto"/>
        <w:jc w:val="both"/>
        <w:rPr>
          <w:rFonts w:ascii="Times New Roman" w:eastAsia="Times New Roman" w:hAnsi="Times New Roman" w:cs="Times New Roman"/>
          <w:bCs/>
          <w:sz w:val="28"/>
          <w:szCs w:val="28"/>
          <w:lang w:eastAsia="ru-RU"/>
        </w:rPr>
      </w:pPr>
    </w:p>
    <w:p w:rsidR="00C42A72" w:rsidRPr="00C42A72" w:rsidRDefault="00C42A72" w:rsidP="00C42A72">
      <w:pPr>
        <w:spacing w:line="360" w:lineRule="auto"/>
        <w:jc w:val="both"/>
        <w:rPr>
          <w:rFonts w:ascii="Times New Roman" w:hAnsi="Times New Roman" w:cs="Times New Roman"/>
          <w:sz w:val="28"/>
          <w:szCs w:val="28"/>
        </w:rPr>
      </w:pPr>
    </w:p>
    <w:p w:rsidR="00C42A72" w:rsidRPr="00C42A72" w:rsidRDefault="00C42A72" w:rsidP="00C42A72">
      <w:pPr>
        <w:spacing w:line="360" w:lineRule="auto"/>
        <w:jc w:val="both"/>
        <w:rPr>
          <w:rFonts w:ascii="Times New Roman" w:hAnsi="Times New Roman" w:cs="Times New Roman"/>
          <w:sz w:val="28"/>
          <w:szCs w:val="28"/>
        </w:rPr>
      </w:pPr>
    </w:p>
    <w:p w:rsidR="00886FB6" w:rsidRPr="00C42A72" w:rsidRDefault="00886FB6" w:rsidP="00C42A72">
      <w:pPr>
        <w:jc w:val="both"/>
        <w:rPr>
          <w:rFonts w:ascii="Times New Roman" w:hAnsi="Times New Roman" w:cs="Times New Roman"/>
          <w:sz w:val="28"/>
          <w:szCs w:val="28"/>
        </w:rPr>
      </w:pPr>
    </w:p>
    <w:p w:rsidR="00C42A72" w:rsidRPr="00C42A72" w:rsidRDefault="00C42A72">
      <w:pPr>
        <w:jc w:val="both"/>
        <w:rPr>
          <w:rFonts w:ascii="Times New Roman" w:hAnsi="Times New Roman" w:cs="Times New Roman"/>
          <w:sz w:val="28"/>
          <w:szCs w:val="28"/>
        </w:rPr>
      </w:pPr>
    </w:p>
    <w:sectPr w:rsidR="00C42A72" w:rsidRPr="00C42A72" w:rsidSect="008063BC">
      <w:footerReference w:type="default" r:id="rId12"/>
      <w:pgSz w:w="11906" w:h="16838"/>
      <w:pgMar w:top="1134" w:right="850" w:bottom="1134"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4442600"/>
      <w:docPartObj>
        <w:docPartGallery w:val="Page Numbers (Bottom of Page)"/>
        <w:docPartUnique/>
      </w:docPartObj>
    </w:sdtPr>
    <w:sdtEndPr/>
    <w:sdtContent>
      <w:p w:rsidR="008063BC" w:rsidRDefault="00165C49">
        <w:pPr>
          <w:pStyle w:val="a4"/>
          <w:jc w:val="center"/>
        </w:pPr>
        <w:r>
          <w:fldChar w:fldCharType="begin"/>
        </w:r>
        <w:r>
          <w:instrText>PAGE   \* MERGEFORMAT</w:instrText>
        </w:r>
        <w:r>
          <w:fldChar w:fldCharType="separate"/>
        </w:r>
        <w:r>
          <w:rPr>
            <w:noProof/>
          </w:rPr>
          <w:t>12</w:t>
        </w:r>
        <w:r>
          <w:fldChar w:fldCharType="end"/>
        </w:r>
      </w:p>
    </w:sdtContent>
  </w:sdt>
  <w:p w:rsidR="008063BC" w:rsidRDefault="00165C49">
    <w:pPr>
      <w:pStyle w:val="a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2A72"/>
    <w:rsid w:val="00020E19"/>
    <w:rsid w:val="00165C49"/>
    <w:rsid w:val="00687D74"/>
    <w:rsid w:val="006E39B1"/>
    <w:rsid w:val="00870E76"/>
    <w:rsid w:val="00886FB6"/>
    <w:rsid w:val="009002F7"/>
    <w:rsid w:val="00902C99"/>
    <w:rsid w:val="00C42A72"/>
    <w:rsid w:val="00D106F3"/>
    <w:rsid w:val="00ED00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2A7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42A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er"/>
    <w:basedOn w:val="a"/>
    <w:link w:val="a5"/>
    <w:uiPriority w:val="99"/>
    <w:unhideWhenUsed/>
    <w:rsid w:val="00C42A72"/>
    <w:pPr>
      <w:tabs>
        <w:tab w:val="center" w:pos="4677"/>
        <w:tab w:val="right" w:pos="9355"/>
      </w:tabs>
      <w:spacing w:after="0" w:line="240" w:lineRule="auto"/>
    </w:pPr>
  </w:style>
  <w:style w:type="character" w:customStyle="1" w:styleId="a5">
    <w:name w:val="Нижний колонтитул Знак"/>
    <w:basedOn w:val="a0"/>
    <w:link w:val="a4"/>
    <w:uiPriority w:val="99"/>
    <w:rsid w:val="00C42A72"/>
  </w:style>
  <w:style w:type="paragraph" w:customStyle="1" w:styleId="c11">
    <w:name w:val="c11"/>
    <w:basedOn w:val="a"/>
    <w:rsid w:val="00C42A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C42A72"/>
  </w:style>
  <w:style w:type="paragraph" w:customStyle="1" w:styleId="c10">
    <w:name w:val="c10"/>
    <w:basedOn w:val="a"/>
    <w:rsid w:val="00C42A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C42A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C42A72"/>
  </w:style>
  <w:style w:type="paragraph" w:customStyle="1" w:styleId="c47">
    <w:name w:val="c47"/>
    <w:basedOn w:val="a"/>
    <w:rsid w:val="00C42A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9">
    <w:name w:val="c19"/>
    <w:basedOn w:val="a"/>
    <w:rsid w:val="00C42A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C42A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C42A72"/>
  </w:style>
  <w:style w:type="character" w:customStyle="1" w:styleId="c2">
    <w:name w:val="c2"/>
    <w:basedOn w:val="a0"/>
    <w:rsid w:val="00C42A72"/>
  </w:style>
  <w:style w:type="character" w:styleId="a6">
    <w:name w:val="Emphasis"/>
    <w:basedOn w:val="a0"/>
    <w:uiPriority w:val="20"/>
    <w:qFormat/>
    <w:rsid w:val="00C42A7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2A7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42A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er"/>
    <w:basedOn w:val="a"/>
    <w:link w:val="a5"/>
    <w:uiPriority w:val="99"/>
    <w:unhideWhenUsed/>
    <w:rsid w:val="00C42A72"/>
    <w:pPr>
      <w:tabs>
        <w:tab w:val="center" w:pos="4677"/>
        <w:tab w:val="right" w:pos="9355"/>
      </w:tabs>
      <w:spacing w:after="0" w:line="240" w:lineRule="auto"/>
    </w:pPr>
  </w:style>
  <w:style w:type="character" w:customStyle="1" w:styleId="a5">
    <w:name w:val="Нижний колонтитул Знак"/>
    <w:basedOn w:val="a0"/>
    <w:link w:val="a4"/>
    <w:uiPriority w:val="99"/>
    <w:rsid w:val="00C42A72"/>
  </w:style>
  <w:style w:type="paragraph" w:customStyle="1" w:styleId="c11">
    <w:name w:val="c11"/>
    <w:basedOn w:val="a"/>
    <w:rsid w:val="00C42A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C42A72"/>
  </w:style>
  <w:style w:type="paragraph" w:customStyle="1" w:styleId="c10">
    <w:name w:val="c10"/>
    <w:basedOn w:val="a"/>
    <w:rsid w:val="00C42A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C42A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C42A72"/>
  </w:style>
  <w:style w:type="paragraph" w:customStyle="1" w:styleId="c47">
    <w:name w:val="c47"/>
    <w:basedOn w:val="a"/>
    <w:rsid w:val="00C42A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9">
    <w:name w:val="c19"/>
    <w:basedOn w:val="a"/>
    <w:rsid w:val="00C42A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C42A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C42A72"/>
  </w:style>
  <w:style w:type="character" w:customStyle="1" w:styleId="c2">
    <w:name w:val="c2"/>
    <w:basedOn w:val="a0"/>
    <w:rsid w:val="00C42A72"/>
  </w:style>
  <w:style w:type="character" w:styleId="a6">
    <w:name w:val="Emphasis"/>
    <w:basedOn w:val="a0"/>
    <w:uiPriority w:val="20"/>
    <w:qFormat/>
    <w:rsid w:val="00C42A7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xn--i1abbnckbmcl9fb.xn--p1ai/%D1%81%D1%82%D0%B0%D1%82%D1%8C%D0%B8/651530/"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irkutsk.bezformata.com/word/belorusskij-vokzal/18263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irkutsk.bezformata.com/word/nam-nuzhna-odna-pobeda/215814/" TargetMode="External"/><Relationship Id="rId11" Type="http://schemas.openxmlformats.org/officeDocument/2006/relationships/hyperlink" Target="https://lib.1sept.ru/article.php?ID=200401009" TargetMode="External"/><Relationship Id="rId5" Type="http://schemas.openxmlformats.org/officeDocument/2006/relationships/webSettings" Target="webSettings.xml"/><Relationship Id="rId10" Type="http://schemas.openxmlformats.org/officeDocument/2006/relationships/hyperlink" Target="http://ruk.1september.ru/article.php?ID=200900811" TargetMode="External"/><Relationship Id="rId4" Type="http://schemas.openxmlformats.org/officeDocument/2006/relationships/settings" Target="settings.xml"/><Relationship Id="rId9" Type="http://schemas.openxmlformats.org/officeDocument/2006/relationships/hyperlink" Target="https://www.krestianin.ru/articles/8758.php"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479CC-B933-41C4-A65C-46326CE36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12</Pages>
  <Words>2558</Words>
  <Characters>14582</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nadni</dc:creator>
  <cp:lastModifiedBy>nadni</cp:lastModifiedBy>
  <cp:revision>9</cp:revision>
  <dcterms:created xsi:type="dcterms:W3CDTF">2026-04-14T16:58:00Z</dcterms:created>
  <dcterms:modified xsi:type="dcterms:W3CDTF">2026-04-14T18:30:00Z</dcterms:modified>
</cp:coreProperties>
</file>