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A29" w:rsidRPr="007A1270" w:rsidRDefault="00C83A29" w:rsidP="0039449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6029E" w:rsidRPr="007A1270" w:rsidRDefault="00394491" w:rsidP="0039449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Мероприятие: </w:t>
      </w:r>
      <w:r w:rsidR="00C83A29" w:rsidRPr="007A1270">
        <w:rPr>
          <w:rFonts w:ascii="Times New Roman" w:hAnsi="Times New Roman" w:cs="Times New Roman"/>
          <w:b/>
          <w:i/>
          <w:sz w:val="28"/>
          <w:szCs w:val="28"/>
        </w:rPr>
        <w:t>«День дружбы народов»</w:t>
      </w:r>
    </w:p>
    <w:p w:rsidR="004865DC" w:rsidRPr="007A1270" w:rsidRDefault="00E6029E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="004865DC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Формировать у детей уважительное отношение, толерантность и доброжелательность к представителям различных национальностей, а также создавать основы культуры межнационального общения.</w:t>
      </w:r>
    </w:p>
    <w:p w:rsidR="00C83A29" w:rsidRPr="007A1270" w:rsidRDefault="00C83A29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C83A29" w:rsidRPr="007A1270" w:rsidRDefault="00C83A29" w:rsidP="007A12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Познакомить детей с национальными традициями и культурой разных народов.</w:t>
      </w:r>
    </w:p>
    <w:p w:rsidR="00C83A29" w:rsidRPr="007A1270" w:rsidRDefault="00C83A29" w:rsidP="007A12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Воспитывать дружеское отношение, толерантность и понимание.</w:t>
      </w:r>
    </w:p>
    <w:p w:rsidR="00C83A29" w:rsidRPr="007A1270" w:rsidRDefault="00C83A29" w:rsidP="007A12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Развивать навыки общения и сотрудничества в многонациональном коллективе.</w:t>
      </w:r>
    </w:p>
    <w:p w:rsidR="00C83A29" w:rsidRPr="007A1270" w:rsidRDefault="00C83A29" w:rsidP="007A12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 xml:space="preserve">Профилактика возникновения </w:t>
      </w:r>
      <w:proofErr w:type="spellStart"/>
      <w:r w:rsidRPr="007A1270">
        <w:rPr>
          <w:rFonts w:ascii="Times New Roman" w:hAnsi="Times New Roman" w:cs="Times New Roman"/>
          <w:sz w:val="24"/>
          <w:szCs w:val="24"/>
        </w:rPr>
        <w:t>этноконфессиональных</w:t>
      </w:r>
      <w:proofErr w:type="spellEnd"/>
      <w:r w:rsidRPr="007A1270">
        <w:rPr>
          <w:rFonts w:ascii="Times New Roman" w:hAnsi="Times New Roman" w:cs="Times New Roman"/>
          <w:sz w:val="24"/>
          <w:szCs w:val="24"/>
        </w:rPr>
        <w:t xml:space="preserve"> конфликтов через знания и положительный опыт взаимодействия.</w:t>
      </w:r>
    </w:p>
    <w:p w:rsidR="00C83A29" w:rsidRPr="007A1270" w:rsidRDefault="00C83A29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Оборудование и материалы:</w:t>
      </w:r>
    </w:p>
    <w:p w:rsidR="00C83A29" w:rsidRPr="007A1270" w:rsidRDefault="00C83A29" w:rsidP="007A12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Костюмы, предмет</w:t>
      </w:r>
      <w:r w:rsidR="007A1270">
        <w:rPr>
          <w:rFonts w:ascii="Times New Roman" w:hAnsi="Times New Roman" w:cs="Times New Roman"/>
          <w:sz w:val="24"/>
          <w:szCs w:val="24"/>
        </w:rPr>
        <w:t>ы национального быта и атрибуты</w:t>
      </w:r>
    </w:p>
    <w:p w:rsidR="00C83A29" w:rsidRPr="007A1270" w:rsidRDefault="00C83A29" w:rsidP="007A12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Иллюстрации</w:t>
      </w:r>
      <w:r w:rsidR="007A1270">
        <w:rPr>
          <w:rFonts w:ascii="Times New Roman" w:hAnsi="Times New Roman" w:cs="Times New Roman"/>
          <w:sz w:val="24"/>
          <w:szCs w:val="24"/>
        </w:rPr>
        <w:t xml:space="preserve"> разных народов</w:t>
      </w:r>
    </w:p>
    <w:p w:rsidR="00C83A29" w:rsidRPr="007A1270" w:rsidRDefault="00C83A29" w:rsidP="007A12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Аппликационные материалы для совместно</w:t>
      </w:r>
      <w:r w:rsidR="007A1270">
        <w:rPr>
          <w:rFonts w:ascii="Times New Roman" w:hAnsi="Times New Roman" w:cs="Times New Roman"/>
          <w:sz w:val="24"/>
          <w:szCs w:val="24"/>
        </w:rPr>
        <w:t>го творчества («Цветок дружбы»)</w:t>
      </w:r>
    </w:p>
    <w:p w:rsidR="00C83A29" w:rsidRPr="007A1270" w:rsidRDefault="00C83A29" w:rsidP="007A127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Кар</w:t>
      </w:r>
      <w:r w:rsidR="007A1270">
        <w:rPr>
          <w:rFonts w:ascii="Times New Roman" w:hAnsi="Times New Roman" w:cs="Times New Roman"/>
          <w:sz w:val="24"/>
          <w:szCs w:val="24"/>
        </w:rPr>
        <w:t>точки с национальными символами</w:t>
      </w:r>
    </w:p>
    <w:p w:rsidR="00C83A29" w:rsidRPr="007A1270" w:rsidRDefault="00C83A29" w:rsidP="00C83A29">
      <w:pPr>
        <w:rPr>
          <w:rFonts w:ascii="Times New Roman" w:hAnsi="Times New Roman" w:cs="Times New Roman"/>
          <w:sz w:val="24"/>
          <w:szCs w:val="24"/>
        </w:rPr>
      </w:pPr>
    </w:p>
    <w:p w:rsidR="00C83A29" w:rsidRPr="007A1270" w:rsidRDefault="00C83A29" w:rsidP="00C83A29">
      <w:pPr>
        <w:rPr>
          <w:rFonts w:ascii="Times New Roman" w:hAnsi="Times New Roman" w:cs="Times New Roman"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Ход мероприятия</w:t>
      </w:r>
    </w:p>
    <w:p w:rsidR="00C83A29" w:rsidRPr="007A1270" w:rsidRDefault="00C83A29" w:rsidP="00C83A29">
      <w:pPr>
        <w:rPr>
          <w:rFonts w:ascii="Times New Roman" w:hAnsi="Times New Roman" w:cs="Times New Roman"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1. Вводная мотивация</w:t>
      </w:r>
      <w:r w:rsidR="00E6029E" w:rsidRPr="007A127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3A29" w:rsidRPr="007A1270" w:rsidRDefault="00C83A29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FF3673" w:rsidRPr="007A1270" w:rsidRDefault="00FF3673" w:rsidP="00C83A29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 xml:space="preserve">Сегодня у нас необычный и весёлый праздник - День дружбы народов! Мы отправимся в увлекательное путешествие и узнаем, как живут дети в разных уголках Урала, что они любят и какие у них есть удивительные традиции. А ещё вместе научимся ценить дружбу и уважать друг друга! </w:t>
      </w:r>
    </w:p>
    <w:p w:rsidR="00C83A29" w:rsidRPr="007A1270" w:rsidRDefault="00C83A29" w:rsidP="00C83A29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(Показываются цветные карточки с национальными символам</w:t>
      </w:r>
      <w:r w:rsidR="005C6CA0">
        <w:rPr>
          <w:rFonts w:ascii="Times New Roman" w:hAnsi="Times New Roman" w:cs="Times New Roman"/>
          <w:sz w:val="24"/>
          <w:szCs w:val="24"/>
        </w:rPr>
        <w:t xml:space="preserve">и, </w:t>
      </w:r>
      <w:r w:rsidRPr="007A1270">
        <w:rPr>
          <w:rFonts w:ascii="Times New Roman" w:hAnsi="Times New Roman" w:cs="Times New Roman"/>
          <w:sz w:val="24"/>
          <w:szCs w:val="24"/>
        </w:rPr>
        <w:t xml:space="preserve"> Воспитатель предлагает выбрать карточку и поделиться впечатлениями.)</w:t>
      </w:r>
    </w:p>
    <w:p w:rsidR="00C83A29" w:rsidRPr="007A1270" w:rsidRDefault="00C83A29" w:rsidP="00C83A29">
      <w:pPr>
        <w:rPr>
          <w:rFonts w:ascii="Times New Roman" w:hAnsi="Times New Roman" w:cs="Times New Roman"/>
          <w:sz w:val="24"/>
          <w:szCs w:val="24"/>
        </w:rPr>
      </w:pPr>
    </w:p>
    <w:p w:rsidR="00470A42" w:rsidRPr="00386218" w:rsidRDefault="00C83A29" w:rsidP="00470A4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386218">
        <w:rPr>
          <w:rFonts w:ascii="Times New Roman" w:hAnsi="Times New Roman" w:cs="Times New Roman"/>
          <w:b/>
          <w:i/>
          <w:sz w:val="24"/>
          <w:szCs w:val="24"/>
        </w:rPr>
        <w:t>2. Показ и рассказ о н</w:t>
      </w:r>
      <w:r w:rsidR="005C6CA0" w:rsidRPr="00386218">
        <w:rPr>
          <w:rFonts w:ascii="Times New Roman" w:hAnsi="Times New Roman" w:cs="Times New Roman"/>
          <w:b/>
          <w:i/>
          <w:sz w:val="24"/>
          <w:szCs w:val="24"/>
        </w:rPr>
        <w:t xml:space="preserve">ациональных культурах </w:t>
      </w:r>
    </w:p>
    <w:p w:rsidR="003E7884" w:rsidRPr="007A1270" w:rsidRDefault="003E7884" w:rsidP="007A127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ТАТАРЫ</w:t>
      </w: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 xml:space="preserve">Татарская культура - это удивительный мир, где пересекаются восточные и западные традиции. Она наполнена теплом гостеприимства, заботой о семье, трудолюбием и взаимопомощью. Татары очень ценят образование, ремёсла и нравственность - всё это передают из поколения в поколение. Их традиционный дом - деревянная изба с </w:t>
      </w:r>
      <w:r w:rsidRPr="007A1270">
        <w:rPr>
          <w:rFonts w:ascii="Times New Roman" w:hAnsi="Times New Roman" w:cs="Times New Roman"/>
          <w:sz w:val="24"/>
          <w:szCs w:val="24"/>
        </w:rPr>
        <w:lastRenderedPageBreak/>
        <w:t xml:space="preserve">красивыми украшениями и особенными элементами исламского искусства, например, </w:t>
      </w:r>
      <w:proofErr w:type="spellStart"/>
      <w:r w:rsidRPr="007A1270">
        <w:rPr>
          <w:rFonts w:ascii="Times New Roman" w:hAnsi="Times New Roman" w:cs="Times New Roman"/>
          <w:sz w:val="24"/>
          <w:szCs w:val="24"/>
        </w:rPr>
        <w:t>шамаилем</w:t>
      </w:r>
      <w:proofErr w:type="spellEnd"/>
      <w:r w:rsidRPr="007A1270">
        <w:rPr>
          <w:rFonts w:ascii="Times New Roman" w:hAnsi="Times New Roman" w:cs="Times New Roman"/>
          <w:sz w:val="24"/>
          <w:szCs w:val="24"/>
        </w:rPr>
        <w:t>.</w:t>
      </w: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Татары живут в нашей стране уже много веков. Их предки были кочевниками - они обожали природу, ездили на лошадях, пели песни и рассказывали захватывающие сказки у костра. Главные города татар находятся в Татарстане - месте с богатой историей и культурой. У татар есть свой язык, своя музыка, яркие национальные костюмы и традиции, которые делают их особенными.</w:t>
      </w: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 xml:space="preserve">Татары - очень дружелюбные люди, которые любят праздники, вкусную еду и весёлые танцы. Они учат своих детей уважать всех, кто вокруг, даже если люди говорят на другом языке или живут по-другому. Благодаря этому татары умеют дружить и ценить разнообразие. Хочу рассказать об основных праздниках, </w:t>
      </w:r>
      <w:r w:rsidR="006B2B97" w:rsidRPr="007A1270">
        <w:rPr>
          <w:rFonts w:ascii="Times New Roman" w:hAnsi="Times New Roman" w:cs="Times New Roman"/>
          <w:sz w:val="24"/>
          <w:szCs w:val="24"/>
        </w:rPr>
        <w:t>в которых можно принять участие детям!</w:t>
      </w:r>
    </w:p>
    <w:p w:rsidR="00470A42" w:rsidRPr="007A1270" w:rsidRDefault="007F422F" w:rsidP="007A127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Праздники:</w:t>
      </w: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Сабантуй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(большой летний праздник)</w:t>
      </w:r>
      <w:r w:rsidRPr="007A1270">
        <w:rPr>
          <w:rFonts w:ascii="Times New Roman" w:hAnsi="Times New Roman" w:cs="Times New Roman"/>
          <w:sz w:val="24"/>
          <w:szCs w:val="24"/>
        </w:rPr>
        <w:t>: дети могут поу</w:t>
      </w:r>
      <w:r w:rsidR="006B2B97" w:rsidRPr="007A1270">
        <w:rPr>
          <w:rFonts w:ascii="Times New Roman" w:hAnsi="Times New Roman" w:cs="Times New Roman"/>
          <w:sz w:val="24"/>
          <w:szCs w:val="24"/>
        </w:rPr>
        <w:t>частвовать в конкурсах и играх 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например, перетягивание каната или бег с мешками. Можно также сделать поделки или украшения для праздничной ярмарки.</w:t>
      </w: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Курбан-байрам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(важный мусульманский праздник)</w:t>
      </w:r>
      <w:r w:rsidRPr="007A1270">
        <w:rPr>
          <w:rFonts w:ascii="Times New Roman" w:hAnsi="Times New Roman" w:cs="Times New Roman"/>
          <w:sz w:val="24"/>
          <w:szCs w:val="24"/>
        </w:rPr>
        <w:t xml:space="preserve">: дети </w:t>
      </w:r>
      <w:r w:rsidR="006B2B97" w:rsidRPr="007A1270">
        <w:rPr>
          <w:rFonts w:ascii="Times New Roman" w:hAnsi="Times New Roman" w:cs="Times New Roman"/>
          <w:sz w:val="24"/>
          <w:szCs w:val="24"/>
        </w:rPr>
        <w:t>могут научиться помогать семье 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например, кормить животных или готовить радостные сюрпризы для родственников. Важно учиться доброте и заботе.</w:t>
      </w: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Ураза-байрам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(праздник радости и дружбы)</w:t>
      </w:r>
      <w:r w:rsidRPr="007A1270">
        <w:rPr>
          <w:rFonts w:ascii="Times New Roman" w:hAnsi="Times New Roman" w:cs="Times New Roman"/>
          <w:sz w:val="24"/>
          <w:szCs w:val="24"/>
        </w:rPr>
        <w:t>: дети могут вместе с семьёй украшать дом, делать поздравительные открытки или рисовать красивые картинки, чтобы поздравить друзей и родственников.</w:t>
      </w: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A1270">
        <w:rPr>
          <w:rFonts w:ascii="Times New Roman" w:hAnsi="Times New Roman" w:cs="Times New Roman"/>
          <w:sz w:val="24"/>
          <w:szCs w:val="24"/>
        </w:rPr>
        <w:t>Нардуган</w:t>
      </w:r>
      <w:proofErr w:type="spellEnd"/>
      <w:r w:rsidR="006B2B97" w:rsidRPr="007A1270">
        <w:rPr>
          <w:rFonts w:ascii="Times New Roman" w:hAnsi="Times New Roman" w:cs="Times New Roman"/>
          <w:sz w:val="24"/>
          <w:szCs w:val="24"/>
        </w:rPr>
        <w:t xml:space="preserve"> (зимний праздник света)</w:t>
      </w:r>
      <w:r w:rsidRPr="007A1270">
        <w:rPr>
          <w:rFonts w:ascii="Times New Roman" w:hAnsi="Times New Roman" w:cs="Times New Roman"/>
          <w:sz w:val="24"/>
          <w:szCs w:val="24"/>
        </w:rPr>
        <w:t>: детям по</w:t>
      </w:r>
      <w:r w:rsidR="006B2B97" w:rsidRPr="007A1270">
        <w:rPr>
          <w:rFonts w:ascii="Times New Roman" w:hAnsi="Times New Roman" w:cs="Times New Roman"/>
          <w:sz w:val="24"/>
          <w:szCs w:val="24"/>
        </w:rPr>
        <w:t>нравится делать зимние поделки -</w:t>
      </w:r>
      <w:r w:rsidRPr="007A1270">
        <w:rPr>
          <w:rFonts w:ascii="Times New Roman" w:hAnsi="Times New Roman" w:cs="Times New Roman"/>
          <w:sz w:val="24"/>
          <w:szCs w:val="24"/>
        </w:rPr>
        <w:t xml:space="preserve"> снежки, ёлочные игрушки или красивые свечи. Также можно подготовить поздравления и поделиться ими с соседями.</w:t>
      </w:r>
    </w:p>
    <w:p w:rsidR="00FF3673" w:rsidRPr="007A1270" w:rsidRDefault="00FF3673" w:rsidP="00FF36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A1270">
        <w:rPr>
          <w:rFonts w:ascii="Times New Roman" w:hAnsi="Times New Roman" w:cs="Times New Roman"/>
          <w:sz w:val="24"/>
          <w:szCs w:val="24"/>
        </w:rPr>
        <w:t>Ёмырка</w:t>
      </w:r>
      <w:proofErr w:type="spellEnd"/>
      <w:r w:rsidRPr="007A1270">
        <w:rPr>
          <w:rFonts w:ascii="Times New Roman" w:hAnsi="Times New Roman" w:cs="Times New Roman"/>
          <w:sz w:val="24"/>
          <w:szCs w:val="24"/>
        </w:rPr>
        <w:t xml:space="preserve"> байрам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(веселый праздник яиц): игра с яйцами 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например, катание яиц по полу или игры с яйцами в мешках. Можно устраивать соревнования и забавные состязания, чтобы посмеяться всей семьёй.</w:t>
      </w:r>
    </w:p>
    <w:p w:rsidR="00470A42" w:rsidRPr="007A1270" w:rsidRDefault="00470A42" w:rsidP="00470A42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Эти праздники для татар очень важны, они учат быть добрыми, помогать друг другу и радоваться вместе.</w:t>
      </w:r>
    </w:p>
    <w:p w:rsidR="007F422F" w:rsidRPr="007A1270" w:rsidRDefault="003E7884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 xml:space="preserve">Кухня и </w:t>
      </w:r>
      <w:r w:rsidR="007F422F" w:rsidRPr="007A1270">
        <w:rPr>
          <w:rFonts w:ascii="Times New Roman" w:hAnsi="Times New Roman" w:cs="Times New Roman"/>
          <w:b/>
          <w:i/>
          <w:sz w:val="24"/>
          <w:szCs w:val="24"/>
        </w:rPr>
        <w:t>самые популярные</w:t>
      </w:r>
      <w:r w:rsidRPr="007A1270">
        <w:rPr>
          <w:rFonts w:ascii="Times New Roman" w:hAnsi="Times New Roman" w:cs="Times New Roman"/>
          <w:b/>
          <w:i/>
          <w:sz w:val="24"/>
          <w:szCs w:val="24"/>
        </w:rPr>
        <w:t xml:space="preserve"> блюда</w:t>
      </w:r>
    </w:p>
    <w:p w:rsidR="003E7884" w:rsidRPr="007A1270" w:rsidRDefault="003E7884" w:rsidP="00470A42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Татарская кухня славится своими ароматными и сы</w:t>
      </w:r>
      <w:r w:rsidR="00D816BA">
        <w:rPr>
          <w:rFonts w:ascii="Times New Roman" w:hAnsi="Times New Roman" w:cs="Times New Roman"/>
          <w:sz w:val="24"/>
          <w:szCs w:val="24"/>
        </w:rPr>
        <w:t xml:space="preserve">тными блюдами. </w:t>
      </w:r>
      <w:proofErr w:type="gramStart"/>
      <w:r w:rsidR="00D816BA">
        <w:rPr>
          <w:rFonts w:ascii="Times New Roman" w:hAnsi="Times New Roman" w:cs="Times New Roman"/>
          <w:sz w:val="24"/>
          <w:szCs w:val="24"/>
        </w:rPr>
        <w:t>Самое</w:t>
      </w:r>
      <w:proofErr w:type="gramEnd"/>
      <w:r w:rsidR="00D816BA">
        <w:rPr>
          <w:rFonts w:ascii="Times New Roman" w:hAnsi="Times New Roman" w:cs="Times New Roman"/>
          <w:sz w:val="24"/>
          <w:szCs w:val="24"/>
        </w:rPr>
        <w:t xml:space="preserve"> известное -</w:t>
      </w:r>
      <w:r w:rsidRPr="007A1270">
        <w:rPr>
          <w:rFonts w:ascii="Times New Roman" w:hAnsi="Times New Roman" w:cs="Times New Roman"/>
          <w:sz w:val="24"/>
          <w:szCs w:val="24"/>
        </w:rPr>
        <w:t> плов</w:t>
      </w:r>
      <w:r w:rsidRPr="007A1270">
        <w:rPr>
          <w:rFonts w:ascii="Tahoma" w:hAnsi="Tahoma" w:cs="Tahoma"/>
          <w:sz w:val="24"/>
          <w:szCs w:val="24"/>
        </w:rPr>
        <w:t>﻿</w:t>
      </w:r>
      <w:r w:rsidRPr="007A1270">
        <w:rPr>
          <w:rFonts w:ascii="Times New Roman" w:hAnsi="Times New Roman" w:cs="Times New Roman"/>
          <w:sz w:val="24"/>
          <w:szCs w:val="24"/>
        </w:rPr>
        <w:t>, приготовленный с мясом и рисом. Ещё любят </w:t>
      </w:r>
      <w:proofErr w:type="spellStart"/>
      <w:r w:rsidRPr="007A1270">
        <w:rPr>
          <w:rFonts w:ascii="Times New Roman" w:hAnsi="Times New Roman" w:cs="Times New Roman"/>
          <w:sz w:val="24"/>
          <w:szCs w:val="24"/>
        </w:rPr>
        <w:t>чак-чак</w:t>
      </w:r>
      <w:proofErr w:type="spellEnd"/>
      <w:r w:rsidRPr="007A127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 -</w:t>
      </w:r>
      <w:r w:rsidRPr="007A1270">
        <w:rPr>
          <w:rFonts w:ascii="Times New Roman" w:hAnsi="Times New Roman" w:cs="Times New Roman"/>
          <w:sz w:val="24"/>
          <w:szCs w:val="24"/>
        </w:rPr>
        <w:t xml:space="preserve"> сладкие хрустящие кусочки с мёдом, которые подают на праздники. Татары также готовят вкусные пироги с мясом, ягодами и творогом.</w:t>
      </w:r>
    </w:p>
    <w:p w:rsidR="007F422F" w:rsidRPr="007A1270" w:rsidRDefault="003E7884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Игрушки и м</w:t>
      </w:r>
      <w:r w:rsidR="007F422F" w:rsidRPr="007A1270">
        <w:rPr>
          <w:rFonts w:ascii="Times New Roman" w:hAnsi="Times New Roman" w:cs="Times New Roman"/>
          <w:b/>
          <w:i/>
          <w:sz w:val="24"/>
          <w:szCs w:val="24"/>
        </w:rPr>
        <w:t>узыкальные инструменты:</w:t>
      </w:r>
    </w:p>
    <w:p w:rsidR="003E7884" w:rsidRPr="007A1270" w:rsidRDefault="003E7884" w:rsidP="006B2B97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lastRenderedPageBreak/>
        <w:t>Татары играют на </w:t>
      </w:r>
      <w:proofErr w:type="spellStart"/>
      <w:r w:rsidRPr="007A1270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Pr="007A127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 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длинной деревянной флейте с нежным звуком. Ещё есть балалайка</w:t>
      </w:r>
      <w:r w:rsidRPr="007A127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 -</w:t>
      </w:r>
      <w:r w:rsidRPr="007A1270">
        <w:rPr>
          <w:rFonts w:ascii="Times New Roman" w:hAnsi="Times New Roman" w:cs="Times New Roman"/>
          <w:sz w:val="24"/>
          <w:szCs w:val="24"/>
        </w:rPr>
        <w:t xml:space="preserve"> треугольная гитара, на которой играют весёлые мелодии. Среди игрушек популярны деревянные лошадки и традиционные куклы в национальных костюмах.</w:t>
      </w:r>
    </w:p>
    <w:p w:rsidR="003E7884" w:rsidRPr="007A1270" w:rsidRDefault="003E7884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БАШКИРЫ</w:t>
      </w:r>
    </w:p>
    <w:p w:rsidR="006B2B97" w:rsidRPr="007A1270" w:rsidRDefault="00D816BA" w:rsidP="006B2B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Башкиры -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это народ, который живёт в удивительном краю около Уральских гор. Они живут здесь очень давно и славятся тем, что были искусными охотниками и заботливыми животноводами. Баш</w:t>
      </w:r>
      <w:r>
        <w:rPr>
          <w:rFonts w:ascii="Times New Roman" w:hAnsi="Times New Roman" w:cs="Times New Roman"/>
          <w:sz w:val="24"/>
          <w:szCs w:val="24"/>
        </w:rPr>
        <w:t>киры очень любят свои традиции -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красивые песни и весёлые танцы, которые передаются из поколения в поколение. У них есть свой родной язык, свои сказки и яркая национальная одежда, которая рассказывает </w:t>
      </w:r>
      <w:proofErr w:type="gramStart"/>
      <w:r w:rsidR="006B2B97" w:rsidRPr="007A127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6B2B97" w:rsidRPr="007A1270">
        <w:rPr>
          <w:rFonts w:ascii="Times New Roman" w:hAnsi="Times New Roman" w:cs="Times New Roman"/>
          <w:sz w:val="24"/>
          <w:szCs w:val="24"/>
        </w:rPr>
        <w:t xml:space="preserve"> их истории и культуре.</w:t>
      </w:r>
    </w:p>
    <w:p w:rsidR="006B2B97" w:rsidRPr="007A1270" w:rsidRDefault="006B2B97" w:rsidP="006B2B97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Башкиры всегда очень гостеприимны и дружелюбны. Они учат детей быть добрыми, помогать друзьям и уважать всех людей, даже если кто-то отличается от них. Благодаря этому башкиры умеют жить в мире и дружбе с разными народами.</w:t>
      </w:r>
    </w:p>
    <w:p w:rsidR="00ED5EB1" w:rsidRPr="007A1270" w:rsidRDefault="007F422F" w:rsidP="00D816B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Праздники:</w:t>
      </w:r>
    </w:p>
    <w:p w:rsidR="00ED5EB1" w:rsidRPr="00ED5EB1" w:rsidRDefault="00ED5EB1" w:rsidP="00ED5E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Каргатуе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дети</w:t>
      </w:r>
      <w:r w:rsidRPr="00ED5EB1">
        <w:rPr>
          <w:rFonts w:ascii="Times New Roman" w:hAnsi="Times New Roman" w:cs="Times New Roman"/>
          <w:sz w:val="24"/>
          <w:szCs w:val="24"/>
        </w:rPr>
        <w:t xml:space="preserve"> помогают украшать деревья яркими лентами, поют весёлые песни и играют на улице, наблюдая за прилётом грачей. Также они подкармливают птиц и учатся заботиться о природе.</w:t>
      </w:r>
    </w:p>
    <w:p w:rsidR="00ED5EB1" w:rsidRPr="00ED5EB1" w:rsidRDefault="00ED5EB1" w:rsidP="00ED5EB1">
      <w:pPr>
        <w:rPr>
          <w:rFonts w:ascii="Times New Roman" w:hAnsi="Times New Roman" w:cs="Times New Roman"/>
          <w:sz w:val="24"/>
          <w:szCs w:val="24"/>
        </w:rPr>
      </w:pPr>
    </w:p>
    <w:p w:rsidR="00ED5EB1" w:rsidRPr="00ED5EB1" w:rsidRDefault="00ED5EB1" w:rsidP="00ED5EB1">
      <w:pPr>
        <w:rPr>
          <w:rFonts w:ascii="Times New Roman" w:hAnsi="Times New Roman" w:cs="Times New Roman"/>
          <w:sz w:val="24"/>
          <w:szCs w:val="24"/>
        </w:rPr>
      </w:pPr>
      <w:r w:rsidRPr="00ED5EB1">
        <w:rPr>
          <w:rFonts w:ascii="Times New Roman" w:hAnsi="Times New Roman" w:cs="Times New Roman"/>
          <w:sz w:val="24"/>
          <w:szCs w:val="24"/>
        </w:rPr>
        <w:t>Во время Ураза-байрам</w:t>
      </w:r>
      <w:r w:rsidRPr="00ED5EB1">
        <w:rPr>
          <w:rFonts w:ascii="Tahoma" w:hAnsi="Tahoma" w:cs="Tahoma"/>
          <w:sz w:val="24"/>
          <w:szCs w:val="24"/>
        </w:rPr>
        <w:t>﻿</w:t>
      </w:r>
      <w:r w:rsidRPr="00ED5EB1">
        <w:rPr>
          <w:rFonts w:ascii="Times New Roman" w:hAnsi="Times New Roman" w:cs="Times New Roman"/>
          <w:sz w:val="24"/>
          <w:szCs w:val="24"/>
        </w:rPr>
        <w:t xml:space="preserve"> дети собираются с семьями за праздничным столом, участвуют в приготовлении угощений и учатся помогать нуждающимся, например, собирая подарки или делая добрые дела.</w:t>
      </w:r>
    </w:p>
    <w:p w:rsidR="00ED5EB1" w:rsidRPr="00ED5EB1" w:rsidRDefault="00ED5EB1" w:rsidP="00ED5EB1">
      <w:pPr>
        <w:rPr>
          <w:rFonts w:ascii="Times New Roman" w:hAnsi="Times New Roman" w:cs="Times New Roman"/>
          <w:sz w:val="24"/>
          <w:szCs w:val="24"/>
        </w:rPr>
      </w:pPr>
    </w:p>
    <w:p w:rsidR="00ED5EB1" w:rsidRPr="00ED5EB1" w:rsidRDefault="00ED5EB1" w:rsidP="00ED5EB1">
      <w:pPr>
        <w:rPr>
          <w:rFonts w:ascii="Times New Roman" w:hAnsi="Times New Roman" w:cs="Times New Roman"/>
          <w:sz w:val="24"/>
          <w:szCs w:val="24"/>
        </w:rPr>
      </w:pPr>
      <w:r w:rsidRPr="00ED5EB1">
        <w:rPr>
          <w:rFonts w:ascii="Times New Roman" w:hAnsi="Times New Roman" w:cs="Times New Roman"/>
          <w:sz w:val="24"/>
          <w:szCs w:val="24"/>
        </w:rPr>
        <w:t>На Курбан-байрам</w:t>
      </w:r>
      <w:r w:rsidRPr="00ED5EB1">
        <w:rPr>
          <w:rFonts w:ascii="Tahoma" w:hAnsi="Tahoma" w:cs="Tahoma"/>
          <w:sz w:val="24"/>
          <w:szCs w:val="24"/>
        </w:rPr>
        <w:t>﻿</w:t>
      </w:r>
      <w:r w:rsidRPr="00ED5EB1">
        <w:rPr>
          <w:rFonts w:ascii="Times New Roman" w:hAnsi="Times New Roman" w:cs="Times New Roman"/>
          <w:sz w:val="24"/>
          <w:szCs w:val="24"/>
        </w:rPr>
        <w:t xml:space="preserve"> дети принимают гостей, учатся делиться и угощать друзей, а также участвуют в семейных играх и добрых традициях помощи бедным.</w:t>
      </w:r>
    </w:p>
    <w:p w:rsidR="00ED5EB1" w:rsidRPr="00ED5EB1" w:rsidRDefault="00ED5EB1" w:rsidP="00ED5EB1">
      <w:pPr>
        <w:rPr>
          <w:rFonts w:ascii="Times New Roman" w:hAnsi="Times New Roman" w:cs="Times New Roman"/>
          <w:sz w:val="24"/>
          <w:szCs w:val="24"/>
        </w:rPr>
      </w:pPr>
    </w:p>
    <w:p w:rsidR="00ED5EB1" w:rsidRPr="00ED5EB1" w:rsidRDefault="00ED5EB1" w:rsidP="00ED5EB1">
      <w:pPr>
        <w:rPr>
          <w:rFonts w:ascii="Times New Roman" w:hAnsi="Times New Roman" w:cs="Times New Roman"/>
          <w:sz w:val="24"/>
          <w:szCs w:val="24"/>
        </w:rPr>
      </w:pPr>
      <w:r w:rsidRPr="00ED5EB1">
        <w:rPr>
          <w:rFonts w:ascii="Times New Roman" w:hAnsi="Times New Roman" w:cs="Times New Roman"/>
          <w:sz w:val="24"/>
          <w:szCs w:val="24"/>
        </w:rPr>
        <w:t>На Сабантуй</w:t>
      </w:r>
      <w:r w:rsidRPr="00ED5EB1">
        <w:rPr>
          <w:rFonts w:ascii="Tahoma" w:hAnsi="Tahoma" w:cs="Tahoma"/>
          <w:sz w:val="24"/>
          <w:szCs w:val="24"/>
        </w:rPr>
        <w:t>﻿</w:t>
      </w:r>
      <w:r w:rsidRPr="00ED5EB1">
        <w:rPr>
          <w:rFonts w:ascii="Times New Roman" w:hAnsi="Times New Roman" w:cs="Times New Roman"/>
          <w:sz w:val="24"/>
          <w:szCs w:val="24"/>
        </w:rPr>
        <w:t xml:space="preserve"> маленькие участники весело играют в спортивные состязания, танцуют, участвуют в конкурсах и наслаждаются музыкой и праздничными угощениями.</w:t>
      </w:r>
    </w:p>
    <w:p w:rsidR="00ED5EB1" w:rsidRPr="00ED5EB1" w:rsidRDefault="00ED5EB1" w:rsidP="00ED5EB1">
      <w:pPr>
        <w:rPr>
          <w:rFonts w:ascii="Times New Roman" w:hAnsi="Times New Roman" w:cs="Times New Roman"/>
          <w:sz w:val="24"/>
          <w:szCs w:val="24"/>
        </w:rPr>
      </w:pPr>
    </w:p>
    <w:p w:rsidR="003E7884" w:rsidRPr="007A1270" w:rsidRDefault="00ED5EB1" w:rsidP="00ED5EB1">
      <w:pPr>
        <w:rPr>
          <w:rFonts w:ascii="Times New Roman" w:hAnsi="Times New Roman" w:cs="Times New Roman"/>
          <w:sz w:val="24"/>
          <w:szCs w:val="24"/>
        </w:rPr>
      </w:pPr>
      <w:r w:rsidRPr="00ED5EB1">
        <w:rPr>
          <w:rFonts w:ascii="Times New Roman" w:hAnsi="Times New Roman" w:cs="Times New Roman"/>
          <w:sz w:val="24"/>
          <w:szCs w:val="24"/>
        </w:rPr>
        <w:t>Так дети не только развлекаются, но и учатся дружбе, заботе и уважению к традициям</w:t>
      </w:r>
      <w:proofErr w:type="gramStart"/>
      <w:r w:rsidRPr="00ED5EB1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3E7884" w:rsidRPr="007A1270" w:rsidRDefault="003E7884" w:rsidP="003E7884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Эти праздники помогают башкирам отмечать важные моменты жизни, учат радоваться, дружить и всегда приходить на помощь друг другу.</w:t>
      </w:r>
    </w:p>
    <w:p w:rsidR="008A7446" w:rsidRPr="007A1270" w:rsidRDefault="007F422F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 xml:space="preserve">Кухня </w:t>
      </w:r>
      <w:r w:rsidR="003E7884" w:rsidRPr="007A1270">
        <w:rPr>
          <w:rFonts w:ascii="Times New Roman" w:hAnsi="Times New Roman" w:cs="Times New Roman"/>
          <w:b/>
          <w:i/>
          <w:sz w:val="24"/>
          <w:szCs w:val="24"/>
        </w:rPr>
        <w:t xml:space="preserve">и </w:t>
      </w:r>
      <w:r w:rsidRPr="007A1270">
        <w:rPr>
          <w:rFonts w:ascii="Times New Roman" w:hAnsi="Times New Roman" w:cs="Times New Roman"/>
          <w:b/>
          <w:i/>
          <w:sz w:val="24"/>
          <w:szCs w:val="24"/>
        </w:rPr>
        <w:t>популярные блюда</w:t>
      </w:r>
    </w:p>
    <w:p w:rsidR="003E7884" w:rsidRPr="007A1270" w:rsidRDefault="003E7884" w:rsidP="003E7884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Кухня Башкирии очень вкусная и разно</w:t>
      </w:r>
      <w:r w:rsidR="00D816BA">
        <w:rPr>
          <w:rFonts w:ascii="Times New Roman" w:hAnsi="Times New Roman" w:cs="Times New Roman"/>
          <w:sz w:val="24"/>
          <w:szCs w:val="24"/>
        </w:rPr>
        <w:t>образная! Одно из главных блюд -</w:t>
      </w:r>
      <w:r w:rsidRPr="007A1270">
        <w:rPr>
          <w:rFonts w:ascii="Times New Roman" w:hAnsi="Times New Roman" w:cs="Times New Roman"/>
          <w:sz w:val="24"/>
          <w:szCs w:val="24"/>
        </w:rPr>
        <w:t> бешбармак</w:t>
      </w:r>
      <w:r w:rsidRPr="007A127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 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мягкое мясо с лапшой, которое часто готовят на праздники. Ещё есть </w:t>
      </w:r>
      <w:proofErr w:type="spellStart"/>
      <w:r w:rsidRPr="007A1270">
        <w:rPr>
          <w:rFonts w:ascii="Times New Roman" w:hAnsi="Times New Roman" w:cs="Times New Roman"/>
          <w:sz w:val="24"/>
          <w:szCs w:val="24"/>
        </w:rPr>
        <w:t>куллама</w:t>
      </w:r>
      <w:proofErr w:type="spellEnd"/>
      <w:r w:rsidRPr="007A127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 -</w:t>
      </w:r>
      <w:r w:rsidRPr="007A1270">
        <w:rPr>
          <w:rFonts w:ascii="Times New Roman" w:hAnsi="Times New Roman" w:cs="Times New Roman"/>
          <w:sz w:val="24"/>
          <w:szCs w:val="24"/>
        </w:rPr>
        <w:t xml:space="preserve"> тушёное мясо с овощами, а также </w:t>
      </w:r>
      <w:proofErr w:type="spellStart"/>
      <w:r w:rsidRPr="007A1270">
        <w:rPr>
          <w:rFonts w:ascii="Times New Roman" w:hAnsi="Times New Roman" w:cs="Times New Roman"/>
          <w:sz w:val="24"/>
          <w:szCs w:val="24"/>
        </w:rPr>
        <w:t>кыстыбы</w:t>
      </w:r>
      <w:proofErr w:type="spellEnd"/>
      <w:r w:rsidRPr="007A127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 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лепёшки с начинкой. Башкиры очень любят мёд и добавляют его</w:t>
      </w:r>
      <w:r w:rsidR="00D816BA">
        <w:rPr>
          <w:rFonts w:ascii="Times New Roman" w:hAnsi="Times New Roman" w:cs="Times New Roman"/>
          <w:sz w:val="24"/>
          <w:szCs w:val="24"/>
        </w:rPr>
        <w:t xml:space="preserve"> в чай и блюда. Башкирская еда -</w:t>
      </w:r>
      <w:r w:rsidRPr="007A1270">
        <w:rPr>
          <w:rFonts w:ascii="Times New Roman" w:hAnsi="Times New Roman" w:cs="Times New Roman"/>
          <w:sz w:val="24"/>
          <w:szCs w:val="24"/>
        </w:rPr>
        <w:t xml:space="preserve"> это вкусно и празднично!</w:t>
      </w:r>
    </w:p>
    <w:p w:rsidR="007F422F" w:rsidRPr="007A1270" w:rsidRDefault="007F422F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lastRenderedPageBreak/>
        <w:t>Национальные игрушки и музыкальные инструменты</w:t>
      </w:r>
    </w:p>
    <w:p w:rsidR="003E7884" w:rsidRPr="007A1270" w:rsidRDefault="003E7884" w:rsidP="008A7446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Башкиры любят свои национальные игрушки и музыкальные инструменты. Одной из популярных игру</w:t>
      </w:r>
      <w:r w:rsidR="00D816BA">
        <w:rPr>
          <w:rFonts w:ascii="Times New Roman" w:hAnsi="Times New Roman" w:cs="Times New Roman"/>
          <w:sz w:val="24"/>
          <w:szCs w:val="24"/>
        </w:rPr>
        <w:t xml:space="preserve">шек является </w:t>
      </w:r>
      <w:proofErr w:type="gramStart"/>
      <w:r w:rsidR="00D816BA">
        <w:rPr>
          <w:rFonts w:ascii="Times New Roman" w:hAnsi="Times New Roman" w:cs="Times New Roman"/>
          <w:sz w:val="24"/>
          <w:szCs w:val="24"/>
        </w:rPr>
        <w:t>деревянная</w:t>
      </w:r>
      <w:proofErr w:type="gramEnd"/>
      <w:r w:rsidR="00D816BA">
        <w:rPr>
          <w:rFonts w:ascii="Times New Roman" w:hAnsi="Times New Roman" w:cs="Times New Roman"/>
          <w:sz w:val="24"/>
          <w:szCs w:val="24"/>
        </w:rPr>
        <w:t xml:space="preserve"> волчок 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он весело крутится и нравится детям. Из музыкальных инструментов </w:t>
      </w:r>
      <w:proofErr w:type="gramStart"/>
      <w:r w:rsidRPr="007A1270">
        <w:rPr>
          <w:rFonts w:ascii="Times New Roman" w:hAnsi="Times New Roman" w:cs="Times New Roman"/>
          <w:sz w:val="24"/>
          <w:szCs w:val="24"/>
        </w:rPr>
        <w:t>известен</w:t>
      </w:r>
      <w:proofErr w:type="gramEnd"/>
      <w:r w:rsidRPr="007A1270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7A1270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Pr="007A127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 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длинная деревянная флейта с нежным и мелодичным звуком. Эти игрушки и инструменты помогают башкирам сохранять свои традиции и весело проводить время.</w:t>
      </w:r>
    </w:p>
    <w:p w:rsidR="003E7884" w:rsidRPr="007A1270" w:rsidRDefault="003E7884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РУССКИЕ</w:t>
      </w:r>
    </w:p>
    <w:p w:rsidR="006B2B97" w:rsidRPr="007A1270" w:rsidRDefault="00D816BA" w:rsidP="006B2B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Русские -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это один из самых старых народов нашей страны, который живёт здесь уже очень давно. Их предки назывались славянами и жили в густых лесах и у широких рек. Они строили дома, сажали урожай и очень любили праздники, которые были полны песен, танцев и веселья.</w:t>
      </w:r>
    </w:p>
    <w:p w:rsidR="005C6CA0" w:rsidRPr="005C6CA0" w:rsidRDefault="006B2B97" w:rsidP="005C6CA0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 xml:space="preserve"> </w:t>
      </w:r>
      <w:r w:rsidR="00D816BA">
        <w:rPr>
          <w:rFonts w:ascii="Times New Roman" w:hAnsi="Times New Roman" w:cs="Times New Roman"/>
          <w:sz w:val="24"/>
          <w:szCs w:val="24"/>
        </w:rPr>
        <w:t>Для русских праздники -</w:t>
      </w:r>
      <w:r w:rsidR="005C6CA0" w:rsidRPr="005C6CA0">
        <w:rPr>
          <w:rFonts w:ascii="Times New Roman" w:hAnsi="Times New Roman" w:cs="Times New Roman"/>
          <w:sz w:val="24"/>
          <w:szCs w:val="24"/>
        </w:rPr>
        <w:t xml:space="preserve"> это особенное время, когда вся семья собирается вместе и веселится. Например, на Масленицу дети помогают печь вкусные блины, катаются на санках и играют в разные забавные игры. </w:t>
      </w:r>
      <w:proofErr w:type="gramStart"/>
      <w:r w:rsidR="005C6CA0" w:rsidRPr="005C6CA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5C6CA0" w:rsidRPr="005C6C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C6CA0" w:rsidRPr="005C6CA0">
        <w:rPr>
          <w:rFonts w:ascii="Times New Roman" w:hAnsi="Times New Roman" w:cs="Times New Roman"/>
          <w:sz w:val="24"/>
          <w:szCs w:val="24"/>
        </w:rPr>
        <w:t>Иван</w:t>
      </w:r>
      <w:proofErr w:type="gramEnd"/>
      <w:r w:rsidR="005C6CA0" w:rsidRPr="005C6CA0">
        <w:rPr>
          <w:rFonts w:ascii="Times New Roman" w:hAnsi="Times New Roman" w:cs="Times New Roman"/>
          <w:sz w:val="24"/>
          <w:szCs w:val="24"/>
        </w:rPr>
        <w:t xml:space="preserve"> Купала ребята собирают красивые цветы, разгадывают загадки и играют возле воды.</w:t>
      </w:r>
    </w:p>
    <w:p w:rsidR="005C6CA0" w:rsidRPr="005C6CA0" w:rsidRDefault="005C6CA0" w:rsidP="005C6CA0">
      <w:pPr>
        <w:rPr>
          <w:rFonts w:ascii="Times New Roman" w:hAnsi="Times New Roman" w:cs="Times New Roman"/>
          <w:sz w:val="24"/>
          <w:szCs w:val="24"/>
        </w:rPr>
      </w:pPr>
      <w:r w:rsidRPr="005C6CA0">
        <w:rPr>
          <w:rFonts w:ascii="Times New Roman" w:hAnsi="Times New Roman" w:cs="Times New Roman"/>
          <w:sz w:val="24"/>
          <w:szCs w:val="24"/>
        </w:rPr>
        <w:t>Вот другие весёлые праздники, в которых дети тоже участвуют:</w:t>
      </w:r>
    </w:p>
    <w:p w:rsidR="005C6CA0" w:rsidRPr="005C6CA0" w:rsidRDefault="00D816BA" w:rsidP="005C6CA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Новый год (31 декабря -</w:t>
      </w:r>
      <w:r w:rsidR="005C6CA0" w:rsidRPr="005C6CA0">
        <w:rPr>
          <w:rFonts w:ascii="Times New Roman" w:hAnsi="Times New Roman" w:cs="Times New Roman"/>
          <w:sz w:val="24"/>
          <w:szCs w:val="24"/>
        </w:rPr>
        <w:t xml:space="preserve"> 1 января): дети украшают ёлку, получают подарки и с радостью встречают новый год.</w:t>
      </w:r>
    </w:p>
    <w:p w:rsidR="005C6CA0" w:rsidRPr="005C6CA0" w:rsidRDefault="005C6CA0" w:rsidP="005C6CA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6CA0">
        <w:rPr>
          <w:rFonts w:ascii="Times New Roman" w:hAnsi="Times New Roman" w:cs="Times New Roman"/>
          <w:sz w:val="24"/>
          <w:szCs w:val="24"/>
        </w:rPr>
        <w:t>Рождество (7 января): рассказывают добрые сказки, поют песни и делают подарки друг другу.</w:t>
      </w:r>
    </w:p>
    <w:p w:rsidR="005C6CA0" w:rsidRPr="005C6CA0" w:rsidRDefault="005C6CA0" w:rsidP="005C6CA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6CA0">
        <w:rPr>
          <w:rFonts w:ascii="Times New Roman" w:hAnsi="Times New Roman" w:cs="Times New Roman"/>
          <w:sz w:val="24"/>
          <w:szCs w:val="24"/>
        </w:rPr>
        <w:t>Пасха: красят разноцветные яйца и играют в весёлые игры.</w:t>
      </w:r>
    </w:p>
    <w:p w:rsidR="005C6CA0" w:rsidRPr="005C6CA0" w:rsidRDefault="005C6CA0" w:rsidP="005C6CA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6CA0">
        <w:rPr>
          <w:rFonts w:ascii="Times New Roman" w:hAnsi="Times New Roman" w:cs="Times New Roman"/>
          <w:sz w:val="24"/>
          <w:szCs w:val="24"/>
        </w:rPr>
        <w:t>День Победы (9 мая): слушают истории о героях, участвуют в парадах и рисуют красивые рисунки.</w:t>
      </w:r>
    </w:p>
    <w:p w:rsidR="005C6CA0" w:rsidRPr="005C6CA0" w:rsidRDefault="005C6CA0" w:rsidP="005C6CA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6CA0">
        <w:rPr>
          <w:rFonts w:ascii="Times New Roman" w:hAnsi="Times New Roman" w:cs="Times New Roman"/>
          <w:sz w:val="24"/>
          <w:szCs w:val="24"/>
        </w:rPr>
        <w:t>День России (12 июня): смотрят концерты, играют в народные игры и празднуют всей страной.</w:t>
      </w:r>
    </w:p>
    <w:p w:rsidR="005C6CA0" w:rsidRPr="005C6CA0" w:rsidRDefault="005C6CA0" w:rsidP="005C6CA0">
      <w:pPr>
        <w:rPr>
          <w:rFonts w:ascii="Times New Roman" w:hAnsi="Times New Roman" w:cs="Times New Roman"/>
          <w:sz w:val="24"/>
          <w:szCs w:val="24"/>
        </w:rPr>
      </w:pPr>
      <w:r w:rsidRPr="005C6CA0">
        <w:rPr>
          <w:rFonts w:ascii="Times New Roman" w:hAnsi="Times New Roman" w:cs="Times New Roman"/>
          <w:sz w:val="24"/>
          <w:szCs w:val="24"/>
        </w:rPr>
        <w:t>Так дети учатся хранить традиции, дружить и любить свою семью и Родину!</w:t>
      </w:r>
    </w:p>
    <w:p w:rsidR="003E7884" w:rsidRPr="007A1270" w:rsidRDefault="003E7884" w:rsidP="00D816B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Кухня и популярные блюда:</w:t>
      </w:r>
    </w:p>
    <w:p w:rsidR="003E7884" w:rsidRPr="007A1270" w:rsidRDefault="003E7884" w:rsidP="00470A42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Русская кухня известна своими блюдами из картофеля, капусты и мяса. Очень любят борщ</w:t>
      </w:r>
      <w:r w:rsidRPr="007A1270">
        <w:rPr>
          <w:rFonts w:ascii="Tahoma" w:hAnsi="Tahoma" w:cs="Tahoma"/>
          <w:sz w:val="24"/>
          <w:szCs w:val="24"/>
        </w:rPr>
        <w:t>﻿</w:t>
      </w:r>
      <w:r w:rsidR="007A1270">
        <w:rPr>
          <w:rFonts w:ascii="Times New Roman" w:hAnsi="Times New Roman" w:cs="Times New Roman"/>
          <w:sz w:val="24"/>
          <w:szCs w:val="24"/>
        </w:rPr>
        <w:t> -</w:t>
      </w:r>
      <w:r w:rsidRPr="007A1270">
        <w:rPr>
          <w:rFonts w:ascii="Times New Roman" w:hAnsi="Times New Roman" w:cs="Times New Roman"/>
          <w:sz w:val="24"/>
          <w:szCs w:val="24"/>
        </w:rPr>
        <w:t xml:space="preserve"> суп из свёклы, и пельмени</w:t>
      </w:r>
      <w:r w:rsidRPr="007A1270">
        <w:rPr>
          <w:rFonts w:ascii="Tahoma" w:hAnsi="Tahoma" w:cs="Tahoma"/>
          <w:sz w:val="24"/>
          <w:szCs w:val="24"/>
        </w:rPr>
        <w:t>﻿</w:t>
      </w:r>
      <w:r w:rsidR="007A1270">
        <w:rPr>
          <w:rFonts w:ascii="Times New Roman" w:hAnsi="Times New Roman" w:cs="Times New Roman"/>
          <w:sz w:val="24"/>
          <w:szCs w:val="24"/>
        </w:rPr>
        <w:t> 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маленькие вареники с мясом. На праздники готовят блины</w:t>
      </w:r>
      <w:r w:rsidRPr="007A1270">
        <w:rPr>
          <w:rFonts w:ascii="Tahoma" w:hAnsi="Tahoma" w:cs="Tahoma"/>
          <w:sz w:val="24"/>
          <w:szCs w:val="24"/>
        </w:rPr>
        <w:t>﻿</w:t>
      </w:r>
      <w:r w:rsidRPr="007A1270">
        <w:rPr>
          <w:rFonts w:ascii="Times New Roman" w:hAnsi="Times New Roman" w:cs="Times New Roman"/>
          <w:sz w:val="24"/>
          <w:szCs w:val="24"/>
        </w:rPr>
        <w:t>, которые можно есть с мёдом, сметаной или икрой</w:t>
      </w:r>
    </w:p>
    <w:p w:rsidR="00D816BA" w:rsidRDefault="00D816BA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816BA" w:rsidRDefault="00D816BA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816BA" w:rsidRDefault="00D816BA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F422F" w:rsidRPr="007A1270" w:rsidRDefault="003E7884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7F422F" w:rsidRPr="007A1270">
        <w:rPr>
          <w:rFonts w:ascii="Times New Roman" w:hAnsi="Times New Roman" w:cs="Times New Roman"/>
          <w:b/>
          <w:i/>
          <w:sz w:val="24"/>
          <w:szCs w:val="24"/>
        </w:rPr>
        <w:t>циональная игрушка и музыкальные инструменты.</w:t>
      </w:r>
    </w:p>
    <w:p w:rsidR="008A7446" w:rsidRPr="007A1270" w:rsidRDefault="003E7884" w:rsidP="00470A42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lastRenderedPageBreak/>
        <w:t>Одним из самых узнаваемых инструментов является балалайка</w:t>
      </w:r>
      <w:r w:rsidRPr="007A1270">
        <w:rPr>
          <w:rFonts w:ascii="Tahoma" w:hAnsi="Tahoma" w:cs="Tahoma"/>
          <w:sz w:val="24"/>
          <w:szCs w:val="24"/>
        </w:rPr>
        <w:t>﻿</w:t>
      </w:r>
      <w:r w:rsidRPr="007A1270">
        <w:rPr>
          <w:rFonts w:ascii="Times New Roman" w:hAnsi="Times New Roman" w:cs="Times New Roman"/>
          <w:sz w:val="24"/>
          <w:szCs w:val="24"/>
        </w:rPr>
        <w:t>, на которой играют задорные песни. Также популярны гармошка и деревянные ложки. Дет</w:t>
      </w:r>
      <w:r w:rsidR="008800DD">
        <w:rPr>
          <w:rFonts w:ascii="Times New Roman" w:hAnsi="Times New Roman" w:cs="Times New Roman"/>
          <w:sz w:val="24"/>
          <w:szCs w:val="24"/>
        </w:rPr>
        <w:t xml:space="preserve">ям  нравятся </w:t>
      </w:r>
      <w:r w:rsidRPr="007A1270">
        <w:rPr>
          <w:rFonts w:ascii="Times New Roman" w:hAnsi="Times New Roman" w:cs="Times New Roman"/>
          <w:sz w:val="24"/>
          <w:szCs w:val="24"/>
        </w:rPr>
        <w:t xml:space="preserve"> матрёшки и деревянные лошадки.</w:t>
      </w:r>
    </w:p>
    <w:p w:rsidR="003E7884" w:rsidRPr="007A1270" w:rsidRDefault="003E7884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МОРДВА</w:t>
      </w:r>
    </w:p>
    <w:p w:rsidR="006B2B97" w:rsidRPr="007A1270" w:rsidRDefault="007A1270" w:rsidP="006B2B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Мордва -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это древний народ, который живёт рядом с Уралом, в нашей стране, особенно в Республике Мордовия и соседних регионах. В составе мордвы две группы — мокша и эрзя, у каждой свои язык, песни и традиции. Их история началась очень давно, когда люди жили на землях между большими реками Обью и Камой, недалеко от Урала. Хотя многие стали говорить по-русски, мордва сохранила свою уникальную культуру, весёлые праздники и красивые песни.</w:t>
      </w:r>
    </w:p>
    <w:p w:rsidR="005C6CA0" w:rsidRPr="005C6CA0" w:rsidRDefault="007A1270" w:rsidP="005C6C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Мордва -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дружелюбные и гостеприимные люди, иногда бывают упрямыми, но всегда добрыми. У них есть необычные обряды, которые сочетаются с православными традициями. Они жили в деревянных избах с особыми украшениями. Мордва любит яркие национальные костюмы, музыку и сказки, которые передаются из поколения в поколение. Познак</w:t>
      </w:r>
      <w:r>
        <w:rPr>
          <w:rFonts w:ascii="Times New Roman" w:hAnsi="Times New Roman" w:cs="Times New Roman"/>
          <w:sz w:val="24"/>
          <w:szCs w:val="24"/>
        </w:rPr>
        <w:t>омиться с мордовской культурой -</w:t>
      </w:r>
      <w:r w:rsidR="006B2B97" w:rsidRPr="007A1270">
        <w:rPr>
          <w:rFonts w:ascii="Times New Roman" w:hAnsi="Times New Roman" w:cs="Times New Roman"/>
          <w:sz w:val="24"/>
          <w:szCs w:val="24"/>
        </w:rPr>
        <w:t xml:space="preserve"> значит у</w:t>
      </w:r>
      <w:r w:rsidR="00D816BA">
        <w:rPr>
          <w:rFonts w:ascii="Times New Roman" w:hAnsi="Times New Roman" w:cs="Times New Roman"/>
          <w:sz w:val="24"/>
          <w:szCs w:val="24"/>
        </w:rPr>
        <w:t xml:space="preserve">знать много интересного и весело. </w:t>
      </w:r>
      <w:r w:rsidR="005C6CA0" w:rsidRPr="005C6CA0">
        <w:rPr>
          <w:rFonts w:ascii="Times New Roman" w:hAnsi="Times New Roman" w:cs="Times New Roman"/>
          <w:sz w:val="24"/>
          <w:szCs w:val="24"/>
        </w:rPr>
        <w:t>У мордвы есть много интересных праздников, где сочетаются древние и христианские традиции. Дети любят принимать в них участие и весело проводить время!</w:t>
      </w:r>
    </w:p>
    <w:p w:rsidR="005C6CA0" w:rsidRPr="005C6CA0" w:rsidRDefault="005C6CA0" w:rsidP="005C6CA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CA0">
        <w:rPr>
          <w:rFonts w:ascii="Times New Roman" w:hAnsi="Times New Roman" w:cs="Times New Roman"/>
          <w:sz w:val="24"/>
          <w:szCs w:val="24"/>
        </w:rPr>
        <w:t>Масленица, или </w:t>
      </w:r>
      <w:proofErr w:type="spellStart"/>
      <w:r w:rsidRPr="005C6CA0">
        <w:rPr>
          <w:rFonts w:ascii="Times New Roman" w:hAnsi="Times New Roman" w:cs="Times New Roman"/>
          <w:sz w:val="24"/>
          <w:szCs w:val="24"/>
        </w:rPr>
        <w:t>Мастя</w:t>
      </w:r>
      <w:proofErr w:type="spellEnd"/>
      <w:r w:rsidRPr="005C6CA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, -</w:t>
      </w:r>
      <w:r w:rsidRPr="005C6CA0">
        <w:rPr>
          <w:rFonts w:ascii="Times New Roman" w:hAnsi="Times New Roman" w:cs="Times New Roman"/>
          <w:sz w:val="24"/>
          <w:szCs w:val="24"/>
        </w:rPr>
        <w:t xml:space="preserve"> это праздник прощания с зимой и встречи весны. Детям </w:t>
      </w:r>
      <w:proofErr w:type="gramStart"/>
      <w:r w:rsidRPr="005C6CA0">
        <w:rPr>
          <w:rFonts w:ascii="Times New Roman" w:hAnsi="Times New Roman" w:cs="Times New Roman"/>
          <w:sz w:val="24"/>
          <w:szCs w:val="24"/>
        </w:rPr>
        <w:t>нравится</w:t>
      </w:r>
      <w:proofErr w:type="gramEnd"/>
      <w:r w:rsidRPr="005C6CA0">
        <w:rPr>
          <w:rFonts w:ascii="Times New Roman" w:hAnsi="Times New Roman" w:cs="Times New Roman"/>
          <w:sz w:val="24"/>
          <w:szCs w:val="24"/>
        </w:rPr>
        <w:t xml:space="preserve"> есть блины, кататься с горок и петь весёлые песни, звонко </w:t>
      </w:r>
      <w:proofErr w:type="spellStart"/>
      <w:r w:rsidRPr="005C6CA0">
        <w:rPr>
          <w:rFonts w:ascii="Times New Roman" w:hAnsi="Times New Roman" w:cs="Times New Roman"/>
          <w:sz w:val="24"/>
          <w:szCs w:val="24"/>
        </w:rPr>
        <w:t>позывая</w:t>
      </w:r>
      <w:proofErr w:type="spellEnd"/>
      <w:r w:rsidRPr="005C6CA0">
        <w:rPr>
          <w:rFonts w:ascii="Times New Roman" w:hAnsi="Times New Roman" w:cs="Times New Roman"/>
          <w:sz w:val="24"/>
          <w:szCs w:val="24"/>
        </w:rPr>
        <w:t xml:space="preserve"> солнце.</w:t>
      </w:r>
    </w:p>
    <w:p w:rsidR="005C6CA0" w:rsidRPr="005C6CA0" w:rsidRDefault="005C6CA0" w:rsidP="005C6CA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6CA0">
        <w:rPr>
          <w:rFonts w:ascii="Times New Roman" w:hAnsi="Times New Roman" w:cs="Times New Roman"/>
          <w:sz w:val="24"/>
          <w:szCs w:val="24"/>
        </w:rPr>
        <w:t xml:space="preserve">Праздник Рождества отмечают с весёлыми гуляниями и играми. Дети участвуют в песнях и танцах вместе </w:t>
      </w:r>
      <w:proofErr w:type="gramStart"/>
      <w:r w:rsidRPr="005C6CA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5C6CA0">
        <w:rPr>
          <w:rFonts w:ascii="Times New Roman" w:hAnsi="Times New Roman" w:cs="Times New Roman"/>
          <w:sz w:val="24"/>
          <w:szCs w:val="24"/>
        </w:rPr>
        <w:t xml:space="preserve"> взрослыми.</w:t>
      </w:r>
    </w:p>
    <w:p w:rsidR="005C6CA0" w:rsidRPr="005C6CA0" w:rsidRDefault="005C6CA0" w:rsidP="005C6CA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C6CA0">
        <w:rPr>
          <w:rFonts w:ascii="Times New Roman" w:hAnsi="Times New Roman" w:cs="Times New Roman"/>
          <w:sz w:val="24"/>
          <w:szCs w:val="24"/>
        </w:rPr>
        <w:t>Тундонь</w:t>
      </w:r>
      <w:proofErr w:type="spellEnd"/>
      <w:r w:rsidRPr="005C6C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6CA0">
        <w:rPr>
          <w:rFonts w:ascii="Times New Roman" w:hAnsi="Times New Roman" w:cs="Times New Roman"/>
          <w:sz w:val="24"/>
          <w:szCs w:val="24"/>
        </w:rPr>
        <w:t>ильтямо</w:t>
      </w:r>
      <w:proofErr w:type="spellEnd"/>
      <w:r w:rsidRPr="005C6C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6CA0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5C6CA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 -</w:t>
      </w:r>
      <w:r w:rsidRPr="005C6CA0">
        <w:rPr>
          <w:rFonts w:ascii="Times New Roman" w:hAnsi="Times New Roman" w:cs="Times New Roman"/>
          <w:sz w:val="24"/>
          <w:szCs w:val="24"/>
        </w:rPr>
        <w:t xml:space="preserve"> проводы весны с переодеваниями в яркие костюмы, песнями, плясками и гаданиями. Дети с радостью участвуют в этих весёлых играх.</w:t>
      </w:r>
    </w:p>
    <w:p w:rsidR="005C6CA0" w:rsidRPr="005C6CA0" w:rsidRDefault="00D816BA" w:rsidP="005C6CA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Игрища -</w:t>
      </w:r>
      <w:r w:rsidR="005C6CA0" w:rsidRPr="005C6CA0">
        <w:rPr>
          <w:rFonts w:ascii="Times New Roman" w:hAnsi="Times New Roman" w:cs="Times New Roman"/>
          <w:sz w:val="24"/>
          <w:szCs w:val="24"/>
        </w:rPr>
        <w:t xml:space="preserve"> летний праздник с ярмарками, народными играми и песнями. Здесь ребята играют в разные забавы, участвуют в соревнованиях и радуются празднику урожая и здоровья.</w:t>
      </w:r>
    </w:p>
    <w:p w:rsidR="005C6CA0" w:rsidRPr="005C6CA0" w:rsidRDefault="005C6CA0" w:rsidP="005C6CA0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5C6CA0">
        <w:rPr>
          <w:rFonts w:ascii="Times New Roman" w:hAnsi="Times New Roman" w:cs="Times New Roman"/>
          <w:sz w:val="24"/>
          <w:szCs w:val="24"/>
        </w:rPr>
        <w:t>Пиземь</w:t>
      </w:r>
      <w:proofErr w:type="spellEnd"/>
      <w:r w:rsidRPr="005C6C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6CA0">
        <w:rPr>
          <w:rFonts w:ascii="Times New Roman" w:hAnsi="Times New Roman" w:cs="Times New Roman"/>
          <w:sz w:val="24"/>
          <w:szCs w:val="24"/>
        </w:rPr>
        <w:t>озкс</w:t>
      </w:r>
      <w:proofErr w:type="spellEnd"/>
      <w:r w:rsidRPr="005C6CA0">
        <w:rPr>
          <w:rFonts w:ascii="Tahoma" w:hAnsi="Tahoma" w:cs="Tahoma"/>
          <w:sz w:val="24"/>
          <w:szCs w:val="24"/>
        </w:rPr>
        <w:t>﻿</w:t>
      </w:r>
      <w:r w:rsidR="00D816BA">
        <w:rPr>
          <w:rFonts w:ascii="Times New Roman" w:hAnsi="Times New Roman" w:cs="Times New Roman"/>
          <w:sz w:val="24"/>
          <w:szCs w:val="24"/>
        </w:rPr>
        <w:t> -</w:t>
      </w:r>
      <w:r w:rsidRPr="005C6CA0">
        <w:rPr>
          <w:rFonts w:ascii="Times New Roman" w:hAnsi="Times New Roman" w:cs="Times New Roman"/>
          <w:sz w:val="24"/>
          <w:szCs w:val="24"/>
        </w:rPr>
        <w:t xml:space="preserve"> это важный обряд с просьбами о дожде и хорошей погоде. Дети помогают взрослым, участвуют в песнях и наблюдают за обрядами.</w:t>
      </w:r>
    </w:p>
    <w:p w:rsidR="00480F10" w:rsidRPr="007A1270" w:rsidRDefault="005C6CA0" w:rsidP="00480F10">
      <w:pPr>
        <w:rPr>
          <w:rFonts w:ascii="Times New Roman" w:hAnsi="Times New Roman" w:cs="Times New Roman"/>
          <w:sz w:val="24"/>
          <w:szCs w:val="24"/>
        </w:rPr>
      </w:pPr>
      <w:r w:rsidRPr="005C6CA0">
        <w:rPr>
          <w:rFonts w:ascii="Times New Roman" w:hAnsi="Times New Roman" w:cs="Times New Roman"/>
          <w:sz w:val="24"/>
          <w:szCs w:val="24"/>
        </w:rPr>
        <w:t>Также есть современные праздники, например, </w:t>
      </w:r>
      <w:proofErr w:type="spellStart"/>
      <w:r w:rsidRPr="005C6CA0">
        <w:rPr>
          <w:rFonts w:ascii="Times New Roman" w:hAnsi="Times New Roman" w:cs="Times New Roman"/>
          <w:sz w:val="24"/>
          <w:szCs w:val="24"/>
        </w:rPr>
        <w:t>Шумбрат</w:t>
      </w:r>
      <w:proofErr w:type="spellEnd"/>
      <w:r w:rsidRPr="005C6CA0">
        <w:rPr>
          <w:rFonts w:ascii="Tahoma" w:hAnsi="Tahoma" w:cs="Tahoma"/>
          <w:sz w:val="24"/>
          <w:szCs w:val="24"/>
        </w:rPr>
        <w:t>﻿</w:t>
      </w:r>
      <w:r w:rsidRPr="005C6CA0">
        <w:rPr>
          <w:rFonts w:ascii="Times New Roman" w:hAnsi="Times New Roman" w:cs="Times New Roman"/>
          <w:sz w:val="24"/>
          <w:szCs w:val="24"/>
        </w:rPr>
        <w:t>, где показывают мордовские песни, танцы и костюмы. Дети учатся любить и уважать свою культуру, участвуя в таких праздниках.</w:t>
      </w:r>
    </w:p>
    <w:p w:rsidR="003E7884" w:rsidRPr="007A1270" w:rsidRDefault="003E7884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>Кухня и популярные блюда:</w:t>
      </w:r>
    </w:p>
    <w:p w:rsidR="003E7884" w:rsidRPr="007A1270" w:rsidRDefault="003E7884" w:rsidP="00480F10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Мордва готовит много вкусных блюд из мяса и овощей. Особенное место занимает паштет</w:t>
      </w:r>
      <w:r w:rsidRPr="007A1270">
        <w:rPr>
          <w:rFonts w:ascii="Tahoma" w:hAnsi="Tahoma" w:cs="Tahoma"/>
          <w:sz w:val="24"/>
          <w:szCs w:val="24"/>
        </w:rPr>
        <w:t>﻿</w:t>
      </w:r>
      <w:r w:rsidRPr="007A1270">
        <w:rPr>
          <w:rFonts w:ascii="Times New Roman" w:hAnsi="Times New Roman" w:cs="Times New Roman"/>
          <w:sz w:val="24"/>
          <w:szCs w:val="24"/>
        </w:rPr>
        <w:t> </w:t>
      </w:r>
      <w:r w:rsidR="007A1270">
        <w:rPr>
          <w:rFonts w:ascii="Times New Roman" w:hAnsi="Times New Roman" w:cs="Times New Roman"/>
          <w:sz w:val="24"/>
          <w:szCs w:val="24"/>
        </w:rPr>
        <w:t>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мясное блюдо и разные пироги с ягодами и творогом. Ещё мордва любит блюда из картофеля и круп.</w:t>
      </w:r>
    </w:p>
    <w:p w:rsidR="007F422F" w:rsidRPr="007A1270" w:rsidRDefault="003E7884" w:rsidP="003E788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A1270">
        <w:rPr>
          <w:rFonts w:ascii="Times New Roman" w:hAnsi="Times New Roman" w:cs="Times New Roman"/>
          <w:b/>
          <w:i/>
          <w:sz w:val="24"/>
          <w:szCs w:val="24"/>
        </w:rPr>
        <w:t xml:space="preserve">Национальная </w:t>
      </w:r>
      <w:r w:rsidR="007F422F" w:rsidRPr="007A1270">
        <w:rPr>
          <w:rFonts w:ascii="Times New Roman" w:hAnsi="Times New Roman" w:cs="Times New Roman"/>
          <w:b/>
          <w:i/>
          <w:sz w:val="24"/>
          <w:szCs w:val="24"/>
        </w:rPr>
        <w:t xml:space="preserve">игрушка </w:t>
      </w:r>
      <w:r w:rsidRPr="007A1270">
        <w:rPr>
          <w:rFonts w:ascii="Times New Roman" w:hAnsi="Times New Roman" w:cs="Times New Roman"/>
          <w:b/>
          <w:i/>
          <w:sz w:val="24"/>
          <w:szCs w:val="24"/>
        </w:rPr>
        <w:t xml:space="preserve">и </w:t>
      </w:r>
      <w:r w:rsidR="007F422F" w:rsidRPr="007A1270">
        <w:rPr>
          <w:rFonts w:ascii="Times New Roman" w:hAnsi="Times New Roman" w:cs="Times New Roman"/>
          <w:b/>
          <w:i/>
          <w:sz w:val="24"/>
          <w:szCs w:val="24"/>
        </w:rPr>
        <w:t>музыкальные инструменты</w:t>
      </w:r>
      <w:r w:rsidRPr="007A1270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386218" w:rsidRPr="007A1270" w:rsidRDefault="003E7884" w:rsidP="00C83A29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lastRenderedPageBreak/>
        <w:t>У мордвы есть деревянная флейта и </w:t>
      </w:r>
      <w:proofErr w:type="spellStart"/>
      <w:r w:rsidRPr="007A1270">
        <w:rPr>
          <w:rFonts w:ascii="Times New Roman" w:hAnsi="Times New Roman" w:cs="Times New Roman"/>
          <w:sz w:val="24"/>
          <w:szCs w:val="24"/>
        </w:rPr>
        <w:t>тромбат</w:t>
      </w:r>
      <w:proofErr w:type="spellEnd"/>
      <w:r w:rsidRPr="007A1270">
        <w:rPr>
          <w:rFonts w:ascii="Tahoma" w:hAnsi="Tahoma" w:cs="Tahoma"/>
          <w:sz w:val="24"/>
          <w:szCs w:val="24"/>
        </w:rPr>
        <w:t>﻿</w:t>
      </w:r>
      <w:r w:rsidR="007A1270">
        <w:rPr>
          <w:rFonts w:ascii="Times New Roman" w:hAnsi="Times New Roman" w:cs="Times New Roman"/>
          <w:sz w:val="24"/>
          <w:szCs w:val="24"/>
        </w:rPr>
        <w:t xml:space="preserve"> - </w:t>
      </w:r>
      <w:r w:rsidRPr="007A1270">
        <w:rPr>
          <w:rFonts w:ascii="Times New Roman" w:hAnsi="Times New Roman" w:cs="Times New Roman"/>
          <w:sz w:val="24"/>
          <w:szCs w:val="24"/>
        </w:rPr>
        <w:t>духовой музыкальный инструмент с глубоким звуком. Для д</w:t>
      </w:r>
      <w:r w:rsidR="007A1270">
        <w:rPr>
          <w:rFonts w:ascii="Times New Roman" w:hAnsi="Times New Roman" w:cs="Times New Roman"/>
          <w:sz w:val="24"/>
          <w:szCs w:val="24"/>
        </w:rPr>
        <w:t>етей делают деревянные игрушки -</w:t>
      </w:r>
      <w:r w:rsidRPr="007A12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A1270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7A1270">
        <w:rPr>
          <w:rFonts w:ascii="Times New Roman" w:hAnsi="Times New Roman" w:cs="Times New Roman"/>
          <w:sz w:val="24"/>
          <w:szCs w:val="24"/>
        </w:rPr>
        <w:t xml:space="preserve"> и кукол в традиционной одежде.</w:t>
      </w:r>
    </w:p>
    <w:p w:rsidR="00C83A29" w:rsidRPr="00386218" w:rsidRDefault="00386218" w:rsidP="00D816B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3.</w:t>
      </w:r>
      <w:r w:rsidR="00C83A29" w:rsidRPr="007A1270">
        <w:rPr>
          <w:rFonts w:ascii="Times New Roman" w:hAnsi="Times New Roman" w:cs="Times New Roman"/>
          <w:b/>
          <w:i/>
          <w:sz w:val="24"/>
          <w:szCs w:val="24"/>
        </w:rPr>
        <w:t xml:space="preserve"> Игровая часть с элементами национальных игр</w:t>
      </w:r>
    </w:p>
    <w:p w:rsidR="00C83A29" w:rsidRPr="007A1270" w:rsidRDefault="00C83A29" w:rsidP="00C83A29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Дети играют в сочетание подвижных игр, взятых из разных народных традиций, например:</w:t>
      </w:r>
    </w:p>
    <w:p w:rsidR="00E45E78" w:rsidRPr="00D816BA" w:rsidRDefault="00E45E78" w:rsidP="00D816BA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D816BA">
        <w:rPr>
          <w:rFonts w:ascii="Times New Roman" w:hAnsi="Times New Roman" w:cs="Times New Roman"/>
          <w:b/>
          <w:i/>
          <w:sz w:val="24"/>
          <w:szCs w:val="24"/>
        </w:rPr>
        <w:t>Юрта (</w:t>
      </w:r>
      <w:proofErr w:type="spellStart"/>
      <w:r w:rsidRPr="00D816BA">
        <w:rPr>
          <w:rFonts w:ascii="Times New Roman" w:hAnsi="Times New Roman" w:cs="Times New Roman"/>
          <w:b/>
          <w:i/>
          <w:sz w:val="24"/>
          <w:szCs w:val="24"/>
        </w:rPr>
        <w:t>Тирмә</w:t>
      </w:r>
      <w:proofErr w:type="spellEnd"/>
      <w:r w:rsidRPr="00D816BA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7A1270" w:rsidRPr="00D816B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816BA">
        <w:rPr>
          <w:rFonts w:ascii="Times New Roman" w:hAnsi="Times New Roman" w:cs="Times New Roman"/>
          <w:b/>
          <w:i/>
          <w:sz w:val="24"/>
          <w:szCs w:val="24"/>
        </w:rPr>
        <w:t>татарская</w:t>
      </w:r>
    </w:p>
    <w:p w:rsidR="00E45E78" w:rsidRPr="007A1270" w:rsidRDefault="00E45E78" w:rsidP="00E45E78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>Дети делятся на четыре группы, образуют круги с платками, ходят под песню, затем быстро бегут к стульям, чтобы натянуть платок как крышу юрты.</w:t>
      </w:r>
    </w:p>
    <w:p w:rsidR="00E45E78" w:rsidRPr="00D816BA" w:rsidRDefault="00E45E78" w:rsidP="00D816BA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D816BA">
        <w:rPr>
          <w:rFonts w:ascii="Times New Roman" w:hAnsi="Times New Roman" w:cs="Times New Roman"/>
          <w:b/>
          <w:i/>
          <w:sz w:val="24"/>
          <w:szCs w:val="24"/>
        </w:rPr>
        <w:t>Медный пень (</w:t>
      </w:r>
      <w:proofErr w:type="spellStart"/>
      <w:r w:rsidRPr="00D816BA">
        <w:rPr>
          <w:rFonts w:ascii="Times New Roman" w:hAnsi="Times New Roman" w:cs="Times New Roman"/>
          <w:b/>
          <w:i/>
          <w:sz w:val="24"/>
          <w:szCs w:val="24"/>
        </w:rPr>
        <w:t>Бакыр</w:t>
      </w:r>
      <w:proofErr w:type="spellEnd"/>
      <w:r w:rsidRPr="00D816BA">
        <w:rPr>
          <w:rFonts w:ascii="Times New Roman" w:hAnsi="Times New Roman" w:cs="Times New Roman"/>
          <w:b/>
          <w:i/>
          <w:sz w:val="24"/>
          <w:szCs w:val="24"/>
        </w:rPr>
        <w:t xml:space="preserve"> букан)</w:t>
      </w:r>
      <w:r w:rsidR="007A1270" w:rsidRPr="00D816B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D816BA">
        <w:rPr>
          <w:rFonts w:ascii="Times New Roman" w:hAnsi="Times New Roman" w:cs="Times New Roman"/>
          <w:b/>
          <w:i/>
          <w:sz w:val="24"/>
          <w:szCs w:val="24"/>
        </w:rPr>
        <w:t>башкирская</w:t>
      </w:r>
      <w:proofErr w:type="gramEnd"/>
    </w:p>
    <w:p w:rsidR="00E45E78" w:rsidRPr="007A1270" w:rsidRDefault="00E45E78" w:rsidP="00E45E78">
      <w:pPr>
        <w:rPr>
          <w:rFonts w:ascii="Times New Roman" w:hAnsi="Times New Roman" w:cs="Times New Roman"/>
          <w:sz w:val="24"/>
          <w:szCs w:val="24"/>
        </w:rPr>
      </w:pPr>
      <w:r w:rsidRPr="007A1270">
        <w:rPr>
          <w:rFonts w:ascii="Times New Roman" w:hAnsi="Times New Roman" w:cs="Times New Roman"/>
          <w:sz w:val="24"/>
          <w:szCs w:val="24"/>
        </w:rPr>
        <w:t xml:space="preserve">Дети играют парами, сидя на стульях, изображая «медные </w:t>
      </w:r>
      <w:r w:rsidR="007A1270" w:rsidRPr="007A1270">
        <w:rPr>
          <w:rFonts w:ascii="Times New Roman" w:hAnsi="Times New Roman" w:cs="Times New Roman"/>
          <w:sz w:val="24"/>
          <w:szCs w:val="24"/>
        </w:rPr>
        <w:t>пни». За стулом стоит «хозяин» -</w:t>
      </w:r>
      <w:r w:rsidRPr="007A1270">
        <w:rPr>
          <w:rFonts w:ascii="Times New Roman" w:hAnsi="Times New Roman" w:cs="Times New Roman"/>
          <w:sz w:val="24"/>
          <w:szCs w:val="24"/>
        </w:rPr>
        <w:t xml:space="preserve"> другой ребёнок. Водящий двигается по кругу, присматривается к «пням», выбирает пару и спрашивает: «Можно ли мне ваш пень купить?» После ответа хозяина игроки выбегают из круга и стремятся занять место «пня». Кто быстрее, тот побеждает.</w:t>
      </w:r>
    </w:p>
    <w:p w:rsidR="008A7446" w:rsidRPr="00D816BA" w:rsidRDefault="008A7446" w:rsidP="00D816BA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D816BA">
        <w:rPr>
          <w:rFonts w:ascii="Times New Roman" w:hAnsi="Times New Roman" w:cs="Times New Roman"/>
          <w:b/>
          <w:i/>
          <w:sz w:val="24"/>
          <w:szCs w:val="24"/>
        </w:rPr>
        <w:t>Игра «В</w:t>
      </w:r>
      <w:r w:rsidR="007F422F" w:rsidRPr="00D816B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816BA">
        <w:rPr>
          <w:rFonts w:ascii="Times New Roman" w:hAnsi="Times New Roman" w:cs="Times New Roman"/>
          <w:b/>
          <w:i/>
          <w:sz w:val="24"/>
          <w:szCs w:val="24"/>
        </w:rPr>
        <w:t xml:space="preserve"> зайчиков»</w:t>
      </w:r>
      <w:r w:rsidR="007A1270" w:rsidRPr="00D816B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816BA">
        <w:rPr>
          <w:rFonts w:ascii="Times New Roman" w:hAnsi="Times New Roman" w:cs="Times New Roman"/>
          <w:b/>
          <w:i/>
          <w:sz w:val="24"/>
          <w:szCs w:val="24"/>
        </w:rPr>
        <w:t>мордовская</w:t>
      </w:r>
    </w:p>
    <w:p w:rsidR="008A7446" w:rsidRPr="007A1270" w:rsidRDefault="00D816BA" w:rsidP="00E45E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A1270" w:rsidRPr="007A1270">
        <w:rPr>
          <w:rFonts w:ascii="Times New Roman" w:hAnsi="Times New Roman" w:cs="Times New Roman"/>
          <w:sz w:val="24"/>
          <w:szCs w:val="24"/>
        </w:rPr>
        <w:t>дин из игроков - собачка, остальные -</w:t>
      </w:r>
      <w:r w:rsidR="008A7446" w:rsidRPr="007A1270">
        <w:rPr>
          <w:rFonts w:ascii="Times New Roman" w:hAnsi="Times New Roman" w:cs="Times New Roman"/>
          <w:sz w:val="24"/>
          <w:szCs w:val="24"/>
        </w:rPr>
        <w:t xml:space="preserve"> зайчики, которых собачка пытается поймать. Зайчики садятся на корточки, чтобы защититься от ловли.</w:t>
      </w:r>
    </w:p>
    <w:p w:rsidR="00D816BA" w:rsidRPr="00D816BA" w:rsidRDefault="007F422F" w:rsidP="00D816B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D816BA">
        <w:rPr>
          <w:rFonts w:ascii="Times New Roman" w:hAnsi="Times New Roman" w:cs="Times New Roman"/>
          <w:b/>
          <w:i/>
          <w:sz w:val="24"/>
          <w:szCs w:val="24"/>
        </w:rPr>
        <w:t>Рус</w:t>
      </w:r>
      <w:r w:rsidR="007A1270" w:rsidRPr="00D816BA">
        <w:rPr>
          <w:rFonts w:ascii="Times New Roman" w:hAnsi="Times New Roman" w:cs="Times New Roman"/>
          <w:b/>
          <w:i/>
          <w:sz w:val="24"/>
          <w:szCs w:val="24"/>
        </w:rPr>
        <w:t>с</w:t>
      </w:r>
      <w:r w:rsidRPr="00D816BA">
        <w:rPr>
          <w:rFonts w:ascii="Times New Roman" w:hAnsi="Times New Roman" w:cs="Times New Roman"/>
          <w:b/>
          <w:i/>
          <w:sz w:val="24"/>
          <w:szCs w:val="24"/>
        </w:rPr>
        <w:t xml:space="preserve">кая игра </w:t>
      </w:r>
      <w:r w:rsidR="00ED5EB1" w:rsidRPr="00D816BA">
        <w:rPr>
          <w:rFonts w:ascii="Times New Roman" w:hAnsi="Times New Roman" w:cs="Times New Roman"/>
          <w:b/>
          <w:i/>
          <w:sz w:val="24"/>
          <w:szCs w:val="24"/>
        </w:rPr>
        <w:t>«Ручеек»</w:t>
      </w:r>
      <w:r w:rsidR="00ED5EB1" w:rsidRPr="00D816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3A29" w:rsidRPr="007A1270" w:rsidRDefault="00D816BA" w:rsidP="00E45E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D5EB1">
        <w:rPr>
          <w:rFonts w:ascii="Times New Roman" w:hAnsi="Times New Roman" w:cs="Times New Roman"/>
          <w:sz w:val="24"/>
          <w:szCs w:val="24"/>
        </w:rPr>
        <w:t>гроки встают парами,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EB1">
        <w:rPr>
          <w:rFonts w:ascii="Times New Roman" w:hAnsi="Times New Roman" w:cs="Times New Roman"/>
          <w:sz w:val="24"/>
          <w:szCs w:val="24"/>
        </w:rPr>
        <w:t>держась за руки и образуя «коридор».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EB1">
        <w:rPr>
          <w:rFonts w:ascii="Times New Roman" w:hAnsi="Times New Roman" w:cs="Times New Roman"/>
          <w:sz w:val="24"/>
          <w:szCs w:val="24"/>
        </w:rPr>
        <w:t>Один игрок,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EB1">
        <w:rPr>
          <w:rFonts w:ascii="Times New Roman" w:hAnsi="Times New Roman" w:cs="Times New Roman"/>
          <w:sz w:val="24"/>
          <w:szCs w:val="24"/>
        </w:rPr>
        <w:t>стоящий в начале,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EB1">
        <w:rPr>
          <w:rFonts w:ascii="Times New Roman" w:hAnsi="Times New Roman" w:cs="Times New Roman"/>
          <w:sz w:val="24"/>
          <w:szCs w:val="24"/>
        </w:rPr>
        <w:t>проходит под поднятыми руками и выбирает себе пару,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EB1">
        <w:rPr>
          <w:rFonts w:ascii="Times New Roman" w:hAnsi="Times New Roman" w:cs="Times New Roman"/>
          <w:sz w:val="24"/>
          <w:szCs w:val="24"/>
        </w:rPr>
        <w:t>а тот,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EB1">
        <w:rPr>
          <w:rFonts w:ascii="Times New Roman" w:hAnsi="Times New Roman" w:cs="Times New Roman"/>
          <w:sz w:val="24"/>
          <w:szCs w:val="24"/>
        </w:rPr>
        <w:t>чью пару разбили,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EB1">
        <w:rPr>
          <w:rFonts w:ascii="Times New Roman" w:hAnsi="Times New Roman" w:cs="Times New Roman"/>
          <w:sz w:val="24"/>
          <w:szCs w:val="24"/>
        </w:rPr>
        <w:t>становится новым водящим.</w:t>
      </w:r>
    </w:p>
    <w:p w:rsidR="00386218" w:rsidRPr="00386218" w:rsidRDefault="00386218" w:rsidP="0038621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386218">
        <w:rPr>
          <w:rFonts w:ascii="Segoe UI" w:eastAsia="Times New Roman" w:hAnsi="Segoe UI" w:cs="Segoe UI"/>
          <w:spacing w:val="1"/>
          <w:sz w:val="36"/>
          <w:szCs w:val="36"/>
        </w:rPr>
        <w:t xml:space="preserve"> </w:t>
      </w:r>
      <w:r w:rsidRPr="00386218">
        <w:rPr>
          <w:rFonts w:ascii="Times New Roman" w:hAnsi="Times New Roman" w:cs="Times New Roman"/>
          <w:b/>
          <w:bCs/>
          <w:sz w:val="24"/>
          <w:szCs w:val="24"/>
        </w:rPr>
        <w:t>Творческое задание: Цветок дружбы</w:t>
      </w:r>
    </w:p>
    <w:p w:rsidR="00386218" w:rsidRPr="00386218" w:rsidRDefault="00D816BA" w:rsidP="003862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лепесток цветка -</w:t>
      </w:r>
      <w:r w:rsidR="00386218" w:rsidRPr="00386218">
        <w:rPr>
          <w:rFonts w:ascii="Times New Roman" w:hAnsi="Times New Roman" w:cs="Times New Roman"/>
          <w:sz w:val="24"/>
          <w:szCs w:val="24"/>
        </w:rPr>
        <w:t xml:space="preserve"> это доброе качество для дружбы: доброта, честность, взаимопомощь, уважение, терпение.</w:t>
      </w:r>
    </w:p>
    <w:p w:rsidR="00386218" w:rsidRPr="00386218" w:rsidRDefault="00386218" w:rsidP="00386218">
      <w:pPr>
        <w:rPr>
          <w:rFonts w:ascii="Times New Roman" w:hAnsi="Times New Roman" w:cs="Times New Roman"/>
          <w:sz w:val="24"/>
          <w:szCs w:val="24"/>
        </w:rPr>
      </w:pPr>
      <w:r w:rsidRPr="00D816BA">
        <w:rPr>
          <w:rFonts w:ascii="Times New Roman" w:hAnsi="Times New Roman" w:cs="Times New Roman"/>
          <w:b/>
          <w:i/>
          <w:sz w:val="24"/>
          <w:szCs w:val="24"/>
        </w:rPr>
        <w:t>Вопрос:</w:t>
      </w:r>
      <w:r w:rsidRPr="00386218">
        <w:rPr>
          <w:rFonts w:ascii="Times New Roman" w:hAnsi="Times New Roman" w:cs="Times New Roman"/>
          <w:sz w:val="24"/>
          <w:szCs w:val="24"/>
        </w:rPr>
        <w:t> Назови 3 качества, которые, по твоему мнению, делают дружбу крепкой. Нарисуй или придумай, какой национальный символ мог бы стать центром твоего "цветка дружбы" и почему.</w:t>
      </w:r>
    </w:p>
    <w:p w:rsidR="00386218" w:rsidRDefault="00386218" w:rsidP="00386218">
      <w:pPr>
        <w:rPr>
          <w:rFonts w:ascii="Times New Roman" w:hAnsi="Times New Roman" w:cs="Times New Roman"/>
          <w:sz w:val="24"/>
          <w:szCs w:val="24"/>
        </w:rPr>
      </w:pPr>
    </w:p>
    <w:p w:rsidR="00D816BA" w:rsidRPr="00386218" w:rsidRDefault="00D816BA" w:rsidP="00386218">
      <w:pPr>
        <w:rPr>
          <w:rFonts w:ascii="Times New Roman" w:hAnsi="Times New Roman" w:cs="Times New Roman"/>
          <w:sz w:val="24"/>
          <w:szCs w:val="24"/>
        </w:rPr>
      </w:pPr>
    </w:p>
    <w:p w:rsidR="00386218" w:rsidRPr="00D816BA" w:rsidRDefault="00386218" w:rsidP="00386218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816BA">
        <w:rPr>
          <w:rFonts w:ascii="Times New Roman" w:hAnsi="Times New Roman" w:cs="Times New Roman"/>
          <w:b/>
          <w:bCs/>
          <w:i/>
          <w:sz w:val="24"/>
          <w:szCs w:val="24"/>
        </w:rPr>
        <w:t>Итоговое задание: Беседа</w:t>
      </w:r>
    </w:p>
    <w:p w:rsidR="00386218" w:rsidRPr="00D816BA" w:rsidRDefault="00386218" w:rsidP="0038621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816BA">
        <w:rPr>
          <w:rFonts w:ascii="Times New Roman" w:hAnsi="Times New Roman" w:cs="Times New Roman"/>
          <w:b/>
          <w:i/>
          <w:sz w:val="24"/>
          <w:szCs w:val="24"/>
        </w:rPr>
        <w:t>Ответь на вопросы:</w:t>
      </w:r>
    </w:p>
    <w:p w:rsidR="00386218" w:rsidRPr="00D816BA" w:rsidRDefault="00386218" w:rsidP="00D816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816BA">
        <w:rPr>
          <w:rFonts w:ascii="Times New Roman" w:hAnsi="Times New Roman" w:cs="Times New Roman"/>
          <w:sz w:val="24"/>
          <w:szCs w:val="24"/>
        </w:rPr>
        <w:t>Какой праздник можно назвать "праздником дружбы и веселья"?</w:t>
      </w:r>
    </w:p>
    <w:p w:rsidR="00386218" w:rsidRPr="00D816BA" w:rsidRDefault="00386218" w:rsidP="00D816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816BA">
        <w:rPr>
          <w:rFonts w:ascii="Times New Roman" w:hAnsi="Times New Roman" w:cs="Times New Roman"/>
          <w:sz w:val="24"/>
          <w:szCs w:val="24"/>
        </w:rPr>
        <w:t>Какое блюдо ты бы хотел попробовать и почему? Что общего ты заметил в кухнях этих народов?</w:t>
      </w:r>
    </w:p>
    <w:p w:rsidR="00D816BA" w:rsidRPr="00D816BA" w:rsidRDefault="00D816BA" w:rsidP="00D816B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816BA">
        <w:rPr>
          <w:rFonts w:ascii="Times New Roman" w:hAnsi="Times New Roman" w:cs="Times New Roman"/>
          <w:sz w:val="24"/>
          <w:szCs w:val="24"/>
        </w:rPr>
        <w:lastRenderedPageBreak/>
        <w:t>В какой игре нужно быстро занимать место, когда игрок задаёт вопрос? Как она учит дружбе и внимательности?</w:t>
      </w:r>
    </w:p>
    <w:p w:rsidR="00C1697A" w:rsidRDefault="00D816BA" w:rsidP="00C83A29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Помни -</w:t>
      </w:r>
      <w:r w:rsidR="00386218" w:rsidRPr="00D816B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д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ружба незаменима, разнообразие -</w:t>
      </w:r>
      <w:r w:rsidR="00386218" w:rsidRPr="00D816B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это богатство, а уважение делает мир лучше!</w:t>
      </w:r>
    </w:p>
    <w:p w:rsidR="00C1697A" w:rsidRDefault="00C1697A" w:rsidP="00C83A29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C1697A" w:rsidRDefault="00C1697A">
      <w:pPr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br w:type="page"/>
      </w:r>
    </w:p>
    <w:p w:rsidR="00595F1B" w:rsidRDefault="00595F1B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Приложения:</w:t>
      </w:r>
    </w:p>
    <w:p w:rsidR="00C1697A" w:rsidRDefault="00C1697A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ТАТАРЫ</w:t>
      </w:r>
    </w:p>
    <w:p w:rsidR="00C1697A" w:rsidRDefault="00595F1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1697A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EB36FF4" wp14:editId="14DAAC79">
            <wp:simplePos x="0" y="0"/>
            <wp:positionH relativeFrom="column">
              <wp:posOffset>-486410</wp:posOffset>
            </wp:positionH>
            <wp:positionV relativeFrom="paragraph">
              <wp:posOffset>132080</wp:posOffset>
            </wp:positionV>
            <wp:extent cx="3004820" cy="1689735"/>
            <wp:effectExtent l="0" t="0" r="5080" b="5715"/>
            <wp:wrapThrough wrapText="bothSides">
              <wp:wrapPolygon edited="0">
                <wp:start x="0" y="0"/>
                <wp:lineTo x="0" y="21430"/>
                <wp:lineTo x="21500" y="21430"/>
                <wp:lineTo x="21500" y="0"/>
                <wp:lineTo x="0" y="0"/>
              </wp:wrapPolygon>
            </wp:wrapThrough>
            <wp:docPr id="6" name="Рисунок 6" descr="Трафареты герб флаг татарстана (39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Трафареты герб флаг татарстана (39 фото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20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97A">
        <w:rPr>
          <w:noProof/>
        </w:rPr>
        <w:drawing>
          <wp:anchor distT="0" distB="0" distL="114300" distR="114300" simplePos="0" relativeHeight="251668480" behindDoc="1" locked="0" layoutInCell="1" allowOverlap="1" wp14:anchorId="241766B7" wp14:editId="30CC3C45">
            <wp:simplePos x="0" y="0"/>
            <wp:positionH relativeFrom="column">
              <wp:posOffset>2978150</wp:posOffset>
            </wp:positionH>
            <wp:positionV relativeFrom="paragraph">
              <wp:posOffset>128905</wp:posOffset>
            </wp:positionV>
            <wp:extent cx="3186430" cy="3186430"/>
            <wp:effectExtent l="0" t="0" r="0" b="0"/>
            <wp:wrapThrough wrapText="bothSides">
              <wp:wrapPolygon edited="0">
                <wp:start x="0" y="0"/>
                <wp:lineTo x="0" y="21436"/>
                <wp:lineTo x="21436" y="21436"/>
                <wp:lineTo x="21436" y="0"/>
                <wp:lineTo x="0" y="0"/>
              </wp:wrapPolygon>
            </wp:wrapThrough>
            <wp:docPr id="12" name="Рисунок 12" descr="Традиционная деревянная флейта, отличный звук, деревянный духовой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адиционная деревянная флейта, отличный звук, деревянный духовой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318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697A" w:rsidRDefault="00053085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79DC4CC8" wp14:editId="137A87E6">
            <wp:simplePos x="0" y="0"/>
            <wp:positionH relativeFrom="column">
              <wp:posOffset>567690</wp:posOffset>
            </wp:positionH>
            <wp:positionV relativeFrom="paragraph">
              <wp:posOffset>4488180</wp:posOffset>
            </wp:positionV>
            <wp:extent cx="2646045" cy="3531235"/>
            <wp:effectExtent l="0" t="0" r="1905" b="0"/>
            <wp:wrapThrough wrapText="bothSides">
              <wp:wrapPolygon edited="0">
                <wp:start x="0" y="0"/>
                <wp:lineTo x="0" y="21441"/>
                <wp:lineTo x="21460" y="21441"/>
                <wp:lineTo x="21460" y="0"/>
                <wp:lineTo x="0" y="0"/>
              </wp:wrapPolygon>
            </wp:wrapThrough>
            <wp:docPr id="17" name="Рисунок 1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ndefin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353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97A">
        <w:rPr>
          <w:noProof/>
        </w:rPr>
        <w:drawing>
          <wp:anchor distT="0" distB="0" distL="114300" distR="114300" simplePos="0" relativeHeight="251665408" behindDoc="1" locked="0" layoutInCell="1" allowOverlap="1" wp14:anchorId="4B50F12E" wp14:editId="7B41525D">
            <wp:simplePos x="0" y="0"/>
            <wp:positionH relativeFrom="column">
              <wp:posOffset>-3215640</wp:posOffset>
            </wp:positionH>
            <wp:positionV relativeFrom="paragraph">
              <wp:posOffset>4233545</wp:posOffset>
            </wp:positionV>
            <wp:extent cx="3117215" cy="3117215"/>
            <wp:effectExtent l="0" t="0" r="6985" b="6985"/>
            <wp:wrapThrough wrapText="bothSides">
              <wp:wrapPolygon edited="0">
                <wp:start x="0" y="0"/>
                <wp:lineTo x="0" y="21516"/>
                <wp:lineTo x="21516" y="21516"/>
                <wp:lineTo x="21516" y="0"/>
                <wp:lineTo x="0" y="0"/>
              </wp:wrapPolygon>
            </wp:wrapThrough>
            <wp:docPr id="9" name="Рисунок 9" descr="Лошадка темно-красная с татарскими мотивами в орнаменте — Томска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Лошадка темно-красная с татарскими мотивами в орнаменте — Томская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311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97A">
        <w:rPr>
          <w:noProof/>
        </w:rPr>
        <w:drawing>
          <wp:anchor distT="0" distB="0" distL="114300" distR="114300" simplePos="0" relativeHeight="251664384" behindDoc="1" locked="0" layoutInCell="1" allowOverlap="1" wp14:anchorId="1401C621" wp14:editId="231A9BB5">
            <wp:simplePos x="0" y="0"/>
            <wp:positionH relativeFrom="column">
              <wp:posOffset>-3105785</wp:posOffset>
            </wp:positionH>
            <wp:positionV relativeFrom="paragraph">
              <wp:posOffset>1808480</wp:posOffset>
            </wp:positionV>
            <wp:extent cx="3518535" cy="2327275"/>
            <wp:effectExtent l="0" t="0" r="5715" b="0"/>
            <wp:wrapThrough wrapText="bothSides">
              <wp:wrapPolygon edited="0">
                <wp:start x="0" y="0"/>
                <wp:lineTo x="0" y="21394"/>
                <wp:lineTo x="21518" y="21394"/>
                <wp:lineTo x="21518" y="0"/>
                <wp:lineTo x="0" y="0"/>
              </wp:wrapPolygon>
            </wp:wrapThrough>
            <wp:docPr id="8" name="Рисунок 8" descr="Татарская народная кукла - купить в интернет-магазине Татарска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атарская народная кукла - купить в интернет-магазине Татарская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41" b="11416"/>
                    <a:stretch/>
                  </pic:blipFill>
                  <pic:spPr bwMode="auto">
                    <a:xfrm>
                      <a:off x="0" y="0"/>
                      <a:ext cx="3518535" cy="23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97A"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C1697A" w:rsidRDefault="00C1697A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РУССКИЕ</w:t>
      </w:r>
    </w:p>
    <w:p w:rsidR="00C1697A" w:rsidRDefault="00053085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09A3D8DB" wp14:editId="6DC2F0AB">
            <wp:simplePos x="0" y="0"/>
            <wp:positionH relativeFrom="column">
              <wp:posOffset>-110490</wp:posOffset>
            </wp:positionH>
            <wp:positionV relativeFrom="paragraph">
              <wp:posOffset>6100445</wp:posOffset>
            </wp:positionV>
            <wp:extent cx="3797300" cy="2632075"/>
            <wp:effectExtent l="0" t="0" r="0" b="0"/>
            <wp:wrapThrough wrapText="bothSides">
              <wp:wrapPolygon edited="0">
                <wp:start x="0" y="0"/>
                <wp:lineTo x="0" y="21418"/>
                <wp:lineTo x="21456" y="21418"/>
                <wp:lineTo x="21456" y="0"/>
                <wp:lineTo x="0" y="0"/>
              </wp:wrapPolygon>
            </wp:wrapThrough>
            <wp:docPr id="16" name="Рисунок 16" descr="русские народные инструменты на прозрачном фоне 27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усские народные инструменты на прозрачном фоне 27 фото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26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97A" w:rsidRPr="00C1697A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3EDAFB22" wp14:editId="71E126E2">
            <wp:simplePos x="0" y="0"/>
            <wp:positionH relativeFrom="column">
              <wp:posOffset>-360680</wp:posOffset>
            </wp:positionH>
            <wp:positionV relativeFrom="paragraph">
              <wp:posOffset>2927350</wp:posOffset>
            </wp:positionV>
            <wp:extent cx="5147310" cy="2853690"/>
            <wp:effectExtent l="0" t="0" r="0" b="3810"/>
            <wp:wrapThrough wrapText="bothSides">
              <wp:wrapPolygon edited="0">
                <wp:start x="0" y="0"/>
                <wp:lineTo x="0" y="21485"/>
                <wp:lineTo x="21504" y="21485"/>
                <wp:lineTo x="21504" y="0"/>
                <wp:lineTo x="0" y="0"/>
              </wp:wrapPolygon>
            </wp:wrapThrough>
            <wp:docPr id="11" name="Рисунок 11" descr="Матрёшка - русская народная игр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Матрёшка - русская народная игрушк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310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97A" w:rsidRPr="00C1697A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2C7F108" wp14:editId="2B769BEB">
            <wp:simplePos x="0" y="0"/>
            <wp:positionH relativeFrom="column">
              <wp:posOffset>-360680</wp:posOffset>
            </wp:positionH>
            <wp:positionV relativeFrom="paragraph">
              <wp:posOffset>59055</wp:posOffset>
            </wp:positionV>
            <wp:extent cx="3435350" cy="2547620"/>
            <wp:effectExtent l="0" t="0" r="0" b="5080"/>
            <wp:wrapThrough wrapText="bothSides">
              <wp:wrapPolygon edited="0">
                <wp:start x="0" y="0"/>
                <wp:lineTo x="0" y="21482"/>
                <wp:lineTo x="21440" y="21482"/>
                <wp:lineTo x="21440" y="0"/>
                <wp:lineTo x="0" y="0"/>
              </wp:wrapPolygon>
            </wp:wrapThrough>
            <wp:docPr id="7" name="Рисунок 7" descr="Государственная символика - Государственное бюджетное учреждени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Государственная символика - Государственное бюджетное учреждение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254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97A"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C1697A" w:rsidRDefault="00C1697A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МОРДВА</w:t>
      </w:r>
    </w:p>
    <w:p w:rsidR="00C83A29" w:rsidRPr="00C1697A" w:rsidRDefault="00595F1B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791BDC6B" wp14:editId="3CE3FBBE">
            <wp:simplePos x="0" y="0"/>
            <wp:positionH relativeFrom="column">
              <wp:posOffset>3684905</wp:posOffset>
            </wp:positionH>
            <wp:positionV relativeFrom="paragraph">
              <wp:posOffset>705485</wp:posOffset>
            </wp:positionV>
            <wp:extent cx="1943735" cy="3837305"/>
            <wp:effectExtent l="0" t="0" r="0" b="0"/>
            <wp:wrapThrough wrapText="bothSides">
              <wp:wrapPolygon edited="0">
                <wp:start x="0" y="0"/>
                <wp:lineTo x="0" y="21446"/>
                <wp:lineTo x="21381" y="21446"/>
                <wp:lineTo x="21381" y="0"/>
                <wp:lineTo x="0" y="0"/>
              </wp:wrapPolygon>
            </wp:wrapThrough>
            <wp:docPr id="15" name="Рисунок 15" descr="Зов Торам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ов Торамы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383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668BD881" wp14:editId="1DFDAC8D">
            <wp:simplePos x="0" y="0"/>
            <wp:positionH relativeFrom="column">
              <wp:posOffset>-125730</wp:posOffset>
            </wp:positionH>
            <wp:positionV relativeFrom="paragraph">
              <wp:posOffset>4782820</wp:posOffset>
            </wp:positionV>
            <wp:extent cx="3819525" cy="2865120"/>
            <wp:effectExtent l="0" t="0" r="9525" b="0"/>
            <wp:wrapThrough wrapText="bothSides">
              <wp:wrapPolygon edited="0">
                <wp:start x="0" y="0"/>
                <wp:lineTo x="0" y="21399"/>
                <wp:lineTo x="21546" y="21399"/>
                <wp:lineTo x="21546" y="0"/>
                <wp:lineTo x="0" y="0"/>
              </wp:wrapPolygon>
            </wp:wrapThrough>
            <wp:docPr id="14" name="Рисунок 14" descr="Мордовские кук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ордовские куклы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5F1B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27D14EFA" wp14:editId="23CF97AD">
            <wp:simplePos x="0" y="0"/>
            <wp:positionH relativeFrom="column">
              <wp:posOffset>-222250</wp:posOffset>
            </wp:positionH>
            <wp:positionV relativeFrom="paragraph">
              <wp:posOffset>1832610</wp:posOffset>
            </wp:positionV>
            <wp:extent cx="3615690" cy="2711450"/>
            <wp:effectExtent l="0" t="0" r="3810" b="0"/>
            <wp:wrapThrough wrapText="bothSides">
              <wp:wrapPolygon edited="0">
                <wp:start x="0" y="0"/>
                <wp:lineTo x="0" y="21398"/>
                <wp:lineTo x="21509" y="21398"/>
                <wp:lineTo x="21509" y="0"/>
                <wp:lineTo x="0" y="0"/>
              </wp:wrapPolygon>
            </wp:wrapThrough>
            <wp:docPr id="13" name="Рисунок 13" descr="Круглый стол на тему: «Резная деревянная игрушка Подлесной Тавлы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Круглый стол на тему: «Резная деревянная игрушка Подлесной Тавлы ..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0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97A">
        <w:rPr>
          <w:noProof/>
        </w:rPr>
        <w:drawing>
          <wp:anchor distT="0" distB="0" distL="114300" distR="114300" simplePos="0" relativeHeight="251661312" behindDoc="1" locked="0" layoutInCell="1" allowOverlap="1" wp14:anchorId="6DFA8CEE" wp14:editId="3FFD726F">
            <wp:simplePos x="0" y="0"/>
            <wp:positionH relativeFrom="column">
              <wp:posOffset>-222250</wp:posOffset>
            </wp:positionH>
            <wp:positionV relativeFrom="paragraph">
              <wp:posOffset>29210</wp:posOffset>
            </wp:positionV>
            <wp:extent cx="2396490" cy="1553845"/>
            <wp:effectExtent l="0" t="0" r="3810" b="8255"/>
            <wp:wrapThrough wrapText="bothSides">
              <wp:wrapPolygon edited="0">
                <wp:start x="0" y="0"/>
                <wp:lineTo x="0" y="21450"/>
                <wp:lineTo x="21463" y="21450"/>
                <wp:lineTo x="21463" y="0"/>
                <wp:lineTo x="0" y="0"/>
              </wp:wrapPolygon>
            </wp:wrapThrough>
            <wp:docPr id="5" name="Рисунок 5" descr="Трафареты герб мордовии (41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Трафареты герб мордовии (41 фото)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97A"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C1697A" w:rsidRDefault="00C1697A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45B8363" wp14:editId="25CC6873">
            <wp:simplePos x="0" y="0"/>
            <wp:positionH relativeFrom="column">
              <wp:posOffset>1929765</wp:posOffset>
            </wp:positionH>
            <wp:positionV relativeFrom="paragraph">
              <wp:posOffset>234950</wp:posOffset>
            </wp:positionV>
            <wp:extent cx="3124200" cy="2066925"/>
            <wp:effectExtent l="0" t="0" r="0" b="9525"/>
            <wp:wrapThrough wrapText="bothSides">
              <wp:wrapPolygon edited="0">
                <wp:start x="0" y="0"/>
                <wp:lineTo x="0" y="21500"/>
                <wp:lineTo x="21468" y="21500"/>
                <wp:lineTo x="21468" y="0"/>
                <wp:lineTo x="0" y="0"/>
              </wp:wrapPolygon>
            </wp:wrapThrough>
            <wp:docPr id="2" name="Рисунок 2" descr="Символы башкортостана презентация - Zefirka.club фото и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имволы башкортостана презентация - Zefirka.club фото и картин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36" b="21582"/>
                    <a:stretch/>
                  </pic:blipFill>
                  <pic:spPr bwMode="auto">
                    <a:xfrm>
                      <a:off x="0" y="0"/>
                      <a:ext cx="31242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697A"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23B0AE2" wp14:editId="1E1D47E3">
            <wp:simplePos x="0" y="0"/>
            <wp:positionH relativeFrom="column">
              <wp:posOffset>-210820</wp:posOffset>
            </wp:positionH>
            <wp:positionV relativeFrom="paragraph">
              <wp:posOffset>236855</wp:posOffset>
            </wp:positionV>
            <wp:extent cx="1939925" cy="2195830"/>
            <wp:effectExtent l="0" t="0" r="3175" b="0"/>
            <wp:wrapThrough wrapText="bothSides">
              <wp:wrapPolygon edited="0">
                <wp:start x="0" y="0"/>
                <wp:lineTo x="0" y="21363"/>
                <wp:lineTo x="21423" y="21363"/>
                <wp:lineTo x="21423" y="0"/>
                <wp:lineTo x="0" y="0"/>
              </wp:wrapPolygon>
            </wp:wrapThrough>
            <wp:docPr id="1" name="Рисунок 1" descr="Волчок Юла деревянная большой набор из 7 шт купить на OZON по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олчок Юла деревянная большой набор из 7 шт купить на OZON по ..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219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sz w:val="24"/>
          <w:szCs w:val="24"/>
        </w:rPr>
        <w:t>БАШКИРЫ</w:t>
      </w:r>
    </w:p>
    <w:p w:rsidR="00D816BA" w:rsidRPr="00D816BA" w:rsidRDefault="00C1697A" w:rsidP="00C83A2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B5EFBA1" wp14:editId="35E834A4">
            <wp:simplePos x="0" y="0"/>
            <wp:positionH relativeFrom="column">
              <wp:posOffset>-5443855</wp:posOffset>
            </wp:positionH>
            <wp:positionV relativeFrom="paragraph">
              <wp:posOffset>2261235</wp:posOffset>
            </wp:positionV>
            <wp:extent cx="2284730" cy="1641475"/>
            <wp:effectExtent l="0" t="0" r="1270" b="0"/>
            <wp:wrapThrough wrapText="bothSides">
              <wp:wrapPolygon edited="0">
                <wp:start x="0" y="0"/>
                <wp:lineTo x="0" y="21308"/>
                <wp:lineTo x="21432" y="21308"/>
                <wp:lineTo x="21432" y="0"/>
                <wp:lineTo x="0" y="0"/>
              </wp:wrapPolygon>
            </wp:wrapThrough>
            <wp:docPr id="3" name="Рисунок 3" descr="Курай башкирский деревянный Ля (СВ) | TA-MUS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урай башкирский деревянный Ля (СВ) | TA-MUSICA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0"/>
                    <a:stretch/>
                  </pic:blipFill>
                  <pic:spPr bwMode="auto">
                    <a:xfrm>
                      <a:off x="0" y="0"/>
                      <a:ext cx="2284730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816BA" w:rsidRPr="00D81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32CB6"/>
    <w:multiLevelType w:val="multilevel"/>
    <w:tmpl w:val="E20A5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0784D4F"/>
    <w:multiLevelType w:val="multilevel"/>
    <w:tmpl w:val="34A29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68D0C81"/>
    <w:multiLevelType w:val="hybridMultilevel"/>
    <w:tmpl w:val="A3629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277DF2"/>
    <w:multiLevelType w:val="multilevel"/>
    <w:tmpl w:val="E676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BAB189F"/>
    <w:multiLevelType w:val="hybridMultilevel"/>
    <w:tmpl w:val="674EB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E442D2"/>
    <w:multiLevelType w:val="multilevel"/>
    <w:tmpl w:val="83F2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E98076C"/>
    <w:multiLevelType w:val="hybridMultilevel"/>
    <w:tmpl w:val="C764E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F2437A"/>
    <w:multiLevelType w:val="hybridMultilevel"/>
    <w:tmpl w:val="B950B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A29"/>
    <w:rsid w:val="00021AB9"/>
    <w:rsid w:val="00053085"/>
    <w:rsid w:val="002C3A52"/>
    <w:rsid w:val="00386218"/>
    <w:rsid w:val="00394491"/>
    <w:rsid w:val="003E7884"/>
    <w:rsid w:val="00470A42"/>
    <w:rsid w:val="00480F10"/>
    <w:rsid w:val="004865DC"/>
    <w:rsid w:val="00595F1B"/>
    <w:rsid w:val="005C6CA0"/>
    <w:rsid w:val="006B2B97"/>
    <w:rsid w:val="007A1270"/>
    <w:rsid w:val="007F422F"/>
    <w:rsid w:val="008800DD"/>
    <w:rsid w:val="008A7446"/>
    <w:rsid w:val="00C1697A"/>
    <w:rsid w:val="00C83A29"/>
    <w:rsid w:val="00D816BA"/>
    <w:rsid w:val="00E45E78"/>
    <w:rsid w:val="00E6029E"/>
    <w:rsid w:val="00ED5EB1"/>
    <w:rsid w:val="00FF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62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27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3862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C16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9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62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27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3862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C16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9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32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1871684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4381471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3530713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675953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7416186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7718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9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1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2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33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7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2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938D5-BD3B-4D7D-9181-8389B710C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Honor</dc:creator>
  <cp:lastModifiedBy>Honor</cp:lastModifiedBy>
  <cp:revision>8</cp:revision>
  <dcterms:created xsi:type="dcterms:W3CDTF">2025-10-06T15:44:00Z</dcterms:created>
  <dcterms:modified xsi:type="dcterms:W3CDTF">2026-05-26T15:09:00Z</dcterms:modified>
</cp:coreProperties>
</file>