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568" w:rsidRPr="006F123C" w:rsidRDefault="006F123C" w:rsidP="0034256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123C">
        <w:rPr>
          <w:rFonts w:ascii="Times New Roman" w:hAnsi="Times New Roman" w:cs="Times New Roman"/>
          <w:b/>
          <w:sz w:val="28"/>
          <w:szCs w:val="28"/>
        </w:rPr>
        <w:t>М</w:t>
      </w:r>
      <w:r w:rsidR="00342568" w:rsidRPr="006F123C">
        <w:rPr>
          <w:rFonts w:ascii="Times New Roman" w:hAnsi="Times New Roman" w:cs="Times New Roman"/>
          <w:b/>
          <w:sz w:val="28"/>
          <w:szCs w:val="28"/>
        </w:rPr>
        <w:t>униципальное автономное дошкольное образовательное учреждение «Детский сад № 29»</w:t>
      </w:r>
    </w:p>
    <w:p w:rsidR="00342568" w:rsidRPr="004A6EF9" w:rsidRDefault="00342568" w:rsidP="00342568">
      <w:pPr>
        <w:pStyle w:val="a3"/>
        <w:jc w:val="center"/>
        <w:rPr>
          <w:rFonts w:ascii="Times New Roman" w:hAnsi="Times New Roman" w:cs="Times New Roman"/>
        </w:rPr>
      </w:pPr>
    </w:p>
    <w:p w:rsidR="00342568" w:rsidRDefault="00342568" w:rsidP="00342568">
      <w:pPr>
        <w:pStyle w:val="40"/>
        <w:shd w:val="clear" w:color="auto" w:fill="auto"/>
        <w:spacing w:before="0" w:after="360"/>
        <w:ind w:left="360"/>
      </w:pPr>
    </w:p>
    <w:p w:rsidR="00342568" w:rsidRDefault="00342568" w:rsidP="00342568">
      <w:pPr>
        <w:pStyle w:val="40"/>
        <w:shd w:val="clear" w:color="auto" w:fill="auto"/>
        <w:spacing w:before="0" w:after="360"/>
        <w:ind w:left="360"/>
      </w:pPr>
    </w:p>
    <w:p w:rsidR="00342568" w:rsidRDefault="00342568" w:rsidP="00342568">
      <w:pPr>
        <w:pStyle w:val="40"/>
        <w:shd w:val="clear" w:color="auto" w:fill="auto"/>
        <w:spacing w:before="0" w:after="360"/>
        <w:ind w:left="360"/>
      </w:pPr>
    </w:p>
    <w:p w:rsidR="00342568" w:rsidRDefault="00342568" w:rsidP="00342568">
      <w:pPr>
        <w:pStyle w:val="40"/>
        <w:shd w:val="clear" w:color="auto" w:fill="auto"/>
        <w:spacing w:before="0" w:after="360"/>
        <w:ind w:left="360"/>
      </w:pPr>
    </w:p>
    <w:p w:rsidR="00342568" w:rsidRDefault="00342568" w:rsidP="00F45E74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42568">
        <w:rPr>
          <w:rFonts w:ascii="Times New Roman" w:hAnsi="Times New Roman" w:cs="Times New Roman"/>
          <w:b/>
          <w:sz w:val="40"/>
          <w:szCs w:val="40"/>
        </w:rPr>
        <w:t>ПЕДАГОГИЧЕСКИЙ ПРОЕКТ</w:t>
      </w:r>
    </w:p>
    <w:p w:rsidR="0014642F" w:rsidRPr="00342568" w:rsidRDefault="00F45E74" w:rsidP="00F45E74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в</w:t>
      </w:r>
      <w:r w:rsidR="0014642F">
        <w:rPr>
          <w:rFonts w:ascii="Times New Roman" w:hAnsi="Times New Roman" w:cs="Times New Roman"/>
          <w:b/>
          <w:sz w:val="40"/>
          <w:szCs w:val="40"/>
        </w:rPr>
        <w:t xml:space="preserve"> старшей группе для детей с задержкой психического развития (ЗПР)</w:t>
      </w:r>
    </w:p>
    <w:p w:rsidR="00342568" w:rsidRPr="00342568" w:rsidRDefault="0014642F" w:rsidP="00F45E74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Тема </w:t>
      </w:r>
      <w:r w:rsidR="00342568" w:rsidRPr="00342568">
        <w:rPr>
          <w:rFonts w:ascii="Times New Roman" w:hAnsi="Times New Roman" w:cs="Times New Roman"/>
          <w:b/>
          <w:sz w:val="40"/>
          <w:szCs w:val="40"/>
        </w:rPr>
        <w:t>«Шутить с огнём нельзя!»</w:t>
      </w:r>
    </w:p>
    <w:p w:rsidR="00342568" w:rsidRPr="00342568" w:rsidRDefault="00342568" w:rsidP="00F45E74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42568">
        <w:rPr>
          <w:rFonts w:ascii="Times New Roman" w:hAnsi="Times New Roman" w:cs="Times New Roman"/>
          <w:b/>
          <w:sz w:val="40"/>
          <w:szCs w:val="40"/>
        </w:rPr>
        <w:t>(</w:t>
      </w:r>
      <w:r w:rsidR="0014642F">
        <w:rPr>
          <w:rFonts w:ascii="Times New Roman" w:hAnsi="Times New Roman" w:cs="Times New Roman"/>
          <w:b/>
          <w:sz w:val="40"/>
          <w:szCs w:val="40"/>
        </w:rPr>
        <w:t>по основам пожарной безопасности</w:t>
      </w:r>
      <w:r w:rsidRPr="00342568">
        <w:rPr>
          <w:rFonts w:ascii="Times New Roman" w:hAnsi="Times New Roman" w:cs="Times New Roman"/>
          <w:b/>
          <w:sz w:val="40"/>
          <w:szCs w:val="40"/>
        </w:rPr>
        <w:t>)</w:t>
      </w:r>
    </w:p>
    <w:p w:rsidR="00342568" w:rsidRDefault="00342568" w:rsidP="00342568">
      <w:pPr>
        <w:pStyle w:val="40"/>
        <w:shd w:val="clear" w:color="auto" w:fill="auto"/>
        <w:spacing w:before="0" w:after="360"/>
        <w:ind w:left="360"/>
      </w:pPr>
    </w:p>
    <w:p w:rsidR="00342568" w:rsidRDefault="00342568" w:rsidP="00342568">
      <w:pPr>
        <w:pStyle w:val="40"/>
        <w:shd w:val="clear" w:color="auto" w:fill="auto"/>
        <w:spacing w:before="0" w:after="360"/>
        <w:ind w:left="360"/>
      </w:pPr>
    </w:p>
    <w:p w:rsidR="00342568" w:rsidRDefault="00342568" w:rsidP="00342568">
      <w:pPr>
        <w:pStyle w:val="40"/>
        <w:shd w:val="clear" w:color="auto" w:fill="auto"/>
        <w:spacing w:before="0" w:after="360"/>
        <w:ind w:left="360"/>
      </w:pPr>
    </w:p>
    <w:p w:rsidR="00342568" w:rsidRDefault="00342568" w:rsidP="00342568">
      <w:pPr>
        <w:pStyle w:val="40"/>
        <w:shd w:val="clear" w:color="auto" w:fill="auto"/>
        <w:spacing w:before="0" w:after="360"/>
        <w:ind w:left="360"/>
      </w:pPr>
    </w:p>
    <w:p w:rsidR="00342568" w:rsidRDefault="00342568" w:rsidP="00342568">
      <w:pPr>
        <w:pStyle w:val="40"/>
        <w:shd w:val="clear" w:color="auto" w:fill="auto"/>
        <w:spacing w:before="0" w:after="360"/>
        <w:ind w:left="360"/>
      </w:pPr>
    </w:p>
    <w:p w:rsidR="00342568" w:rsidRPr="00342568" w:rsidRDefault="00342568" w:rsidP="00342568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42568">
        <w:rPr>
          <w:rFonts w:ascii="Times New Roman" w:hAnsi="Times New Roman" w:cs="Times New Roman"/>
          <w:b/>
          <w:sz w:val="28"/>
          <w:szCs w:val="28"/>
        </w:rPr>
        <w:t>Разработали:</w:t>
      </w:r>
    </w:p>
    <w:p w:rsidR="00342568" w:rsidRPr="00342568" w:rsidRDefault="006229C4" w:rsidP="0034256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Горошкова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</w:t>
      </w:r>
      <w:r w:rsidR="00342568" w:rsidRPr="00342568">
        <w:rPr>
          <w:rFonts w:ascii="Times New Roman" w:hAnsi="Times New Roman" w:cs="Times New Roman"/>
          <w:sz w:val="28"/>
          <w:szCs w:val="28"/>
        </w:rPr>
        <w:t>юбовь Владимировна, воспитатель</w:t>
      </w:r>
    </w:p>
    <w:p w:rsidR="00342568" w:rsidRPr="00342568" w:rsidRDefault="00342568" w:rsidP="0034256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342568">
        <w:rPr>
          <w:rFonts w:ascii="Times New Roman" w:hAnsi="Times New Roman" w:cs="Times New Roman"/>
          <w:sz w:val="28"/>
          <w:szCs w:val="28"/>
        </w:rPr>
        <w:t>Мочалова Зоя Николаевна, воспитатель</w:t>
      </w:r>
    </w:p>
    <w:p w:rsidR="00342568" w:rsidRDefault="00342568" w:rsidP="00342568">
      <w:pPr>
        <w:pStyle w:val="40"/>
        <w:shd w:val="clear" w:color="auto" w:fill="auto"/>
        <w:spacing w:before="0" w:after="589"/>
        <w:ind w:right="60"/>
      </w:pPr>
    </w:p>
    <w:p w:rsidR="006F123C" w:rsidRDefault="006F123C" w:rsidP="00342568">
      <w:pPr>
        <w:pStyle w:val="40"/>
        <w:shd w:val="clear" w:color="auto" w:fill="auto"/>
        <w:spacing w:before="0" w:after="589"/>
        <w:ind w:right="60"/>
      </w:pPr>
    </w:p>
    <w:p w:rsidR="00342568" w:rsidRDefault="00342568" w:rsidP="0014642F">
      <w:pPr>
        <w:pStyle w:val="20"/>
        <w:shd w:val="clear" w:color="auto" w:fill="auto"/>
        <w:spacing w:after="0"/>
        <w:ind w:firstLine="0"/>
      </w:pPr>
    </w:p>
    <w:p w:rsidR="0014642F" w:rsidRDefault="0014642F" w:rsidP="0014642F">
      <w:pPr>
        <w:pStyle w:val="20"/>
        <w:shd w:val="clear" w:color="auto" w:fill="auto"/>
        <w:spacing w:after="0"/>
        <w:ind w:firstLine="0"/>
      </w:pPr>
    </w:p>
    <w:p w:rsidR="006F123C" w:rsidRDefault="006F123C" w:rsidP="0014642F">
      <w:pPr>
        <w:pStyle w:val="20"/>
        <w:shd w:val="clear" w:color="auto" w:fill="auto"/>
        <w:spacing w:after="0"/>
        <w:ind w:firstLine="0"/>
      </w:pPr>
    </w:p>
    <w:p w:rsidR="00342568" w:rsidRDefault="0014642F" w:rsidP="00F45E74">
      <w:pPr>
        <w:pStyle w:val="20"/>
        <w:shd w:val="clear" w:color="auto" w:fill="auto"/>
        <w:spacing w:after="0"/>
        <w:ind w:left="20" w:firstLine="0"/>
        <w:jc w:val="center"/>
      </w:pPr>
      <w:r>
        <w:t>г</w:t>
      </w:r>
      <w:r w:rsidR="00342568">
        <w:t>ород Череповец, 2026 год</w:t>
      </w:r>
    </w:p>
    <w:p w:rsidR="006F123C" w:rsidRDefault="006F123C" w:rsidP="00F45E74">
      <w:pPr>
        <w:pStyle w:val="20"/>
        <w:shd w:val="clear" w:color="auto" w:fill="auto"/>
        <w:spacing w:after="0"/>
        <w:ind w:left="20" w:firstLine="0"/>
        <w:jc w:val="center"/>
      </w:pPr>
    </w:p>
    <w:tbl>
      <w:tblPr>
        <w:tblStyle w:val="a5"/>
        <w:tblW w:w="0" w:type="auto"/>
        <w:tblLook w:val="04A0"/>
      </w:tblPr>
      <w:tblGrid>
        <w:gridCol w:w="2376"/>
        <w:gridCol w:w="7195"/>
      </w:tblGrid>
      <w:tr w:rsidR="00342568" w:rsidTr="00342568">
        <w:tc>
          <w:tcPr>
            <w:tcW w:w="2376" w:type="dxa"/>
          </w:tcPr>
          <w:p w:rsidR="00342568" w:rsidRPr="00F45E74" w:rsidRDefault="0034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E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Название проекта</w:t>
            </w:r>
          </w:p>
        </w:tc>
        <w:tc>
          <w:tcPr>
            <w:tcW w:w="7195" w:type="dxa"/>
          </w:tcPr>
          <w:p w:rsidR="00342568" w:rsidRPr="00F45E74" w:rsidRDefault="00342568" w:rsidP="003425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E74">
              <w:rPr>
                <w:rFonts w:ascii="Times New Roman" w:hAnsi="Times New Roman" w:cs="Times New Roman"/>
                <w:b/>
                <w:sz w:val="24"/>
                <w:szCs w:val="24"/>
              </w:rPr>
              <w:t>«Шутить с огнём нельзя!»</w:t>
            </w:r>
          </w:p>
        </w:tc>
      </w:tr>
      <w:tr w:rsidR="00342568" w:rsidTr="00342568">
        <w:tc>
          <w:tcPr>
            <w:tcW w:w="2376" w:type="dxa"/>
          </w:tcPr>
          <w:p w:rsidR="00342568" w:rsidRPr="00F45E74" w:rsidRDefault="0034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E74">
              <w:rPr>
                <w:rFonts w:ascii="Times New Roman" w:hAnsi="Times New Roman" w:cs="Times New Roman"/>
                <w:sz w:val="24"/>
                <w:szCs w:val="24"/>
              </w:rPr>
              <w:t>Тип проектной деятельности</w:t>
            </w:r>
          </w:p>
        </w:tc>
        <w:tc>
          <w:tcPr>
            <w:tcW w:w="7195" w:type="dxa"/>
          </w:tcPr>
          <w:p w:rsidR="00342568" w:rsidRPr="00F45E74" w:rsidRDefault="00A670C5" w:rsidP="00342568">
            <w:pPr>
              <w:pStyle w:val="a3"/>
              <w:rPr>
                <w:rFonts w:ascii="Times New Roman" w:hAnsi="Times New Roman" w:cs="Times New Roman"/>
                <w:b/>
              </w:rPr>
            </w:pPr>
            <w:proofErr w:type="spellStart"/>
            <w:r w:rsidRPr="00F45E74">
              <w:rPr>
                <w:rFonts w:ascii="Times New Roman" w:hAnsi="Times New Roman" w:cs="Times New Roman"/>
              </w:rPr>
              <w:t>И</w:t>
            </w:r>
            <w:r w:rsidR="0014642F" w:rsidRPr="00F45E74">
              <w:rPr>
                <w:rFonts w:ascii="Times New Roman" w:hAnsi="Times New Roman" w:cs="Times New Roman"/>
              </w:rPr>
              <w:t>нформационно-практико-ориентированный</w:t>
            </w:r>
            <w:proofErr w:type="spellEnd"/>
            <w:r w:rsidR="0014642F" w:rsidRPr="00F45E74">
              <w:rPr>
                <w:rFonts w:ascii="Times New Roman" w:hAnsi="Times New Roman" w:cs="Times New Roman"/>
              </w:rPr>
              <w:t xml:space="preserve"> (игровой).</w:t>
            </w:r>
          </w:p>
        </w:tc>
      </w:tr>
      <w:tr w:rsidR="00342568" w:rsidTr="00342568">
        <w:tc>
          <w:tcPr>
            <w:tcW w:w="2376" w:type="dxa"/>
          </w:tcPr>
          <w:p w:rsidR="00342568" w:rsidRPr="00F45E74" w:rsidRDefault="0034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E74">
              <w:rPr>
                <w:rFonts w:ascii="Times New Roman" w:hAnsi="Times New Roman" w:cs="Times New Roman"/>
                <w:sz w:val="24"/>
                <w:szCs w:val="24"/>
              </w:rPr>
              <w:t>Участники проекта</w:t>
            </w:r>
          </w:p>
        </w:tc>
        <w:tc>
          <w:tcPr>
            <w:tcW w:w="7195" w:type="dxa"/>
          </w:tcPr>
          <w:p w:rsidR="00342568" w:rsidRPr="00F45E74" w:rsidRDefault="0034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E74">
              <w:rPr>
                <w:rFonts w:ascii="Times New Roman" w:hAnsi="Times New Roman" w:cs="Times New Roman"/>
                <w:sz w:val="24"/>
                <w:szCs w:val="24"/>
              </w:rPr>
              <w:t>Дети старшей группы компенсирующей направленности для детей с ЗПР № 13 МАДОУ «Детский сад № 29», педагоги, родители</w:t>
            </w:r>
          </w:p>
        </w:tc>
      </w:tr>
      <w:tr w:rsidR="00342568" w:rsidTr="00342568">
        <w:tc>
          <w:tcPr>
            <w:tcW w:w="2376" w:type="dxa"/>
          </w:tcPr>
          <w:p w:rsidR="00342568" w:rsidRPr="00F45E74" w:rsidRDefault="0034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E74">
              <w:rPr>
                <w:rFonts w:ascii="Times New Roman" w:hAnsi="Times New Roman" w:cs="Times New Roman"/>
                <w:sz w:val="24"/>
                <w:szCs w:val="24"/>
              </w:rPr>
              <w:t>Вид проекта</w:t>
            </w:r>
          </w:p>
        </w:tc>
        <w:tc>
          <w:tcPr>
            <w:tcW w:w="7195" w:type="dxa"/>
          </w:tcPr>
          <w:p w:rsidR="00342568" w:rsidRPr="00F45E74" w:rsidRDefault="0034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E74">
              <w:rPr>
                <w:rFonts w:ascii="Times New Roman" w:hAnsi="Times New Roman" w:cs="Times New Roman"/>
                <w:sz w:val="24"/>
                <w:szCs w:val="24"/>
              </w:rPr>
              <w:t>Краткосрочный</w:t>
            </w:r>
          </w:p>
        </w:tc>
      </w:tr>
      <w:tr w:rsidR="00342568" w:rsidTr="00342568">
        <w:tc>
          <w:tcPr>
            <w:tcW w:w="2376" w:type="dxa"/>
          </w:tcPr>
          <w:p w:rsidR="00342568" w:rsidRPr="00F45E74" w:rsidRDefault="0034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E74"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7195" w:type="dxa"/>
          </w:tcPr>
          <w:p w:rsidR="00342568" w:rsidRPr="00F45E74" w:rsidRDefault="00342568" w:rsidP="00301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E74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301D2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45E74">
              <w:rPr>
                <w:rFonts w:ascii="Times New Roman" w:hAnsi="Times New Roman" w:cs="Times New Roman"/>
                <w:sz w:val="24"/>
                <w:szCs w:val="24"/>
              </w:rPr>
              <w:t xml:space="preserve"> апреля 2026 – </w:t>
            </w:r>
            <w:r w:rsidR="00301D2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F45E74">
              <w:rPr>
                <w:rFonts w:ascii="Times New Roman" w:hAnsi="Times New Roman" w:cs="Times New Roman"/>
                <w:sz w:val="24"/>
                <w:szCs w:val="24"/>
              </w:rPr>
              <w:t xml:space="preserve"> апреля 2026 года</w:t>
            </w:r>
          </w:p>
        </w:tc>
      </w:tr>
      <w:tr w:rsidR="00342568" w:rsidTr="00342568">
        <w:tc>
          <w:tcPr>
            <w:tcW w:w="2376" w:type="dxa"/>
          </w:tcPr>
          <w:p w:rsidR="00342568" w:rsidRPr="00F45E74" w:rsidRDefault="0034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E74">
              <w:rPr>
                <w:rFonts w:ascii="Times New Roman" w:hAnsi="Times New Roman" w:cs="Times New Roman"/>
                <w:sz w:val="24"/>
                <w:szCs w:val="24"/>
              </w:rPr>
              <w:t>Цели (педагогические)</w:t>
            </w:r>
          </w:p>
        </w:tc>
        <w:tc>
          <w:tcPr>
            <w:tcW w:w="7195" w:type="dxa"/>
          </w:tcPr>
          <w:p w:rsidR="00342568" w:rsidRPr="00F45E74" w:rsidRDefault="0034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E7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Создать условия для формирования у детей с задержкой психического развития системы знаний о пожарной безопасности</w:t>
            </w:r>
            <w:r w:rsidRPr="00F45E74">
              <w:rPr>
                <w:rFonts w:ascii="Times New Roman" w:hAnsi="Times New Roman" w:cs="Times New Roman"/>
                <w:sz w:val="24"/>
                <w:szCs w:val="24"/>
              </w:rPr>
              <w:t xml:space="preserve">, через организацию наглядной и </w:t>
            </w:r>
            <w:proofErr w:type="spellStart"/>
            <w:r w:rsidRPr="00F45E74">
              <w:rPr>
                <w:rFonts w:ascii="Times New Roman" w:hAnsi="Times New Roman" w:cs="Times New Roman"/>
                <w:sz w:val="24"/>
                <w:szCs w:val="24"/>
              </w:rPr>
              <w:t>предметно-манипулятивной</w:t>
            </w:r>
            <w:proofErr w:type="spellEnd"/>
            <w:r w:rsidRPr="00F45E74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 (рассматривание плакатов, знакомство с макетами пожарного щита, использование </w:t>
            </w:r>
            <w:proofErr w:type="spellStart"/>
            <w:proofErr w:type="gramStart"/>
            <w:r w:rsidRPr="00F45E74">
              <w:rPr>
                <w:rFonts w:ascii="Times New Roman" w:hAnsi="Times New Roman" w:cs="Times New Roman"/>
                <w:sz w:val="24"/>
                <w:szCs w:val="24"/>
              </w:rPr>
              <w:t>игрушек-спецтехники</w:t>
            </w:r>
            <w:proofErr w:type="spellEnd"/>
            <w:proofErr w:type="gramEnd"/>
            <w:r w:rsidRPr="00F45E74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342568" w:rsidTr="00342568">
        <w:tc>
          <w:tcPr>
            <w:tcW w:w="2376" w:type="dxa"/>
          </w:tcPr>
          <w:p w:rsidR="00342568" w:rsidRPr="00F45E74" w:rsidRDefault="0034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E74">
              <w:rPr>
                <w:rFonts w:ascii="Times New Roman" w:hAnsi="Times New Roman" w:cs="Times New Roman"/>
                <w:sz w:val="24"/>
                <w:szCs w:val="24"/>
              </w:rPr>
              <w:t>Задачи (педагогические)</w:t>
            </w:r>
          </w:p>
        </w:tc>
        <w:tc>
          <w:tcPr>
            <w:tcW w:w="7195" w:type="dxa"/>
          </w:tcPr>
          <w:p w:rsidR="00342568" w:rsidRPr="00F45E74" w:rsidRDefault="00D024C6" w:rsidP="00A670C5">
            <w:pPr>
              <w:pStyle w:val="a3"/>
              <w:rPr>
                <w:rFonts w:ascii="Times New Roman" w:hAnsi="Times New Roman" w:cs="Times New Roman"/>
                <w:u w:val="single"/>
              </w:rPr>
            </w:pPr>
            <w:r w:rsidRPr="00F45E74">
              <w:rPr>
                <w:rFonts w:ascii="Times New Roman" w:hAnsi="Times New Roman" w:cs="Times New Roman"/>
                <w:u w:val="single"/>
              </w:rPr>
              <w:t xml:space="preserve">Для детей: </w:t>
            </w:r>
          </w:p>
          <w:p w:rsidR="00D024C6" w:rsidRPr="00F45E74" w:rsidRDefault="00A670C5" w:rsidP="00A670C5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proofErr w:type="gramStart"/>
            <w:r w:rsidRPr="00F45E7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1.</w:t>
            </w:r>
            <w:r w:rsidR="00D024C6" w:rsidRPr="00F45E74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Формировать четкое различие</w:t>
            </w:r>
            <w:r w:rsidR="00D024C6" w:rsidRPr="00F45E7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между «добрым» огнем (печка, свеча, костер для еды) и «злым» (пожар).</w:t>
            </w:r>
            <w:proofErr w:type="gramEnd"/>
          </w:p>
          <w:p w:rsidR="00A670C5" w:rsidRPr="00F45E74" w:rsidRDefault="00A670C5" w:rsidP="00A670C5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2.</w:t>
            </w:r>
            <w:r w:rsidR="00D024C6" w:rsidRPr="00F45E74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Познакомить с источниками опасности</w:t>
            </w:r>
            <w:r w:rsidR="00D024C6" w:rsidRPr="00F45E7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в быту: спички, зажигалки, электроприборы (утюг, плита), объяснив, почему их нельзя трогать без взрослых.</w:t>
            </w:r>
          </w:p>
          <w:p w:rsidR="00D024C6" w:rsidRPr="00F45E74" w:rsidRDefault="00A670C5" w:rsidP="00A670C5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3.</w:t>
            </w:r>
            <w:r w:rsidR="00D024C6" w:rsidRPr="00F45E7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r w:rsidR="00D024C6" w:rsidRPr="00F45E74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Дать элементарные знания о средствах тушения</w:t>
            </w:r>
            <w:r w:rsidR="00D024C6" w:rsidRPr="00F45E7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: вода, песок, огнетушитель, плотная ткань.</w:t>
            </w:r>
          </w:p>
          <w:p w:rsidR="00D024C6" w:rsidRPr="00F45E74" w:rsidRDefault="00A670C5" w:rsidP="00A670C5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4.</w:t>
            </w:r>
            <w:r w:rsidR="00D024C6" w:rsidRPr="00F45E74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Познакомить с номером службы спасения «101» / «112»</w:t>
            </w:r>
            <w:r w:rsidR="00D024C6" w:rsidRPr="00F45E7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и внешним видом пожарной машины (красный цвет, сирена).</w:t>
            </w:r>
          </w:p>
          <w:p w:rsidR="00A670C5" w:rsidRPr="00F45E74" w:rsidRDefault="00A670C5" w:rsidP="00A670C5">
            <w:pPr>
              <w:pStyle w:val="20"/>
              <w:shd w:val="clear" w:color="auto" w:fill="auto"/>
              <w:tabs>
                <w:tab w:val="left" w:pos="206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  <w:r w:rsidRPr="00F45E74">
              <w:rPr>
                <w:bCs/>
                <w:sz w:val="24"/>
                <w:szCs w:val="24"/>
              </w:rPr>
              <w:t>5.</w:t>
            </w:r>
            <w:r w:rsidRPr="00F45E74">
              <w:rPr>
                <w:sz w:val="24"/>
                <w:szCs w:val="24"/>
              </w:rPr>
              <w:t xml:space="preserve"> Развивать все психические процессы, расширять словарный запас, связную речь, навыки речевого общения.</w:t>
            </w:r>
          </w:p>
          <w:p w:rsidR="00D024C6" w:rsidRPr="00F45E74" w:rsidRDefault="00A670C5" w:rsidP="00A670C5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6.</w:t>
            </w:r>
            <w:r w:rsidR="00D024C6" w:rsidRPr="00F45E74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Воспитывать чувство осторожности</w:t>
            </w:r>
            <w:r w:rsidR="00D024C6" w:rsidRPr="00F45E7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, не вызывая при этом панического страха перед огнем</w:t>
            </w:r>
            <w:r w:rsidRPr="00F45E7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, </w:t>
            </w:r>
            <w:r w:rsidRPr="00F45E74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ф</w:t>
            </w:r>
            <w:r w:rsidR="00D024C6" w:rsidRPr="00F45E74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ормировать привычку слушаться взрослого</w:t>
            </w:r>
            <w:r w:rsidR="00D024C6" w:rsidRPr="00F45E7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и выполнять его инструкции незамедлительно в опасной ситуации.</w:t>
            </w:r>
          </w:p>
          <w:p w:rsidR="00D024C6" w:rsidRPr="00F45E74" w:rsidRDefault="00A670C5" w:rsidP="00A670C5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7.</w:t>
            </w:r>
            <w:r w:rsidR="00D024C6" w:rsidRPr="00F45E74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Воспитывать уважение к труду пожарных</w:t>
            </w:r>
            <w:r w:rsidR="00D024C6" w:rsidRPr="00F45E7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, выделяя их смелость и готовность помочь.</w:t>
            </w:r>
          </w:p>
          <w:p w:rsidR="00D024C6" w:rsidRPr="00F45E74" w:rsidRDefault="00D024C6" w:rsidP="00A670C5">
            <w:pPr>
              <w:pStyle w:val="a3"/>
              <w:rPr>
                <w:rFonts w:ascii="Times New Roman" w:eastAsia="Times New Roman" w:hAnsi="Times New Roman" w:cs="Times New Roman"/>
                <w:color w:val="auto"/>
                <w:u w:val="single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color w:val="auto"/>
                <w:u w:val="single"/>
                <w:lang w:bidi="ar-SA"/>
              </w:rPr>
              <w:t>Для родителей:</w:t>
            </w:r>
          </w:p>
          <w:p w:rsidR="00D024C6" w:rsidRPr="00F45E74" w:rsidRDefault="00D024C6" w:rsidP="00A670C5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1. Повышать педагогическую компетентность родителей</w:t>
            </w:r>
            <w:r w:rsidRPr="00F45E7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в вопросах обеспечения пожарной безопасности дома (правильное хранение спичек, использование заглушек, проверка исправности розеток).</w:t>
            </w:r>
          </w:p>
          <w:p w:rsidR="00D024C6" w:rsidRPr="00F45E74" w:rsidRDefault="00A8087B" w:rsidP="00A670C5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2</w:t>
            </w:r>
            <w:r w:rsidR="00D024C6" w:rsidRPr="00F45E74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. Стимулировать родителей к совместному закреплению алгоритмов безопасности:</w:t>
            </w:r>
            <w:r w:rsidR="00D024C6" w:rsidRPr="00F45E7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отработка с ребенком домашнего адреса, фамилии и тренировка навыка «не прятаться под кроватью», если возник дым.</w:t>
            </w:r>
          </w:p>
          <w:p w:rsidR="00D024C6" w:rsidRPr="00F45E74" w:rsidRDefault="00A8087B" w:rsidP="00A670C5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3</w:t>
            </w:r>
            <w:r w:rsidR="00D024C6" w:rsidRPr="00F45E74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. Побуждать к созданию безопасных условий в домашней среде</w:t>
            </w:r>
            <w:r w:rsidR="00D024C6" w:rsidRPr="00F45E7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, исключающих доступ ребенка к источникам открытого огня и электроприборам в отсутствие взрослых.</w:t>
            </w:r>
          </w:p>
          <w:p w:rsidR="00D024C6" w:rsidRPr="00F45E74" w:rsidRDefault="00D024C6" w:rsidP="00A670C5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 xml:space="preserve">5. Развивать культуру </w:t>
            </w:r>
            <w:proofErr w:type="gramStart"/>
            <w:r w:rsidRPr="00F45E74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ответственного</w:t>
            </w:r>
            <w:proofErr w:type="gramEnd"/>
            <w:r w:rsidRPr="00F45E74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 xml:space="preserve"> </w:t>
            </w:r>
            <w:proofErr w:type="spellStart"/>
            <w:r w:rsidRPr="00F45E74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родительства</w:t>
            </w:r>
            <w:proofErr w:type="spellEnd"/>
            <w:r w:rsidRPr="00F45E7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, демонстрируя на личном примере соблюдение правил пожарной безопасности</w:t>
            </w:r>
            <w:r w:rsidR="00301D28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(не оставлять включенный утюг </w:t>
            </w:r>
            <w:r w:rsidRPr="00F45E7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и т.д.), так как дети с ЗПР склонны к подражанию.</w:t>
            </w:r>
          </w:p>
          <w:p w:rsidR="00D024C6" w:rsidRPr="00F45E74" w:rsidRDefault="00D024C6" w:rsidP="00A670C5">
            <w:pPr>
              <w:pStyle w:val="a3"/>
              <w:rPr>
                <w:rFonts w:ascii="Times New Roman" w:hAnsi="Times New Roman" w:cs="Times New Roman"/>
                <w:u w:val="single"/>
              </w:rPr>
            </w:pPr>
            <w:r w:rsidRPr="00F45E74">
              <w:rPr>
                <w:rFonts w:ascii="Times New Roman" w:hAnsi="Times New Roman" w:cs="Times New Roman"/>
                <w:u w:val="single"/>
              </w:rPr>
              <w:t>Для педагогов</w:t>
            </w:r>
            <w:r w:rsidR="00A670C5" w:rsidRPr="00F45E74">
              <w:rPr>
                <w:rFonts w:ascii="Times New Roman" w:hAnsi="Times New Roman" w:cs="Times New Roman"/>
                <w:u w:val="single"/>
              </w:rPr>
              <w:t>:</w:t>
            </w:r>
          </w:p>
          <w:p w:rsidR="00A670C5" w:rsidRPr="00F45E74" w:rsidRDefault="00A670C5" w:rsidP="00A670C5">
            <w:pPr>
              <w:pStyle w:val="a3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1.Повысить творческий потенциал.</w:t>
            </w:r>
          </w:p>
          <w:p w:rsidR="00D024C6" w:rsidRPr="00F45E74" w:rsidRDefault="00A670C5" w:rsidP="00A670C5">
            <w:pPr>
              <w:pStyle w:val="a3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45E74">
              <w:rPr>
                <w:rFonts w:ascii="Times New Roman" w:hAnsi="Times New Roman" w:cs="Times New Roman"/>
              </w:rPr>
              <w:t>2.Развивать компетентности по использованию в образовательном процессе современных педагогических технологий.</w:t>
            </w:r>
          </w:p>
        </w:tc>
      </w:tr>
      <w:tr w:rsidR="00342568" w:rsidTr="00342568">
        <w:tc>
          <w:tcPr>
            <w:tcW w:w="2376" w:type="dxa"/>
          </w:tcPr>
          <w:p w:rsidR="00342568" w:rsidRPr="00F45E74" w:rsidRDefault="0034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E74">
              <w:rPr>
                <w:rFonts w:ascii="Times New Roman" w:hAnsi="Times New Roman" w:cs="Times New Roman"/>
                <w:sz w:val="24"/>
                <w:szCs w:val="24"/>
              </w:rPr>
              <w:t>Цель (детская)</w:t>
            </w:r>
          </w:p>
        </w:tc>
        <w:tc>
          <w:tcPr>
            <w:tcW w:w="7195" w:type="dxa"/>
          </w:tcPr>
          <w:p w:rsidR="00342568" w:rsidRPr="006229C4" w:rsidRDefault="00A670C5" w:rsidP="00A670C5">
            <w:pPr>
              <w:pStyle w:val="a3"/>
              <w:jc w:val="both"/>
              <w:rPr>
                <w:rFonts w:ascii="Times New Roman" w:hAnsi="Times New Roman" w:cs="Times New Roman"/>
                <w:lang w:bidi="ar-SA"/>
              </w:rPr>
            </w:pPr>
            <w:r w:rsidRPr="00F45E74">
              <w:rPr>
                <w:rFonts w:ascii="Times New Roman" w:hAnsi="Times New Roman" w:cs="Times New Roman"/>
                <w:b/>
                <w:bCs/>
                <w:lang w:bidi="ar-SA"/>
              </w:rPr>
              <w:t xml:space="preserve"> </w:t>
            </w:r>
            <w:r w:rsidR="00D024C6" w:rsidRPr="00F45E74">
              <w:rPr>
                <w:rFonts w:ascii="Times New Roman" w:hAnsi="Times New Roman" w:cs="Times New Roman"/>
                <w:b/>
                <w:bCs/>
                <w:lang w:bidi="ar-SA"/>
              </w:rPr>
              <w:t>«Стать юными пожарными-спасателями»</w:t>
            </w:r>
            <w:r w:rsidR="00D024C6" w:rsidRPr="00F45E74">
              <w:rPr>
                <w:rFonts w:ascii="Times New Roman" w:hAnsi="Times New Roman" w:cs="Times New Roman"/>
                <w:lang w:bidi="ar-SA"/>
              </w:rPr>
              <w:t xml:space="preserve"> — пройти «школу безопасности», чтобы знать, как победить огонь и выручить друзей </w:t>
            </w:r>
            <w:r w:rsidR="00D024C6" w:rsidRPr="00F45E74">
              <w:rPr>
                <w:rFonts w:ascii="Times New Roman" w:hAnsi="Times New Roman" w:cs="Times New Roman"/>
                <w:lang w:bidi="ar-SA"/>
              </w:rPr>
              <w:lastRenderedPageBreak/>
              <w:t>из беды.</w:t>
            </w:r>
          </w:p>
        </w:tc>
      </w:tr>
      <w:tr w:rsidR="00342568" w:rsidTr="00342568">
        <w:tc>
          <w:tcPr>
            <w:tcW w:w="2376" w:type="dxa"/>
          </w:tcPr>
          <w:p w:rsidR="00342568" w:rsidRPr="00F45E74" w:rsidRDefault="0034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E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Актуальность проекта</w:t>
            </w:r>
          </w:p>
          <w:p w:rsidR="00342568" w:rsidRPr="00F45E74" w:rsidRDefault="0034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E74">
              <w:rPr>
                <w:rFonts w:ascii="Times New Roman" w:hAnsi="Times New Roman" w:cs="Times New Roman"/>
                <w:sz w:val="24"/>
                <w:szCs w:val="24"/>
              </w:rPr>
              <w:t>Проблема</w:t>
            </w:r>
          </w:p>
        </w:tc>
        <w:tc>
          <w:tcPr>
            <w:tcW w:w="7195" w:type="dxa"/>
          </w:tcPr>
          <w:p w:rsidR="00D024C6" w:rsidRPr="00F45E74" w:rsidRDefault="00D024C6" w:rsidP="00A670C5">
            <w:pPr>
              <w:widowControl/>
              <w:jc w:val="both"/>
              <w:rPr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lang w:bidi="ar-SA"/>
              </w:rPr>
              <w:t>Актуальность проекта</w:t>
            </w:r>
          </w:p>
          <w:p w:rsidR="00D024C6" w:rsidRPr="00F45E74" w:rsidRDefault="00D024C6" w:rsidP="00A670C5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 xml:space="preserve">В современном мире бытовая среда насыщена сложной техникой и огнеопасными предметами. Если обычно развивающийся ребенок часто интуитивно или по первому требованию взрослых усваивает запреты, то ребенок с ЗПР требует </w:t>
            </w:r>
            <w:r w:rsidRPr="00F45E7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bidi="ar-SA"/>
              </w:rPr>
              <w:t>специально организованного обучения</w:t>
            </w: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. Для него правила безопасности — это не просто информация, а жизненно важный навык выживания, который необходимо переводить из теории в автоматизм.</w:t>
            </w:r>
          </w:p>
          <w:p w:rsidR="00A670C5" w:rsidRPr="00F45E74" w:rsidRDefault="00A670C5" w:rsidP="00A670C5">
            <w:pPr>
              <w:pStyle w:val="a3"/>
              <w:jc w:val="both"/>
              <w:rPr>
                <w:rFonts w:ascii="Times New Roman" w:hAnsi="Times New Roman" w:cs="Times New Roman"/>
                <w:i/>
                <w:lang w:bidi="ar-SA"/>
              </w:rPr>
            </w:pPr>
            <w:r w:rsidRPr="00F45E74">
              <w:rPr>
                <w:rFonts w:ascii="Times New Roman" w:hAnsi="Times New Roman" w:cs="Times New Roman"/>
                <w:i/>
                <w:lang w:bidi="ar-SA"/>
              </w:rPr>
              <w:t>Педагогическая проблема:</w:t>
            </w:r>
          </w:p>
          <w:p w:rsidR="00A670C5" w:rsidRPr="00F45E74" w:rsidRDefault="00A670C5" w:rsidP="00A670C5">
            <w:pPr>
              <w:pStyle w:val="a3"/>
              <w:ind w:firstLine="459"/>
              <w:jc w:val="both"/>
              <w:rPr>
                <w:rFonts w:ascii="Times New Roman" w:hAnsi="Times New Roman" w:cs="Times New Roman"/>
                <w:lang w:bidi="ar-SA"/>
              </w:rPr>
            </w:pPr>
            <w:r w:rsidRPr="00F45E74">
              <w:rPr>
                <w:rFonts w:ascii="Times New Roman" w:hAnsi="Times New Roman" w:cs="Times New Roman"/>
                <w:lang w:bidi="ar-SA"/>
              </w:rPr>
              <w:t>У детей ЗПР:</w:t>
            </w:r>
          </w:p>
          <w:p w:rsidR="00A670C5" w:rsidRPr="00F45E74" w:rsidRDefault="00A670C5" w:rsidP="00F45E74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bidi="ar-SA"/>
              </w:rPr>
            </w:pPr>
            <w:r w:rsidRPr="00F45E74">
              <w:rPr>
                <w:rFonts w:ascii="Times New Roman" w:hAnsi="Times New Roman" w:cs="Times New Roman"/>
                <w:b/>
                <w:bCs/>
                <w:lang w:bidi="ar-SA"/>
              </w:rPr>
              <w:t>Снижены</w:t>
            </w:r>
            <w:r w:rsidR="00D024C6" w:rsidRPr="00F45E74">
              <w:rPr>
                <w:rFonts w:ascii="Times New Roman" w:hAnsi="Times New Roman" w:cs="Times New Roman"/>
                <w:b/>
                <w:bCs/>
                <w:lang w:bidi="ar-SA"/>
              </w:rPr>
              <w:t xml:space="preserve"> чувства опасности:</w:t>
            </w:r>
            <w:r w:rsidR="00D024C6" w:rsidRPr="00F45E74">
              <w:rPr>
                <w:rFonts w:ascii="Times New Roman" w:hAnsi="Times New Roman" w:cs="Times New Roman"/>
                <w:lang w:bidi="ar-SA"/>
              </w:rPr>
              <w:t xml:space="preserve"> Из-за особенностей эмоционально-волевой сферы дети с ЗПР часто не могут адекватно оценить степень риска. Огонь для них — </w:t>
            </w:r>
            <w:proofErr w:type="gramStart"/>
            <w:r w:rsidR="00D024C6" w:rsidRPr="00F45E74">
              <w:rPr>
                <w:rFonts w:ascii="Times New Roman" w:hAnsi="Times New Roman" w:cs="Times New Roman"/>
                <w:lang w:bidi="ar-SA"/>
              </w:rPr>
              <w:t>это</w:t>
            </w:r>
            <w:proofErr w:type="gramEnd"/>
            <w:r w:rsidR="00D024C6" w:rsidRPr="00F45E74">
              <w:rPr>
                <w:rFonts w:ascii="Times New Roman" w:hAnsi="Times New Roman" w:cs="Times New Roman"/>
                <w:lang w:bidi="ar-SA"/>
              </w:rPr>
              <w:t xml:space="preserve"> прежде всего яркий, динамичный и «забавный» объект, который притягивает внимание, а не сигнализирует об угрозе.</w:t>
            </w:r>
          </w:p>
          <w:p w:rsidR="00A670C5" w:rsidRPr="00F45E74" w:rsidRDefault="00A670C5" w:rsidP="00F45E74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bidi="ar-SA"/>
              </w:rPr>
            </w:pPr>
            <w:r w:rsidRPr="00F45E74">
              <w:rPr>
                <w:rFonts w:ascii="Times New Roman" w:hAnsi="Times New Roman" w:cs="Times New Roman"/>
                <w:b/>
                <w:bCs/>
                <w:lang w:bidi="ar-SA"/>
              </w:rPr>
              <w:t>У детей возникают т</w:t>
            </w:r>
            <w:r w:rsidR="00D024C6" w:rsidRPr="00F45E74">
              <w:rPr>
                <w:rFonts w:ascii="Times New Roman" w:hAnsi="Times New Roman" w:cs="Times New Roman"/>
                <w:b/>
                <w:bCs/>
                <w:lang w:bidi="ar-SA"/>
              </w:rPr>
              <w:t>рудности в понимании запретов:</w:t>
            </w:r>
            <w:r w:rsidR="00D024C6" w:rsidRPr="00F45E74">
              <w:rPr>
                <w:rFonts w:ascii="Times New Roman" w:hAnsi="Times New Roman" w:cs="Times New Roman"/>
                <w:lang w:bidi="ar-SA"/>
              </w:rPr>
              <w:t xml:space="preserve"> Словесная инструкция «нельзя» без наглядного подкрепления и практического проживания быстро забывается. Ребенку сложно удержать в памяти абстрактное правило, если оно не закреплено через действие.</w:t>
            </w:r>
          </w:p>
          <w:p w:rsidR="00A670C5" w:rsidRPr="00F45E74" w:rsidRDefault="00D024C6" w:rsidP="00F45E74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bidi="ar-SA"/>
              </w:rPr>
            </w:pPr>
            <w:r w:rsidRPr="00F45E74">
              <w:rPr>
                <w:rFonts w:ascii="Times New Roman" w:hAnsi="Times New Roman" w:cs="Times New Roman"/>
                <w:b/>
                <w:bCs/>
                <w:lang w:bidi="ar-SA"/>
              </w:rPr>
              <w:t>Замедленная реакция в стрессе:</w:t>
            </w:r>
            <w:r w:rsidRPr="00F45E74">
              <w:rPr>
                <w:rFonts w:ascii="Times New Roman" w:hAnsi="Times New Roman" w:cs="Times New Roman"/>
                <w:lang w:bidi="ar-SA"/>
              </w:rPr>
              <w:t xml:space="preserve"> В случае задымления или возгорания ребенок с ЗПР может проявить специфическую реакцию — не бежать за помощью, а </w:t>
            </w:r>
            <w:r w:rsidRPr="00F45E74">
              <w:rPr>
                <w:rFonts w:ascii="Times New Roman" w:hAnsi="Times New Roman" w:cs="Times New Roman"/>
                <w:bCs/>
                <w:lang w:bidi="ar-SA"/>
              </w:rPr>
              <w:t>спрятаться</w:t>
            </w:r>
            <w:r w:rsidRPr="00F45E74">
              <w:rPr>
                <w:rFonts w:ascii="Times New Roman" w:hAnsi="Times New Roman" w:cs="Times New Roman"/>
                <w:lang w:bidi="ar-SA"/>
              </w:rPr>
              <w:t xml:space="preserve"> (под кровать, в шкаф), что смертельно опасно.</w:t>
            </w:r>
          </w:p>
          <w:p w:rsidR="00A670C5" w:rsidRPr="00F45E74" w:rsidRDefault="00D024C6" w:rsidP="00F45E74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bidi="ar-SA"/>
              </w:rPr>
            </w:pPr>
            <w:r w:rsidRPr="00F45E74">
              <w:rPr>
                <w:rFonts w:ascii="Times New Roman" w:hAnsi="Times New Roman" w:cs="Times New Roman"/>
                <w:b/>
                <w:bCs/>
                <w:lang w:bidi="ar-SA"/>
              </w:rPr>
              <w:t>Речевые нарушения:</w:t>
            </w:r>
            <w:r w:rsidRPr="00F45E74">
              <w:rPr>
                <w:rFonts w:ascii="Times New Roman" w:hAnsi="Times New Roman" w:cs="Times New Roman"/>
                <w:lang w:bidi="ar-SA"/>
              </w:rPr>
              <w:t xml:space="preserve"> Проблема коммуникации мешает ребенку четко позвать на помощь, назвать свое имя или адрес диспетчеру службы спасения.</w:t>
            </w:r>
          </w:p>
          <w:p w:rsidR="00D024C6" w:rsidRPr="00F45E74" w:rsidRDefault="00D024C6" w:rsidP="00F45E74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bidi="ar-SA"/>
              </w:rPr>
            </w:pPr>
            <w:r w:rsidRPr="00F45E74">
              <w:rPr>
                <w:rFonts w:ascii="Times New Roman" w:hAnsi="Times New Roman" w:cs="Times New Roman"/>
                <w:b/>
                <w:bCs/>
                <w:lang w:bidi="ar-SA"/>
              </w:rPr>
              <w:t>Слабость причинно-следственных связей:</w:t>
            </w:r>
            <w:r w:rsidRPr="00F45E74">
              <w:rPr>
                <w:rFonts w:ascii="Times New Roman" w:hAnsi="Times New Roman" w:cs="Times New Roman"/>
                <w:lang w:bidi="ar-SA"/>
              </w:rPr>
              <w:t xml:space="preserve"> Ребенок не всегда понимает, что маленькая искра от спички приводит к большому пожару. Для него эти два события часто не связаны между собой.</w:t>
            </w:r>
          </w:p>
          <w:p w:rsidR="00342568" w:rsidRPr="00F45E74" w:rsidRDefault="00D024C6" w:rsidP="00A670C5">
            <w:pPr>
              <w:pStyle w:val="a3"/>
              <w:ind w:firstLine="318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>Вывод:</w:t>
            </w:r>
            <w:r w:rsidRPr="00F45E7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Проект «Шутить с огнем нельзя» решает критическую проблему — он заменяет пробелы в понимании опасности </w:t>
            </w:r>
            <w:r w:rsidRPr="00F45E74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четкими поведенческими алгоритмами</w:t>
            </w:r>
            <w:r w:rsidRPr="00F45E7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, которые помогут ребенку не растеряться в реальной жизни.</w:t>
            </w:r>
          </w:p>
        </w:tc>
      </w:tr>
      <w:tr w:rsidR="00342568" w:rsidTr="00342568">
        <w:tc>
          <w:tcPr>
            <w:tcW w:w="2376" w:type="dxa"/>
          </w:tcPr>
          <w:p w:rsidR="00342568" w:rsidRPr="00F45E74" w:rsidRDefault="0034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E74">
              <w:rPr>
                <w:rFonts w:ascii="Times New Roman" w:hAnsi="Times New Roman" w:cs="Times New Roman"/>
                <w:sz w:val="24"/>
                <w:szCs w:val="24"/>
              </w:rPr>
              <w:t>Планируемый результат</w:t>
            </w:r>
          </w:p>
        </w:tc>
        <w:tc>
          <w:tcPr>
            <w:tcW w:w="7195" w:type="dxa"/>
          </w:tcPr>
          <w:p w:rsidR="00113B1A" w:rsidRPr="00F45E74" w:rsidRDefault="00113B1A" w:rsidP="00F45E74">
            <w:pPr>
              <w:pStyle w:val="a8"/>
              <w:widowControl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bidi="ar-SA"/>
              </w:rPr>
              <w:t xml:space="preserve">Дети </w:t>
            </w: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 xml:space="preserve">узнают и называют </w:t>
            </w:r>
            <w:r w:rsidR="00D024C6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 xml:space="preserve"> пожарную машину, атрибуты пожарного (каска, шланг) и номер </w:t>
            </w:r>
            <w:r w:rsidR="00D024C6" w:rsidRPr="00F45E7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bidi="ar-SA"/>
              </w:rPr>
              <w:t>101/112</w:t>
            </w:r>
            <w:r w:rsidR="00D024C6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.</w:t>
            </w:r>
          </w:p>
          <w:p w:rsidR="00113B1A" w:rsidRPr="00F45E74" w:rsidRDefault="00113B1A" w:rsidP="00F45E74">
            <w:pPr>
              <w:pStyle w:val="a8"/>
              <w:widowControl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 xml:space="preserve">Дети </w:t>
            </w:r>
            <w:r w:rsidR="00D024C6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б</w:t>
            </w: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езошибочно выбирают</w:t>
            </w:r>
            <w:r w:rsidR="00D024C6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 xml:space="preserve"> из предложенных картинок опасные предметы (спички, зажигалка, включенный утюг).</w:t>
            </w:r>
          </w:p>
          <w:p w:rsidR="00113B1A" w:rsidRPr="00F45E74" w:rsidRDefault="00113B1A" w:rsidP="00F45E74">
            <w:pPr>
              <w:pStyle w:val="a8"/>
              <w:widowControl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 xml:space="preserve">В игровой ситуации дети </w:t>
            </w:r>
            <w:r w:rsidR="00D024C6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демонстрирует навык: «увидел огонь — не прячусь — бегу к взрослому».</w:t>
            </w:r>
          </w:p>
          <w:p w:rsidR="00113B1A" w:rsidRPr="00F45E74" w:rsidRDefault="00113B1A" w:rsidP="00F45E74">
            <w:pPr>
              <w:pStyle w:val="a8"/>
              <w:widowControl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 xml:space="preserve">Дети могут </w:t>
            </w:r>
            <w:r w:rsidR="00D024C6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 xml:space="preserve"> (в меру своих возможностей) четко назвать свое </w:t>
            </w:r>
            <w:r w:rsidR="00D024C6" w:rsidRPr="00F45E7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bidi="ar-SA"/>
              </w:rPr>
              <w:t>имя</w:t>
            </w:r>
            <w:r w:rsidR="00D024C6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 xml:space="preserve"> и </w:t>
            </w:r>
            <w:r w:rsidR="00D024C6" w:rsidRPr="00F45E74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bidi="ar-SA"/>
              </w:rPr>
              <w:t>фамилию</w:t>
            </w:r>
            <w:r w:rsidR="00D024C6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, а также произнести короткую фразу: «Пожар! Помогите!».</w:t>
            </w:r>
          </w:p>
          <w:p w:rsidR="00113B1A" w:rsidRPr="00F45E74" w:rsidRDefault="00113B1A" w:rsidP="00F45E74">
            <w:pPr>
              <w:pStyle w:val="a8"/>
              <w:widowControl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 xml:space="preserve">Дети начинают </w:t>
            </w:r>
            <w:r w:rsidR="00D024C6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осознавать связь: «взял спички — случилась беда», что ведет к более осторожному поведению.</w:t>
            </w:r>
          </w:p>
          <w:p w:rsidR="00113B1A" w:rsidRPr="00F45E74" w:rsidRDefault="00113B1A" w:rsidP="00F45E74">
            <w:pPr>
              <w:pStyle w:val="a8"/>
              <w:widowControl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 xml:space="preserve">Преобразование РППС «Центр безопасности»: </w:t>
            </w:r>
            <w:r w:rsidRPr="00F45E74">
              <w:rPr>
                <w:rFonts w:ascii="Times New Roman" w:eastAsiaTheme="minorHAnsi" w:hAnsi="Times New Roman" w:cs="Times New Roman"/>
                <w:sz w:val="24"/>
                <w:szCs w:val="24"/>
                <w:lang w:eastAsia="en-US" w:bidi="ar-SA"/>
              </w:rPr>
              <w:t>картотеки дидактических игр, наглядно-иллюстративный материал для работы с детьми и родителями</w:t>
            </w:r>
            <w:r w:rsidR="00A8087B">
              <w:rPr>
                <w:rFonts w:ascii="Times New Roman" w:eastAsiaTheme="minorHAnsi" w:hAnsi="Times New Roman" w:cs="Times New Roman"/>
                <w:sz w:val="24"/>
                <w:szCs w:val="24"/>
                <w:lang w:eastAsia="en-US" w:bidi="ar-SA"/>
              </w:rPr>
              <w:t>, дидактические игры</w:t>
            </w:r>
            <w:r w:rsidRPr="00F45E74">
              <w:rPr>
                <w:rFonts w:ascii="Times New Roman" w:eastAsiaTheme="minorHAnsi" w:hAnsi="Times New Roman" w:cs="Times New Roman"/>
                <w:sz w:val="24"/>
                <w:szCs w:val="24"/>
                <w:lang w:eastAsia="en-US" w:bidi="ar-SA"/>
              </w:rPr>
              <w:t xml:space="preserve"> и др.</w:t>
            </w:r>
          </w:p>
          <w:p w:rsidR="00113B1A" w:rsidRPr="00F45E74" w:rsidRDefault="00113B1A" w:rsidP="00F45E74">
            <w:pPr>
              <w:pStyle w:val="a8"/>
              <w:widowControl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Theme="minorHAnsi" w:hAnsi="Times New Roman" w:cs="Times New Roman"/>
                <w:sz w:val="24"/>
                <w:szCs w:val="24"/>
                <w:lang w:eastAsia="en-US" w:bidi="ar-SA"/>
              </w:rPr>
              <w:t xml:space="preserve">Повышение педагогической культуры родителей, </w:t>
            </w:r>
            <w:r w:rsidRPr="00F45E74">
              <w:rPr>
                <w:rFonts w:ascii="Times New Roman" w:eastAsiaTheme="minorHAnsi" w:hAnsi="Times New Roman" w:cs="Times New Roman"/>
                <w:sz w:val="24"/>
                <w:szCs w:val="24"/>
                <w:lang w:eastAsia="en-US" w:bidi="ar-SA"/>
              </w:rPr>
              <w:lastRenderedPageBreak/>
              <w:t>установление с ними доверительных и партнёрских отношений;</w:t>
            </w:r>
          </w:p>
          <w:p w:rsidR="00113B1A" w:rsidRPr="00A8087B" w:rsidRDefault="00113B1A" w:rsidP="00F45E74">
            <w:pPr>
              <w:pStyle w:val="a8"/>
              <w:widowControl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</w:pPr>
            <w:r w:rsidRPr="00A8087B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 w:bidi="ar-SA"/>
              </w:rPr>
              <w:t xml:space="preserve">Создание альбома </w:t>
            </w:r>
            <w:r w:rsidR="00111D38" w:rsidRPr="00A8087B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 w:bidi="ar-SA"/>
              </w:rPr>
              <w:t>«Азбука безопасности  в картинках»</w:t>
            </w:r>
          </w:p>
          <w:p w:rsidR="00342568" w:rsidRPr="00F45E74" w:rsidRDefault="00113B1A" w:rsidP="00A8087B">
            <w:pPr>
              <w:pStyle w:val="a8"/>
              <w:widowControl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bidi="ar-SA"/>
              </w:rPr>
            </w:pPr>
            <w:r w:rsidRPr="00A8087B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 w:bidi="ar-SA"/>
              </w:rPr>
              <w:t>Создание продукта проектной деятельности –</w:t>
            </w:r>
            <w:r w:rsidR="00A8087B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 w:bidi="ar-SA"/>
              </w:rPr>
              <w:t xml:space="preserve"> </w:t>
            </w:r>
            <w:r w:rsidR="00F45E74" w:rsidRPr="00A8087B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>видеофильм «</w:t>
            </w:r>
            <w:r w:rsidR="006229C4" w:rsidRPr="00A8087B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>Спички</w:t>
            </w:r>
            <w:r w:rsidR="00F45E74" w:rsidRPr="00A8087B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>»</w:t>
            </w:r>
            <w:r w:rsidR="006229C4" w:rsidRPr="00A8087B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>, инт</w:t>
            </w:r>
            <w:r w:rsidR="00B5133F" w:rsidRPr="00A8087B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>еллект-карт</w:t>
            </w:r>
            <w:r w:rsidR="00A8087B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>а</w:t>
            </w:r>
            <w:r w:rsidR="00B5133F" w:rsidRPr="00A8087B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«Пожарная безопасн</w:t>
            </w:r>
            <w:r w:rsidR="006229C4" w:rsidRPr="00A8087B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>ость»</w:t>
            </w:r>
            <w:r w:rsidR="00F45E74" w:rsidRPr="00A8087B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>.</w:t>
            </w:r>
          </w:p>
        </w:tc>
      </w:tr>
      <w:tr w:rsidR="00113B1A" w:rsidTr="00D10E63">
        <w:tc>
          <w:tcPr>
            <w:tcW w:w="9571" w:type="dxa"/>
            <w:gridSpan w:val="2"/>
          </w:tcPr>
          <w:p w:rsidR="00113B1A" w:rsidRPr="00F45E74" w:rsidRDefault="00113B1A" w:rsidP="00113B1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bidi="ar-SA"/>
              </w:rPr>
              <w:lastRenderedPageBreak/>
              <w:t>Реализация проекта</w:t>
            </w:r>
          </w:p>
        </w:tc>
      </w:tr>
      <w:tr w:rsidR="00342568" w:rsidTr="00342568">
        <w:tc>
          <w:tcPr>
            <w:tcW w:w="2376" w:type="dxa"/>
          </w:tcPr>
          <w:p w:rsidR="00342568" w:rsidRPr="00F45E74" w:rsidRDefault="0034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E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F45E74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  <w:p w:rsidR="00342568" w:rsidRPr="00F45E74" w:rsidRDefault="0034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E74">
              <w:rPr>
                <w:rFonts w:ascii="Times New Roman" w:hAnsi="Times New Roman" w:cs="Times New Roman"/>
                <w:sz w:val="24"/>
                <w:szCs w:val="24"/>
              </w:rPr>
              <w:t>Подготовительный</w:t>
            </w:r>
          </w:p>
        </w:tc>
        <w:tc>
          <w:tcPr>
            <w:tcW w:w="7195" w:type="dxa"/>
          </w:tcPr>
          <w:p w:rsidR="0048273F" w:rsidRPr="00F45E74" w:rsidRDefault="0048273F" w:rsidP="00D024C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1. Формирование целей и задач проекта.</w:t>
            </w:r>
          </w:p>
          <w:p w:rsidR="0048273F" w:rsidRPr="00F45E74" w:rsidRDefault="0048273F" w:rsidP="00D024C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2. Изучение методической литературы.</w:t>
            </w:r>
          </w:p>
          <w:p w:rsidR="0048273F" w:rsidRPr="00F45E74" w:rsidRDefault="0048273F" w:rsidP="00D024C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3. Составление перспективного плана.</w:t>
            </w:r>
          </w:p>
          <w:p w:rsidR="0048273F" w:rsidRPr="00F45E74" w:rsidRDefault="0048273F" w:rsidP="00D024C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4. Создание развивающей предметно-пространственной среды по теме проекта.</w:t>
            </w:r>
          </w:p>
          <w:p w:rsidR="0048273F" w:rsidRDefault="0048273F" w:rsidP="00D024C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5. Подбор игр и оборудования.</w:t>
            </w:r>
          </w:p>
          <w:p w:rsidR="00804D0B" w:rsidRPr="00F16397" w:rsidRDefault="00804D0B" w:rsidP="00D024C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</w:pPr>
            <w:r w:rsidRPr="00F16397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6. Разработка игры «Добрый огонь, злой огонь».</w:t>
            </w:r>
          </w:p>
          <w:p w:rsidR="0048273F" w:rsidRPr="00F45E74" w:rsidRDefault="00F16397" w:rsidP="00D024C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7</w:t>
            </w:r>
            <w:r w:rsidR="0048273F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.Создание условий для изо</w:t>
            </w:r>
            <w:r w:rsidR="00804D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бра</w:t>
            </w:r>
            <w:r w:rsidR="0048273F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зительной и продуктивной деятельности.</w:t>
            </w:r>
          </w:p>
          <w:p w:rsidR="00342568" w:rsidRPr="00F45E74" w:rsidRDefault="00F16397" w:rsidP="0048273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8</w:t>
            </w:r>
            <w:r w:rsidR="0048273F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.Информирование участников проекта в группе в контакте.</w:t>
            </w:r>
          </w:p>
        </w:tc>
      </w:tr>
      <w:tr w:rsidR="00342568" w:rsidTr="00342568">
        <w:tc>
          <w:tcPr>
            <w:tcW w:w="2376" w:type="dxa"/>
          </w:tcPr>
          <w:p w:rsidR="00342568" w:rsidRPr="00F45E74" w:rsidRDefault="0034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E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F45E74">
              <w:rPr>
                <w:rFonts w:ascii="Times New Roman" w:hAnsi="Times New Roman" w:cs="Times New Roman"/>
                <w:sz w:val="24"/>
                <w:szCs w:val="24"/>
              </w:rPr>
              <w:t xml:space="preserve"> этап</w:t>
            </w:r>
          </w:p>
          <w:p w:rsidR="00342568" w:rsidRPr="00F45E74" w:rsidRDefault="0034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45E74">
              <w:rPr>
                <w:rFonts w:ascii="Times New Roman" w:hAnsi="Times New Roman" w:cs="Times New Roman"/>
                <w:sz w:val="24"/>
                <w:szCs w:val="24"/>
              </w:rPr>
              <w:t>Основной</w:t>
            </w:r>
            <w:proofErr w:type="gramEnd"/>
            <w:r w:rsidRPr="00F45E74">
              <w:rPr>
                <w:rFonts w:ascii="Times New Roman" w:hAnsi="Times New Roman" w:cs="Times New Roman"/>
                <w:sz w:val="24"/>
                <w:szCs w:val="24"/>
              </w:rPr>
              <w:t>, работа над проектом</w:t>
            </w:r>
          </w:p>
        </w:tc>
        <w:tc>
          <w:tcPr>
            <w:tcW w:w="7195" w:type="dxa"/>
          </w:tcPr>
          <w:p w:rsidR="0048273F" w:rsidRPr="00F45E74" w:rsidRDefault="0048273F" w:rsidP="00F45E74">
            <w:pPr>
              <w:pStyle w:val="a8"/>
              <w:widowControl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  <w:t xml:space="preserve">Занятия по </w:t>
            </w:r>
            <w:r w:rsidR="004C3E98" w:rsidRPr="00F45E74"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  <w:t>ознакомлению с окружающим миром:</w:t>
            </w:r>
          </w:p>
          <w:p w:rsidR="004C3E98" w:rsidRPr="00F45E74" w:rsidRDefault="004C3E98" w:rsidP="00F45E74">
            <w:pPr>
              <w:pStyle w:val="a8"/>
              <w:widowControl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«Огонь – помощник, огонь – враг»;</w:t>
            </w:r>
          </w:p>
          <w:p w:rsidR="004C3E98" w:rsidRPr="00F45E74" w:rsidRDefault="004C3E98" w:rsidP="00F45E74">
            <w:pPr>
              <w:pStyle w:val="a8"/>
              <w:widowControl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«Профессия  - пожарный».</w:t>
            </w:r>
          </w:p>
          <w:p w:rsidR="004C3E98" w:rsidRPr="00F45E74" w:rsidRDefault="004C3E98" w:rsidP="00F45E74">
            <w:pPr>
              <w:pStyle w:val="a8"/>
              <w:widowControl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Игровая деятельность:</w:t>
            </w:r>
          </w:p>
          <w:p w:rsidR="004C3E98" w:rsidRPr="00F45E74" w:rsidRDefault="004C3E98" w:rsidP="00F45E74">
            <w:pPr>
              <w:pStyle w:val="a8"/>
              <w:widowControl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Дидактические игры по теме проекта: «Опасно – Безопасно»,  «С</w:t>
            </w:r>
            <w:r w:rsidR="00804D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обери</w:t>
            </w: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 xml:space="preserve"> картинку», «Средства тушения», «Собери номер 101», «Где спрятался огонь?»</w:t>
            </w:r>
            <w:r w:rsidR="007945BC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, «Чудесный мешочек»</w:t>
            </w:r>
            <w:r w:rsidR="00804D0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, «Что нужно пожарному», игра с фонариком «Огонь друг или враг», «Добрый огонь, злой огонь»</w:t>
            </w:r>
            <w:r w:rsidR="007945BC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.</w:t>
            </w:r>
          </w:p>
          <w:p w:rsidR="00DB3F7B" w:rsidRPr="00F45E74" w:rsidRDefault="004C3E98" w:rsidP="00F45E74">
            <w:pPr>
              <w:pStyle w:val="a8"/>
              <w:widowControl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u w:val="single"/>
                <w:lang w:bidi="ar-SA"/>
              </w:rPr>
              <w:t>Подвижные и им</w:t>
            </w:r>
            <w:r w:rsidR="007945BC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u w:val="single"/>
                <w:lang w:bidi="ar-SA"/>
              </w:rPr>
              <w:t>и</w:t>
            </w: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u w:val="single"/>
                <w:lang w:bidi="ar-SA"/>
              </w:rPr>
              <w:t>тационные игры</w:t>
            </w:r>
            <w:r w:rsidR="007945BC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u w:val="single"/>
                <w:lang w:bidi="ar-SA"/>
              </w:rPr>
              <w:t xml:space="preserve"> со звукоподражаниями:</w:t>
            </w: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 xml:space="preserve"> «Узнай по звуку», «Огонь и Вода», </w:t>
            </w:r>
            <w:r w:rsidR="007945BC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«Пожарная машина мчится», Тушим костёр», «Сердитый огонь», «Насос качает воду», «Дышим через платочек», «Маленькая искра», «Выход из задымления».</w:t>
            </w:r>
          </w:p>
          <w:p w:rsidR="00DB3F7B" w:rsidRPr="00F45E74" w:rsidRDefault="00DB3F7B" w:rsidP="00F45E74">
            <w:pPr>
              <w:pStyle w:val="a8"/>
              <w:widowControl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</w:rPr>
              <w:t>Сюжетно-ролевая игра</w:t>
            </w:r>
            <w:r w:rsidRPr="00F45E7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«Пожарная команда на выезде».</w:t>
            </w:r>
          </w:p>
          <w:p w:rsidR="007945BC" w:rsidRPr="00F45E74" w:rsidRDefault="007945BC" w:rsidP="00F45E74">
            <w:pPr>
              <w:pStyle w:val="a8"/>
              <w:widowControl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  <w:t>Продуктивная деятельность:</w:t>
            </w:r>
          </w:p>
          <w:p w:rsidR="007945BC" w:rsidRPr="00F45E74" w:rsidRDefault="007945BC" w:rsidP="00F45E74">
            <w:pPr>
              <w:pStyle w:val="a8"/>
              <w:widowControl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u w:val="single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u w:val="single"/>
                <w:lang w:bidi="ar-SA"/>
              </w:rPr>
              <w:t>Лепка:</w:t>
            </w:r>
            <w:r w:rsidR="00C43438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u w:val="single"/>
                <w:lang w:bidi="ar-SA"/>
              </w:rPr>
              <w:t xml:space="preserve"> </w:t>
            </w:r>
            <w:r w:rsidR="00DB3F7B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 xml:space="preserve"> </w:t>
            </w:r>
            <w:r w:rsidR="00C43438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«Пожарная машина»;</w:t>
            </w:r>
          </w:p>
          <w:p w:rsidR="007945BC" w:rsidRPr="00F45E74" w:rsidRDefault="007945BC" w:rsidP="00F45E74">
            <w:pPr>
              <w:pStyle w:val="a8"/>
              <w:widowControl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u w:val="single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u w:val="single"/>
                <w:lang w:bidi="ar-SA"/>
              </w:rPr>
              <w:t>Аппликация:</w:t>
            </w:r>
            <w:r w:rsidR="00C43438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 xml:space="preserve"> «Пожарная машина спешит на помощь»;</w:t>
            </w:r>
          </w:p>
          <w:p w:rsidR="007945BC" w:rsidRPr="00F45E74" w:rsidRDefault="007945BC" w:rsidP="00F45E74">
            <w:pPr>
              <w:pStyle w:val="a8"/>
              <w:widowControl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u w:val="single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u w:val="single"/>
                <w:lang w:bidi="ar-SA"/>
              </w:rPr>
              <w:t>Рисование:</w:t>
            </w:r>
            <w:r w:rsidR="00C43438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u w:val="single"/>
                <w:lang w:bidi="ar-SA"/>
              </w:rPr>
              <w:t xml:space="preserve"> </w:t>
            </w:r>
            <w:r w:rsidR="00C43438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 xml:space="preserve">«Огонь – злой язык» (рисование ладошками), «Пожарная машина», «Вода тушит огонь» (рисование по </w:t>
            </w:r>
            <w:proofErr w:type="gramStart"/>
            <w:r w:rsidR="00C43438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мокрому</w:t>
            </w:r>
            <w:proofErr w:type="gramEnd"/>
            <w:r w:rsidR="00C43438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)</w:t>
            </w:r>
            <w:r w:rsidR="00C2383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.</w:t>
            </w:r>
          </w:p>
          <w:p w:rsidR="007945BC" w:rsidRPr="00F45E74" w:rsidRDefault="00C43438" w:rsidP="00F45E74">
            <w:pPr>
              <w:pStyle w:val="a8"/>
              <w:widowControl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u w:val="single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u w:val="single"/>
                <w:lang w:bidi="ar-SA"/>
              </w:rPr>
              <w:t>Конструирование</w:t>
            </w:r>
            <w:r w:rsidR="007945BC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u w:val="single"/>
                <w:lang w:bidi="ar-SA"/>
              </w:rPr>
              <w:t>:</w:t>
            </w: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 xml:space="preserve"> </w:t>
            </w:r>
            <w:r w:rsidR="00B5133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«Пожарная башня», «Гараж для пож</w:t>
            </w: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 xml:space="preserve">арной машины», </w:t>
            </w:r>
          </w:p>
          <w:p w:rsidR="007945BC" w:rsidRPr="00F45E74" w:rsidRDefault="007945BC" w:rsidP="00F45E74">
            <w:pPr>
              <w:pStyle w:val="a8"/>
              <w:widowControl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u w:val="single"/>
                <w:lang w:bidi="ar-SA"/>
              </w:rPr>
              <w:t>Ручной труд:</w:t>
            </w:r>
            <w:r w:rsidR="00C43438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u w:val="single"/>
                <w:lang w:bidi="ar-SA"/>
              </w:rPr>
              <w:t xml:space="preserve"> </w:t>
            </w:r>
            <w:r w:rsidR="00C43438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«Пожарный шлем» (из картонных тарелок).</w:t>
            </w:r>
          </w:p>
          <w:p w:rsidR="007945BC" w:rsidRPr="00F45E74" w:rsidRDefault="007945BC" w:rsidP="00F45E74">
            <w:pPr>
              <w:pStyle w:val="a8"/>
              <w:widowControl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  <w:t>Коммуникативная деятельность с детьми:</w:t>
            </w:r>
          </w:p>
          <w:p w:rsidR="007945BC" w:rsidRPr="00F45E74" w:rsidRDefault="007945BC" w:rsidP="00F45E74">
            <w:pPr>
              <w:pStyle w:val="a8"/>
              <w:widowControl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u w:val="single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u w:val="single"/>
                <w:lang w:bidi="ar-SA"/>
              </w:rPr>
              <w:t>Беседы:</w:t>
            </w:r>
            <w:r w:rsidR="00C43438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u w:val="single"/>
                <w:lang w:bidi="ar-SA"/>
              </w:rPr>
              <w:t xml:space="preserve"> </w:t>
            </w:r>
            <w:proofErr w:type="gramStart"/>
            <w:r w:rsidR="00C43438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«Огонь – наш друг»</w:t>
            </w:r>
            <w:r w:rsidR="008067CA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 xml:space="preserve"> (</w:t>
            </w:r>
            <w:r w:rsidR="00C43438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Польза),</w:t>
            </w:r>
            <w:r w:rsidR="008067CA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 xml:space="preserve">  «Огонь – наш враг» (Опасность), </w:t>
            </w:r>
            <w:r w:rsidR="00C43438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 xml:space="preserve"> </w:t>
            </w:r>
            <w:r w:rsidR="008067CA" w:rsidRPr="00F45E74">
              <w:rPr>
                <w:rFonts w:ascii="Times New Roman" w:hAnsi="Times New Roman" w:cs="Times New Roman"/>
                <w:sz w:val="24"/>
                <w:szCs w:val="24"/>
              </w:rPr>
              <w:t>«Спички — не игрушка, утюг — не подушка», «Кто такие пожарные?», «Дым идет — не прячься!»</w:t>
            </w:r>
            <w:r w:rsidR="00804D0B">
              <w:rPr>
                <w:rFonts w:ascii="Times New Roman" w:hAnsi="Times New Roman" w:cs="Times New Roman"/>
                <w:sz w:val="24"/>
                <w:szCs w:val="24"/>
              </w:rPr>
              <w:t>, «Правила при пожаре»</w:t>
            </w:r>
            <w:r w:rsidR="008067CA" w:rsidRPr="00F45E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7945BC" w:rsidRPr="00F45E74" w:rsidRDefault="007945BC" w:rsidP="00F45E74">
            <w:pPr>
              <w:pStyle w:val="a8"/>
              <w:widowControl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u w:val="single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u w:val="single"/>
                <w:lang w:bidi="ar-SA"/>
              </w:rPr>
              <w:t>Словесные игры:</w:t>
            </w:r>
            <w:r w:rsidR="008067CA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u w:val="single"/>
                <w:lang w:bidi="ar-SA"/>
              </w:rPr>
              <w:t xml:space="preserve"> </w:t>
            </w:r>
            <w:r w:rsidR="008067CA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 xml:space="preserve">«Доскажи словечко», «Да или нет», «Закончи предложение», «Угадай по описанию», </w:t>
            </w:r>
            <w:r w:rsidR="008067CA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lastRenderedPageBreak/>
              <w:t xml:space="preserve">«Четвёртый лишний», </w:t>
            </w:r>
          </w:p>
          <w:p w:rsidR="008067CA" w:rsidRPr="00F45E74" w:rsidRDefault="007945BC" w:rsidP="00F45E74">
            <w:pPr>
              <w:pStyle w:val="a8"/>
              <w:widowControl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  <w:t>Познавательно-</w:t>
            </w:r>
            <w:r w:rsidR="00804D0B"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  <w:t>и</w:t>
            </w:r>
            <w:r w:rsidRPr="00F45E74"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  <w:t>сследовательская деятельность:</w:t>
            </w:r>
            <w:r w:rsidR="008067CA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 xml:space="preserve"> «Огонь задыхается», «Вода и пламя», «Что горит, что не горит?», «Дым идёт вверх», «Следы огня»</w:t>
            </w:r>
            <w:r w:rsidR="00DB3F7B" w:rsidRPr="00F45E7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  <w:t>, «Огонь без воздуха гаснет».</w:t>
            </w:r>
          </w:p>
          <w:p w:rsidR="008067CA" w:rsidRPr="00F45E74" w:rsidRDefault="007945BC" w:rsidP="00F45E74">
            <w:pPr>
              <w:pStyle w:val="a8"/>
              <w:widowControl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  <w:t>Чтение художественной литературы:</w:t>
            </w:r>
            <w:r w:rsidR="008067CA" w:rsidRPr="00F45E74"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  <w:t xml:space="preserve"> </w:t>
            </w:r>
          </w:p>
          <w:p w:rsidR="008067CA" w:rsidRPr="00F45E74" w:rsidRDefault="008067CA" w:rsidP="008067CA">
            <w:pPr>
              <w:pStyle w:val="a8"/>
              <w:widowControl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45E74"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  <w:t xml:space="preserve">- </w:t>
            </w:r>
            <w:r w:rsidRPr="00F45E7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С. Маршак «Рассказ о неизвестном герое»;</w:t>
            </w:r>
          </w:p>
          <w:p w:rsidR="008067CA" w:rsidRPr="00F45E74" w:rsidRDefault="008067CA" w:rsidP="008067CA">
            <w:pPr>
              <w:pStyle w:val="a8"/>
              <w:widowControl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45E74"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  <w:t xml:space="preserve">- </w:t>
            </w:r>
            <w:r w:rsidRPr="00F45E7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Л. Толстой «Пожарные собаки»;</w:t>
            </w:r>
          </w:p>
          <w:p w:rsidR="008067CA" w:rsidRPr="00F45E74" w:rsidRDefault="008067CA" w:rsidP="008067CA">
            <w:pPr>
              <w:pStyle w:val="a8"/>
              <w:widowControl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45E74"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  <w:t xml:space="preserve">- </w:t>
            </w:r>
            <w:r w:rsidRPr="00F45E7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С. Маршак «Кошкин дом»;</w:t>
            </w:r>
          </w:p>
          <w:p w:rsidR="008067CA" w:rsidRPr="00F45E74" w:rsidRDefault="008067CA" w:rsidP="008067CA">
            <w:pPr>
              <w:pStyle w:val="a8"/>
              <w:widowControl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45E74"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  <w:t xml:space="preserve">- </w:t>
            </w:r>
            <w:r w:rsidRPr="00F45E7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К. Чуковский «Путаница»;</w:t>
            </w:r>
          </w:p>
          <w:p w:rsidR="008067CA" w:rsidRPr="00F45E74" w:rsidRDefault="008067CA" w:rsidP="008067CA">
            <w:pPr>
              <w:pStyle w:val="a8"/>
              <w:widowControl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45E74"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  <w:t xml:space="preserve">- </w:t>
            </w:r>
            <w:r w:rsidRPr="00F45E7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Б. Житков «Пожар» или «Дым»;</w:t>
            </w:r>
          </w:p>
          <w:p w:rsidR="007945BC" w:rsidRPr="00F45E74" w:rsidRDefault="008067CA" w:rsidP="008067CA">
            <w:pPr>
              <w:pStyle w:val="a8"/>
              <w:widowControl/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  <w:t xml:space="preserve">- </w:t>
            </w:r>
            <w:r w:rsidRPr="00F45E7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Т. Шорыгина «Медвежонок и спички».</w:t>
            </w:r>
          </w:p>
          <w:p w:rsidR="007945BC" w:rsidRPr="00F45E74" w:rsidRDefault="007945BC" w:rsidP="00F45E74">
            <w:pPr>
              <w:pStyle w:val="a8"/>
              <w:widowControl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  <w:t>Чтение и заучивание стихов, отгадывание загадок:</w:t>
            </w:r>
            <w:r w:rsidR="008067CA" w:rsidRPr="00F45E74">
              <w:rPr>
                <w:rStyle w:val="3"/>
                <w:rFonts w:eastAsia="Courier New"/>
                <w:sz w:val="24"/>
                <w:szCs w:val="24"/>
              </w:rPr>
              <w:t xml:space="preserve"> </w:t>
            </w:r>
            <w:r w:rsidR="008067CA" w:rsidRPr="00F45E7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Стишок-памятка «Спичка-невеличка», Стишок «Номер 101»</w:t>
            </w:r>
            <w:r w:rsidR="008A6123" w:rsidRPr="00F45E7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r w:rsidR="008A6123" w:rsidRPr="00F45E74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945BC" w:rsidRPr="00F45E74" w:rsidRDefault="007945BC" w:rsidP="00F45E74">
            <w:pPr>
              <w:pStyle w:val="a8"/>
              <w:widowControl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  <w:t>Прослушивание музыкальных произведений:</w:t>
            </w:r>
            <w:r w:rsidR="008A6123" w:rsidRPr="00F45E74">
              <w:rPr>
                <w:rStyle w:val="30"/>
                <w:rFonts w:eastAsia="Courier New"/>
                <w:sz w:val="24"/>
                <w:szCs w:val="24"/>
                <w:lang w:val="ru-RU"/>
              </w:rPr>
              <w:t xml:space="preserve"> </w:t>
            </w:r>
            <w:r w:rsidR="008A6123" w:rsidRPr="00F45E7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П. И. Чайковский «Болезнь куклы»</w:t>
            </w:r>
            <w:r w:rsidR="008A6123" w:rsidRPr="00F45E74">
              <w:rPr>
                <w:rStyle w:val="t286pc"/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8A6123" w:rsidRPr="00F45E7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«Новая кукла»</w:t>
            </w:r>
            <w:r w:rsidR="008A6123" w:rsidRPr="00F45E74">
              <w:rPr>
                <w:rStyle w:val="t286pc"/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8A6123" w:rsidRPr="00F45E7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Звуки природы и города, Песня «Кошкин дом», Марш «Смелые пожарные».</w:t>
            </w:r>
          </w:p>
          <w:p w:rsidR="007945BC" w:rsidRPr="00F45E74" w:rsidRDefault="007945BC" w:rsidP="00F45E74">
            <w:pPr>
              <w:pStyle w:val="a8"/>
              <w:widowControl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  <w:t>Просмотр развивающих видеофильмов, мультфильмов:</w:t>
            </w:r>
            <w:r w:rsidR="008A6123" w:rsidRPr="00F45E74">
              <w:rPr>
                <w:rStyle w:val="3"/>
                <w:rFonts w:eastAsia="Courier New"/>
                <w:sz w:val="24"/>
                <w:szCs w:val="24"/>
              </w:rPr>
              <w:t xml:space="preserve"> </w:t>
            </w:r>
            <w:r w:rsidR="008A6123" w:rsidRPr="00F45E7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«</w:t>
            </w:r>
            <w:proofErr w:type="spellStart"/>
            <w:r w:rsidR="008A6123" w:rsidRPr="00F45E7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Смешарики</w:t>
            </w:r>
            <w:proofErr w:type="spellEnd"/>
            <w:r w:rsidR="008A6123" w:rsidRPr="00F45E7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: Азбука безопасности», Уроки тетушки Совы: Азбука безопасности», «</w:t>
            </w:r>
            <w:proofErr w:type="spellStart"/>
            <w:r w:rsidR="008A6123" w:rsidRPr="00F45E7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Робокар</w:t>
            </w:r>
            <w:proofErr w:type="spellEnd"/>
            <w:r w:rsidR="008A6123" w:rsidRPr="00F45E7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 Поли: Правила пожарной безопасности», Музыкальные </w:t>
            </w:r>
            <w:proofErr w:type="spellStart"/>
            <w:r w:rsidR="008A6123" w:rsidRPr="00F45E7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физминутки</w:t>
            </w:r>
            <w:proofErr w:type="spellEnd"/>
            <w:r w:rsidR="008A6123" w:rsidRPr="00F45E7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 «Пожарные на тренировке».</w:t>
            </w:r>
          </w:p>
          <w:p w:rsidR="007945BC" w:rsidRPr="00F45E74" w:rsidRDefault="007945BC" w:rsidP="00F45E74">
            <w:pPr>
              <w:pStyle w:val="a8"/>
              <w:widowControl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  <w:t>Работа с родителями:</w:t>
            </w:r>
          </w:p>
          <w:p w:rsidR="007945BC" w:rsidRPr="00F45E74" w:rsidRDefault="00C43438" w:rsidP="00F45E74">
            <w:pPr>
              <w:pStyle w:val="a8"/>
              <w:widowControl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  <w:t>Составление консультаций для родителей:</w:t>
            </w:r>
            <w:r w:rsidR="008A6123" w:rsidRPr="00F45E74">
              <w:rPr>
                <w:rFonts w:ascii="Times New Roman" w:hAnsi="Times New Roman" w:cs="Times New Roman"/>
                <w:sz w:val="24"/>
                <w:szCs w:val="24"/>
              </w:rPr>
              <w:t xml:space="preserve"> «Учим ребенка называть адрес и имя», «Главное правило: Не прячься!»</w:t>
            </w:r>
            <w:r w:rsidR="00804D0B">
              <w:rPr>
                <w:rFonts w:ascii="Times New Roman" w:hAnsi="Times New Roman" w:cs="Times New Roman"/>
                <w:sz w:val="24"/>
                <w:szCs w:val="24"/>
              </w:rPr>
              <w:t xml:space="preserve">, «Детям о </w:t>
            </w:r>
            <w:proofErr w:type="gramStart"/>
            <w:r w:rsidR="00804D0B">
              <w:rPr>
                <w:rFonts w:ascii="Times New Roman" w:hAnsi="Times New Roman" w:cs="Times New Roman"/>
                <w:sz w:val="24"/>
                <w:szCs w:val="24"/>
              </w:rPr>
              <w:t>важном</w:t>
            </w:r>
            <w:proofErr w:type="gramEnd"/>
            <w:r w:rsidR="00804D0B">
              <w:rPr>
                <w:rFonts w:ascii="Times New Roman" w:hAnsi="Times New Roman" w:cs="Times New Roman"/>
                <w:sz w:val="24"/>
                <w:szCs w:val="24"/>
              </w:rPr>
              <w:t>» Правила пожарной безопасности»</w:t>
            </w:r>
            <w:r w:rsidR="00DB3F7B" w:rsidRPr="00F45E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42568" w:rsidRPr="00F45E74" w:rsidRDefault="00C43438" w:rsidP="00804D0B">
            <w:pPr>
              <w:pStyle w:val="a8"/>
              <w:widowControl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</w:pPr>
            <w:r w:rsidRPr="00F45E74">
              <w:rPr>
                <w:rFonts w:ascii="Times New Roman" w:eastAsia="Times New Roman" w:hAnsi="Times New Roman" w:cs="Times New Roman"/>
                <w:b/>
                <w:i/>
                <w:color w:val="auto"/>
                <w:sz w:val="24"/>
                <w:szCs w:val="24"/>
                <w:lang w:bidi="ar-SA"/>
              </w:rPr>
              <w:t>Изготовление печатной продукции для родителей (буклеты):</w:t>
            </w:r>
            <w:r w:rsidR="00DB3F7B" w:rsidRPr="00F45E74">
              <w:rPr>
                <w:rFonts w:ascii="Times New Roman" w:hAnsi="Times New Roman" w:cs="Times New Roman"/>
                <w:sz w:val="24"/>
                <w:szCs w:val="24"/>
              </w:rPr>
              <w:t xml:space="preserve"> «Огонь — не игрушка: 5 правил для дома», «</w:t>
            </w:r>
            <w:r w:rsidR="00804D0B">
              <w:rPr>
                <w:rFonts w:ascii="Times New Roman" w:hAnsi="Times New Roman" w:cs="Times New Roman"/>
                <w:sz w:val="24"/>
                <w:szCs w:val="24"/>
              </w:rPr>
              <w:t>Искру туши до пожара, беду отведи до удара!</w:t>
            </w:r>
            <w:r w:rsidR="00DB3F7B" w:rsidRPr="00F45E7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04D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42568" w:rsidTr="00342568">
        <w:tc>
          <w:tcPr>
            <w:tcW w:w="2376" w:type="dxa"/>
          </w:tcPr>
          <w:p w:rsidR="00342568" w:rsidRPr="00F45E74" w:rsidRDefault="0034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E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III</w:t>
            </w:r>
            <w:r w:rsidRPr="00F45E74">
              <w:rPr>
                <w:rFonts w:ascii="Times New Roman" w:hAnsi="Times New Roman" w:cs="Times New Roman"/>
                <w:sz w:val="24"/>
                <w:szCs w:val="24"/>
              </w:rPr>
              <w:t xml:space="preserve"> этап – Итоговый</w:t>
            </w:r>
          </w:p>
        </w:tc>
        <w:tc>
          <w:tcPr>
            <w:tcW w:w="7195" w:type="dxa"/>
          </w:tcPr>
          <w:p w:rsidR="00342568" w:rsidRPr="00F45E74" w:rsidRDefault="00111D38" w:rsidP="00F45E74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45E74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альбома </w:t>
            </w:r>
            <w:r w:rsidRPr="00F45E74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 w:bidi="ar-SA"/>
              </w:rPr>
              <w:t>«Азбука безопасности  в картинках»</w:t>
            </w:r>
          </w:p>
          <w:p w:rsidR="00111D38" w:rsidRPr="00F45E74" w:rsidRDefault="00111D38" w:rsidP="00F45E74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229C4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 w:bidi="ar-SA"/>
              </w:rPr>
              <w:t>Оформлени</w:t>
            </w:r>
            <w:r w:rsidR="00F45E74" w:rsidRPr="006229C4">
              <w:rPr>
                <w:rFonts w:ascii="Times New Roman" w:eastAsiaTheme="minorHAnsi" w:hAnsi="Times New Roman" w:cs="Times New Roman"/>
                <w:color w:val="auto"/>
                <w:sz w:val="24"/>
                <w:szCs w:val="24"/>
                <w:lang w:eastAsia="en-US" w:bidi="ar-SA"/>
              </w:rPr>
              <w:t xml:space="preserve">е </w:t>
            </w:r>
            <w:r w:rsidR="00F45E74" w:rsidRPr="00F45E74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>видеофильм «</w:t>
            </w:r>
            <w:r w:rsidR="006229C4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>Спички</w:t>
            </w:r>
            <w:r w:rsidR="00F45E74" w:rsidRPr="00F45E74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>»,</w:t>
            </w:r>
          </w:p>
          <w:p w:rsidR="00111D38" w:rsidRPr="00F45E74" w:rsidRDefault="006229C4" w:rsidP="00F45E74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Оформление </w:t>
            </w:r>
            <w:proofErr w:type="spellStart"/>
            <w:r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>интеллект-карты</w:t>
            </w:r>
            <w:proofErr w:type="spellEnd"/>
            <w:r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«</w:t>
            </w:r>
            <w:proofErr w:type="gramStart"/>
            <w:r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>Пожарная</w:t>
            </w:r>
            <w:proofErr w:type="gramEnd"/>
            <w:r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>безопаснгость</w:t>
            </w:r>
            <w:proofErr w:type="spellEnd"/>
            <w:r w:rsidR="00804D0B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>.</w:t>
            </w:r>
          </w:p>
        </w:tc>
      </w:tr>
      <w:tr w:rsidR="00342568" w:rsidTr="00342568">
        <w:tc>
          <w:tcPr>
            <w:tcW w:w="2376" w:type="dxa"/>
          </w:tcPr>
          <w:p w:rsidR="00342568" w:rsidRPr="00F45E74" w:rsidRDefault="0034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E74">
              <w:rPr>
                <w:rFonts w:ascii="Times New Roman" w:hAnsi="Times New Roman" w:cs="Times New Roman"/>
                <w:sz w:val="24"/>
                <w:szCs w:val="24"/>
              </w:rPr>
              <w:t>Результат проекта Продукт проектной деятельности</w:t>
            </w:r>
          </w:p>
        </w:tc>
        <w:tc>
          <w:tcPr>
            <w:tcW w:w="7195" w:type="dxa"/>
          </w:tcPr>
          <w:p w:rsidR="00342568" w:rsidRPr="00F45E74" w:rsidRDefault="00D10E63" w:rsidP="007D1365">
            <w:pPr>
              <w:jc w:val="both"/>
              <w:rPr>
                <w:rStyle w:val="t286pc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F45E74">
              <w:rPr>
                <w:rStyle w:val="a6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1.</w:t>
            </w:r>
            <w:r w:rsidR="00111D38" w:rsidRPr="00F45E74">
              <w:rPr>
                <w:rStyle w:val="a6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Сформированы первичные представления</w:t>
            </w:r>
            <w:r w:rsidR="00111D38" w:rsidRPr="00F45E74">
              <w:rPr>
                <w:rStyle w:val="t286pc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  <w:r w:rsidR="00111D38" w:rsidRPr="00F45E74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>о</w:t>
            </w:r>
            <w:r w:rsidR="00111D38" w:rsidRPr="00F45E74">
              <w:rPr>
                <w:rStyle w:val="t286pc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  <w:r w:rsidR="00111D38" w:rsidRPr="00F45E74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>специальном транспорте, профессиональной экипировке пожарного и средствах пожаротушения. Закреплен в активном словаре алгоритм вызова экстренных служб по номерам</w:t>
            </w:r>
            <w:r w:rsidR="00111D38" w:rsidRPr="00F45E74">
              <w:rPr>
                <w:rStyle w:val="t286pc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  <w:r w:rsidR="00111D38" w:rsidRPr="00F45E74">
              <w:rPr>
                <w:rStyle w:val="a6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101/112</w:t>
            </w:r>
            <w:r w:rsidR="00111D38" w:rsidRPr="00F45E74">
              <w:rPr>
                <w:rStyle w:val="t286pc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.</w:t>
            </w:r>
          </w:p>
          <w:p w:rsidR="00111D38" w:rsidRPr="00F45E74" w:rsidRDefault="00D10E63" w:rsidP="007D1365">
            <w:pPr>
              <w:jc w:val="both"/>
              <w:rPr>
                <w:rStyle w:val="t286pc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F45E74">
              <w:rPr>
                <w:rStyle w:val="a6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2.</w:t>
            </w:r>
            <w:r w:rsidR="00111D38" w:rsidRPr="00F45E74">
              <w:rPr>
                <w:rStyle w:val="a6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Развита способность к классификации</w:t>
            </w:r>
            <w:r w:rsidR="00111D38" w:rsidRPr="00F45E74">
              <w:rPr>
                <w:rStyle w:val="t286pc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  <w:r w:rsidR="00111D38" w:rsidRPr="00F45E74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>предметов по признаку пожарной опасности. Дети дифференцируют бытовые приборы и игровые атрибуты, осознавая риски взаимодействия с источниками огня.</w:t>
            </w:r>
          </w:p>
          <w:p w:rsidR="00111D38" w:rsidRPr="00F45E74" w:rsidRDefault="00D10E63" w:rsidP="007D1365">
            <w:pPr>
              <w:jc w:val="both"/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F45E74">
              <w:rPr>
                <w:rStyle w:val="a6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3.</w:t>
            </w:r>
            <w:r w:rsidR="00111D38" w:rsidRPr="00F45E74">
              <w:rPr>
                <w:rStyle w:val="a6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Автоматизирован алгоритм безопасного поведения</w:t>
            </w:r>
            <w:r w:rsidR="00111D38" w:rsidRPr="00F45E74">
              <w:rPr>
                <w:rStyle w:val="t286pc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  <w:r w:rsidR="00111D38" w:rsidRPr="00F45E74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в экстремальной ситуации: преодолен «инстинкт </w:t>
            </w:r>
            <w:proofErr w:type="spellStart"/>
            <w:r w:rsidR="00111D38" w:rsidRPr="00F45E74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>затаивания</w:t>
            </w:r>
            <w:proofErr w:type="spellEnd"/>
            <w:r w:rsidR="00111D38" w:rsidRPr="00F45E74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>» (реакция прятаться), сформирована установка на немедленное обращение за помощью к взрослому.</w:t>
            </w:r>
          </w:p>
          <w:p w:rsidR="00111D38" w:rsidRPr="00F45E74" w:rsidRDefault="00D10E63" w:rsidP="007D1365">
            <w:pPr>
              <w:jc w:val="both"/>
              <w:rPr>
                <w:rStyle w:val="t286pc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F45E74">
              <w:rPr>
                <w:rStyle w:val="a6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4.</w:t>
            </w:r>
            <w:r w:rsidR="00111D38" w:rsidRPr="00F45E74">
              <w:rPr>
                <w:rStyle w:val="a6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Совершенствование социально-коммуникативных навыков</w:t>
            </w:r>
            <w:r w:rsidR="00111D38" w:rsidRPr="00F45E74">
              <w:rPr>
                <w:rStyle w:val="t286pc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: </w:t>
            </w:r>
            <w:r w:rsidR="00111D38" w:rsidRPr="00F45E74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>дети овладели умением четко идентифицировать себя (ФИО) и подавать вербальный сигнал бедствия в критической ситуации.</w:t>
            </w:r>
          </w:p>
          <w:p w:rsidR="00111D38" w:rsidRPr="00F45E74" w:rsidRDefault="00D10E63" w:rsidP="007D1365">
            <w:pPr>
              <w:jc w:val="both"/>
              <w:rPr>
                <w:rStyle w:val="t286pc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F45E74">
              <w:rPr>
                <w:rStyle w:val="a6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5.</w:t>
            </w:r>
            <w:r w:rsidR="00111D38" w:rsidRPr="00F45E74">
              <w:rPr>
                <w:rStyle w:val="a6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Сформировано понимание причинно-следственных связей</w:t>
            </w:r>
            <w:r w:rsidR="00111D38" w:rsidRPr="00F45E74">
              <w:rPr>
                <w:rStyle w:val="t286pc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  <w:r w:rsidR="00111D38" w:rsidRPr="00F45E74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между </w:t>
            </w:r>
            <w:r w:rsidR="00111D38" w:rsidRPr="00F45E74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неосторожным обращением с огнем и возникновением пожара, что способствует развитию осознанной осторожности в быту.</w:t>
            </w:r>
          </w:p>
          <w:p w:rsidR="00111D38" w:rsidRPr="00F45E74" w:rsidRDefault="00D10E63" w:rsidP="007D1365">
            <w:pPr>
              <w:jc w:val="both"/>
              <w:rPr>
                <w:rStyle w:val="t286pc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F45E74">
              <w:rPr>
                <w:rStyle w:val="a6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6.</w:t>
            </w:r>
            <w:r w:rsidR="00111D38" w:rsidRPr="00F45E74">
              <w:rPr>
                <w:rStyle w:val="a6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Модернизирована развивающая предметно-пространственная среда</w:t>
            </w:r>
            <w:r w:rsidR="00111D38" w:rsidRPr="00F45E74">
              <w:rPr>
                <w:rStyle w:val="t286pc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  <w:r w:rsidR="00111D38" w:rsidRPr="00F45E74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>группы: создан тематический центр безопасности, укомплектованный адаптированным наглядным материалом и картотеками игр с учетом особенностей восприятия детей с ЗПР.</w:t>
            </w:r>
          </w:p>
          <w:p w:rsidR="00111D38" w:rsidRPr="00F45E74" w:rsidRDefault="00D10E63" w:rsidP="007D1365">
            <w:pPr>
              <w:jc w:val="both"/>
              <w:rPr>
                <w:rStyle w:val="t286pc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F45E74">
              <w:rPr>
                <w:rStyle w:val="a6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7.</w:t>
            </w:r>
            <w:r w:rsidR="00111D38" w:rsidRPr="00F45E74">
              <w:rPr>
                <w:rStyle w:val="a6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Обеспечено активное вовлечение родителей</w:t>
            </w:r>
            <w:r w:rsidR="00111D38" w:rsidRPr="00F45E74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в образовательный процесс; повышена их компетентность в вопросах профилактики детского травматизма и методах закрепления навыков ОБЖ дома.</w:t>
            </w:r>
          </w:p>
          <w:p w:rsidR="00111D38" w:rsidRPr="00F45E74" w:rsidRDefault="00D10E63" w:rsidP="00F16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E74">
              <w:rPr>
                <w:rStyle w:val="a6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8.</w:t>
            </w:r>
            <w:r w:rsidR="00111D38" w:rsidRPr="00F45E74">
              <w:rPr>
                <w:rStyle w:val="a6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Подготовлен итоговый продукт</w:t>
            </w:r>
            <w:r w:rsidR="00111D38" w:rsidRPr="00F45E74">
              <w:rPr>
                <w:rStyle w:val="t286pc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  <w:r w:rsidR="00111D38" w:rsidRPr="00F45E74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>проектной деятельности — обучающий видеофильм «</w:t>
            </w:r>
            <w:r w:rsidR="00F16397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>Спички</w:t>
            </w:r>
            <w:r w:rsidR="00111D38" w:rsidRPr="00F45E74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», </w:t>
            </w:r>
            <w:r w:rsidR="00F16397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>интеллек</w:t>
            </w:r>
            <w:proofErr w:type="gramStart"/>
            <w:r w:rsidR="00F16397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>т-</w:t>
            </w:r>
            <w:proofErr w:type="gramEnd"/>
            <w:r w:rsidR="00F16397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карта «Пожарная безопасность» демонстрирующие</w:t>
            </w:r>
            <w:r w:rsidR="00111D38" w:rsidRPr="00F45E74">
              <w:rPr>
                <w:rStyle w:val="t286pc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практические достижения детей в ходе реализации проекта.</w:t>
            </w:r>
          </w:p>
        </w:tc>
      </w:tr>
      <w:tr w:rsidR="00342568" w:rsidTr="00342568">
        <w:tc>
          <w:tcPr>
            <w:tcW w:w="2376" w:type="dxa"/>
          </w:tcPr>
          <w:p w:rsidR="00342568" w:rsidRPr="00F45E74" w:rsidRDefault="0034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E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Презентация проекта</w:t>
            </w:r>
          </w:p>
        </w:tc>
        <w:tc>
          <w:tcPr>
            <w:tcW w:w="7195" w:type="dxa"/>
          </w:tcPr>
          <w:p w:rsidR="00342568" w:rsidRPr="00F45E74" w:rsidRDefault="00111D38" w:rsidP="007D13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E74">
              <w:rPr>
                <w:rFonts w:ascii="Times New Roman" w:hAnsi="Times New Roman" w:cs="Times New Roman"/>
                <w:sz w:val="24"/>
                <w:szCs w:val="24"/>
              </w:rPr>
              <w:t>1.Информирование участников проекта в группе в контакте.</w:t>
            </w:r>
          </w:p>
          <w:p w:rsidR="00111D38" w:rsidRPr="00F45E74" w:rsidRDefault="00111D38" w:rsidP="007D13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E74">
              <w:rPr>
                <w:rFonts w:ascii="Times New Roman" w:hAnsi="Times New Roman" w:cs="Times New Roman"/>
                <w:sz w:val="24"/>
                <w:szCs w:val="24"/>
              </w:rPr>
              <w:t xml:space="preserve">2.Презентация </w:t>
            </w:r>
            <w:r w:rsidRPr="00021EC7">
              <w:rPr>
                <w:rFonts w:ascii="Times New Roman" w:hAnsi="Times New Roman" w:cs="Times New Roman"/>
                <w:sz w:val="24"/>
                <w:szCs w:val="24"/>
              </w:rPr>
              <w:t>видеофильма «</w:t>
            </w:r>
            <w:r w:rsidR="00021EC7" w:rsidRPr="00021EC7">
              <w:rPr>
                <w:rFonts w:ascii="Times New Roman" w:hAnsi="Times New Roman" w:cs="Times New Roman"/>
                <w:sz w:val="24"/>
                <w:szCs w:val="24"/>
              </w:rPr>
              <w:t>Спички</w:t>
            </w:r>
            <w:r w:rsidRPr="00021EC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653BC" w:rsidRPr="009653B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9653BC">
              <w:rPr>
                <w:rFonts w:ascii="Times New Roman" w:hAnsi="Times New Roman" w:cs="Times New Roman"/>
                <w:sz w:val="24"/>
                <w:szCs w:val="24"/>
              </w:rPr>
              <w:t xml:space="preserve">см. по ссылке </w:t>
            </w:r>
            <w:hyperlink r:id="rId5" w:history="1">
              <w:r w:rsidR="009653BC" w:rsidRPr="0008442E">
                <w:rPr>
                  <w:rStyle w:val="a4"/>
                  <w:rFonts w:ascii="Times New Roman" w:hAnsi="Times New Roman" w:cs="Times New Roman"/>
                </w:rPr>
                <w:t>https://disk.yandex.ru/i/dui7VKm5AFAjOg</w:t>
              </w:r>
            </w:hyperlink>
            <w:proofErr w:type="gramStart"/>
            <w:r w:rsidR="009653BC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  <w:r w:rsidR="00F16397">
              <w:rPr>
                <w:rFonts w:ascii="Times New Roman" w:hAnsi="Times New Roman" w:cs="Times New Roman"/>
                <w:sz w:val="24"/>
                <w:szCs w:val="24"/>
              </w:rPr>
              <w:t xml:space="preserve"> и интеллект – карты </w:t>
            </w:r>
            <w:r w:rsidRPr="00F45E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0E63" w:rsidRPr="00F45E74">
              <w:rPr>
                <w:rFonts w:ascii="Times New Roman" w:hAnsi="Times New Roman" w:cs="Times New Roman"/>
                <w:sz w:val="24"/>
                <w:szCs w:val="24"/>
              </w:rPr>
              <w:t>детям средней компенсирующей группы с задержкой психического развития №16.</w:t>
            </w:r>
          </w:p>
        </w:tc>
      </w:tr>
      <w:tr w:rsidR="007D1365" w:rsidTr="00342568">
        <w:tc>
          <w:tcPr>
            <w:tcW w:w="2376" w:type="dxa"/>
          </w:tcPr>
          <w:p w:rsidR="007D1365" w:rsidRPr="007D1365" w:rsidRDefault="007D1365">
            <w:pPr>
              <w:rPr>
                <w:rFonts w:ascii="Times New Roman" w:hAnsi="Times New Roman" w:cs="Times New Roman"/>
                <w:b/>
              </w:rPr>
            </w:pPr>
            <w:r w:rsidRPr="007D1365">
              <w:rPr>
                <w:rFonts w:ascii="Times New Roman" w:hAnsi="Times New Roman" w:cs="Times New Roman"/>
                <w:b/>
              </w:rPr>
              <w:t>ВЫВОД:</w:t>
            </w:r>
          </w:p>
        </w:tc>
        <w:tc>
          <w:tcPr>
            <w:tcW w:w="7195" w:type="dxa"/>
          </w:tcPr>
          <w:p w:rsidR="007D1365" w:rsidRPr="007D1365" w:rsidRDefault="007D1365" w:rsidP="007D136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606F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 полностью реализовал поставленные цели. Знания, полученные детьми в игровой и практически-ориентированной форме, стали базой для их более безопасной и самостоятельной жизни в социуме.</w:t>
            </w:r>
          </w:p>
        </w:tc>
      </w:tr>
    </w:tbl>
    <w:p w:rsidR="00C6451E" w:rsidRDefault="00D10E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p w:rsidR="00D10E63" w:rsidRPr="007D1365" w:rsidRDefault="00D10E63" w:rsidP="00D10E63">
      <w:pPr>
        <w:rPr>
          <w:rFonts w:ascii="Times New Roman" w:hAnsi="Times New Roman" w:cs="Times New Roman"/>
          <w:b/>
          <w:sz w:val="28"/>
          <w:szCs w:val="28"/>
        </w:rPr>
      </w:pPr>
      <w:r w:rsidRPr="007D1365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D10E63" w:rsidRDefault="00D10E63">
      <w:pPr>
        <w:rPr>
          <w:rFonts w:ascii="Times New Roman" w:hAnsi="Times New Roman" w:cs="Times New Roman"/>
        </w:rPr>
      </w:pPr>
    </w:p>
    <w:p w:rsidR="00D10E63" w:rsidRPr="007D1365" w:rsidRDefault="00D10E63" w:rsidP="00F45E74">
      <w:pPr>
        <w:pStyle w:val="a8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1365">
        <w:rPr>
          <w:rFonts w:ascii="Times New Roman" w:eastAsiaTheme="minorHAnsi" w:hAnsi="Times New Roman" w:cs="Times New Roman"/>
          <w:sz w:val="28"/>
          <w:szCs w:val="28"/>
          <w:lang w:eastAsia="en-US" w:bidi="ar-SA"/>
        </w:rPr>
        <w:t xml:space="preserve">Приказ </w:t>
      </w:r>
      <w:proofErr w:type="spellStart"/>
      <w:r w:rsidRPr="007D1365">
        <w:rPr>
          <w:rFonts w:ascii="Times New Roman" w:eastAsiaTheme="minorHAnsi" w:hAnsi="Times New Roman" w:cs="Times New Roman"/>
          <w:sz w:val="28"/>
          <w:szCs w:val="28"/>
          <w:lang w:eastAsia="en-US" w:bidi="ar-SA"/>
        </w:rPr>
        <w:t>Минпросвещения</w:t>
      </w:r>
      <w:proofErr w:type="spellEnd"/>
      <w:r w:rsidRPr="007D1365">
        <w:rPr>
          <w:rFonts w:ascii="Times New Roman" w:eastAsiaTheme="minorHAnsi" w:hAnsi="Times New Roman" w:cs="Times New Roman"/>
          <w:sz w:val="28"/>
          <w:szCs w:val="28"/>
          <w:lang w:eastAsia="en-US" w:bidi="ar-SA"/>
        </w:rPr>
        <w:t xml:space="preserve"> России от 24.11.2022 №1022 «Об утверждении федеральной адаптированной образовательной программы дошкольного образования для </w:t>
      </w:r>
      <w:proofErr w:type="gramStart"/>
      <w:r w:rsidRPr="007D1365">
        <w:rPr>
          <w:rFonts w:ascii="Times New Roman" w:eastAsiaTheme="minorHAnsi" w:hAnsi="Times New Roman" w:cs="Times New Roman"/>
          <w:sz w:val="28"/>
          <w:szCs w:val="28"/>
          <w:lang w:eastAsia="en-US" w:bidi="ar-SA"/>
        </w:rPr>
        <w:t>обучающихся</w:t>
      </w:r>
      <w:proofErr w:type="gramEnd"/>
      <w:r w:rsidRPr="007D1365">
        <w:rPr>
          <w:rFonts w:ascii="Times New Roman" w:eastAsiaTheme="minorHAnsi" w:hAnsi="Times New Roman" w:cs="Times New Roman"/>
          <w:sz w:val="28"/>
          <w:szCs w:val="28"/>
          <w:lang w:eastAsia="en-US" w:bidi="ar-SA"/>
        </w:rPr>
        <w:t xml:space="preserve"> с ограниченными возможностями здоровья (</w:t>
      </w:r>
      <w:proofErr w:type="spellStart"/>
      <w:r w:rsidRPr="007D1365">
        <w:rPr>
          <w:rFonts w:ascii="Times New Roman" w:eastAsiaTheme="minorHAnsi" w:hAnsi="Times New Roman" w:cs="Times New Roman"/>
          <w:sz w:val="28"/>
          <w:szCs w:val="28"/>
          <w:lang w:eastAsia="en-US" w:bidi="ar-SA"/>
        </w:rPr>
        <w:t>Зарегисртировано</w:t>
      </w:r>
      <w:proofErr w:type="spellEnd"/>
      <w:r w:rsidRPr="007D1365">
        <w:rPr>
          <w:rFonts w:ascii="Times New Roman" w:eastAsiaTheme="minorHAnsi" w:hAnsi="Times New Roman" w:cs="Times New Roman"/>
          <w:sz w:val="28"/>
          <w:szCs w:val="28"/>
          <w:lang w:eastAsia="en-US" w:bidi="ar-SA"/>
        </w:rPr>
        <w:t xml:space="preserve"> в Минюсте России 27.01.2023 №72149).</w:t>
      </w:r>
    </w:p>
    <w:p w:rsidR="00D10E63" w:rsidRPr="007D1365" w:rsidRDefault="00D10E63" w:rsidP="00F45E74">
      <w:pPr>
        <w:pStyle w:val="a8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1365">
        <w:rPr>
          <w:rFonts w:ascii="Times New Roman" w:eastAsiaTheme="minorHAnsi" w:hAnsi="Times New Roman" w:cs="Times New Roman"/>
          <w:sz w:val="28"/>
          <w:szCs w:val="28"/>
          <w:lang w:eastAsia="en-US" w:bidi="ar-SA"/>
        </w:rPr>
        <w:t xml:space="preserve">Программа воспитания и обучения дошкольников с задержкой психического развития под редакцией: Л.Б. </w:t>
      </w:r>
      <w:proofErr w:type="spellStart"/>
      <w:r w:rsidRPr="007D1365">
        <w:rPr>
          <w:rFonts w:ascii="Times New Roman" w:eastAsiaTheme="minorHAnsi" w:hAnsi="Times New Roman" w:cs="Times New Roman"/>
          <w:sz w:val="28"/>
          <w:szCs w:val="28"/>
          <w:lang w:eastAsia="en-US" w:bidi="ar-SA"/>
        </w:rPr>
        <w:t>Баряевой</w:t>
      </w:r>
      <w:proofErr w:type="spellEnd"/>
      <w:r w:rsidRPr="007D1365">
        <w:rPr>
          <w:rFonts w:ascii="Times New Roman" w:eastAsiaTheme="minorHAnsi" w:hAnsi="Times New Roman" w:cs="Times New Roman"/>
          <w:sz w:val="28"/>
          <w:szCs w:val="28"/>
          <w:lang w:eastAsia="en-US" w:bidi="ar-SA"/>
        </w:rPr>
        <w:t xml:space="preserve">, И.Г. Вечкановой, О.П. </w:t>
      </w:r>
      <w:proofErr w:type="spellStart"/>
      <w:r w:rsidRPr="007D1365">
        <w:rPr>
          <w:rFonts w:ascii="Times New Roman" w:eastAsiaTheme="minorHAnsi" w:hAnsi="Times New Roman" w:cs="Times New Roman"/>
          <w:sz w:val="28"/>
          <w:szCs w:val="28"/>
          <w:lang w:eastAsia="en-US" w:bidi="ar-SA"/>
        </w:rPr>
        <w:t>Гаврилушкиной</w:t>
      </w:r>
      <w:proofErr w:type="spellEnd"/>
      <w:r w:rsidRPr="007D1365">
        <w:rPr>
          <w:rFonts w:ascii="Times New Roman" w:eastAsiaTheme="minorHAnsi" w:hAnsi="Times New Roman" w:cs="Times New Roman"/>
          <w:sz w:val="28"/>
          <w:szCs w:val="28"/>
          <w:lang w:eastAsia="en-US" w:bidi="ar-SA"/>
        </w:rPr>
        <w:t>, Сб., 2010 год.</w:t>
      </w:r>
    </w:p>
    <w:p w:rsidR="00D10E63" w:rsidRPr="007D1365" w:rsidRDefault="00D10E63" w:rsidP="00F45E74">
      <w:pPr>
        <w:pStyle w:val="a8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1365">
        <w:rPr>
          <w:rFonts w:ascii="Times New Roman" w:eastAsia="Times New Roman" w:hAnsi="Times New Roman" w:cs="Times New Roman"/>
          <w:bCs/>
          <w:sz w:val="28"/>
          <w:szCs w:val="28"/>
        </w:rPr>
        <w:t xml:space="preserve">Авдеева Н. Н., Князева О. Л., </w:t>
      </w:r>
      <w:proofErr w:type="spellStart"/>
      <w:r w:rsidRPr="007D1365">
        <w:rPr>
          <w:rFonts w:ascii="Times New Roman" w:eastAsia="Times New Roman" w:hAnsi="Times New Roman" w:cs="Times New Roman"/>
          <w:bCs/>
          <w:sz w:val="28"/>
          <w:szCs w:val="28"/>
        </w:rPr>
        <w:t>Стеркина</w:t>
      </w:r>
      <w:proofErr w:type="spellEnd"/>
      <w:r w:rsidRPr="007D1365">
        <w:rPr>
          <w:rFonts w:ascii="Times New Roman" w:eastAsia="Times New Roman" w:hAnsi="Times New Roman" w:cs="Times New Roman"/>
          <w:bCs/>
          <w:sz w:val="28"/>
          <w:szCs w:val="28"/>
        </w:rPr>
        <w:t xml:space="preserve"> Р. Б. «Безопасность»</w:t>
      </w:r>
      <w:r w:rsidRPr="007D1365">
        <w:rPr>
          <w:rFonts w:ascii="Times New Roman" w:eastAsia="Times New Roman" w:hAnsi="Times New Roman" w:cs="Times New Roman"/>
          <w:sz w:val="28"/>
          <w:szCs w:val="28"/>
        </w:rPr>
        <w:t xml:space="preserve"> — базовое пособие по ОБЖ для дошкольников (разделы о пожарной безопасности).</w:t>
      </w:r>
    </w:p>
    <w:p w:rsidR="00D10E63" w:rsidRPr="007D1365" w:rsidRDefault="00D10E63" w:rsidP="00F45E74">
      <w:pPr>
        <w:widowControl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1365">
        <w:rPr>
          <w:rFonts w:ascii="Times New Roman" w:eastAsia="Times New Roman" w:hAnsi="Times New Roman" w:cs="Times New Roman"/>
          <w:bCs/>
          <w:sz w:val="28"/>
          <w:szCs w:val="28"/>
        </w:rPr>
        <w:t>Белая К. Ю. «Формирование основ безопасности у дошкольников»</w:t>
      </w:r>
      <w:r w:rsidRPr="007D1365">
        <w:rPr>
          <w:rFonts w:ascii="Times New Roman" w:eastAsia="Times New Roman" w:hAnsi="Times New Roman" w:cs="Times New Roman"/>
          <w:sz w:val="28"/>
          <w:szCs w:val="28"/>
        </w:rPr>
        <w:t xml:space="preserve"> — методика организации развивающей среды и занятий. </w:t>
      </w:r>
    </w:p>
    <w:p w:rsidR="00D10E63" w:rsidRPr="007D1365" w:rsidRDefault="007D1365" w:rsidP="00F45E74">
      <w:pPr>
        <w:widowControl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Е</w:t>
      </w:r>
      <w:r w:rsidR="00D10E63" w:rsidRPr="007D1365">
        <w:rPr>
          <w:rFonts w:ascii="Times New Roman" w:eastAsia="Times New Roman" w:hAnsi="Times New Roman" w:cs="Times New Roman"/>
          <w:bCs/>
          <w:sz w:val="28"/>
          <w:szCs w:val="28"/>
        </w:rPr>
        <w:t>жанова</w:t>
      </w:r>
      <w:proofErr w:type="spellEnd"/>
      <w:r w:rsidR="00D10E63" w:rsidRPr="007D1365">
        <w:rPr>
          <w:rFonts w:ascii="Times New Roman" w:eastAsia="Times New Roman" w:hAnsi="Times New Roman" w:cs="Times New Roman"/>
          <w:bCs/>
          <w:sz w:val="28"/>
          <w:szCs w:val="28"/>
        </w:rPr>
        <w:t xml:space="preserve"> Е. А., </w:t>
      </w:r>
      <w:proofErr w:type="spellStart"/>
      <w:r w:rsidR="00D10E63" w:rsidRPr="007D1365">
        <w:rPr>
          <w:rFonts w:ascii="Times New Roman" w:eastAsia="Times New Roman" w:hAnsi="Times New Roman" w:cs="Times New Roman"/>
          <w:bCs/>
          <w:sz w:val="28"/>
          <w:szCs w:val="28"/>
        </w:rPr>
        <w:t>Стребелева</w:t>
      </w:r>
      <w:proofErr w:type="spellEnd"/>
      <w:r w:rsidR="00D10E63" w:rsidRPr="007D1365">
        <w:rPr>
          <w:rFonts w:ascii="Times New Roman" w:eastAsia="Times New Roman" w:hAnsi="Times New Roman" w:cs="Times New Roman"/>
          <w:bCs/>
          <w:sz w:val="28"/>
          <w:szCs w:val="28"/>
        </w:rPr>
        <w:t xml:space="preserve"> Е. А. «Коррекционно-развивающее обучение и воспитание»</w:t>
      </w:r>
      <w:r w:rsidR="00D10E63" w:rsidRPr="007D1365">
        <w:rPr>
          <w:rFonts w:ascii="Times New Roman" w:eastAsia="Times New Roman" w:hAnsi="Times New Roman" w:cs="Times New Roman"/>
          <w:sz w:val="28"/>
          <w:szCs w:val="28"/>
        </w:rPr>
        <w:t xml:space="preserve"> — о том, как адаптировать сложные темы (безопасность) под возможности детей с ОВЗ. </w:t>
      </w:r>
    </w:p>
    <w:p w:rsidR="00D10E63" w:rsidRPr="007D1365" w:rsidRDefault="00D10E63" w:rsidP="00F45E74">
      <w:pPr>
        <w:widowControl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1365">
        <w:rPr>
          <w:rFonts w:ascii="Times New Roman" w:eastAsia="Times New Roman" w:hAnsi="Times New Roman" w:cs="Times New Roman"/>
          <w:bCs/>
          <w:sz w:val="28"/>
          <w:szCs w:val="28"/>
        </w:rPr>
        <w:t>Морозова И. А., Пушкарева М. А. «Ознакомление с окружающим миром»</w:t>
      </w:r>
      <w:r w:rsidRPr="007D1365">
        <w:rPr>
          <w:rFonts w:ascii="Times New Roman" w:eastAsia="Times New Roman" w:hAnsi="Times New Roman" w:cs="Times New Roman"/>
          <w:sz w:val="28"/>
          <w:szCs w:val="28"/>
        </w:rPr>
        <w:t xml:space="preserve"> — конспекты занятий для детей с ЗПР (темы «Транспорт», «Профессии», «Предметы быта»). </w:t>
      </w:r>
    </w:p>
    <w:p w:rsidR="00D10E63" w:rsidRPr="007D1365" w:rsidRDefault="00D10E63" w:rsidP="00F45E74">
      <w:pPr>
        <w:widowControl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1365">
        <w:rPr>
          <w:rFonts w:ascii="Times New Roman" w:eastAsia="Times New Roman" w:hAnsi="Times New Roman" w:cs="Times New Roman"/>
          <w:bCs/>
          <w:sz w:val="28"/>
          <w:szCs w:val="28"/>
        </w:rPr>
        <w:t>Шорыгина Т. А. «Осторожные сказки. Безопасность для малышей»</w:t>
      </w:r>
      <w:r w:rsidRPr="007D1365">
        <w:rPr>
          <w:rFonts w:ascii="Times New Roman" w:eastAsia="Times New Roman" w:hAnsi="Times New Roman" w:cs="Times New Roman"/>
          <w:sz w:val="28"/>
          <w:szCs w:val="28"/>
        </w:rPr>
        <w:t xml:space="preserve"> — дидактические материалы и короткие истории, идеально подходящие для восприятия детей с задержкой развития. </w:t>
      </w:r>
    </w:p>
    <w:p w:rsidR="00D10E63" w:rsidRPr="007D1365" w:rsidRDefault="00D10E63" w:rsidP="00F45E74">
      <w:pPr>
        <w:widowControl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D1365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Аралина</w:t>
      </w:r>
      <w:proofErr w:type="spellEnd"/>
      <w:r w:rsidRPr="007D1365">
        <w:rPr>
          <w:rFonts w:ascii="Times New Roman" w:eastAsia="Times New Roman" w:hAnsi="Times New Roman" w:cs="Times New Roman"/>
          <w:bCs/>
          <w:sz w:val="28"/>
          <w:szCs w:val="28"/>
        </w:rPr>
        <w:t xml:space="preserve"> Н. А. «Ознакомление дошкольников с правилами пожарной безопасности»</w:t>
      </w:r>
      <w:r w:rsidRPr="007D1365">
        <w:rPr>
          <w:rFonts w:ascii="Times New Roman" w:eastAsia="Times New Roman" w:hAnsi="Times New Roman" w:cs="Times New Roman"/>
          <w:sz w:val="28"/>
          <w:szCs w:val="28"/>
        </w:rPr>
        <w:t xml:space="preserve"> — методические советы по проведению опытов и игр. </w:t>
      </w:r>
    </w:p>
    <w:p w:rsidR="00D10E63" w:rsidRDefault="00021EC7" w:rsidP="00021EC7">
      <w:pPr>
        <w:pStyle w:val="a8"/>
        <w:jc w:val="right"/>
        <w:rPr>
          <w:rFonts w:ascii="Times New Roman" w:hAnsi="Times New Roman" w:cs="Times New Roman"/>
          <w:i/>
        </w:rPr>
      </w:pPr>
      <w:r w:rsidRPr="00021EC7">
        <w:rPr>
          <w:rFonts w:ascii="Times New Roman" w:hAnsi="Times New Roman" w:cs="Times New Roman"/>
          <w:i/>
        </w:rPr>
        <w:t>Приложение</w:t>
      </w:r>
    </w:p>
    <w:p w:rsidR="00F010E0" w:rsidRDefault="00F010E0" w:rsidP="00301D28">
      <w:pPr>
        <w:widowControl/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sz w:val="28"/>
          <w:szCs w:val="28"/>
          <w:lang w:eastAsia="en-US" w:bidi="ar-SA"/>
        </w:rPr>
      </w:pPr>
    </w:p>
    <w:p w:rsidR="00D10E63" w:rsidRPr="00F010E0" w:rsidRDefault="00C23838" w:rsidP="00C23838">
      <w:pPr>
        <w:widowControl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</w:pPr>
      <w:r w:rsidRPr="00F010E0">
        <w:rPr>
          <w:rFonts w:ascii="Times New Roman" w:eastAsiaTheme="minorHAnsi" w:hAnsi="Times New Roman" w:cs="Times New Roman"/>
          <w:b/>
          <w:sz w:val="26"/>
          <w:szCs w:val="26"/>
          <w:lang w:eastAsia="en-US" w:bidi="ar-SA"/>
        </w:rPr>
        <w:t xml:space="preserve">Аппликация </w:t>
      </w:r>
      <w:r w:rsidRPr="00F010E0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>«Пожарная машина спешит на помощь»</w:t>
      </w:r>
    </w:p>
    <w:p w:rsidR="00C23838" w:rsidRPr="00F010E0" w:rsidRDefault="00C23838" w:rsidP="00C23838">
      <w:pPr>
        <w:widowControl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b/>
          <w:sz w:val="26"/>
          <w:szCs w:val="26"/>
          <w:lang w:eastAsia="en-US" w:bidi="ar-SA"/>
        </w:rPr>
      </w:pPr>
      <w:r w:rsidRPr="00F010E0">
        <w:rPr>
          <w:rFonts w:ascii="Times New Roman" w:eastAsia="Times New Roman" w:hAnsi="Times New Roman" w:cs="Times New Roman"/>
          <w:b/>
          <w:noProof/>
          <w:color w:val="auto"/>
          <w:sz w:val="26"/>
          <w:szCs w:val="26"/>
          <w:lang w:bidi="ar-SA"/>
        </w:rPr>
        <w:drawing>
          <wp:inline distT="0" distB="0" distL="0" distR="0">
            <wp:extent cx="1486245" cy="1980972"/>
            <wp:effectExtent l="19050" t="0" r="0" b="0"/>
            <wp:docPr id="2" name="Рисунок 2" descr="C:\Users\ADMIN\Desktop\Фото по пожарной безопасности\Подписанные фото\Аппликация\IMG_20260514_094321_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по пожарной безопасности\Подписанные фото\Аппликация\IMG_20260514_094321_23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550" cy="1986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10E0">
        <w:rPr>
          <w:rFonts w:ascii="Times New Roman" w:eastAsiaTheme="minorHAnsi" w:hAnsi="Times New Roman" w:cs="Times New Roman"/>
          <w:b/>
          <w:sz w:val="26"/>
          <w:szCs w:val="26"/>
          <w:lang w:eastAsia="en-US" w:bidi="ar-SA"/>
        </w:rPr>
        <w:t xml:space="preserve"> </w:t>
      </w:r>
      <w:r w:rsidRPr="00F010E0">
        <w:rPr>
          <w:rFonts w:ascii="Times New Roman" w:eastAsiaTheme="minorHAnsi" w:hAnsi="Times New Roman" w:cs="Times New Roman"/>
          <w:b/>
          <w:noProof/>
          <w:sz w:val="26"/>
          <w:szCs w:val="26"/>
          <w:lang w:bidi="ar-SA"/>
        </w:rPr>
        <w:drawing>
          <wp:inline distT="0" distB="0" distL="0" distR="0">
            <wp:extent cx="1499199" cy="1998237"/>
            <wp:effectExtent l="19050" t="0" r="5751" b="0"/>
            <wp:docPr id="5" name="Рисунок 5" descr="C:\Users\ADMIN\Desktop\Фото по пожарной безопасности\Подписанные фото\Аппликация\IMG_20260514_101919_5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Фото по пожарной безопасности\Подписанные фото\Аппликация\IMG_20260514_101919_58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001" cy="1999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10E0">
        <w:rPr>
          <w:rFonts w:ascii="Times New Roman" w:eastAsiaTheme="minorHAnsi" w:hAnsi="Times New Roman" w:cs="Times New Roman"/>
          <w:b/>
          <w:sz w:val="26"/>
          <w:szCs w:val="26"/>
          <w:lang w:eastAsia="en-US" w:bidi="ar-SA"/>
        </w:rPr>
        <w:t xml:space="preserve"> </w:t>
      </w:r>
      <w:r w:rsidRPr="00F010E0">
        <w:rPr>
          <w:rFonts w:ascii="Times New Roman" w:eastAsiaTheme="minorHAnsi" w:hAnsi="Times New Roman" w:cs="Times New Roman"/>
          <w:b/>
          <w:noProof/>
          <w:sz w:val="26"/>
          <w:szCs w:val="26"/>
          <w:lang w:bidi="ar-SA"/>
        </w:rPr>
        <w:drawing>
          <wp:inline distT="0" distB="0" distL="0" distR="0">
            <wp:extent cx="2641712" cy="1981424"/>
            <wp:effectExtent l="19050" t="0" r="6238" b="0"/>
            <wp:docPr id="6" name="Рисунок 6" descr="C:\Users\ADMIN\Desktop\Фото по пожарной безопасности\Подписанные фото\Аппликация\IMG_20260514_103153_5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Фото по пожарной безопасности\Подписанные фото\Аппликация\IMG_20260514_103153_59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568" cy="1990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2568" w:rsidRPr="00F010E0" w:rsidRDefault="00342568">
      <w:pPr>
        <w:rPr>
          <w:rFonts w:ascii="Times New Roman" w:hAnsi="Times New Roman" w:cs="Times New Roman"/>
          <w:sz w:val="26"/>
          <w:szCs w:val="26"/>
        </w:rPr>
      </w:pPr>
    </w:p>
    <w:p w:rsidR="00C23838" w:rsidRPr="00F010E0" w:rsidRDefault="00C23838" w:rsidP="00C23838">
      <w:pPr>
        <w:jc w:val="center"/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</w:pPr>
      <w:r w:rsidRPr="00F010E0">
        <w:rPr>
          <w:rFonts w:ascii="Times New Roman" w:hAnsi="Times New Roman" w:cs="Times New Roman"/>
          <w:b/>
          <w:sz w:val="26"/>
          <w:szCs w:val="26"/>
        </w:rPr>
        <w:t xml:space="preserve">Рисование </w:t>
      </w:r>
      <w:r w:rsidRPr="00F010E0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>«Пожарная машина»</w:t>
      </w:r>
    </w:p>
    <w:p w:rsidR="00C23838" w:rsidRPr="00F010E0" w:rsidRDefault="00C23838" w:rsidP="006513B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10E0">
        <w:rPr>
          <w:rFonts w:ascii="Times New Roman" w:eastAsia="Times New Roman" w:hAnsi="Times New Roman" w:cs="Times New Roman"/>
          <w:b/>
          <w:noProof/>
          <w:color w:val="auto"/>
          <w:sz w:val="26"/>
          <w:szCs w:val="26"/>
          <w:lang w:bidi="ar-SA"/>
        </w:rPr>
        <w:drawing>
          <wp:inline distT="0" distB="0" distL="0" distR="0">
            <wp:extent cx="2542995" cy="1914729"/>
            <wp:effectExtent l="19050" t="0" r="0" b="0"/>
            <wp:docPr id="7" name="Рисунок 7" descr="C:\Users\ADMIN\Desktop\Фото по пожарной безопасности\Подписанные фото\Рисование\IMG_20260518_191818_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Фото по пожарной безопасности\Подписанные фото\Рисование\IMG_20260518_191818_49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872" cy="1916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13B0" w:rsidRPr="00F010E0">
        <w:rPr>
          <w:rFonts w:ascii="Times New Roman" w:hAnsi="Times New Roman" w:cs="Times New Roman"/>
          <w:b/>
          <w:noProof/>
          <w:sz w:val="26"/>
          <w:szCs w:val="26"/>
          <w:lang w:bidi="ar-SA"/>
        </w:rPr>
        <w:drawing>
          <wp:inline distT="0" distB="0" distL="0" distR="0">
            <wp:extent cx="1835630" cy="1806129"/>
            <wp:effectExtent l="19050" t="0" r="0" b="0"/>
            <wp:docPr id="9" name="Рисунок 9" descr="C:\Users\ADMIN\Desktop\Фото по пожарной безопасности\Подписанные фото\Рисование\IMG_20260515_163118_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Фото по пожарной безопасности\Подписанные фото\Рисование\IMG_20260515_163118_02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596" cy="1810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13B0" w:rsidRPr="00F010E0" w:rsidRDefault="006513B0" w:rsidP="006513B0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513B0" w:rsidRPr="00F010E0" w:rsidRDefault="006513B0" w:rsidP="006513B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10E0">
        <w:rPr>
          <w:rFonts w:ascii="Times New Roman" w:hAnsi="Times New Roman" w:cs="Times New Roman"/>
          <w:b/>
          <w:sz w:val="26"/>
          <w:szCs w:val="26"/>
        </w:rPr>
        <w:t>Беседа «Правила при пожаре»</w:t>
      </w:r>
    </w:p>
    <w:p w:rsidR="006513B0" w:rsidRPr="00F010E0" w:rsidRDefault="006513B0" w:rsidP="006513B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10E0">
        <w:rPr>
          <w:rFonts w:ascii="Times New Roman" w:hAnsi="Times New Roman" w:cs="Times New Roman"/>
          <w:b/>
          <w:noProof/>
          <w:sz w:val="26"/>
          <w:szCs w:val="26"/>
          <w:lang w:bidi="ar-SA"/>
        </w:rPr>
        <w:drawing>
          <wp:inline distT="0" distB="0" distL="0" distR="0">
            <wp:extent cx="2085795" cy="1570483"/>
            <wp:effectExtent l="19050" t="0" r="0" b="0"/>
            <wp:docPr id="11" name="Рисунок 11" descr="C:\Users\ADMIN\Desktop\Фото по пожарной безопасности\Подписанные фото\Беседа\IMG_20260518_191818_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Фото по пожарной безопасности\Подписанные фото\Беседа\IMG_20260518_191818_39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427" cy="1570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10E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010E0">
        <w:rPr>
          <w:rFonts w:ascii="Times New Roman" w:hAnsi="Times New Roman" w:cs="Times New Roman"/>
          <w:b/>
          <w:noProof/>
          <w:sz w:val="26"/>
          <w:szCs w:val="26"/>
          <w:lang w:bidi="ar-SA"/>
        </w:rPr>
        <w:drawing>
          <wp:inline distT="0" distB="0" distL="0" distR="0">
            <wp:extent cx="2042663" cy="1538007"/>
            <wp:effectExtent l="19050" t="0" r="0" b="0"/>
            <wp:docPr id="12" name="Рисунок 12" descr="C:\Users\ADMIN\Desktop\Фото по пожарной безопасности\Подписанные фото\Беседа\IMG_20260518_191757_8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Фото по пожарной безопасности\Подписанные фото\Беседа\IMG_20260518_191757_89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833" cy="1539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13B0" w:rsidRPr="00F010E0" w:rsidRDefault="006513B0" w:rsidP="006513B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10E0">
        <w:rPr>
          <w:rFonts w:ascii="Times New Roman" w:hAnsi="Times New Roman" w:cs="Times New Roman"/>
          <w:b/>
          <w:sz w:val="26"/>
          <w:szCs w:val="26"/>
        </w:rPr>
        <w:t>«Что нужно пожарному?»</w:t>
      </w:r>
    </w:p>
    <w:p w:rsidR="00F16397" w:rsidRDefault="00F010E0" w:rsidP="009653B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10E0">
        <w:rPr>
          <w:rFonts w:ascii="Times New Roman" w:hAnsi="Times New Roman" w:cs="Times New Roman"/>
          <w:b/>
          <w:noProof/>
          <w:sz w:val="26"/>
          <w:szCs w:val="26"/>
          <w:lang w:bidi="ar-SA"/>
        </w:rPr>
        <w:drawing>
          <wp:inline distT="0" distB="0" distL="0" distR="0">
            <wp:extent cx="1936223" cy="1457865"/>
            <wp:effectExtent l="19050" t="0" r="6877" b="0"/>
            <wp:docPr id="18" name="Рисунок 17" descr="C:\Users\ADMIN\Desktop\Фото по пожарной безопасности\Подписанные фото\Игра ЧТО НУЖНО ПОЖАРНИКУ\IMG_20260518_191722_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esktop\Фото по пожарной безопасности\Подписанные фото\Игра ЧТО НУЖНО ПОЖАРНИКУ\IMG_20260518_191722_24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485" cy="1458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10E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010E0">
        <w:rPr>
          <w:rFonts w:ascii="Times New Roman" w:hAnsi="Times New Roman" w:cs="Times New Roman"/>
          <w:b/>
          <w:noProof/>
          <w:sz w:val="26"/>
          <w:szCs w:val="26"/>
          <w:lang w:bidi="ar-SA"/>
        </w:rPr>
        <w:drawing>
          <wp:inline distT="0" distB="0" distL="0" distR="0">
            <wp:extent cx="1930520" cy="1453571"/>
            <wp:effectExtent l="19050" t="0" r="0" b="0"/>
            <wp:docPr id="19" name="Рисунок 18" descr="C:\Users\ADMIN\Desktop\Фото по пожарной безопасности\Подписанные фото\Игра ЧТО НУЖНО ПОЖАРНИКУ\IMG_20260518_191711_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Desktop\Фото по пожарной безопасности\Подписанные фото\Игра ЧТО НУЖНО ПОЖАРНИКУ\IMG_20260518_191711_18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241" cy="1457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3BC" w:rsidRDefault="009653BC" w:rsidP="009653B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513B0" w:rsidRPr="00F010E0" w:rsidRDefault="006513B0" w:rsidP="006513B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10E0">
        <w:rPr>
          <w:rFonts w:ascii="Times New Roman" w:hAnsi="Times New Roman" w:cs="Times New Roman"/>
          <w:b/>
          <w:sz w:val="26"/>
          <w:szCs w:val="26"/>
        </w:rPr>
        <w:lastRenderedPageBreak/>
        <w:t>Работа с дидактическим материалом</w:t>
      </w:r>
    </w:p>
    <w:p w:rsidR="006513B0" w:rsidRPr="00F010E0" w:rsidRDefault="006513B0" w:rsidP="00F010E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10E0">
        <w:rPr>
          <w:rFonts w:ascii="Times New Roman" w:hAnsi="Times New Roman" w:cs="Times New Roman"/>
          <w:b/>
          <w:noProof/>
          <w:sz w:val="26"/>
          <w:szCs w:val="26"/>
          <w:lang w:bidi="ar-SA"/>
        </w:rPr>
        <w:drawing>
          <wp:inline distT="0" distB="0" distL="0" distR="0">
            <wp:extent cx="2206565" cy="1655042"/>
            <wp:effectExtent l="19050" t="0" r="3235" b="0"/>
            <wp:docPr id="13" name="Рисунок 13" descr="C:\Users\ADMIN\Desktop\Фото по пожарной безопасности\Подписанные фото\Дидактический материал\IMG_20260513_163608_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Фото по пожарной безопасности\Подписанные фото\Дидактический материал\IMG_20260513_163608_59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233" cy="1655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10E0">
        <w:rPr>
          <w:rFonts w:ascii="Times New Roman" w:hAnsi="Times New Roman" w:cs="Times New Roman"/>
          <w:b/>
          <w:noProof/>
          <w:sz w:val="26"/>
          <w:szCs w:val="26"/>
          <w:lang w:bidi="ar-SA"/>
        </w:rPr>
        <w:drawing>
          <wp:inline distT="0" distB="0" distL="0" distR="0">
            <wp:extent cx="2236626" cy="1677588"/>
            <wp:effectExtent l="19050" t="0" r="0" b="0"/>
            <wp:docPr id="15" name="Рисунок 14" descr="C:\Users\ADMIN\Desktop\Фото по пожарной безопасности\Подписанные фото\Дидактический материал\IMG_20260513_163603_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Фото по пожарной безопасности\Подписанные фото\Дидактический материал\IMG_20260513_163603_83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780" cy="1681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10E0">
        <w:rPr>
          <w:rFonts w:ascii="Times New Roman" w:hAnsi="Times New Roman" w:cs="Times New Roman"/>
          <w:b/>
          <w:noProof/>
          <w:sz w:val="26"/>
          <w:szCs w:val="26"/>
          <w:lang w:bidi="ar-SA"/>
        </w:rPr>
        <w:drawing>
          <wp:inline distT="0" distB="0" distL="0" distR="0">
            <wp:extent cx="2068542" cy="1551518"/>
            <wp:effectExtent l="19050" t="0" r="7908" b="0"/>
            <wp:docPr id="16" name="Рисунок 15" descr="C:\Users\ADMIN\Desktop\Фото по пожарной безопасности\Подписанные фото\Дидактический материал\IMG_20260513_164518_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Фото по пожарной безопасности\Подписанные фото\Дидактический материал\IMG_20260513_164518_62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9168" cy="1551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10E0">
        <w:rPr>
          <w:rFonts w:ascii="Times New Roman" w:hAnsi="Times New Roman" w:cs="Times New Roman"/>
          <w:b/>
          <w:noProof/>
          <w:sz w:val="26"/>
          <w:szCs w:val="26"/>
          <w:lang w:bidi="ar-SA"/>
        </w:rPr>
        <w:drawing>
          <wp:inline distT="0" distB="0" distL="0" distR="0">
            <wp:extent cx="2111675" cy="1583869"/>
            <wp:effectExtent l="19050" t="0" r="2875" b="0"/>
            <wp:docPr id="17" name="Рисунок 16" descr="C:\Users\ADMIN\Desktop\Фото по пожарной безопасности\Подписанные фото\Дидактический материал\IMG_20260514_121129_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Фото по пожарной безопасности\Подписанные фото\Дидактический материал\IMG_20260514_121129_92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244" cy="1588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13B0" w:rsidRPr="00F010E0" w:rsidRDefault="006513B0" w:rsidP="006513B0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513B0" w:rsidRPr="00F010E0" w:rsidRDefault="006513B0" w:rsidP="006513B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10E0">
        <w:rPr>
          <w:rFonts w:ascii="Times New Roman" w:hAnsi="Times New Roman" w:cs="Times New Roman"/>
          <w:b/>
          <w:sz w:val="26"/>
          <w:szCs w:val="26"/>
        </w:rPr>
        <w:t>Игра с фонариком «Огонь друг или враг»</w:t>
      </w:r>
    </w:p>
    <w:p w:rsidR="006513B0" w:rsidRPr="00F010E0" w:rsidRDefault="006513B0" w:rsidP="006513B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10E0">
        <w:rPr>
          <w:rFonts w:ascii="Times New Roman" w:hAnsi="Times New Roman" w:cs="Times New Roman"/>
          <w:b/>
          <w:noProof/>
          <w:sz w:val="26"/>
          <w:szCs w:val="26"/>
          <w:lang w:bidi="ar-SA"/>
        </w:rPr>
        <w:drawing>
          <wp:inline distT="0" distB="0" distL="0" distR="0">
            <wp:extent cx="1947772" cy="1466561"/>
            <wp:effectExtent l="19050" t="0" r="0" b="0"/>
            <wp:docPr id="10" name="Рисунок 10" descr="C:\Users\ADMIN\Desktop\Фото по пожарной безопасности\Подписанные фото\Игра с фонариком\ow5xcUt_1OlCwFaUmVmgl7JTsct0F5ojXjxC-FaEggQesSMKAh_ZV53YMJ85SkEABAf3wXVUDc6EVX4w5GjTRi2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Фото по пожарной безопасности\Подписанные фото\Игра с фонариком\ow5xcUt_1OlCwFaUmVmgl7JTsct0F5ojXjxC-FaEggQesSMKAh_ZV53YMJ85SkEABAf3wXVUDc6EVX4w5GjTRi2f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072" cy="1469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10E0" w:rsidRPr="00F010E0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6513B0" w:rsidRPr="00F010E0" w:rsidRDefault="006513B0" w:rsidP="006513B0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010E0" w:rsidRPr="00F010E0" w:rsidRDefault="00F010E0" w:rsidP="006513B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10E0">
        <w:rPr>
          <w:rFonts w:ascii="Times New Roman" w:hAnsi="Times New Roman" w:cs="Times New Roman"/>
          <w:b/>
          <w:sz w:val="26"/>
          <w:szCs w:val="26"/>
        </w:rPr>
        <w:t>Игра самостоятельно созданная «</w:t>
      </w:r>
      <w:r w:rsidR="00804D0B">
        <w:rPr>
          <w:rFonts w:ascii="Times New Roman" w:hAnsi="Times New Roman" w:cs="Times New Roman"/>
          <w:b/>
          <w:sz w:val="26"/>
          <w:szCs w:val="26"/>
        </w:rPr>
        <w:t>Добрый огонь или злой»</w:t>
      </w:r>
    </w:p>
    <w:p w:rsidR="00F010E0" w:rsidRPr="00F010E0" w:rsidRDefault="00F010E0" w:rsidP="00F010E0">
      <w:pPr>
        <w:rPr>
          <w:rFonts w:ascii="Times New Roman" w:hAnsi="Times New Roman" w:cs="Times New Roman"/>
          <w:b/>
          <w:sz w:val="26"/>
          <w:szCs w:val="26"/>
        </w:rPr>
      </w:pPr>
      <w:r w:rsidRPr="00F010E0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F010E0">
        <w:rPr>
          <w:rFonts w:ascii="Times New Roman" w:hAnsi="Times New Roman" w:cs="Times New Roman"/>
          <w:b/>
          <w:noProof/>
          <w:sz w:val="26"/>
          <w:szCs w:val="26"/>
          <w:lang w:bidi="ar-SA"/>
        </w:rPr>
        <w:drawing>
          <wp:inline distT="0" distB="0" distL="0" distR="0">
            <wp:extent cx="1902100" cy="1426675"/>
            <wp:effectExtent l="19050" t="0" r="2900" b="0"/>
            <wp:docPr id="21" name="Рисунок 20" descr="C:\Users\ADMIN\Desktop\Фото по пожарной безопасности\Подписанные фото\Игра ОГОНЬ ДРУГ, ОГОНЬ ВРАГ\WFXQ6dF9EjoC2LUFzU6rRG5ug-Bq4crnXdrDZA_qhRGlRoLHkSvsThce3GtePBrNHRMRYA0_kzwyE0o994Aer0C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\Desktop\Фото по пожарной безопасности\Подписанные фото\Игра ОГОНЬ ДРУГ, ОГОНЬ ВРАГ\WFXQ6dF9EjoC2LUFzU6rRG5ug-Bq4crnXdrDZA_qhRGlRoLHkSvsThce3GtePBrNHRMRYA0_kzwyE0o994Aer0C-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140" cy="1430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10E0">
        <w:rPr>
          <w:rFonts w:ascii="Times New Roman" w:hAnsi="Times New Roman" w:cs="Times New Roman"/>
          <w:b/>
          <w:noProof/>
          <w:sz w:val="26"/>
          <w:szCs w:val="26"/>
          <w:lang w:bidi="ar-SA"/>
        </w:rPr>
        <w:drawing>
          <wp:inline distT="0" distB="0" distL="0" distR="0">
            <wp:extent cx="1852882" cy="1389760"/>
            <wp:effectExtent l="19050" t="0" r="0" b="0"/>
            <wp:docPr id="22" name="Рисунок 19" descr="C:\Users\ADMIN\Desktop\Фото по пожарной безопасности\Подписанные фото\Игра ОГОНЬ ДРУГ, ОГОНЬ ВРАГ\aIBf1deU9gVhwS7sRZjyn3GxmCEVZSqHGEf77GTXyfpi6t72_zFSOh000kEYgX10nLo-4F9xQrGfF0pYqB1gaw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Desktop\Фото по пожарной безопасности\Подписанные фото\Игра ОГОНЬ ДРУГ, ОГОНЬ ВРАГ\aIBf1deU9gVhwS7sRZjyn3GxmCEVZSqHGEf77GTXyfpi6t72_zFSOh000kEYgX10nLo-4F9xQrGfF0pYqB1gawus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093" cy="1392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10E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010E0">
        <w:rPr>
          <w:rFonts w:ascii="Times New Roman" w:hAnsi="Times New Roman" w:cs="Times New Roman"/>
          <w:b/>
          <w:noProof/>
          <w:sz w:val="26"/>
          <w:szCs w:val="26"/>
          <w:lang w:bidi="ar-SA"/>
        </w:rPr>
        <w:drawing>
          <wp:inline distT="0" distB="0" distL="0" distR="0">
            <wp:extent cx="1978182" cy="1483743"/>
            <wp:effectExtent l="19050" t="0" r="3018" b="0"/>
            <wp:docPr id="23" name="Рисунок 21" descr="C:\Users\ADMIN\Desktop\Фото по пожарной безопасности\Подписанные фото\Игра ОГОНЬ ДРУГ, ОГОНЬ ВРАГ\KmJHVFfz9gP7EGrbA2W92awF-aIdpPcFhqCLoTWZmK6juzOt84xh1NU3nw8zYmDs_WTCZ69o5dOPtQuVelln0f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\Desktop\Фото по пожарной безопасности\Подписанные фото\Игра ОГОНЬ ДРУГ, ОГОНЬ ВРАГ\KmJHVFfz9gP7EGrbA2W92awF-aIdpPcFhqCLoTWZmK6juzOt84xh1NU3nw8zYmDs_WTCZ69o5dOPtQuVelln0fYa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392" cy="1486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0E0" w:rsidRPr="00F010E0" w:rsidRDefault="00F010E0" w:rsidP="00F010E0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010E0" w:rsidRPr="00F010E0" w:rsidRDefault="00F010E0" w:rsidP="00F010E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10E0">
        <w:rPr>
          <w:rFonts w:ascii="Times New Roman" w:hAnsi="Times New Roman" w:cs="Times New Roman"/>
          <w:b/>
          <w:sz w:val="26"/>
          <w:szCs w:val="26"/>
        </w:rPr>
        <w:t>«Собери картинку и расскажи что на ней изображено»</w:t>
      </w:r>
    </w:p>
    <w:p w:rsidR="00F010E0" w:rsidRDefault="00F010E0" w:rsidP="00F010E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bidi="ar-SA"/>
        </w:rPr>
        <w:drawing>
          <wp:inline distT="0" distB="0" distL="0" distR="0">
            <wp:extent cx="2104696" cy="1578634"/>
            <wp:effectExtent l="19050" t="0" r="0" b="0"/>
            <wp:docPr id="24" name="Рисунок 22" descr="C:\Users\ADMIN\Desktop\Фото по пожарной безопасности\Подписанные фото\Собери пазлы\IMG_20260513_161816_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\Desktop\Фото по пожарной безопасности\Подписанные фото\Собери пазлы\IMG_20260513_161816_45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333" cy="1579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  <w:noProof/>
          <w:lang w:bidi="ar-SA"/>
        </w:rPr>
        <w:drawing>
          <wp:inline distT="0" distB="0" distL="0" distR="0">
            <wp:extent cx="2068542" cy="1551518"/>
            <wp:effectExtent l="19050" t="0" r="7908" b="0"/>
            <wp:docPr id="25" name="Рисунок 23" descr="C:\Users\ADMIN\Desktop\Фото по пожарной безопасности\Подписанные фото\Собери пазлы\IMG_20260513_161843_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\Desktop\Фото по пожарной безопасности\Подписанные фото\Собери пазлы\IMG_20260513_161843_11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132" cy="1555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D28" w:rsidRPr="00301D28" w:rsidRDefault="00301D28" w:rsidP="00F010E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01D28">
        <w:rPr>
          <w:rFonts w:ascii="Times New Roman" w:hAnsi="Times New Roman" w:cs="Times New Roman"/>
          <w:b/>
          <w:sz w:val="26"/>
          <w:szCs w:val="26"/>
        </w:rPr>
        <w:lastRenderedPageBreak/>
        <w:t>Рассматривание созданного альбома « Азбука безопасности</w:t>
      </w:r>
      <w:r w:rsidR="00A8087B">
        <w:rPr>
          <w:rFonts w:ascii="Times New Roman" w:hAnsi="Times New Roman" w:cs="Times New Roman"/>
          <w:b/>
          <w:sz w:val="26"/>
          <w:szCs w:val="26"/>
        </w:rPr>
        <w:t xml:space="preserve"> в картинках</w:t>
      </w:r>
      <w:r w:rsidRPr="00301D28">
        <w:rPr>
          <w:rFonts w:ascii="Times New Roman" w:hAnsi="Times New Roman" w:cs="Times New Roman"/>
          <w:b/>
          <w:sz w:val="26"/>
          <w:szCs w:val="26"/>
        </w:rPr>
        <w:t>»</w:t>
      </w:r>
    </w:p>
    <w:p w:rsidR="00301D28" w:rsidRPr="00301D28" w:rsidRDefault="00301D28" w:rsidP="00F010E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01D28">
        <w:rPr>
          <w:rFonts w:ascii="Times New Roman" w:hAnsi="Times New Roman" w:cs="Times New Roman"/>
          <w:b/>
          <w:noProof/>
          <w:sz w:val="26"/>
          <w:szCs w:val="26"/>
          <w:lang w:bidi="ar-SA"/>
        </w:rPr>
        <w:drawing>
          <wp:inline distT="0" distB="0" distL="0" distR="0">
            <wp:extent cx="2085795" cy="1570484"/>
            <wp:effectExtent l="19050" t="0" r="0" b="0"/>
            <wp:docPr id="30" name="Рисунок 28" descr="C:\Users\ADMIN\Desktop\Фото по пожарной безопасности\Подписанные фото\Рассматривание альбома\3GeXrSBJ0KN-UbxM2cTA1r6nWMXx1fpdvxwXn5MZ4lOox8LYJ3bn1_tu-yWVZCdTVsHZogjeFAy4gPj4SpyT6uS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IN\Desktop\Фото по пожарной безопасности\Подписанные фото\Рассматривание альбома\3GeXrSBJ0KN-UbxM2cTA1r6nWMXx1fpdvxwXn5MZ4lOox8LYJ3bn1_tu-yWVZCdTVsHZogjeFAy4gPj4SpyT6uSW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427" cy="157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01D28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301D28">
        <w:rPr>
          <w:rFonts w:ascii="Times New Roman" w:hAnsi="Times New Roman" w:cs="Times New Roman"/>
          <w:b/>
          <w:noProof/>
          <w:sz w:val="26"/>
          <w:szCs w:val="26"/>
          <w:lang w:bidi="ar-SA"/>
        </w:rPr>
        <w:drawing>
          <wp:inline distT="0" distB="0" distL="0" distR="0">
            <wp:extent cx="1923690" cy="1448428"/>
            <wp:effectExtent l="19050" t="0" r="360" b="0"/>
            <wp:docPr id="31" name="Рисунок 29" descr="C:\Users\ADMIN\Desktop\Фото по пожарной безопасности\Подписанные фото\Рассматривание альбома\dtqQoUKUnbbHGYarcWGP8c-QoZKIW3xpmwy1n13K3PizU3WGZqsYm44_RTRNESAmEPHEaiTvcPbMy47iNZvwQTg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DMIN\Desktop\Фото по пожарной безопасности\Подписанные фото\Рассматривание альбома\dtqQoUKUnbbHGYarcWGP8c-QoZKIW3xpmwy1n13K3PizU3WGZqsYm44_RTRNESAmEPHEaiTvcPbMy47iNZvwQTgR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273" cy="1448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D28" w:rsidRPr="00301D28" w:rsidRDefault="00301D28" w:rsidP="00F010E0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010E0" w:rsidRPr="00301D28" w:rsidRDefault="00F010E0" w:rsidP="00F010E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01D28">
        <w:rPr>
          <w:rFonts w:ascii="Times New Roman" w:hAnsi="Times New Roman" w:cs="Times New Roman"/>
          <w:b/>
          <w:sz w:val="26"/>
          <w:szCs w:val="26"/>
        </w:rPr>
        <w:t>Создание интеллект – карты «ПОЖАРНАЯ БЕЗОПАСНОСТЬ»</w:t>
      </w:r>
    </w:p>
    <w:p w:rsidR="00F010E0" w:rsidRDefault="00F010E0" w:rsidP="00F010E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bidi="ar-SA"/>
        </w:rPr>
        <w:drawing>
          <wp:inline distT="0" distB="0" distL="0" distR="0">
            <wp:extent cx="2301456" cy="1726215"/>
            <wp:effectExtent l="19050" t="0" r="3594" b="0"/>
            <wp:docPr id="26" name="Рисунок 24" descr="C:\Users\ADMIN\Desktop\Фото по пожарной безопасности\Подписанные фото\Интеллект карта\IMG_20260512_073551_1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\Desktop\Фото по пожарной безопасности\Подписанные фото\Интеллект карта\IMG_20260512_073551_17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153" cy="1726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noProof/>
          <w:lang w:bidi="ar-SA"/>
        </w:rPr>
        <w:drawing>
          <wp:inline distT="0" distB="0" distL="0" distR="0">
            <wp:extent cx="2275577" cy="1706805"/>
            <wp:effectExtent l="19050" t="0" r="0" b="0"/>
            <wp:docPr id="27" name="Рисунок 25" descr="C:\Users\ADMIN\Desktop\Фото по пожарной безопасности\Подписанные фото\Интеллект карта\IMG_20260512_073704_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\Desktop\Фото по пожарной безопасности\Подписанные фото\Интеллект карта\IMG_20260512_073704_83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081" cy="1709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D28" w:rsidRDefault="00301D28" w:rsidP="00F010E0">
      <w:pPr>
        <w:jc w:val="center"/>
        <w:rPr>
          <w:rFonts w:ascii="Times New Roman" w:hAnsi="Times New Roman" w:cs="Times New Roman"/>
          <w:b/>
        </w:rPr>
      </w:pPr>
    </w:p>
    <w:p w:rsidR="00301D28" w:rsidRDefault="00301D28" w:rsidP="00F010E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bidi="ar-SA"/>
        </w:rPr>
        <w:drawing>
          <wp:inline distT="0" distB="0" distL="0" distR="0">
            <wp:extent cx="2162202" cy="1621767"/>
            <wp:effectExtent l="19050" t="0" r="9498" b="0"/>
            <wp:docPr id="28" name="Рисунок 26" descr="C:\Users\ADMIN\Desktop\Фото по пожарной безопасности\Подписанные фото\Интеллект карта\IMG_20260513_161503_6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Desktop\Фото по пожарной безопасности\Подписанные фото\Интеллект карта\IMG_20260513_161503_69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857" cy="1622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noProof/>
          <w:lang w:bidi="ar-SA"/>
        </w:rPr>
        <w:drawing>
          <wp:inline distT="0" distB="0" distL="0" distR="0">
            <wp:extent cx="2104695" cy="1578634"/>
            <wp:effectExtent l="19050" t="0" r="0" b="0"/>
            <wp:docPr id="29" name="Рисунок 27" descr="C:\Users\ADMIN\Desktop\Фото по пожарной безопасности\Подписанные фото\Интеллект карта\IMG_20260513_161639_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\Desktop\Фото по пожарной безопасности\Подписанные фото\Интеллект карта\IMG_20260513_161639_727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9552" cy="1582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D28" w:rsidRDefault="00301D28" w:rsidP="00F010E0">
      <w:pPr>
        <w:jc w:val="center"/>
        <w:rPr>
          <w:rFonts w:ascii="Times New Roman" w:hAnsi="Times New Roman" w:cs="Times New Roman"/>
          <w:b/>
        </w:rPr>
      </w:pPr>
    </w:p>
    <w:p w:rsidR="00301D28" w:rsidRPr="009653BC" w:rsidRDefault="00301D28" w:rsidP="00301D2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01D28">
        <w:rPr>
          <w:rFonts w:ascii="Times New Roman" w:hAnsi="Times New Roman" w:cs="Times New Roman"/>
          <w:b/>
          <w:sz w:val="26"/>
          <w:szCs w:val="26"/>
        </w:rPr>
        <w:t>Информация для родителей</w:t>
      </w:r>
      <w:r>
        <w:rPr>
          <w:rFonts w:ascii="Times New Roman" w:hAnsi="Times New Roman" w:cs="Times New Roman"/>
          <w:b/>
          <w:sz w:val="26"/>
          <w:szCs w:val="26"/>
        </w:rPr>
        <w:br/>
      </w:r>
      <w:r>
        <w:rPr>
          <w:rFonts w:ascii="Times New Roman" w:hAnsi="Times New Roman" w:cs="Times New Roman"/>
          <w:b/>
          <w:noProof/>
          <w:sz w:val="26"/>
          <w:szCs w:val="26"/>
          <w:lang w:bidi="ar-SA"/>
        </w:rPr>
        <w:drawing>
          <wp:inline distT="0" distB="0" distL="0" distR="0">
            <wp:extent cx="1645848" cy="2193702"/>
            <wp:effectExtent l="19050" t="0" r="0" b="0"/>
            <wp:docPr id="32" name="Рисунок 30" descr="C:\Users\ADMIN\Desktop\Фото по пожарной безопасности\Подписанные фото\Для родителей\IMG_20260518_124713_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\Desktop\Фото по пожарной безопасности\Подписанные фото\Для родителей\IMG_20260518_124713_66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6347" cy="2194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noProof/>
          <w:sz w:val="26"/>
          <w:szCs w:val="26"/>
          <w:lang w:bidi="ar-SA"/>
        </w:rPr>
        <w:drawing>
          <wp:inline distT="0" distB="0" distL="0" distR="0">
            <wp:extent cx="2932771" cy="2199735"/>
            <wp:effectExtent l="19050" t="0" r="929" b="0"/>
            <wp:docPr id="33" name="Рисунок 31" descr="C:\Users\ADMIN\Desktop\Фото по пожарной безопасности\Подписанные фото\Для родителей\IMG_20260518_124729_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DMIN\Desktop\Фото по пожарной безопасности\Подписанные фото\Для родителей\IMG_20260518_124729_927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935" cy="2204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354" w:rsidRPr="009653BC" w:rsidRDefault="00DA4354" w:rsidP="00301D28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4354" w:rsidRPr="00DA4354" w:rsidRDefault="00DA4354" w:rsidP="00DA4354">
      <w:pPr>
        <w:jc w:val="center"/>
        <w:rPr>
          <w:rFonts w:ascii="Times New Roman" w:hAnsi="Times New Roman" w:cs="Times New Roman"/>
        </w:rPr>
      </w:pPr>
      <w:r w:rsidRPr="00DA4354">
        <w:rPr>
          <w:rFonts w:ascii="Times New Roman" w:hAnsi="Times New Roman" w:cs="Times New Roman"/>
          <w:b/>
        </w:rPr>
        <w:t>Видеофильма «Спички»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можно посмотреть по ссылке</w:t>
      </w:r>
    </w:p>
    <w:p w:rsidR="00DA4354" w:rsidRDefault="00DA4354" w:rsidP="00DA4354">
      <w:pPr>
        <w:jc w:val="center"/>
        <w:rPr>
          <w:rFonts w:ascii="Times New Roman" w:hAnsi="Times New Roman" w:cs="Times New Roman"/>
        </w:rPr>
      </w:pPr>
    </w:p>
    <w:p w:rsidR="00DA4354" w:rsidRPr="00DA4354" w:rsidRDefault="009653BC" w:rsidP="009653B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hyperlink r:id="rId33" w:history="1">
        <w:r w:rsidRPr="0008442E">
          <w:rPr>
            <w:rStyle w:val="a4"/>
            <w:rFonts w:ascii="Times New Roman" w:hAnsi="Times New Roman" w:cs="Times New Roman"/>
            <w:b/>
            <w:sz w:val="26"/>
            <w:szCs w:val="26"/>
          </w:rPr>
          <w:t>https://disk.yandex.ru/i/dui7VKm5AFAjOg</w:t>
        </w:r>
      </w:hyperlink>
    </w:p>
    <w:sectPr w:rsidR="00DA4354" w:rsidRPr="00DA4354" w:rsidSect="00C645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5pt;height:11.55pt" o:bullet="t">
        <v:imagedata r:id="rId1" o:title="msoB3D"/>
      </v:shape>
    </w:pict>
  </w:numPicBullet>
  <w:abstractNum w:abstractNumId="0">
    <w:nsid w:val="077D7D11"/>
    <w:multiLevelType w:val="hybridMultilevel"/>
    <w:tmpl w:val="93164CD6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0743EA"/>
    <w:multiLevelType w:val="hybridMultilevel"/>
    <w:tmpl w:val="728CFAB2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5310B4"/>
    <w:multiLevelType w:val="hybridMultilevel"/>
    <w:tmpl w:val="E8CA1F92"/>
    <w:lvl w:ilvl="0" w:tplc="94B678E4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C8771A"/>
    <w:multiLevelType w:val="hybridMultilevel"/>
    <w:tmpl w:val="E32A5EF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532298"/>
    <w:multiLevelType w:val="hybridMultilevel"/>
    <w:tmpl w:val="44E46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C358B5"/>
    <w:multiLevelType w:val="hybridMultilevel"/>
    <w:tmpl w:val="C3FAE3D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7E2175"/>
    <w:multiLevelType w:val="hybridMultilevel"/>
    <w:tmpl w:val="61DCC100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1936ACD"/>
    <w:multiLevelType w:val="hybridMultilevel"/>
    <w:tmpl w:val="24647762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DCA04E9"/>
    <w:multiLevelType w:val="hybridMultilevel"/>
    <w:tmpl w:val="561E27C6"/>
    <w:lvl w:ilvl="0" w:tplc="1E8C63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F02888"/>
    <w:multiLevelType w:val="hybridMultilevel"/>
    <w:tmpl w:val="451CCF58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6"/>
  </w:num>
  <w:num w:numId="7">
    <w:abstractNumId w:val="7"/>
  </w:num>
  <w:num w:numId="8">
    <w:abstractNumId w:val="9"/>
  </w:num>
  <w:num w:numId="9">
    <w:abstractNumId w:val="8"/>
  </w:num>
  <w:num w:numId="10">
    <w:abstractNumId w:val="4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42568"/>
    <w:rsid w:val="00021EC7"/>
    <w:rsid w:val="00111D38"/>
    <w:rsid w:val="00113B1A"/>
    <w:rsid w:val="0014642F"/>
    <w:rsid w:val="00301D28"/>
    <w:rsid w:val="00335D53"/>
    <w:rsid w:val="00342568"/>
    <w:rsid w:val="0037490E"/>
    <w:rsid w:val="003C0056"/>
    <w:rsid w:val="003E6100"/>
    <w:rsid w:val="0048273F"/>
    <w:rsid w:val="00482C4D"/>
    <w:rsid w:val="004C3E98"/>
    <w:rsid w:val="006229C4"/>
    <w:rsid w:val="006513B0"/>
    <w:rsid w:val="006A6920"/>
    <w:rsid w:val="006B3E0A"/>
    <w:rsid w:val="006F123C"/>
    <w:rsid w:val="007945BC"/>
    <w:rsid w:val="007D1365"/>
    <w:rsid w:val="00804D0B"/>
    <w:rsid w:val="008067CA"/>
    <w:rsid w:val="008A6123"/>
    <w:rsid w:val="009653BC"/>
    <w:rsid w:val="00A670C5"/>
    <w:rsid w:val="00A8087B"/>
    <w:rsid w:val="00B5133F"/>
    <w:rsid w:val="00C23838"/>
    <w:rsid w:val="00C43438"/>
    <w:rsid w:val="00C6451E"/>
    <w:rsid w:val="00D024C6"/>
    <w:rsid w:val="00D10E63"/>
    <w:rsid w:val="00DA4354"/>
    <w:rsid w:val="00DB3F7B"/>
    <w:rsid w:val="00F010E0"/>
    <w:rsid w:val="00F16397"/>
    <w:rsid w:val="00F45E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4256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rsid w:val="003425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0">
    <w:name w:val="Основной текст (3)"/>
    <w:basedOn w:val="3"/>
    <w:rsid w:val="00342568"/>
    <w:rPr>
      <w:color w:val="0000FF"/>
      <w:spacing w:val="0"/>
      <w:w w:val="100"/>
      <w:position w:val="0"/>
      <w:u w:val="single"/>
      <w:lang w:val="en-US" w:eastAsia="en-US" w:bidi="en-US"/>
    </w:rPr>
  </w:style>
  <w:style w:type="character" w:customStyle="1" w:styleId="4">
    <w:name w:val="Основной текст (4)_"/>
    <w:basedOn w:val="a0"/>
    <w:link w:val="40"/>
    <w:rsid w:val="00342568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342568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34256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342568"/>
    <w:pPr>
      <w:shd w:val="clear" w:color="auto" w:fill="FFFFFF"/>
      <w:spacing w:before="980" w:line="354" w:lineRule="exact"/>
      <w:jc w:val="center"/>
    </w:pPr>
    <w:rPr>
      <w:rFonts w:ascii="Times New Roman" w:eastAsia="Times New Roman" w:hAnsi="Times New Roman" w:cs="Times New Roman"/>
      <w:b/>
      <w:bCs/>
      <w:color w:val="auto"/>
      <w:sz w:val="32"/>
      <w:szCs w:val="32"/>
      <w:lang w:eastAsia="en-US" w:bidi="ar-SA"/>
    </w:rPr>
  </w:style>
  <w:style w:type="paragraph" w:customStyle="1" w:styleId="50">
    <w:name w:val="Основной текст (5)"/>
    <w:basedOn w:val="a"/>
    <w:link w:val="5"/>
    <w:rsid w:val="00342568"/>
    <w:pPr>
      <w:shd w:val="clear" w:color="auto" w:fill="FFFFFF"/>
      <w:spacing w:before="820" w:line="317" w:lineRule="exact"/>
      <w:jc w:val="right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paragraph" w:customStyle="1" w:styleId="20">
    <w:name w:val="Основной текст (2)"/>
    <w:basedOn w:val="a"/>
    <w:link w:val="2"/>
    <w:rsid w:val="00342568"/>
    <w:pPr>
      <w:shd w:val="clear" w:color="auto" w:fill="FFFFFF"/>
      <w:spacing w:after="980" w:line="317" w:lineRule="exact"/>
      <w:ind w:hanging="340"/>
      <w:jc w:val="both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3">
    <w:name w:val="No Spacing"/>
    <w:uiPriority w:val="1"/>
    <w:qFormat/>
    <w:rsid w:val="0034256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4">
    <w:name w:val="Hyperlink"/>
    <w:basedOn w:val="a0"/>
    <w:unhideWhenUsed/>
    <w:rsid w:val="00342568"/>
    <w:rPr>
      <w:color w:val="0000FF"/>
      <w:u w:val="single"/>
    </w:rPr>
  </w:style>
  <w:style w:type="table" w:styleId="a5">
    <w:name w:val="Table Grid"/>
    <w:basedOn w:val="a1"/>
    <w:uiPriority w:val="59"/>
    <w:rsid w:val="003425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342568"/>
    <w:rPr>
      <w:b/>
      <w:bCs/>
    </w:rPr>
  </w:style>
  <w:style w:type="character" w:customStyle="1" w:styleId="t286pc">
    <w:name w:val="t286pc"/>
    <w:basedOn w:val="a0"/>
    <w:rsid w:val="00D024C6"/>
  </w:style>
  <w:style w:type="character" w:customStyle="1" w:styleId="dtet0b">
    <w:name w:val="dtet0b"/>
    <w:basedOn w:val="a0"/>
    <w:rsid w:val="00D024C6"/>
  </w:style>
  <w:style w:type="character" w:customStyle="1" w:styleId="vkekvd">
    <w:name w:val="vkekvd"/>
    <w:basedOn w:val="a0"/>
    <w:rsid w:val="00D024C6"/>
  </w:style>
  <w:style w:type="character" w:styleId="a7">
    <w:name w:val="Emphasis"/>
    <w:basedOn w:val="a0"/>
    <w:uiPriority w:val="20"/>
    <w:qFormat/>
    <w:rsid w:val="00D024C6"/>
    <w:rPr>
      <w:i/>
      <w:iCs/>
    </w:rPr>
  </w:style>
  <w:style w:type="paragraph" w:styleId="a8">
    <w:name w:val="List Paragraph"/>
    <w:basedOn w:val="a"/>
    <w:uiPriority w:val="34"/>
    <w:qFormat/>
    <w:rsid w:val="00A670C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2383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23838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0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2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7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66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47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64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62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694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203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8551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092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6007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957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1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5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6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42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4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7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9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7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3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8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2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3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3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4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0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5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4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37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6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0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85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1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hyperlink" Target="https://disk.yandex.ru/i/dui7VKm5AFAjOg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hyperlink" Target="https://disk.yandex.ru/i/dui7VKm5AFAjOg" TargetMode="External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</TotalTime>
  <Pages>1</Pages>
  <Words>1925</Words>
  <Characters>10974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dcterms:created xsi:type="dcterms:W3CDTF">2026-04-04T11:30:00Z</dcterms:created>
  <dcterms:modified xsi:type="dcterms:W3CDTF">2026-05-24T20:18:00Z</dcterms:modified>
</cp:coreProperties>
</file>