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4C8" w:rsidRDefault="000404C8" w:rsidP="009B7875">
      <w:pPr>
        <w:pStyle w:val="docdata"/>
        <w:shd w:val="clear" w:color="auto" w:fill="FFFFFF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111111"/>
          <w:sz w:val="27"/>
          <w:szCs w:val="27"/>
          <w:u w:val="single"/>
        </w:rPr>
        <w:t>СЦЕНАРИЙ СОВ</w:t>
      </w:r>
      <w:r w:rsidR="009B7875">
        <w:rPr>
          <w:rFonts w:ascii="Arial" w:hAnsi="Arial" w:cs="Arial"/>
          <w:b/>
          <w:bCs/>
          <w:color w:val="111111"/>
          <w:sz w:val="27"/>
          <w:szCs w:val="27"/>
          <w:u w:val="single"/>
        </w:rPr>
        <w:t>МЕСТНОГО МЕРОПРИТИЯ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111111"/>
          <w:sz w:val="27"/>
          <w:szCs w:val="27"/>
          <w:u w:val="single"/>
        </w:rPr>
        <w:t>«ЧАЙНЫЕ ПОСИДЕЛКИ»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  <w:bookmarkStart w:id="0" w:name="_GoBack"/>
      <w:bookmarkEnd w:id="0"/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i/>
          <w:iCs/>
          <w:color w:val="111111"/>
          <w:sz w:val="22"/>
          <w:szCs w:val="22"/>
          <w:u w:val="single"/>
        </w:rPr>
        <w:t>СТАРШАЯ ГРУППА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b/>
          <w:bCs/>
          <w:color w:val="111111"/>
          <w:sz w:val="28"/>
          <w:szCs w:val="28"/>
          <w:u w:val="single"/>
        </w:rPr>
        <w:t>Хозяйка:</w:t>
      </w:r>
      <w:r>
        <w:rPr>
          <w:rFonts w:ascii="Calibri" w:hAnsi="Calibri" w:cs="Calibri"/>
          <w:b/>
          <w:bCs/>
          <w:color w:val="111111"/>
          <w:sz w:val="28"/>
          <w:szCs w:val="28"/>
        </w:rPr>
        <w:t xml:space="preserve"> - </w:t>
      </w:r>
      <w:r>
        <w:rPr>
          <w:rFonts w:ascii="Calibri" w:hAnsi="Calibri" w:cs="Calibri"/>
          <w:color w:val="000000"/>
          <w:sz w:val="28"/>
          <w:szCs w:val="28"/>
        </w:rPr>
        <w:t> Добрый день, дорогие гости!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Спасибо, что дела свои отложили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 И заглянули к нам на огонек.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Чтоб сладкий, вкусный чай попить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  Песни спеть, поговорить.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 Пошутить и поиграть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  Много нового узнать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-  Гостей величаем,</w:t>
      </w:r>
      <w:r>
        <w:rPr>
          <w:rFonts w:ascii="Calibri" w:hAnsi="Calibri" w:cs="Calibri"/>
          <w:color w:val="000000"/>
          <w:sz w:val="28"/>
          <w:szCs w:val="28"/>
        </w:rPr>
        <w:t xml:space="preserve"> на</w:t>
      </w: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чай приглашаем.</w:t>
      </w:r>
      <w:r>
        <w:rPr>
          <w:rFonts w:ascii="Calibri" w:hAnsi="Calibri" w:cs="Calibri"/>
          <w:color w:val="000000"/>
          <w:sz w:val="28"/>
          <w:szCs w:val="28"/>
        </w:rPr>
        <w:br/>
        <w:t> </w:t>
      </w: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 - С пряниками, с сушками,</w:t>
      </w:r>
      <w:r>
        <w:rPr>
          <w:rFonts w:ascii="Calibri" w:hAnsi="Calibri" w:cs="Calibri"/>
          <w:color w:val="000000"/>
          <w:sz w:val="28"/>
          <w:szCs w:val="28"/>
        </w:rPr>
        <w:t xml:space="preserve"> пышными</w:t>
      </w: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ватрушками.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  <w:u w:val="single"/>
          <w:shd w:val="clear" w:color="auto" w:fill="FFFFFF"/>
        </w:rPr>
        <w:t>(Гости проходят, садятся за столы)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u w:val="single"/>
          <w:shd w:val="clear" w:color="auto" w:fill="FFFFFF"/>
        </w:rPr>
        <w:t>Дети: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  <w:u w:val="single"/>
          <w:shd w:val="clear" w:color="auto" w:fill="FFFFFF"/>
        </w:rP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 -  Мы на наши посиделки,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  Пригласили вас не зря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  Будем сегодня чай пить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  Да о чаепитии говорить.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 -  Вы узнаете от нас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  Сколько чаю лет сейчас.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 -  И откуда к нам пришёл…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 -  И что к чаю подавать на стол…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  - Чай полезен или нет?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181818"/>
          <w:sz w:val="28"/>
          <w:szCs w:val="28"/>
        </w:rPr>
        <w:t>      - Получите на всё ответ</w:t>
      </w:r>
    </w:p>
    <w:p w:rsidR="000404C8" w:rsidRDefault="000404C8" w:rsidP="000404C8">
      <w:pPr>
        <w:pStyle w:val="a3"/>
        <w:spacing w:before="0" w:beforeAutospacing="0" w:after="0" w:afterAutospacing="0"/>
        <w:jc w:val="both"/>
      </w:pPr>
      <w:r>
        <w:rPr>
          <w:color w:val="181818"/>
          <w:sz w:val="28"/>
          <w:szCs w:val="28"/>
        </w:rPr>
        <w:t>       Так что просим не скучать</w:t>
      </w:r>
    </w:p>
    <w:p w:rsidR="000404C8" w:rsidRDefault="000404C8" w:rsidP="000404C8">
      <w:pPr>
        <w:pStyle w:val="a3"/>
        <w:spacing w:before="0" w:beforeAutospacing="0" w:after="0" w:afterAutospacing="0"/>
        <w:jc w:val="both"/>
      </w:pPr>
      <w:r>
        <w:rPr>
          <w:color w:val="181818"/>
          <w:sz w:val="28"/>
          <w:szCs w:val="28"/>
        </w:rPr>
        <w:t>       А что узнаете - на ус мотать!</w:t>
      </w:r>
    </w:p>
    <w:p w:rsidR="000404C8" w:rsidRDefault="000404C8" w:rsidP="000404C8">
      <w:pPr>
        <w:pStyle w:val="a3"/>
        <w:spacing w:before="0" w:beforeAutospacing="0" w:after="0" w:afterAutospacing="0"/>
        <w:jc w:val="both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i/>
          <w:iCs/>
          <w:color w:val="181818"/>
          <w:sz w:val="28"/>
          <w:szCs w:val="28"/>
          <w:u w:val="single"/>
        </w:rPr>
        <w:t>(Частушки «Ой, чай, крепкий чай»)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i/>
          <w:iCs/>
          <w:color w:val="181818"/>
          <w:sz w:val="28"/>
          <w:szCs w:val="28"/>
          <w:u w:val="single"/>
        </w:rPr>
        <w:t>(Дети садятся)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b/>
          <w:bCs/>
          <w:color w:val="181818"/>
          <w:sz w:val="28"/>
          <w:szCs w:val="28"/>
          <w:u w:val="single"/>
        </w:rPr>
        <w:t>Хозяйка: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 xml:space="preserve">- Родина чая страна – Китай.  Однажды 5000 лет назад, китайский император, отдыхая в своем лесу, приказал согреть воду для питья. Неожиданно поднялся ветер, и в чашку попало несколько чайных листочков. Император </w:t>
      </w:r>
      <w:r>
        <w:rPr>
          <w:rFonts w:ascii="Calibri" w:hAnsi="Calibri" w:cs="Calibri"/>
          <w:color w:val="000000"/>
          <w:sz w:val="28"/>
          <w:szCs w:val="28"/>
        </w:rPr>
        <w:lastRenderedPageBreak/>
        <w:t>выпил напиток и почувствовал себя бодрее. Так зародился обычай пить чай.  Сначала чай употребляли в Китае как лекарственное средство, а позднее стали употреблять, как напиток с нежным ароматом, и приятным вкусом. Затем он появился и пришёлся по вкусу в разных странах мира.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Традиция пить чай в России зародилась в 1638 году, когда царю Михаилу Фёдоровичу Романову монгольский Хан Алтын прислал в подарок 4 пуда чайного листа. Путь чайного каравана из Китая был долгим, нелегким, почти год шли караваны верблюдов в Москву, Санкт-Петербург через Монголию… В 1679 году был подписан договор о поставке чая</w:t>
      </w:r>
      <w:proofErr w:type="gramStart"/>
      <w:r>
        <w:rPr>
          <w:rFonts w:ascii="Calibri" w:hAnsi="Calibri" w:cs="Calibri"/>
          <w:color w:val="000000"/>
          <w:sz w:val="28"/>
          <w:szCs w:val="28"/>
        </w:rPr>
        <w:t>. .</w:t>
      </w:r>
      <w:proofErr w:type="gramEnd"/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Так, в России появился чай и стал любимым напитком.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Про чай сложено немало поговорок и пословиц.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b/>
          <w:bCs/>
          <w:color w:val="000000"/>
          <w:sz w:val="28"/>
          <w:szCs w:val="28"/>
          <w:u w:val="single"/>
        </w:rPr>
        <w:t>Дети: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1.Чай пьешь, до ста лет проживешь.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2.Чай не пьешь, где силу возьмешь?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3. Чай пить – приятно жить.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4. С чая лиха не бывает, а здоровья прибавляет.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5. Чай усталость всю снимает, настроенье поднимает.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6. Выпьешь чайку – позабудешь всю тоску.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7. Холодно – пей чай. Жарко – пей чай. Устал – пей чай.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8. Чай пьёшь – здоровье бережёшь.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9. Пей чай, беды не знай?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u w:val="single"/>
        </w:rPr>
        <w:t>Хозяйка: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- А какой же бывает чай?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u w:val="single"/>
        </w:rPr>
        <w:t>Дети: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               - Есть и черный, и зеленый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Желтый есть и красный чай.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- А еще есть рассыпные, гранулами, листовые.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- Есть прессованный, в брикетах,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Концентрированный чай-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Сам по вкусу выбирай!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                - Чай горячий – наша сила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 Украшение стола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 Чаепитие в России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 Вот хорошие дела!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               - С чая лиха не бывает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 Так в народе говорят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 Чай – здоровье. Каждый знает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 Пей хоть пять часов подряд!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u w:val="single"/>
        </w:rPr>
        <w:lastRenderedPageBreak/>
        <w:t>Хозяйка:</w:t>
      </w:r>
      <w:r>
        <w:rPr>
          <w:color w:val="000000"/>
          <w:sz w:val="28"/>
          <w:szCs w:val="28"/>
        </w:rPr>
        <w:t xml:space="preserve"> - Ну-ка, детки, не зевайте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А о чае запевайте.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Звонче музыка играй,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                 Петь нам песню помогай!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  <w:u w:val="single"/>
        </w:rPr>
        <w:t> (Песня «Русский чай»)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u w:val="single"/>
        </w:rPr>
        <w:t>Хозяйка:</w:t>
      </w:r>
      <w:r>
        <w:rPr>
          <w:color w:val="000000"/>
          <w:sz w:val="28"/>
          <w:szCs w:val="28"/>
        </w:rPr>
        <w:t xml:space="preserve"> - А теперь, я попрошу ребят и гостей отгадать мои загадки.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Был листок зелёным-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Чёрным стал, томлёным: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Был листочек зубчатым-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Стал листочек трубчатым.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Был он на лозине-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Вот он в магазине.    (Чай)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Бел как снег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В чести у всех.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Рот попал-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Там и пропал.       (Сахар)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Под одной крышей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Четыре братца стоят.       (Стол)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Как начнёт говорить – разговаривать,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Надо чай поскорее заваривать.       (Чайник)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Кольцо простое,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Кольцо золотое,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Блестящее, хрустящее,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Всем на загляденье…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Ну и объеденье!       (Бублик)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Четыре ноги, два уха,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Один нос да брюхо.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(Самовар)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Сверху пар и снизу пар,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 w:line="336" w:lineRule="atLeast"/>
      </w:pPr>
      <w:r>
        <w:rPr>
          <w:rFonts w:ascii="Calibri" w:hAnsi="Calibri" w:cs="Calibri"/>
          <w:color w:val="000000"/>
          <w:sz w:val="28"/>
          <w:szCs w:val="28"/>
        </w:rPr>
        <w:t xml:space="preserve">Вот он, русский… </w:t>
      </w:r>
      <w:r>
        <w:rPr>
          <w:rFonts w:ascii="Calibri" w:hAnsi="Calibri" w:cs="Calibri"/>
          <w:b/>
          <w:bCs/>
          <w:color w:val="000000"/>
          <w:sz w:val="28"/>
          <w:szCs w:val="28"/>
          <w:u w:val="single"/>
        </w:rPr>
        <w:t>Дети:</w:t>
      </w:r>
      <w:r>
        <w:rPr>
          <w:rFonts w:ascii="Calibri" w:hAnsi="Calibri" w:cs="Calibri"/>
          <w:color w:val="000000"/>
          <w:sz w:val="28"/>
          <w:szCs w:val="28"/>
        </w:rPr>
        <w:t xml:space="preserve"> -  Самовар!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(Песня «Самовар»)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lastRenderedPageBreak/>
        <w:t>Главное в русском чаепитие – это общение. Хозяйка приглашала к себе в дом гостей. Стол накрывался обязательно красивой скатертью. На стол выставлялось очень много различных угощений. Воду кипятили в самоваре. Чай с травами заваривали в чайнике и ставили на самовар. И чтобы чай настоялся и был вкусным, а тепло не уходило, чайник накрывали специальными чайными грелками. Чай разливала гостям сама хозяйка. Чай пили не сладким, а все сладкое ели вприкуску. На Руси чай было принято пить из блюдца. Так же пили из стаканов, которые стояли в красивы резных подстаканниках.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(Все показывает)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 w:line="336" w:lineRule="atLeast"/>
      </w:pPr>
      <w:r>
        <w:rPr>
          <w:b/>
          <w:bCs/>
          <w:color w:val="000000"/>
          <w:sz w:val="28"/>
          <w:szCs w:val="28"/>
          <w:u w:val="single"/>
        </w:rPr>
        <w:t>Хозяйка: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 w:line="336" w:lineRule="atLeast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 w:line="336" w:lineRule="atLeast"/>
      </w:pPr>
      <w:r>
        <w:rPr>
          <w:color w:val="000000"/>
          <w:sz w:val="28"/>
          <w:szCs w:val="28"/>
        </w:rPr>
        <w:t>- На чайных посиделках не только пили чай, но и веселились, играли в различные игры. Предлагаю вам всем с нами поиграть. Уважаемые гости, повторяйте за нами.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 w:line="336" w:lineRule="atLeast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(Подвижная игра «У Маланьи, у старушки»)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(Дети вместе с ведущей выполняют движения, проговаривая текст)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У Маланьи, у старушки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Жили в маленькой избушке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Семь сыновей, семь дочерей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Вот с такими головами…(Показывают).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И с такими вот ушами… (Показывают).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Вот с такими волосами… (Показывают).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И с такими вот глазами… (Показывают).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И с такими вот носами… (Показывают).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Целый день сидели, ничего не ели.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А делали вот так. А как?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(На кого из детей ведущая укажет, тот должен показать какие-либо движения. Повторить можно 2-3 раза)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b/>
          <w:bCs/>
          <w:color w:val="000000"/>
          <w:sz w:val="28"/>
          <w:szCs w:val="28"/>
          <w:u w:val="single"/>
        </w:rPr>
        <w:t>Хозяйка: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 xml:space="preserve">- </w:t>
      </w:r>
      <w:r>
        <w:rPr>
          <w:color w:val="181818"/>
          <w:sz w:val="28"/>
          <w:szCs w:val="28"/>
        </w:rPr>
        <w:t xml:space="preserve">На Руси любили чай и умели вкусно его заваривать. А для этого использовали особо душистые, целебные травы. Это чабрец, зверобой, душица, мята, облепиха, ромашка, липа, брусника, смородина, вишня, черника, шиповник и много других трав. 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color w:val="181818"/>
          <w:sz w:val="28"/>
          <w:szCs w:val="28"/>
          <w:u w:val="single"/>
        </w:rPr>
        <w:t>(Рассказывает, с какими травами заварен чай на каждом столе)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lastRenderedPageBreak/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b/>
          <w:bCs/>
          <w:color w:val="000000"/>
          <w:sz w:val="28"/>
          <w:szCs w:val="28"/>
          <w:u w:val="single"/>
        </w:rPr>
        <w:t>Хозяйка:</w:t>
      </w:r>
      <w:r>
        <w:rPr>
          <w:rFonts w:ascii="Calibri" w:hAnsi="Calibri" w:cs="Calibri"/>
          <w:color w:val="000000"/>
          <w:sz w:val="28"/>
          <w:szCs w:val="28"/>
        </w:rPr>
        <w:t xml:space="preserve"> -  К чаю подавали комковой сахар, бублики, сушки, сухари, мёд, варенье. Сахар не клали в чай, а пили в прикуску, т. е. сначала откусывали кусочек сахара, а потом запивали чаем.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(</w:t>
      </w:r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Игра «С чем пьём чай</w:t>
      </w:r>
      <w:proofErr w:type="gramStart"/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? »</w:t>
      </w:r>
      <w:proofErr w:type="gramEnd"/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 xml:space="preserve">- Итак, с чем мы пьем чай? Отвечайте: </w:t>
      </w:r>
      <w:r>
        <w:rPr>
          <w:rFonts w:ascii="Calibri" w:hAnsi="Calibri" w:cs="Calibri"/>
          <w:color w:val="000000"/>
          <w:sz w:val="28"/>
          <w:szCs w:val="28"/>
          <w:u w:val="single"/>
        </w:rPr>
        <w:t>Да</w:t>
      </w:r>
      <w:r>
        <w:rPr>
          <w:rFonts w:ascii="Calibri" w:hAnsi="Calibri" w:cs="Calibri"/>
          <w:color w:val="000000"/>
          <w:sz w:val="28"/>
          <w:szCs w:val="28"/>
        </w:rPr>
        <w:t xml:space="preserve"> или </w:t>
      </w:r>
      <w:r>
        <w:rPr>
          <w:rFonts w:ascii="Calibri" w:hAnsi="Calibri" w:cs="Calibri"/>
          <w:color w:val="000000"/>
          <w:sz w:val="28"/>
          <w:szCs w:val="28"/>
          <w:u w:val="single"/>
        </w:rPr>
        <w:t>Нет.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Торты и ватрушки? - (Да)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Мягкие подушки? - (Нет)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Сладкие конфеты? - (Да)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Летящие ракеты? - (Нет)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Пряник и печенье? - (Да)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Клубничное варенье? - (Да)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color w:val="000000"/>
          <w:sz w:val="28"/>
          <w:szCs w:val="28"/>
        </w:rPr>
        <w:t>- Ну, что же, все молодцы. А теперь предлагаю повеселиться и поиграть с платочками.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(Музыкальная игра с платочками)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b/>
          <w:bCs/>
          <w:color w:val="000000"/>
          <w:sz w:val="28"/>
          <w:szCs w:val="28"/>
          <w:u w:val="single"/>
        </w:rPr>
        <w:t>Хозяйка:</w:t>
      </w:r>
      <w:r>
        <w:rPr>
          <w:rFonts w:ascii="Calibri" w:hAnsi="Calibri" w:cs="Calibri"/>
          <w:color w:val="000000"/>
          <w:sz w:val="28"/>
          <w:szCs w:val="28"/>
        </w:rPr>
        <w:t xml:space="preserve"> - Ну, а сейчас сюрприз от наших гостей.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rPr>
          <w:rFonts w:ascii="Calibri" w:hAnsi="Calibri" w:cs="Calibri"/>
          <w:i/>
          <w:iCs/>
          <w:color w:val="000000"/>
          <w:sz w:val="28"/>
          <w:szCs w:val="28"/>
          <w:u w:val="single"/>
        </w:rPr>
        <w:t>(Гости поют частушки)</w:t>
      </w:r>
    </w:p>
    <w:p w:rsidR="000404C8" w:rsidRDefault="000404C8" w:rsidP="000404C8">
      <w:pPr>
        <w:pStyle w:val="a3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u w:val="single"/>
        </w:rPr>
        <w:t>Хозяйка:</w:t>
      </w:r>
      <w:r>
        <w:rPr>
          <w:color w:val="000000"/>
          <w:sz w:val="28"/>
          <w:szCs w:val="28"/>
        </w:rPr>
        <w:t xml:space="preserve"> -  Вот и подошли к концу наши посиделки. И по русской традиции мы завершаем их чаепитием.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Приглашаем к самовару!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Вкусным чаем угощаем.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И внакладку, и вприкуску,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Пейте чай, друзья, по-русски!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Садитесь за столы дубовые,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Да за скатерти узорные,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Угощайтесь на здоровье.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u w:val="single"/>
        </w:rPr>
        <w:t>Вместе:</w:t>
      </w:r>
      <w:r>
        <w:rPr>
          <w:color w:val="000000"/>
          <w:sz w:val="28"/>
          <w:szCs w:val="28"/>
        </w:rPr>
        <w:t xml:space="preserve"> -  Приятного чаепития!</w:t>
      </w:r>
    </w:p>
    <w:p w:rsidR="000404C8" w:rsidRDefault="000404C8" w:rsidP="000404C8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  <w:u w:val="single"/>
        </w:rPr>
        <w:t>(Чаепитие с родителями)</w:t>
      </w:r>
    </w:p>
    <w:p w:rsidR="001C5BBB" w:rsidRDefault="001C5BBB"/>
    <w:sectPr w:rsidR="001C5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3F"/>
    <w:rsid w:val="000404C8"/>
    <w:rsid w:val="00172A3F"/>
    <w:rsid w:val="001C5BBB"/>
    <w:rsid w:val="009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E2DF5"/>
  <w15:chartTrackingRefBased/>
  <w15:docId w15:val="{6CEC3C1B-00C9-4F2F-A1A0-2B7470DC3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93676,bqiaagaaeyqcaaagiaiaaapzzqeabqfmaqaaaaaaaaaaaaaaaaaaaaaaaaaaaaaaaaaaaaaaaaaaaaaaaaaaaaaaaaaaaaaaaaaaaaaaaaaaaaaaaaaaaaaaaaaaaaaaaaaaaaaaaaaaaaaaaaaaaaaaaaaaaaaaaaaaaaaaaaaaaaaaaaaaaaaaaaaaaaaaaaaaaaaaaaaaaaaaaaaaaaaaaaaaaaaaaaaaaaa"/>
    <w:basedOn w:val="a"/>
    <w:rsid w:val="00040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40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2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929</Words>
  <Characters>5298</Characters>
  <Application>Microsoft Office Word</Application>
  <DocSecurity>0</DocSecurity>
  <Lines>44</Lines>
  <Paragraphs>12</Paragraphs>
  <ScaleCrop>false</ScaleCrop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dou77</dc:creator>
  <cp:keywords/>
  <dc:description/>
  <cp:lastModifiedBy>dou77</cp:lastModifiedBy>
  <cp:revision>4</cp:revision>
  <dcterms:created xsi:type="dcterms:W3CDTF">2026-04-29T10:52:00Z</dcterms:created>
  <dcterms:modified xsi:type="dcterms:W3CDTF">2026-05-07T06:24:00Z</dcterms:modified>
</cp:coreProperties>
</file>