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725" w:rsidRPr="0086105B" w:rsidRDefault="00CA5725" w:rsidP="00CA572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86105B">
        <w:rPr>
          <w:rFonts w:ascii="Times New Roman" w:hAnsi="Times New Roman" w:cs="Times New Roman"/>
          <w:color w:val="000000"/>
          <w:sz w:val="24"/>
          <w:szCs w:val="24"/>
        </w:rPr>
        <w:t>Управление образования мэрии города Череповца</w:t>
      </w:r>
    </w:p>
    <w:p w:rsidR="00CA5725" w:rsidRPr="0086105B" w:rsidRDefault="00CA5725" w:rsidP="00CA572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6105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МУНИЦИПАЛЬНОЕ АВТОНОМНОЕ ДОШКОЛЬНОЕ ОБРАЗОВАТЕЛЬНОЕ УЧРЕЖДЕНИЕ «ДЕТСКИЙ САД № 128»</w:t>
      </w:r>
    </w:p>
    <w:p w:rsidR="00CA5725" w:rsidRPr="0086105B" w:rsidRDefault="00CA5725" w:rsidP="00CA5725">
      <w:pPr>
        <w:tabs>
          <w:tab w:val="center" w:pos="4844"/>
          <w:tab w:val="left" w:pos="87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6105B">
        <w:rPr>
          <w:rFonts w:ascii="Times New Roman" w:hAnsi="Times New Roman" w:cs="Times New Roman"/>
          <w:color w:val="000000"/>
          <w:sz w:val="24"/>
          <w:szCs w:val="24"/>
        </w:rPr>
        <w:tab/>
        <w:t>(МАДОУ «Детский сад № 128»)</w:t>
      </w:r>
      <w:r w:rsidRPr="0086105B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604FB4" w:rsidRPr="0086105B" w:rsidRDefault="00604FB4" w:rsidP="00CA572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proofErr w:type="gramStart"/>
      <w:r w:rsidRPr="0086105B">
        <w:rPr>
          <w:rFonts w:ascii="Times New Roman" w:hAnsi="Times New Roman" w:cs="Times New Roman"/>
          <w:i/>
          <w:iCs/>
          <w:color w:val="000000"/>
          <w:sz w:val="24"/>
          <w:szCs w:val="24"/>
        </w:rPr>
        <w:t>162604,</w:t>
      </w:r>
      <w:r w:rsidR="00CA5725" w:rsidRPr="0086105B">
        <w:rPr>
          <w:rFonts w:ascii="Times New Roman" w:hAnsi="Times New Roman" w:cs="Times New Roman"/>
          <w:i/>
          <w:iCs/>
          <w:color w:val="000000"/>
          <w:sz w:val="24"/>
          <w:szCs w:val="24"/>
        </w:rPr>
        <w:t>Вологодской</w:t>
      </w:r>
      <w:proofErr w:type="gramEnd"/>
      <w:r w:rsidR="00CA5725" w:rsidRPr="0086105B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области, </w:t>
      </w:r>
      <w:r w:rsidRPr="0086105B">
        <w:rPr>
          <w:rFonts w:ascii="Times New Roman" w:hAnsi="Times New Roman" w:cs="Times New Roman"/>
          <w:i/>
          <w:iCs/>
          <w:color w:val="000000"/>
          <w:sz w:val="24"/>
          <w:szCs w:val="24"/>
        </w:rPr>
        <w:t>г. Череповец</w:t>
      </w:r>
      <w:r w:rsidR="00CA5725" w:rsidRPr="0086105B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, </w:t>
      </w:r>
      <w:r w:rsidRPr="0086105B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улица Молодежная, д.20.,  </w:t>
      </w:r>
    </w:p>
    <w:p w:rsidR="00CA5725" w:rsidRPr="0086105B" w:rsidRDefault="00CA5725" w:rsidP="00CA572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86105B">
        <w:rPr>
          <w:rFonts w:ascii="Times New Roman" w:hAnsi="Times New Roman" w:cs="Times New Roman"/>
          <w:i/>
          <w:iCs/>
          <w:color w:val="000000"/>
          <w:sz w:val="24"/>
          <w:szCs w:val="24"/>
        </w:rPr>
        <w:t>телефон (8202) 29 70 64, тел./факс (8202)29 14 88</w:t>
      </w:r>
    </w:p>
    <w:p w:rsidR="00CA5725" w:rsidRPr="0086105B" w:rsidRDefault="00CA5725" w:rsidP="00CA572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6105B">
        <w:rPr>
          <w:rFonts w:ascii="Times New Roman" w:hAnsi="Times New Roman" w:cs="Times New Roman"/>
          <w:b/>
          <w:bCs/>
          <w:color w:val="000000"/>
          <w:sz w:val="24"/>
          <w:szCs w:val="24"/>
        </w:rPr>
        <w:t>_______________________________________________________________________</w:t>
      </w:r>
    </w:p>
    <w:p w:rsidR="00CA5725" w:rsidRPr="0086105B" w:rsidRDefault="00CA5725" w:rsidP="00CA572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A5725" w:rsidRPr="0086105B" w:rsidRDefault="00CA5725" w:rsidP="000479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A5725" w:rsidRPr="0086105B" w:rsidRDefault="00CA5725" w:rsidP="000479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A5725" w:rsidRPr="0086105B" w:rsidRDefault="00CA5725" w:rsidP="000479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A5725" w:rsidRPr="0086105B" w:rsidRDefault="00CA5725" w:rsidP="000479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A5725" w:rsidRPr="0086105B" w:rsidRDefault="00CA5725" w:rsidP="000479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A5725" w:rsidRPr="0086105B" w:rsidRDefault="00CA5725" w:rsidP="000479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A5725" w:rsidRPr="0086105B" w:rsidRDefault="00CA5725" w:rsidP="000479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A5725" w:rsidRPr="0086105B" w:rsidRDefault="00C17E38" w:rsidP="000479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05B">
        <w:rPr>
          <w:rFonts w:ascii="Times New Roman" w:hAnsi="Times New Roman" w:cs="Times New Roman"/>
          <w:b/>
          <w:sz w:val="24"/>
          <w:szCs w:val="24"/>
        </w:rPr>
        <w:t>ПАСПОРТ</w:t>
      </w:r>
    </w:p>
    <w:p w:rsidR="00CA5725" w:rsidRPr="0086105B" w:rsidRDefault="00CA5725" w:rsidP="0004790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05B">
        <w:rPr>
          <w:rFonts w:ascii="Times New Roman" w:hAnsi="Times New Roman" w:cs="Times New Roman"/>
          <w:sz w:val="24"/>
          <w:szCs w:val="24"/>
        </w:rPr>
        <w:t>проект</w:t>
      </w:r>
      <w:r w:rsidR="00C17E38" w:rsidRPr="0086105B">
        <w:rPr>
          <w:rFonts w:ascii="Times New Roman" w:hAnsi="Times New Roman" w:cs="Times New Roman"/>
          <w:sz w:val="24"/>
          <w:szCs w:val="24"/>
        </w:rPr>
        <w:t>а</w:t>
      </w:r>
    </w:p>
    <w:p w:rsidR="00CA5725" w:rsidRPr="0086105B" w:rsidRDefault="00967622" w:rsidP="000479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«мини-</w:t>
      </w:r>
      <w:r w:rsidR="0086105B">
        <w:rPr>
          <w:rFonts w:ascii="Times New Roman" w:hAnsi="Times New Roman" w:cs="Times New Roman"/>
          <w:b/>
          <w:sz w:val="24"/>
          <w:szCs w:val="24"/>
        </w:rPr>
        <w:t xml:space="preserve">музей </w:t>
      </w:r>
      <w:r w:rsidR="00CA5725" w:rsidRPr="0086105B">
        <w:rPr>
          <w:rFonts w:ascii="Times New Roman" w:hAnsi="Times New Roman" w:cs="Times New Roman"/>
          <w:b/>
          <w:sz w:val="24"/>
          <w:szCs w:val="24"/>
        </w:rPr>
        <w:t>«</w:t>
      </w:r>
      <w:r w:rsidR="00BA0C62" w:rsidRPr="0086105B">
        <w:rPr>
          <w:rFonts w:ascii="Times New Roman" w:hAnsi="Times New Roman" w:cs="Times New Roman"/>
          <w:b/>
          <w:sz w:val="24"/>
          <w:szCs w:val="24"/>
        </w:rPr>
        <w:t>Уголок родного края</w:t>
      </w:r>
      <w:r w:rsidR="00CA5725" w:rsidRPr="0086105B">
        <w:rPr>
          <w:rFonts w:ascii="Times New Roman" w:hAnsi="Times New Roman" w:cs="Times New Roman"/>
          <w:b/>
          <w:sz w:val="24"/>
          <w:szCs w:val="24"/>
        </w:rPr>
        <w:t>»</w:t>
      </w:r>
    </w:p>
    <w:p w:rsidR="001B3691" w:rsidRPr="0086105B" w:rsidRDefault="001B3691" w:rsidP="0004790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05B">
        <w:rPr>
          <w:rFonts w:ascii="Times New Roman" w:hAnsi="Times New Roman" w:cs="Times New Roman"/>
          <w:sz w:val="24"/>
          <w:szCs w:val="24"/>
        </w:rPr>
        <w:t xml:space="preserve">(создание патриотического </w:t>
      </w:r>
      <w:r w:rsidR="0086105B">
        <w:rPr>
          <w:rFonts w:ascii="Times New Roman" w:hAnsi="Times New Roman" w:cs="Times New Roman"/>
          <w:sz w:val="24"/>
          <w:szCs w:val="24"/>
        </w:rPr>
        <w:t>музея</w:t>
      </w:r>
      <w:r w:rsidRPr="0086105B">
        <w:rPr>
          <w:rFonts w:ascii="Times New Roman" w:hAnsi="Times New Roman" w:cs="Times New Roman"/>
          <w:sz w:val="24"/>
          <w:szCs w:val="24"/>
        </w:rPr>
        <w:t xml:space="preserve"> в группе)</w:t>
      </w:r>
    </w:p>
    <w:p w:rsidR="00D101FC" w:rsidRDefault="00D101FC" w:rsidP="000479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105B" w:rsidRPr="0086105B" w:rsidRDefault="0086105B" w:rsidP="000479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454D" w:rsidRPr="0086105B" w:rsidRDefault="006A454D" w:rsidP="006A454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A454D" w:rsidRPr="0086105B" w:rsidRDefault="006A454D" w:rsidP="006A454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A454D" w:rsidRPr="0086105B" w:rsidRDefault="006A454D" w:rsidP="006A454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A454D" w:rsidRPr="0086105B" w:rsidRDefault="006A454D" w:rsidP="006A454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A454D" w:rsidRPr="0086105B" w:rsidRDefault="006A454D" w:rsidP="006A454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A454D" w:rsidRPr="0086105B" w:rsidRDefault="006A454D" w:rsidP="006A454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A454D" w:rsidRPr="0086105B" w:rsidRDefault="0060707C" w:rsidP="0060707C">
      <w:pPr>
        <w:spacing w:after="0" w:line="240" w:lineRule="auto"/>
        <w:ind w:left="4956"/>
        <w:rPr>
          <w:rFonts w:ascii="Times New Roman" w:hAnsi="Times New Roman" w:cs="Times New Roman"/>
          <w:b/>
          <w:sz w:val="24"/>
          <w:szCs w:val="24"/>
        </w:rPr>
      </w:pPr>
      <w:r w:rsidRPr="0086105B">
        <w:rPr>
          <w:rFonts w:ascii="Times New Roman" w:hAnsi="Times New Roman" w:cs="Times New Roman"/>
          <w:b/>
          <w:sz w:val="24"/>
          <w:szCs w:val="24"/>
        </w:rPr>
        <w:t>Автор</w:t>
      </w:r>
      <w:r w:rsidR="006A454D" w:rsidRPr="0086105B">
        <w:rPr>
          <w:rFonts w:ascii="Times New Roman" w:hAnsi="Times New Roman" w:cs="Times New Roman"/>
          <w:b/>
          <w:sz w:val="24"/>
          <w:szCs w:val="24"/>
        </w:rPr>
        <w:t xml:space="preserve"> проекта:</w:t>
      </w:r>
    </w:p>
    <w:p w:rsidR="006A454D" w:rsidRPr="0086105B" w:rsidRDefault="00F25CF2" w:rsidP="00F25CF2">
      <w:pPr>
        <w:spacing w:after="0"/>
        <w:ind w:left="4956"/>
        <w:rPr>
          <w:rFonts w:ascii="Times New Roman" w:hAnsi="Times New Roman" w:cs="Times New Roman"/>
          <w:sz w:val="24"/>
          <w:szCs w:val="24"/>
        </w:rPr>
      </w:pPr>
      <w:r w:rsidRPr="0086105B">
        <w:rPr>
          <w:rFonts w:ascii="Times New Roman" w:hAnsi="Times New Roman" w:cs="Times New Roman"/>
          <w:sz w:val="24"/>
          <w:szCs w:val="24"/>
        </w:rPr>
        <w:t>Хмелева Мария Алексеевна (воспитатель, педагог-психолог);</w:t>
      </w:r>
    </w:p>
    <w:p w:rsidR="00F25CF2" w:rsidRPr="0086105B" w:rsidRDefault="00F25CF2" w:rsidP="00F25CF2">
      <w:pPr>
        <w:spacing w:after="0"/>
        <w:ind w:left="4956"/>
        <w:rPr>
          <w:rFonts w:ascii="Times New Roman" w:hAnsi="Times New Roman" w:cs="Times New Roman"/>
          <w:sz w:val="24"/>
          <w:szCs w:val="24"/>
        </w:rPr>
      </w:pPr>
      <w:r w:rsidRPr="0086105B">
        <w:rPr>
          <w:rFonts w:ascii="Times New Roman" w:hAnsi="Times New Roman" w:cs="Times New Roman"/>
          <w:sz w:val="24"/>
          <w:szCs w:val="24"/>
        </w:rPr>
        <w:t>Коростылева Елена Евгеньевна (воспитатель)</w:t>
      </w:r>
    </w:p>
    <w:p w:rsidR="006A454D" w:rsidRPr="0086105B" w:rsidRDefault="006A454D" w:rsidP="000479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454D" w:rsidRPr="0086105B" w:rsidRDefault="006A454D" w:rsidP="000479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454D" w:rsidRPr="0086105B" w:rsidRDefault="006A454D" w:rsidP="000479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454D" w:rsidRPr="0086105B" w:rsidRDefault="006A454D" w:rsidP="000479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454D" w:rsidRPr="0086105B" w:rsidRDefault="006A454D" w:rsidP="000479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454D" w:rsidRPr="0086105B" w:rsidRDefault="006A454D" w:rsidP="000479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454D" w:rsidRDefault="006A454D" w:rsidP="00D101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67622" w:rsidRDefault="00967622" w:rsidP="00D101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67622" w:rsidRDefault="00967622" w:rsidP="00D101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67622" w:rsidRDefault="00967622" w:rsidP="00D101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67622" w:rsidRDefault="00967622" w:rsidP="00D101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67622" w:rsidRPr="0086105B" w:rsidRDefault="00967622" w:rsidP="00D101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A454D" w:rsidRPr="0086105B" w:rsidRDefault="006A454D" w:rsidP="000479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0C62" w:rsidRPr="0086105B" w:rsidRDefault="00BA0C62" w:rsidP="000479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0C62" w:rsidRPr="0086105B" w:rsidRDefault="00BA0C62" w:rsidP="000479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454D" w:rsidRPr="0086105B" w:rsidRDefault="006A454D" w:rsidP="000479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454D" w:rsidRPr="0086105B" w:rsidRDefault="006A454D" w:rsidP="000479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454D" w:rsidRPr="00967622" w:rsidRDefault="006A454D" w:rsidP="000479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7622">
        <w:rPr>
          <w:rFonts w:ascii="Times New Roman" w:hAnsi="Times New Roman" w:cs="Times New Roman"/>
          <w:b/>
          <w:sz w:val="24"/>
          <w:szCs w:val="24"/>
        </w:rPr>
        <w:t>город Череповец,</w:t>
      </w:r>
    </w:p>
    <w:p w:rsidR="00967622" w:rsidRDefault="00F25CF2" w:rsidP="009676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7622">
        <w:rPr>
          <w:rFonts w:ascii="Times New Roman" w:hAnsi="Times New Roman" w:cs="Times New Roman"/>
          <w:b/>
          <w:sz w:val="24"/>
          <w:szCs w:val="24"/>
        </w:rPr>
        <w:t>2026</w:t>
      </w:r>
      <w:r w:rsidR="00967622" w:rsidRPr="0096762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17E38" w:rsidRPr="00967622">
        <w:rPr>
          <w:rFonts w:ascii="Times New Roman" w:hAnsi="Times New Roman" w:cs="Times New Roman"/>
          <w:b/>
          <w:sz w:val="24"/>
          <w:szCs w:val="24"/>
        </w:rPr>
        <w:t>г.</w:t>
      </w:r>
    </w:p>
    <w:p w:rsidR="00967622" w:rsidRPr="0086105B" w:rsidRDefault="00967622" w:rsidP="009676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5CF2" w:rsidRPr="0086105B" w:rsidRDefault="00047907" w:rsidP="0086105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05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ПАСПОРТ </w:t>
      </w:r>
      <w:r w:rsidR="0086105B">
        <w:rPr>
          <w:rFonts w:ascii="Times New Roman" w:hAnsi="Times New Roman" w:cs="Times New Roman"/>
          <w:b/>
          <w:sz w:val="24"/>
          <w:szCs w:val="24"/>
        </w:rPr>
        <w:t>п</w:t>
      </w:r>
      <w:r w:rsidR="00F25CF2" w:rsidRPr="0086105B">
        <w:rPr>
          <w:rFonts w:ascii="Times New Roman" w:hAnsi="Times New Roman" w:cs="Times New Roman"/>
          <w:b/>
          <w:sz w:val="24"/>
          <w:szCs w:val="24"/>
        </w:rPr>
        <w:t>роект</w:t>
      </w:r>
      <w:r w:rsidR="0086105B">
        <w:rPr>
          <w:rFonts w:ascii="Times New Roman" w:hAnsi="Times New Roman" w:cs="Times New Roman"/>
          <w:b/>
          <w:sz w:val="24"/>
          <w:szCs w:val="24"/>
        </w:rPr>
        <w:t>а</w:t>
      </w:r>
      <w:r w:rsidR="00716E27" w:rsidRPr="0086105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47907" w:rsidRPr="0086105B" w:rsidRDefault="00967622" w:rsidP="006A45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«Мини-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м</w:t>
      </w:r>
      <w:r w:rsidR="00F25CF2" w:rsidRPr="0086105B">
        <w:rPr>
          <w:rFonts w:ascii="Times New Roman" w:hAnsi="Times New Roman" w:cs="Times New Roman"/>
          <w:b/>
          <w:sz w:val="24"/>
          <w:szCs w:val="24"/>
        </w:rPr>
        <w:t xml:space="preserve">узей </w:t>
      </w:r>
      <w:r w:rsidR="00716E27" w:rsidRPr="008610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7907" w:rsidRPr="0086105B">
        <w:rPr>
          <w:rFonts w:ascii="Times New Roman" w:hAnsi="Times New Roman" w:cs="Times New Roman"/>
          <w:b/>
          <w:sz w:val="24"/>
          <w:szCs w:val="24"/>
        </w:rPr>
        <w:t>«</w:t>
      </w:r>
      <w:proofErr w:type="gramEnd"/>
      <w:r w:rsidR="00BA0C62" w:rsidRPr="0086105B">
        <w:rPr>
          <w:rFonts w:ascii="Times New Roman" w:hAnsi="Times New Roman" w:cs="Times New Roman"/>
          <w:b/>
          <w:sz w:val="24"/>
          <w:szCs w:val="24"/>
        </w:rPr>
        <w:t>Уголок родного края»</w:t>
      </w:r>
    </w:p>
    <w:p w:rsidR="006B72E8" w:rsidRPr="0086105B" w:rsidRDefault="006B72E8" w:rsidP="006A454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966B3" w:rsidRPr="0086105B" w:rsidRDefault="001966B3" w:rsidP="006A454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6105B">
        <w:rPr>
          <w:rFonts w:ascii="Times New Roman" w:hAnsi="Times New Roman" w:cs="Times New Roman"/>
          <w:b/>
          <w:sz w:val="24"/>
          <w:szCs w:val="24"/>
        </w:rPr>
        <w:t xml:space="preserve">Тип проекта: </w:t>
      </w:r>
      <w:r w:rsidR="001B3691" w:rsidRPr="0086105B">
        <w:rPr>
          <w:rFonts w:ascii="Times New Roman" w:hAnsi="Times New Roman" w:cs="Times New Roman"/>
          <w:sz w:val="24"/>
          <w:szCs w:val="24"/>
        </w:rPr>
        <w:t>практико-ориентированный</w:t>
      </w:r>
      <w:r w:rsidR="0089774B" w:rsidRPr="0086105B">
        <w:rPr>
          <w:rFonts w:ascii="Times New Roman" w:hAnsi="Times New Roman" w:cs="Times New Roman"/>
          <w:sz w:val="24"/>
          <w:szCs w:val="24"/>
        </w:rPr>
        <w:t>, долгосрочный</w:t>
      </w:r>
    </w:p>
    <w:p w:rsidR="001966B3" w:rsidRPr="008F0981" w:rsidRDefault="008F0981" w:rsidP="006A454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  </w:t>
      </w:r>
    </w:p>
    <w:p w:rsidR="001966B3" w:rsidRPr="0086105B" w:rsidRDefault="00047907" w:rsidP="006A454D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105B">
        <w:rPr>
          <w:rFonts w:ascii="Times New Roman" w:hAnsi="Times New Roman" w:cs="Times New Roman"/>
          <w:b/>
          <w:sz w:val="24"/>
          <w:szCs w:val="24"/>
        </w:rPr>
        <w:t xml:space="preserve">Цель проекта: </w:t>
      </w:r>
    </w:p>
    <w:p w:rsidR="006B72E8" w:rsidRPr="0086105B" w:rsidRDefault="009F123E" w:rsidP="009F12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6105B">
        <w:rPr>
          <w:rFonts w:ascii="Times New Roman" w:hAnsi="Times New Roman" w:cs="Times New Roman"/>
          <w:sz w:val="24"/>
          <w:szCs w:val="24"/>
        </w:rPr>
        <w:t xml:space="preserve">Создание патриотического </w:t>
      </w:r>
      <w:r w:rsidR="00967622">
        <w:rPr>
          <w:rFonts w:ascii="Times New Roman" w:hAnsi="Times New Roman" w:cs="Times New Roman"/>
          <w:sz w:val="24"/>
          <w:szCs w:val="24"/>
        </w:rPr>
        <w:t>мини-</w:t>
      </w:r>
      <w:r w:rsidRPr="0086105B">
        <w:rPr>
          <w:rFonts w:ascii="Times New Roman" w:hAnsi="Times New Roman" w:cs="Times New Roman"/>
          <w:sz w:val="24"/>
          <w:szCs w:val="24"/>
        </w:rPr>
        <w:t>музея «Уголок родного края» в</w:t>
      </w:r>
      <w:r w:rsidR="00967622">
        <w:rPr>
          <w:rFonts w:ascii="Times New Roman" w:hAnsi="Times New Roman" w:cs="Times New Roman"/>
          <w:sz w:val="24"/>
          <w:szCs w:val="24"/>
        </w:rPr>
        <w:t xml:space="preserve"> группе н</w:t>
      </w:r>
      <w:r w:rsidRPr="0086105B">
        <w:rPr>
          <w:rFonts w:ascii="Times New Roman" w:hAnsi="Times New Roman" w:cs="Times New Roman"/>
          <w:sz w:val="24"/>
          <w:szCs w:val="24"/>
        </w:rPr>
        <w:t>аправленного на формирование у детей и родителей осознания своей принадлежности к культуре и истории родного края, развитие чувства патриотизма и уважения к традициям, а также содействие в воспитании активных граждан, способных ценить и сохранять наследие своей страны в соответствии с современными образовательными стандартами.</w:t>
      </w:r>
    </w:p>
    <w:p w:rsidR="009F123E" w:rsidRPr="0086105B" w:rsidRDefault="009F123E" w:rsidP="006A454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7907" w:rsidRPr="0086105B" w:rsidRDefault="00047907" w:rsidP="006A454D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105B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D5078E" w:rsidRPr="0086105B" w:rsidRDefault="00967622" w:rsidP="009F123E">
      <w:pPr>
        <w:pStyle w:val="a3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любви к родному краю, родной природе, родному языку, культурному наследию русского народа</w:t>
      </w:r>
      <w:r w:rsidR="009F123E" w:rsidRPr="0086105B">
        <w:rPr>
          <w:rFonts w:ascii="Times New Roman" w:hAnsi="Times New Roman" w:cs="Times New Roman"/>
          <w:sz w:val="24"/>
          <w:szCs w:val="24"/>
        </w:rPr>
        <w:t>;</w:t>
      </w:r>
    </w:p>
    <w:p w:rsidR="009F123E" w:rsidRPr="0086105B" w:rsidRDefault="009F123E" w:rsidP="009F123E">
      <w:pPr>
        <w:pStyle w:val="a3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105B">
        <w:rPr>
          <w:rFonts w:ascii="Times New Roman" w:hAnsi="Times New Roman" w:cs="Times New Roman"/>
          <w:sz w:val="24"/>
          <w:szCs w:val="24"/>
        </w:rPr>
        <w:t>Развивать чувства патриотизма (организация тематических мероприятий, посвященных значимым событиям и личностям в истории региона и страны);</w:t>
      </w:r>
    </w:p>
    <w:p w:rsidR="00A3448B" w:rsidRPr="0086105B" w:rsidRDefault="00C17E38" w:rsidP="009F123E">
      <w:pPr>
        <w:pStyle w:val="a3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105B">
        <w:rPr>
          <w:rFonts w:ascii="Times New Roman" w:hAnsi="Times New Roman" w:cs="Times New Roman"/>
          <w:sz w:val="24"/>
          <w:szCs w:val="24"/>
        </w:rPr>
        <w:t>Ф</w:t>
      </w:r>
      <w:r w:rsidR="0089774B" w:rsidRPr="0086105B">
        <w:rPr>
          <w:rFonts w:ascii="Times New Roman" w:hAnsi="Times New Roman" w:cs="Times New Roman"/>
          <w:sz w:val="24"/>
          <w:szCs w:val="24"/>
        </w:rPr>
        <w:t xml:space="preserve">ормирование </w:t>
      </w:r>
      <w:r w:rsidR="006D1276" w:rsidRPr="0086105B">
        <w:rPr>
          <w:rFonts w:ascii="Times New Roman" w:hAnsi="Times New Roman" w:cs="Times New Roman"/>
          <w:sz w:val="24"/>
          <w:szCs w:val="24"/>
        </w:rPr>
        <w:t>исторической преемственности поколений, сохранение, распространение и развитие национальной культуры</w:t>
      </w:r>
      <w:r w:rsidR="00A3448B" w:rsidRPr="0086105B">
        <w:rPr>
          <w:rFonts w:ascii="Times New Roman" w:hAnsi="Times New Roman" w:cs="Times New Roman"/>
          <w:sz w:val="24"/>
          <w:szCs w:val="24"/>
        </w:rPr>
        <w:t>;</w:t>
      </w:r>
    </w:p>
    <w:p w:rsidR="006D1276" w:rsidRPr="0086105B" w:rsidRDefault="00C17E38" w:rsidP="006A454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105B">
        <w:rPr>
          <w:rFonts w:ascii="Times New Roman" w:hAnsi="Times New Roman" w:cs="Times New Roman"/>
          <w:sz w:val="24"/>
          <w:szCs w:val="24"/>
        </w:rPr>
        <w:t>В</w:t>
      </w:r>
      <w:r w:rsidR="006D1276" w:rsidRPr="0086105B">
        <w:rPr>
          <w:rFonts w:ascii="Times New Roman" w:hAnsi="Times New Roman" w:cs="Times New Roman"/>
          <w:sz w:val="24"/>
          <w:szCs w:val="24"/>
        </w:rPr>
        <w:t>оспитание патриотов России, граждан правового, демократического государства, способных к социализации в условиях гражданского общества, уважающих права и свободы личности;</w:t>
      </w:r>
    </w:p>
    <w:p w:rsidR="006D1276" w:rsidRPr="0086105B" w:rsidRDefault="00C17E38" w:rsidP="006A454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105B">
        <w:rPr>
          <w:rFonts w:ascii="Times New Roman" w:hAnsi="Times New Roman" w:cs="Times New Roman"/>
          <w:sz w:val="24"/>
          <w:szCs w:val="24"/>
        </w:rPr>
        <w:t>В</w:t>
      </w:r>
      <w:r w:rsidR="0089774B" w:rsidRPr="0086105B">
        <w:rPr>
          <w:rFonts w:ascii="Times New Roman" w:hAnsi="Times New Roman" w:cs="Times New Roman"/>
          <w:sz w:val="24"/>
          <w:szCs w:val="24"/>
        </w:rPr>
        <w:t>оспитание у ребенка любви</w:t>
      </w:r>
      <w:r w:rsidR="006D1276" w:rsidRPr="0086105B">
        <w:rPr>
          <w:rFonts w:ascii="Times New Roman" w:hAnsi="Times New Roman" w:cs="Times New Roman"/>
          <w:sz w:val="24"/>
          <w:szCs w:val="24"/>
        </w:rPr>
        <w:t xml:space="preserve"> и при</w:t>
      </w:r>
      <w:r w:rsidR="0089774B" w:rsidRPr="0086105B">
        <w:rPr>
          <w:rFonts w:ascii="Times New Roman" w:hAnsi="Times New Roman" w:cs="Times New Roman"/>
          <w:sz w:val="24"/>
          <w:szCs w:val="24"/>
        </w:rPr>
        <w:t>вязанности</w:t>
      </w:r>
      <w:r w:rsidR="006D1276" w:rsidRPr="0086105B">
        <w:rPr>
          <w:rFonts w:ascii="Times New Roman" w:hAnsi="Times New Roman" w:cs="Times New Roman"/>
          <w:sz w:val="24"/>
          <w:szCs w:val="24"/>
        </w:rPr>
        <w:t xml:space="preserve"> к своей семье, дому, детскому саду, городу, родному краю, государству;</w:t>
      </w:r>
    </w:p>
    <w:p w:rsidR="006D1276" w:rsidRPr="0086105B" w:rsidRDefault="00C17E38" w:rsidP="006A454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105B">
        <w:rPr>
          <w:rFonts w:ascii="Times New Roman" w:hAnsi="Times New Roman" w:cs="Times New Roman"/>
          <w:sz w:val="24"/>
          <w:szCs w:val="24"/>
        </w:rPr>
        <w:t>Ф</w:t>
      </w:r>
      <w:r w:rsidR="0089774B" w:rsidRPr="0086105B">
        <w:rPr>
          <w:rFonts w:ascii="Times New Roman" w:hAnsi="Times New Roman" w:cs="Times New Roman"/>
          <w:sz w:val="24"/>
          <w:szCs w:val="24"/>
        </w:rPr>
        <w:t>ормирование элементарных знаний</w:t>
      </w:r>
      <w:r w:rsidR="006D1276" w:rsidRPr="0086105B">
        <w:rPr>
          <w:rFonts w:ascii="Times New Roman" w:hAnsi="Times New Roman" w:cs="Times New Roman"/>
          <w:sz w:val="24"/>
          <w:szCs w:val="24"/>
        </w:rPr>
        <w:t xml:space="preserve"> о правах человека;</w:t>
      </w:r>
    </w:p>
    <w:p w:rsidR="006D1276" w:rsidRPr="0086105B" w:rsidRDefault="00C17E38" w:rsidP="0096762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105B">
        <w:rPr>
          <w:rFonts w:ascii="Times New Roman" w:hAnsi="Times New Roman" w:cs="Times New Roman"/>
          <w:sz w:val="24"/>
          <w:szCs w:val="24"/>
        </w:rPr>
        <w:t>Р</w:t>
      </w:r>
      <w:r w:rsidR="00A3448B" w:rsidRPr="0086105B">
        <w:rPr>
          <w:rFonts w:ascii="Times New Roman" w:hAnsi="Times New Roman" w:cs="Times New Roman"/>
          <w:sz w:val="24"/>
          <w:szCs w:val="24"/>
        </w:rPr>
        <w:t>азвитие любознательности, познавательной мотивации через совместную деятельность РОДИТЕЛЬ-РЕБЕНОК</w:t>
      </w:r>
      <w:r w:rsidR="00967622">
        <w:rPr>
          <w:rFonts w:ascii="Times New Roman" w:hAnsi="Times New Roman" w:cs="Times New Roman"/>
          <w:sz w:val="24"/>
          <w:szCs w:val="24"/>
        </w:rPr>
        <w:t>.</w:t>
      </w:r>
    </w:p>
    <w:p w:rsidR="006B72E8" w:rsidRPr="0086105B" w:rsidRDefault="006B72E8" w:rsidP="006A454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078E" w:rsidRPr="0086105B" w:rsidRDefault="00D5078E" w:rsidP="006A454D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105B">
        <w:rPr>
          <w:rFonts w:ascii="Times New Roman" w:hAnsi="Times New Roman" w:cs="Times New Roman"/>
          <w:b/>
          <w:sz w:val="24"/>
          <w:szCs w:val="24"/>
        </w:rPr>
        <w:t>Актуальность:</w:t>
      </w:r>
    </w:p>
    <w:p w:rsidR="004B1A20" w:rsidRPr="0086105B" w:rsidRDefault="004B1A20" w:rsidP="004B1A2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6105B">
        <w:rPr>
          <w:rFonts w:ascii="Times New Roman" w:hAnsi="Times New Roman" w:cs="Times New Roman"/>
          <w:sz w:val="24"/>
          <w:szCs w:val="24"/>
        </w:rPr>
        <w:t>В современном обществе патриотическому воспитанию в дошкольных образовательных учреждениях уделяется значительное внимание. Нравственно-патриотическое воспитание включает в себя формирование любви к родному краю, семье, природе и уважения к труду, традициям и символике нашей страны. Важно отметить, что патриотическое воспитание представляет собой многогранный педагогический процесс, который начинается с первых дней пребывания ребенка в детском саду и продолжается до его выпуска в школу. Патриотизм не является врожденным качеством; он формируется на протяжении всего детства.</w:t>
      </w:r>
    </w:p>
    <w:p w:rsidR="004B1A20" w:rsidRPr="0086105B" w:rsidRDefault="004B1A20" w:rsidP="004B1A2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6105B">
        <w:rPr>
          <w:rFonts w:ascii="Times New Roman" w:hAnsi="Times New Roman" w:cs="Times New Roman"/>
          <w:sz w:val="24"/>
          <w:szCs w:val="24"/>
        </w:rPr>
        <w:t xml:space="preserve">Создание патриотического музея в </w:t>
      </w:r>
      <w:r w:rsidR="00F25CF2" w:rsidRPr="0086105B">
        <w:rPr>
          <w:rFonts w:ascii="Times New Roman" w:hAnsi="Times New Roman" w:cs="Times New Roman"/>
          <w:sz w:val="24"/>
          <w:szCs w:val="24"/>
        </w:rPr>
        <w:t>групповом помещении образовательного учреждения</w:t>
      </w:r>
      <w:r w:rsidRPr="0086105B">
        <w:rPr>
          <w:rFonts w:ascii="Times New Roman" w:hAnsi="Times New Roman" w:cs="Times New Roman"/>
          <w:sz w:val="24"/>
          <w:szCs w:val="24"/>
        </w:rPr>
        <w:t xml:space="preserve"> — важный шаг в патриотическом воспитании дошкольников. Такой музей станет не только центром познания, но и пространством, где дети смогут погрузиться в историю своей ст</w:t>
      </w:r>
      <w:r w:rsidR="00967622">
        <w:rPr>
          <w:rFonts w:ascii="Times New Roman" w:hAnsi="Times New Roman" w:cs="Times New Roman"/>
          <w:sz w:val="24"/>
          <w:szCs w:val="24"/>
        </w:rPr>
        <w:t>раны, родного края и культуры. Мини-м</w:t>
      </w:r>
      <w:r w:rsidRPr="0086105B">
        <w:rPr>
          <w:rFonts w:ascii="Times New Roman" w:hAnsi="Times New Roman" w:cs="Times New Roman"/>
          <w:sz w:val="24"/>
          <w:szCs w:val="24"/>
        </w:rPr>
        <w:t>узей будет включать интерактивные элементы и живые экспонаты, что сделает процесс обучения более увлекательным и запоминающимся. Дети смогут взаимодействовать с экспонатами, участвовать в ролевых играх и мастер-классах, что поможет им лучше понять и прочувствовать исторические события и культурные традиции.</w:t>
      </w:r>
    </w:p>
    <w:p w:rsidR="004B1A20" w:rsidRPr="0086105B" w:rsidRDefault="004B1A20" w:rsidP="004B1A2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6105B">
        <w:rPr>
          <w:rFonts w:ascii="Times New Roman" w:hAnsi="Times New Roman" w:cs="Times New Roman"/>
          <w:sz w:val="24"/>
          <w:szCs w:val="24"/>
        </w:rPr>
        <w:t>Согласно Федеральным государственным образовательным стандартам для дошкольного образования, задача педагога состоит в том, чтобы развить у детей гордость за свою страну, родной край и семью, углубить их знания о государственной символике, познакомить с цветами флага и герба, а также помочь им освоить основы географии своего региона. Воспитание уважения к флагу, гимну и интереса к истории своей Родины также является важной частью этого процесса.</w:t>
      </w:r>
    </w:p>
    <w:p w:rsidR="004B1A20" w:rsidRPr="0086105B" w:rsidRDefault="004B1A20" w:rsidP="004B1A2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6105B">
        <w:rPr>
          <w:rFonts w:ascii="Times New Roman" w:hAnsi="Times New Roman" w:cs="Times New Roman"/>
          <w:sz w:val="24"/>
          <w:szCs w:val="24"/>
        </w:rPr>
        <w:lastRenderedPageBreak/>
        <w:t>В своей деятельности мы ориентируемся на основную цель патриотического воспитания — развитие высокой социальной активности и гражданской ответственности у детей, а также формирование духовной связи с Родиной. Ключевые направления патриотического воспитания дошкольников включают:</w:t>
      </w:r>
    </w:p>
    <w:p w:rsidR="004B1A20" w:rsidRPr="0086105B" w:rsidRDefault="004B1A20" w:rsidP="004B1A2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6105B">
        <w:rPr>
          <w:rFonts w:ascii="Times New Roman" w:hAnsi="Times New Roman" w:cs="Times New Roman"/>
          <w:sz w:val="24"/>
          <w:szCs w:val="24"/>
        </w:rPr>
        <w:t>• Сохранение исторической памяти и национальной культуры, бережное отношение к культурному наследию народов России и родного края.</w:t>
      </w:r>
    </w:p>
    <w:p w:rsidR="004B1A20" w:rsidRPr="0086105B" w:rsidRDefault="004B1A20" w:rsidP="004B1A2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6105B">
        <w:rPr>
          <w:rFonts w:ascii="Times New Roman" w:hAnsi="Times New Roman" w:cs="Times New Roman"/>
          <w:sz w:val="24"/>
          <w:szCs w:val="24"/>
        </w:rPr>
        <w:t>• Воспитание граждан правового государства, способных к социализации в гражданском обществе, уважительно относящихся к правам и свободам личности.</w:t>
      </w:r>
    </w:p>
    <w:p w:rsidR="004B1A20" w:rsidRPr="0086105B" w:rsidRDefault="004B1A20" w:rsidP="004B1A2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6105B">
        <w:rPr>
          <w:rFonts w:ascii="Times New Roman" w:hAnsi="Times New Roman" w:cs="Times New Roman"/>
          <w:sz w:val="24"/>
          <w:szCs w:val="24"/>
        </w:rPr>
        <w:t>• Формирование привязанности к семье, детскому саду, улице и городу.</w:t>
      </w:r>
    </w:p>
    <w:p w:rsidR="004B1A20" w:rsidRPr="0086105B" w:rsidRDefault="004B1A20" w:rsidP="004B1A2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6105B">
        <w:rPr>
          <w:rFonts w:ascii="Times New Roman" w:hAnsi="Times New Roman" w:cs="Times New Roman"/>
          <w:sz w:val="24"/>
          <w:szCs w:val="24"/>
        </w:rPr>
        <w:t>• Сохранение исторической памяти Великих событий: 8</w:t>
      </w:r>
      <w:r w:rsidR="00F25CF2" w:rsidRPr="0086105B">
        <w:rPr>
          <w:rFonts w:ascii="Times New Roman" w:hAnsi="Times New Roman" w:cs="Times New Roman"/>
          <w:sz w:val="24"/>
          <w:szCs w:val="24"/>
        </w:rPr>
        <w:t>1</w:t>
      </w:r>
      <w:r w:rsidRPr="0086105B">
        <w:rPr>
          <w:rFonts w:ascii="Times New Roman" w:hAnsi="Times New Roman" w:cs="Times New Roman"/>
          <w:sz w:val="24"/>
          <w:szCs w:val="24"/>
        </w:rPr>
        <w:t>-летие Победы ВОВ.</w:t>
      </w:r>
    </w:p>
    <w:p w:rsidR="004B1A20" w:rsidRPr="0086105B" w:rsidRDefault="004B1A20" w:rsidP="004B1A2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6105B">
        <w:rPr>
          <w:rFonts w:ascii="Times New Roman" w:hAnsi="Times New Roman" w:cs="Times New Roman"/>
          <w:sz w:val="24"/>
          <w:szCs w:val="24"/>
        </w:rPr>
        <w:t>• Бережное отношение к природе и труду людей.</w:t>
      </w:r>
    </w:p>
    <w:p w:rsidR="004B1A20" w:rsidRPr="0086105B" w:rsidRDefault="004B1A20" w:rsidP="004B1A2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6105B">
        <w:rPr>
          <w:rFonts w:ascii="Times New Roman" w:hAnsi="Times New Roman" w:cs="Times New Roman"/>
          <w:sz w:val="24"/>
          <w:szCs w:val="24"/>
        </w:rPr>
        <w:t>• Обучение элементарным правам человека.</w:t>
      </w:r>
    </w:p>
    <w:p w:rsidR="004B1A20" w:rsidRPr="0086105B" w:rsidRDefault="004B1A20" w:rsidP="004B1A2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6105B">
        <w:rPr>
          <w:rFonts w:ascii="Times New Roman" w:hAnsi="Times New Roman" w:cs="Times New Roman"/>
          <w:sz w:val="24"/>
          <w:szCs w:val="24"/>
        </w:rPr>
        <w:t>• Знакомство с государственной символикой (герб, флаг, гимн) и культурными особенностями родного края.</w:t>
      </w:r>
    </w:p>
    <w:p w:rsidR="004B1A20" w:rsidRPr="0086105B" w:rsidRDefault="004B1A20" w:rsidP="004B1A2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6105B">
        <w:rPr>
          <w:rFonts w:ascii="Times New Roman" w:hAnsi="Times New Roman" w:cs="Times New Roman"/>
          <w:sz w:val="24"/>
          <w:szCs w:val="24"/>
        </w:rPr>
        <w:t xml:space="preserve">• Развитие чувства </w:t>
      </w:r>
      <w:r w:rsidR="00967622">
        <w:rPr>
          <w:rFonts w:ascii="Times New Roman" w:hAnsi="Times New Roman" w:cs="Times New Roman"/>
          <w:sz w:val="24"/>
          <w:szCs w:val="24"/>
        </w:rPr>
        <w:t>гордости</w:t>
      </w:r>
      <w:r w:rsidRPr="0086105B">
        <w:rPr>
          <w:rFonts w:ascii="Times New Roman" w:hAnsi="Times New Roman" w:cs="Times New Roman"/>
          <w:sz w:val="24"/>
          <w:szCs w:val="24"/>
        </w:rPr>
        <w:t xml:space="preserve"> за достижения своей страны и региона</w:t>
      </w:r>
      <w:r w:rsidR="00967622">
        <w:rPr>
          <w:rFonts w:ascii="Times New Roman" w:hAnsi="Times New Roman" w:cs="Times New Roman"/>
          <w:sz w:val="24"/>
          <w:szCs w:val="24"/>
        </w:rPr>
        <w:t xml:space="preserve"> (Вологодская область)</w:t>
      </w:r>
      <w:r w:rsidRPr="0086105B">
        <w:rPr>
          <w:rFonts w:ascii="Times New Roman" w:hAnsi="Times New Roman" w:cs="Times New Roman"/>
          <w:sz w:val="24"/>
          <w:szCs w:val="24"/>
        </w:rPr>
        <w:t>.</w:t>
      </w:r>
    </w:p>
    <w:p w:rsidR="004B1A20" w:rsidRPr="0086105B" w:rsidRDefault="004B1A20" w:rsidP="00F25CF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6105B">
        <w:rPr>
          <w:rFonts w:ascii="Times New Roman" w:hAnsi="Times New Roman" w:cs="Times New Roman"/>
          <w:sz w:val="24"/>
          <w:szCs w:val="24"/>
        </w:rPr>
        <w:t xml:space="preserve">В </w:t>
      </w:r>
      <w:r w:rsidR="00967622">
        <w:rPr>
          <w:rFonts w:ascii="Times New Roman" w:hAnsi="Times New Roman" w:cs="Times New Roman"/>
          <w:sz w:val="24"/>
          <w:szCs w:val="24"/>
        </w:rPr>
        <w:t>мини-</w:t>
      </w:r>
      <w:r w:rsidRPr="0086105B">
        <w:rPr>
          <w:rFonts w:ascii="Times New Roman" w:hAnsi="Times New Roman" w:cs="Times New Roman"/>
          <w:sz w:val="24"/>
          <w:szCs w:val="24"/>
        </w:rPr>
        <w:t xml:space="preserve">музее можно разместить экспонаты, связанные с культурным наследием и историческими событиями, а также работы детей, отражающие их восприятие родного края. Интерактивные элементы, такие как живые экспонаты, выставки </w:t>
      </w:r>
      <w:r w:rsidR="00967622">
        <w:rPr>
          <w:rFonts w:ascii="Times New Roman" w:hAnsi="Times New Roman" w:cs="Times New Roman"/>
          <w:sz w:val="24"/>
          <w:szCs w:val="24"/>
        </w:rPr>
        <w:t>виртуальными экскурсиями</w:t>
      </w:r>
      <w:r w:rsidRPr="0086105B">
        <w:rPr>
          <w:rFonts w:ascii="Times New Roman" w:hAnsi="Times New Roman" w:cs="Times New Roman"/>
          <w:sz w:val="24"/>
          <w:szCs w:val="24"/>
        </w:rPr>
        <w:t xml:space="preserve">, </w:t>
      </w:r>
      <w:r w:rsidR="00967622">
        <w:rPr>
          <w:rFonts w:ascii="Times New Roman" w:hAnsi="Times New Roman" w:cs="Times New Roman"/>
          <w:sz w:val="24"/>
          <w:szCs w:val="24"/>
        </w:rPr>
        <w:t>помогут создать</w:t>
      </w:r>
      <w:r w:rsidRPr="0086105B">
        <w:rPr>
          <w:rFonts w:ascii="Times New Roman" w:hAnsi="Times New Roman" w:cs="Times New Roman"/>
          <w:sz w:val="24"/>
          <w:szCs w:val="24"/>
        </w:rPr>
        <w:t xml:space="preserve"> атмосферу уважения и любви к своей стране.</w:t>
      </w:r>
    </w:p>
    <w:p w:rsidR="005324D4" w:rsidRPr="0086105B" w:rsidRDefault="004B1A20" w:rsidP="004B1A20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105B">
        <w:rPr>
          <w:rFonts w:ascii="Times New Roman" w:hAnsi="Times New Roman" w:cs="Times New Roman"/>
          <w:sz w:val="24"/>
          <w:szCs w:val="24"/>
        </w:rPr>
        <w:t xml:space="preserve">Таким образом, патриотический музей станет важным инструментом для развития </w:t>
      </w:r>
      <w:r w:rsidR="00967622">
        <w:rPr>
          <w:rFonts w:ascii="Times New Roman" w:hAnsi="Times New Roman" w:cs="Times New Roman"/>
          <w:sz w:val="24"/>
          <w:szCs w:val="24"/>
        </w:rPr>
        <w:t xml:space="preserve">старших </w:t>
      </w:r>
      <w:r w:rsidRPr="0086105B">
        <w:rPr>
          <w:rFonts w:ascii="Times New Roman" w:hAnsi="Times New Roman" w:cs="Times New Roman"/>
          <w:sz w:val="24"/>
          <w:szCs w:val="24"/>
        </w:rPr>
        <w:t>дошкольников чувства ответственности за свою страну и стремления к е</w:t>
      </w:r>
      <w:r w:rsidR="00F25CF2" w:rsidRPr="0086105B">
        <w:rPr>
          <w:rFonts w:ascii="Times New Roman" w:hAnsi="Times New Roman" w:cs="Times New Roman"/>
          <w:sz w:val="24"/>
          <w:szCs w:val="24"/>
        </w:rPr>
        <w:t>е</w:t>
      </w:r>
      <w:r w:rsidRPr="0086105B">
        <w:rPr>
          <w:rFonts w:ascii="Times New Roman" w:hAnsi="Times New Roman" w:cs="Times New Roman"/>
          <w:sz w:val="24"/>
          <w:szCs w:val="24"/>
        </w:rPr>
        <w:t xml:space="preserve"> процветанию. Он позволит детям не только учиться, но и активно участвовать в процессе познания своей истории и культуры через интерактивные формы взаимодействия.</w:t>
      </w:r>
    </w:p>
    <w:p w:rsidR="005324D4" w:rsidRPr="0086105B" w:rsidRDefault="005324D4" w:rsidP="005324D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86105B">
        <w:rPr>
          <w:rFonts w:ascii="Times New Roman" w:hAnsi="Times New Roman" w:cs="Times New Roman"/>
          <w:b/>
          <w:sz w:val="24"/>
          <w:szCs w:val="24"/>
        </w:rPr>
        <w:t>Инновационность</w:t>
      </w:r>
      <w:proofErr w:type="spellEnd"/>
      <w:r w:rsidRPr="0086105B">
        <w:rPr>
          <w:rFonts w:ascii="Times New Roman" w:hAnsi="Times New Roman" w:cs="Times New Roman"/>
          <w:b/>
          <w:sz w:val="24"/>
          <w:szCs w:val="24"/>
        </w:rPr>
        <w:t>,  уникальность</w:t>
      </w:r>
      <w:proofErr w:type="gramEnd"/>
      <w:r w:rsidRPr="0086105B">
        <w:rPr>
          <w:rFonts w:ascii="Times New Roman" w:hAnsi="Times New Roman" w:cs="Times New Roman"/>
          <w:b/>
          <w:sz w:val="24"/>
          <w:szCs w:val="24"/>
        </w:rPr>
        <w:t xml:space="preserve"> проекта </w:t>
      </w:r>
      <w:r w:rsidRPr="0086105B">
        <w:rPr>
          <w:rFonts w:ascii="Times New Roman" w:hAnsi="Times New Roman" w:cs="Times New Roman"/>
          <w:sz w:val="24"/>
          <w:szCs w:val="24"/>
        </w:rPr>
        <w:t>проявляются в следующих аспектах:</w:t>
      </w:r>
    </w:p>
    <w:p w:rsidR="005324D4" w:rsidRPr="0086105B" w:rsidRDefault="005324D4" w:rsidP="005324D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6105B">
        <w:rPr>
          <w:rFonts w:ascii="Times New Roman" w:hAnsi="Times New Roman" w:cs="Times New Roman"/>
          <w:sz w:val="24"/>
          <w:szCs w:val="24"/>
        </w:rPr>
        <w:t xml:space="preserve">1. </w:t>
      </w:r>
      <w:r w:rsidRPr="0086105B">
        <w:rPr>
          <w:rFonts w:ascii="Times New Roman" w:hAnsi="Times New Roman" w:cs="Times New Roman"/>
          <w:b/>
          <w:sz w:val="24"/>
          <w:szCs w:val="24"/>
        </w:rPr>
        <w:t>Интеграция образовательных подходов</w:t>
      </w:r>
      <w:r w:rsidRPr="0086105B">
        <w:rPr>
          <w:rFonts w:ascii="Times New Roman" w:hAnsi="Times New Roman" w:cs="Times New Roman"/>
          <w:sz w:val="24"/>
          <w:szCs w:val="24"/>
        </w:rPr>
        <w:t xml:space="preserve">: </w:t>
      </w:r>
      <w:r w:rsidR="00F25CF2" w:rsidRPr="0086105B">
        <w:rPr>
          <w:rFonts w:ascii="Times New Roman" w:hAnsi="Times New Roman" w:cs="Times New Roman"/>
          <w:sz w:val="24"/>
          <w:szCs w:val="24"/>
        </w:rPr>
        <w:t>п</w:t>
      </w:r>
      <w:r w:rsidRPr="0086105B">
        <w:rPr>
          <w:rFonts w:ascii="Times New Roman" w:hAnsi="Times New Roman" w:cs="Times New Roman"/>
          <w:sz w:val="24"/>
          <w:szCs w:val="24"/>
        </w:rPr>
        <w:t>роект сочетает элементы различных образовательных направлений, включая историю, культуру, экологию и права человека, что позволяет формировать у детей целостное представление о патриотизме и гражданственности.</w:t>
      </w:r>
    </w:p>
    <w:p w:rsidR="005324D4" w:rsidRPr="0086105B" w:rsidRDefault="005324D4" w:rsidP="005324D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6105B">
        <w:rPr>
          <w:rFonts w:ascii="Times New Roman" w:hAnsi="Times New Roman" w:cs="Times New Roman"/>
          <w:sz w:val="24"/>
          <w:szCs w:val="24"/>
        </w:rPr>
        <w:t xml:space="preserve">2. </w:t>
      </w:r>
      <w:r w:rsidRPr="0086105B">
        <w:rPr>
          <w:rFonts w:ascii="Times New Roman" w:hAnsi="Times New Roman" w:cs="Times New Roman"/>
          <w:b/>
          <w:sz w:val="24"/>
          <w:szCs w:val="24"/>
        </w:rPr>
        <w:t>Активное участие детей</w:t>
      </w:r>
      <w:r w:rsidRPr="0086105B">
        <w:rPr>
          <w:rFonts w:ascii="Times New Roman" w:hAnsi="Times New Roman" w:cs="Times New Roman"/>
          <w:sz w:val="24"/>
          <w:szCs w:val="24"/>
        </w:rPr>
        <w:t xml:space="preserve">: </w:t>
      </w:r>
      <w:r w:rsidR="00F25CF2" w:rsidRPr="0086105B">
        <w:rPr>
          <w:rFonts w:ascii="Times New Roman" w:hAnsi="Times New Roman" w:cs="Times New Roman"/>
          <w:sz w:val="24"/>
          <w:szCs w:val="24"/>
        </w:rPr>
        <w:t>в</w:t>
      </w:r>
      <w:r w:rsidRPr="0086105B">
        <w:rPr>
          <w:rFonts w:ascii="Times New Roman" w:hAnsi="Times New Roman" w:cs="Times New Roman"/>
          <w:sz w:val="24"/>
          <w:szCs w:val="24"/>
        </w:rPr>
        <w:t xml:space="preserve"> отличие от традиционных методов воспитания, музей предполагает активное вовлечение детей в процесс создания экспонатов. Дети могут приносить свои работы, участвовать в создании выставок, что способствует формированию у них чувства ответственности и гордости за свои достижения.</w:t>
      </w:r>
    </w:p>
    <w:p w:rsidR="005324D4" w:rsidRPr="0086105B" w:rsidRDefault="005324D4" w:rsidP="005324D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6105B">
        <w:rPr>
          <w:rFonts w:ascii="Times New Roman" w:hAnsi="Times New Roman" w:cs="Times New Roman"/>
          <w:sz w:val="24"/>
          <w:szCs w:val="24"/>
        </w:rPr>
        <w:t xml:space="preserve">3. </w:t>
      </w:r>
      <w:r w:rsidRPr="0086105B">
        <w:rPr>
          <w:rFonts w:ascii="Times New Roman" w:hAnsi="Times New Roman" w:cs="Times New Roman"/>
          <w:b/>
          <w:sz w:val="24"/>
          <w:szCs w:val="24"/>
        </w:rPr>
        <w:t>Мультимедийные технологии</w:t>
      </w:r>
      <w:r w:rsidRPr="0086105B">
        <w:rPr>
          <w:rFonts w:ascii="Times New Roman" w:hAnsi="Times New Roman" w:cs="Times New Roman"/>
          <w:sz w:val="24"/>
          <w:szCs w:val="24"/>
        </w:rPr>
        <w:t xml:space="preserve">: </w:t>
      </w:r>
      <w:r w:rsidR="00F25CF2" w:rsidRPr="0086105B">
        <w:rPr>
          <w:rFonts w:ascii="Times New Roman" w:hAnsi="Times New Roman" w:cs="Times New Roman"/>
          <w:sz w:val="24"/>
          <w:szCs w:val="24"/>
        </w:rPr>
        <w:t>и</w:t>
      </w:r>
      <w:r w:rsidRPr="0086105B">
        <w:rPr>
          <w:rFonts w:ascii="Times New Roman" w:hAnsi="Times New Roman" w:cs="Times New Roman"/>
          <w:sz w:val="24"/>
          <w:szCs w:val="24"/>
        </w:rPr>
        <w:t>спользование современных технологий (например, интерактивные стенды, аудиогиды) в музее позволит сделать процесс обучения более увлекательным и доступным для детей, что соответствует современным требованиям к образовательным методам.</w:t>
      </w:r>
    </w:p>
    <w:p w:rsidR="005324D4" w:rsidRPr="0086105B" w:rsidRDefault="005324D4" w:rsidP="005324D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6105B">
        <w:rPr>
          <w:rFonts w:ascii="Times New Roman" w:hAnsi="Times New Roman" w:cs="Times New Roman"/>
          <w:sz w:val="24"/>
          <w:szCs w:val="24"/>
        </w:rPr>
        <w:t xml:space="preserve">4. </w:t>
      </w:r>
      <w:r w:rsidRPr="0086105B">
        <w:rPr>
          <w:rFonts w:ascii="Times New Roman" w:hAnsi="Times New Roman" w:cs="Times New Roman"/>
          <w:b/>
          <w:sz w:val="24"/>
          <w:szCs w:val="24"/>
        </w:rPr>
        <w:t>Социальное взаимодействие</w:t>
      </w:r>
      <w:r w:rsidRPr="0086105B">
        <w:rPr>
          <w:rFonts w:ascii="Times New Roman" w:hAnsi="Times New Roman" w:cs="Times New Roman"/>
          <w:sz w:val="24"/>
          <w:szCs w:val="24"/>
        </w:rPr>
        <w:t xml:space="preserve">: </w:t>
      </w:r>
      <w:r w:rsidR="00F25CF2" w:rsidRPr="0086105B">
        <w:rPr>
          <w:rFonts w:ascii="Times New Roman" w:hAnsi="Times New Roman" w:cs="Times New Roman"/>
          <w:sz w:val="24"/>
          <w:szCs w:val="24"/>
        </w:rPr>
        <w:t>п</w:t>
      </w:r>
      <w:r w:rsidRPr="0086105B">
        <w:rPr>
          <w:rFonts w:ascii="Times New Roman" w:hAnsi="Times New Roman" w:cs="Times New Roman"/>
          <w:sz w:val="24"/>
          <w:szCs w:val="24"/>
        </w:rPr>
        <w:t xml:space="preserve">атриотический музей станет площадкой для взаимодействия не только детей, но и родителей, педагогов ДОУ, </w:t>
      </w:r>
      <w:r w:rsidR="00F25CF2" w:rsidRPr="0086105B">
        <w:rPr>
          <w:rFonts w:ascii="Times New Roman" w:hAnsi="Times New Roman" w:cs="Times New Roman"/>
          <w:sz w:val="24"/>
          <w:szCs w:val="24"/>
        </w:rPr>
        <w:t xml:space="preserve">а </w:t>
      </w:r>
      <w:proofErr w:type="gramStart"/>
      <w:r w:rsidR="00F25CF2" w:rsidRPr="0086105B">
        <w:rPr>
          <w:rFonts w:ascii="Times New Roman" w:hAnsi="Times New Roman" w:cs="Times New Roman"/>
          <w:sz w:val="24"/>
          <w:szCs w:val="24"/>
        </w:rPr>
        <w:t>так же</w:t>
      </w:r>
      <w:proofErr w:type="gramEnd"/>
      <w:r w:rsidR="00F25CF2" w:rsidRPr="0086105B">
        <w:rPr>
          <w:rFonts w:ascii="Times New Roman" w:hAnsi="Times New Roman" w:cs="Times New Roman"/>
          <w:sz w:val="24"/>
          <w:szCs w:val="24"/>
        </w:rPr>
        <w:t xml:space="preserve"> при взаимодействии детей из других групп, что в свою очередь </w:t>
      </w:r>
      <w:r w:rsidRPr="0086105B">
        <w:rPr>
          <w:rFonts w:ascii="Times New Roman" w:hAnsi="Times New Roman" w:cs="Times New Roman"/>
          <w:sz w:val="24"/>
          <w:szCs w:val="24"/>
        </w:rPr>
        <w:t>даст возможность для обмена опытом и совместного участия в патриотическ</w:t>
      </w:r>
      <w:r w:rsidR="00967622">
        <w:rPr>
          <w:rFonts w:ascii="Times New Roman" w:hAnsi="Times New Roman" w:cs="Times New Roman"/>
          <w:sz w:val="24"/>
          <w:szCs w:val="24"/>
        </w:rPr>
        <w:t>их мероприятиях</w:t>
      </w:r>
      <w:r w:rsidRPr="0086105B">
        <w:rPr>
          <w:rFonts w:ascii="Times New Roman" w:hAnsi="Times New Roman" w:cs="Times New Roman"/>
          <w:sz w:val="24"/>
          <w:szCs w:val="24"/>
        </w:rPr>
        <w:t>.</w:t>
      </w:r>
    </w:p>
    <w:p w:rsidR="005324D4" w:rsidRPr="0086105B" w:rsidRDefault="005324D4" w:rsidP="00F45A3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6105B">
        <w:rPr>
          <w:rFonts w:ascii="Times New Roman" w:hAnsi="Times New Roman" w:cs="Times New Roman"/>
          <w:sz w:val="24"/>
          <w:szCs w:val="24"/>
        </w:rPr>
        <w:t>5</w:t>
      </w:r>
      <w:r w:rsidRPr="0086105B">
        <w:rPr>
          <w:rFonts w:ascii="Times New Roman" w:hAnsi="Times New Roman" w:cs="Times New Roman"/>
          <w:b/>
          <w:sz w:val="24"/>
          <w:szCs w:val="24"/>
        </w:rPr>
        <w:t>. Адаптация к региональным особенностям</w:t>
      </w:r>
      <w:r w:rsidRPr="0086105B">
        <w:rPr>
          <w:rFonts w:ascii="Times New Roman" w:hAnsi="Times New Roman" w:cs="Times New Roman"/>
          <w:sz w:val="24"/>
          <w:szCs w:val="24"/>
        </w:rPr>
        <w:t xml:space="preserve">: </w:t>
      </w:r>
      <w:r w:rsidR="00F25CF2" w:rsidRPr="0086105B">
        <w:rPr>
          <w:rFonts w:ascii="Times New Roman" w:hAnsi="Times New Roman" w:cs="Times New Roman"/>
          <w:sz w:val="24"/>
          <w:szCs w:val="24"/>
        </w:rPr>
        <w:t>у</w:t>
      </w:r>
      <w:r w:rsidRPr="0086105B">
        <w:rPr>
          <w:rFonts w:ascii="Times New Roman" w:hAnsi="Times New Roman" w:cs="Times New Roman"/>
          <w:sz w:val="24"/>
          <w:szCs w:val="24"/>
        </w:rPr>
        <w:t>никальность проекта заключается в том, что он может быть адаптирован под культурные и исторические особенности конкретного региона, что сделает его более актуальным и значимым для детей.</w:t>
      </w:r>
    </w:p>
    <w:p w:rsidR="005324D4" w:rsidRPr="0086105B" w:rsidRDefault="005324D4" w:rsidP="00F45A3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6105B">
        <w:rPr>
          <w:rFonts w:ascii="Times New Roman" w:hAnsi="Times New Roman" w:cs="Times New Roman"/>
          <w:sz w:val="24"/>
          <w:szCs w:val="24"/>
        </w:rPr>
        <w:t xml:space="preserve">6. </w:t>
      </w:r>
      <w:r w:rsidRPr="0086105B">
        <w:rPr>
          <w:rFonts w:ascii="Times New Roman" w:hAnsi="Times New Roman" w:cs="Times New Roman"/>
          <w:b/>
          <w:sz w:val="24"/>
          <w:szCs w:val="24"/>
        </w:rPr>
        <w:t>Формирование исторической памяти</w:t>
      </w:r>
      <w:r w:rsidRPr="0086105B">
        <w:rPr>
          <w:rFonts w:ascii="Times New Roman" w:hAnsi="Times New Roman" w:cs="Times New Roman"/>
          <w:sz w:val="24"/>
          <w:szCs w:val="24"/>
        </w:rPr>
        <w:t xml:space="preserve">: </w:t>
      </w:r>
      <w:r w:rsidR="00F25CF2" w:rsidRPr="0086105B">
        <w:rPr>
          <w:rFonts w:ascii="Times New Roman" w:hAnsi="Times New Roman" w:cs="Times New Roman"/>
          <w:sz w:val="24"/>
          <w:szCs w:val="24"/>
        </w:rPr>
        <w:t>п</w:t>
      </w:r>
      <w:r w:rsidRPr="0086105B">
        <w:rPr>
          <w:rFonts w:ascii="Times New Roman" w:hAnsi="Times New Roman" w:cs="Times New Roman"/>
          <w:sz w:val="24"/>
          <w:szCs w:val="24"/>
        </w:rPr>
        <w:t>роект направлен на сохранение исторической памяти через изучение значимых событий и личностей, что способствует развитию у детей уважения к истории своей страны</w:t>
      </w:r>
      <w:r w:rsidR="00967622">
        <w:rPr>
          <w:rFonts w:ascii="Times New Roman" w:hAnsi="Times New Roman" w:cs="Times New Roman"/>
          <w:sz w:val="24"/>
          <w:szCs w:val="24"/>
        </w:rPr>
        <w:t>, своего региона, своего народа.</w:t>
      </w:r>
    </w:p>
    <w:p w:rsidR="005324D4" w:rsidRPr="0086105B" w:rsidRDefault="005324D4" w:rsidP="00F45A3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6105B">
        <w:rPr>
          <w:rFonts w:ascii="Times New Roman" w:hAnsi="Times New Roman" w:cs="Times New Roman"/>
          <w:sz w:val="24"/>
          <w:szCs w:val="24"/>
        </w:rPr>
        <w:t xml:space="preserve">7. </w:t>
      </w:r>
      <w:r w:rsidRPr="0086105B">
        <w:rPr>
          <w:rFonts w:ascii="Times New Roman" w:hAnsi="Times New Roman" w:cs="Times New Roman"/>
          <w:b/>
          <w:sz w:val="24"/>
          <w:szCs w:val="24"/>
        </w:rPr>
        <w:t>Проблемно-ориентированный подход:</w:t>
      </w:r>
      <w:r w:rsidR="00F25CF2" w:rsidRPr="0086105B">
        <w:rPr>
          <w:rFonts w:ascii="Times New Roman" w:hAnsi="Times New Roman" w:cs="Times New Roman"/>
          <w:sz w:val="24"/>
          <w:szCs w:val="24"/>
        </w:rPr>
        <w:t xml:space="preserve"> п</w:t>
      </w:r>
      <w:r w:rsidRPr="0086105B">
        <w:rPr>
          <w:rFonts w:ascii="Times New Roman" w:hAnsi="Times New Roman" w:cs="Times New Roman"/>
          <w:sz w:val="24"/>
          <w:szCs w:val="24"/>
        </w:rPr>
        <w:t>атриотический музей будет включать обсуждение актуальных социальных проблем, что поможет детям понять свою роль в обществе и развить критическое мышление.</w:t>
      </w:r>
    </w:p>
    <w:p w:rsidR="005324D4" w:rsidRPr="0086105B" w:rsidRDefault="005324D4" w:rsidP="0098707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6105B">
        <w:rPr>
          <w:rFonts w:ascii="Times New Roman" w:hAnsi="Times New Roman" w:cs="Times New Roman"/>
          <w:sz w:val="24"/>
          <w:szCs w:val="24"/>
        </w:rPr>
        <w:t xml:space="preserve">8. </w:t>
      </w:r>
      <w:r w:rsidRPr="0086105B">
        <w:rPr>
          <w:rFonts w:ascii="Times New Roman" w:hAnsi="Times New Roman" w:cs="Times New Roman"/>
          <w:b/>
          <w:sz w:val="24"/>
          <w:szCs w:val="24"/>
        </w:rPr>
        <w:t>Кросс-культурное взаимодействие</w:t>
      </w:r>
      <w:r w:rsidR="00F25CF2" w:rsidRPr="0086105B">
        <w:rPr>
          <w:rFonts w:ascii="Times New Roman" w:hAnsi="Times New Roman" w:cs="Times New Roman"/>
          <w:sz w:val="24"/>
          <w:szCs w:val="24"/>
        </w:rPr>
        <w:t>: в</w:t>
      </w:r>
      <w:r w:rsidRPr="0086105B">
        <w:rPr>
          <w:rFonts w:ascii="Times New Roman" w:hAnsi="Times New Roman" w:cs="Times New Roman"/>
          <w:sz w:val="24"/>
          <w:szCs w:val="24"/>
        </w:rPr>
        <w:t xml:space="preserve">озможность изучения культурного наследия различных народов России позволит детям развивать толерантность и уважение к </w:t>
      </w:r>
      <w:r w:rsidRPr="0086105B">
        <w:rPr>
          <w:rFonts w:ascii="Times New Roman" w:hAnsi="Times New Roman" w:cs="Times New Roman"/>
          <w:sz w:val="24"/>
          <w:szCs w:val="24"/>
        </w:rPr>
        <w:lastRenderedPageBreak/>
        <w:t>многообразию культур, что является важным аспектом современного патриотического воспитания.</w:t>
      </w:r>
    </w:p>
    <w:p w:rsidR="005324D4" w:rsidRPr="0086105B" w:rsidRDefault="005324D4" w:rsidP="005324D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6105B">
        <w:rPr>
          <w:rFonts w:ascii="Times New Roman" w:hAnsi="Times New Roman" w:cs="Times New Roman"/>
          <w:sz w:val="24"/>
          <w:szCs w:val="24"/>
        </w:rPr>
        <w:t xml:space="preserve">Таким образом, проект создания патриотического </w:t>
      </w:r>
      <w:r w:rsidR="00967622">
        <w:rPr>
          <w:rFonts w:ascii="Times New Roman" w:hAnsi="Times New Roman" w:cs="Times New Roman"/>
          <w:sz w:val="24"/>
          <w:szCs w:val="24"/>
        </w:rPr>
        <w:t>мини-</w:t>
      </w:r>
      <w:r w:rsidRPr="0086105B">
        <w:rPr>
          <w:rFonts w:ascii="Times New Roman" w:hAnsi="Times New Roman" w:cs="Times New Roman"/>
          <w:sz w:val="24"/>
          <w:szCs w:val="24"/>
        </w:rPr>
        <w:t>музея представляет собой инновационный подход к патриотическому воспитанию дошкольников, который сочетает в себе активное участие детей, современные технологии и адаптацию к культуре</w:t>
      </w:r>
      <w:r w:rsidR="00967622">
        <w:rPr>
          <w:rFonts w:ascii="Times New Roman" w:hAnsi="Times New Roman" w:cs="Times New Roman"/>
          <w:sz w:val="24"/>
          <w:szCs w:val="24"/>
        </w:rPr>
        <w:t xml:space="preserve"> региона</w:t>
      </w:r>
      <w:r w:rsidRPr="0086105B">
        <w:rPr>
          <w:rFonts w:ascii="Times New Roman" w:hAnsi="Times New Roman" w:cs="Times New Roman"/>
          <w:sz w:val="24"/>
          <w:szCs w:val="24"/>
        </w:rPr>
        <w:t>.</w:t>
      </w:r>
    </w:p>
    <w:p w:rsidR="00987078" w:rsidRPr="0086105B" w:rsidRDefault="00987078" w:rsidP="006A454D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87078" w:rsidRPr="0086105B" w:rsidRDefault="00987078" w:rsidP="0098707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6105B">
        <w:rPr>
          <w:rFonts w:ascii="Times New Roman" w:hAnsi="Times New Roman" w:cs="Times New Roman"/>
          <w:b/>
          <w:sz w:val="24"/>
          <w:szCs w:val="24"/>
        </w:rPr>
        <w:t xml:space="preserve">Ожидаемые результаты </w:t>
      </w:r>
      <w:r w:rsidRPr="0086105B">
        <w:rPr>
          <w:rFonts w:ascii="Times New Roman" w:hAnsi="Times New Roman" w:cs="Times New Roman"/>
          <w:sz w:val="24"/>
          <w:szCs w:val="24"/>
        </w:rPr>
        <w:t>проекта создания патриотического музея в дошкольном образовательном учреждении могут включать:</w:t>
      </w:r>
    </w:p>
    <w:p w:rsidR="00987078" w:rsidRPr="0086105B" w:rsidRDefault="00987078" w:rsidP="009870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105B">
        <w:rPr>
          <w:rFonts w:ascii="Times New Roman" w:hAnsi="Times New Roman" w:cs="Times New Roman"/>
          <w:sz w:val="24"/>
          <w:szCs w:val="24"/>
        </w:rPr>
        <w:t xml:space="preserve">1. Увеличение уровня патриотического </w:t>
      </w:r>
      <w:r w:rsidR="00F25CF2" w:rsidRPr="0086105B">
        <w:rPr>
          <w:rFonts w:ascii="Times New Roman" w:hAnsi="Times New Roman" w:cs="Times New Roman"/>
          <w:sz w:val="24"/>
          <w:szCs w:val="24"/>
        </w:rPr>
        <w:t>воспитания - д</w:t>
      </w:r>
      <w:r w:rsidRPr="0086105B">
        <w:rPr>
          <w:rFonts w:ascii="Times New Roman" w:hAnsi="Times New Roman" w:cs="Times New Roman"/>
          <w:sz w:val="24"/>
          <w:szCs w:val="24"/>
        </w:rPr>
        <w:t>ети будут более осведомлены о своей стране, ее истории, культуре и значимых личностях, что способствует формированию патриотических чувств.</w:t>
      </w:r>
    </w:p>
    <w:p w:rsidR="00987078" w:rsidRPr="0086105B" w:rsidRDefault="00987078" w:rsidP="009870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105B">
        <w:rPr>
          <w:rFonts w:ascii="Times New Roman" w:hAnsi="Times New Roman" w:cs="Times New Roman"/>
          <w:sz w:val="24"/>
          <w:szCs w:val="24"/>
        </w:rPr>
        <w:t>2. Раз</w:t>
      </w:r>
      <w:r w:rsidR="00F25CF2" w:rsidRPr="0086105B">
        <w:rPr>
          <w:rFonts w:ascii="Times New Roman" w:hAnsi="Times New Roman" w:cs="Times New Roman"/>
          <w:sz w:val="24"/>
          <w:szCs w:val="24"/>
        </w:rPr>
        <w:t>витие творческих способностей - у</w:t>
      </w:r>
      <w:r w:rsidRPr="0086105B">
        <w:rPr>
          <w:rFonts w:ascii="Times New Roman" w:hAnsi="Times New Roman" w:cs="Times New Roman"/>
          <w:sz w:val="24"/>
          <w:szCs w:val="24"/>
        </w:rPr>
        <w:t>частие в создании экспонатов и выставок позволит детям развивать свои художественные и творческие навыки.</w:t>
      </w:r>
    </w:p>
    <w:p w:rsidR="00987078" w:rsidRPr="0086105B" w:rsidRDefault="00987078" w:rsidP="009870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105B">
        <w:rPr>
          <w:rFonts w:ascii="Times New Roman" w:hAnsi="Times New Roman" w:cs="Times New Roman"/>
          <w:sz w:val="24"/>
          <w:szCs w:val="24"/>
        </w:rPr>
        <w:t>3. Формирован</w:t>
      </w:r>
      <w:r w:rsidR="00F25CF2" w:rsidRPr="0086105B">
        <w:rPr>
          <w:rFonts w:ascii="Times New Roman" w:hAnsi="Times New Roman" w:cs="Times New Roman"/>
          <w:sz w:val="24"/>
          <w:szCs w:val="24"/>
        </w:rPr>
        <w:t>ие социальной ответственности - д</w:t>
      </w:r>
      <w:r w:rsidRPr="0086105B">
        <w:rPr>
          <w:rFonts w:ascii="Times New Roman" w:hAnsi="Times New Roman" w:cs="Times New Roman"/>
          <w:sz w:val="24"/>
          <w:szCs w:val="24"/>
        </w:rPr>
        <w:t>ети научатся осознавать свою роль в обществе, развивая чувство ответственности за свое окружение и будущее страны.</w:t>
      </w:r>
    </w:p>
    <w:p w:rsidR="00987078" w:rsidRPr="0086105B" w:rsidRDefault="00987078" w:rsidP="009870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105B">
        <w:rPr>
          <w:rFonts w:ascii="Times New Roman" w:hAnsi="Times New Roman" w:cs="Times New Roman"/>
          <w:sz w:val="24"/>
          <w:szCs w:val="24"/>
        </w:rPr>
        <w:t>4. Улу</w:t>
      </w:r>
      <w:r w:rsidR="00F25CF2" w:rsidRPr="0086105B">
        <w:rPr>
          <w:rFonts w:ascii="Times New Roman" w:hAnsi="Times New Roman" w:cs="Times New Roman"/>
          <w:sz w:val="24"/>
          <w:szCs w:val="24"/>
        </w:rPr>
        <w:t>чшение навыков сотрудничества - с</w:t>
      </w:r>
      <w:r w:rsidRPr="0086105B">
        <w:rPr>
          <w:rFonts w:ascii="Times New Roman" w:hAnsi="Times New Roman" w:cs="Times New Roman"/>
          <w:sz w:val="24"/>
          <w:szCs w:val="24"/>
        </w:rPr>
        <w:t>овместная работа над проектами будет способствовать развитию командного духа и навыков взаимодействия с другими детьми и взрослыми.</w:t>
      </w:r>
    </w:p>
    <w:p w:rsidR="00987078" w:rsidRPr="0086105B" w:rsidRDefault="00987078" w:rsidP="009870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105B">
        <w:rPr>
          <w:rFonts w:ascii="Times New Roman" w:hAnsi="Times New Roman" w:cs="Times New Roman"/>
          <w:sz w:val="24"/>
          <w:szCs w:val="24"/>
        </w:rPr>
        <w:t xml:space="preserve">5. Повышение </w:t>
      </w:r>
      <w:r w:rsidR="00F25CF2" w:rsidRPr="0086105B">
        <w:rPr>
          <w:rFonts w:ascii="Times New Roman" w:hAnsi="Times New Roman" w:cs="Times New Roman"/>
          <w:sz w:val="24"/>
          <w:szCs w:val="24"/>
        </w:rPr>
        <w:t>интереса к истории и культуре - м</w:t>
      </w:r>
      <w:r w:rsidRPr="0086105B">
        <w:rPr>
          <w:rFonts w:ascii="Times New Roman" w:hAnsi="Times New Roman" w:cs="Times New Roman"/>
          <w:sz w:val="24"/>
          <w:szCs w:val="24"/>
        </w:rPr>
        <w:t>узей станет стимулом для изучения истории и культуры как России, так и других народов, что поможет детям развивать любознательность и интерес к знаниям.</w:t>
      </w:r>
    </w:p>
    <w:p w:rsidR="00987078" w:rsidRPr="0086105B" w:rsidRDefault="00987078" w:rsidP="009870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105B">
        <w:rPr>
          <w:rFonts w:ascii="Times New Roman" w:hAnsi="Times New Roman" w:cs="Times New Roman"/>
          <w:sz w:val="24"/>
          <w:szCs w:val="24"/>
        </w:rPr>
        <w:t>6. Создание пози</w:t>
      </w:r>
      <w:r w:rsidR="00F25CF2" w:rsidRPr="0086105B">
        <w:rPr>
          <w:rFonts w:ascii="Times New Roman" w:hAnsi="Times New Roman" w:cs="Times New Roman"/>
          <w:sz w:val="24"/>
          <w:szCs w:val="24"/>
        </w:rPr>
        <w:t>тивной атмосферы в сообществе - в</w:t>
      </w:r>
      <w:r w:rsidRPr="0086105B">
        <w:rPr>
          <w:rFonts w:ascii="Times New Roman" w:hAnsi="Times New Roman" w:cs="Times New Roman"/>
          <w:sz w:val="24"/>
          <w:szCs w:val="24"/>
        </w:rPr>
        <w:t>овлечение родителей в работу музея будет способствовать укреплению связей в сообществе и созданию атмосферы единства.</w:t>
      </w:r>
    </w:p>
    <w:p w:rsidR="00987078" w:rsidRPr="0086105B" w:rsidRDefault="00987078" w:rsidP="009870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105B">
        <w:rPr>
          <w:rFonts w:ascii="Times New Roman" w:hAnsi="Times New Roman" w:cs="Times New Roman"/>
          <w:sz w:val="24"/>
          <w:szCs w:val="24"/>
        </w:rPr>
        <w:t>7. Развитие кри</w:t>
      </w:r>
      <w:r w:rsidR="00F25CF2" w:rsidRPr="0086105B">
        <w:rPr>
          <w:rFonts w:ascii="Times New Roman" w:hAnsi="Times New Roman" w:cs="Times New Roman"/>
          <w:sz w:val="24"/>
          <w:szCs w:val="24"/>
        </w:rPr>
        <w:t>тического мышления - о</w:t>
      </w:r>
      <w:r w:rsidRPr="0086105B">
        <w:rPr>
          <w:rFonts w:ascii="Times New Roman" w:hAnsi="Times New Roman" w:cs="Times New Roman"/>
          <w:sz w:val="24"/>
          <w:szCs w:val="24"/>
        </w:rPr>
        <w:t>бсуждение исторических событий и социальных проблем поможет детям развивать аналитические способности и критическое мышление.</w:t>
      </w:r>
    </w:p>
    <w:p w:rsidR="00987078" w:rsidRPr="0086105B" w:rsidRDefault="00987078" w:rsidP="009870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105B">
        <w:rPr>
          <w:rFonts w:ascii="Times New Roman" w:hAnsi="Times New Roman" w:cs="Times New Roman"/>
          <w:sz w:val="24"/>
          <w:szCs w:val="24"/>
        </w:rPr>
        <w:t>8. Формирование ув</w:t>
      </w:r>
      <w:r w:rsidR="00F25CF2" w:rsidRPr="0086105B">
        <w:rPr>
          <w:rFonts w:ascii="Times New Roman" w:hAnsi="Times New Roman" w:cs="Times New Roman"/>
          <w:sz w:val="24"/>
          <w:szCs w:val="24"/>
        </w:rPr>
        <w:t>ажения к многообразию культур - и</w:t>
      </w:r>
      <w:r w:rsidRPr="0086105B">
        <w:rPr>
          <w:rFonts w:ascii="Times New Roman" w:hAnsi="Times New Roman" w:cs="Times New Roman"/>
          <w:sz w:val="24"/>
          <w:szCs w:val="24"/>
        </w:rPr>
        <w:t>зучение культурного наследия различных народов России будет способствовать развитию толерантности и уважения к различиям.</w:t>
      </w:r>
    </w:p>
    <w:p w:rsidR="00987078" w:rsidRPr="0086105B" w:rsidRDefault="00987078" w:rsidP="009870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105B">
        <w:rPr>
          <w:rFonts w:ascii="Times New Roman" w:hAnsi="Times New Roman" w:cs="Times New Roman"/>
          <w:sz w:val="24"/>
          <w:szCs w:val="24"/>
        </w:rPr>
        <w:t>9. Укрепление связи</w:t>
      </w:r>
      <w:r w:rsidR="00F25CF2" w:rsidRPr="0086105B">
        <w:rPr>
          <w:rFonts w:ascii="Times New Roman" w:hAnsi="Times New Roman" w:cs="Times New Roman"/>
          <w:sz w:val="24"/>
          <w:szCs w:val="24"/>
        </w:rPr>
        <w:t xml:space="preserve"> между детским садом и семьей - п</w:t>
      </w:r>
      <w:r w:rsidRPr="0086105B">
        <w:rPr>
          <w:rFonts w:ascii="Times New Roman" w:hAnsi="Times New Roman" w:cs="Times New Roman"/>
          <w:sz w:val="24"/>
          <w:szCs w:val="24"/>
        </w:rPr>
        <w:t>роект создаст возможности для взаимодействия родителей с детьми в процессе обучения, что повысит уровень вовлеченности семей в образовательный процесс.</w:t>
      </w:r>
    </w:p>
    <w:p w:rsidR="006A454D" w:rsidRPr="0086105B" w:rsidRDefault="00987078" w:rsidP="0098707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6105B">
        <w:rPr>
          <w:rFonts w:ascii="Times New Roman" w:hAnsi="Times New Roman" w:cs="Times New Roman"/>
          <w:sz w:val="24"/>
          <w:szCs w:val="24"/>
        </w:rPr>
        <w:t>Эти результаты помогут не только в воспитании патриотизма у детей, но и в формировании активных, ответственных граждан, готовых к участию в жизни своего общества.</w:t>
      </w:r>
    </w:p>
    <w:p w:rsidR="00987078" w:rsidRPr="0086105B" w:rsidRDefault="00987078" w:rsidP="006A454D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0981" w:rsidRPr="0086105B" w:rsidRDefault="008F0981" w:rsidP="008F0981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Следует отметить, что</w:t>
      </w:r>
      <w:r w:rsidRPr="0086105B">
        <w:rPr>
          <w:rFonts w:ascii="Times New Roman" w:hAnsi="Times New Roman" w:cs="Times New Roman"/>
          <w:sz w:val="24"/>
          <w:szCs w:val="24"/>
        </w:rPr>
        <w:t xml:space="preserve"> данный проект позволяет активно вовлечь родителей в образовательный процесс (проектную деятельность), что послужит не только повышению профессиональной компетенции родителей, но и укреплению партнерских отношений между педагогами и родителями.</w:t>
      </w:r>
    </w:p>
    <w:p w:rsidR="008F0981" w:rsidRPr="0086105B" w:rsidRDefault="008F0981" w:rsidP="008F0981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6105B">
        <w:rPr>
          <w:rFonts w:ascii="Times New Roman" w:hAnsi="Times New Roman" w:cs="Times New Roman"/>
          <w:sz w:val="24"/>
          <w:szCs w:val="24"/>
        </w:rPr>
        <w:t>Созданный совместными усилиями</w:t>
      </w:r>
      <w:r>
        <w:rPr>
          <w:rFonts w:ascii="Times New Roman" w:hAnsi="Times New Roman" w:cs="Times New Roman"/>
          <w:sz w:val="24"/>
          <w:szCs w:val="24"/>
        </w:rPr>
        <w:t xml:space="preserve"> с семьями</w:t>
      </w:r>
      <w:r w:rsidRPr="0086105B">
        <w:rPr>
          <w:rFonts w:ascii="Times New Roman" w:hAnsi="Times New Roman" w:cs="Times New Roman"/>
          <w:sz w:val="24"/>
          <w:szCs w:val="24"/>
        </w:rPr>
        <w:t xml:space="preserve"> патриотическ</w:t>
      </w:r>
      <w:r>
        <w:rPr>
          <w:rFonts w:ascii="Times New Roman" w:hAnsi="Times New Roman" w:cs="Times New Roman"/>
          <w:sz w:val="24"/>
          <w:szCs w:val="24"/>
        </w:rPr>
        <w:t>ий</w:t>
      </w:r>
      <w:r w:rsidRPr="008610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мини-музей</w:t>
      </w:r>
      <w:r w:rsidRPr="0086105B">
        <w:rPr>
          <w:rFonts w:ascii="Times New Roman" w:hAnsi="Times New Roman" w:cs="Times New Roman"/>
          <w:sz w:val="24"/>
          <w:szCs w:val="24"/>
        </w:rPr>
        <w:t xml:space="preserve"> позволяет педагогу в образовательной, совместной </w:t>
      </w:r>
      <w:r>
        <w:rPr>
          <w:rFonts w:ascii="Times New Roman" w:hAnsi="Times New Roman" w:cs="Times New Roman"/>
          <w:sz w:val="24"/>
          <w:szCs w:val="24"/>
        </w:rPr>
        <w:t xml:space="preserve">и самостоятельной </w:t>
      </w:r>
      <w:r w:rsidRPr="0086105B">
        <w:rPr>
          <w:rFonts w:ascii="Times New Roman" w:hAnsi="Times New Roman" w:cs="Times New Roman"/>
          <w:sz w:val="24"/>
          <w:szCs w:val="24"/>
        </w:rPr>
        <w:t>деятельности с детьми знакомить с родным краем, страной, русской культу</w:t>
      </w:r>
      <w:r>
        <w:rPr>
          <w:rFonts w:ascii="Times New Roman" w:hAnsi="Times New Roman" w:cs="Times New Roman"/>
          <w:sz w:val="24"/>
          <w:szCs w:val="24"/>
        </w:rPr>
        <w:t>рой, традициями, расширять кругозор, развивать у детей</w:t>
      </w:r>
      <w:r w:rsidRPr="0086105B">
        <w:rPr>
          <w:rFonts w:ascii="Times New Roman" w:hAnsi="Times New Roman" w:cs="Times New Roman"/>
          <w:sz w:val="24"/>
          <w:szCs w:val="24"/>
        </w:rPr>
        <w:t xml:space="preserve"> познавательные способности, активно</w:t>
      </w:r>
      <w:r>
        <w:rPr>
          <w:rFonts w:ascii="Times New Roman" w:hAnsi="Times New Roman" w:cs="Times New Roman"/>
          <w:sz w:val="24"/>
          <w:szCs w:val="24"/>
        </w:rPr>
        <w:t>сть, любознательность, обогащать</w:t>
      </w:r>
      <w:r w:rsidRPr="0086105B">
        <w:rPr>
          <w:rFonts w:ascii="Times New Roman" w:hAnsi="Times New Roman" w:cs="Times New Roman"/>
          <w:sz w:val="24"/>
          <w:szCs w:val="24"/>
        </w:rPr>
        <w:t xml:space="preserve"> словарь ребенка. </w:t>
      </w:r>
    </w:p>
    <w:p w:rsidR="00604FB4" w:rsidRPr="0086105B" w:rsidRDefault="00604FB4" w:rsidP="0098707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604FB4" w:rsidRPr="0086105B" w:rsidRDefault="00604FB4" w:rsidP="0098707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604FB4" w:rsidRPr="0086105B" w:rsidRDefault="00604FB4" w:rsidP="0098707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604FB4" w:rsidRPr="0086105B" w:rsidRDefault="00604FB4" w:rsidP="0098707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604FB4" w:rsidRPr="0086105B" w:rsidRDefault="00604FB4" w:rsidP="003A29DC">
      <w:pPr>
        <w:pStyle w:val="Default"/>
        <w:rPr>
          <w:b/>
          <w:bCs/>
        </w:rPr>
        <w:sectPr w:rsidR="00604FB4" w:rsidRPr="0086105B" w:rsidSect="006A454D">
          <w:pgSz w:w="11906" w:h="16838" w:code="9"/>
          <w:pgMar w:top="1134" w:right="851" w:bottom="1134" w:left="1701" w:header="709" w:footer="709" w:gutter="0"/>
          <w:cols w:space="708"/>
          <w:docGrid w:linePitch="360"/>
        </w:sectPr>
      </w:pPr>
    </w:p>
    <w:p w:rsidR="0086105B" w:rsidRDefault="003A29DC" w:rsidP="003A29DC">
      <w:pPr>
        <w:pStyle w:val="Default"/>
        <w:jc w:val="center"/>
        <w:rPr>
          <w:b/>
          <w:bCs/>
        </w:rPr>
      </w:pPr>
      <w:r w:rsidRPr="0086105B">
        <w:rPr>
          <w:b/>
          <w:bCs/>
        </w:rPr>
        <w:lastRenderedPageBreak/>
        <w:t>Пла</w:t>
      </w:r>
      <w:r w:rsidR="00987078" w:rsidRPr="0086105B">
        <w:rPr>
          <w:b/>
          <w:bCs/>
        </w:rPr>
        <w:t xml:space="preserve">н мероприятий по реализации проекта по созданию патриотического </w:t>
      </w:r>
    </w:p>
    <w:p w:rsidR="006B72E8" w:rsidRPr="0086105B" w:rsidRDefault="00967622" w:rsidP="0086105B">
      <w:pPr>
        <w:pStyle w:val="Default"/>
        <w:jc w:val="center"/>
      </w:pPr>
      <w:r>
        <w:rPr>
          <w:b/>
          <w:bCs/>
        </w:rPr>
        <w:t xml:space="preserve">«Мини-музея </w:t>
      </w:r>
      <w:r w:rsidR="00987078" w:rsidRPr="0086105B">
        <w:rPr>
          <w:b/>
          <w:bCs/>
        </w:rPr>
        <w:t>«</w:t>
      </w:r>
      <w:r w:rsidR="0086105B" w:rsidRPr="0086105B">
        <w:rPr>
          <w:b/>
          <w:bCs/>
        </w:rPr>
        <w:t>Уголок родного края</w:t>
      </w:r>
      <w:r w:rsidR="00987078" w:rsidRPr="0086105B">
        <w:rPr>
          <w:b/>
          <w:bCs/>
        </w:rPr>
        <w:t>».</w:t>
      </w:r>
    </w:p>
    <w:p w:rsidR="00C7513F" w:rsidRPr="0086105B" w:rsidRDefault="00C7513F" w:rsidP="003A29D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20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851"/>
        <w:gridCol w:w="2410"/>
        <w:gridCol w:w="2551"/>
        <w:gridCol w:w="4394"/>
      </w:tblGrid>
      <w:tr w:rsidR="0086105B" w:rsidRPr="0086105B" w:rsidTr="0086105B">
        <w:tc>
          <w:tcPr>
            <w:tcW w:w="851" w:type="dxa"/>
          </w:tcPr>
          <w:p w:rsidR="0086105B" w:rsidRPr="0086105B" w:rsidRDefault="0086105B" w:rsidP="00C751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410" w:type="dxa"/>
          </w:tcPr>
          <w:p w:rsidR="0086105B" w:rsidRPr="0086105B" w:rsidRDefault="0086105B" w:rsidP="00C751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b/>
                <w:sz w:val="24"/>
                <w:szCs w:val="24"/>
              </w:rPr>
              <w:t>Цель мероприятия</w:t>
            </w:r>
          </w:p>
        </w:tc>
        <w:tc>
          <w:tcPr>
            <w:tcW w:w="2551" w:type="dxa"/>
          </w:tcPr>
          <w:p w:rsidR="0086105B" w:rsidRPr="0086105B" w:rsidRDefault="0086105B" w:rsidP="00C751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4394" w:type="dxa"/>
          </w:tcPr>
          <w:p w:rsidR="0086105B" w:rsidRPr="0086105B" w:rsidRDefault="0086105B" w:rsidP="00C751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b/>
                <w:sz w:val="24"/>
                <w:szCs w:val="24"/>
              </w:rPr>
              <w:t>Экспонаты</w:t>
            </w:r>
          </w:p>
        </w:tc>
      </w:tr>
      <w:tr w:rsidR="0086105B" w:rsidRPr="0086105B" w:rsidTr="0086105B">
        <w:tc>
          <w:tcPr>
            <w:tcW w:w="851" w:type="dxa"/>
          </w:tcPr>
          <w:p w:rsidR="0086105B" w:rsidRPr="0086105B" w:rsidRDefault="0086105B" w:rsidP="00C751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86105B" w:rsidRPr="0086105B" w:rsidRDefault="0086105B" w:rsidP="00C751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Основная цель выставки, посвященной «81-летию Победы в Великой Отечественной войне», заключается в сохранении памяти о событиях войны и подвиге ветеранов, а также в воспитании уважения к истории и патриотизма у молодого поколения через представление фотографий, рассказов ветеранов и творческих работ детей.</w:t>
            </w:r>
          </w:p>
        </w:tc>
        <w:tc>
          <w:tcPr>
            <w:tcW w:w="2551" w:type="dxa"/>
          </w:tcPr>
          <w:p w:rsidR="0086105B" w:rsidRPr="0086105B" w:rsidRDefault="0086105B" w:rsidP="003A29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b/>
                <w:sz w:val="24"/>
                <w:szCs w:val="24"/>
              </w:rPr>
              <w:t>«81-летие Победы»</w:t>
            </w: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: Выставка, посвященная Великой Отечественной войне и празднованию Дня Победы. Включение фотографий, рассказов ветеранов и творческих работ детей поможет передать важность этого события.</w:t>
            </w:r>
          </w:p>
        </w:tc>
        <w:tc>
          <w:tcPr>
            <w:tcW w:w="4394" w:type="dxa"/>
          </w:tcPr>
          <w:p w:rsidR="0086105B" w:rsidRPr="0086105B" w:rsidRDefault="0086105B" w:rsidP="00305F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1. Фотографии:</w:t>
            </w:r>
          </w:p>
          <w:p w:rsidR="0086105B" w:rsidRPr="0086105B" w:rsidRDefault="0086105B" w:rsidP="00305F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- Редкие исторические фотографии военных лет.</w:t>
            </w:r>
          </w:p>
          <w:p w:rsidR="0086105B" w:rsidRPr="0086105B" w:rsidRDefault="0086105B" w:rsidP="00305F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- Портреты ветеранов и их воспоминания.</w:t>
            </w:r>
          </w:p>
          <w:p w:rsidR="0086105B" w:rsidRPr="0086105B" w:rsidRDefault="0086105B" w:rsidP="00305F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- Фотографии с мест сражений и памятников.</w:t>
            </w:r>
          </w:p>
          <w:p w:rsidR="0086105B" w:rsidRPr="0086105B" w:rsidRDefault="0086105B" w:rsidP="00305F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2. Документы:</w:t>
            </w:r>
          </w:p>
          <w:p w:rsidR="0086105B" w:rsidRPr="0086105B" w:rsidRDefault="0086105B" w:rsidP="00305F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- Копии военных приказов и наградных листов.</w:t>
            </w:r>
          </w:p>
          <w:p w:rsidR="0086105B" w:rsidRPr="0086105B" w:rsidRDefault="0086105B" w:rsidP="00305F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- Личные письма солдат с фронта.</w:t>
            </w:r>
          </w:p>
          <w:p w:rsidR="0086105B" w:rsidRPr="0086105B" w:rsidRDefault="0086105B" w:rsidP="00305F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- Газеты того времени.</w:t>
            </w:r>
          </w:p>
          <w:p w:rsidR="0086105B" w:rsidRPr="0086105B" w:rsidRDefault="0086105B" w:rsidP="00305F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3. Военная атрибутика:</w:t>
            </w:r>
          </w:p>
          <w:p w:rsidR="0086105B" w:rsidRPr="0086105B" w:rsidRDefault="0086105B" w:rsidP="00305F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- Форменная одежда солдат (копии или оригиналы).</w:t>
            </w:r>
          </w:p>
          <w:p w:rsidR="0086105B" w:rsidRPr="0086105B" w:rsidRDefault="0086105B" w:rsidP="00305F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- Медали и ордена.</w:t>
            </w:r>
          </w:p>
          <w:p w:rsidR="0086105B" w:rsidRPr="0086105B" w:rsidRDefault="0086105B" w:rsidP="00305F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- Оружие и боеприпасы (в безопасном состоянии).</w:t>
            </w:r>
          </w:p>
          <w:p w:rsidR="0086105B" w:rsidRPr="0086105B" w:rsidRDefault="0086105B" w:rsidP="00305F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4. Творческие работы:</w:t>
            </w:r>
          </w:p>
          <w:p w:rsidR="0086105B" w:rsidRPr="0086105B" w:rsidRDefault="0086105B" w:rsidP="00305F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- Рисунки и картины детей на тему войны и мира.</w:t>
            </w:r>
          </w:p>
          <w:p w:rsidR="0086105B" w:rsidRPr="0086105B" w:rsidRDefault="0086105B" w:rsidP="00305F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- Литературные произведения, стихи и рассказы о войне.</w:t>
            </w:r>
          </w:p>
          <w:p w:rsidR="0086105B" w:rsidRPr="0086105B" w:rsidRDefault="0086105B" w:rsidP="00305F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5. Мультимедийные материалы:</w:t>
            </w:r>
          </w:p>
          <w:p w:rsidR="0086105B" w:rsidRPr="0086105B" w:rsidRDefault="0086105B" w:rsidP="00305F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- Видеозаписи интервью с ветеранами.</w:t>
            </w:r>
          </w:p>
          <w:p w:rsidR="0086105B" w:rsidRPr="0086105B" w:rsidRDefault="0086105B" w:rsidP="00305F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- Документальные фильмы о войне.</w:t>
            </w:r>
          </w:p>
          <w:p w:rsidR="0086105B" w:rsidRPr="0086105B" w:rsidRDefault="0086105B" w:rsidP="00305F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- Аудиозаписи воспоминаний.</w:t>
            </w:r>
          </w:p>
          <w:p w:rsidR="0086105B" w:rsidRPr="0086105B" w:rsidRDefault="0086105B" w:rsidP="00305F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6. Модели техники:</w:t>
            </w:r>
          </w:p>
          <w:p w:rsidR="0086105B" w:rsidRPr="0086105B" w:rsidRDefault="0086105B" w:rsidP="00305F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- Модели танков, самолетов и кораблей, участвовавших в войне.</w:t>
            </w:r>
          </w:p>
          <w:p w:rsidR="0086105B" w:rsidRPr="0086105B" w:rsidRDefault="0086105B" w:rsidP="00305F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- Макеты знаковых мест боев.</w:t>
            </w:r>
          </w:p>
          <w:p w:rsidR="0086105B" w:rsidRPr="0086105B" w:rsidRDefault="0086105B" w:rsidP="00305F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7. Книги и публикации:</w:t>
            </w:r>
          </w:p>
          <w:p w:rsidR="0086105B" w:rsidRPr="0086105B" w:rsidRDefault="0086105B" w:rsidP="00305F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- Книги о Великой Отечественной войне.</w:t>
            </w:r>
          </w:p>
          <w:p w:rsidR="0086105B" w:rsidRPr="0086105B" w:rsidRDefault="0086105B" w:rsidP="00305F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- Сборники воспоминаний ветеранов.</w:t>
            </w:r>
          </w:p>
          <w:p w:rsidR="0086105B" w:rsidRPr="0086105B" w:rsidRDefault="0086105B" w:rsidP="00305F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8. Искусство и ремесла:</w:t>
            </w:r>
          </w:p>
          <w:p w:rsidR="0086105B" w:rsidRPr="0086105B" w:rsidRDefault="0086105B" w:rsidP="00305F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- Работы местных мастеров, посвященные теме войны.</w:t>
            </w:r>
          </w:p>
          <w:p w:rsidR="0086105B" w:rsidRPr="0086105B" w:rsidRDefault="0086105B" w:rsidP="00305F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- Изделия, выполненные в технике патриотического искусства.</w:t>
            </w:r>
          </w:p>
          <w:p w:rsidR="0086105B" w:rsidRPr="0086105B" w:rsidRDefault="0086105B" w:rsidP="00305F7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i/>
                <w:sz w:val="24"/>
                <w:szCs w:val="24"/>
              </w:rPr>
              <w:t>Эти экспонаты помогут создать полное представление о событиях войны, а также подчеркнуть важность памяти о подвиге наших предков.</w:t>
            </w:r>
          </w:p>
        </w:tc>
      </w:tr>
      <w:tr w:rsidR="0086105B" w:rsidRPr="0086105B" w:rsidTr="0086105B">
        <w:tc>
          <w:tcPr>
            <w:tcW w:w="851" w:type="dxa"/>
          </w:tcPr>
          <w:p w:rsidR="0086105B" w:rsidRPr="0086105B" w:rsidRDefault="0086105B" w:rsidP="00C751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86105B" w:rsidRPr="0086105B" w:rsidRDefault="0086105B" w:rsidP="00C751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 xml:space="preserve">Основная цель экспозиции «История нашей </w:t>
            </w:r>
            <w:r w:rsidRPr="008610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страны» - познакомить детей с важными историческими событиями и датами, развивая их интерес к истории и формируя патриотические чувства через доступные и интерактивные материалы.</w:t>
            </w:r>
          </w:p>
        </w:tc>
        <w:tc>
          <w:tcPr>
            <w:tcW w:w="2551" w:type="dxa"/>
          </w:tcPr>
          <w:p w:rsidR="0086105B" w:rsidRPr="0086105B" w:rsidRDefault="0086105B" w:rsidP="00C751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«История нашей страны»</w:t>
            </w: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86105B" w:rsidRPr="0086105B" w:rsidRDefault="0086105B" w:rsidP="00C751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Экспозиция, посвященная важным историческим событиям и датам, представленная в виде красочных стендов и интерактивных материалов, которые дети могут изучать.</w:t>
            </w:r>
          </w:p>
        </w:tc>
        <w:tc>
          <w:tcPr>
            <w:tcW w:w="4394" w:type="dxa"/>
          </w:tcPr>
          <w:p w:rsidR="0086105B" w:rsidRPr="0086105B" w:rsidRDefault="0086105B" w:rsidP="00284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 Исторические карты – карты разных периодов, показывающие изменения </w:t>
            </w:r>
            <w:r w:rsidRPr="008610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границ и важные географические особенности.</w:t>
            </w:r>
          </w:p>
          <w:p w:rsidR="0086105B" w:rsidRPr="0086105B" w:rsidRDefault="0086105B" w:rsidP="00284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2. Модели исторических зданий – уменьшенные копии известных памятников архитектуры, таких как Кремль, соборы или крепости.</w:t>
            </w:r>
          </w:p>
          <w:p w:rsidR="0086105B" w:rsidRPr="0086105B" w:rsidRDefault="0086105B" w:rsidP="00284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3. Костюмы и униформа – реплики одежды разных эпох, например, военной формы, народных костюмов или одежды представителей различных сословий.</w:t>
            </w:r>
          </w:p>
          <w:p w:rsidR="0086105B" w:rsidRPr="0086105B" w:rsidRDefault="0086105B" w:rsidP="00284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4. Оружие и доспехи – историческое оружие (мечи, щиты) и доспехи, которые использовались в разные времена.</w:t>
            </w:r>
          </w:p>
          <w:p w:rsidR="0086105B" w:rsidRPr="0086105B" w:rsidRDefault="0086105B" w:rsidP="00284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5. Документы и письма – репродукции важных документов, таких как Конституция, указы или письма известных личностей.</w:t>
            </w:r>
          </w:p>
          <w:p w:rsidR="0086105B" w:rsidRPr="0086105B" w:rsidRDefault="0086105B" w:rsidP="00284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6. Фотографии и плакаты – исторические фотографии и плакаты, иллюстрирующие ключевые события и личности.</w:t>
            </w:r>
          </w:p>
          <w:p w:rsidR="0086105B" w:rsidRPr="0086105B" w:rsidRDefault="0086105B" w:rsidP="00284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7. Интерактивные экраны – сенсорные панели с информацией о событиях, биографиях известных людей и викторинами по истории.</w:t>
            </w:r>
          </w:p>
          <w:p w:rsidR="0086105B" w:rsidRPr="0086105B" w:rsidRDefault="0086105B" w:rsidP="00284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8. Мультимедийные презентации – видеоролики о значимых событиях, таких как войны, революции или культурные достижения.</w:t>
            </w:r>
          </w:p>
          <w:p w:rsidR="0086105B" w:rsidRPr="0086105B" w:rsidRDefault="0086105B" w:rsidP="00284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9. Артефакты повседневной жизни – предметы быта, которые использовались в разные исторические эпохи (посуда, игрушки, инструменты).</w:t>
            </w:r>
          </w:p>
          <w:p w:rsidR="0086105B" w:rsidRPr="0086105B" w:rsidRDefault="0086105B" w:rsidP="00284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10. Книги и литература – коллекция книг по истории страны, включая учебники, мемуары и художественную литературу.</w:t>
            </w:r>
          </w:p>
        </w:tc>
      </w:tr>
      <w:tr w:rsidR="0086105B" w:rsidRPr="0086105B" w:rsidTr="0086105B">
        <w:tc>
          <w:tcPr>
            <w:tcW w:w="851" w:type="dxa"/>
          </w:tcPr>
          <w:p w:rsidR="0086105B" w:rsidRPr="0086105B" w:rsidRDefault="0086105B" w:rsidP="00C751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410" w:type="dxa"/>
          </w:tcPr>
          <w:p w:rsidR="0086105B" w:rsidRPr="0086105B" w:rsidRDefault="0086105B" w:rsidP="00C751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 xml:space="preserve">Основная цель выставки, посвященной флагу, гербу и гимну России, заключается в том, чтобы познакомить детей с историей и значением государственных символов страны, развить у них патриотические </w:t>
            </w:r>
            <w:r w:rsidRPr="008610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чувства и творческое мышление через участие в интерактивных заданиях и творческих активностях.</w:t>
            </w:r>
          </w:p>
        </w:tc>
        <w:tc>
          <w:tcPr>
            <w:tcW w:w="2551" w:type="dxa"/>
          </w:tcPr>
          <w:p w:rsidR="0086105B" w:rsidRPr="0086105B" w:rsidRDefault="0086105B" w:rsidP="00C751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«Символы России»</w:t>
            </w: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86105B" w:rsidRPr="0086105B" w:rsidRDefault="0086105B" w:rsidP="00C751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- Выставка, посвященная флагу, гербу и гимну России, где дети смогут узнать о значении этих символов и даже поучаствовать в творческих заданиях, связанных с ними.</w:t>
            </w:r>
          </w:p>
        </w:tc>
        <w:tc>
          <w:tcPr>
            <w:tcW w:w="4394" w:type="dxa"/>
          </w:tcPr>
          <w:p w:rsidR="0086105B" w:rsidRPr="0086105B" w:rsidRDefault="0086105B" w:rsidP="00547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1. Флаги России:</w:t>
            </w:r>
          </w:p>
          <w:p w:rsidR="0086105B" w:rsidRPr="0086105B" w:rsidRDefault="0086105B" w:rsidP="00547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- Разнообразные версии флага (размеры, материалы).</w:t>
            </w:r>
          </w:p>
          <w:p w:rsidR="0086105B" w:rsidRPr="0086105B" w:rsidRDefault="0086105B" w:rsidP="00547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-Миниатюрные флаги для настольного использования.</w:t>
            </w:r>
          </w:p>
          <w:p w:rsidR="0086105B" w:rsidRPr="0086105B" w:rsidRDefault="0086105B" w:rsidP="00547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2. Гербы России:</w:t>
            </w:r>
          </w:p>
          <w:p w:rsidR="0086105B" w:rsidRPr="0086105B" w:rsidRDefault="0086105B" w:rsidP="00547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- Картинки и постеры с изображением герба.</w:t>
            </w:r>
          </w:p>
          <w:p w:rsidR="0086105B" w:rsidRPr="0086105B" w:rsidRDefault="0086105B" w:rsidP="00547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- Модели герба в 3D или объемные фигуры.</w:t>
            </w:r>
          </w:p>
          <w:p w:rsidR="0086105B" w:rsidRPr="0086105B" w:rsidRDefault="0086105B" w:rsidP="00547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3. Исторические документы:</w:t>
            </w:r>
          </w:p>
          <w:p w:rsidR="0086105B" w:rsidRPr="0086105B" w:rsidRDefault="0086105B" w:rsidP="00547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- Копии документов, связанных с утверждением флага и герба.</w:t>
            </w:r>
          </w:p>
          <w:p w:rsidR="0086105B" w:rsidRPr="0086105B" w:rsidRDefault="0086105B" w:rsidP="00547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Информационные стенды с историей символов.</w:t>
            </w:r>
          </w:p>
          <w:p w:rsidR="0086105B" w:rsidRPr="0086105B" w:rsidRDefault="0086105B" w:rsidP="00547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4. Книги и альбомы:</w:t>
            </w:r>
          </w:p>
          <w:p w:rsidR="0086105B" w:rsidRPr="0086105B" w:rsidRDefault="0086105B" w:rsidP="00547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- Литература о государственном устройстве России, о флаге и гербе.</w:t>
            </w:r>
          </w:p>
          <w:p w:rsidR="0086105B" w:rsidRPr="0086105B" w:rsidRDefault="0086105B" w:rsidP="00547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- Иллюстрированные книги для детей.</w:t>
            </w:r>
          </w:p>
          <w:p w:rsidR="0086105B" w:rsidRPr="0086105B" w:rsidRDefault="0086105B" w:rsidP="00547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5. Интерактивные элементы:</w:t>
            </w:r>
          </w:p>
          <w:p w:rsidR="0086105B" w:rsidRPr="0086105B" w:rsidRDefault="0086105B" w:rsidP="00547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- Электронные экраны с викторинами на тему символов.</w:t>
            </w:r>
          </w:p>
          <w:p w:rsidR="0086105B" w:rsidRPr="0086105B" w:rsidRDefault="0086105B" w:rsidP="00547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- QR-коды для доступа к дополнительным материалам.</w:t>
            </w:r>
          </w:p>
          <w:p w:rsidR="0086105B" w:rsidRPr="0086105B" w:rsidRDefault="0086105B" w:rsidP="00547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6. Творческие материалы:</w:t>
            </w:r>
          </w:p>
          <w:p w:rsidR="0086105B" w:rsidRPr="0086105B" w:rsidRDefault="0086105B" w:rsidP="00547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- Раскраски с изображением флага и герба.</w:t>
            </w:r>
          </w:p>
          <w:p w:rsidR="0086105B" w:rsidRPr="0086105B" w:rsidRDefault="0086105B" w:rsidP="00547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- Наборы для создания собственных флагов и гербов.</w:t>
            </w:r>
          </w:p>
          <w:p w:rsidR="0086105B" w:rsidRPr="0086105B" w:rsidRDefault="0086105B" w:rsidP="00547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7. Мультимедийные материалы:</w:t>
            </w:r>
          </w:p>
          <w:p w:rsidR="0086105B" w:rsidRPr="0086105B" w:rsidRDefault="0086105B" w:rsidP="00547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- Видеоролики о значении гимна, флага и герба.</w:t>
            </w:r>
          </w:p>
          <w:p w:rsidR="0086105B" w:rsidRPr="0086105B" w:rsidRDefault="0086105B" w:rsidP="00547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- Аудиозаписи гимна России.</w:t>
            </w:r>
          </w:p>
          <w:p w:rsidR="0086105B" w:rsidRPr="0086105B" w:rsidRDefault="0086105B" w:rsidP="00547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8. Игровые элементы:</w:t>
            </w:r>
          </w:p>
          <w:p w:rsidR="0086105B" w:rsidRPr="0086105B" w:rsidRDefault="0086105B" w:rsidP="00547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 xml:space="preserve">- Настольные игры или </w:t>
            </w:r>
            <w:proofErr w:type="spellStart"/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пазлы</w:t>
            </w:r>
            <w:proofErr w:type="spellEnd"/>
            <w:r w:rsidRPr="0086105B">
              <w:rPr>
                <w:rFonts w:ascii="Times New Roman" w:hAnsi="Times New Roman" w:cs="Times New Roman"/>
                <w:sz w:val="24"/>
                <w:szCs w:val="24"/>
              </w:rPr>
              <w:t xml:space="preserve"> на тему государственных символов.</w:t>
            </w:r>
          </w:p>
          <w:p w:rsidR="0086105B" w:rsidRPr="0086105B" w:rsidRDefault="0086105B" w:rsidP="00547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- Ролевые игры, связанные с историей России.</w:t>
            </w:r>
          </w:p>
          <w:p w:rsidR="0086105B" w:rsidRPr="0086105B" w:rsidRDefault="0086105B" w:rsidP="00547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9. Сувениры:</w:t>
            </w:r>
          </w:p>
          <w:p w:rsidR="0086105B" w:rsidRPr="0086105B" w:rsidRDefault="0086105B" w:rsidP="00547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- Значки, брелоки и магниты с изображением флага и герба.</w:t>
            </w:r>
          </w:p>
          <w:p w:rsidR="0086105B" w:rsidRPr="0086105B" w:rsidRDefault="0086105B" w:rsidP="00547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- Одежда с патриотической символикой (футболки, шапки).</w:t>
            </w:r>
          </w:p>
          <w:p w:rsidR="0086105B" w:rsidRPr="0086105B" w:rsidRDefault="0086105B" w:rsidP="00547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10. Выставочные стенды:</w:t>
            </w:r>
          </w:p>
          <w:p w:rsidR="0086105B" w:rsidRPr="0086105B" w:rsidRDefault="0086105B" w:rsidP="00547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- Стенды для демонстрации экспонатов и информации о каждом из них.</w:t>
            </w:r>
          </w:p>
          <w:p w:rsidR="0086105B" w:rsidRPr="0086105B" w:rsidRDefault="0086105B" w:rsidP="005474A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86105B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Атрибуты:</w:t>
            </w:r>
          </w:p>
          <w:p w:rsidR="0086105B" w:rsidRPr="0086105B" w:rsidRDefault="0086105B" w:rsidP="00E553A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 плакаты (гимн, герб, флаг, президент РФ);</w:t>
            </w:r>
          </w:p>
          <w:p w:rsidR="0086105B" w:rsidRPr="0086105B" w:rsidRDefault="0086105B" w:rsidP="00E553A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 карта РФ;</w:t>
            </w:r>
          </w:p>
          <w:p w:rsidR="0086105B" w:rsidRPr="0086105B" w:rsidRDefault="0086105B" w:rsidP="00E553A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 карта Вологодской области;</w:t>
            </w:r>
          </w:p>
          <w:p w:rsidR="0086105B" w:rsidRPr="0086105B" w:rsidRDefault="0086105B" w:rsidP="00E553A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 флаги (России, Вологодской области, города Череповца);</w:t>
            </w:r>
          </w:p>
          <w:p w:rsidR="0086105B" w:rsidRPr="0086105B" w:rsidRDefault="0086105B" w:rsidP="005474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 плакаты  (герб Вологодской области, город Череповец)</w:t>
            </w:r>
          </w:p>
        </w:tc>
      </w:tr>
      <w:tr w:rsidR="0086105B" w:rsidRPr="0086105B" w:rsidTr="0086105B">
        <w:tc>
          <w:tcPr>
            <w:tcW w:w="851" w:type="dxa"/>
          </w:tcPr>
          <w:p w:rsidR="0086105B" w:rsidRPr="0086105B" w:rsidRDefault="0086105B" w:rsidP="00C751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410" w:type="dxa"/>
          </w:tcPr>
          <w:p w:rsidR="0086105B" w:rsidRPr="0086105B" w:rsidRDefault="0086105B" w:rsidP="00C751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 xml:space="preserve">Основная цель выставки «Мой город» - способствовать формированию у детей чувства гордости и привязанности к своему городу, а также развивать их </w:t>
            </w:r>
            <w:r w:rsidRPr="008610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творческие способности и навыки самовыражения через исследование его истории, достопримечательностей и уникальных особенностей.</w:t>
            </w:r>
          </w:p>
        </w:tc>
        <w:tc>
          <w:tcPr>
            <w:tcW w:w="2551" w:type="dxa"/>
          </w:tcPr>
          <w:p w:rsidR="0086105B" w:rsidRPr="0086105B" w:rsidRDefault="0086105B" w:rsidP="001A1E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«Мой город»:</w:t>
            </w: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 xml:space="preserve"> Выставка, где можно представить достопримечательности в городе, его историю и особенности. Это может быть реализовано через книги, рисунки, </w:t>
            </w:r>
            <w:r w:rsidRPr="008610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фотографии и рассказы о том, что они любят в своем городе.</w:t>
            </w:r>
          </w:p>
        </w:tc>
        <w:tc>
          <w:tcPr>
            <w:tcW w:w="4394" w:type="dxa"/>
          </w:tcPr>
          <w:p w:rsidR="0086105B" w:rsidRPr="0086105B" w:rsidRDefault="0086105B" w:rsidP="001A1E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Фотографии: изображения известных достопримечательностей, архитектурных памятников, природы и повседневной жизни города.</w:t>
            </w:r>
          </w:p>
          <w:p w:rsidR="0086105B" w:rsidRPr="0086105B" w:rsidRDefault="0086105B" w:rsidP="001A1E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2. Исторические артефакты: реплики или оригиналы предметов, связанных с историей города (например, старинные карты, документы, предметы быта).</w:t>
            </w:r>
          </w:p>
          <w:p w:rsidR="0086105B" w:rsidRPr="0086105B" w:rsidRDefault="0086105B" w:rsidP="001A1E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 xml:space="preserve">3. Модели зданий: миниатюры значимых архитектурных объектов, </w:t>
            </w:r>
            <w:r w:rsidRPr="008610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таких как памятники, театры, музеи и т.д.</w:t>
            </w:r>
          </w:p>
          <w:p w:rsidR="0086105B" w:rsidRPr="0086105B" w:rsidRDefault="0086105B" w:rsidP="001A1E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4. Творческие работы детей: рисунки, картины и поделки, отражающие видение детьми своего города.</w:t>
            </w:r>
          </w:p>
          <w:p w:rsidR="0086105B" w:rsidRPr="0086105B" w:rsidRDefault="0086105B" w:rsidP="001A1E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5. Интерактивные панели: устройства с информацией о городе, его истории и культуре, которые можно трогать и исследовать.</w:t>
            </w:r>
          </w:p>
          <w:p w:rsidR="0086105B" w:rsidRPr="0086105B" w:rsidRDefault="0086105B" w:rsidP="001A1E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6. Книги и альбомы: литература о городе, его истории, культуре и известных личностях.</w:t>
            </w:r>
          </w:p>
          <w:p w:rsidR="0086105B" w:rsidRPr="0086105B" w:rsidRDefault="0086105B" w:rsidP="001A1E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7. Картографические материалы: современные и исторические карты города, а также схемы общественного транспорта.</w:t>
            </w:r>
          </w:p>
          <w:p w:rsidR="0086105B" w:rsidRPr="0086105B" w:rsidRDefault="0086105B" w:rsidP="001A1E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8. Видео- и аудиоматериалы: документальные фильмы или записи интервью с местными жителями, рассказывающими о своем городе.</w:t>
            </w:r>
          </w:p>
          <w:p w:rsidR="0086105B" w:rsidRPr="0086105B" w:rsidRDefault="0086105B" w:rsidP="001A1E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9. Выставка местных ремесел: образцы изделий местных мастеров и художников, отражающие культуру и традиции региона.</w:t>
            </w:r>
          </w:p>
          <w:p w:rsidR="0086105B" w:rsidRPr="0086105B" w:rsidRDefault="0086105B" w:rsidP="001A1E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 xml:space="preserve">10. </w:t>
            </w:r>
            <w:proofErr w:type="spellStart"/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Инфографика</w:t>
            </w:r>
            <w:proofErr w:type="spellEnd"/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: информационные плакаты с интересными фактами о городе, его населении, экономике и культуре.</w:t>
            </w:r>
          </w:p>
        </w:tc>
      </w:tr>
      <w:tr w:rsidR="0086105B" w:rsidRPr="0086105B" w:rsidTr="0086105B">
        <w:tc>
          <w:tcPr>
            <w:tcW w:w="851" w:type="dxa"/>
          </w:tcPr>
          <w:p w:rsidR="0086105B" w:rsidRPr="0086105B" w:rsidRDefault="0086105B" w:rsidP="00C751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410" w:type="dxa"/>
          </w:tcPr>
          <w:p w:rsidR="0086105B" w:rsidRPr="0086105B" w:rsidRDefault="0086105B" w:rsidP="00C751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Основная цель экспозиции «Знаменитые личности города» — познакомить детей с выдающимися жителями города, их биографиями и достижениями, чтобы они смогли лучше понять вклад этих личностей в историю и культуру города, а также вдохновиться их примерами.</w:t>
            </w:r>
          </w:p>
        </w:tc>
        <w:tc>
          <w:tcPr>
            <w:tcW w:w="2551" w:type="dxa"/>
          </w:tcPr>
          <w:p w:rsidR="0086105B" w:rsidRPr="0086105B" w:rsidRDefault="0086105B" w:rsidP="001A1E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b/>
                <w:sz w:val="24"/>
                <w:szCs w:val="24"/>
              </w:rPr>
              <w:t>«Знаменитые личности города»:</w:t>
            </w:r>
          </w:p>
          <w:p w:rsidR="0086105B" w:rsidRPr="0086105B" w:rsidRDefault="0086105B" w:rsidP="00E700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 xml:space="preserve"> Экспозиция, рассказывающая о выдающихся жителях города, художниках, спортсменах и героях. Включение биографий и интересных фактов поможет детям лучше понять их вклад в историю города.</w:t>
            </w:r>
          </w:p>
        </w:tc>
        <w:tc>
          <w:tcPr>
            <w:tcW w:w="4394" w:type="dxa"/>
          </w:tcPr>
          <w:p w:rsidR="0086105B" w:rsidRPr="0086105B" w:rsidRDefault="0086105B" w:rsidP="00820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1. Фотографии и портреты - качественные репродукции или оригиналы фотографий знаменитых личностей.</w:t>
            </w:r>
          </w:p>
          <w:p w:rsidR="0086105B" w:rsidRPr="0086105B" w:rsidRDefault="0086105B" w:rsidP="00820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2. Биографические плакаты - информационные стенды с краткими биографиями, основными достижениями и интересными фактами о каждом человеке.</w:t>
            </w:r>
          </w:p>
          <w:p w:rsidR="0086105B" w:rsidRPr="0086105B" w:rsidRDefault="0086105B" w:rsidP="00820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3. Личные вещи - предметы, связанные с жизнью известных личностей (например, книги, письма, награды).</w:t>
            </w:r>
          </w:p>
          <w:p w:rsidR="0086105B" w:rsidRPr="0086105B" w:rsidRDefault="0086105B" w:rsidP="00820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4. Интерактивные панели - сенсорные экраны с мультимедийной информацией о жизни и деятельности этих людей.</w:t>
            </w:r>
          </w:p>
          <w:p w:rsidR="0086105B" w:rsidRPr="0086105B" w:rsidRDefault="0086105B" w:rsidP="00820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5. Видеоматериалы - документальные фильмы или видеоролики, рассказывающие о значении этих личностей для города.</w:t>
            </w:r>
          </w:p>
          <w:p w:rsidR="0086105B" w:rsidRPr="0086105B" w:rsidRDefault="0086105B" w:rsidP="00820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6. Картографические материалы - карты, показывающие места, связанные с жизнью знаменитых людей (например, их дома, места работы).</w:t>
            </w:r>
          </w:p>
          <w:p w:rsidR="0086105B" w:rsidRPr="0086105B" w:rsidRDefault="0086105B" w:rsidP="00820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 Книги и публикации - литература о жизни и творчестве этих личностей, которую можно будет взять почитать.</w:t>
            </w:r>
          </w:p>
          <w:p w:rsidR="0086105B" w:rsidRPr="0086105B" w:rsidRDefault="0086105B" w:rsidP="00820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8. Модели или скульптуры - миниатюры или статуи известных личностей.</w:t>
            </w:r>
          </w:p>
          <w:p w:rsidR="0086105B" w:rsidRPr="0086105B" w:rsidRDefault="0086105B" w:rsidP="00820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9. Тематические игры и викторины - интерактивные элементы, которые позволят детям узнать больше о знаменитостях в игровой форме.</w:t>
            </w:r>
          </w:p>
          <w:p w:rsidR="0086105B" w:rsidRPr="0086105B" w:rsidRDefault="0086105B" w:rsidP="00820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10. Аудиогиды - записи рассказов о каждом экспонате, которые можно слушать во время экскурсии.</w:t>
            </w:r>
          </w:p>
        </w:tc>
      </w:tr>
      <w:tr w:rsidR="0086105B" w:rsidRPr="0086105B" w:rsidTr="0086105B">
        <w:tc>
          <w:tcPr>
            <w:tcW w:w="851" w:type="dxa"/>
          </w:tcPr>
          <w:p w:rsidR="0086105B" w:rsidRPr="0086105B" w:rsidRDefault="0086105B" w:rsidP="00C751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2410" w:type="dxa"/>
          </w:tcPr>
          <w:p w:rsidR="0086105B" w:rsidRPr="0086105B" w:rsidRDefault="0086105B" w:rsidP="00C751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Основная цель экспозиции «Моя семья — моя гордость» заключается в том, чтобы помочь детям осознать и ценить свою семейную историю, традиции и достижения. Это позволит развивать чувство гордости за свою семью, укреплять семейные связи и способствовать обмену опытом между участниками, а также развивать творческие навыки через создание фотографий, рисунков и рассказов.</w:t>
            </w:r>
          </w:p>
        </w:tc>
        <w:tc>
          <w:tcPr>
            <w:tcW w:w="2551" w:type="dxa"/>
          </w:tcPr>
          <w:p w:rsidR="0086105B" w:rsidRPr="0086105B" w:rsidRDefault="0086105B" w:rsidP="001A1E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b/>
                <w:sz w:val="24"/>
                <w:szCs w:val="24"/>
              </w:rPr>
              <w:t>«Моя семья — моя гордость»</w:t>
            </w: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86105B" w:rsidRPr="0086105B" w:rsidRDefault="0086105B" w:rsidP="001A1E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Экспозиция, где дети могут представить свои семьи и их достижения. Это может быть реализовано через фотографии, рисунки и рассказы о семейных традициях.</w:t>
            </w:r>
          </w:p>
        </w:tc>
        <w:tc>
          <w:tcPr>
            <w:tcW w:w="4394" w:type="dxa"/>
          </w:tcPr>
          <w:p w:rsidR="0086105B" w:rsidRPr="0086105B" w:rsidRDefault="0086105B" w:rsidP="00076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1. Фотографии семейных мероприятий: фотографии с праздников, семейных встреч, путешествий и других значимых событий.</w:t>
            </w:r>
          </w:p>
          <w:p w:rsidR="0086105B" w:rsidRPr="0086105B" w:rsidRDefault="0086105B" w:rsidP="00076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96762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Дерев</w:t>
            </w:r>
            <w:r w:rsidR="0096762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 xml:space="preserve"> семьи</w:t>
            </w:r>
            <w:r w:rsidR="0096762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 xml:space="preserve">: графические или художественные </w:t>
            </w:r>
            <w:r w:rsidR="00967622">
              <w:rPr>
                <w:rFonts w:ascii="Times New Roman" w:hAnsi="Times New Roman" w:cs="Times New Roman"/>
                <w:sz w:val="24"/>
                <w:szCs w:val="24"/>
              </w:rPr>
              <w:t>изображения</w:t>
            </w: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 xml:space="preserve"> генеалогического дерева, где дети могут добавить своих предков и родственников.</w:t>
            </w:r>
          </w:p>
          <w:p w:rsidR="0086105B" w:rsidRPr="0086105B" w:rsidRDefault="0086105B" w:rsidP="00076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3. Семейные реликвии: предметы, которые передаются из поколения в поколение, например, старинные украшения, книги, письма или игрушки.</w:t>
            </w:r>
          </w:p>
          <w:p w:rsidR="0086105B" w:rsidRPr="0086105B" w:rsidRDefault="0086105B" w:rsidP="00076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4. Рисунки и картины: детские рисунки, отражающие их представление о семье, или картины, созданные на тему семейных ценностей.</w:t>
            </w:r>
          </w:p>
          <w:p w:rsidR="0086105B" w:rsidRPr="0086105B" w:rsidRDefault="00967622" w:rsidP="00076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Истории и рассказы,</w:t>
            </w:r>
            <w:r w:rsidR="0086105B" w:rsidRPr="0086105B">
              <w:rPr>
                <w:rFonts w:ascii="Times New Roman" w:hAnsi="Times New Roman" w:cs="Times New Roman"/>
                <w:sz w:val="24"/>
                <w:szCs w:val="24"/>
              </w:rPr>
              <w:t xml:space="preserve"> написанные детьми о своих родственниках, их достижениях и интересных событиях из жизни.</w:t>
            </w:r>
          </w:p>
          <w:p w:rsidR="0086105B" w:rsidRPr="0086105B" w:rsidRDefault="0086105B" w:rsidP="00076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6. Семейные традиции: экспонаты, иллюстрирующие уникальные традиции семьи, такие как рецепты блюд, обряды или праздники.</w:t>
            </w:r>
          </w:p>
          <w:p w:rsidR="0086105B" w:rsidRPr="0086105B" w:rsidRDefault="0086105B" w:rsidP="00076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7. Книги или альбомы: семейные альбомы с записями и фотографиями, а также книги о семейной истории.</w:t>
            </w:r>
          </w:p>
          <w:p w:rsidR="0086105B" w:rsidRPr="0086105B" w:rsidRDefault="0086105B" w:rsidP="00076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8. Видео- или аудиозаписи: записи интервью с родственниками, где они делятся своими историями и воспоминаниями.</w:t>
            </w:r>
          </w:p>
          <w:p w:rsidR="0086105B" w:rsidRPr="0086105B" w:rsidRDefault="0086105B" w:rsidP="00076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 xml:space="preserve">9. Творческие работы: поделки или проекты, созданные детьми в рамках темы </w:t>
            </w:r>
            <w:r w:rsidR="0096762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семьи</w:t>
            </w:r>
            <w:r w:rsidR="0096762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, например, коллажи или скульптуры.</w:t>
            </w:r>
          </w:p>
          <w:p w:rsidR="0086105B" w:rsidRPr="0086105B" w:rsidRDefault="0086105B" w:rsidP="00076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10. Картинки с цитатами: вдохновляющие цитаты о семье и семейных ценностях, оформленные в виде плакатов.</w:t>
            </w:r>
          </w:p>
        </w:tc>
      </w:tr>
      <w:tr w:rsidR="0086105B" w:rsidRPr="0086105B" w:rsidTr="0086105B">
        <w:tc>
          <w:tcPr>
            <w:tcW w:w="851" w:type="dxa"/>
          </w:tcPr>
          <w:p w:rsidR="0086105B" w:rsidRPr="0086105B" w:rsidRDefault="0086105B" w:rsidP="00C751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410" w:type="dxa"/>
          </w:tcPr>
          <w:p w:rsidR="0086105B" w:rsidRPr="0086105B" w:rsidRDefault="0086105B" w:rsidP="00C751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Основная цель экспозиции о природе Вологодской области — формирование у детей осознания важности сохранения природных ресурсов и биоразнообразия региона, а также развитие экологической ответственности через активное участие в играх и заданиях, связанных с охраной природы.</w:t>
            </w:r>
          </w:p>
        </w:tc>
        <w:tc>
          <w:tcPr>
            <w:tcW w:w="2551" w:type="dxa"/>
          </w:tcPr>
          <w:p w:rsidR="0086105B" w:rsidRPr="0086105B" w:rsidRDefault="0086105B" w:rsidP="001A1E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«Природа Вологодской области»: </w:t>
            </w:r>
          </w:p>
          <w:p w:rsidR="0086105B" w:rsidRPr="0086105B" w:rsidRDefault="0086105B" w:rsidP="001A1E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Экспозиция о природных богатствах области, включая флору и фауну различных районов. Дети могут участвовать в играх и заданиях, связанных с охраной природы.</w:t>
            </w:r>
          </w:p>
        </w:tc>
        <w:tc>
          <w:tcPr>
            <w:tcW w:w="4394" w:type="dxa"/>
          </w:tcPr>
          <w:p w:rsidR="0086105B" w:rsidRPr="0086105B" w:rsidRDefault="0086105B" w:rsidP="00A96A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1. Фотографии и картины:</w:t>
            </w:r>
          </w:p>
          <w:p w:rsidR="0086105B" w:rsidRPr="0086105B" w:rsidRDefault="0086105B" w:rsidP="00A96A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- Изображения местных пейзажей, флоры и фауны.</w:t>
            </w:r>
          </w:p>
          <w:p w:rsidR="0086105B" w:rsidRPr="0086105B" w:rsidRDefault="0086105B" w:rsidP="00A96A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- Работы местных художников, посвященные природе региона.</w:t>
            </w:r>
          </w:p>
          <w:p w:rsidR="0086105B" w:rsidRPr="0086105B" w:rsidRDefault="0086105B" w:rsidP="00A96A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2. Скульптуры и модели:</w:t>
            </w:r>
          </w:p>
          <w:p w:rsidR="0086105B" w:rsidRPr="0086105B" w:rsidRDefault="0086105B" w:rsidP="00A96A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- Модели животных, характерных для Вологодской области (например, медведь, лось, рысь).</w:t>
            </w:r>
          </w:p>
          <w:p w:rsidR="0086105B" w:rsidRPr="0086105B" w:rsidRDefault="0086105B" w:rsidP="00A96A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67622">
              <w:rPr>
                <w:rFonts w:ascii="Times New Roman" w:hAnsi="Times New Roman" w:cs="Times New Roman"/>
                <w:sz w:val="24"/>
                <w:szCs w:val="24"/>
              </w:rPr>
              <w:t>Модели</w:t>
            </w: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 xml:space="preserve"> местных растений, таких как сосна, береза или редкие цветы.</w:t>
            </w:r>
          </w:p>
          <w:p w:rsidR="0086105B" w:rsidRPr="0086105B" w:rsidRDefault="0086105B" w:rsidP="00A96A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3. Интерактивные элементы:</w:t>
            </w:r>
          </w:p>
          <w:p w:rsidR="0086105B" w:rsidRPr="0086105B" w:rsidRDefault="0086105B" w:rsidP="00A96A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- Тактильные стенды с образцами различных природных материалов (шишки, камни, листья).</w:t>
            </w:r>
          </w:p>
          <w:p w:rsidR="0086105B" w:rsidRPr="0086105B" w:rsidRDefault="0086105B" w:rsidP="00A96A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- Интерактивные экраны с информацией о природе региона и тестами на знания о биоразнообразии.</w:t>
            </w:r>
          </w:p>
          <w:p w:rsidR="0086105B" w:rsidRPr="0086105B" w:rsidRDefault="0086105B" w:rsidP="00A96A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4. Образцы природных ресурсов:</w:t>
            </w:r>
          </w:p>
          <w:p w:rsidR="0086105B" w:rsidRPr="0086105B" w:rsidRDefault="0086105B" w:rsidP="00A96A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- Минералы и горные породы, характерные для Вологодской области.</w:t>
            </w:r>
          </w:p>
          <w:p w:rsidR="0086105B" w:rsidRPr="0086105B" w:rsidRDefault="0086105B" w:rsidP="00A96A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- Природные материалы (например, древесина разных пород).</w:t>
            </w:r>
          </w:p>
          <w:p w:rsidR="0086105B" w:rsidRPr="0086105B" w:rsidRDefault="0086105B" w:rsidP="00A96A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5. Экологические игры и задания:</w:t>
            </w:r>
          </w:p>
          <w:p w:rsidR="0086105B" w:rsidRPr="0086105B" w:rsidRDefault="0086105B" w:rsidP="00A96A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- Настольные игры на тему охраны природы.</w:t>
            </w:r>
          </w:p>
          <w:p w:rsidR="0086105B" w:rsidRPr="0086105B" w:rsidRDefault="0086105B" w:rsidP="00A96A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- Картографические задания с указанием охраняемых природных территорий.</w:t>
            </w:r>
          </w:p>
          <w:p w:rsidR="0086105B" w:rsidRPr="0086105B" w:rsidRDefault="0086105B" w:rsidP="00A96A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6. Информационные стенды:</w:t>
            </w:r>
          </w:p>
          <w:p w:rsidR="0086105B" w:rsidRPr="0086105B" w:rsidRDefault="0086105B" w:rsidP="00A96A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- Плакаты с данными о редких и исчезающих ви</w:t>
            </w:r>
            <w:r w:rsidR="00967622">
              <w:rPr>
                <w:rFonts w:ascii="Times New Roman" w:hAnsi="Times New Roman" w:cs="Times New Roman"/>
                <w:sz w:val="24"/>
                <w:szCs w:val="24"/>
              </w:rPr>
              <w:t>дах животных и растений региона (Красная книга вологодской области).</w:t>
            </w:r>
          </w:p>
          <w:p w:rsidR="0086105B" w:rsidRPr="0086105B" w:rsidRDefault="0086105B" w:rsidP="00A96A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 xml:space="preserve">   • Информация о заповедниках и национальных парках Вологодской области.</w:t>
            </w:r>
          </w:p>
          <w:p w:rsidR="0086105B" w:rsidRPr="0086105B" w:rsidRDefault="0086105B" w:rsidP="00A96A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7. Аудиовизуальные материалы:</w:t>
            </w:r>
          </w:p>
          <w:p w:rsidR="0086105B" w:rsidRPr="0086105B" w:rsidRDefault="0086105B" w:rsidP="00A96A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-Видео о природе Вологодской области, ее экосистемах и охране окружающей среды.</w:t>
            </w:r>
          </w:p>
          <w:p w:rsidR="0086105B" w:rsidRPr="0086105B" w:rsidRDefault="0086105B" w:rsidP="00A96A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- Записи звуков природы (пение птиц, шум леса).</w:t>
            </w:r>
          </w:p>
          <w:p w:rsidR="0086105B" w:rsidRPr="0086105B" w:rsidRDefault="0086105B" w:rsidP="00A96A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8. Образовательные материалы:</w:t>
            </w:r>
          </w:p>
          <w:p w:rsidR="0086105B" w:rsidRPr="0086105B" w:rsidRDefault="0086105B" w:rsidP="00A96A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- Брошюры и буклеты о природоохранных инициативах и мероприятиях в регионе.</w:t>
            </w:r>
          </w:p>
          <w:p w:rsidR="0086105B" w:rsidRPr="0086105B" w:rsidRDefault="0086105B" w:rsidP="00A96A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- Книги и журналы о флоре и фауне Вологодской области.</w:t>
            </w:r>
          </w:p>
        </w:tc>
      </w:tr>
      <w:tr w:rsidR="0086105B" w:rsidRPr="0086105B" w:rsidTr="0086105B">
        <w:tc>
          <w:tcPr>
            <w:tcW w:w="851" w:type="dxa"/>
          </w:tcPr>
          <w:p w:rsidR="0086105B" w:rsidRPr="0086105B" w:rsidRDefault="0086105B" w:rsidP="00C751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</w:tcPr>
          <w:p w:rsidR="0086105B" w:rsidRPr="0086105B" w:rsidRDefault="0086105B" w:rsidP="00967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 xml:space="preserve">Основная цель выставки, посвященной </w:t>
            </w:r>
            <w:r w:rsidRPr="008610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достижениям городских спортсменов на российской арене, заключается в популяризации спорта и вдохновении жителей города на активный образ жизни через демонстрацию успехов местных атлетов, а также создание интерактивной атмосферы, способствующей вовлечению </w:t>
            </w:r>
            <w:r w:rsidR="00967622">
              <w:rPr>
                <w:rFonts w:ascii="Times New Roman" w:hAnsi="Times New Roman" w:cs="Times New Roman"/>
                <w:sz w:val="24"/>
                <w:szCs w:val="24"/>
              </w:rPr>
              <w:t>дошкольников</w:t>
            </w: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 xml:space="preserve"> в спортивные активности и укреплению чувства гордости за достижения своего города.</w:t>
            </w:r>
          </w:p>
        </w:tc>
        <w:tc>
          <w:tcPr>
            <w:tcW w:w="2551" w:type="dxa"/>
          </w:tcPr>
          <w:p w:rsidR="0086105B" w:rsidRPr="0086105B" w:rsidRDefault="0086105B" w:rsidP="001A1E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«Спортивные достижения города</w:t>
            </w:r>
            <w:proofErr w:type="gramStart"/>
            <w:r w:rsidRPr="008610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»:  </w:t>
            </w: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  <w:proofErr w:type="gramEnd"/>
            <w:r w:rsidRPr="0086105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610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посвященная достижениям городских спортсменов на российской арене. Интерактивные элементы, такие как мини-игры или спортивные соревнования, добавят интереса.</w:t>
            </w:r>
          </w:p>
        </w:tc>
        <w:tc>
          <w:tcPr>
            <w:tcW w:w="4394" w:type="dxa"/>
          </w:tcPr>
          <w:p w:rsidR="0086105B" w:rsidRPr="0086105B" w:rsidRDefault="0086105B" w:rsidP="00C22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Фотографии и плакаты: изображения местных спортсменов в действии, их достижения, медали и награды.</w:t>
            </w:r>
          </w:p>
          <w:p w:rsidR="0086105B" w:rsidRPr="0086105B" w:rsidRDefault="0086105B" w:rsidP="00C22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 Спортивная форма: одежда и экипировка, в которой выступали местные атлеты, включая уникальные элементы (например, подписанные футболки).</w:t>
            </w:r>
          </w:p>
          <w:p w:rsidR="0086105B" w:rsidRPr="0086105B" w:rsidRDefault="0086105B" w:rsidP="00C22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3. Медали и кубки</w:t>
            </w:r>
            <w:r w:rsidR="00967622">
              <w:rPr>
                <w:rFonts w:ascii="Times New Roman" w:hAnsi="Times New Roman" w:cs="Times New Roman"/>
                <w:sz w:val="24"/>
                <w:szCs w:val="24"/>
              </w:rPr>
              <w:t>, значки ГТО</w:t>
            </w: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: реальные или копии наград, которые были завоеваны спортсменами на соревнованиях.</w:t>
            </w:r>
          </w:p>
          <w:p w:rsidR="0086105B" w:rsidRPr="0086105B" w:rsidRDefault="0086105B" w:rsidP="00C22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4. Видеоматериалы: сюжеты с соревнований, интервью с атлетами и тренерами, документальные фильмы о спортивной жизни города.</w:t>
            </w:r>
          </w:p>
          <w:p w:rsidR="0086105B" w:rsidRPr="0086105B" w:rsidRDefault="0086105B" w:rsidP="00C22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5. Интерактивные стенды: уголки, где посетители могут попробовать свои силы в различных видах спорта (например, мини-игры, тесты на ловкость и скорость).</w:t>
            </w:r>
          </w:p>
          <w:p w:rsidR="0086105B" w:rsidRPr="0086105B" w:rsidRDefault="0086105B" w:rsidP="00C22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6. Спортивные снаряды: элементы инвентаря, используемого местными спортсменами, такие как мячи, ракетки, гантели и т.д.</w:t>
            </w:r>
          </w:p>
          <w:p w:rsidR="0086105B" w:rsidRPr="0086105B" w:rsidRDefault="0086105B" w:rsidP="00C22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7. Книги и публикации: издания о спортивной истории города</w:t>
            </w:r>
            <w:r w:rsidR="00967622">
              <w:rPr>
                <w:rFonts w:ascii="Times New Roman" w:hAnsi="Times New Roman" w:cs="Times New Roman"/>
                <w:sz w:val="24"/>
                <w:szCs w:val="24"/>
              </w:rPr>
              <w:t xml:space="preserve"> Череповца</w:t>
            </w: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, биографии известных спортсменов, методические пособия по тренировкам.</w:t>
            </w:r>
          </w:p>
          <w:p w:rsidR="0086105B" w:rsidRPr="0086105B" w:rsidRDefault="0086105B" w:rsidP="00C22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8. Тематические инсталляции: скульптуры или арт-объекты, отражающие дух спорта и достижения спортсменов.</w:t>
            </w:r>
          </w:p>
          <w:p w:rsidR="0086105B" w:rsidRPr="0086105B" w:rsidRDefault="0086105B" w:rsidP="00C22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9. Тренировочные программы: информация о местных спортивных школах и секциях, где можно заниматься спортом.</w:t>
            </w:r>
          </w:p>
          <w:p w:rsidR="0086105B" w:rsidRPr="0086105B" w:rsidRDefault="0086105B" w:rsidP="00C22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5B">
              <w:rPr>
                <w:rFonts w:ascii="Times New Roman" w:hAnsi="Times New Roman" w:cs="Times New Roman"/>
                <w:sz w:val="24"/>
                <w:szCs w:val="24"/>
              </w:rPr>
              <w:t>10. Стенд с достижениями: хронологическая таблица успехов городских спортсменов на различных соревнованиях.</w:t>
            </w:r>
          </w:p>
        </w:tc>
      </w:tr>
    </w:tbl>
    <w:p w:rsidR="00C7513F" w:rsidRPr="0086105B" w:rsidRDefault="00C7513F" w:rsidP="00C7513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7513F" w:rsidRPr="0086105B" w:rsidRDefault="00C7513F" w:rsidP="0098707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72E8" w:rsidRPr="0086105B" w:rsidRDefault="006B72E8" w:rsidP="006A45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B72E8" w:rsidRPr="0086105B" w:rsidRDefault="006B72E8" w:rsidP="006A454D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105B">
        <w:rPr>
          <w:rFonts w:ascii="Times New Roman" w:hAnsi="Times New Roman" w:cs="Times New Roman"/>
          <w:b/>
          <w:sz w:val="24"/>
          <w:szCs w:val="24"/>
        </w:rPr>
        <w:t>Литература:</w:t>
      </w:r>
    </w:p>
    <w:p w:rsidR="00034916" w:rsidRPr="0086105B" w:rsidRDefault="00034916" w:rsidP="00A625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105B">
        <w:rPr>
          <w:rFonts w:ascii="Times New Roman" w:hAnsi="Times New Roman" w:cs="Times New Roman"/>
          <w:sz w:val="24"/>
          <w:szCs w:val="24"/>
        </w:rPr>
        <w:t xml:space="preserve">1. Алёшина Н. В. Знакомим дошкольников с родным городом. - М.: ТЦ Сфера, 1999. - 112 с. </w:t>
      </w:r>
    </w:p>
    <w:p w:rsidR="00034916" w:rsidRPr="0086105B" w:rsidRDefault="00034916" w:rsidP="00A625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105B">
        <w:rPr>
          <w:rFonts w:ascii="Times New Roman" w:hAnsi="Times New Roman" w:cs="Times New Roman"/>
          <w:sz w:val="24"/>
          <w:szCs w:val="24"/>
        </w:rPr>
        <w:t xml:space="preserve">2. Алёшина Н. В. Патриотическое воспитание дошкольников. - М.: ЦГЛ, 2004. - 156 с. 3. Васильцова З. И. Мудрые заповеди народной педагогики. - М.: Педагогика, 1983. </w:t>
      </w:r>
    </w:p>
    <w:p w:rsidR="00034916" w:rsidRPr="0086105B" w:rsidRDefault="00034916" w:rsidP="00A625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105B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86105B">
        <w:rPr>
          <w:rFonts w:ascii="Times New Roman" w:hAnsi="Times New Roman" w:cs="Times New Roman"/>
          <w:sz w:val="24"/>
          <w:szCs w:val="24"/>
        </w:rPr>
        <w:t>Кондрыкинская</w:t>
      </w:r>
      <w:proofErr w:type="spellEnd"/>
      <w:r w:rsidRPr="0086105B">
        <w:rPr>
          <w:rFonts w:ascii="Times New Roman" w:hAnsi="Times New Roman" w:cs="Times New Roman"/>
          <w:sz w:val="24"/>
          <w:szCs w:val="24"/>
        </w:rPr>
        <w:t xml:space="preserve"> Л. А. С чего начинается Родина. - М. Т. Ц. Сфера 2005г. </w:t>
      </w:r>
    </w:p>
    <w:p w:rsidR="00034916" w:rsidRPr="0086105B" w:rsidRDefault="00034916" w:rsidP="00A625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105B">
        <w:rPr>
          <w:rFonts w:ascii="Times New Roman" w:hAnsi="Times New Roman" w:cs="Times New Roman"/>
          <w:sz w:val="24"/>
          <w:szCs w:val="24"/>
        </w:rPr>
        <w:t xml:space="preserve">5. Коротовских Н. Методическое сопровождение краеведения в ДОУ. /Н. </w:t>
      </w:r>
      <w:proofErr w:type="spellStart"/>
      <w:r w:rsidRPr="0086105B">
        <w:rPr>
          <w:rFonts w:ascii="Times New Roman" w:hAnsi="Times New Roman" w:cs="Times New Roman"/>
          <w:sz w:val="24"/>
          <w:szCs w:val="24"/>
        </w:rPr>
        <w:t>Коротковских</w:t>
      </w:r>
      <w:proofErr w:type="spellEnd"/>
      <w:r w:rsidRPr="0086105B">
        <w:rPr>
          <w:rFonts w:ascii="Times New Roman" w:hAnsi="Times New Roman" w:cs="Times New Roman"/>
          <w:sz w:val="24"/>
          <w:szCs w:val="24"/>
        </w:rPr>
        <w:t xml:space="preserve"> / Управление ДОУ //</w:t>
      </w:r>
      <w:proofErr w:type="gramStart"/>
      <w:r w:rsidRPr="0086105B">
        <w:rPr>
          <w:rFonts w:ascii="Times New Roman" w:hAnsi="Times New Roman" w:cs="Times New Roman"/>
          <w:sz w:val="24"/>
          <w:szCs w:val="24"/>
        </w:rPr>
        <w:t>2006.-</w:t>
      </w:r>
      <w:proofErr w:type="gramEnd"/>
      <w:r w:rsidRPr="0086105B">
        <w:rPr>
          <w:rFonts w:ascii="Times New Roman" w:hAnsi="Times New Roman" w:cs="Times New Roman"/>
          <w:sz w:val="24"/>
          <w:szCs w:val="24"/>
        </w:rPr>
        <w:t xml:space="preserve"> № 8. </w:t>
      </w:r>
    </w:p>
    <w:p w:rsidR="006B72E8" w:rsidRPr="0086105B" w:rsidRDefault="00034916" w:rsidP="00A625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105B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86105B">
        <w:rPr>
          <w:rFonts w:ascii="Times New Roman" w:hAnsi="Times New Roman" w:cs="Times New Roman"/>
          <w:sz w:val="24"/>
          <w:szCs w:val="24"/>
        </w:rPr>
        <w:t>Комратова</w:t>
      </w:r>
      <w:proofErr w:type="spellEnd"/>
      <w:r w:rsidRPr="0086105B">
        <w:rPr>
          <w:rFonts w:ascii="Times New Roman" w:hAnsi="Times New Roman" w:cs="Times New Roman"/>
          <w:sz w:val="24"/>
          <w:szCs w:val="24"/>
        </w:rPr>
        <w:t xml:space="preserve"> Н. Г., Грибова Л. Ф. Моя малая Родина. /Н. Г. </w:t>
      </w:r>
      <w:proofErr w:type="spellStart"/>
      <w:r w:rsidRPr="0086105B">
        <w:rPr>
          <w:rFonts w:ascii="Times New Roman" w:hAnsi="Times New Roman" w:cs="Times New Roman"/>
          <w:sz w:val="24"/>
          <w:szCs w:val="24"/>
        </w:rPr>
        <w:t>Комратова</w:t>
      </w:r>
      <w:proofErr w:type="spellEnd"/>
      <w:r w:rsidRPr="0086105B">
        <w:rPr>
          <w:rFonts w:ascii="Times New Roman" w:hAnsi="Times New Roman" w:cs="Times New Roman"/>
          <w:sz w:val="24"/>
          <w:szCs w:val="24"/>
        </w:rPr>
        <w:t xml:space="preserve"> /Управление ДОУ// 2005. №1. </w:t>
      </w:r>
    </w:p>
    <w:p w:rsidR="00034916" w:rsidRPr="0086105B" w:rsidRDefault="00034916" w:rsidP="00A625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105B">
        <w:rPr>
          <w:rFonts w:ascii="Times New Roman" w:hAnsi="Times New Roman" w:cs="Times New Roman"/>
          <w:sz w:val="24"/>
          <w:szCs w:val="24"/>
        </w:rPr>
        <w:lastRenderedPageBreak/>
        <w:t xml:space="preserve">7. </w:t>
      </w:r>
      <w:proofErr w:type="spellStart"/>
      <w:r w:rsidRPr="0086105B">
        <w:rPr>
          <w:rFonts w:ascii="Times New Roman" w:hAnsi="Times New Roman" w:cs="Times New Roman"/>
          <w:sz w:val="24"/>
          <w:szCs w:val="24"/>
        </w:rPr>
        <w:t>Мирофанова</w:t>
      </w:r>
      <w:proofErr w:type="spellEnd"/>
      <w:r w:rsidRPr="0086105B">
        <w:rPr>
          <w:rFonts w:ascii="Times New Roman" w:hAnsi="Times New Roman" w:cs="Times New Roman"/>
          <w:sz w:val="24"/>
          <w:szCs w:val="24"/>
        </w:rPr>
        <w:t xml:space="preserve"> О.Н., </w:t>
      </w:r>
      <w:proofErr w:type="spellStart"/>
      <w:r w:rsidRPr="0086105B">
        <w:rPr>
          <w:rFonts w:ascii="Times New Roman" w:hAnsi="Times New Roman" w:cs="Times New Roman"/>
          <w:sz w:val="24"/>
          <w:szCs w:val="24"/>
        </w:rPr>
        <w:t>Малмыго</w:t>
      </w:r>
      <w:proofErr w:type="spellEnd"/>
      <w:r w:rsidRPr="0086105B">
        <w:rPr>
          <w:rFonts w:ascii="Times New Roman" w:hAnsi="Times New Roman" w:cs="Times New Roman"/>
          <w:sz w:val="24"/>
          <w:szCs w:val="24"/>
        </w:rPr>
        <w:t xml:space="preserve"> Н.П. Игровые упражнения в процессе социализации ребенка 4–5 лет // Современный детский сад. –2010. – № 6. – С. 60.</w:t>
      </w:r>
    </w:p>
    <w:p w:rsidR="00D92D69" w:rsidRPr="0086105B" w:rsidRDefault="00D92D69" w:rsidP="00A625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D92D69" w:rsidRPr="0086105B" w:rsidSect="00F25CF2">
          <w:pgSz w:w="11906" w:h="16838" w:code="9"/>
          <w:pgMar w:top="1134" w:right="851" w:bottom="1134" w:left="1701" w:header="709" w:footer="709" w:gutter="0"/>
          <w:cols w:space="708"/>
          <w:docGrid w:linePitch="360"/>
        </w:sectPr>
      </w:pPr>
      <w:bookmarkStart w:id="0" w:name="_GoBack"/>
      <w:bookmarkEnd w:id="0"/>
    </w:p>
    <w:p w:rsidR="00AE042D" w:rsidRPr="0086105B" w:rsidRDefault="00AE042D" w:rsidP="00A625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E042D" w:rsidRPr="0086105B" w:rsidSect="00604FB4">
      <w:pgSz w:w="16838" w:h="11906" w:orient="landscape" w:code="9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B0714"/>
    <w:multiLevelType w:val="hybridMultilevel"/>
    <w:tmpl w:val="CA9660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A41CB2"/>
    <w:multiLevelType w:val="hybridMultilevel"/>
    <w:tmpl w:val="36C6A506"/>
    <w:lvl w:ilvl="0" w:tplc="041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" w15:restartNumberingAfterBreak="0">
    <w:nsid w:val="0D2610D6"/>
    <w:multiLevelType w:val="hybridMultilevel"/>
    <w:tmpl w:val="11CAEF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31052E"/>
    <w:multiLevelType w:val="hybridMultilevel"/>
    <w:tmpl w:val="A764442E"/>
    <w:lvl w:ilvl="0" w:tplc="D176337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02247B"/>
    <w:multiLevelType w:val="hybridMultilevel"/>
    <w:tmpl w:val="7B9A5C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5D569D"/>
    <w:multiLevelType w:val="hybridMultilevel"/>
    <w:tmpl w:val="382409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074A85"/>
    <w:multiLevelType w:val="hybridMultilevel"/>
    <w:tmpl w:val="47840E4A"/>
    <w:lvl w:ilvl="0" w:tplc="041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7" w15:restartNumberingAfterBreak="0">
    <w:nsid w:val="1A5B4F02"/>
    <w:multiLevelType w:val="multilevel"/>
    <w:tmpl w:val="69C8924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79500B"/>
    <w:multiLevelType w:val="hybridMultilevel"/>
    <w:tmpl w:val="010C7D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F212DD"/>
    <w:multiLevelType w:val="hybridMultilevel"/>
    <w:tmpl w:val="C06C67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4057D9"/>
    <w:multiLevelType w:val="hybridMultilevel"/>
    <w:tmpl w:val="6E2885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102DDB"/>
    <w:multiLevelType w:val="hybridMultilevel"/>
    <w:tmpl w:val="5C84A3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456894"/>
    <w:multiLevelType w:val="hybridMultilevel"/>
    <w:tmpl w:val="ABDA3E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B435F0"/>
    <w:multiLevelType w:val="multilevel"/>
    <w:tmpl w:val="00562F9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7087850"/>
    <w:multiLevelType w:val="hybridMultilevel"/>
    <w:tmpl w:val="AD32C7F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3C833D7B"/>
    <w:multiLevelType w:val="multilevel"/>
    <w:tmpl w:val="A502CBA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F571AD8"/>
    <w:multiLevelType w:val="hybridMultilevel"/>
    <w:tmpl w:val="EE56DC08"/>
    <w:lvl w:ilvl="0" w:tplc="04190001">
      <w:start w:val="1"/>
      <w:numFmt w:val="bullet"/>
      <w:lvlText w:val=""/>
      <w:lvlJc w:val="left"/>
      <w:pPr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17" w15:restartNumberingAfterBreak="0">
    <w:nsid w:val="41342A0C"/>
    <w:multiLevelType w:val="hybridMultilevel"/>
    <w:tmpl w:val="903860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06477C"/>
    <w:multiLevelType w:val="hybridMultilevel"/>
    <w:tmpl w:val="3410AE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CE29E6"/>
    <w:multiLevelType w:val="multilevel"/>
    <w:tmpl w:val="252ECCC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B831C08"/>
    <w:multiLevelType w:val="hybridMultilevel"/>
    <w:tmpl w:val="142656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C81E81"/>
    <w:multiLevelType w:val="hybridMultilevel"/>
    <w:tmpl w:val="5AE0DB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E57A19"/>
    <w:multiLevelType w:val="hybridMultilevel"/>
    <w:tmpl w:val="C80C27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7F0255"/>
    <w:multiLevelType w:val="multilevel"/>
    <w:tmpl w:val="51AEF07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4644192"/>
    <w:multiLevelType w:val="multilevel"/>
    <w:tmpl w:val="5BAC6B5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9376B67"/>
    <w:multiLevelType w:val="hybridMultilevel"/>
    <w:tmpl w:val="5F3034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FD6D88"/>
    <w:multiLevelType w:val="hybridMultilevel"/>
    <w:tmpl w:val="8DA0A1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234030"/>
    <w:multiLevelType w:val="hybridMultilevel"/>
    <w:tmpl w:val="5D9812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776849"/>
    <w:multiLevelType w:val="hybridMultilevel"/>
    <w:tmpl w:val="09FC52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AF4ABB"/>
    <w:multiLevelType w:val="hybridMultilevel"/>
    <w:tmpl w:val="6CB030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0D441CD"/>
    <w:multiLevelType w:val="hybridMultilevel"/>
    <w:tmpl w:val="1C2073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D1379B"/>
    <w:multiLevelType w:val="hybridMultilevel"/>
    <w:tmpl w:val="C3DA2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0B7E3D"/>
    <w:multiLevelType w:val="hybridMultilevel"/>
    <w:tmpl w:val="9B209D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C40812"/>
    <w:multiLevelType w:val="hybridMultilevel"/>
    <w:tmpl w:val="A8D0B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1C2138"/>
    <w:multiLevelType w:val="hybridMultilevel"/>
    <w:tmpl w:val="275A2D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342685"/>
    <w:multiLevelType w:val="hybridMultilevel"/>
    <w:tmpl w:val="09508A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F216B4D"/>
    <w:multiLevelType w:val="hybridMultilevel"/>
    <w:tmpl w:val="62E09A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26"/>
  </w:num>
  <w:num w:numId="3">
    <w:abstractNumId w:val="35"/>
  </w:num>
  <w:num w:numId="4">
    <w:abstractNumId w:val="1"/>
  </w:num>
  <w:num w:numId="5">
    <w:abstractNumId w:val="6"/>
  </w:num>
  <w:num w:numId="6">
    <w:abstractNumId w:val="10"/>
  </w:num>
  <w:num w:numId="7">
    <w:abstractNumId w:val="21"/>
  </w:num>
  <w:num w:numId="8">
    <w:abstractNumId w:val="30"/>
  </w:num>
  <w:num w:numId="9">
    <w:abstractNumId w:val="32"/>
  </w:num>
  <w:num w:numId="10">
    <w:abstractNumId w:val="8"/>
  </w:num>
  <w:num w:numId="11">
    <w:abstractNumId w:val="27"/>
  </w:num>
  <w:num w:numId="12">
    <w:abstractNumId w:val="18"/>
  </w:num>
  <w:num w:numId="13">
    <w:abstractNumId w:val="0"/>
  </w:num>
  <w:num w:numId="14">
    <w:abstractNumId w:val="29"/>
  </w:num>
  <w:num w:numId="15">
    <w:abstractNumId w:val="19"/>
  </w:num>
  <w:num w:numId="16">
    <w:abstractNumId w:val="24"/>
  </w:num>
  <w:num w:numId="17">
    <w:abstractNumId w:val="13"/>
  </w:num>
  <w:num w:numId="18">
    <w:abstractNumId w:val="23"/>
  </w:num>
  <w:num w:numId="19">
    <w:abstractNumId w:val="15"/>
  </w:num>
  <w:num w:numId="20">
    <w:abstractNumId w:val="7"/>
  </w:num>
  <w:num w:numId="21">
    <w:abstractNumId w:val="3"/>
  </w:num>
  <w:num w:numId="22">
    <w:abstractNumId w:val="11"/>
  </w:num>
  <w:num w:numId="23">
    <w:abstractNumId w:val="4"/>
  </w:num>
  <w:num w:numId="24">
    <w:abstractNumId w:val="22"/>
  </w:num>
  <w:num w:numId="25">
    <w:abstractNumId w:val="20"/>
  </w:num>
  <w:num w:numId="26">
    <w:abstractNumId w:val="2"/>
  </w:num>
  <w:num w:numId="27">
    <w:abstractNumId w:val="28"/>
  </w:num>
  <w:num w:numId="28">
    <w:abstractNumId w:val="25"/>
  </w:num>
  <w:num w:numId="29">
    <w:abstractNumId w:val="5"/>
  </w:num>
  <w:num w:numId="30">
    <w:abstractNumId w:val="9"/>
  </w:num>
  <w:num w:numId="31">
    <w:abstractNumId w:val="12"/>
  </w:num>
  <w:num w:numId="32">
    <w:abstractNumId w:val="33"/>
  </w:num>
  <w:num w:numId="33">
    <w:abstractNumId w:val="16"/>
  </w:num>
  <w:num w:numId="34">
    <w:abstractNumId w:val="14"/>
  </w:num>
  <w:num w:numId="35">
    <w:abstractNumId w:val="17"/>
  </w:num>
  <w:num w:numId="36">
    <w:abstractNumId w:val="34"/>
  </w:num>
  <w:num w:numId="3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07"/>
    <w:rsid w:val="00015E15"/>
    <w:rsid w:val="00034916"/>
    <w:rsid w:val="00047907"/>
    <w:rsid w:val="0006517C"/>
    <w:rsid w:val="00075BA5"/>
    <w:rsid w:val="00076DDE"/>
    <w:rsid w:val="00077E8F"/>
    <w:rsid w:val="000D31A7"/>
    <w:rsid w:val="000E6DEE"/>
    <w:rsid w:val="000F7C91"/>
    <w:rsid w:val="00111300"/>
    <w:rsid w:val="00141A5F"/>
    <w:rsid w:val="001966B3"/>
    <w:rsid w:val="001A1ED6"/>
    <w:rsid w:val="001B3691"/>
    <w:rsid w:val="00236FDD"/>
    <w:rsid w:val="00256E75"/>
    <w:rsid w:val="00277221"/>
    <w:rsid w:val="00284671"/>
    <w:rsid w:val="00291776"/>
    <w:rsid w:val="00305F75"/>
    <w:rsid w:val="003A29DC"/>
    <w:rsid w:val="00456D72"/>
    <w:rsid w:val="004B1A20"/>
    <w:rsid w:val="004B332E"/>
    <w:rsid w:val="005324D4"/>
    <w:rsid w:val="005474AE"/>
    <w:rsid w:val="005526CB"/>
    <w:rsid w:val="00561D12"/>
    <w:rsid w:val="00572261"/>
    <w:rsid w:val="00604FB4"/>
    <w:rsid w:val="0060707C"/>
    <w:rsid w:val="00661476"/>
    <w:rsid w:val="006812CB"/>
    <w:rsid w:val="00693535"/>
    <w:rsid w:val="00694C57"/>
    <w:rsid w:val="006A454D"/>
    <w:rsid w:val="006B72E8"/>
    <w:rsid w:val="006D1276"/>
    <w:rsid w:val="006E4EBB"/>
    <w:rsid w:val="006F6D92"/>
    <w:rsid w:val="007147BE"/>
    <w:rsid w:val="00716E27"/>
    <w:rsid w:val="007574BF"/>
    <w:rsid w:val="00770135"/>
    <w:rsid w:val="007845C2"/>
    <w:rsid w:val="007D47C3"/>
    <w:rsid w:val="007E697F"/>
    <w:rsid w:val="0081033F"/>
    <w:rsid w:val="00820934"/>
    <w:rsid w:val="0086105B"/>
    <w:rsid w:val="0089274B"/>
    <w:rsid w:val="0089774B"/>
    <w:rsid w:val="00897E60"/>
    <w:rsid w:val="008C2259"/>
    <w:rsid w:val="008F0981"/>
    <w:rsid w:val="00933C63"/>
    <w:rsid w:val="009378CA"/>
    <w:rsid w:val="00941723"/>
    <w:rsid w:val="00967622"/>
    <w:rsid w:val="00986D99"/>
    <w:rsid w:val="00987078"/>
    <w:rsid w:val="009F123E"/>
    <w:rsid w:val="00A3448B"/>
    <w:rsid w:val="00A6255A"/>
    <w:rsid w:val="00A625B7"/>
    <w:rsid w:val="00A71DCF"/>
    <w:rsid w:val="00A90CAD"/>
    <w:rsid w:val="00A94671"/>
    <w:rsid w:val="00A96A29"/>
    <w:rsid w:val="00AA43DB"/>
    <w:rsid w:val="00AD268C"/>
    <w:rsid w:val="00AE042D"/>
    <w:rsid w:val="00B04461"/>
    <w:rsid w:val="00B13B68"/>
    <w:rsid w:val="00B974A8"/>
    <w:rsid w:val="00BA0C62"/>
    <w:rsid w:val="00BA27C3"/>
    <w:rsid w:val="00BD41B7"/>
    <w:rsid w:val="00BF26DA"/>
    <w:rsid w:val="00C17E38"/>
    <w:rsid w:val="00C224C2"/>
    <w:rsid w:val="00C43773"/>
    <w:rsid w:val="00C44CBB"/>
    <w:rsid w:val="00C7513F"/>
    <w:rsid w:val="00C83FC9"/>
    <w:rsid w:val="00C95A5B"/>
    <w:rsid w:val="00CA5725"/>
    <w:rsid w:val="00D101FC"/>
    <w:rsid w:val="00D5078E"/>
    <w:rsid w:val="00D92D69"/>
    <w:rsid w:val="00E524CA"/>
    <w:rsid w:val="00E553A2"/>
    <w:rsid w:val="00E7005A"/>
    <w:rsid w:val="00E74839"/>
    <w:rsid w:val="00E773AB"/>
    <w:rsid w:val="00ED0BEA"/>
    <w:rsid w:val="00F07658"/>
    <w:rsid w:val="00F12AD2"/>
    <w:rsid w:val="00F25CF2"/>
    <w:rsid w:val="00F317F6"/>
    <w:rsid w:val="00F45A39"/>
    <w:rsid w:val="00FF76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3B052"/>
  <w15:docId w15:val="{232BCDB8-3375-45A5-A5D6-E6BD7AB91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7907"/>
    <w:pPr>
      <w:ind w:left="720"/>
      <w:contextualSpacing/>
    </w:pPr>
  </w:style>
  <w:style w:type="table" w:styleId="a4">
    <w:name w:val="Table Grid"/>
    <w:basedOn w:val="a1"/>
    <w:uiPriority w:val="59"/>
    <w:rsid w:val="00E524C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rmal (Web)"/>
    <w:basedOn w:val="a"/>
    <w:uiPriority w:val="99"/>
    <w:unhideWhenUsed/>
    <w:rsid w:val="006B72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92D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92D6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8707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172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7FFC3A-8076-4F78-9613-EB682BA12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13</Pages>
  <Words>3651</Words>
  <Characters>20814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1</cp:lastModifiedBy>
  <cp:revision>3</cp:revision>
  <dcterms:created xsi:type="dcterms:W3CDTF">2026-05-18T07:27:00Z</dcterms:created>
  <dcterms:modified xsi:type="dcterms:W3CDTF">2026-05-23T17:24:00Z</dcterms:modified>
</cp:coreProperties>
</file>