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70D" w:rsidRPr="00F44487" w:rsidRDefault="0018670D" w:rsidP="0018670D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F44487">
        <w:rPr>
          <w:rFonts w:ascii="Times New Roman" w:hAnsi="Times New Roman"/>
          <w:b/>
          <w:sz w:val="24"/>
          <w:szCs w:val="28"/>
        </w:rPr>
        <w:t>Тема недели:</w:t>
      </w:r>
      <w:r>
        <w:rPr>
          <w:rFonts w:ascii="Times New Roman" w:hAnsi="Times New Roman"/>
          <w:sz w:val="24"/>
          <w:szCs w:val="28"/>
        </w:rPr>
        <w:t xml:space="preserve">  «Праздничный салют</w:t>
      </w:r>
      <w:r w:rsidRPr="00F44487">
        <w:rPr>
          <w:rFonts w:ascii="Times New Roman" w:hAnsi="Times New Roman"/>
          <w:sz w:val="24"/>
          <w:szCs w:val="28"/>
        </w:rPr>
        <w:t xml:space="preserve">».   </w:t>
      </w:r>
    </w:p>
    <w:p w:rsidR="0018670D" w:rsidRPr="00F44487" w:rsidRDefault="0018670D" w:rsidP="0018670D">
      <w:pPr>
        <w:spacing w:after="0" w:line="259" w:lineRule="exact"/>
        <w:jc w:val="both"/>
        <w:rPr>
          <w:rFonts w:ascii="Times New Roman" w:hAnsi="Times New Roman"/>
          <w:sz w:val="24"/>
          <w:szCs w:val="28"/>
        </w:rPr>
      </w:pPr>
      <w:r w:rsidRPr="00F44487">
        <w:rPr>
          <w:rFonts w:ascii="Times New Roman" w:hAnsi="Times New Roman"/>
          <w:b/>
          <w:sz w:val="24"/>
          <w:szCs w:val="28"/>
        </w:rPr>
        <w:t>Цель:</w:t>
      </w:r>
      <w:r w:rsidRPr="00F44487">
        <w:rPr>
          <w:rFonts w:ascii="Times New Roman" w:hAnsi="Times New Roman"/>
          <w:sz w:val="24"/>
          <w:szCs w:val="28"/>
        </w:rPr>
        <w:t xml:space="preserve"> воспитание патриотизма у </w:t>
      </w:r>
      <w:r>
        <w:rPr>
          <w:rFonts w:ascii="Times New Roman" w:hAnsi="Times New Roman"/>
          <w:sz w:val="24"/>
          <w:szCs w:val="28"/>
        </w:rPr>
        <w:t xml:space="preserve">средних </w:t>
      </w:r>
      <w:r w:rsidRPr="00F44487">
        <w:rPr>
          <w:rFonts w:ascii="Times New Roman" w:hAnsi="Times New Roman"/>
          <w:sz w:val="24"/>
          <w:szCs w:val="28"/>
        </w:rPr>
        <w:t>дошкольников, чувство гордости  за подвиг нашего народа  в  Великой Отечественной войне.</w:t>
      </w:r>
    </w:p>
    <w:p w:rsidR="0018670D" w:rsidRPr="00F44487" w:rsidRDefault="0018670D" w:rsidP="0018670D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F44487">
        <w:rPr>
          <w:rFonts w:ascii="Times New Roman" w:hAnsi="Times New Roman"/>
          <w:b/>
          <w:sz w:val="24"/>
          <w:szCs w:val="28"/>
        </w:rPr>
        <w:t>Итоговое мероприятие</w:t>
      </w:r>
      <w:r w:rsidRPr="00F44487">
        <w:rPr>
          <w:rFonts w:ascii="Times New Roman" w:hAnsi="Times New Roman"/>
          <w:sz w:val="24"/>
          <w:szCs w:val="28"/>
        </w:rPr>
        <w:t>: утренник, посвященный  9 мая.</w:t>
      </w:r>
    </w:p>
    <w:p w:rsidR="0018670D" w:rsidRPr="00F44487" w:rsidRDefault="0018670D" w:rsidP="001867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8670D" w:rsidRPr="003D389E" w:rsidRDefault="0018670D" w:rsidP="0018670D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W w:w="15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58"/>
        <w:gridCol w:w="2587"/>
        <w:gridCol w:w="265"/>
        <w:gridCol w:w="9120"/>
        <w:gridCol w:w="15"/>
        <w:gridCol w:w="1200"/>
        <w:gridCol w:w="75"/>
        <w:gridCol w:w="15"/>
        <w:gridCol w:w="2013"/>
      </w:tblGrid>
      <w:tr w:rsidR="0018670D" w:rsidRPr="00D1509F" w:rsidTr="00F50298">
        <w:trPr>
          <w:trHeight w:val="323"/>
        </w:trPr>
        <w:tc>
          <w:tcPr>
            <w:tcW w:w="658" w:type="dxa"/>
          </w:tcPr>
          <w:p w:rsidR="0018670D" w:rsidRPr="00236DDE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18670D" w:rsidRPr="00236DDE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6DDE">
              <w:rPr>
                <w:rFonts w:ascii="Times New Roman" w:hAnsi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265" w:type="dxa"/>
          </w:tcPr>
          <w:p w:rsidR="0018670D" w:rsidRPr="00236DDE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18670D" w:rsidRPr="00236DDE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6DDE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130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8670D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Отметка</w:t>
            </w: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18670D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18670D" w:rsidRPr="00D1509F" w:rsidTr="00F50298">
        <w:trPr>
          <w:trHeight w:val="323"/>
        </w:trPr>
        <w:tc>
          <w:tcPr>
            <w:tcW w:w="658" w:type="dxa"/>
            <w:vMerge w:val="restart"/>
            <w:textDirection w:val="btLr"/>
          </w:tcPr>
          <w:p w:rsidR="0018670D" w:rsidRPr="00E03C32" w:rsidRDefault="0018670D" w:rsidP="00B97B54">
            <w:pPr>
              <w:spacing w:after="0" w:line="240" w:lineRule="auto"/>
              <w:ind w:left="113" w:right="113"/>
              <w:rPr>
                <w:rFonts w:ascii="Cambria" w:hAnsi="Cambria"/>
                <w:b/>
                <w:sz w:val="28"/>
                <w:szCs w:val="28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</w:t>
            </w:r>
            <w:r>
              <w:rPr>
                <w:rFonts w:ascii="Cambria" w:hAnsi="Cambria"/>
                <w:b/>
                <w:sz w:val="28"/>
                <w:szCs w:val="28"/>
              </w:rPr>
              <w:t>Понедельник   04.05.2026</w:t>
            </w:r>
            <w:r w:rsidRPr="00D1509F">
              <w:rPr>
                <w:rFonts w:ascii="Cambria" w:hAnsi="Cambria"/>
                <w:sz w:val="28"/>
                <w:szCs w:val="28"/>
              </w:rPr>
              <w:t xml:space="preserve"> г</w:t>
            </w:r>
            <w:r w:rsidRPr="00E03C32">
              <w:rPr>
                <w:rFonts w:ascii="Cambria" w:hAnsi="Cambria"/>
                <w:sz w:val="28"/>
                <w:szCs w:val="28"/>
              </w:rPr>
              <w:t>.</w:t>
            </w:r>
          </w:p>
        </w:tc>
        <w:tc>
          <w:tcPr>
            <w:tcW w:w="2587" w:type="dxa"/>
            <w:vMerge w:val="restart"/>
          </w:tcPr>
          <w:p w:rsidR="0018670D" w:rsidRPr="00285441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Утренний блок</w:t>
            </w:r>
          </w:p>
        </w:tc>
        <w:tc>
          <w:tcPr>
            <w:tcW w:w="265" w:type="dxa"/>
          </w:tcPr>
          <w:p w:rsidR="0018670D" w:rsidRPr="00236DDE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F50298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Беседа (БСЖ/БПД/БПП)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 xml:space="preserve"> «Безопасность  в  лесу»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18670D" w:rsidRPr="00C6160B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C6160B">
              <w:rPr>
                <w:rFonts w:ascii="Times New Roman" w:hAnsi="Times New Roman"/>
                <w:sz w:val="24"/>
                <w:szCs w:val="24"/>
              </w:rPr>
              <w:t>родолжать знакомить детей с правилами поведения в лесу, обсудить их, пояснить смысл. Предложить ребятам рассказать, что случится, если будет нарушено, то или иное правило.</w:t>
            </w:r>
          </w:p>
          <w:p w:rsidR="00F50298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Индивидуальная работа: </w:t>
            </w:r>
            <w:r w:rsidR="0018670D" w:rsidRPr="00C616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8670D" w:rsidRPr="00C6160B">
              <w:rPr>
                <w:rFonts w:ascii="Times New Roman" w:hAnsi="Times New Roman"/>
                <w:b/>
                <w:sz w:val="24"/>
                <w:szCs w:val="24"/>
              </w:rPr>
              <w:t>дид</w:t>
            </w:r>
            <w:proofErr w:type="spellEnd"/>
            <w:r w:rsidR="0018670D" w:rsidRPr="00C6160B">
              <w:rPr>
                <w:rFonts w:ascii="Times New Roman" w:hAnsi="Times New Roman"/>
                <w:b/>
                <w:sz w:val="24"/>
                <w:szCs w:val="24"/>
              </w:rPr>
              <w:t>. игра «Вчера, сегодня, завтра».</w:t>
            </w:r>
            <w:r w:rsidR="0018670D"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8670D" w:rsidRPr="00C6160B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C6160B">
              <w:rPr>
                <w:rFonts w:ascii="Times New Roman" w:hAnsi="Times New Roman"/>
                <w:sz w:val="24"/>
                <w:szCs w:val="24"/>
              </w:rPr>
              <w:t>акреплять умение детей ориентироваться во времени, соотносить конкретные события со временем их действия.</w:t>
            </w:r>
          </w:p>
          <w:p w:rsidR="00F50298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Трудовые поручения в уголке природы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«П</w:t>
            </w: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олив растений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8670D" w:rsidRPr="00C6160B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6160B">
              <w:rPr>
                <w:rFonts w:ascii="Times New Roman" w:hAnsi="Times New Roman"/>
                <w:sz w:val="24"/>
                <w:szCs w:val="24"/>
              </w:rPr>
              <w:t xml:space="preserve">родолжать учить детей определять необходимость полива растений, напомнить правила полива. Учить осознанно и ответственно относиться к выполнению обязанностей дежурного. </w:t>
            </w:r>
          </w:p>
          <w:p w:rsidR="00F50298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Ситуативная беседа «Я на улице»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18670D" w:rsidRPr="003D389E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C6160B">
              <w:rPr>
                <w:rFonts w:ascii="Times New Roman" w:hAnsi="Times New Roman"/>
                <w:sz w:val="24"/>
                <w:szCs w:val="24"/>
              </w:rPr>
              <w:t>родолжать знакомить детей с правилами поведения в общественных местах, предложить рассмотреть различные ситуации, обсудить, как нужно поступать в каждой из них, способствовать освоению детьми соответствующих моделей поведения.</w:t>
            </w:r>
          </w:p>
        </w:tc>
        <w:tc>
          <w:tcPr>
            <w:tcW w:w="130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8670D" w:rsidRPr="003D389E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18670D" w:rsidRPr="003D389E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670D" w:rsidRPr="00D1509F" w:rsidTr="00F50298">
        <w:trPr>
          <w:trHeight w:val="323"/>
        </w:trPr>
        <w:tc>
          <w:tcPr>
            <w:tcW w:w="658" w:type="dxa"/>
            <w:vMerge/>
          </w:tcPr>
          <w:p w:rsidR="0018670D" w:rsidRPr="00236DDE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/>
          </w:tcPr>
          <w:p w:rsidR="0018670D" w:rsidRPr="00285441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" w:type="dxa"/>
          </w:tcPr>
          <w:p w:rsidR="0018670D" w:rsidRPr="00236DDE" w:rsidRDefault="0018670D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F50298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Воспитание КГН упражнение «Чистюля»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18670D" w:rsidRPr="00C6160B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C6160B">
              <w:rPr>
                <w:rFonts w:ascii="Times New Roman" w:hAnsi="Times New Roman"/>
                <w:sz w:val="24"/>
                <w:szCs w:val="24"/>
              </w:rPr>
              <w:t>ормировать требовательное отношение к своему внешнему виду, здоровью.</w:t>
            </w:r>
          </w:p>
          <w:p w:rsidR="00F50298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 xml:space="preserve">Дежурство по столовой 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«Мы – помощники». </w:t>
            </w:r>
          </w:p>
          <w:p w:rsidR="0018670D" w:rsidRPr="00C6160B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60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C6160B">
              <w:rPr>
                <w:rFonts w:ascii="Times New Roman" w:hAnsi="Times New Roman"/>
                <w:sz w:val="24"/>
                <w:szCs w:val="24"/>
              </w:rPr>
              <w:t>родолжать учить детей самостоятельно сервировать стол, подбирать посуду в зависимости от меню, сопоставлять количество приборов с числом присутствующих детей, организовывать работу по самообслуживанию.</w:t>
            </w:r>
          </w:p>
        </w:tc>
        <w:tc>
          <w:tcPr>
            <w:tcW w:w="130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8670D" w:rsidRPr="00C6160B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left w:val="single" w:sz="4" w:space="0" w:color="auto"/>
            </w:tcBorders>
          </w:tcPr>
          <w:p w:rsidR="0018670D" w:rsidRPr="00C6160B" w:rsidRDefault="0018670D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424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 w:val="restart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ОД</w:t>
            </w: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F50298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1.Познавательно - исследовательская деятельность 9:10-9:30 (ФЦКМ)</w:t>
            </w:r>
            <w:r w:rsidRPr="00D1509F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 </w:t>
            </w:r>
          </w:p>
          <w:p w:rsidR="00F50298" w:rsidRPr="00F50298" w:rsidRDefault="00F50298" w:rsidP="00F50298">
            <w:pPr>
              <w:spacing w:after="0" w:line="240" w:lineRule="auto"/>
              <w:jc w:val="both"/>
              <w:rPr>
                <w:rStyle w:val="c1"/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50298">
              <w:rPr>
                <w:rFonts w:ascii="Times New Roman" w:hAnsi="Times New Roman"/>
                <w:b/>
                <w:bCs/>
                <w:sz w:val="24"/>
                <w:szCs w:val="24"/>
              </w:rPr>
              <w:t>Познавательная беседа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 «</w:t>
            </w:r>
            <w:r w:rsidRPr="00F50298">
              <w:rPr>
                <w:rStyle w:val="c1"/>
                <w:rFonts w:ascii="Times New Roman" w:hAnsi="Times New Roman"/>
                <w:b/>
                <w:color w:val="000000"/>
                <w:sz w:val="24"/>
                <w:szCs w:val="24"/>
              </w:rPr>
              <w:t>9 мая – День Победы, гордимся и помним!»</w:t>
            </w:r>
            <w:r w:rsidRPr="00F50298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F50298" w:rsidRPr="00F50298" w:rsidRDefault="00F50298" w:rsidP="00F50298">
            <w:pPr>
              <w:shd w:val="clear" w:color="auto" w:fill="FFFFFF"/>
              <w:spacing w:before="30"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298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F50298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>Формировать</w:t>
            </w:r>
            <w:r w:rsidRPr="00F50298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 представления, знания детей о Великой Отечественной войне, празднике Победы</w:t>
            </w:r>
            <w:r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F50298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>Развивать у детей воображение, наблюдательность, любознательность, стремление узнать больше нового, полезного, интересного об истории родного края.</w:t>
            </w:r>
            <w:r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 Развивать память, внимание, </w:t>
            </w:r>
            <w:r w:rsidRPr="00F50298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>речь, мышление.</w:t>
            </w:r>
          </w:p>
          <w:p w:rsidR="00F50298" w:rsidRPr="00F50298" w:rsidRDefault="00F50298" w:rsidP="00F50298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298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>Воспитывать чувство патриотизма, любви к своей Родине, уважения к ветеранам</w:t>
            </w:r>
            <w:r w:rsidRPr="007F0ADC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 xml:space="preserve"> В.О.В., желание заботиться о них</w:t>
            </w:r>
            <w:proofErr w:type="gramStart"/>
            <w:r w:rsidRPr="007F0ADC">
              <w:rPr>
                <w:rStyle w:val="c1"/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7F0AD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7F0AD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7F0ADC">
              <w:rPr>
                <w:rFonts w:ascii="Times New Roman" w:hAnsi="Times New Roman"/>
                <w:sz w:val="24"/>
                <w:szCs w:val="24"/>
              </w:rPr>
              <w:t>м. конспект)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B97B5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tcBorders>
              <w:left w:val="single" w:sz="4" w:space="0" w:color="auto"/>
            </w:tcBorders>
          </w:tcPr>
          <w:p w:rsidR="00F50298" w:rsidRPr="00D1509F" w:rsidRDefault="00F50298" w:rsidP="00B97B5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/>
          </w:tcPr>
          <w:p w:rsidR="00F50298" w:rsidRPr="00F44487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D1509F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F50298" w:rsidRPr="00D1509F" w:rsidRDefault="00F50298" w:rsidP="00B97B54">
            <w:pPr>
              <w:tabs>
                <w:tab w:val="left" w:pos="51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.Двигательная  деятельность 9:35-9:55</w:t>
            </w:r>
          </w:p>
          <w:p w:rsidR="00F50298" w:rsidRPr="00D1509F" w:rsidRDefault="00F50298" w:rsidP="00B97B54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D1509F"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 w:rsidRPr="00D1509F">
              <w:rPr>
                <w:rFonts w:ascii="Times New Roman" w:hAnsi="Times New Roman"/>
                <w:sz w:val="24"/>
                <w:szCs w:val="24"/>
              </w:rPr>
              <w:t>. по плану физ. инструктора)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Default="00F502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0298" w:rsidRPr="00D1509F" w:rsidRDefault="00F50298" w:rsidP="0018670D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tcBorders>
              <w:left w:val="single" w:sz="4" w:space="0" w:color="auto"/>
            </w:tcBorders>
          </w:tcPr>
          <w:p w:rsidR="00F50298" w:rsidRDefault="00F502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0298" w:rsidRPr="00D1509F" w:rsidRDefault="00F50298" w:rsidP="00F50298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F50298" w:rsidRPr="003D389E" w:rsidRDefault="00F50298" w:rsidP="00B9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sz w:val="24"/>
                <w:szCs w:val="24"/>
              </w:rPr>
              <w:t>Карточка № 1 (май)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3D389E" w:rsidRDefault="00F50298" w:rsidP="00186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tcBorders>
              <w:left w:val="single" w:sz="4" w:space="0" w:color="auto"/>
            </w:tcBorders>
          </w:tcPr>
          <w:p w:rsidR="00F50298" w:rsidRPr="003D389E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 w:val="restart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Вечерний блок</w:t>
            </w:r>
          </w:p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</w:pPr>
            <w:r w:rsidRPr="00E801D6">
              <w:rPr>
                <w:b/>
              </w:rPr>
              <w:t xml:space="preserve">Дидактические игры на развитие эмоциональной сферы </w:t>
            </w:r>
            <w:r w:rsidRPr="00E801D6">
              <w:rPr>
                <w:rStyle w:val="a4"/>
              </w:rPr>
              <w:t>«Секрет».</w:t>
            </w:r>
            <w:r w:rsidRPr="00E801D6">
              <w:t xml:space="preserve"> </w:t>
            </w:r>
          </w:p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</w:pPr>
            <w:r w:rsidRPr="00E801D6">
              <w:rPr>
                <w:rStyle w:val="a4"/>
              </w:rPr>
              <w:t xml:space="preserve">Задачи: </w:t>
            </w:r>
            <w:r>
              <w:t>Ф</w:t>
            </w:r>
            <w:r w:rsidRPr="00E801D6">
              <w:t xml:space="preserve">ормировать желание общаться со сверстниками; преодолевать застенчивость; находить различные способы для достижения своей цели.                                                  </w:t>
            </w:r>
          </w:p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801D6">
              <w:rPr>
                <w:b/>
              </w:rPr>
              <w:t xml:space="preserve">Сюжетно – ролевая игра «Пограничники». </w:t>
            </w:r>
          </w:p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</w:pPr>
            <w:r w:rsidRPr="00E801D6">
              <w:rPr>
                <w:b/>
              </w:rPr>
              <w:t>Задачи:</w:t>
            </w:r>
            <w:r>
              <w:t xml:space="preserve"> З</w:t>
            </w:r>
            <w:r w:rsidRPr="00E801D6">
              <w:t xml:space="preserve">акреплять умение детей договариваться о последовательности совместных действий, налаживать и регулировать контакты в игре. Учить разворачивать сюжет, используя атрибуты и предметы – заместители.                                                                                                                 </w:t>
            </w:r>
          </w:p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801D6">
              <w:rPr>
                <w:b/>
              </w:rPr>
              <w:t xml:space="preserve">Работа в центре творческой деятельности «Танк». </w:t>
            </w:r>
          </w:p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801D6">
              <w:rPr>
                <w:b/>
              </w:rPr>
              <w:t>Задачи:</w:t>
            </w:r>
            <w:r>
              <w:t xml:space="preserve"> С</w:t>
            </w:r>
            <w:r w:rsidRPr="00E801D6">
              <w:t xml:space="preserve">овершенствовать выполнение детьми приемов работы с бумагой. Учить делить квадратный лист на несколько равных частей, сглаживать сгибы, надрезать по сгибам. Воспитывать культуру трудовой деятельности, бережное отношение к материалам и инструментам.                                                                                                                      </w:t>
            </w:r>
            <w:r w:rsidRPr="00E801D6">
              <w:rPr>
                <w:b/>
              </w:rPr>
              <w:t>Изготовление атрибутов к сюжетно – ролевым играм</w:t>
            </w:r>
            <w:r>
              <w:rPr>
                <w:b/>
              </w:rPr>
              <w:t>.</w:t>
            </w:r>
            <w:r w:rsidRPr="00E801D6">
              <w:rPr>
                <w:b/>
              </w:rPr>
              <w:t xml:space="preserve">  </w:t>
            </w:r>
          </w:p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</w:pPr>
            <w:r w:rsidRPr="00E801D6">
              <w:rPr>
                <w:b/>
              </w:rPr>
              <w:t>Задачи:</w:t>
            </w:r>
            <w:r>
              <w:t xml:space="preserve"> П</w:t>
            </w:r>
            <w:r w:rsidRPr="00E801D6">
              <w:t>ополн</w:t>
            </w:r>
            <w:r>
              <w:t xml:space="preserve">ить новыми атрибутами сюжетно–ролевую </w:t>
            </w:r>
            <w:r w:rsidRPr="00285441">
              <w:t>игру</w:t>
            </w:r>
            <w:r w:rsidRPr="00285441">
              <w:rPr>
                <w:b/>
              </w:rPr>
              <w:t xml:space="preserve"> «Пограничники».</w:t>
            </w:r>
            <w:r w:rsidRPr="00E801D6">
              <w:t xml:space="preserve">                                                          </w:t>
            </w:r>
          </w:p>
          <w:p w:rsidR="00F50298" w:rsidRDefault="00F50298" w:rsidP="00B97B54">
            <w:pPr>
              <w:pStyle w:val="a3"/>
              <w:spacing w:before="0" w:beforeAutospacing="0" w:after="0" w:afterAutospacing="0"/>
              <w:jc w:val="both"/>
              <w:rPr>
                <w:b/>
              </w:rPr>
            </w:pPr>
            <w:r w:rsidRPr="00E801D6">
              <w:rPr>
                <w:b/>
              </w:rPr>
              <w:t xml:space="preserve">Слушание музыки о Великой Отечественной войне. </w:t>
            </w:r>
          </w:p>
          <w:p w:rsidR="00F50298" w:rsidRPr="00E801D6" w:rsidRDefault="00F50298" w:rsidP="00B97B54">
            <w:pPr>
              <w:pStyle w:val="a3"/>
              <w:spacing w:before="0" w:beforeAutospacing="0" w:after="0" w:afterAutospacing="0"/>
              <w:jc w:val="both"/>
            </w:pPr>
            <w:r w:rsidRPr="00E801D6">
              <w:rPr>
                <w:b/>
              </w:rPr>
              <w:t>Задачи:</w:t>
            </w:r>
            <w:r>
              <w:t xml:space="preserve"> П</w:t>
            </w:r>
            <w:r w:rsidRPr="00E801D6">
              <w:t>родолжать знакомить детей  с героизмом нашего народа в ВОВ посредством музыкальных произведений.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E801D6" w:rsidRDefault="00F50298" w:rsidP="00B97B54">
            <w:pPr>
              <w:pStyle w:val="a3"/>
              <w:spacing w:before="0" w:beforeAutospacing="0" w:after="0" w:afterAutospacing="0"/>
              <w:jc w:val="both"/>
            </w:pPr>
          </w:p>
        </w:tc>
        <w:tc>
          <w:tcPr>
            <w:tcW w:w="2028" w:type="dxa"/>
            <w:gridSpan w:val="2"/>
            <w:tcBorders>
              <w:left w:val="single" w:sz="4" w:space="0" w:color="auto"/>
            </w:tcBorders>
          </w:tcPr>
          <w:p w:rsidR="00F50298" w:rsidRPr="00E801D6" w:rsidRDefault="00F50298" w:rsidP="00B97B54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0" w:type="dxa"/>
            <w:tcBorders>
              <w:right w:val="single" w:sz="4" w:space="0" w:color="auto"/>
            </w:tcBorders>
          </w:tcPr>
          <w:p w:rsidR="00F50298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801D6">
              <w:rPr>
                <w:rFonts w:ascii="Times New Roman" w:hAnsi="Times New Roman"/>
                <w:b/>
                <w:sz w:val="24"/>
                <w:szCs w:val="24"/>
              </w:rPr>
              <w:t xml:space="preserve">Чтение стихотворений о войне. </w:t>
            </w:r>
          </w:p>
          <w:p w:rsidR="00F50298" w:rsidRPr="003D389E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01D6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3D389E">
              <w:rPr>
                <w:rFonts w:ascii="Times New Roman" w:hAnsi="Times New Roman"/>
                <w:sz w:val="24"/>
                <w:szCs w:val="24"/>
              </w:rPr>
              <w:t>ормировать у детей эмоциональное отношение к содержанию стихотворения, учить осмысливать содержание, понимать характеры героев.</w:t>
            </w:r>
          </w:p>
          <w:p w:rsidR="00F50298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0425">
              <w:rPr>
                <w:rFonts w:ascii="Times New Roman" w:hAnsi="Times New Roman"/>
                <w:b/>
                <w:sz w:val="24"/>
                <w:szCs w:val="24"/>
              </w:rPr>
              <w:t>Знакомство с портретами поэтов и писателей,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воевавших в ВОВ. </w:t>
            </w:r>
          </w:p>
          <w:p w:rsidR="00F50298" w:rsidRPr="001C0425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>
              <w:rPr>
                <w:rFonts w:ascii="Times New Roman" w:hAnsi="Times New Roman"/>
                <w:sz w:val="24"/>
                <w:szCs w:val="24"/>
              </w:rPr>
              <w:t>Познакомить детей с писателями ветеранами ВОВ.</w:t>
            </w:r>
          </w:p>
        </w:tc>
        <w:tc>
          <w:tcPr>
            <w:tcW w:w="12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1C0425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gridSpan w:val="2"/>
            <w:tcBorders>
              <w:left w:val="single" w:sz="4" w:space="0" w:color="auto"/>
            </w:tcBorders>
          </w:tcPr>
          <w:p w:rsidR="00F50298" w:rsidRPr="001C0425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50298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C0425">
              <w:rPr>
                <w:rFonts w:ascii="Times New Roman" w:hAnsi="Times New Roman"/>
                <w:b/>
                <w:sz w:val="24"/>
                <w:szCs w:val="24"/>
              </w:rPr>
              <w:t xml:space="preserve">Подвижные игры на развитие координации движений «Перехватчики». </w:t>
            </w:r>
          </w:p>
          <w:p w:rsidR="00F50298" w:rsidRPr="002E61F4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0425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3D389E">
              <w:rPr>
                <w:rFonts w:ascii="Times New Roman" w:hAnsi="Times New Roman"/>
                <w:sz w:val="24"/>
                <w:szCs w:val="24"/>
              </w:rPr>
              <w:t>овершенствовать умение детей легко бегать на носках, энергично отталкиваясь от опоры, маневрировать, формировать навыки пространственной ориентации.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2E61F4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2E61F4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50298" w:rsidRPr="003D389E" w:rsidRDefault="00F50298" w:rsidP="00B9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1509F">
              <w:rPr>
                <w:rFonts w:ascii="Times New Roman" w:hAnsi="Times New Roman"/>
                <w:sz w:val="24"/>
                <w:szCs w:val="24"/>
              </w:rPr>
              <w:t>Карточка № 1 (май)</w:t>
            </w:r>
          </w:p>
          <w:p w:rsidR="00F50298" w:rsidRPr="003D389E" w:rsidRDefault="00F50298" w:rsidP="00B9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3D389E" w:rsidRDefault="00F50298" w:rsidP="00186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3D389E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E4986">
        <w:trPr>
          <w:trHeight w:val="282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В течение дня</w:t>
            </w:r>
          </w:p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0298" w:rsidRPr="00285441" w:rsidRDefault="00F50298" w:rsidP="00B97B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00" w:type="dxa"/>
            <w:gridSpan w:val="3"/>
            <w:tcBorders>
              <w:right w:val="single" w:sz="4" w:space="0" w:color="auto"/>
            </w:tcBorders>
          </w:tcPr>
          <w:p w:rsidR="00F50298" w:rsidRPr="00F50298" w:rsidRDefault="00F50298" w:rsidP="00B9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42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Организация развивающей среды для самостоятельной деятельности детей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F50298">
              <w:rPr>
                <w:rFonts w:ascii="Times New Roman" w:hAnsi="Times New Roman"/>
                <w:sz w:val="24"/>
                <w:szCs w:val="24"/>
              </w:rPr>
              <w:t>художественная литература, иллюстрации по данной тематике.</w:t>
            </w:r>
          </w:p>
          <w:p w:rsidR="00F50298" w:rsidRPr="003D389E" w:rsidRDefault="00F50298" w:rsidP="00F50298">
            <w:pPr>
              <w:spacing w:before="60"/>
              <w:rPr>
                <w:rFonts w:ascii="Times New Roman" w:hAnsi="Times New Roman"/>
                <w:sz w:val="24"/>
                <w:szCs w:val="24"/>
              </w:rPr>
            </w:pPr>
            <w:r w:rsidRPr="001C0425">
              <w:rPr>
                <w:rFonts w:ascii="Times New Roman" w:hAnsi="Times New Roman"/>
                <w:b/>
                <w:sz w:val="24"/>
                <w:szCs w:val="24"/>
              </w:rPr>
              <w:t>Работа с родителями:</w:t>
            </w:r>
            <w:r w:rsidRPr="00E63798">
              <w:rPr>
                <w:rFonts w:ascii="Times New Roman" w:hAnsi="Times New Roman"/>
                <w:sz w:val="24"/>
                <w:szCs w:val="24"/>
              </w:rPr>
              <w:t xml:space="preserve">  Музыкальный праздник «Сияет солнце в День Победы!» с участием родителей и ветеранов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4986">
              <w:rPr>
                <w:rFonts w:ascii="Times New Roman" w:hAnsi="Times New Roman"/>
                <w:sz w:val="24"/>
                <w:szCs w:val="24"/>
              </w:rPr>
              <w:t>П</w:t>
            </w:r>
            <w:r w:rsidRPr="003D389E">
              <w:rPr>
                <w:rFonts w:ascii="Times New Roman" w:hAnsi="Times New Roman"/>
                <w:sz w:val="24"/>
                <w:szCs w:val="24"/>
              </w:rPr>
              <w:t>апка – раскладушка «День Победы»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Default="00F502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298" w:rsidRPr="003D389E" w:rsidRDefault="00F50298" w:rsidP="00186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Default="00F502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298" w:rsidRPr="003D389E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6DDE">
              <w:rPr>
                <w:rFonts w:ascii="Times New Roman" w:hAnsi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50298" w:rsidRPr="00CD1B62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1B62">
              <w:rPr>
                <w:rFonts w:ascii="Times New Roman" w:hAnsi="Times New Roman"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CD1B62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CD1B62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 w:val="restart"/>
            <w:textDirection w:val="btLr"/>
          </w:tcPr>
          <w:p w:rsidR="00F50298" w:rsidRPr="00022F82" w:rsidRDefault="00F50298" w:rsidP="00B97B54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Вторник   05.05.2026</w:t>
            </w:r>
            <w:r w:rsidRPr="00022F82">
              <w:rPr>
                <w:rFonts w:ascii="Cambria" w:hAnsi="Cambria"/>
                <w:sz w:val="28"/>
                <w:szCs w:val="28"/>
              </w:rPr>
              <w:t>г.</w:t>
            </w: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Утренний блок</w:t>
            </w: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 xml:space="preserve">Беседа (Родная страна, родной город) «Великая Отечественная война». </w:t>
            </w:r>
          </w:p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Продолжать знакомить детей с историческими событиями, воспитывать уважение к людям,  защищавшим свою Родину.</w:t>
            </w:r>
          </w:p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Игры экологического содержания</w:t>
            </w: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 xml:space="preserve"> «Кто как кричит?» </w:t>
            </w:r>
          </w:p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CD1B62">
              <w:rPr>
                <w:rFonts w:ascii="Times New Roman" w:hAnsi="Times New Roman"/>
                <w:sz w:val="24"/>
                <w:szCs w:val="24"/>
              </w:rPr>
              <w:t>акреплять умение детей подражать звукам, издаваемым животными, учить произносить звуки четко, активизировать словарь по данной теме.</w:t>
            </w:r>
          </w:p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 по ФЭМ</w:t>
            </w:r>
            <w:r w:rsidR="00666E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CD1B62">
              <w:rPr>
                <w:rFonts w:ascii="Times New Roman" w:hAnsi="Times New Roman"/>
                <w:sz w:val="24"/>
                <w:szCs w:val="24"/>
              </w:rPr>
              <w:t>пражнять детей в сравнении множеств различными способами: путем наложения, составления пар, на основе счета. Учить выбирать наиболее удобный способ для выполнения заданий, применять освоенные на практике навыки.</w:t>
            </w:r>
          </w:p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 xml:space="preserve">Наблюдение за трудом взрослых: за работой дворника. </w:t>
            </w:r>
          </w:p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CD1B62">
              <w:rPr>
                <w:rFonts w:ascii="Times New Roman" w:hAnsi="Times New Roman"/>
                <w:sz w:val="24"/>
                <w:szCs w:val="24"/>
              </w:rPr>
              <w:t>ормировать представлени</w:t>
            </w:r>
            <w:r w:rsidR="00FE4986">
              <w:rPr>
                <w:rFonts w:ascii="Times New Roman" w:hAnsi="Times New Roman"/>
                <w:sz w:val="24"/>
                <w:szCs w:val="24"/>
              </w:rPr>
              <w:t xml:space="preserve">е детей о работе дворника </w:t>
            </w:r>
            <w:r w:rsidRPr="00CD1B62">
              <w:rPr>
                <w:rFonts w:ascii="Times New Roman" w:hAnsi="Times New Roman"/>
                <w:sz w:val="24"/>
                <w:szCs w:val="24"/>
              </w:rPr>
              <w:t xml:space="preserve"> весной. Воспитывать уважительное отношение к труду. 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 xml:space="preserve">Воспитание КГН:  игровая ситуация «Чистюля». </w:t>
            </w:r>
          </w:p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CD1B62">
              <w:rPr>
                <w:rFonts w:ascii="Times New Roman" w:hAnsi="Times New Roman"/>
                <w:sz w:val="24"/>
                <w:szCs w:val="24"/>
              </w:rPr>
              <w:t xml:space="preserve">родолжать формировать у детей осознанное отношение к своему внешнему виду, привычку постоянно следить за чистотой своего тела, поощрять самостоятельность в выполнении действий по самообслуживанию. Учиться </w:t>
            </w:r>
            <w:proofErr w:type="gramStart"/>
            <w:r w:rsidRPr="00CD1B62">
              <w:rPr>
                <w:rFonts w:ascii="Times New Roman" w:hAnsi="Times New Roman"/>
                <w:sz w:val="24"/>
                <w:szCs w:val="24"/>
              </w:rPr>
              <w:t>бережно</w:t>
            </w:r>
            <w:proofErr w:type="gramEnd"/>
            <w:r w:rsidRPr="00CD1B62">
              <w:rPr>
                <w:rFonts w:ascii="Times New Roman" w:hAnsi="Times New Roman"/>
                <w:sz w:val="24"/>
                <w:szCs w:val="24"/>
              </w:rPr>
              <w:t xml:space="preserve"> относиться к вещам.</w:t>
            </w:r>
          </w:p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 xml:space="preserve">Дежурство по столовой «Мы – помощники». </w:t>
            </w:r>
          </w:p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1B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CD1B62">
              <w:rPr>
                <w:rFonts w:ascii="Times New Roman" w:hAnsi="Times New Roman"/>
                <w:sz w:val="24"/>
                <w:szCs w:val="24"/>
              </w:rPr>
              <w:t>родолжать учить выполнять обязанности дежурных, выбирать рациональные способы работы, распределять обязанности с учетом интересов и возможностей каждого.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CD1B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 w:val="restart"/>
          </w:tcPr>
          <w:p w:rsidR="00F50298" w:rsidRPr="00285441" w:rsidRDefault="00F50298" w:rsidP="00B97B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 xml:space="preserve">             ОД</w:t>
            </w:r>
          </w:p>
        </w:tc>
        <w:tc>
          <w:tcPr>
            <w:tcW w:w="265" w:type="dxa"/>
          </w:tcPr>
          <w:p w:rsidR="00F50298" w:rsidRPr="00D1509F" w:rsidRDefault="00F50298" w:rsidP="00B97B54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E4986" w:rsidRPr="00FE4986" w:rsidRDefault="00FE4986" w:rsidP="00FE4986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Pr="00D150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.Музыкальная деятельность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9:10-9</w:t>
            </w:r>
            <w:r w:rsidRPr="00FE498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30</w:t>
            </w:r>
          </w:p>
          <w:p w:rsidR="00F50298" w:rsidRPr="00FE4986" w:rsidRDefault="00FE4986" w:rsidP="00FE4986">
            <w:pPr>
              <w:tabs>
                <w:tab w:val="left" w:pos="51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sz w:val="24"/>
                <w:szCs w:val="24"/>
              </w:rPr>
              <w:t>(см. по плану муз</w:t>
            </w:r>
            <w:proofErr w:type="gramStart"/>
            <w:r w:rsidRPr="00D1509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150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509F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1509F">
              <w:rPr>
                <w:rFonts w:ascii="Times New Roman" w:hAnsi="Times New Roman"/>
                <w:sz w:val="24"/>
                <w:szCs w:val="24"/>
              </w:rPr>
              <w:t>уководителя)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36461D" w:rsidRDefault="00F50298" w:rsidP="00B97B5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36461D" w:rsidRDefault="00F50298" w:rsidP="00B97B5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D1509F" w:rsidRDefault="00F50298" w:rsidP="00B97B54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E4986" w:rsidRPr="00D1509F" w:rsidRDefault="00FE4986" w:rsidP="00FE4986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2.Речевая деятельность 10:10-10</w:t>
            </w:r>
            <w:r w:rsidRPr="00D150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:30</w:t>
            </w:r>
          </w:p>
          <w:p w:rsidR="00FE4986" w:rsidRDefault="00FE4986" w:rsidP="00FE4986">
            <w:pPr>
              <w:tabs>
                <w:tab w:val="left" w:pos="51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Ситуативная беседа «День Победы». </w:t>
            </w:r>
          </w:p>
          <w:p w:rsidR="00F50298" w:rsidRPr="005A2C62" w:rsidRDefault="00FE4986" w:rsidP="00FE4986">
            <w:pPr>
              <w:tabs>
                <w:tab w:val="left" w:pos="51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Выяснить, что знают дети об этом великом празднике. Помочь запомнить и выразительно читать стихотворение Т. Белозёрова «Праздник Победы»</w:t>
            </w:r>
            <w:proofErr w:type="gramStart"/>
            <w:r w:rsidRPr="00D1509F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1509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D1509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D1509F">
              <w:rPr>
                <w:rFonts w:ascii="Times New Roman" w:hAnsi="Times New Roman"/>
                <w:sz w:val="24"/>
                <w:szCs w:val="24"/>
              </w:rPr>
              <w:t>м. стр. 70 – 71 В.В. Гербова)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Default="00F5029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50298" w:rsidRDefault="00F5029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50298" w:rsidRPr="005A2C62" w:rsidRDefault="00F50298" w:rsidP="0018670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Default="00F5029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50298" w:rsidRDefault="00F5029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50298" w:rsidRPr="005A2C62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50298" w:rsidRPr="00FE4986" w:rsidRDefault="00F50298" w:rsidP="00B9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1509F">
              <w:rPr>
                <w:rFonts w:ascii="Times New Roman" w:hAnsi="Times New Roman"/>
                <w:sz w:val="24"/>
                <w:szCs w:val="24"/>
              </w:rPr>
              <w:t>Карточка № 2 (май)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2E61F4" w:rsidRDefault="00F50298" w:rsidP="00186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2E61F4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 w:val="restart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Вечерний блок</w:t>
            </w:r>
          </w:p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E4986" w:rsidRDefault="00F50298" w:rsidP="00B97B54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</w:t>
            </w: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 xml:space="preserve"> по развитию основных видов движений  «Элементы футбола». </w:t>
            </w:r>
          </w:p>
          <w:p w:rsidR="00F50298" w:rsidRPr="005A2C62" w:rsidRDefault="00F50298" w:rsidP="00B97B54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5A2C62">
              <w:rPr>
                <w:rFonts w:ascii="Times New Roman" w:hAnsi="Times New Roman"/>
                <w:sz w:val="24"/>
                <w:szCs w:val="24"/>
              </w:rPr>
              <w:t xml:space="preserve">родолжать обучение элементам футбола, упражнять детей в ведении мяча вокруг кеглей, совершенствовать технику ведения мяча. Развивать самостоятельность, </w:t>
            </w:r>
            <w:r w:rsidRPr="005A2C62">
              <w:rPr>
                <w:rFonts w:ascii="Times New Roman" w:hAnsi="Times New Roman"/>
                <w:sz w:val="24"/>
                <w:szCs w:val="24"/>
              </w:rPr>
              <w:lastRenderedPageBreak/>
              <w:t>творчество в двигательной деятельности, поощрять активность.</w:t>
            </w:r>
          </w:p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Игры – драматизации, театрализованные игры «Радиограмма».</w:t>
            </w:r>
          </w:p>
          <w:p w:rsidR="00F50298" w:rsidRPr="005A2C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 xml:space="preserve"> 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5A2C62">
              <w:rPr>
                <w:rFonts w:ascii="Times New Roman" w:hAnsi="Times New Roman"/>
                <w:sz w:val="24"/>
                <w:szCs w:val="24"/>
              </w:rPr>
              <w:t>азвивать внимание, выдержку, согласованность действий.</w:t>
            </w:r>
          </w:p>
          <w:p w:rsidR="00F50298" w:rsidRPr="005A2C62" w:rsidRDefault="00F50298" w:rsidP="00B97B54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Дидактические игры на обогащение словаря, развитие ЗКР «Подбери слово».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5A2C62">
              <w:rPr>
                <w:rFonts w:ascii="Times New Roman" w:hAnsi="Times New Roman"/>
                <w:sz w:val="24"/>
                <w:szCs w:val="24"/>
              </w:rPr>
              <w:t>родолжать учить детей подбирать синонимы. Развивать их вербальное воображение, активизировать словарь.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5A2C62" w:rsidRDefault="00F50298" w:rsidP="00B97B54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5A2C62" w:rsidRDefault="00F50298" w:rsidP="00B97B54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Чтение художественной литературы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рас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сказ</w:t>
            </w: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 xml:space="preserve"> А.Гайдара «Война и дети».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50298" w:rsidRPr="005A2C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Pr="005A2C62">
              <w:rPr>
                <w:rFonts w:ascii="Times New Roman" w:hAnsi="Times New Roman"/>
                <w:sz w:val="24"/>
                <w:szCs w:val="24"/>
              </w:rPr>
              <w:t xml:space="preserve">чить детей различать жанровые особенности произведения, эмоционально отзываться на произведение, отвечать на вопросы по тексту.  </w:t>
            </w:r>
          </w:p>
          <w:p w:rsidR="00FE4986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 xml:space="preserve">Рассматривание произведений изобразительного искусства. Знакомство с художниками  Самсонов М. И. «Сестрица». </w:t>
            </w:r>
            <w:r w:rsidRPr="005A2C62">
              <w:rPr>
                <w:rFonts w:ascii="Times New Roman" w:hAnsi="Times New Roman"/>
                <w:b/>
              </w:rPr>
              <w:t xml:space="preserve"> </w:t>
            </w:r>
          </w:p>
          <w:p w:rsidR="00F50298" w:rsidRPr="005A2C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5A2C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Style w:val="Bodytext2"/>
                <w:sz w:val="24"/>
                <w:szCs w:val="24"/>
              </w:rPr>
              <w:t>Р</w:t>
            </w:r>
            <w:r w:rsidRPr="005A2C62">
              <w:rPr>
                <w:rStyle w:val="Bodytext2"/>
                <w:sz w:val="24"/>
                <w:szCs w:val="24"/>
              </w:rPr>
              <w:t>азвивать эстетические чувства, эмоции, эстетический вкус, эстетичес</w:t>
            </w:r>
            <w:r w:rsidRPr="005A2C62">
              <w:rPr>
                <w:rStyle w:val="Bodytext2"/>
                <w:sz w:val="24"/>
                <w:szCs w:val="24"/>
              </w:rPr>
              <w:softHyphen/>
              <w:t>кое восприятие произведений искусства, формировать умение выделять их выразительные средства.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5A2C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5A2C62" w:rsidRDefault="00F50298" w:rsidP="00B97B5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50298" w:rsidRPr="005A2C62" w:rsidRDefault="00F50298" w:rsidP="00B97B5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5A2C62" w:rsidRDefault="00F50298" w:rsidP="0018670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5A2C62" w:rsidRDefault="00F50298" w:rsidP="0018670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5" w:type="dxa"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5" w:type="dxa"/>
            <w:gridSpan w:val="2"/>
            <w:tcBorders>
              <w:right w:val="single" w:sz="4" w:space="0" w:color="auto"/>
            </w:tcBorders>
          </w:tcPr>
          <w:p w:rsidR="00F50298" w:rsidRPr="002E61F4" w:rsidRDefault="00F50298" w:rsidP="00B97B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1509F">
              <w:rPr>
                <w:rFonts w:ascii="Times New Roman" w:hAnsi="Times New Roman"/>
                <w:sz w:val="24"/>
                <w:szCs w:val="24"/>
              </w:rPr>
              <w:t>Карточка № 2 (май)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Pr="002E61F4" w:rsidRDefault="00F50298" w:rsidP="00186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Pr="002E61F4" w:rsidRDefault="00F50298" w:rsidP="00186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F50298" w:rsidRPr="00D1509F" w:rsidTr="00F50298">
        <w:trPr>
          <w:trHeight w:val="323"/>
        </w:trPr>
        <w:tc>
          <w:tcPr>
            <w:tcW w:w="658" w:type="dxa"/>
            <w:vMerge/>
          </w:tcPr>
          <w:p w:rsidR="00F50298" w:rsidRPr="00236DDE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50298" w:rsidRPr="00285441" w:rsidRDefault="00F50298" w:rsidP="00B97B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В течение дня</w:t>
            </w:r>
          </w:p>
        </w:tc>
        <w:tc>
          <w:tcPr>
            <w:tcW w:w="9400" w:type="dxa"/>
            <w:gridSpan w:val="3"/>
            <w:tcBorders>
              <w:right w:val="single" w:sz="4" w:space="0" w:color="auto"/>
            </w:tcBorders>
          </w:tcPr>
          <w:p w:rsidR="00F50298" w:rsidRPr="005A2C62" w:rsidRDefault="00F50298" w:rsidP="00B97B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F50298" w:rsidRPr="002E61F4" w:rsidRDefault="00F50298" w:rsidP="00FE4986">
            <w:pPr>
              <w:rPr>
                <w:rFonts w:ascii="Times New Roman" w:hAnsi="Times New Roman"/>
                <w:sz w:val="24"/>
                <w:szCs w:val="24"/>
              </w:rPr>
            </w:pPr>
            <w:r w:rsidRPr="005A2C62">
              <w:rPr>
                <w:rFonts w:ascii="Times New Roman" w:hAnsi="Times New Roman"/>
                <w:b/>
                <w:sz w:val="24"/>
                <w:szCs w:val="24"/>
              </w:rPr>
              <w:t>Работа с родителями:</w:t>
            </w:r>
            <w:r w:rsidRPr="002E61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4986" w:rsidRPr="00E6379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Консультация «Патриотическое воспитание в семье»</w:t>
            </w:r>
            <w:r w:rsidR="00FE498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200" w:type="dxa"/>
            <w:tcBorders>
              <w:left w:val="single" w:sz="4" w:space="0" w:color="auto"/>
              <w:right w:val="single" w:sz="4" w:space="0" w:color="auto"/>
            </w:tcBorders>
          </w:tcPr>
          <w:p w:rsidR="00F50298" w:rsidRDefault="00F502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298" w:rsidRPr="002E61F4" w:rsidRDefault="00F50298" w:rsidP="0018670D">
            <w:pPr>
              <w:tabs>
                <w:tab w:val="left" w:pos="-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3" w:type="dxa"/>
            <w:gridSpan w:val="3"/>
            <w:tcBorders>
              <w:left w:val="single" w:sz="4" w:space="0" w:color="auto"/>
            </w:tcBorders>
          </w:tcPr>
          <w:p w:rsidR="00F50298" w:rsidRDefault="00F5029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298" w:rsidRPr="002E61F4" w:rsidRDefault="00F50298" w:rsidP="00F50298">
            <w:pPr>
              <w:tabs>
                <w:tab w:val="left" w:pos="-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670D" w:rsidRDefault="0018670D" w:rsidP="0018670D"/>
    <w:tbl>
      <w:tblPr>
        <w:tblpPr w:leftFromText="180" w:rightFromText="180" w:vertAnchor="text" w:tblpX="358" w:tblpY="1"/>
        <w:tblOverlap w:val="never"/>
        <w:tblW w:w="15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"/>
        <w:gridCol w:w="653"/>
        <w:gridCol w:w="2481"/>
        <w:gridCol w:w="236"/>
        <w:gridCol w:w="26"/>
        <w:gridCol w:w="8886"/>
        <w:gridCol w:w="41"/>
        <w:gridCol w:w="6"/>
        <w:gridCol w:w="23"/>
        <w:gridCol w:w="7"/>
        <w:gridCol w:w="1080"/>
        <w:gridCol w:w="15"/>
        <w:gridCol w:w="15"/>
        <w:gridCol w:w="15"/>
        <w:gridCol w:w="24"/>
        <w:gridCol w:w="6"/>
        <w:gridCol w:w="2130"/>
        <w:gridCol w:w="29"/>
      </w:tblGrid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34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 w:val="restart"/>
            <w:textDirection w:val="btLr"/>
          </w:tcPr>
          <w:p w:rsidR="00F50298" w:rsidRPr="00D1509F" w:rsidRDefault="00F50298" w:rsidP="00F50298">
            <w:pPr>
              <w:spacing w:after="0" w:line="240" w:lineRule="auto"/>
              <w:ind w:left="113" w:right="113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D1509F">
              <w:rPr>
                <w:rFonts w:ascii="Cambria" w:hAnsi="Cambria"/>
                <w:b/>
                <w:sz w:val="28"/>
                <w:szCs w:val="28"/>
              </w:rPr>
              <w:t xml:space="preserve">Среда  </w:t>
            </w:r>
            <w:r>
              <w:rPr>
                <w:rFonts w:ascii="Cambria" w:hAnsi="Cambria"/>
                <w:b/>
                <w:sz w:val="28"/>
                <w:szCs w:val="28"/>
              </w:rPr>
              <w:t>06.05.2026</w:t>
            </w:r>
            <w:r w:rsidRPr="00D1509F">
              <w:rPr>
                <w:rFonts w:ascii="Cambria" w:hAnsi="Cambria"/>
                <w:b/>
                <w:sz w:val="28"/>
                <w:szCs w:val="28"/>
              </w:rPr>
              <w:t>г.</w:t>
            </w:r>
          </w:p>
        </w:tc>
        <w:tc>
          <w:tcPr>
            <w:tcW w:w="2481" w:type="dxa"/>
            <w:vMerge w:val="restart"/>
          </w:tcPr>
          <w:p w:rsidR="00F50298" w:rsidRPr="007F0ADC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ADC">
              <w:rPr>
                <w:rFonts w:ascii="Times New Roman" w:hAnsi="Times New Roman"/>
                <w:b/>
                <w:sz w:val="24"/>
                <w:szCs w:val="24"/>
              </w:rPr>
              <w:t>Утренний блок</w:t>
            </w: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4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Беседа (социально – нравственное воспитание, этикет) </w:t>
            </w: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«Наши поступки». Задачи:</w:t>
            </w:r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Учить детей оценивать свои поступки, поощрять стремление заступаться </w:t>
            </w:r>
            <w:proofErr w:type="gramStart"/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>за</w:t>
            </w:r>
            <w:proofErr w:type="gramEnd"/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слабых, уступать им, заботиться о них. Воспитывать отзывчивость, желание быть справедливым.</w:t>
            </w:r>
          </w:p>
          <w:p w:rsidR="00FE4986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Дидактическая игра </w:t>
            </w: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«Разрезные картинки». </w:t>
            </w:r>
          </w:p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развивать зрительное внимание.</w:t>
            </w:r>
          </w:p>
          <w:p w:rsidR="00FE4986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Индивидуаль</w:t>
            </w:r>
            <w:r w:rsidR="00FE4986">
              <w:rPr>
                <w:rFonts w:ascii="Times New Roman" w:hAnsi="Times New Roman"/>
                <w:b/>
                <w:sz w:val="24"/>
                <w:szCs w:val="24"/>
              </w:rPr>
              <w:t>ная работа.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50298" w:rsidRPr="00FE4986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Задачи: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упражнять детей в порядковом счете в пределах 5.</w:t>
            </w:r>
            <w:r w:rsidRPr="00D1509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E4986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Трудовые поручения «</w:t>
            </w:r>
            <w:proofErr w:type="gramStart"/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Моем</w:t>
            </w:r>
            <w:proofErr w:type="gramEnd"/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листья растений». </w:t>
            </w:r>
          </w:p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Формировать умение детей протирать листья губкой, обсудить назначение данной трудовой операции, рассказать о важности поддержания чистоты листьев для  развития растений.</w:t>
            </w: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7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F50298" w:rsidRPr="007F0ADC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4" w:type="dxa"/>
            <w:gridSpan w:val="3"/>
            <w:tcBorders>
              <w:right w:val="single" w:sz="4" w:space="0" w:color="auto"/>
            </w:tcBorders>
          </w:tcPr>
          <w:p w:rsidR="00FE4986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Воспитание КГН: </w:t>
            </w: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Практическое упражнение «Чистые ладошки». </w:t>
            </w:r>
          </w:p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Формировать у детей культурно-гигиенические навыки, упражнять в правильном мытье рук (учить </w:t>
            </w:r>
            <w:proofErr w:type="gramStart"/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>тщательно</w:t>
            </w:r>
            <w:proofErr w:type="gramEnd"/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намыливать, аккуратно смывать мыло, </w:t>
            </w:r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насухо вытирать руки).</w:t>
            </w:r>
            <w:r w:rsidRPr="00D1509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Pr="00D1509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E4986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Дежурство </w:t>
            </w: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 столовой. </w:t>
            </w:r>
          </w:p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Совершенствовать умения детей выполнять обязанности дежурных по столовой.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17" w:type="dxa"/>
            <w:gridSpan w:val="6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 w:val="restart"/>
          </w:tcPr>
          <w:p w:rsidR="00F50298" w:rsidRPr="007F0ADC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ADC">
              <w:rPr>
                <w:rFonts w:ascii="Times New Roman" w:hAnsi="Times New Roman"/>
                <w:b/>
                <w:sz w:val="24"/>
                <w:szCs w:val="24"/>
              </w:rPr>
              <w:t>ОД</w:t>
            </w: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4" w:type="dxa"/>
            <w:gridSpan w:val="3"/>
            <w:tcBorders>
              <w:right w:val="single" w:sz="4" w:space="0" w:color="auto"/>
            </w:tcBorders>
          </w:tcPr>
          <w:p w:rsidR="00FE4986" w:rsidRPr="00A43312" w:rsidRDefault="00FE4986" w:rsidP="00FE4986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4331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1.Познавательно-исследовательская деятельность 9:10-9:30. ФЭМП </w:t>
            </w:r>
          </w:p>
          <w:p w:rsidR="00FE4986" w:rsidRDefault="00FE4986" w:rsidP="00FE4986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6461D">
              <w:rPr>
                <w:rFonts w:ascii="Times New Roman" w:hAnsi="Times New Roman"/>
                <w:b/>
                <w:sz w:val="24"/>
                <w:szCs w:val="24"/>
              </w:rPr>
              <w:t xml:space="preserve">Игровая ситуация «Разведчики». </w:t>
            </w:r>
          </w:p>
          <w:p w:rsidR="00F50298" w:rsidRPr="00D1509F" w:rsidRDefault="00FE4986" w:rsidP="00FE4986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461D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Упражнять в нахождении соответствия между предметами и геометрическими фигурами, в сравнении предметов, в счёте до 5. (см. стр. 284-285 «Комплексные занятия»</w:t>
            </w:r>
            <w:r w:rsidRPr="00E03C32">
              <w:rPr>
                <w:rFonts w:ascii="Times New Roman" w:hAnsi="Times New Roman"/>
                <w:sz w:val="24"/>
                <w:szCs w:val="24"/>
              </w:rPr>
              <w:t>)</w:t>
            </w:r>
            <w:r w:rsidR="00F50298" w:rsidRPr="00D150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11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2" w:type="dxa"/>
            <w:gridSpan w:val="7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4" w:type="dxa"/>
            <w:gridSpan w:val="3"/>
            <w:tcBorders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32" w:type="dxa"/>
            <w:gridSpan w:val="7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4" w:type="dxa"/>
            <w:gridSpan w:val="3"/>
            <w:tcBorders>
              <w:right w:val="single" w:sz="4" w:space="0" w:color="auto"/>
            </w:tcBorders>
          </w:tcPr>
          <w:p w:rsidR="00F50298" w:rsidRPr="00D1509F" w:rsidRDefault="00F50298" w:rsidP="00F50298">
            <w:pPr>
              <w:tabs>
                <w:tab w:val="left" w:pos="51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2.Двигатель</w:t>
            </w:r>
            <w:r w:rsidR="00D516F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ная  деятельность на воздухе  10:40-11:00</w:t>
            </w:r>
          </w:p>
          <w:p w:rsidR="00FE4986" w:rsidRP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111111"/>
                <w:sz w:val="24"/>
                <w:szCs w:val="24"/>
              </w:rPr>
            </w:pPr>
            <w:r w:rsidRPr="00FE4986">
              <w:rPr>
                <w:rFonts w:ascii="Times New Roman" w:hAnsi="Times New Roman"/>
                <w:b/>
                <w:color w:val="111111"/>
                <w:sz w:val="24"/>
                <w:szCs w:val="24"/>
              </w:rPr>
              <w:t>Комплекс № 17 </w:t>
            </w:r>
            <w:r w:rsidRPr="00FE4986">
              <w:rPr>
                <w:rFonts w:ascii="Times New Roman" w:hAnsi="Times New Roman"/>
                <w:b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(май)</w:t>
            </w:r>
            <w:r w:rsidRPr="00FE4986">
              <w:rPr>
                <w:rFonts w:ascii="Times New Roman" w:hAnsi="Times New Roman"/>
                <w:b/>
                <w:color w:val="111111"/>
                <w:sz w:val="24"/>
                <w:szCs w:val="24"/>
              </w:rPr>
              <w:t>.</w:t>
            </w:r>
          </w:p>
          <w:p w:rsidR="00FE4986" w:rsidRP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color w:val="111111"/>
                <w:sz w:val="24"/>
                <w:szCs w:val="24"/>
                <w:bdr w:val="none" w:sz="0" w:space="0" w:color="auto" w:frame="1"/>
              </w:rPr>
              <w:t>Задачи</w:t>
            </w:r>
            <w:r w:rsidRPr="00666E4D">
              <w:rPr>
                <w:rFonts w:ascii="Times New Roman" w:hAnsi="Times New Roman"/>
                <w:b/>
                <w:color w:val="111111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</w:t>
            </w: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>Продолжать учить детей действовать с мячом. Развивать координацию, глазомер.</w:t>
            </w:r>
          </w:p>
          <w:p w:rsidR="00FE4986" w:rsidRP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>1ч. Ходьба обычная, между предметами. Прыжки на 2х ногах. Бег обычный, </w:t>
            </w:r>
            <w:r w:rsidRPr="00FE4986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«змейкой»</w:t>
            </w: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>.</w:t>
            </w:r>
          </w:p>
          <w:p w:rsid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>2ч. </w:t>
            </w:r>
            <w:r w:rsidRPr="00FE4986">
              <w:rPr>
                <w:rFonts w:ascii="Times New Roman" w:hAnsi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«Школа мяча»</w:t>
            </w:r>
          </w:p>
          <w:p w:rsid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>Отбивание мяча о землю 1ой рукой.</w:t>
            </w:r>
          </w:p>
          <w:p w:rsid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Подбрасывание и ловля мяча 2мя руками.</w:t>
            </w:r>
          </w:p>
          <w:p w:rsid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Отбивание мяча о стену 2мя руками.</w:t>
            </w:r>
          </w:p>
          <w:p w:rsidR="00F50298" w:rsidRPr="00FE4986" w:rsidRDefault="00FE4986" w:rsidP="00FE49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E4986">
              <w:rPr>
                <w:rFonts w:ascii="Times New Roman" w:hAnsi="Times New Roman"/>
                <w:color w:val="111111"/>
                <w:sz w:val="24"/>
                <w:szCs w:val="24"/>
              </w:rPr>
              <w:t>3ч. Бег в медленном темпе вокруг детского сада. Прыжки. Ходьба. Дыхательные упражнения.</w:t>
            </w:r>
          </w:p>
        </w:tc>
        <w:tc>
          <w:tcPr>
            <w:tcW w:w="11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32" w:type="dxa"/>
            <w:gridSpan w:val="7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7F0ADC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ADC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F50298" w:rsidRPr="00D516FB" w:rsidRDefault="00FE4986" w:rsidP="00F5029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Карточка № 3</w:t>
            </w:r>
            <w:r w:rsidR="00F50298"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Май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gridSpan w:val="4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D516FB">
        <w:trPr>
          <w:gridBefore w:val="1"/>
          <w:wBefore w:w="56" w:type="dxa"/>
          <w:trHeight w:val="416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 w:val="restart"/>
          </w:tcPr>
          <w:p w:rsidR="00F50298" w:rsidRPr="007F0ADC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ADC">
              <w:rPr>
                <w:rFonts w:ascii="Times New Roman" w:hAnsi="Times New Roman"/>
                <w:b/>
                <w:sz w:val="24"/>
                <w:szCs w:val="24"/>
              </w:rPr>
              <w:t>Вечерний блок</w:t>
            </w:r>
          </w:p>
          <w:p w:rsidR="00F50298" w:rsidRPr="007F0ADC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D516FB" w:rsidRDefault="00F50298" w:rsidP="00F50298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Индивидуальная работа по развитию психических процессов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(памяти, мышления, внимания)</w:t>
            </w:r>
            <w:r w:rsidR="00666E4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«Продолжи узор». </w:t>
            </w:r>
          </w:p>
          <w:p w:rsidR="00F50298" w:rsidRPr="00D1509F" w:rsidRDefault="00F50298" w:rsidP="00F50298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>Учить находить последовательность при выполнении задания; развивать логическое мышление, внимание, учить анализировать информацию, сопоставлять факты.</w:t>
            </w:r>
          </w:p>
          <w:p w:rsidR="00F50298" w:rsidRPr="00D1509F" w:rsidRDefault="00F50298" w:rsidP="00F50298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Дидактические игры на сенсорное развитие «У кого такая же игрушка</w:t>
            </w:r>
            <w:r w:rsidR="00666E4D">
              <w:rPr>
                <w:rFonts w:ascii="Times New Roman" w:hAnsi="Times New Roman"/>
                <w:b/>
                <w:sz w:val="24"/>
                <w:szCs w:val="24"/>
              </w:rPr>
              <w:t>?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». Задачи: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Закреплять умение тактильно обследовать предметы, определять их форму.</w:t>
            </w:r>
          </w:p>
          <w:p w:rsidR="00D516FB" w:rsidRDefault="00F50298" w:rsidP="00F50298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 творческая деятельность детей (изобразительная, конструктивно – модельная, музыкальная) </w:t>
            </w: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Строительные игры: конструктор «Лего». </w:t>
            </w:r>
          </w:p>
          <w:p w:rsidR="00F50298" w:rsidRPr="00D516FB" w:rsidRDefault="00F50298" w:rsidP="00D516FB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Учить детей сооружать постройки из различных конструкторов, использовать детали с учётом их свойств, преобразовывать постройки в соответствии с заданием воспитателя. Учить обыгрывать постройки.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gridSpan w:val="4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F50298" w:rsidRPr="00D1509F" w:rsidRDefault="00F50298" w:rsidP="00F502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Чтение рассказов  С. </w:t>
            </w:r>
            <w:proofErr w:type="spellStart"/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Баруздина</w:t>
            </w:r>
            <w:proofErr w:type="spellEnd"/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 «За Родину», «Слава», Л. Кассиля «Твои </w:t>
            </w:r>
            <w:r w:rsidRPr="00D1509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защитники», заучивали стихотворение М. Исаковского «Навек запомни». Задачи: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Воспитывать уважение, любовь и благодарность к людям, защищающим Родину от врагов, ветеранам войны.</w:t>
            </w:r>
          </w:p>
          <w:p w:rsidR="00D516FB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 xml:space="preserve">Беседа на понимание текста, умение выделить информацию. </w:t>
            </w:r>
          </w:p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Учить формулировать советы персонажам сказки.</w:t>
            </w:r>
          </w:p>
        </w:tc>
        <w:tc>
          <w:tcPr>
            <w:tcW w:w="11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2202" w:type="dxa"/>
            <w:gridSpan w:val="5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D516FB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Игры с правилами «</w:t>
            </w:r>
            <w:r w:rsidRPr="00D1509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У медведя </w:t>
            </w:r>
            <w:proofErr w:type="gramStart"/>
            <w:r w:rsidRPr="00D1509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</w:t>
            </w:r>
            <w:proofErr w:type="gramEnd"/>
            <w:r w:rsidRPr="00D1509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бору».</w:t>
            </w: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Задачи:</w:t>
            </w:r>
            <w:r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 Развитие навыков общения. Развитие ловкости, выносливости.</w:t>
            </w:r>
          </w:p>
        </w:tc>
        <w:tc>
          <w:tcPr>
            <w:tcW w:w="11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5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D516FB">
        <w:trPr>
          <w:gridBefore w:val="1"/>
          <w:wBefore w:w="56" w:type="dxa"/>
          <w:trHeight w:val="287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285441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2" w:type="dxa"/>
            <w:gridSpan w:val="2"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F50298" w:rsidRPr="00D516FB" w:rsidRDefault="00D516FB" w:rsidP="00F5029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Карточка № 3</w:t>
            </w:r>
            <w:r w:rsidR="00F50298" w:rsidRPr="00D150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Май</w:t>
            </w:r>
          </w:p>
        </w:tc>
        <w:tc>
          <w:tcPr>
            <w:tcW w:w="11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2202" w:type="dxa"/>
            <w:gridSpan w:val="5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  <w:vMerge/>
          </w:tcPr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285441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5441">
              <w:rPr>
                <w:rFonts w:ascii="Times New Roman" w:hAnsi="Times New Roman"/>
                <w:b/>
                <w:sz w:val="24"/>
                <w:szCs w:val="24"/>
              </w:rPr>
              <w:t>В течение дня</w:t>
            </w:r>
          </w:p>
        </w:tc>
        <w:tc>
          <w:tcPr>
            <w:tcW w:w="9226" w:type="dxa"/>
            <w:gridSpan w:val="7"/>
            <w:tcBorders>
              <w:right w:val="single" w:sz="4" w:space="0" w:color="auto"/>
            </w:tcBorders>
          </w:tcPr>
          <w:p w:rsidR="00F50298" w:rsidRPr="00D1509F" w:rsidRDefault="00F50298" w:rsidP="00D51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509F">
              <w:rPr>
                <w:rFonts w:ascii="Times New Roman" w:hAnsi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детей: Работа с родителями:</w:t>
            </w:r>
            <w:r w:rsidRPr="00D1509F">
              <w:rPr>
                <w:rFonts w:ascii="Times New Roman" w:hAnsi="Times New Roman"/>
                <w:sz w:val="24"/>
                <w:szCs w:val="24"/>
              </w:rPr>
              <w:t xml:space="preserve"> Совместно с ребёнком нарисовать и принести рисунок на тему « День Победы».</w:t>
            </w:r>
          </w:p>
        </w:tc>
        <w:tc>
          <w:tcPr>
            <w:tcW w:w="11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5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D1509F" w:rsidTr="00F50298">
        <w:trPr>
          <w:gridBefore w:val="1"/>
          <w:wBefore w:w="56" w:type="dxa"/>
          <w:trHeight w:val="368"/>
        </w:trPr>
        <w:tc>
          <w:tcPr>
            <w:tcW w:w="653" w:type="dxa"/>
          </w:tcPr>
          <w:p w:rsidR="00F50298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0298" w:rsidRPr="00D1509F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285441" w:rsidRDefault="00F50298" w:rsidP="00F502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226" w:type="dxa"/>
            <w:gridSpan w:val="7"/>
            <w:tcBorders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5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  <w:gridSpan w:val="2"/>
            <w:tcBorders>
              <w:left w:val="single" w:sz="4" w:space="0" w:color="auto"/>
            </w:tcBorders>
          </w:tcPr>
          <w:p w:rsidR="00F50298" w:rsidRPr="00D1509F" w:rsidRDefault="00F50298" w:rsidP="00F502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1034"/>
        </w:trPr>
        <w:tc>
          <w:tcPr>
            <w:tcW w:w="709" w:type="dxa"/>
            <w:gridSpan w:val="2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262" w:type="dxa"/>
            <w:gridSpan w:val="2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115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  <w:gridSpan w:val="2"/>
            <w:tcBorders>
              <w:left w:val="single" w:sz="4" w:space="0" w:color="auto"/>
            </w:tcBorders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 w:val="restart"/>
            <w:textDirection w:val="btLr"/>
          </w:tcPr>
          <w:p w:rsidR="00F50298" w:rsidRPr="00A85341" w:rsidRDefault="00F50298" w:rsidP="00F5029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8"/>
                <w:szCs w:val="24"/>
              </w:rPr>
              <w:t>Четверг   07.05.2026г.</w:t>
            </w: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Утренний блок</w:t>
            </w:r>
          </w:p>
        </w:tc>
        <w:tc>
          <w:tcPr>
            <w:tcW w:w="262" w:type="dxa"/>
            <w:gridSpan w:val="2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D516FB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Беседа (социально – нравственное воспитание, этикет)</w:t>
            </w:r>
            <w:r w:rsidRPr="00D516F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D516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«Наши поступки».</w:t>
            </w:r>
            <w:r w:rsidRPr="00BF2EC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вызвать желание совершать добрые поступки по отношению к 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ружающим людям</w:t>
            </w:r>
            <w:r w:rsidRPr="00BF2EC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D516FB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Дидактическая игра  «Узнай  по  описанию».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побуждать  детей  рассматривать  предметы,  сопоставлять  названные   воспитателем  качества  с  характ</w:t>
            </w:r>
            <w:r>
              <w:rPr>
                <w:rFonts w:ascii="Times New Roman" w:hAnsi="Times New Roman"/>
                <w:sz w:val="24"/>
                <w:szCs w:val="24"/>
              </w:rPr>
              <w:t>еристиками  знакомых  предметов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</w:t>
            </w:r>
            <w:r w:rsidR="00D516F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Лепка «Собаки на страже Родины»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(по схеме).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 вызвать  у детей чувство симпатии к воину, восхищение ег</w:t>
            </w:r>
            <w:r>
              <w:rPr>
                <w:rFonts w:ascii="Times New Roman" w:hAnsi="Times New Roman"/>
                <w:sz w:val="24"/>
                <w:szCs w:val="24"/>
              </w:rPr>
              <w:t>о силой и ловкостью.</w:t>
            </w:r>
          </w:p>
          <w:p w:rsidR="00D516FB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Трудовые поручения</w:t>
            </w:r>
            <w:r w:rsidR="00D516F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Хозяйственно – бытовой  труд «Протираем  столы»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правильно  выполнять   соответствующие  действия,  делать  работу  быстро  и  аккуратно,  соблю</w:t>
            </w:r>
            <w:r>
              <w:rPr>
                <w:rFonts w:ascii="Times New Roman" w:hAnsi="Times New Roman"/>
                <w:sz w:val="24"/>
                <w:szCs w:val="24"/>
              </w:rPr>
              <w:t>дать  правила  личной  гигиены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5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D516FB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Воспитание КГН</w:t>
            </w:r>
            <w:r w:rsidR="00D516F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BF2EC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Навыки личной гигиены.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Учить </w:t>
            </w:r>
            <w:proofErr w:type="gramStart"/>
            <w:r w:rsidRPr="00BF2EC5">
              <w:rPr>
                <w:rFonts w:ascii="Times New Roman" w:hAnsi="Times New Roman"/>
                <w:sz w:val="24"/>
                <w:szCs w:val="24"/>
              </w:rPr>
              <w:t>самостоятельно</w:t>
            </w:r>
            <w:proofErr w:type="gramEnd"/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умываться, мыть руки с мылом перед едой, по мере загрязнения, после пользования туалетом.</w:t>
            </w:r>
          </w:p>
          <w:p w:rsidR="00D516FB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Дежурство.</w:t>
            </w:r>
            <w:r w:rsidRPr="00BF2EC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50298" w:rsidRPr="00BF2EC5" w:rsidRDefault="00D516FB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50298" w:rsidRPr="00BF2EC5">
              <w:rPr>
                <w:rFonts w:ascii="Times New Roman" w:hAnsi="Times New Roman"/>
                <w:sz w:val="24"/>
                <w:szCs w:val="24"/>
                <w:lang w:eastAsia="ru-RU"/>
              </w:rPr>
              <w:t>Учить нарезать бумажные салфетки, закреплять умение безопасного пользова</w:t>
            </w:r>
            <w:r w:rsidR="00F50298">
              <w:rPr>
                <w:rFonts w:ascii="Times New Roman" w:hAnsi="Times New Roman"/>
                <w:sz w:val="24"/>
                <w:szCs w:val="24"/>
                <w:lang w:eastAsia="ru-RU"/>
              </w:rPr>
              <w:t>ния ножницами</w:t>
            </w:r>
            <w:r w:rsidR="00F50298" w:rsidRPr="00BF2EC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5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ОД</w:t>
            </w:r>
          </w:p>
        </w:tc>
        <w:tc>
          <w:tcPr>
            <w:tcW w:w="262" w:type="dxa"/>
            <w:gridSpan w:val="2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F50298" w:rsidRPr="000824E7" w:rsidRDefault="00F50298" w:rsidP="00F5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24E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1.Изобразительная деятельность (рисование) 9:10-9:30</w:t>
            </w:r>
          </w:p>
          <w:p w:rsidR="00F50298" w:rsidRDefault="00F50298" w:rsidP="00F50298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3F00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: «Салют».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0298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F00">
              <w:rPr>
                <w:rFonts w:ascii="Times New Roman" w:hAnsi="Times New Roman"/>
                <w:b/>
                <w:sz w:val="24"/>
                <w:szCs w:val="24"/>
              </w:rPr>
              <w:t>Программное  содержание: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познакомить  детей  с  новой  техникой  рисования  на  </w:t>
            </w:r>
            <w:r w:rsidRPr="00BF2EC5">
              <w:rPr>
                <w:rFonts w:ascii="Times New Roman" w:hAnsi="Times New Roman"/>
                <w:sz w:val="24"/>
                <w:szCs w:val="24"/>
              </w:rPr>
              <w:lastRenderedPageBreak/>
              <w:t>сыром  листе  бумаги.  Продолжать  учить  подбирать  красивые  цветосочетания  для  создания  задуманного  образа.</w:t>
            </w:r>
          </w:p>
          <w:p w:rsidR="00F50298" w:rsidRDefault="00F50298" w:rsidP="00F50298">
            <w:pPr>
              <w:pStyle w:val="a5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(Кн. Д. Н. </w:t>
            </w:r>
            <w:proofErr w:type="spellStart"/>
            <w:r w:rsidRPr="00BF2EC5">
              <w:rPr>
                <w:rFonts w:ascii="Times New Roman" w:hAnsi="Times New Roman"/>
                <w:sz w:val="24"/>
                <w:szCs w:val="24"/>
              </w:rPr>
              <w:t>Колдина</w:t>
            </w:r>
            <w:proofErr w:type="spellEnd"/>
            <w:r w:rsidRPr="00BF2EC5">
              <w:rPr>
                <w:rFonts w:ascii="Times New Roman" w:hAnsi="Times New Roman"/>
                <w:sz w:val="24"/>
                <w:szCs w:val="24"/>
              </w:rPr>
              <w:t xml:space="preserve"> «Рисование»,  стр31.).</w:t>
            </w:r>
            <w:r w:rsidRPr="00BF2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516FB" w:rsidRDefault="00F50298" w:rsidP="00D516FB">
            <w:pPr>
              <w:tabs>
                <w:tab w:val="left" w:pos="51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824E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2. Двигательная деятельность </w:t>
            </w:r>
            <w:r w:rsidR="00D516F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10.40 - 11.00</w:t>
            </w:r>
          </w:p>
          <w:p w:rsidR="00F50298" w:rsidRPr="00D516FB" w:rsidRDefault="00F50298" w:rsidP="00D516FB">
            <w:pPr>
              <w:tabs>
                <w:tab w:val="left" w:pos="51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F27F7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7F27F7"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 w:rsidRPr="007F27F7">
              <w:rPr>
                <w:rFonts w:ascii="Times New Roman" w:hAnsi="Times New Roman"/>
                <w:sz w:val="24"/>
                <w:szCs w:val="24"/>
              </w:rPr>
              <w:t>. по плану физ. инструктора)</w:t>
            </w:r>
          </w:p>
        </w:tc>
        <w:tc>
          <w:tcPr>
            <w:tcW w:w="115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 w:val="restart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2" w:type="dxa"/>
            <w:gridSpan w:val="2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F50298" w:rsidRPr="00BF2EC5" w:rsidRDefault="00D516FB" w:rsidP="00F50298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Карточка </w:t>
            </w:r>
            <w:r w:rsidR="00F502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№4 (май)</w:t>
            </w:r>
          </w:p>
        </w:tc>
        <w:tc>
          <w:tcPr>
            <w:tcW w:w="115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7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</w:pPr>
          </w:p>
        </w:tc>
      </w:tr>
      <w:tr w:rsidR="00F50298" w:rsidRPr="000A5CC1" w:rsidTr="00F50298">
        <w:trPr>
          <w:trHeight w:val="3545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Вечерний блок</w:t>
            </w:r>
          </w:p>
        </w:tc>
        <w:tc>
          <w:tcPr>
            <w:tcW w:w="262" w:type="dxa"/>
            <w:gridSpan w:val="2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D516FB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  по развитию психических процессов (памяти, мышления, внимания)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Дидактическая  игра «Что  сначала,  что  потом?».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применять  в  игре  знания  о  частях  суток,  о  деятельности  людей  в  разное  время.  Активизировать  в  речи  и  уточнить  соответствующие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понятия.</w:t>
            </w:r>
          </w:p>
          <w:p w:rsidR="00D516FB" w:rsidRPr="00D516FB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F2EC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Дидактические игры на сенсорное развитие</w:t>
            </w:r>
            <w:r w:rsidR="00D516FB" w:rsidRPr="00D516F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D516F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 xml:space="preserve"> Работа  в  уголке  сенсорного  развития:  учимся  сравнивать  предметы.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упражнять  детей  в  группировании   предметов  по  величине,  учить  использовать  эталоны  измерения,  закреплять  умение  фиксировать  свои  впечатления  в  речи.</w:t>
            </w:r>
          </w:p>
          <w:p w:rsidR="00D516FB" w:rsidRPr="00D516FB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Самостоятельная  творческая деятельность детей (изобразительная, конструктивно – модельная, музыкальная)</w:t>
            </w:r>
            <w:r w:rsidRPr="00D516F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 xml:space="preserve">Строительные  игры:  конструктор «Лего».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сооружать  постройки  из  различных  конструкторов  по  инструкции  и  самостоятельно,  обыгрывать  постройки.  Развивать  творческое  воображение,  мелкую  моторику  рук.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gridSpan w:val="4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D516FB" w:rsidRPr="00D516FB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Чтение рассказов и сказок писателей и народов мира</w:t>
            </w:r>
            <w:r w:rsidRPr="00D516FB">
              <w:rPr>
                <w:rFonts w:ascii="Times New Roman" w:hAnsi="Times New Roman"/>
                <w:sz w:val="24"/>
                <w:szCs w:val="24"/>
              </w:rPr>
              <w:t>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 xml:space="preserve">Чтение  стихотворения  А. </w:t>
            </w:r>
            <w:proofErr w:type="spellStart"/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Ошнурова</w:t>
            </w:r>
            <w:proofErr w:type="spellEnd"/>
            <w:r w:rsidRPr="00D516FB">
              <w:rPr>
                <w:rFonts w:ascii="Times New Roman" w:hAnsi="Times New Roman"/>
                <w:b/>
                <w:sz w:val="24"/>
                <w:szCs w:val="24"/>
              </w:rPr>
              <w:t xml:space="preserve">  «В  нашей  армии».  </w:t>
            </w:r>
          </w:p>
          <w:p w:rsidR="00F50298" w:rsidRPr="00BF2EC5" w:rsidRDefault="00F50298" w:rsidP="00D516FB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Приобщать  детей   к  истории  страны.  Продолжать  знакомить  детей  с  литературой. 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gridSpan w:val="4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dxa"/>
            <w:gridSpan w:val="2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D516FB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Игры с правилами</w:t>
            </w:r>
            <w:r w:rsidR="00D516F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«Охотники  и  зайцы».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16FB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рассказывать  правила  игры,  пояснять,  как  нужно  действовать  игрокам,  правильно  выполнять  игровые  действия.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gridSpan w:val="4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62" w:type="dxa"/>
            <w:gridSpan w:val="2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64" w:type="dxa"/>
            <w:gridSpan w:val="5"/>
            <w:tcBorders>
              <w:right w:val="single" w:sz="4" w:space="0" w:color="auto"/>
            </w:tcBorders>
          </w:tcPr>
          <w:p w:rsidR="00F50298" w:rsidRPr="00EE0EA2" w:rsidRDefault="008932F3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EA2">
              <w:rPr>
                <w:rFonts w:ascii="Times New Roman" w:hAnsi="Times New Roman"/>
                <w:sz w:val="24"/>
                <w:szCs w:val="24"/>
              </w:rPr>
              <w:t>Карточка №5 (май)</w:t>
            </w:r>
          </w:p>
        </w:tc>
        <w:tc>
          <w:tcPr>
            <w:tcW w:w="112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  <w:gridSpan w:val="4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В течение дня</w:t>
            </w:r>
          </w:p>
        </w:tc>
        <w:tc>
          <w:tcPr>
            <w:tcW w:w="9219" w:type="dxa"/>
            <w:gridSpan w:val="6"/>
            <w:tcBorders>
              <w:right w:val="single" w:sz="4" w:space="0" w:color="auto"/>
            </w:tcBorders>
          </w:tcPr>
          <w:p w:rsidR="00F50298" w:rsidRPr="008932F3" w:rsidRDefault="00F50298" w:rsidP="00F50298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</w:p>
          <w:p w:rsidR="00F50298" w:rsidRPr="008932F3" w:rsidRDefault="00F50298" w:rsidP="008932F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Работа с родителями</w:t>
            </w:r>
            <w:r w:rsidR="008932F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Индивидуальные  консультации  для  родителей. Советы  родителям  по  организации  трудового  воспитания  в  семье.</w:t>
            </w:r>
          </w:p>
        </w:tc>
        <w:tc>
          <w:tcPr>
            <w:tcW w:w="113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2187" w:type="dxa"/>
            <w:gridSpan w:val="4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Временной период</w:t>
            </w:r>
          </w:p>
        </w:tc>
        <w:tc>
          <w:tcPr>
            <w:tcW w:w="236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83" w:type="dxa"/>
            <w:gridSpan w:val="5"/>
            <w:tcBorders>
              <w:right w:val="single" w:sz="4" w:space="0" w:color="auto"/>
            </w:tcBorders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 с детьми (после каждого вида деятельности прописываются задачи)</w:t>
            </w:r>
          </w:p>
        </w:tc>
        <w:tc>
          <w:tcPr>
            <w:tcW w:w="113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3"/>
            <w:tcBorders>
              <w:left w:val="single" w:sz="4" w:space="0" w:color="auto"/>
            </w:tcBorders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  <w:vMerge w:val="restart"/>
            <w:textDirection w:val="btLr"/>
          </w:tcPr>
          <w:p w:rsidR="00F50298" w:rsidRPr="00A85341" w:rsidRDefault="00F50298" w:rsidP="00F5029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670D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Пятница         08.05.2026г.</w:t>
            </w: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Утренний блок</w:t>
            </w: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8932F3" w:rsidRDefault="00F50298" w:rsidP="00893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Беседа (о здоровом образе жизни)</w:t>
            </w:r>
            <w:r w:rsidR="008932F3" w:rsidRPr="007307D4">
              <w:rPr>
                <w:rFonts w:ascii="Times New Roman" w:hAnsi="Times New Roman"/>
                <w:b/>
                <w:sz w:val="24"/>
                <w:szCs w:val="24"/>
              </w:rPr>
              <w:t xml:space="preserve"> «Зоркие глазки, чуткие ушки». </w:t>
            </w:r>
          </w:p>
          <w:p w:rsidR="008932F3" w:rsidRPr="00907DB7" w:rsidRDefault="008932F3" w:rsidP="008932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07D4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907DB7">
              <w:rPr>
                <w:rFonts w:ascii="Times New Roman" w:hAnsi="Times New Roman"/>
                <w:sz w:val="24"/>
                <w:szCs w:val="24"/>
              </w:rPr>
              <w:t xml:space="preserve"> продолжать знакомить детей с правилами охраны зрения и слуха, обсудить, почему нельзя кричать, шуметь, опускать низко голову, рисуя за столом, трогать лицо и глаза грязными руками.</w:t>
            </w:r>
          </w:p>
          <w:p w:rsidR="008932F3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Дидактическая игра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«Узнай  по  описанию».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побуждать  детей  рассматривать  предметы,  сопоставлять  названные  воспитателем  качества  с  характеристиками  знакомых  предметов.</w:t>
            </w:r>
          </w:p>
          <w:p w:rsidR="008932F3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</w:t>
            </w:r>
            <w:r w:rsidR="00EE0EA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r w:rsidRPr="00EE0EA2">
              <w:rPr>
                <w:rFonts w:ascii="Times New Roman" w:hAnsi="Times New Roman"/>
                <w:b/>
                <w:sz w:val="24"/>
                <w:szCs w:val="24"/>
              </w:rPr>
              <w:t>Игровое  упражнение «Снеговики».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сохранять  равновесие  в  разных  позах (5-7 секунд),  способствовать  совершенствованию  умения  контролировать  св</w:t>
            </w:r>
            <w:r>
              <w:rPr>
                <w:rFonts w:ascii="Times New Roman" w:hAnsi="Times New Roman"/>
                <w:sz w:val="24"/>
                <w:szCs w:val="24"/>
              </w:rPr>
              <w:t>оё  тело.</w:t>
            </w:r>
          </w:p>
          <w:p w:rsidR="008932F3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EC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Труд в уголке природы</w:t>
            </w:r>
            <w:r w:rsidR="008932F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Рыхление  почвы.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>:  учить  детей  самостоятельно  определять,  у  каких  растений  нужно  рыхлить  почву,  правильно  выполнять  соответствующие  трудовые  операции,  пояснять  их  назначение.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8932F3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Воспитание КГН</w:t>
            </w:r>
            <w:r w:rsidR="008932F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Воспитание навыков культурного поведения.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продолжать учить детей быть приветливыми </w:t>
            </w:r>
            <w:proofErr w:type="gramStart"/>
            <w:r w:rsidRPr="00BF2EC5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BF2EC5">
              <w:rPr>
                <w:rFonts w:ascii="Times New Roman" w:hAnsi="Times New Roman"/>
                <w:sz w:val="24"/>
                <w:szCs w:val="24"/>
              </w:rPr>
              <w:t xml:space="preserve"> взрослыми, сверстниками, здороваться, прощаться. Обращаться к помощнику воспитателя, воспитателю, заведующему, медицинскому работнику и другим работникам детского сада по имени и отчеству.</w:t>
            </w:r>
          </w:p>
          <w:p w:rsidR="008932F3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Дежурство Ситуативная беседа (о важности и значимости помощи взрослым)</w:t>
            </w:r>
            <w:r w:rsidRPr="00BF2EC5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Беседа на тему: «Мы дежурим».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закрепить с детьми, что входит в обязанности дежурных, заострить внимание, что дежурные главные помощники воспитателя и няни, уметь аккуратно и правильно пользоваться столовыми приборами.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ОД</w:t>
            </w: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8932F3" w:rsidRDefault="00F50298" w:rsidP="00893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8932F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  <w:r w:rsidRPr="009735C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Изобразительная деятельность</w:t>
            </w:r>
            <w:r w:rsidR="008932F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(аппликация)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9:45-10</w:t>
            </w:r>
            <w:r w:rsidRPr="0063132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05</w:t>
            </w:r>
          </w:p>
          <w:p w:rsidR="00F50298" w:rsidRPr="008932F3" w:rsidRDefault="00F50298" w:rsidP="008932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Тема: Военный корабль.</w:t>
            </w:r>
          </w:p>
          <w:p w:rsidR="008932F3" w:rsidRDefault="00F50298" w:rsidP="008932F3">
            <w:pPr>
              <w:spacing w:after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Учить обрезать прямоугольник до трапеции. Закреплять умение составлять предмет из отдельных частей. Учить располагать предмет в центре листа. Продолжать учить аккуратно и ровно наклеивать детали. См. Д.Н.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33-</w:t>
            </w:r>
            <w:r w:rsidR="008932F3" w:rsidRPr="008932F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8932F3" w:rsidRPr="008932F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  <w:r w:rsidR="008932F3" w:rsidRPr="006F17B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Музыкальная деятельность. </w:t>
            </w:r>
            <w:r w:rsidR="008932F3">
              <w:rPr>
                <w:rFonts w:ascii="Times New Roman" w:hAnsi="Times New Roman"/>
                <w:b/>
                <w:color w:val="0D0D0D"/>
                <w:sz w:val="24"/>
                <w:szCs w:val="24"/>
                <w:u w:val="single"/>
              </w:rPr>
              <w:t>9.40. – 10.0</w:t>
            </w:r>
            <w:r w:rsidR="008932F3" w:rsidRPr="006F17BC">
              <w:rPr>
                <w:rFonts w:ascii="Times New Roman" w:hAnsi="Times New Roman"/>
                <w:b/>
                <w:color w:val="0D0D0D"/>
                <w:sz w:val="24"/>
                <w:szCs w:val="24"/>
                <w:u w:val="single"/>
              </w:rPr>
              <w:t>0</w:t>
            </w:r>
          </w:p>
          <w:p w:rsidR="00F50298" w:rsidRPr="008932F3" w:rsidRDefault="008932F3" w:rsidP="008932F3">
            <w:pPr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sz w:val="24"/>
                <w:szCs w:val="24"/>
              </w:rPr>
              <w:t>(по плану муз</w:t>
            </w:r>
            <w:proofErr w:type="gramStart"/>
            <w:r w:rsidRPr="008932F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932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932F3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932F3">
              <w:rPr>
                <w:rFonts w:ascii="Times New Roman" w:hAnsi="Times New Roman"/>
                <w:sz w:val="24"/>
                <w:szCs w:val="24"/>
              </w:rPr>
              <w:t>уководителя)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7D4234" w:rsidRDefault="00F50298" w:rsidP="00F50298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7D4234" w:rsidRDefault="00F50298" w:rsidP="00F50298">
            <w:pPr>
              <w:tabs>
                <w:tab w:val="left" w:pos="51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F50298" w:rsidRPr="008932F3" w:rsidRDefault="008932F3" w:rsidP="008932F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Карточка №6 (май)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833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Вечерний блок</w:t>
            </w: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8932F3" w:rsidRPr="008932F3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Индивидуальная работа  по развитию связной речи</w:t>
            </w:r>
            <w:r w:rsidR="008932F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 xml:space="preserve">Дидактическая  игра «Кто  что  делает?».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пополнять  словарный  запас  детей,  учить  использовать  различные  глаголы,  характерные  для  действия  животных,  формиро</w:t>
            </w:r>
            <w:r>
              <w:rPr>
                <w:rFonts w:ascii="Times New Roman" w:hAnsi="Times New Roman"/>
                <w:sz w:val="24"/>
                <w:szCs w:val="24"/>
              </w:rPr>
              <w:t>вать  навыки  словотворчества.</w:t>
            </w:r>
          </w:p>
          <w:p w:rsidR="008932F3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EC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</w:t>
            </w: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Строительно – конструктивные  игры  «Постройка  гаража».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32F3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планировать  свои  действия,  договариваться  о  совместной  работе,  выбирать  нужные  детали  и  выполнять  постройку  в  соответствии  с  исходным  замыслом,  обыгрывать  постройку.</w:t>
            </w:r>
          </w:p>
          <w:p w:rsidR="00666E4D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Сюжетно – ролевая игра (обыгрывание построек)  «Шофёры».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выполнять  игровые  действия  в  соответствии  с  игровым  замыслом.</w:t>
            </w:r>
          </w:p>
          <w:p w:rsidR="00666E4D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 xml:space="preserve">Рассматривание картин, иллюстраций  Картина  И. И. Шишкина «Утро  в  сосновом  бору».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воспринимать  содержание  картины,  отличать  пейзаж  от  других  видов  живописи,  выяснять  средства  выразительности,  использованные  художником.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666E4D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 xml:space="preserve">Жанры малого фольклора. Чтение произведений по выбору детей.   Чтение  русской  народной  сказки  «Коза-дереза».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отвечать  на  вопросы  по  содержанию  сказки,  выражать  своё  мнение  о  поведении  героев,  их  поступках.  Поддерживать  интерес  к  чтению.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666E4D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 xml:space="preserve">Игровые упражнения   «Полевые  мыши».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 xml:space="preserve"> 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подлезать  под  гимнастическую  дугу  правым  и  левым  боком,  не  дотрагиваясь  до  пола,  сохранять  равновесие  и  выполнять  выпрямление,  поднимание  руки  вверх.</w:t>
            </w:r>
          </w:p>
          <w:p w:rsidR="00666E4D" w:rsidRDefault="00F50298" w:rsidP="00F50298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 xml:space="preserve">Подвижные игры по желанию детей  «Бездомный  заяц».  </w:t>
            </w:r>
          </w:p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учить  детей  действовать  в  соответствии  с  правилами  игры,  учить  быстро  и  правильно  действовать  по  сигналу,  развивать  ловкость,  быстроту  реакции.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0298" w:rsidRPr="000A5CC1" w:rsidTr="00F50298">
        <w:trPr>
          <w:gridAfter w:val="1"/>
          <w:wAfter w:w="27" w:type="dxa"/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36" w:type="dxa"/>
          </w:tcPr>
          <w:p w:rsidR="00F50298" w:rsidRPr="00BF2EC5" w:rsidRDefault="00F50298" w:rsidP="00F5029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4" w:type="dxa"/>
            <w:gridSpan w:val="3"/>
            <w:tcBorders>
              <w:right w:val="single" w:sz="4" w:space="0" w:color="auto"/>
            </w:tcBorders>
          </w:tcPr>
          <w:p w:rsidR="00F50298" w:rsidRPr="00666E4D" w:rsidRDefault="00666E4D" w:rsidP="00F5029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Карточка №6 (май)</w:t>
            </w:r>
          </w:p>
        </w:tc>
        <w:tc>
          <w:tcPr>
            <w:tcW w:w="11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  <w:tc>
          <w:tcPr>
            <w:tcW w:w="2136" w:type="dxa"/>
            <w:gridSpan w:val="2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</w:tr>
      <w:tr w:rsidR="00F50298" w:rsidRPr="000A5CC1" w:rsidTr="00F50298">
        <w:trPr>
          <w:trHeight w:val="368"/>
        </w:trPr>
        <w:tc>
          <w:tcPr>
            <w:tcW w:w="709" w:type="dxa"/>
            <w:gridSpan w:val="2"/>
            <w:vMerge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1" w:type="dxa"/>
          </w:tcPr>
          <w:p w:rsidR="00F50298" w:rsidRPr="000A5CC1" w:rsidRDefault="00F50298" w:rsidP="00F5029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5CC1">
              <w:rPr>
                <w:rFonts w:ascii="Times New Roman" w:hAnsi="Times New Roman"/>
                <w:b/>
                <w:sz w:val="24"/>
                <w:szCs w:val="24"/>
              </w:rPr>
              <w:t>В течение дня</w:t>
            </w:r>
          </w:p>
        </w:tc>
        <w:tc>
          <w:tcPr>
            <w:tcW w:w="9149" w:type="dxa"/>
            <w:gridSpan w:val="3"/>
            <w:tcBorders>
              <w:right w:val="single" w:sz="4" w:space="0" w:color="auto"/>
            </w:tcBorders>
          </w:tcPr>
          <w:p w:rsidR="00F50298" w:rsidRPr="00666E4D" w:rsidRDefault="00F50298" w:rsidP="00F50298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</w:t>
            </w:r>
          </w:p>
          <w:p w:rsidR="00F50298" w:rsidRPr="00BF2EC5" w:rsidRDefault="00F50298" w:rsidP="00F50298">
            <w:pPr>
              <w:pStyle w:val="a5"/>
              <w:jc w:val="center"/>
              <w:rPr>
                <w:sz w:val="24"/>
                <w:szCs w:val="24"/>
              </w:rPr>
            </w:pPr>
            <w:r w:rsidRPr="00666E4D">
              <w:rPr>
                <w:rFonts w:ascii="Times New Roman" w:hAnsi="Times New Roman"/>
                <w:b/>
                <w:sz w:val="24"/>
                <w:szCs w:val="24"/>
              </w:rPr>
              <w:t>Работа с родителями.</w:t>
            </w:r>
            <w:r w:rsidRPr="00BF2EC5">
              <w:rPr>
                <w:rFonts w:ascii="Times New Roman" w:hAnsi="Times New Roman"/>
                <w:sz w:val="24"/>
                <w:szCs w:val="24"/>
              </w:rPr>
              <w:t xml:space="preserve">  Индивидуальные  консультации  для  родителей.  Советы  родителям  по  организации  утренней  зарядки  и  выполнению  общеукрепляющих  упражнений.</w:t>
            </w:r>
          </w:p>
        </w:tc>
        <w:tc>
          <w:tcPr>
            <w:tcW w:w="1200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  <w:gridSpan w:val="4"/>
            <w:tcBorders>
              <w:left w:val="single" w:sz="4" w:space="0" w:color="auto"/>
            </w:tcBorders>
          </w:tcPr>
          <w:p w:rsidR="00F50298" w:rsidRPr="00BF2EC5" w:rsidRDefault="00F50298" w:rsidP="00F50298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</w:tbl>
    <w:p w:rsidR="0018670D" w:rsidRDefault="0018670D" w:rsidP="0018670D">
      <w:r>
        <w:lastRenderedPageBreak/>
        <w:br w:type="textWrapping" w:clear="all"/>
      </w:r>
    </w:p>
    <w:p w:rsidR="0018670D" w:rsidRDefault="0018670D" w:rsidP="0018670D">
      <w:pPr>
        <w:rPr>
          <w:rFonts w:ascii="Times New Roman" w:hAnsi="Times New Roman"/>
          <w:sz w:val="24"/>
          <w:szCs w:val="24"/>
        </w:rPr>
      </w:pPr>
    </w:p>
    <w:p w:rsidR="0018670D" w:rsidRDefault="0018670D" w:rsidP="0018670D">
      <w:pPr>
        <w:jc w:val="center"/>
        <w:rPr>
          <w:rFonts w:ascii="Times New Roman" w:hAnsi="Times New Roman"/>
          <w:sz w:val="24"/>
          <w:szCs w:val="24"/>
        </w:rPr>
      </w:pPr>
    </w:p>
    <w:p w:rsidR="0018670D" w:rsidRDefault="0018670D" w:rsidP="0018670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8670D" w:rsidRDefault="0018670D" w:rsidP="0018670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8670D" w:rsidRDefault="0018670D" w:rsidP="0018670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8670D" w:rsidRDefault="0018670D" w:rsidP="0018670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C4A3D" w:rsidRDefault="003C4A3D"/>
    <w:sectPr w:rsidR="003C4A3D" w:rsidSect="0018670D">
      <w:pgSz w:w="16838" w:h="11906" w:orient="landscape"/>
      <w:pgMar w:top="426" w:right="111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3C3E"/>
    <w:multiLevelType w:val="multilevel"/>
    <w:tmpl w:val="AB34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670D"/>
    <w:rsid w:val="0018670D"/>
    <w:rsid w:val="003C4A3D"/>
    <w:rsid w:val="00666E4D"/>
    <w:rsid w:val="008932F3"/>
    <w:rsid w:val="00D516FB"/>
    <w:rsid w:val="00EE0EA2"/>
    <w:rsid w:val="00F50298"/>
    <w:rsid w:val="00FE4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867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odytext2">
    <w:name w:val="Body text (2)"/>
    <w:basedOn w:val="a0"/>
    <w:uiPriority w:val="99"/>
    <w:rsid w:val="0018670D"/>
    <w:rPr>
      <w:rFonts w:ascii="Times New Roman" w:hAnsi="Times New Roman" w:cs="Times New Roman"/>
      <w:color w:val="1A171C"/>
      <w:spacing w:val="0"/>
      <w:w w:val="100"/>
      <w:position w:val="0"/>
      <w:sz w:val="22"/>
      <w:szCs w:val="22"/>
      <w:u w:val="none"/>
      <w:lang w:val="ru-RU" w:eastAsia="ru-RU"/>
    </w:rPr>
  </w:style>
  <w:style w:type="character" w:styleId="a4">
    <w:name w:val="Strong"/>
    <w:basedOn w:val="a0"/>
    <w:uiPriority w:val="99"/>
    <w:qFormat/>
    <w:rsid w:val="0018670D"/>
    <w:rPr>
      <w:rFonts w:cs="Times New Roman"/>
      <w:b/>
      <w:bCs/>
    </w:rPr>
  </w:style>
  <w:style w:type="paragraph" w:styleId="a5">
    <w:name w:val="No Spacing"/>
    <w:uiPriority w:val="99"/>
    <w:qFormat/>
    <w:rsid w:val="0018670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">
    <w:name w:val="c1"/>
    <w:basedOn w:val="a0"/>
    <w:uiPriority w:val="99"/>
    <w:rsid w:val="0018670D"/>
    <w:rPr>
      <w:rFonts w:cs="Times New Roman"/>
    </w:rPr>
  </w:style>
  <w:style w:type="paragraph" w:customStyle="1" w:styleId="c4">
    <w:name w:val="c4"/>
    <w:basedOn w:val="a"/>
    <w:uiPriority w:val="99"/>
    <w:rsid w:val="0018670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37FA1-5C35-418F-8327-DC792A2DC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2746</Words>
  <Characters>15654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2011-12-31T19:09:00Z</dcterms:created>
  <dcterms:modified xsi:type="dcterms:W3CDTF">2011-12-31T20:15:00Z</dcterms:modified>
</cp:coreProperties>
</file>