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11341" w:type="dxa"/>
        <w:tblInd w:w="-431" w:type="dxa"/>
        <w:tblLook w:val="04A0"/>
      </w:tblPr>
      <w:tblGrid>
        <w:gridCol w:w="2689"/>
        <w:gridCol w:w="8652"/>
      </w:tblGrid>
      <w:tr w:rsidR="00676D87" w:rsidTr="00073C0B">
        <w:tc>
          <w:tcPr>
            <w:tcW w:w="2689" w:type="dxa"/>
            <w:vAlign w:val="center"/>
          </w:tcPr>
          <w:p w:rsidR="00676D87" w:rsidRDefault="00397A64" w:rsidP="00676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 педагога </w:t>
            </w:r>
          </w:p>
        </w:tc>
        <w:tc>
          <w:tcPr>
            <w:tcW w:w="8652" w:type="dxa"/>
          </w:tcPr>
          <w:p w:rsidR="00676D87" w:rsidRPr="00397A64" w:rsidRDefault="00397A64" w:rsidP="005F2A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Колодкина Юлия Васильевна, воспитатель</w:t>
            </w:r>
          </w:p>
        </w:tc>
      </w:tr>
      <w:tr w:rsidR="00397A64" w:rsidTr="00073C0B">
        <w:tc>
          <w:tcPr>
            <w:tcW w:w="2689" w:type="dxa"/>
            <w:vAlign w:val="center"/>
          </w:tcPr>
          <w:p w:rsidR="00397A64" w:rsidRDefault="00397A64" w:rsidP="00397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ДОУ</w:t>
            </w:r>
          </w:p>
        </w:tc>
        <w:tc>
          <w:tcPr>
            <w:tcW w:w="8652" w:type="dxa"/>
          </w:tcPr>
          <w:p w:rsidR="00397A64" w:rsidRDefault="00397A64" w:rsidP="00397A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дошкольное образовательное учреждение</w:t>
            </w:r>
          </w:p>
          <w:p w:rsidR="00397A64" w:rsidRPr="00676D87" w:rsidRDefault="00397A64" w:rsidP="00397A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«Детский </w:t>
            </w:r>
            <w:r w:rsidR="00747AAC">
              <w:rPr>
                <w:rFonts w:ascii="Times New Roman" w:hAnsi="Times New Roman"/>
                <w:sz w:val="28"/>
                <w:szCs w:val="28"/>
              </w:rPr>
              <w:t>комбинированного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вида №</w:t>
            </w:r>
            <w:r w:rsidR="00747AAC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747AAC">
              <w:rPr>
                <w:rFonts w:ascii="Times New Roman" w:hAnsi="Times New Roman"/>
                <w:sz w:val="28"/>
                <w:szCs w:val="28"/>
              </w:rPr>
              <w:t>Парусок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397A64" w:rsidTr="00073C0B">
        <w:tc>
          <w:tcPr>
            <w:tcW w:w="2689" w:type="dxa"/>
            <w:vAlign w:val="center"/>
          </w:tcPr>
          <w:p w:rsidR="00397A64" w:rsidRDefault="00397A64" w:rsidP="00397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2" w:type="dxa"/>
          </w:tcPr>
          <w:p w:rsidR="00397A64" w:rsidRPr="009B0951" w:rsidRDefault="00397A64" w:rsidP="000A6FE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7A64" w:rsidTr="00073C0B">
        <w:tc>
          <w:tcPr>
            <w:tcW w:w="2689" w:type="dxa"/>
            <w:vAlign w:val="center"/>
          </w:tcPr>
          <w:p w:rsidR="00397A64" w:rsidRDefault="00397A64" w:rsidP="00397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 аудитория</w:t>
            </w:r>
          </w:p>
        </w:tc>
        <w:tc>
          <w:tcPr>
            <w:tcW w:w="8652" w:type="dxa"/>
          </w:tcPr>
          <w:p w:rsidR="00397A64" w:rsidRDefault="00397A64" w:rsidP="00397A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среднего дошкольного возраста (4-5 лет)</w:t>
            </w:r>
          </w:p>
        </w:tc>
      </w:tr>
      <w:tr w:rsidR="00397A64" w:rsidTr="00073C0B">
        <w:tc>
          <w:tcPr>
            <w:tcW w:w="2689" w:type="dxa"/>
            <w:vAlign w:val="center"/>
          </w:tcPr>
          <w:p w:rsidR="00397A64" w:rsidRDefault="00397A64" w:rsidP="00397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мероприятия</w:t>
            </w:r>
          </w:p>
        </w:tc>
        <w:tc>
          <w:tcPr>
            <w:tcW w:w="8652" w:type="dxa"/>
          </w:tcPr>
          <w:p w:rsidR="00397A64" w:rsidRDefault="00397A64" w:rsidP="00397A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Непосредственно образовательная деятельность по художественному творчеству</w:t>
            </w:r>
          </w:p>
        </w:tc>
      </w:tr>
      <w:tr w:rsidR="00397A64" w:rsidTr="00073C0B">
        <w:tc>
          <w:tcPr>
            <w:tcW w:w="2689" w:type="dxa"/>
            <w:vAlign w:val="center"/>
          </w:tcPr>
          <w:p w:rsidR="00397A64" w:rsidRDefault="00397A64" w:rsidP="00397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</w:tc>
        <w:tc>
          <w:tcPr>
            <w:tcW w:w="8652" w:type="dxa"/>
          </w:tcPr>
          <w:p w:rsidR="00397A64" w:rsidRPr="00E053DE" w:rsidRDefault="00397A64" w:rsidP="00397A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53DE">
              <w:rPr>
                <w:rFonts w:ascii="Times New Roman" w:hAnsi="Times New Roman" w:cs="Times New Roman"/>
                <w:b/>
                <w:sz w:val="28"/>
                <w:szCs w:val="28"/>
              </w:rPr>
              <w:t>«Птички-курочки»</w:t>
            </w:r>
          </w:p>
        </w:tc>
      </w:tr>
      <w:tr w:rsidR="00397A64" w:rsidTr="00073C0B">
        <w:tc>
          <w:tcPr>
            <w:tcW w:w="2689" w:type="dxa"/>
          </w:tcPr>
          <w:p w:rsidR="00397A64" w:rsidRDefault="00397A64" w:rsidP="00397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1" w:colLast="1"/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8652" w:type="dxa"/>
          </w:tcPr>
          <w:p w:rsidR="00397A64" w:rsidRDefault="00397A64" w:rsidP="00397A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06A7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</w:t>
            </w:r>
            <w:proofErr w:type="spellStart"/>
            <w:r w:rsidRPr="000C06A7">
              <w:rPr>
                <w:rFonts w:ascii="Times New Roman" w:hAnsi="Times New Roman" w:cs="Times New Roman"/>
                <w:sz w:val="28"/>
                <w:szCs w:val="28"/>
              </w:rPr>
              <w:t>пучужской</w:t>
            </w:r>
            <w:proofErr w:type="spellEnd"/>
            <w:r w:rsidRPr="000C06A7">
              <w:rPr>
                <w:rFonts w:ascii="Times New Roman" w:hAnsi="Times New Roman" w:cs="Times New Roman"/>
                <w:sz w:val="28"/>
                <w:szCs w:val="28"/>
              </w:rPr>
              <w:t xml:space="preserve"> росписью Архангельской области, как средство приобщения к декоративно-прикладному искусству северного народа.</w:t>
            </w:r>
          </w:p>
        </w:tc>
      </w:tr>
      <w:bookmarkEnd w:id="0"/>
      <w:tr w:rsidR="00397A64" w:rsidTr="00073C0B">
        <w:tc>
          <w:tcPr>
            <w:tcW w:w="2689" w:type="dxa"/>
          </w:tcPr>
          <w:p w:rsidR="00397A64" w:rsidRDefault="00397A64" w:rsidP="00397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8652" w:type="dxa"/>
          </w:tcPr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Образовательные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дать представление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 истории народного промысла, 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художественных образах </w:t>
            </w:r>
            <w:proofErr w:type="spellStart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пучужской</w:t>
            </w:r>
            <w:proofErr w:type="spellEnd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росписи, её эстетических особенностях и технологии создания;</w:t>
            </w:r>
          </w:p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-научить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рисов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ать по образцу птиц, как 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элемент </w:t>
            </w:r>
            <w:proofErr w:type="spellStart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пучужской</w:t>
            </w:r>
            <w:proofErr w:type="spellEnd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росписи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Развивающие:</w:t>
            </w:r>
          </w:p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изобразительные способности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</w:t>
            </w:r>
            <w:r w:rsidRPr="005F2A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художественный вкус.</w:t>
            </w:r>
          </w:p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Воспитательные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эмоциональную отзывчивость на произведения декоративно-прикладного искусства;</w:t>
            </w:r>
          </w:p>
          <w:p w:rsidR="00397A64" w:rsidRPr="00676D8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аккуратность, трудолюбие.</w:t>
            </w:r>
          </w:p>
        </w:tc>
      </w:tr>
      <w:tr w:rsidR="00397A64" w:rsidTr="00073C0B">
        <w:tc>
          <w:tcPr>
            <w:tcW w:w="2689" w:type="dxa"/>
          </w:tcPr>
          <w:p w:rsidR="00397A64" w:rsidRDefault="00397A64" w:rsidP="00397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</w:t>
            </w:r>
          </w:p>
        </w:tc>
        <w:tc>
          <w:tcPr>
            <w:tcW w:w="8652" w:type="dxa"/>
          </w:tcPr>
          <w:p w:rsidR="00397A64" w:rsidRPr="00676D8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епродукции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пучужской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росписи Елены Филипповой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набор открыток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педагогические рисунки,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расписанные изделия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фото мастеров Кузнецовых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Бумага формата А3 для выполнения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работы,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простой карандаш, гуашь, кисти и салфетка, банка с водой.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Дидактический материал: 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образцы растительных и геометрических элементов </w:t>
            </w:r>
            <w:proofErr w:type="spellStart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пучужской</w:t>
            </w:r>
            <w:proofErr w:type="spellEnd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росписи, образцы изображения птиц.</w:t>
            </w:r>
          </w:p>
        </w:tc>
      </w:tr>
      <w:tr w:rsidR="00397A64" w:rsidTr="00073C0B">
        <w:tc>
          <w:tcPr>
            <w:tcW w:w="2689" w:type="dxa"/>
          </w:tcPr>
          <w:p w:rsidR="00397A64" w:rsidRDefault="00397A64" w:rsidP="00397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 мероприятия</w:t>
            </w:r>
          </w:p>
        </w:tc>
        <w:tc>
          <w:tcPr>
            <w:tcW w:w="8652" w:type="dxa"/>
          </w:tcPr>
          <w:p w:rsidR="00397A64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I</w:t>
            </w:r>
            <w:r w:rsidRPr="005F2A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Вводная часть.</w:t>
            </w:r>
            <w:r w:rsidRPr="005F2A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97A64" w:rsidRPr="008C2E8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Организационный момент</w:t>
            </w:r>
            <w:r w:rsidRPr="008C2E87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.</w:t>
            </w:r>
          </w:p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-Добрый день.</w:t>
            </w:r>
          </w:p>
          <w:p w:rsidR="00397A64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ваше 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настроение?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Предлагаю вам, ребята, выбрать цветочек такого цвета, какое у вас сегодня настроение: оранжевый–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достное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зеленый – спокойное;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синий –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грустное. Положите их в вазочки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запомните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какое настроение у вас в начале нашего занятия. А в конце нашего занятия мы посмотрим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изменится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ваше настроение или нет.</w:t>
            </w:r>
          </w:p>
          <w:p w:rsidR="00397A64" w:rsidRPr="000C06A7" w:rsidRDefault="00397A64" w:rsidP="00397A6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Сообщение темы занятия. Постановка учебных задач, цели учебного занятия:</w:t>
            </w:r>
          </w:p>
          <w:p w:rsidR="00397A64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-Ребята, проходите в нашу мастерскую.</w:t>
            </w:r>
          </w:p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Сегодня мы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знакомимся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пучужской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росписью и ее элементами. Узнаем 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 истории народного промысла, о художественных образах </w:t>
            </w:r>
            <w:proofErr w:type="spellStart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пучужской</w:t>
            </w:r>
            <w:proofErr w:type="spellEnd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росписи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н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аучимся рисовать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необычных «птичек-курочек» </w:t>
            </w:r>
            <w:proofErr w:type="spellStart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пучужской</w:t>
            </w:r>
            <w:proofErr w:type="spellEnd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росписи.</w:t>
            </w:r>
          </w:p>
          <w:p w:rsidR="00397A64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Мотиваци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я учебной деятельности: 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демонстрация дидактического материала и готовых изделий.</w:t>
            </w:r>
          </w:p>
          <w:p w:rsidR="00397A64" w:rsidRPr="00CD6D5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-Посмотрите, какие красивые изделия стоят на нашем столе – солонка, разделочная доска. Они украшены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пучужской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росписью. </w:t>
            </w:r>
          </w:p>
          <w:p w:rsidR="00397A64" w:rsidRPr="00397A64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97A64" w:rsidRPr="00397A64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97A64" w:rsidRPr="00397A64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97A64" w:rsidRPr="00397A64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97A64" w:rsidRPr="00073C0B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73C0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II</w:t>
            </w:r>
            <w:r w:rsidRPr="00073C0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 Основная часть.</w:t>
            </w:r>
          </w:p>
          <w:p w:rsidR="00397A64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Рассказ педагога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9377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сопровождается показом репродукций, фото и элементов</w:t>
            </w:r>
            <w:proofErr w:type="gramStart"/>
            <w:r w:rsidRPr="0039377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ети сидят полукругом около мольберта и магнитной доски)</w:t>
            </w:r>
          </w:p>
          <w:p w:rsidR="00397A64" w:rsidRPr="000D7E9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-</w:t>
            </w:r>
            <w:proofErr w:type="spellStart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Пучужская</w:t>
            </w:r>
            <w:proofErr w:type="spellEnd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роспись — одна из многих видов росписей, встречающихся на берегах реки Северная Двина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AA33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еле Пучуга. От названия села и пошло название этой росписи –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пучужская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  <w:p w:rsidR="00397A64" w:rsidRDefault="00397A64" w:rsidP="00397A64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Давным-давно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пучужские</w:t>
            </w:r>
            <w:proofErr w:type="spellEnd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мастера были известны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именам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Наиболее известными мастерами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этой росписи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стали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художники Кузнецов Филипп Фёдорович и его сын Кузнецов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Фёдор Филиппович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показ фото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). </w:t>
            </w:r>
            <w:proofErr w:type="spellStart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Пучужская</w:t>
            </w:r>
            <w:proofErr w:type="spellEnd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роспись выполняется на белом фоне красной краской, украшается ярко-зелеными листочками и белыми капельками, иногда используется синий и желтый цвета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AA33E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 красную кудрявую листву мастера любили вплетать красных птиц.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К</w:t>
            </w:r>
            <w:r w:rsidRPr="00AA33E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артинка складывается из изображения растительности: листьев, цветов, побегов. </w:t>
            </w:r>
          </w:p>
          <w:p w:rsidR="00397A64" w:rsidRDefault="00397A64" w:rsidP="00397A64">
            <w:pPr>
              <w:ind w:left="1745" w:hanging="1745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: Мы устали чуточку,</w:t>
            </w:r>
          </w:p>
          <w:p w:rsidR="00397A64" w:rsidRDefault="00397A64" w:rsidP="00397A64">
            <w:pPr>
              <w:ind w:left="160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Отдохнем минуточку.</w:t>
            </w:r>
          </w:p>
          <w:p w:rsidR="00397A64" w:rsidRDefault="00397A64" w:rsidP="00397A64">
            <w:pPr>
              <w:ind w:left="160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Поворот, наклон, прыжок,</w:t>
            </w:r>
          </w:p>
          <w:p w:rsidR="00397A64" w:rsidRDefault="00397A64" w:rsidP="00397A64">
            <w:pPr>
              <w:ind w:left="160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Улыбнись</w:t>
            </w:r>
            <w:proofErr w:type="gramEnd"/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 давай, дружок!</w:t>
            </w:r>
          </w:p>
          <w:p w:rsidR="00397A64" w:rsidRDefault="00397A64" w:rsidP="00397A64">
            <w:pPr>
              <w:ind w:left="160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Ещё попрыгай: раз, 2, 3,</w:t>
            </w:r>
          </w:p>
          <w:p w:rsidR="00397A64" w:rsidRDefault="00397A64" w:rsidP="00397A64">
            <w:pPr>
              <w:ind w:left="160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На соседа посмотри,</w:t>
            </w:r>
          </w:p>
          <w:p w:rsidR="00397A64" w:rsidRDefault="00397A64" w:rsidP="00397A64">
            <w:pPr>
              <w:ind w:left="160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Руки вверх и тут же вниз</w:t>
            </w:r>
          </w:p>
          <w:p w:rsidR="00397A64" w:rsidRPr="00BA1ECA" w:rsidRDefault="00397A64" w:rsidP="00397A64">
            <w:pPr>
              <w:ind w:left="160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И за столик вновь садись.</w:t>
            </w:r>
          </w:p>
          <w:p w:rsidR="00397A64" w:rsidRDefault="00397A64" w:rsidP="00397A64">
            <w:pPr>
              <w:ind w:firstLine="18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 Сейчас проходите за столы, и мы попробуем вместе нарисовать птичку-курочку. Птички в этой росписи символизируют счастье и благополучие. Посмотрите какие они бывают: петушки и курочки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</w:t>
            </w:r>
            <w:proofErr w:type="gramStart"/>
            <w:r w:rsidRPr="00CD6D5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CD6D5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оказать образец птиц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) Рисовать их очень просто. Все части тела птичек похожи на круг или овал. </w:t>
            </w:r>
          </w:p>
          <w:p w:rsidR="00397A64" w:rsidRPr="00C949EE" w:rsidRDefault="00397A64" w:rsidP="00397A64">
            <w:pPr>
              <w:ind w:firstLine="181"/>
              <w:jc w:val="both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-Мы будем украшать маленький поднос. Берем простой карандаш и рисуем 2 окружности большую и малую </w:t>
            </w:r>
            <w:r w:rsidRPr="00CD46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(дети выполняют работу совместно с педагогом).</w:t>
            </w:r>
            <w:r w:rsidRPr="000D3E82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r w:rsidRPr="00DD237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центре большого круга рисуем крыло в форме изогнутого «огурчика». Внизу к большой окружности пририсовываем хвост. Соединяем большой и малый круг шеей. Заливаем туловище и голову красным цветом, а хвостик и крылья – желтым. Затем пририсовываем ножки. Обводим черным контуром птичку. Чтобы рисунок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был законченным посадим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птичку на веточку с ягодками. Рисуем красную дугу, а вдоль ее ягодки разного размера. Давайте поставим наши подносы на полочки и полюбуемся ими!</w:t>
            </w:r>
          </w:p>
          <w:p w:rsidR="00397A64" w:rsidRPr="00397A64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97A64" w:rsidRPr="00397A64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97A64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73C0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III</w:t>
            </w:r>
            <w:r w:rsidRPr="00073C0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 Заключительная часть.</w:t>
            </w:r>
          </w:p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Педагог предлагает вопросы для организации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разных видов рефлексии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397A64" w:rsidRPr="008E6001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 каким народным промыслом мы сегодня познакомились?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B1A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(роспись по дереву)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называется роспись?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B1A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 w:rsidRPr="004B1A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пучужская</w:t>
            </w:r>
            <w:proofErr w:type="spellEnd"/>
            <w:r w:rsidRPr="004B1A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)</w:t>
            </w:r>
          </w:p>
          <w:p w:rsidR="00397A64" w:rsidRPr="004B1A3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Из каких элементов состоит данная роспись?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B1A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(листья, цветки, побеги,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веточки</w:t>
            </w:r>
            <w:r w:rsidRPr="004B1A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)</w:t>
            </w:r>
          </w:p>
          <w:p w:rsidR="00397A64" w:rsidRPr="004B1A3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Какие цвета используются в </w:t>
            </w:r>
            <w:proofErr w:type="spellStart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Пучужской</w:t>
            </w:r>
            <w:proofErr w:type="spellEnd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росписи? </w:t>
            </w:r>
            <w:r w:rsidRPr="004B1A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(красный, </w:t>
            </w:r>
            <w:r w:rsidRPr="004B1A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lastRenderedPageBreak/>
              <w:t>жёлтый, зеленый, иногда синий)</w:t>
            </w:r>
          </w:p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Все ли задуманное нам удалось сделать?</w:t>
            </w:r>
          </w:p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Трудно ли было выполнять элементы росписи?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(ответы детей)</w:t>
            </w:r>
          </w:p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конце занятия педагог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снова 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предлагает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детям взять цветочек, такого цвета, каким стало настроение ребенка после рисования необычной птички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сли улучшилось, спросить по какой причине)</w:t>
            </w:r>
          </w:p>
          <w:p w:rsidR="00397A64" w:rsidRPr="000C06A7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дает советы и рекомендации по практическому применению материала, информации:</w:t>
            </w:r>
          </w:p>
          <w:p w:rsidR="00397A64" w:rsidRPr="008E6001" w:rsidRDefault="00397A64" w:rsidP="00397A64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-Сегодня вы познакомились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учужской</w:t>
            </w:r>
            <w:proofErr w:type="spellEnd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росписью, научились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рисовать птичек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пучужской</w:t>
            </w:r>
            <w:proofErr w:type="spellEnd"/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росписи. Этой росписью можно украсить деревянную посуду, шкат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улку, баночки для специй и т.д.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Педагог поощряет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детей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 учебную работу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(угощение петушок на палочке)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даёт качественную 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ценку деятельности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Надо каждый раз находить, за что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хвалить детей</w:t>
            </w:r>
            <w:r w:rsidRPr="000C0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за ответы на занятии, за аккуратность и т.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д.</w:t>
            </w:r>
          </w:p>
        </w:tc>
      </w:tr>
    </w:tbl>
    <w:p w:rsidR="005367ED" w:rsidRDefault="005367ED" w:rsidP="005F2A2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06A7" w:rsidRPr="000C06A7" w:rsidRDefault="000C06A7" w:rsidP="005F2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Литература.</w:t>
      </w:r>
    </w:p>
    <w:p w:rsidR="000C06A7" w:rsidRPr="000C06A7" w:rsidRDefault="004B1A37" w:rsidP="005F2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Козлова Н.С. «</w:t>
      </w:r>
      <w:proofErr w:type="spellStart"/>
      <w:r w:rsidR="000C06A7" w:rsidRPr="000C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Пучужская</w:t>
      </w:r>
      <w:proofErr w:type="spellEnd"/>
      <w:r w:rsidR="000C06A7" w:rsidRPr="000C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роспись». Архангельск: Архангельский областной институт переподготовки и повышения квалификации работников образования, 1993. – 36 </w:t>
      </w:r>
      <w:proofErr w:type="gramStart"/>
      <w:r w:rsidR="000C06A7" w:rsidRPr="000C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0C06A7" w:rsidRPr="000C06A7" w:rsidRDefault="00256757" w:rsidP="005F2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history="1">
        <w:r w:rsidR="000C06A7" w:rsidRPr="000C06A7">
          <w:rPr>
            <w:rFonts w:ascii="Times New Roman" w:eastAsia="Times New Roman" w:hAnsi="Times New Roman" w:cs="Times New Roman"/>
            <w:color w:val="0066FF"/>
            <w:sz w:val="28"/>
            <w:szCs w:val="28"/>
            <w:u w:val="single"/>
            <w:lang w:eastAsia="ru-RU"/>
          </w:rPr>
          <w:t>http://patlah.ru/etm/etm-01/podelki/rospis/north-dvina/north-dvina-5.htm</w:t>
        </w:r>
      </w:hyperlink>
      <w:r w:rsidR="000C06A7" w:rsidRPr="000C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Энциклопедия Технологий и Методик.</w:t>
      </w:r>
    </w:p>
    <w:p w:rsidR="000C06A7" w:rsidRPr="000C06A7" w:rsidRDefault="00256757" w:rsidP="005F2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history="1">
        <w:r w:rsidR="000C06A7" w:rsidRPr="000C06A7">
          <w:rPr>
            <w:rFonts w:ascii="Times New Roman" w:eastAsia="Times New Roman" w:hAnsi="Times New Roman" w:cs="Times New Roman"/>
            <w:color w:val="0066FF"/>
            <w:sz w:val="28"/>
            <w:szCs w:val="28"/>
            <w:u w:val="single"/>
            <w:lang w:eastAsia="ru-RU"/>
          </w:rPr>
          <w:t>https://www.cultnord.ru/Puchugskaja_rospis.html</w:t>
        </w:r>
      </w:hyperlink>
      <w:r w:rsidR="000C06A7" w:rsidRPr="000C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Культурное наследие Архангельского Севера.</w:t>
      </w:r>
    </w:p>
    <w:p w:rsidR="000C06A7" w:rsidRDefault="00256757" w:rsidP="005F2A2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history="1">
        <w:r w:rsidR="000C06A7" w:rsidRPr="000C06A7">
          <w:rPr>
            <w:rFonts w:ascii="Times New Roman" w:eastAsia="Times New Roman" w:hAnsi="Times New Roman" w:cs="Times New Roman"/>
            <w:color w:val="0066FF"/>
            <w:sz w:val="28"/>
            <w:szCs w:val="28"/>
            <w:u w:val="single"/>
            <w:lang w:eastAsia="ru-RU"/>
          </w:rPr>
          <w:t>Марина Ордынская</w:t>
        </w:r>
      </w:hyperlink>
      <w:r w:rsidR="000C06A7" w:rsidRPr="000C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8" w:history="1">
        <w:r w:rsidR="000C06A7" w:rsidRPr="000C06A7">
          <w:rPr>
            <w:rFonts w:ascii="Times New Roman" w:eastAsia="Times New Roman" w:hAnsi="Times New Roman" w:cs="Times New Roman"/>
            <w:color w:val="0066FF"/>
            <w:sz w:val="28"/>
            <w:szCs w:val="28"/>
            <w:u w:val="single"/>
            <w:lang w:eastAsia="ru-RU"/>
          </w:rPr>
          <w:t>Т. Володина</w:t>
        </w:r>
      </w:hyperlink>
      <w:r w:rsidR="000C06A7" w:rsidRPr="000C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9" w:history="1">
        <w:r w:rsidR="000C06A7" w:rsidRPr="000C06A7">
          <w:rPr>
            <w:rFonts w:ascii="Times New Roman" w:eastAsia="Times New Roman" w:hAnsi="Times New Roman" w:cs="Times New Roman"/>
            <w:color w:val="0066FF"/>
            <w:sz w:val="28"/>
            <w:szCs w:val="28"/>
            <w:u w:val="single"/>
            <w:lang w:eastAsia="ru-RU"/>
          </w:rPr>
          <w:t>В. Шабалина</w:t>
        </w:r>
      </w:hyperlink>
      <w:r w:rsidR="000C06A7" w:rsidRPr="000C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Народные узоры. РАСКРАСКА. </w:t>
      </w:r>
      <w:proofErr w:type="spellStart"/>
      <w:r w:rsidR="000C06A7" w:rsidRPr="000C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Пучужская</w:t>
      </w:r>
      <w:proofErr w:type="spellEnd"/>
      <w:r w:rsidR="000C06A7" w:rsidRPr="000C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роспись, 2016 ,Издательство </w:t>
      </w:r>
      <w:hyperlink r:id="rId10" w:history="1">
        <w:r w:rsidR="000C06A7" w:rsidRPr="000C06A7">
          <w:rPr>
            <w:rFonts w:ascii="Times New Roman" w:eastAsia="Times New Roman" w:hAnsi="Times New Roman" w:cs="Times New Roman"/>
            <w:color w:val="0066FF"/>
            <w:sz w:val="28"/>
            <w:szCs w:val="28"/>
            <w:u w:val="single"/>
            <w:lang w:eastAsia="ru-RU"/>
          </w:rPr>
          <w:t>Стрекоза</w:t>
        </w:r>
      </w:hyperlink>
      <w:r w:rsidR="000C06A7" w:rsidRPr="000C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5413" w:rsidRDefault="00A25413" w:rsidP="005F2A2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D6D57" w:rsidRDefault="00CD6D57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25413" w:rsidRDefault="00A25413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2541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Иллюстративная часть:</w:t>
      </w:r>
    </w:p>
    <w:p w:rsidR="00A25413" w:rsidRPr="00A25413" w:rsidRDefault="00A25413" w:rsidP="00A2541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фотоматериалы</w:t>
      </w:r>
    </w:p>
    <w:p w:rsidR="00AA33E2" w:rsidRPr="000C06A7" w:rsidRDefault="00AA33E2" w:rsidP="005F2A2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1A73" w:rsidRDefault="00C21A73" w:rsidP="00073C0B">
      <w:pPr>
        <w:jc w:val="center"/>
        <w:rPr>
          <w:rFonts w:ascii="Times New Roman" w:hAnsi="Times New Roman" w:cs="Times New Roman"/>
          <w:sz w:val="28"/>
          <w:szCs w:val="28"/>
        </w:rPr>
      </w:pPr>
      <w:r w:rsidRPr="000C06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6566" cy="2149746"/>
            <wp:effectExtent l="0" t="0" r="3810" b="3175"/>
            <wp:docPr id="1" name="Рисунок 1" descr="https://pics.livejournal.com/smittik/pic/0012wd0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livejournal.com/smittik/pic/0012wd0h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06" cy="216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3C0B">
        <w:rPr>
          <w:rFonts w:ascii="Times New Roman" w:hAnsi="Times New Roman" w:cs="Times New Roman"/>
          <w:sz w:val="28"/>
          <w:szCs w:val="28"/>
        </w:rPr>
        <w:t xml:space="preserve">     </w:t>
      </w:r>
      <w:r w:rsidR="00073C0B" w:rsidRPr="000C06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9616" cy="2152212"/>
            <wp:effectExtent l="0" t="0" r="6985" b="635"/>
            <wp:docPr id="2" name="Рисунок 2" descr="https://pics.livejournal.com/smittik/pic/0012tef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ics.livejournal.com/smittik/pic/0012tef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880" cy="216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C68" w:rsidRDefault="00A20C68" w:rsidP="00073C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0C68" w:rsidRPr="000C06A7" w:rsidRDefault="00A20C68" w:rsidP="00073C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A73" w:rsidRDefault="00073C0B" w:rsidP="00073C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97200" cy="2247900"/>
            <wp:effectExtent l="0" t="0" r="0" b="0"/>
            <wp:docPr id="4" name="Рисунок 4" descr="https://sun9-71.userapi.com/c849420/v849420248/ac5e/VxO42HeGCt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1.userapi.com/c849420/v849420248/ac5e/VxO42HeGCtw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323" cy="2247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C68" w:rsidRDefault="00A20C68" w:rsidP="00073C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0C68" w:rsidRPr="000C06A7" w:rsidRDefault="00A20C68" w:rsidP="00073C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A73" w:rsidRDefault="00073C0B" w:rsidP="005F2A25">
      <w:pPr>
        <w:jc w:val="both"/>
        <w:rPr>
          <w:rFonts w:ascii="Times New Roman" w:hAnsi="Times New Roman" w:cs="Times New Roman"/>
          <w:sz w:val="28"/>
          <w:szCs w:val="28"/>
        </w:rPr>
      </w:pPr>
      <w:r w:rsidRPr="002F71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2404417</wp:posOffset>
            </wp:positionH>
            <wp:positionV relativeFrom="paragraph">
              <wp:posOffset>202609</wp:posOffset>
            </wp:positionV>
            <wp:extent cx="3783330" cy="2374900"/>
            <wp:effectExtent l="0" t="0" r="7620" b="6350"/>
            <wp:wrapThrough wrapText="bothSides">
              <wp:wrapPolygon edited="0">
                <wp:start x="0" y="0"/>
                <wp:lineTo x="0" y="21484"/>
                <wp:lineTo x="21535" y="21484"/>
                <wp:lineTo x="21535" y="0"/>
                <wp:lineTo x="0" y="0"/>
              </wp:wrapPolygon>
            </wp:wrapThrough>
            <wp:docPr id="8" name="Рисунок 8" descr="C:\Users\GaMeR\Desktop\8add1c85d7c13ca3e2d8f8f8873bc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MeR\Desktop\8add1c85d7c13ca3e2d8f8f8873bc7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33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A73" w:rsidRPr="000C06A7">
        <w:rPr>
          <w:rFonts w:ascii="Times New Roman" w:hAnsi="Times New Roman" w:cs="Times New Roman"/>
          <w:sz w:val="28"/>
          <w:szCs w:val="28"/>
        </w:rPr>
        <w:t xml:space="preserve">     </w:t>
      </w:r>
      <w:r w:rsidR="00C21A73" w:rsidRPr="000C06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43025" cy="2933570"/>
            <wp:effectExtent l="0" t="0" r="0" b="635"/>
            <wp:docPr id="3" name="Рисунок 3" descr="https://pics.livejournal.com/smittik/pic/0012sfxg/s640x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ics.livejournal.com/smittik/pic/0012sfxg/s640x48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861" cy="2948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BC3" w:rsidRDefault="00FD2BC3" w:rsidP="005F2A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2BC3" w:rsidRDefault="00073C0B" w:rsidP="005F2A25">
      <w:pPr>
        <w:jc w:val="both"/>
        <w:rPr>
          <w:rFonts w:ascii="Times New Roman" w:hAnsi="Times New Roman" w:cs="Times New Roman"/>
          <w:sz w:val="28"/>
          <w:szCs w:val="28"/>
        </w:rPr>
      </w:pPr>
      <w:r w:rsidRPr="002F71D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2979332</wp:posOffset>
            </wp:positionH>
            <wp:positionV relativeFrom="paragraph">
              <wp:posOffset>85791</wp:posOffset>
            </wp:positionV>
            <wp:extent cx="2566670" cy="2575560"/>
            <wp:effectExtent l="0" t="0" r="5080" b="0"/>
            <wp:wrapThrough wrapText="bothSides">
              <wp:wrapPolygon edited="0">
                <wp:start x="8016" y="0"/>
                <wp:lineTo x="6252" y="479"/>
                <wp:lineTo x="3206" y="2077"/>
                <wp:lineTo x="2886" y="3036"/>
                <wp:lineTo x="1283" y="5112"/>
                <wp:lineTo x="641" y="6231"/>
                <wp:lineTo x="0" y="7669"/>
                <wp:lineTo x="0" y="12781"/>
                <wp:lineTo x="481" y="15337"/>
                <wp:lineTo x="2244" y="18213"/>
                <wp:lineTo x="5290" y="20450"/>
                <wp:lineTo x="8336" y="21408"/>
                <wp:lineTo x="8657" y="21408"/>
                <wp:lineTo x="13146" y="21408"/>
                <wp:lineTo x="13627" y="21408"/>
                <wp:lineTo x="15871" y="20450"/>
                <wp:lineTo x="19238" y="17893"/>
                <wp:lineTo x="21001" y="15337"/>
                <wp:lineTo x="21482" y="13420"/>
                <wp:lineTo x="21482" y="7669"/>
                <wp:lineTo x="20200" y="5112"/>
                <wp:lineTo x="18276" y="2716"/>
                <wp:lineTo x="18116" y="2077"/>
                <wp:lineTo x="14268" y="160"/>
                <wp:lineTo x="13146" y="0"/>
                <wp:lineTo x="8016" y="0"/>
              </wp:wrapPolygon>
            </wp:wrapThrough>
            <wp:docPr id="10" name="Рисунок 10" descr="C:\Users\GaMeR\Desktop\puchuzhska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MeR\Desktop\puchuzhskaya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67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20C68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D2BC3">
        <w:rPr>
          <w:noProof/>
          <w:lang w:eastAsia="ru-RU"/>
        </w:rPr>
        <w:drawing>
          <wp:inline distT="0" distB="0" distL="0" distR="0">
            <wp:extent cx="2164556" cy="2886075"/>
            <wp:effectExtent l="0" t="0" r="7620" b="0"/>
            <wp:docPr id="5" name="Рисунок 5" descr="https://sun1-17.userapi.com/gj4vJDxOYTPP9RgB8_MCIVzllzrA8pmka-nVjQ/24HvACiI7X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1-17.userapi.com/gj4vJDxOYTPP9RgB8_MCIVzllzrA8pmka-nVjQ/24HvACiI7X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676" cy="2891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1DA" w:rsidRDefault="002F71DA" w:rsidP="005F2A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1DA" w:rsidRDefault="00073C0B" w:rsidP="005F2A25">
      <w:pPr>
        <w:jc w:val="both"/>
        <w:rPr>
          <w:rFonts w:ascii="Times New Roman" w:hAnsi="Times New Roman" w:cs="Times New Roman"/>
          <w:sz w:val="28"/>
          <w:szCs w:val="28"/>
        </w:rPr>
      </w:pPr>
      <w:r w:rsidRPr="00977E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1203960</wp:posOffset>
            </wp:positionH>
            <wp:positionV relativeFrom="paragraph">
              <wp:posOffset>56734</wp:posOffset>
            </wp:positionV>
            <wp:extent cx="3865245" cy="2933700"/>
            <wp:effectExtent l="0" t="0" r="1905" b="0"/>
            <wp:wrapThrough wrapText="bothSides">
              <wp:wrapPolygon edited="0">
                <wp:start x="0" y="0"/>
                <wp:lineTo x="0" y="21460"/>
                <wp:lineTo x="21504" y="21460"/>
                <wp:lineTo x="21504" y="0"/>
                <wp:lineTo x="0" y="0"/>
              </wp:wrapPolygon>
            </wp:wrapThrough>
            <wp:docPr id="7" name="Рисунок 7" descr="C:\Users\GaMeR\Desktop\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MeR\Desktop\16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1829" b="12272"/>
                    <a:stretch/>
                  </pic:blipFill>
                  <pic:spPr bwMode="auto">
                    <a:xfrm>
                      <a:off x="0" y="0"/>
                      <a:ext cx="386524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2F71DA" w:rsidRDefault="002F71DA" w:rsidP="005F2A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1DA" w:rsidRDefault="002F71DA" w:rsidP="005F2A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1DA" w:rsidRDefault="002F71DA" w:rsidP="005F2A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1DA" w:rsidRDefault="002F71DA" w:rsidP="005F2A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1DA" w:rsidRDefault="002F71DA" w:rsidP="005F2A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1DA" w:rsidRDefault="002F71DA" w:rsidP="005F2A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1DA" w:rsidRDefault="002F71DA" w:rsidP="005F2A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1DA" w:rsidRDefault="002F71DA" w:rsidP="005F2A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1DA" w:rsidRDefault="002F71DA" w:rsidP="005F2A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5413" w:rsidRDefault="00A25413" w:rsidP="005F2A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5413" w:rsidRDefault="00073C0B" w:rsidP="005F2A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Кузнецов Филипп Ф</w:t>
      </w:r>
      <w:r w:rsidR="000D3E82">
        <w:rPr>
          <w:rFonts w:ascii="Times New Roman" w:hAnsi="Times New Roman" w:cs="Times New Roman"/>
          <w:sz w:val="28"/>
          <w:szCs w:val="28"/>
        </w:rPr>
        <w:t>едорович</w:t>
      </w:r>
      <w:r w:rsidR="00A25413">
        <w:rPr>
          <w:rFonts w:ascii="Times New Roman" w:hAnsi="Times New Roman" w:cs="Times New Roman"/>
          <w:sz w:val="28"/>
          <w:szCs w:val="28"/>
        </w:rPr>
        <w:t xml:space="preserve">                                               Кузнецов Федор Филиппович</w:t>
      </w:r>
    </w:p>
    <w:p w:rsidR="00A25413" w:rsidRDefault="00A25413" w:rsidP="00A2541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534795" cy="2144395"/>
            <wp:effectExtent l="0" t="0" r="8255" b="8255"/>
            <wp:docPr id="12" name="Рисунок 12" descr="http://bezheck.tverlib.ru/sites/default/files/styles/images300x225/public/2020_12_74.jpg?itok=pQMCj2h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ezheck.tverlib.ru/sites/default/files/styles/images300x225/public/2020_12_74.jpg?itok=pQMCj2hP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214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450340" cy="2144395"/>
            <wp:effectExtent l="0" t="0" r="0" b="8255"/>
            <wp:docPr id="13" name="Рисунок 13" descr="http://bezheck.tverlib.ru/sites/default/files/styles/images300x225/public/2020_12_73.jpg?itok=IL2KUr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bezheck.tverlib.ru/sites/default/files/styles/images300x225/public/2020_12_73.jpg?itok=IL2KUrpt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340" cy="214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02B" w:rsidRPr="0022002B" w:rsidRDefault="0022002B" w:rsidP="0022002B">
      <w:pPr>
        <w:rPr>
          <w:rFonts w:ascii="Times New Roman" w:hAnsi="Times New Roman" w:cs="Times New Roman"/>
          <w:sz w:val="28"/>
          <w:szCs w:val="28"/>
        </w:rPr>
      </w:pPr>
    </w:p>
    <w:p w:rsidR="00DB34EC" w:rsidRDefault="00DB34EC" w:rsidP="0022002B">
      <w:pPr>
        <w:rPr>
          <w:rFonts w:ascii="Times New Roman" w:hAnsi="Times New Roman" w:cs="Times New Roman"/>
          <w:sz w:val="28"/>
          <w:szCs w:val="28"/>
        </w:rPr>
      </w:pPr>
    </w:p>
    <w:p w:rsidR="00CD6D57" w:rsidRDefault="00CD6D57" w:rsidP="00DB34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559435</wp:posOffset>
            </wp:positionV>
            <wp:extent cx="5394325" cy="1828800"/>
            <wp:effectExtent l="0" t="0" r="0" b="0"/>
            <wp:wrapThrough wrapText="bothSides">
              <wp:wrapPolygon edited="0">
                <wp:start x="0" y="0"/>
                <wp:lineTo x="0" y="21375"/>
                <wp:lineTo x="21511" y="21375"/>
                <wp:lineTo x="21511" y="0"/>
                <wp:lineTo x="0" y="0"/>
              </wp:wrapPolygon>
            </wp:wrapThrough>
            <wp:docPr id="9" name="Рисунок 9" descr="C:\Users\GaMeR\AppData\Local\Microsoft\Windows\INetCache\Content.Word\20210210_204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MeR\AppData\Local\Microsoft\Windows\INetCache\Content.Word\20210210_20430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3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B34EC">
        <w:rPr>
          <w:rFonts w:ascii="Times New Roman" w:hAnsi="Times New Roman" w:cs="Times New Roman"/>
          <w:sz w:val="28"/>
          <w:szCs w:val="28"/>
        </w:rPr>
        <w:t>Демонстрационный материал для последовательного рисования птицы.</w:t>
      </w: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1896110</wp:posOffset>
            </wp:positionH>
            <wp:positionV relativeFrom="paragraph">
              <wp:posOffset>114935</wp:posOffset>
            </wp:positionV>
            <wp:extent cx="2653030" cy="3519170"/>
            <wp:effectExtent l="0" t="0" r="0" b="5080"/>
            <wp:wrapThrough wrapText="bothSides">
              <wp:wrapPolygon edited="0">
                <wp:start x="0" y="0"/>
                <wp:lineTo x="0" y="21514"/>
                <wp:lineTo x="21404" y="21514"/>
                <wp:lineTo x="21404" y="0"/>
                <wp:lineTo x="0" y="0"/>
              </wp:wrapPolygon>
            </wp:wrapThrough>
            <wp:docPr id="11" name="Рисунок 11" descr="C:\Users\GaMeR\AppData\Local\Microsoft\Windows\INetCache\Content.Word\20210210_204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MeR\AppData\Local\Microsoft\Windows\INetCache\Content.Word\20210210_20434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030" cy="351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P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Default="00CD6D57" w:rsidP="00CD6D57">
      <w:pPr>
        <w:rPr>
          <w:rFonts w:ascii="Times New Roman" w:hAnsi="Times New Roman" w:cs="Times New Roman"/>
          <w:sz w:val="28"/>
          <w:szCs w:val="28"/>
        </w:rPr>
      </w:pPr>
    </w:p>
    <w:p w:rsidR="00CD6D57" w:rsidRDefault="00CD6D57" w:rsidP="00CD6D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6D57" w:rsidRDefault="00CD6D57" w:rsidP="00CD6D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Образцы работ детей.</w:t>
      </w:r>
    </w:p>
    <w:p w:rsidR="003A1F15" w:rsidRPr="00CD6D57" w:rsidRDefault="00CD6D57" w:rsidP="00CD6D5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1487170</wp:posOffset>
            </wp:positionH>
            <wp:positionV relativeFrom="paragraph">
              <wp:posOffset>99060</wp:posOffset>
            </wp:positionV>
            <wp:extent cx="3583940" cy="2641600"/>
            <wp:effectExtent l="0" t="0" r="0" b="0"/>
            <wp:wrapThrough wrapText="bothSides">
              <wp:wrapPolygon edited="0">
                <wp:start x="0" y="0"/>
                <wp:lineTo x="0" y="21340"/>
                <wp:lineTo x="21470" y="21340"/>
                <wp:lineTo x="21470" y="0"/>
                <wp:lineTo x="0" y="0"/>
              </wp:wrapPolygon>
            </wp:wrapThrough>
            <wp:docPr id="6" name="Рисунок 6" descr="C:\Users\GaMeR\AppData\Local\Microsoft\Windows\INetCache\Content.Word\20210209_224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MeR\AppData\Local\Microsoft\Windows\INetCache\Content.Word\20210209_2245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907" t="5168" r="32460" b="-2138"/>
                    <a:stretch/>
                  </pic:blipFill>
                  <pic:spPr bwMode="auto">
                    <a:xfrm>
                      <a:off x="0" y="0"/>
                      <a:ext cx="3583940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sectPr w:rsidR="003A1F15" w:rsidRPr="00CD6D57" w:rsidSect="00073C0B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35D1E"/>
    <w:multiLevelType w:val="multilevel"/>
    <w:tmpl w:val="197053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7D7848"/>
    <w:multiLevelType w:val="multilevel"/>
    <w:tmpl w:val="4E324D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32360F2E"/>
    <w:multiLevelType w:val="multilevel"/>
    <w:tmpl w:val="F9FCD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8A2A02"/>
    <w:multiLevelType w:val="hybridMultilevel"/>
    <w:tmpl w:val="B540D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7650A"/>
    <w:multiLevelType w:val="multilevel"/>
    <w:tmpl w:val="178E2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AC7F12"/>
    <w:rsid w:val="00036828"/>
    <w:rsid w:val="00073C0B"/>
    <w:rsid w:val="000A6FEB"/>
    <w:rsid w:val="000C06A7"/>
    <w:rsid w:val="000D3E82"/>
    <w:rsid w:val="000D7E97"/>
    <w:rsid w:val="001F6256"/>
    <w:rsid w:val="0022002B"/>
    <w:rsid w:val="00256757"/>
    <w:rsid w:val="002F71DA"/>
    <w:rsid w:val="00393776"/>
    <w:rsid w:val="00397A64"/>
    <w:rsid w:val="003A1F15"/>
    <w:rsid w:val="003F1362"/>
    <w:rsid w:val="004B1A37"/>
    <w:rsid w:val="005367ED"/>
    <w:rsid w:val="005A1BD0"/>
    <w:rsid w:val="005F2A25"/>
    <w:rsid w:val="006649AC"/>
    <w:rsid w:val="00676D87"/>
    <w:rsid w:val="006D1392"/>
    <w:rsid w:val="00747AAC"/>
    <w:rsid w:val="008C2E87"/>
    <w:rsid w:val="008E6001"/>
    <w:rsid w:val="00927640"/>
    <w:rsid w:val="00977EA4"/>
    <w:rsid w:val="009B0951"/>
    <w:rsid w:val="00A20C68"/>
    <w:rsid w:val="00A25413"/>
    <w:rsid w:val="00AA33E2"/>
    <w:rsid w:val="00AC7F12"/>
    <w:rsid w:val="00BA1ECA"/>
    <w:rsid w:val="00C21A73"/>
    <w:rsid w:val="00C949EE"/>
    <w:rsid w:val="00CD46B5"/>
    <w:rsid w:val="00CD6D57"/>
    <w:rsid w:val="00DB34EC"/>
    <w:rsid w:val="00DD237F"/>
    <w:rsid w:val="00E053DE"/>
    <w:rsid w:val="00E33D3D"/>
    <w:rsid w:val="00FD2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757"/>
  </w:style>
  <w:style w:type="paragraph" w:styleId="3">
    <w:name w:val="heading 3"/>
    <w:basedOn w:val="a"/>
    <w:link w:val="30"/>
    <w:uiPriority w:val="9"/>
    <w:qFormat/>
    <w:rsid w:val="000C06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139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C06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0C0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C06A7"/>
    <w:rPr>
      <w:color w:val="0000FF"/>
      <w:u w:val="single"/>
    </w:rPr>
  </w:style>
  <w:style w:type="table" w:styleId="a6">
    <w:name w:val="Table Grid"/>
    <w:basedOn w:val="a1"/>
    <w:uiPriority w:val="39"/>
    <w:rsid w:val="00676D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C06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139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C06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0C0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C06A7"/>
    <w:rPr>
      <w:color w:val="0000FF"/>
      <w:u w:val="single"/>
    </w:rPr>
  </w:style>
  <w:style w:type="table" w:styleId="a6">
    <w:name w:val="Table Grid"/>
    <w:basedOn w:val="a1"/>
    <w:uiPriority w:val="39"/>
    <w:rsid w:val="00676D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s%3A%2F%2Fwww.ozon.ru%2Fperson%2F4998085%2F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hyperlink" Target="https://infourok.ru/go.html?href=https%3A%2F%2Fwww.ozon.ru%2Fperson%2F276067%2F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s%3A%2F%2Fwww.cultnord.ru%2FPuchugskaja_rospis.html" TargetMode="Externa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hyperlink" Target="https://infourok.ru/go.html?href=http%3A%2F%2Fpatlah.ru%2Fetm%2Fetm-01%2Fpodelki%2Frospis%2Fnorth-dvina%2Fnorth-dvina-5.htm" TargetMode="Externa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hyperlink" Target="https://infourok.ru/go.html?href=https%3A%2F%2Fwww.ozon.ru%2Fpublisher%2F856538%2F" TargetMode="Externa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https://infourok.ru/go.html?href=https%3A%2F%2Fwww.ozon.ru%2Fperson%2F31875299%2F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6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GaMeR</dc:creator>
  <cp:keywords/>
  <dc:description/>
  <cp:lastModifiedBy>GMR</cp:lastModifiedBy>
  <cp:revision>14</cp:revision>
  <dcterms:created xsi:type="dcterms:W3CDTF">2021-02-07T20:58:00Z</dcterms:created>
  <dcterms:modified xsi:type="dcterms:W3CDTF">2026-05-23T00:58:00Z</dcterms:modified>
</cp:coreProperties>
</file>